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51" w:rsidRPr="00705A2C" w:rsidRDefault="00607C51" w:rsidP="00607C51">
      <w:pPr>
        <w:pStyle w:val="Title"/>
        <w:rPr>
          <w:rFonts w:ascii="Times New Roman" w:hAnsi="Times New Roman"/>
          <w:szCs w:val="28"/>
          <w:lang w:val="bg-BG"/>
        </w:rPr>
      </w:pPr>
      <w:r w:rsidRPr="00705A2C">
        <w:rPr>
          <w:rFonts w:ascii="Times New Roman" w:hAnsi="Times New Roman"/>
          <w:szCs w:val="28"/>
          <w:lang w:val="bg-BG"/>
        </w:rPr>
        <w:t>РЕПУБЛИКА  БЪЛГАРИЯ</w:t>
      </w:r>
    </w:p>
    <w:p w:rsidR="00607C51" w:rsidRPr="00705A2C" w:rsidRDefault="00607C51" w:rsidP="00607C51">
      <w:pPr>
        <w:pStyle w:val="Title"/>
        <w:rPr>
          <w:rFonts w:ascii="Times New Roman" w:hAnsi="Times New Roman"/>
          <w:szCs w:val="28"/>
          <w:lang w:val="bg-BG"/>
        </w:rPr>
      </w:pPr>
      <w:r w:rsidRPr="00705A2C">
        <w:rPr>
          <w:rFonts w:ascii="Times New Roman" w:hAnsi="Times New Roman"/>
          <w:szCs w:val="28"/>
          <w:lang w:val="bg-BG"/>
        </w:rPr>
        <w:t>В И С Ш    С Ъ Д Е Б Е Н    С Ъ В Е Т</w:t>
      </w:r>
    </w:p>
    <w:p w:rsidR="00607C51" w:rsidRPr="00705A2C" w:rsidRDefault="00607C51" w:rsidP="00607C51">
      <w:pPr>
        <w:pStyle w:val="Title"/>
        <w:pBdr>
          <w:top w:val="double" w:sz="4" w:space="0" w:color="auto"/>
        </w:pBdr>
        <w:jc w:val="left"/>
        <w:rPr>
          <w:rFonts w:ascii="Times New Roman" w:hAnsi="Times New Roman"/>
          <w:szCs w:val="28"/>
          <w:lang w:val="bg-BG"/>
        </w:rPr>
      </w:pPr>
    </w:p>
    <w:p w:rsidR="00607C51" w:rsidRPr="00F8752F" w:rsidRDefault="00607C51" w:rsidP="00607C51">
      <w:pPr>
        <w:pStyle w:val="Title"/>
        <w:ind w:right="-108"/>
        <w:rPr>
          <w:rFonts w:ascii="Times New Roman" w:hAnsi="Times New Roman"/>
          <w:sz w:val="26"/>
          <w:szCs w:val="26"/>
          <w:lang w:val="bg-BG"/>
        </w:rPr>
      </w:pPr>
      <w:r w:rsidRPr="00F8752F">
        <w:rPr>
          <w:rFonts w:ascii="Times New Roman" w:hAnsi="Times New Roman"/>
          <w:sz w:val="26"/>
          <w:szCs w:val="26"/>
          <w:lang w:val="bg-BG"/>
        </w:rPr>
        <w:t>ИЗВЛЕЧЕНИЕ</w:t>
      </w:r>
    </w:p>
    <w:p w:rsidR="00607C51" w:rsidRPr="00F8752F" w:rsidRDefault="00607C51" w:rsidP="00607C51">
      <w:pPr>
        <w:jc w:val="center"/>
        <w:rPr>
          <w:caps/>
          <w:sz w:val="26"/>
          <w:szCs w:val="26"/>
        </w:rPr>
      </w:pPr>
      <w:r w:rsidRPr="00F8752F">
        <w:rPr>
          <w:caps/>
          <w:sz w:val="26"/>
          <w:szCs w:val="26"/>
        </w:rPr>
        <w:t xml:space="preserve">от протокол № </w:t>
      </w:r>
      <w:r w:rsidR="00C2654A">
        <w:rPr>
          <w:caps/>
          <w:sz w:val="26"/>
          <w:szCs w:val="26"/>
        </w:rPr>
        <w:t>31</w:t>
      </w:r>
    </w:p>
    <w:p w:rsidR="00607C51" w:rsidRPr="00F8752F" w:rsidRDefault="00607C51" w:rsidP="00607C51">
      <w:pPr>
        <w:jc w:val="center"/>
        <w:rPr>
          <w:bCs/>
          <w:sz w:val="26"/>
          <w:szCs w:val="26"/>
        </w:rPr>
      </w:pPr>
      <w:r w:rsidRPr="00F8752F">
        <w:rPr>
          <w:bCs/>
          <w:sz w:val="26"/>
          <w:szCs w:val="26"/>
        </w:rPr>
        <w:t xml:space="preserve">ОТ ЗАСЕДАНИЕ НА КОМИСИЯТА ПО АТЕСТИРАНЕТО И КОНКУРСИТЕ ПРИ ПРОКУРОРСКАТА КОЛЕГИЯ НА ВСС, </w:t>
      </w:r>
    </w:p>
    <w:p w:rsidR="00607C51" w:rsidRPr="00F8752F" w:rsidRDefault="00607C51" w:rsidP="00607C51">
      <w:pPr>
        <w:jc w:val="center"/>
        <w:rPr>
          <w:bCs/>
          <w:sz w:val="26"/>
          <w:szCs w:val="26"/>
        </w:rPr>
      </w:pPr>
      <w:r w:rsidRPr="00F8752F">
        <w:rPr>
          <w:bCs/>
          <w:sz w:val="26"/>
          <w:szCs w:val="26"/>
        </w:rPr>
        <w:t xml:space="preserve">ПРОВЕДЕНО НА </w:t>
      </w:r>
      <w:r w:rsidR="00C2654A">
        <w:rPr>
          <w:bCs/>
          <w:sz w:val="26"/>
          <w:szCs w:val="26"/>
        </w:rPr>
        <w:t>25</w:t>
      </w:r>
      <w:r w:rsidRPr="00F8752F">
        <w:rPr>
          <w:bCs/>
          <w:sz w:val="26"/>
          <w:szCs w:val="26"/>
        </w:rPr>
        <w:t>.0</w:t>
      </w:r>
      <w:r w:rsidR="00CC0D8D">
        <w:rPr>
          <w:bCs/>
          <w:sz w:val="26"/>
          <w:szCs w:val="26"/>
        </w:rPr>
        <w:t>9</w:t>
      </w:r>
      <w:r w:rsidRPr="00F8752F">
        <w:rPr>
          <w:bCs/>
          <w:sz w:val="26"/>
          <w:szCs w:val="26"/>
        </w:rPr>
        <w:t>.2018 г.</w:t>
      </w:r>
    </w:p>
    <w:p w:rsidR="00607C51" w:rsidRDefault="00607C51" w:rsidP="00607C51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CC0D8D" w:rsidRPr="00CC0D8D" w:rsidRDefault="00CC0D8D" w:rsidP="00607C51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C2654A" w:rsidRPr="00B40B9E" w:rsidRDefault="00C2654A" w:rsidP="00C2654A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3D1ABD">
        <w:rPr>
          <w:rFonts w:ascii="Times New Roman CYR" w:hAnsi="Times New Roman CYR" w:cs="Times New Roman CYR"/>
          <w:bCs/>
          <w:sz w:val="28"/>
          <w:szCs w:val="28"/>
          <w:u w:val="single"/>
        </w:rPr>
        <w:t>Р</w:t>
      </w:r>
      <w:r w:rsidRPr="003D1ABD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</w:t>
      </w:r>
      <w:r w:rsidRPr="003D1ABD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3D1ABD">
        <w:rPr>
          <w:rFonts w:ascii="Times New Roman CYR" w:hAnsi="Times New Roman CYR" w:cs="Times New Roman CYR"/>
          <w:bCs/>
          <w:sz w:val="28"/>
          <w:szCs w:val="28"/>
        </w:rPr>
        <w:t>: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Произнасяне по допустимостта на кандидатите, участници в процедури за избор на административни ръководители в органите на съдебната власт, открити с решение на Прокурорската колегия на Висшия съдебен съвет по протокол № 21/18.07.2018 г., </w:t>
      </w:r>
      <w:r>
        <w:rPr>
          <w:rFonts w:ascii="Times New Roman CYR" w:hAnsi="Times New Roman CYR" w:cs="Times New Roman CYR"/>
          <w:bCs/>
          <w:sz w:val="28"/>
          <w:szCs w:val="28"/>
          <w:lang w:val="en-GB"/>
        </w:rPr>
        <w:t>(</w:t>
      </w:r>
      <w:proofErr w:type="spellStart"/>
      <w:proofErr w:type="gramStart"/>
      <w:r w:rsidRPr="00817E91">
        <w:rPr>
          <w:rFonts w:ascii="Times New Roman CYR" w:hAnsi="Times New Roman CYR" w:cs="Times New Roman CYR"/>
          <w:bCs/>
          <w:sz w:val="28"/>
          <w:szCs w:val="28"/>
        </w:rPr>
        <w:t>обн</w:t>
      </w:r>
      <w:proofErr w:type="spellEnd"/>
      <w:proofErr w:type="gramEnd"/>
      <w:r w:rsidRPr="00817E91">
        <w:rPr>
          <w:rFonts w:ascii="Times New Roman CYR" w:hAnsi="Times New Roman CYR" w:cs="Times New Roman CYR"/>
          <w:bCs/>
          <w:sz w:val="28"/>
          <w:szCs w:val="28"/>
        </w:rPr>
        <w:t>. ДВ 63/31.07.2018 г.</w:t>
      </w:r>
      <w:r>
        <w:rPr>
          <w:rFonts w:ascii="Times New Roman CYR" w:hAnsi="Times New Roman CYR" w:cs="Times New Roman CYR"/>
          <w:bCs/>
          <w:sz w:val="28"/>
          <w:szCs w:val="28"/>
          <w:lang w:val="en-GB"/>
        </w:rPr>
        <w:t>)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и определяне на дати за провеждане на събеседване с допуснатите кандидати.</w:t>
      </w:r>
    </w:p>
    <w:p w:rsidR="00C2654A" w:rsidRDefault="00C2654A" w:rsidP="00C2654A">
      <w:pPr>
        <w:jc w:val="center"/>
        <w:rPr>
          <w:bCs/>
          <w:sz w:val="28"/>
          <w:szCs w:val="28"/>
        </w:rPr>
      </w:pPr>
    </w:p>
    <w:p w:rsidR="00C2654A" w:rsidRPr="00C26B8B" w:rsidRDefault="00C2654A" w:rsidP="00C2654A">
      <w:pPr>
        <w:jc w:val="center"/>
        <w:rPr>
          <w:bCs/>
          <w:sz w:val="28"/>
          <w:szCs w:val="28"/>
        </w:rPr>
      </w:pPr>
      <w:r w:rsidRPr="00C26B8B">
        <w:rPr>
          <w:bCs/>
          <w:sz w:val="28"/>
          <w:szCs w:val="28"/>
        </w:rPr>
        <w:t xml:space="preserve">КОМИСИЯТА ПО АТЕСТИРАНЕТО И КОНКУРСИТЕ </w:t>
      </w:r>
    </w:p>
    <w:p w:rsidR="00C2654A" w:rsidRPr="00C26B8B" w:rsidRDefault="00C2654A" w:rsidP="00C2654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26B8B">
        <w:rPr>
          <w:bCs/>
          <w:sz w:val="28"/>
          <w:szCs w:val="28"/>
        </w:rPr>
        <w:t>Р  Е  Ш  И:</w:t>
      </w:r>
    </w:p>
    <w:p w:rsidR="00C2654A" w:rsidRDefault="00C2654A" w:rsidP="00C265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2654A" w:rsidRPr="00EB0E7D" w:rsidRDefault="00C2654A" w:rsidP="00C265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B0E7D">
        <w:rPr>
          <w:b/>
          <w:bCs/>
          <w:sz w:val="28"/>
          <w:szCs w:val="28"/>
          <w:lang w:val="en-US"/>
        </w:rPr>
        <w:t>1</w:t>
      </w:r>
      <w:r w:rsidRPr="00EB0E7D">
        <w:rPr>
          <w:b/>
          <w:bCs/>
          <w:sz w:val="28"/>
          <w:szCs w:val="28"/>
        </w:rPr>
        <w:t xml:space="preserve">.1. За Специализирана прокуратура </w:t>
      </w:r>
    </w:p>
    <w:p w:rsidR="00C2654A" w:rsidRPr="00EB0E7D" w:rsidRDefault="00C2654A" w:rsidP="00C265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2654A" w:rsidRPr="00EB0E7D" w:rsidRDefault="00C2654A" w:rsidP="00C265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0E7D">
        <w:rPr>
          <w:b/>
          <w:bCs/>
          <w:sz w:val="28"/>
          <w:szCs w:val="28"/>
          <w:lang w:val="en-US"/>
        </w:rPr>
        <w:t>1</w:t>
      </w:r>
      <w:r w:rsidRPr="00EB0E7D">
        <w:rPr>
          <w:b/>
          <w:bCs/>
          <w:sz w:val="28"/>
          <w:szCs w:val="28"/>
        </w:rPr>
        <w:t>.1.</w:t>
      </w:r>
      <w:proofErr w:type="spellStart"/>
      <w:r w:rsidRPr="00EB0E7D">
        <w:rPr>
          <w:b/>
          <w:bCs/>
          <w:sz w:val="28"/>
          <w:szCs w:val="28"/>
        </w:rPr>
        <w:t>1</w:t>
      </w:r>
      <w:proofErr w:type="spellEnd"/>
      <w:r w:rsidRPr="00EB0E7D">
        <w:rPr>
          <w:b/>
          <w:bCs/>
          <w:sz w:val="28"/>
          <w:szCs w:val="28"/>
        </w:rPr>
        <w:t xml:space="preserve">. ОТЛАГА произнасянето по допустимостта </w:t>
      </w:r>
      <w:r w:rsidRPr="00EB0E7D">
        <w:rPr>
          <w:sz w:val="28"/>
          <w:szCs w:val="28"/>
        </w:rPr>
        <w:t xml:space="preserve">на </w:t>
      </w:r>
      <w:r w:rsidRPr="00EB0E7D">
        <w:rPr>
          <w:color w:val="000000"/>
          <w:sz w:val="28"/>
          <w:szCs w:val="28"/>
        </w:rPr>
        <w:t xml:space="preserve">Даниела Костадинова Начева – и.ф. административен ръководител </w:t>
      </w:r>
      <w:r w:rsidRPr="00EB0E7D">
        <w:rPr>
          <w:sz w:val="28"/>
          <w:szCs w:val="28"/>
        </w:rPr>
        <w:t>на Специализирана прокуратура – кандидат за участие в процедурата за избор на административен ръководител на Специализирана прокуратура, до приемането на комплексна оценка от извънредно атестиране по реда на чл. 197, ал. 5, т. 2 ЗСВ.</w:t>
      </w:r>
    </w:p>
    <w:p w:rsidR="00C2654A" w:rsidRPr="00EB0E7D" w:rsidRDefault="00C2654A" w:rsidP="00C265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654A" w:rsidRPr="00EB0E7D" w:rsidRDefault="00C2654A" w:rsidP="00C265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0E7D">
        <w:rPr>
          <w:b/>
          <w:bCs/>
          <w:sz w:val="28"/>
          <w:szCs w:val="28"/>
          <w:lang w:val="en-US"/>
        </w:rPr>
        <w:t>1</w:t>
      </w:r>
      <w:r w:rsidRPr="00EB0E7D">
        <w:rPr>
          <w:b/>
          <w:bCs/>
          <w:sz w:val="28"/>
          <w:szCs w:val="28"/>
        </w:rPr>
        <w:t>.1.2.</w:t>
      </w:r>
      <w:r w:rsidRPr="00EB0E7D">
        <w:rPr>
          <w:sz w:val="28"/>
          <w:szCs w:val="28"/>
        </w:rPr>
        <w:t xml:space="preserve"> </w:t>
      </w:r>
      <w:r w:rsidRPr="00EB0E7D">
        <w:rPr>
          <w:b/>
          <w:bCs/>
          <w:sz w:val="28"/>
          <w:szCs w:val="28"/>
        </w:rPr>
        <w:t>ОТКРИВА</w:t>
      </w:r>
      <w:r w:rsidRPr="00EB0E7D">
        <w:rPr>
          <w:sz w:val="28"/>
          <w:szCs w:val="28"/>
        </w:rPr>
        <w:t>, на основание</w:t>
      </w:r>
      <w:r w:rsidRPr="00EB0E7D">
        <w:rPr>
          <w:color w:val="000000"/>
          <w:sz w:val="28"/>
          <w:szCs w:val="28"/>
        </w:rPr>
        <w:t xml:space="preserve"> чл. 196, т. 4 във връзка с чл. 197, ал. 5, т. 2 ЗСВ</w:t>
      </w:r>
      <w:r w:rsidRPr="00EB0E7D">
        <w:rPr>
          <w:color w:val="000000"/>
          <w:sz w:val="28"/>
          <w:szCs w:val="28"/>
          <w:lang w:val="ru-RU"/>
        </w:rPr>
        <w:t>,</w:t>
      </w:r>
      <w:r w:rsidRPr="00EB0E7D">
        <w:rPr>
          <w:color w:val="000000"/>
          <w:sz w:val="28"/>
          <w:szCs w:val="28"/>
        </w:rPr>
        <w:t xml:space="preserve"> </w:t>
      </w:r>
      <w:r w:rsidRPr="00EB0E7D">
        <w:rPr>
          <w:sz w:val="28"/>
          <w:szCs w:val="28"/>
        </w:rPr>
        <w:t xml:space="preserve">процедура за извънредно атестиране на </w:t>
      </w:r>
      <w:r w:rsidRPr="00EB0E7D">
        <w:rPr>
          <w:color w:val="000000"/>
          <w:sz w:val="28"/>
          <w:szCs w:val="28"/>
        </w:rPr>
        <w:t xml:space="preserve">Даниела Костадинова Начева – и.ф. административен ръководител </w:t>
      </w:r>
      <w:r w:rsidRPr="00EB0E7D">
        <w:rPr>
          <w:sz w:val="28"/>
          <w:szCs w:val="28"/>
        </w:rPr>
        <w:t>на Специализирана прокуратура.</w:t>
      </w:r>
    </w:p>
    <w:p w:rsidR="00C2654A" w:rsidRPr="00EB0E7D" w:rsidRDefault="00C2654A" w:rsidP="00C265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654A" w:rsidRDefault="00C2654A" w:rsidP="00C2654A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  <w:r w:rsidRPr="00C45A83">
        <w:rPr>
          <w:b/>
          <w:bCs/>
          <w:color w:val="000000"/>
          <w:sz w:val="28"/>
          <w:szCs w:val="28"/>
          <w:lang w:val="en-US"/>
        </w:rPr>
        <w:t>1</w:t>
      </w:r>
      <w:r w:rsidRPr="00C45A83">
        <w:rPr>
          <w:b/>
          <w:bCs/>
          <w:color w:val="000000"/>
          <w:sz w:val="28"/>
          <w:szCs w:val="28"/>
        </w:rPr>
        <w:t xml:space="preserve">.1.3.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 се изискат от Специализирана прокуратура необходимите документи за провеждане на извънредно атестиране на </w:t>
      </w:r>
      <w:r w:rsidRPr="00EB0E7D">
        <w:rPr>
          <w:color w:val="000000"/>
          <w:sz w:val="28"/>
          <w:szCs w:val="28"/>
        </w:rPr>
        <w:t xml:space="preserve">Даниела Костадинова Начева – и.ф. административен ръководител </w:t>
      </w:r>
      <w:r w:rsidRPr="00EB0E7D">
        <w:rPr>
          <w:sz w:val="28"/>
          <w:szCs w:val="28"/>
        </w:rPr>
        <w:t>на Специализирана прокуратура</w:t>
      </w:r>
      <w:r>
        <w:rPr>
          <w:rFonts w:ascii="Times New Roman CYR" w:hAnsi="Times New Roman CYR" w:cs="Times New Roman CYR"/>
          <w:sz w:val="28"/>
          <w:szCs w:val="28"/>
        </w:rPr>
        <w:t xml:space="preserve">, за периода 25.09.2013 г. до 25.09.2018 г.,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както и становище от административния ръководител на Апелативна специализирана прокуратура </w:t>
      </w:r>
      <w:r>
        <w:rPr>
          <w:rFonts w:ascii="Times New Roman CYR" w:hAnsi="Times New Roman CYR" w:cs="Times New Roman CYR"/>
          <w:sz w:val="28"/>
          <w:szCs w:val="28"/>
        </w:rPr>
        <w:t xml:space="preserve">в качеството му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по-горестоящ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административен орган.</w:t>
      </w:r>
    </w:p>
    <w:p w:rsidR="00C2654A" w:rsidRPr="00EB0E7D" w:rsidRDefault="00C2654A" w:rsidP="00C265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654A" w:rsidRPr="00EB0E7D" w:rsidRDefault="00C2654A" w:rsidP="00C2654A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EB0E7D">
        <w:rPr>
          <w:b/>
          <w:bCs/>
          <w:i/>
          <w:iCs/>
          <w:sz w:val="28"/>
          <w:szCs w:val="28"/>
          <w:u w:val="single"/>
        </w:rPr>
        <w:t>Мотиви:</w:t>
      </w:r>
      <w:r w:rsidRPr="00EB0E7D">
        <w:rPr>
          <w:i/>
          <w:iCs/>
          <w:sz w:val="28"/>
          <w:szCs w:val="28"/>
        </w:rPr>
        <w:t xml:space="preserve"> </w:t>
      </w:r>
      <w:r w:rsidRPr="00EB0E7D">
        <w:rPr>
          <w:i/>
          <w:iCs/>
          <w:color w:val="000000"/>
          <w:sz w:val="28"/>
          <w:szCs w:val="28"/>
        </w:rPr>
        <w:t xml:space="preserve">Със ЗИД на ЗСВ, </w:t>
      </w:r>
      <w:r w:rsidRPr="00EB0E7D">
        <w:rPr>
          <w:i/>
          <w:iCs/>
          <w:sz w:val="28"/>
          <w:szCs w:val="28"/>
        </w:rPr>
        <w:t xml:space="preserve">обнародван в ДВ бр. 49/12.06.2018 </w:t>
      </w:r>
      <w:r w:rsidRPr="00EB0E7D">
        <w:rPr>
          <w:i/>
          <w:iCs/>
          <w:color w:val="000000"/>
          <w:sz w:val="28"/>
          <w:szCs w:val="28"/>
        </w:rPr>
        <w:t xml:space="preserve">г., са приети изменения </w:t>
      </w:r>
      <w:r w:rsidRPr="00EB0E7D">
        <w:rPr>
          <w:i/>
          <w:iCs/>
          <w:sz w:val="28"/>
          <w:szCs w:val="28"/>
        </w:rPr>
        <w:t xml:space="preserve">в разпоредбата на чл. 197, ал. 5, предвиждащи извършване на извънредно атестиране след приключване на периодичното атестиране, ако от последното периодично атестиране са изминали пет години. Съгласно т. 2 на същата разпоредба, такова атестиране се </w:t>
      </w:r>
      <w:r w:rsidRPr="00EB0E7D">
        <w:rPr>
          <w:i/>
          <w:iCs/>
          <w:sz w:val="28"/>
          <w:szCs w:val="28"/>
        </w:rPr>
        <w:lastRenderedPageBreak/>
        <w:t xml:space="preserve">провежда в случаите на участие на магистрата в избор за административен ръководител. </w:t>
      </w:r>
    </w:p>
    <w:p w:rsidR="00C2654A" w:rsidRPr="00EB0E7D" w:rsidRDefault="00C2654A" w:rsidP="00C2654A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EB0E7D">
        <w:rPr>
          <w:i/>
          <w:iCs/>
          <w:sz w:val="28"/>
          <w:szCs w:val="28"/>
        </w:rPr>
        <w:t xml:space="preserve">Видно от административната преписка, прокурор Даниела Начева има придобит статут на несменяемост и проведени две последователни периодични атестирания с приети </w:t>
      </w:r>
      <w:r w:rsidRPr="00EB0E7D">
        <w:rPr>
          <w:i/>
          <w:iCs/>
          <w:color w:val="000000"/>
          <w:sz w:val="28"/>
          <w:szCs w:val="28"/>
        </w:rPr>
        <w:t>положителни комплексни оценки „много добра" /</w:t>
      </w:r>
      <w:r w:rsidRPr="00EB0E7D">
        <w:rPr>
          <w:i/>
          <w:iCs/>
          <w:sz w:val="28"/>
          <w:szCs w:val="28"/>
        </w:rPr>
        <w:t>Протоколи на ВСС № 22 от 27.05.2009 г. и № 22 от 06.</w:t>
      </w:r>
      <w:proofErr w:type="spellStart"/>
      <w:r w:rsidRPr="00EB0E7D">
        <w:rPr>
          <w:i/>
          <w:iCs/>
          <w:sz w:val="28"/>
          <w:szCs w:val="28"/>
        </w:rPr>
        <w:t>06</w:t>
      </w:r>
      <w:proofErr w:type="spellEnd"/>
      <w:r w:rsidRPr="00EB0E7D">
        <w:rPr>
          <w:i/>
          <w:iCs/>
          <w:sz w:val="28"/>
          <w:szCs w:val="28"/>
        </w:rPr>
        <w:t>.2013 г./. От последното й периодично атестиране са изминали пет години и същата подлежи на извънредно атестиране, на основание чл. 197, ал. 5, т. 2 ЗСВ във връзка с участието й в процедурата по избор.</w:t>
      </w:r>
    </w:p>
    <w:p w:rsidR="00CC0D8D" w:rsidRDefault="00583216" w:rsidP="00583216">
      <w:pPr>
        <w:autoSpaceDE w:val="0"/>
        <w:autoSpaceDN w:val="0"/>
        <w:adjustRightInd w:val="0"/>
        <w:jc w:val="both"/>
        <w:rPr>
          <w:rFonts w:ascii="Times New Roman CYR" w:hAnsi="Times New Roman CYR" w:cs="Arial"/>
          <w:bCs/>
          <w:sz w:val="28"/>
          <w:szCs w:val="28"/>
        </w:rPr>
      </w:pPr>
      <w:r>
        <w:rPr>
          <w:rFonts w:ascii="Times New Roman CYR" w:hAnsi="Times New Roman CYR" w:cs="Arial"/>
          <w:bCs/>
          <w:sz w:val="28"/>
          <w:szCs w:val="28"/>
        </w:rPr>
        <w:t>………..</w:t>
      </w:r>
    </w:p>
    <w:p w:rsidR="00CC0D8D" w:rsidRDefault="00CC0D8D" w:rsidP="00607C51">
      <w:pPr>
        <w:tabs>
          <w:tab w:val="left" w:pos="-720"/>
        </w:tabs>
        <w:rPr>
          <w:i/>
          <w:sz w:val="22"/>
          <w:szCs w:val="22"/>
        </w:rPr>
      </w:pPr>
    </w:p>
    <w:p w:rsidR="00CC0D8D" w:rsidRDefault="00CC0D8D" w:rsidP="00607C51">
      <w:pPr>
        <w:tabs>
          <w:tab w:val="left" w:pos="-720"/>
        </w:tabs>
        <w:rPr>
          <w:i/>
          <w:sz w:val="22"/>
          <w:szCs w:val="22"/>
        </w:rPr>
      </w:pPr>
    </w:p>
    <w:p w:rsidR="00CC0D8D" w:rsidRDefault="00CC0D8D" w:rsidP="00607C51">
      <w:pPr>
        <w:tabs>
          <w:tab w:val="left" w:pos="-720"/>
        </w:tabs>
        <w:rPr>
          <w:i/>
          <w:sz w:val="22"/>
          <w:szCs w:val="22"/>
        </w:rPr>
      </w:pPr>
    </w:p>
    <w:p w:rsidR="00CC0D8D" w:rsidRDefault="00CC0D8D" w:rsidP="00607C51">
      <w:pPr>
        <w:tabs>
          <w:tab w:val="left" w:pos="-720"/>
        </w:tabs>
        <w:rPr>
          <w:i/>
          <w:sz w:val="22"/>
          <w:szCs w:val="22"/>
        </w:rPr>
      </w:pPr>
    </w:p>
    <w:p w:rsidR="00CC0D8D" w:rsidRDefault="00CC0D8D" w:rsidP="00607C51">
      <w:pPr>
        <w:tabs>
          <w:tab w:val="left" w:pos="-720"/>
        </w:tabs>
        <w:rPr>
          <w:i/>
          <w:sz w:val="22"/>
          <w:szCs w:val="22"/>
        </w:rPr>
      </w:pPr>
    </w:p>
    <w:p w:rsidR="00583216" w:rsidRDefault="00583216" w:rsidP="00583216">
      <w:pPr>
        <w:ind w:left="3780" w:right="72" w:hanging="900"/>
        <w:outlineLvl w:val="0"/>
        <w:rPr>
          <w:bCs/>
          <w:sz w:val="28"/>
        </w:rPr>
      </w:pPr>
      <w:r>
        <w:rPr>
          <w:bCs/>
          <w:sz w:val="28"/>
        </w:rPr>
        <w:t>ЧЛЕН</w:t>
      </w:r>
      <w:r w:rsidRPr="0055344E">
        <w:rPr>
          <w:bCs/>
          <w:sz w:val="28"/>
        </w:rPr>
        <w:t xml:space="preserve"> НА КОМИСИЯТА ПО</w:t>
      </w:r>
    </w:p>
    <w:p w:rsidR="00583216" w:rsidRPr="0055344E" w:rsidRDefault="00583216" w:rsidP="00583216">
      <w:pPr>
        <w:ind w:left="3780" w:right="72" w:hanging="900"/>
        <w:outlineLvl w:val="0"/>
        <w:rPr>
          <w:sz w:val="28"/>
          <w:szCs w:val="28"/>
        </w:rPr>
      </w:pPr>
      <w:r w:rsidRPr="0055344E">
        <w:rPr>
          <w:sz w:val="28"/>
          <w:szCs w:val="28"/>
        </w:rPr>
        <w:t>АТЕСТИРАНЕ</w:t>
      </w:r>
      <w:r>
        <w:rPr>
          <w:sz w:val="28"/>
          <w:szCs w:val="28"/>
        </w:rPr>
        <w:t>ТО</w:t>
      </w:r>
      <w:r w:rsidRPr="0055344E">
        <w:rPr>
          <w:sz w:val="28"/>
          <w:szCs w:val="28"/>
        </w:rPr>
        <w:t xml:space="preserve"> И КОНКУРСИ</w:t>
      </w:r>
      <w:r>
        <w:rPr>
          <w:sz w:val="28"/>
          <w:szCs w:val="28"/>
        </w:rPr>
        <w:t>ТЕ</w:t>
      </w:r>
      <w:r w:rsidRPr="0055344E">
        <w:rPr>
          <w:sz w:val="28"/>
          <w:szCs w:val="28"/>
        </w:rPr>
        <w:t xml:space="preserve"> </w:t>
      </w:r>
    </w:p>
    <w:p w:rsidR="00583216" w:rsidRPr="0055344E" w:rsidRDefault="00583216" w:rsidP="00583216">
      <w:pPr>
        <w:ind w:left="3780" w:right="72" w:hanging="900"/>
        <w:outlineLvl w:val="0"/>
        <w:rPr>
          <w:sz w:val="28"/>
          <w:szCs w:val="28"/>
        </w:rPr>
      </w:pPr>
      <w:r w:rsidRPr="0055344E">
        <w:rPr>
          <w:sz w:val="28"/>
          <w:szCs w:val="28"/>
        </w:rPr>
        <w:t xml:space="preserve">ПРИ  ПРОКУРОРСКАТА КОЛЕГИЯ: </w:t>
      </w:r>
      <w:r w:rsidR="00517934">
        <w:rPr>
          <w:sz w:val="28"/>
          <w:szCs w:val="28"/>
        </w:rPr>
        <w:t>/П/</w:t>
      </w:r>
      <w:bookmarkStart w:id="0" w:name="_GoBack"/>
      <w:bookmarkEnd w:id="0"/>
    </w:p>
    <w:p w:rsidR="00583216" w:rsidRDefault="00583216" w:rsidP="00583216">
      <w:pPr>
        <w:ind w:left="43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</w:t>
      </w:r>
      <w:r w:rsidRPr="00082700">
        <w:rPr>
          <w:bCs/>
          <w:sz w:val="28"/>
          <w:szCs w:val="28"/>
        </w:rPr>
        <w:t>ПЛАМЕН НАЙДЕНОВ</w:t>
      </w:r>
    </w:p>
    <w:p w:rsidR="00583216" w:rsidRPr="0055344E" w:rsidRDefault="00583216" w:rsidP="0058321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CC0D8D" w:rsidRDefault="00CC0D8D" w:rsidP="00607C51">
      <w:pPr>
        <w:tabs>
          <w:tab w:val="left" w:pos="-720"/>
        </w:tabs>
        <w:rPr>
          <w:i/>
          <w:sz w:val="22"/>
          <w:szCs w:val="22"/>
        </w:rPr>
      </w:pPr>
    </w:p>
    <w:p w:rsidR="00583216" w:rsidRDefault="00583216" w:rsidP="00607C51">
      <w:pPr>
        <w:tabs>
          <w:tab w:val="left" w:pos="-720"/>
        </w:tabs>
        <w:rPr>
          <w:i/>
          <w:sz w:val="22"/>
          <w:szCs w:val="22"/>
        </w:rPr>
      </w:pPr>
    </w:p>
    <w:p w:rsidR="00583216" w:rsidRDefault="00583216" w:rsidP="00607C51">
      <w:pPr>
        <w:tabs>
          <w:tab w:val="left" w:pos="-720"/>
        </w:tabs>
        <w:rPr>
          <w:i/>
          <w:sz w:val="22"/>
          <w:szCs w:val="22"/>
        </w:rPr>
      </w:pPr>
    </w:p>
    <w:p w:rsidR="00583216" w:rsidRDefault="00583216" w:rsidP="00607C51">
      <w:pPr>
        <w:tabs>
          <w:tab w:val="left" w:pos="-720"/>
        </w:tabs>
        <w:rPr>
          <w:i/>
          <w:sz w:val="22"/>
          <w:szCs w:val="22"/>
        </w:rPr>
      </w:pPr>
    </w:p>
    <w:p w:rsidR="00583216" w:rsidRDefault="00583216" w:rsidP="00607C51">
      <w:pPr>
        <w:tabs>
          <w:tab w:val="left" w:pos="-720"/>
        </w:tabs>
        <w:rPr>
          <w:i/>
          <w:sz w:val="22"/>
          <w:szCs w:val="22"/>
        </w:rPr>
      </w:pPr>
    </w:p>
    <w:p w:rsidR="00583216" w:rsidRPr="002D6582" w:rsidRDefault="00583216" w:rsidP="00583216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2D6582">
        <w:rPr>
          <w:i/>
          <w:iCs/>
          <w:sz w:val="22"/>
          <w:szCs w:val="22"/>
        </w:rPr>
        <w:t>Технически сътрудник:</w:t>
      </w:r>
    </w:p>
    <w:p w:rsidR="00583216" w:rsidRDefault="00583216" w:rsidP="00583216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2D6582">
        <w:rPr>
          <w:i/>
          <w:iCs/>
          <w:sz w:val="22"/>
          <w:szCs w:val="22"/>
        </w:rPr>
        <w:t>Даниела Иванова.......................</w:t>
      </w:r>
    </w:p>
    <w:p w:rsidR="00583216" w:rsidRDefault="00583216" w:rsidP="00607C51">
      <w:pPr>
        <w:tabs>
          <w:tab w:val="left" w:pos="-720"/>
        </w:tabs>
        <w:rPr>
          <w:i/>
          <w:sz w:val="22"/>
          <w:szCs w:val="22"/>
        </w:rPr>
      </w:pPr>
    </w:p>
    <w:p w:rsidR="00CC0D8D" w:rsidRDefault="00CC0D8D" w:rsidP="00607C51">
      <w:pPr>
        <w:tabs>
          <w:tab w:val="left" w:pos="-720"/>
        </w:tabs>
        <w:rPr>
          <w:i/>
          <w:sz w:val="22"/>
          <w:szCs w:val="22"/>
        </w:rPr>
      </w:pPr>
    </w:p>
    <w:p w:rsidR="00CC0D8D" w:rsidRDefault="00CC0D8D" w:rsidP="00607C51">
      <w:pPr>
        <w:tabs>
          <w:tab w:val="left" w:pos="-720"/>
        </w:tabs>
        <w:rPr>
          <w:i/>
          <w:sz w:val="22"/>
          <w:szCs w:val="22"/>
        </w:rPr>
      </w:pPr>
    </w:p>
    <w:p w:rsidR="00CC0D8D" w:rsidRDefault="00CC0D8D" w:rsidP="00607C51">
      <w:pPr>
        <w:tabs>
          <w:tab w:val="left" w:pos="-720"/>
        </w:tabs>
        <w:rPr>
          <w:i/>
          <w:sz w:val="22"/>
          <w:szCs w:val="22"/>
        </w:rPr>
      </w:pPr>
    </w:p>
    <w:p w:rsidR="00CC0D8D" w:rsidRDefault="00CC0D8D" w:rsidP="00607C51">
      <w:pPr>
        <w:tabs>
          <w:tab w:val="left" w:pos="-720"/>
        </w:tabs>
        <w:rPr>
          <w:i/>
          <w:sz w:val="22"/>
          <w:szCs w:val="22"/>
        </w:rPr>
      </w:pPr>
    </w:p>
    <w:sectPr w:rsidR="00CC0D8D" w:rsidSect="00CC0D8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79BE"/>
    <w:multiLevelType w:val="multilevel"/>
    <w:tmpl w:val="34AAD2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51"/>
    <w:rsid w:val="00517934"/>
    <w:rsid w:val="00583216"/>
    <w:rsid w:val="00607C51"/>
    <w:rsid w:val="009D6AED"/>
    <w:rsid w:val="009F2FB6"/>
    <w:rsid w:val="00C2654A"/>
    <w:rsid w:val="00CC0D8D"/>
    <w:rsid w:val="00F8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607C51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Title">
    <w:name w:val="Title"/>
    <w:basedOn w:val="Normal"/>
    <w:link w:val="TitleChar"/>
    <w:qFormat/>
    <w:rsid w:val="00607C51"/>
    <w:pPr>
      <w:jc w:val="center"/>
    </w:pPr>
    <w:rPr>
      <w:rFonts w:ascii="ExcelciorCyr" w:hAnsi="ExcelciorCyr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07C51"/>
    <w:rPr>
      <w:rFonts w:ascii="ExcelciorCyr" w:eastAsia="Times New Roman" w:hAnsi="ExcelciorCyr" w:cs="Times New Roman"/>
      <w:sz w:val="28"/>
      <w:szCs w:val="20"/>
      <w:lang w:val="en-US" w:eastAsia="bg-BG"/>
    </w:rPr>
  </w:style>
  <w:style w:type="paragraph" w:styleId="BodyTextIndent">
    <w:name w:val="Body Text Indent"/>
    <w:basedOn w:val="Normal"/>
    <w:link w:val="BodyTextIndentChar"/>
    <w:unhideWhenUsed/>
    <w:rsid w:val="00607C5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07C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9F2FB6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CC0D8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CC0D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link w:val="Bodytext20"/>
    <w:rsid w:val="00CC0D8D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C0D8D"/>
    <w:pPr>
      <w:widowControl w:val="0"/>
      <w:shd w:val="clear" w:color="auto" w:fill="FFFFFF"/>
      <w:spacing w:before="240" w:after="120" w:line="266" w:lineRule="exact"/>
      <w:ind w:hanging="15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C2654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583216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607C51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Title">
    <w:name w:val="Title"/>
    <w:basedOn w:val="Normal"/>
    <w:link w:val="TitleChar"/>
    <w:qFormat/>
    <w:rsid w:val="00607C51"/>
    <w:pPr>
      <w:jc w:val="center"/>
    </w:pPr>
    <w:rPr>
      <w:rFonts w:ascii="ExcelciorCyr" w:hAnsi="ExcelciorCyr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07C51"/>
    <w:rPr>
      <w:rFonts w:ascii="ExcelciorCyr" w:eastAsia="Times New Roman" w:hAnsi="ExcelciorCyr" w:cs="Times New Roman"/>
      <w:sz w:val="28"/>
      <w:szCs w:val="20"/>
      <w:lang w:val="en-US" w:eastAsia="bg-BG"/>
    </w:rPr>
  </w:style>
  <w:style w:type="paragraph" w:styleId="BodyTextIndent">
    <w:name w:val="Body Text Indent"/>
    <w:basedOn w:val="Normal"/>
    <w:link w:val="BodyTextIndentChar"/>
    <w:unhideWhenUsed/>
    <w:rsid w:val="00607C5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07C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9F2FB6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CC0D8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CC0D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link w:val="Bodytext20"/>
    <w:rsid w:val="00CC0D8D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C0D8D"/>
    <w:pPr>
      <w:widowControl w:val="0"/>
      <w:shd w:val="clear" w:color="auto" w:fill="FFFFFF"/>
      <w:spacing w:before="240" w:after="120" w:line="266" w:lineRule="exact"/>
      <w:ind w:hanging="15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C2654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583216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2276</Characters>
  <Application>Microsoft Office Word</Application>
  <DocSecurity>0</DocSecurity>
  <Lines>18</Lines>
  <Paragraphs>5</Paragraphs>
  <ScaleCrop>false</ScaleCrop>
  <Company>vss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Ivanova</dc:creator>
  <cp:lastModifiedBy>Tanya Jelyazkova</cp:lastModifiedBy>
  <cp:revision>4</cp:revision>
  <cp:lastPrinted>2018-09-26T10:05:00Z</cp:lastPrinted>
  <dcterms:created xsi:type="dcterms:W3CDTF">2018-09-26T06:00:00Z</dcterms:created>
  <dcterms:modified xsi:type="dcterms:W3CDTF">2018-09-26T10:37:00Z</dcterms:modified>
</cp:coreProperties>
</file>