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9F" w:rsidRDefault="0062069F" w:rsidP="0062069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ПРОТОКОЛ № 10</w:t>
      </w:r>
    </w:p>
    <w:p w:rsidR="0062069F" w:rsidRDefault="0062069F" w:rsidP="0062069F">
      <w:pPr>
        <w:spacing w:after="0" w:line="360" w:lineRule="auto"/>
        <w:ind w:right="-37" w:firstLine="1134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от заседание на комисия „Дисциплинарна дейност и взаимодействие с ИВСС“ към Прокурорската колегия на Висшия съдебен съвет, проведено на 14 </w:t>
      </w:r>
      <w:r w:rsidR="005B10C1">
        <w:rPr>
          <w:rFonts w:ascii="Arial" w:hAnsi="Arial" w:cs="Arial"/>
          <w:b/>
          <w:bCs/>
          <w:sz w:val="24"/>
          <w:szCs w:val="24"/>
          <w:lang w:eastAsia="bg-BG"/>
        </w:rPr>
        <w:t>май</w:t>
      </w: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2019 г.</w:t>
      </w:r>
    </w:p>
    <w:p w:rsidR="0062069F" w:rsidRDefault="0062069F" w:rsidP="0062069F">
      <w:pPr>
        <w:spacing w:after="0" w:line="360" w:lineRule="auto"/>
        <w:ind w:right="-37" w:firstLine="1134"/>
        <w:jc w:val="center"/>
        <w:rPr>
          <w:rFonts w:ascii="Arial" w:hAnsi="Arial" w:cs="Arial"/>
          <w:b/>
          <w:bCs/>
          <w:sz w:val="16"/>
          <w:szCs w:val="16"/>
          <w:lang w:eastAsia="bg-BG"/>
        </w:rPr>
      </w:pPr>
    </w:p>
    <w:p w:rsidR="0062069F" w:rsidRDefault="0062069F" w:rsidP="0062069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 xml:space="preserve">Днес, </w:t>
      </w:r>
      <w:r w:rsidR="005B10C1">
        <w:rPr>
          <w:rFonts w:ascii="Arial" w:hAnsi="Arial" w:cs="Arial"/>
          <w:b/>
          <w:sz w:val="24"/>
          <w:szCs w:val="24"/>
          <w:lang w:eastAsia="bg-BG"/>
        </w:rPr>
        <w:t>14</w:t>
      </w:r>
      <w:r>
        <w:rPr>
          <w:rFonts w:ascii="Arial" w:hAnsi="Arial" w:cs="Arial"/>
          <w:b/>
          <w:sz w:val="24"/>
          <w:szCs w:val="24"/>
          <w:lang w:eastAsia="bg-BG"/>
        </w:rPr>
        <w:t xml:space="preserve"> </w:t>
      </w:r>
      <w:r w:rsidR="005B10C1">
        <w:rPr>
          <w:rFonts w:ascii="Arial" w:hAnsi="Arial" w:cs="Arial"/>
          <w:b/>
          <w:sz w:val="24"/>
          <w:szCs w:val="24"/>
          <w:lang w:eastAsia="bg-BG"/>
        </w:rPr>
        <w:t>май</w:t>
      </w:r>
      <w:r>
        <w:rPr>
          <w:rFonts w:ascii="Arial" w:hAnsi="Arial" w:cs="Arial"/>
          <w:b/>
          <w:sz w:val="24"/>
          <w:szCs w:val="24"/>
          <w:lang w:eastAsia="bg-BG"/>
        </w:rPr>
        <w:t xml:space="preserve"> 2019 г.,</w:t>
      </w:r>
      <w:r>
        <w:rPr>
          <w:rFonts w:ascii="Arial" w:hAnsi="Arial" w:cs="Arial"/>
          <w:sz w:val="24"/>
          <w:szCs w:val="24"/>
          <w:lang w:eastAsia="bg-BG"/>
        </w:rPr>
        <w:t xml:space="preserve"> вторник от 10:00 ч., в сградата на Висшия съдебен съвет, се проведе заседание на Комисия „Дисциплинарна дейност и взаимодействие с ИВСС“ към Прокурорската колегия на ВСС в състав: </w:t>
      </w:r>
    </w:p>
    <w:p w:rsidR="0062069F" w:rsidRDefault="0062069F" w:rsidP="0062069F">
      <w:pPr>
        <w:spacing w:after="0" w:line="360" w:lineRule="auto"/>
        <w:ind w:firstLine="1134"/>
        <w:jc w:val="both"/>
        <w:rPr>
          <w:rFonts w:ascii="Arial" w:hAnsi="Arial" w:cs="Arial"/>
          <w:sz w:val="16"/>
          <w:szCs w:val="16"/>
          <w:lang w:eastAsia="bg-BG"/>
        </w:rPr>
      </w:pPr>
    </w:p>
    <w:p w:rsidR="0062069F" w:rsidRDefault="008D14C2" w:rsidP="0062069F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ЗА ПРЕДСЕДАТЕЛ: ПЛАМЕН НАЙДЕНОВ</w:t>
      </w:r>
    </w:p>
    <w:p w:rsidR="0062069F" w:rsidRDefault="0062069F" w:rsidP="0062069F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         ЧЛЕНОВЕ:  ДАНИЕЛА МАШЕВА</w:t>
      </w:r>
    </w:p>
    <w:p w:rsidR="0062069F" w:rsidRDefault="0062069F" w:rsidP="008D14C2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                              ЙОРДАН СТОЕВ</w:t>
      </w:r>
    </w:p>
    <w:p w:rsidR="005B10C1" w:rsidRDefault="005B10C1" w:rsidP="0062069F">
      <w:pPr>
        <w:spacing w:after="0"/>
        <w:ind w:left="4956" w:firstLine="708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ГЕОРГИ КУЗМАНОВ</w:t>
      </w:r>
    </w:p>
    <w:p w:rsidR="00B972DD" w:rsidRDefault="0062069F" w:rsidP="0062069F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</w:t>
      </w:r>
      <w:r>
        <w:rPr>
          <w:rFonts w:ascii="Arial" w:hAnsi="Arial" w:cs="Arial"/>
          <w:b/>
          <w:bCs/>
          <w:color w:val="FF0000"/>
          <w:sz w:val="24"/>
          <w:szCs w:val="24"/>
          <w:lang w:eastAsia="bg-BG"/>
        </w:rPr>
        <w:tab/>
      </w:r>
    </w:p>
    <w:p w:rsidR="0062069F" w:rsidRDefault="008D14C2" w:rsidP="00B972DD">
      <w:pPr>
        <w:spacing w:after="0"/>
        <w:ind w:firstLine="708"/>
        <w:jc w:val="both"/>
        <w:rPr>
          <w:rFonts w:ascii="Arial" w:hAnsi="Arial" w:cs="Arial"/>
          <w:b/>
          <w:bCs/>
          <w:sz w:val="28"/>
          <w:szCs w:val="28"/>
          <w:lang w:eastAsia="bg-BG"/>
        </w:rPr>
      </w:pPr>
      <w:r w:rsidRPr="008D14C2">
        <w:rPr>
          <w:rFonts w:ascii="Arial" w:hAnsi="Arial" w:cs="Arial"/>
          <w:b/>
          <w:bCs/>
          <w:sz w:val="24"/>
          <w:szCs w:val="24"/>
          <w:lang w:eastAsia="bg-BG"/>
        </w:rPr>
        <w:t>Отсъства: Светлана Бошнакова</w:t>
      </w:r>
    </w:p>
    <w:p w:rsidR="0062069F" w:rsidRPr="00FF77B0" w:rsidRDefault="0062069F" w:rsidP="0062069F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  <w:lang w:eastAsia="bg-BG"/>
        </w:rPr>
      </w:pPr>
    </w:p>
    <w:p w:rsidR="0062069F" w:rsidRDefault="0062069F" w:rsidP="0062069F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>Заседанието протече при следния дневен ред:</w:t>
      </w:r>
    </w:p>
    <w:p w:rsidR="005B10C1" w:rsidRPr="005B10C1" w:rsidRDefault="005B10C1" w:rsidP="005B10C1">
      <w:pPr>
        <w:numPr>
          <w:ilvl w:val="0"/>
          <w:numId w:val="1"/>
        </w:numPr>
        <w:tabs>
          <w:tab w:val="left" w:pos="0"/>
        </w:tabs>
        <w:spacing w:line="360" w:lineRule="auto"/>
        <w:ind w:left="-142" w:firstLine="705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B10C1">
        <w:rPr>
          <w:rFonts w:ascii="Arial" w:eastAsiaTheme="minorHAnsi" w:hAnsi="Arial" w:cs="Arial"/>
          <w:sz w:val="24"/>
          <w:szCs w:val="24"/>
        </w:rPr>
        <w:t xml:space="preserve">Заповед № РД-08-02/22.01.2019 г. на административния ръководител на Окръжна прокуратура – Благоевград, с която е обърнато внимание на Костадин Иванов </w:t>
      </w:r>
      <w:proofErr w:type="spellStart"/>
      <w:r w:rsidRPr="005B10C1">
        <w:rPr>
          <w:rFonts w:ascii="Arial" w:eastAsiaTheme="minorHAnsi" w:hAnsi="Arial" w:cs="Arial"/>
          <w:sz w:val="24"/>
          <w:szCs w:val="24"/>
        </w:rPr>
        <w:t>Прешелков</w:t>
      </w:r>
      <w:proofErr w:type="spellEnd"/>
      <w:r w:rsidRPr="005B10C1">
        <w:rPr>
          <w:rFonts w:ascii="Arial" w:eastAsiaTheme="minorHAnsi" w:hAnsi="Arial" w:cs="Arial"/>
          <w:sz w:val="24"/>
          <w:szCs w:val="24"/>
        </w:rPr>
        <w:t xml:space="preserve"> – прокурор в Окръжна прокуратура – Благоевград. </w:t>
      </w:r>
    </w:p>
    <w:p w:rsidR="005B10C1" w:rsidRPr="005B10C1" w:rsidRDefault="005B10C1" w:rsidP="005B10C1">
      <w:pPr>
        <w:tabs>
          <w:tab w:val="left" w:pos="0"/>
        </w:tabs>
        <w:spacing w:line="360" w:lineRule="auto"/>
        <w:ind w:left="-142" w:firstLine="705"/>
        <w:contextualSpacing/>
        <w:jc w:val="both"/>
        <w:rPr>
          <w:rFonts w:ascii="Arial" w:eastAsiaTheme="minorHAnsi" w:hAnsi="Arial" w:cs="Arial"/>
        </w:rPr>
      </w:pPr>
      <w:r w:rsidRPr="005B10C1">
        <w:rPr>
          <w:rFonts w:ascii="Arial" w:eastAsiaTheme="minorHAnsi" w:hAnsi="Arial" w:cs="Arial"/>
          <w:i/>
          <w:u w:val="single"/>
        </w:rPr>
        <w:t>Приложение:</w:t>
      </w:r>
      <w:r w:rsidRPr="005B10C1">
        <w:rPr>
          <w:rFonts w:ascii="Arial" w:eastAsiaTheme="minorHAnsi" w:hAnsi="Arial" w:cs="Arial"/>
        </w:rPr>
        <w:t xml:space="preserve"> писмо с вх.№ ВСС-1394/08.04.2019 г., преписка.</w:t>
      </w:r>
    </w:p>
    <w:p w:rsidR="005B10C1" w:rsidRPr="005B10C1" w:rsidRDefault="005B10C1" w:rsidP="005B10C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firstLine="705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B10C1">
        <w:rPr>
          <w:rFonts w:ascii="Arial" w:hAnsi="Arial" w:cs="Arial"/>
          <w:bCs/>
          <w:sz w:val="24"/>
          <w:szCs w:val="24"/>
        </w:rPr>
        <w:t xml:space="preserve">Заповед № РД-19-04/25.02.2019 г. на административен ръководител на Окръжна прокуратура – Бургас, с която е наложено дисциплинарно наказание „забележка“ на </w:t>
      </w:r>
      <w:r w:rsidRPr="005509FC">
        <w:rPr>
          <w:rFonts w:ascii="Arial" w:hAnsi="Arial" w:cs="Arial"/>
          <w:bCs/>
          <w:sz w:val="24"/>
          <w:szCs w:val="24"/>
        </w:rPr>
        <w:t>Иван Бойчев Боев</w:t>
      </w:r>
      <w:r w:rsidRPr="005B10C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5B10C1">
        <w:rPr>
          <w:rFonts w:ascii="Arial" w:hAnsi="Arial" w:cs="Arial"/>
          <w:bCs/>
          <w:sz w:val="24"/>
          <w:szCs w:val="24"/>
        </w:rPr>
        <w:t xml:space="preserve">следовател в Окръжен следствен отдел при Окръжна прокуратура – Бургас  </w:t>
      </w:r>
      <w:r w:rsidRPr="005B10C1">
        <w:rPr>
          <w:rFonts w:ascii="Arial" w:hAnsi="Arial" w:cs="Arial"/>
          <w:bCs/>
          <w:i/>
          <w:sz w:val="24"/>
          <w:szCs w:val="24"/>
        </w:rPr>
        <w:t xml:space="preserve">/на доклад на </w:t>
      </w:r>
      <w:r w:rsidRPr="005B10C1">
        <w:rPr>
          <w:rFonts w:ascii="Arial" w:hAnsi="Arial" w:cs="Arial"/>
          <w:b/>
          <w:bCs/>
          <w:i/>
          <w:sz w:val="24"/>
          <w:szCs w:val="24"/>
        </w:rPr>
        <w:t xml:space="preserve">г-жа Даниела </w:t>
      </w:r>
      <w:proofErr w:type="spellStart"/>
      <w:r w:rsidRPr="005B10C1">
        <w:rPr>
          <w:rFonts w:ascii="Arial" w:hAnsi="Arial" w:cs="Arial"/>
          <w:b/>
          <w:bCs/>
          <w:i/>
          <w:sz w:val="24"/>
          <w:szCs w:val="24"/>
        </w:rPr>
        <w:t>Машева</w:t>
      </w:r>
      <w:proofErr w:type="spellEnd"/>
      <w:r w:rsidRPr="005B10C1">
        <w:rPr>
          <w:rFonts w:ascii="Arial" w:hAnsi="Arial" w:cs="Arial"/>
          <w:bCs/>
          <w:i/>
          <w:sz w:val="24"/>
          <w:szCs w:val="24"/>
        </w:rPr>
        <w:t xml:space="preserve"> /.</w:t>
      </w:r>
    </w:p>
    <w:p w:rsidR="005B10C1" w:rsidRPr="005B10C1" w:rsidRDefault="005B10C1" w:rsidP="005B10C1">
      <w:pPr>
        <w:tabs>
          <w:tab w:val="left" w:pos="0"/>
        </w:tabs>
        <w:spacing w:line="360" w:lineRule="auto"/>
        <w:ind w:left="-142" w:firstLine="705"/>
        <w:contextualSpacing/>
        <w:jc w:val="both"/>
        <w:rPr>
          <w:rFonts w:ascii="Arial" w:eastAsiaTheme="minorHAnsi" w:hAnsi="Arial" w:cs="Arial"/>
        </w:rPr>
      </w:pPr>
      <w:r w:rsidRPr="005B10C1">
        <w:rPr>
          <w:rFonts w:ascii="Arial" w:eastAsiaTheme="minorHAnsi" w:hAnsi="Arial" w:cs="Arial"/>
          <w:i/>
          <w:u w:val="single"/>
        </w:rPr>
        <w:t>Приложение:</w:t>
      </w:r>
      <w:r w:rsidRPr="005B10C1">
        <w:rPr>
          <w:rFonts w:ascii="Arial" w:eastAsiaTheme="minorHAnsi" w:hAnsi="Arial" w:cs="Arial"/>
        </w:rPr>
        <w:t xml:space="preserve"> писмо с вх.№ ВСС-3182/11.03.2019 г., преписка.</w:t>
      </w:r>
    </w:p>
    <w:p w:rsidR="005B10C1" w:rsidRPr="005B10C1" w:rsidRDefault="005B10C1" w:rsidP="005B10C1">
      <w:pPr>
        <w:numPr>
          <w:ilvl w:val="0"/>
          <w:numId w:val="1"/>
        </w:numPr>
        <w:tabs>
          <w:tab w:val="left" w:pos="0"/>
        </w:tabs>
        <w:spacing w:line="360" w:lineRule="auto"/>
        <w:ind w:left="-142" w:firstLine="705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B10C1">
        <w:rPr>
          <w:rFonts w:ascii="Arial" w:eastAsiaTheme="minorHAnsi" w:hAnsi="Arial" w:cs="Arial"/>
          <w:sz w:val="24"/>
          <w:szCs w:val="24"/>
        </w:rPr>
        <w:t>Информация от административния ръководител на Софийска районна прокуратура във връзка с изпълнение на дадените препоръки по сигнал по жалба с вх. № ВСС-4425/23.04.2019 г. по описа на ВСС.</w:t>
      </w:r>
    </w:p>
    <w:p w:rsidR="005B10C1" w:rsidRPr="005B10C1" w:rsidRDefault="005B10C1" w:rsidP="005B10C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142" w:firstLine="705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B10C1">
        <w:rPr>
          <w:rFonts w:ascii="Arial" w:eastAsiaTheme="minorHAnsi" w:hAnsi="Arial" w:cs="Arial"/>
          <w:sz w:val="24"/>
          <w:szCs w:val="24"/>
        </w:rPr>
        <w:t>Информация от зам. - районен прокурор на Софийска районна прокуратура във връзка с изпълнение на дадените препоръки по сигнал по жалба с вх.№ ВСС-4307/07.05.2019 г., по описа на ВСС.</w:t>
      </w:r>
    </w:p>
    <w:p w:rsidR="005B10C1" w:rsidRPr="002133BE" w:rsidRDefault="005B10C1" w:rsidP="005B10C1">
      <w:pPr>
        <w:pStyle w:val="a3"/>
        <w:numPr>
          <w:ilvl w:val="0"/>
          <w:numId w:val="1"/>
        </w:numPr>
        <w:spacing w:after="0" w:line="360" w:lineRule="auto"/>
        <w:ind w:left="0" w:firstLine="705"/>
        <w:rPr>
          <w:rFonts w:ascii="Arial" w:hAnsi="Arial" w:cs="Arial"/>
          <w:b/>
          <w:sz w:val="24"/>
          <w:szCs w:val="24"/>
          <w:lang w:eastAsia="bg-BG"/>
        </w:rPr>
      </w:pPr>
      <w:r w:rsidRPr="005B10C1">
        <w:rPr>
          <w:rFonts w:ascii="Arial" w:eastAsiaTheme="minorHAnsi" w:hAnsi="Arial" w:cs="Arial"/>
          <w:sz w:val="24"/>
          <w:szCs w:val="24"/>
        </w:rPr>
        <w:t>Акт за резултати от извършена проверка по сигнал по заповед № Ж-02-15/07.11.2018 г. на главния инспектор на ИВСС и решения на главния инспектор по постъпили възражения с вх.№ ВСС-5419/1/2/3/4/02.05.2019 г., по описа на ВСС.</w:t>
      </w:r>
    </w:p>
    <w:p w:rsidR="002133BE" w:rsidRDefault="002133BE" w:rsidP="002133BE">
      <w:pPr>
        <w:pStyle w:val="a3"/>
        <w:spacing w:after="0" w:line="360" w:lineRule="auto"/>
        <w:ind w:left="705"/>
        <w:rPr>
          <w:rFonts w:ascii="Arial" w:eastAsiaTheme="minorHAnsi" w:hAnsi="Arial" w:cs="Arial"/>
          <w:sz w:val="24"/>
          <w:szCs w:val="24"/>
        </w:rPr>
      </w:pPr>
    </w:p>
    <w:p w:rsidR="002133BE" w:rsidRPr="002133BE" w:rsidRDefault="002133BE" w:rsidP="002133BE">
      <w:pPr>
        <w:pStyle w:val="a3"/>
        <w:spacing w:after="0" w:line="360" w:lineRule="auto"/>
        <w:ind w:left="705"/>
        <w:rPr>
          <w:rFonts w:ascii="Arial" w:eastAsiaTheme="minorHAnsi" w:hAnsi="Arial" w:cs="Arial"/>
          <w:b/>
          <w:sz w:val="24"/>
          <w:szCs w:val="24"/>
        </w:rPr>
      </w:pPr>
      <w:r w:rsidRPr="002133BE">
        <w:rPr>
          <w:rFonts w:ascii="Arial" w:eastAsiaTheme="minorHAnsi" w:hAnsi="Arial" w:cs="Arial"/>
          <w:b/>
          <w:sz w:val="24"/>
          <w:szCs w:val="24"/>
        </w:rPr>
        <w:t>По дневния ред:</w:t>
      </w:r>
    </w:p>
    <w:p w:rsidR="002133BE" w:rsidRDefault="002133BE" w:rsidP="002133BE">
      <w:pPr>
        <w:tabs>
          <w:tab w:val="left" w:pos="0"/>
        </w:tabs>
        <w:spacing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Pr="002133BE">
        <w:rPr>
          <w:rFonts w:ascii="Arial" w:eastAsiaTheme="minorHAnsi" w:hAnsi="Arial" w:cs="Arial"/>
          <w:b/>
          <w:sz w:val="24"/>
          <w:szCs w:val="24"/>
          <w:u w:val="single"/>
        </w:rPr>
        <w:t>1.ОТНОСНО</w:t>
      </w:r>
      <w:r>
        <w:rPr>
          <w:rFonts w:ascii="Arial" w:eastAsiaTheme="minorHAnsi" w:hAnsi="Arial" w:cs="Arial"/>
          <w:sz w:val="24"/>
          <w:szCs w:val="24"/>
        </w:rPr>
        <w:t xml:space="preserve">: </w:t>
      </w:r>
      <w:r w:rsidRPr="005B10C1">
        <w:rPr>
          <w:rFonts w:ascii="Arial" w:eastAsiaTheme="minorHAnsi" w:hAnsi="Arial" w:cs="Arial"/>
          <w:sz w:val="24"/>
          <w:szCs w:val="24"/>
        </w:rPr>
        <w:t xml:space="preserve">Заповед № РД-08-02/22.01.2019 г. на административния ръководител на Окръжна прокуратура – Благоевград, с която е обърнато внимание на Костадин Иванов </w:t>
      </w:r>
      <w:proofErr w:type="spellStart"/>
      <w:r w:rsidRPr="005B10C1">
        <w:rPr>
          <w:rFonts w:ascii="Arial" w:eastAsiaTheme="minorHAnsi" w:hAnsi="Arial" w:cs="Arial"/>
          <w:sz w:val="24"/>
          <w:szCs w:val="24"/>
        </w:rPr>
        <w:t>Прешелков</w:t>
      </w:r>
      <w:proofErr w:type="spellEnd"/>
      <w:r w:rsidRPr="005B10C1">
        <w:rPr>
          <w:rFonts w:ascii="Arial" w:eastAsiaTheme="minorHAnsi" w:hAnsi="Arial" w:cs="Arial"/>
          <w:sz w:val="24"/>
          <w:szCs w:val="24"/>
        </w:rPr>
        <w:t xml:space="preserve"> – прокурор в Окръжна прокуратура – Благоевград. </w:t>
      </w:r>
    </w:p>
    <w:p w:rsidR="002133BE" w:rsidRPr="005B10C1" w:rsidRDefault="002133BE" w:rsidP="002133BE">
      <w:pPr>
        <w:tabs>
          <w:tab w:val="left" w:pos="0"/>
        </w:tabs>
        <w:spacing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2133BE" w:rsidRPr="005870E4" w:rsidRDefault="002133BE" w:rsidP="002133BE">
      <w:pPr>
        <w:spacing w:after="0" w:line="360" w:lineRule="auto"/>
        <w:ind w:firstLine="705"/>
        <w:jc w:val="both"/>
        <w:rPr>
          <w:rFonts w:ascii="Arial" w:hAnsi="Arial" w:cs="Arial"/>
          <w:b/>
          <w:bCs/>
        </w:rPr>
      </w:pPr>
      <w:r w:rsidRPr="005870E4">
        <w:rPr>
          <w:rFonts w:ascii="Arial" w:hAnsi="Arial" w:cs="Arial"/>
          <w:b/>
          <w:bCs/>
        </w:rPr>
        <w:t>КОМИСИЯ „ДИСЦИПЛИНАРНА ДЕЙНОСТ И ВЗАИМОДЕЙСТВИЕ С ИВСС“</w:t>
      </w:r>
    </w:p>
    <w:p w:rsidR="002133BE" w:rsidRDefault="002133BE" w:rsidP="002133BE">
      <w:pPr>
        <w:spacing w:before="240" w:after="0" w:line="360" w:lineRule="auto"/>
        <w:ind w:left="2481" w:firstLine="351"/>
        <w:contextualSpacing/>
        <w:rPr>
          <w:rFonts w:ascii="Arial" w:hAnsi="Arial" w:cs="Arial"/>
          <w:b/>
          <w:bCs/>
          <w:sz w:val="24"/>
          <w:szCs w:val="24"/>
          <w:lang w:eastAsia="bg-BG"/>
        </w:rPr>
      </w:pPr>
      <w:r w:rsidRPr="005870E4">
        <w:rPr>
          <w:rFonts w:ascii="Arial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2133BE" w:rsidRDefault="002133BE" w:rsidP="002133BE">
      <w:pPr>
        <w:spacing w:before="240" w:after="0" w:line="360" w:lineRule="auto"/>
        <w:ind w:firstLine="351"/>
        <w:contextualSpacing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5870E4">
        <w:rPr>
          <w:rFonts w:ascii="Arial" w:hAnsi="Arial" w:cs="Arial"/>
          <w:b/>
          <w:bCs/>
          <w:sz w:val="24"/>
          <w:szCs w:val="24"/>
          <w:lang w:eastAsia="bg-BG"/>
        </w:rPr>
        <w:t>Р Е Ш И:</w:t>
      </w:r>
    </w:p>
    <w:p w:rsidR="002133BE" w:rsidRDefault="002133BE" w:rsidP="002133BE">
      <w:pPr>
        <w:spacing w:before="240" w:after="0" w:line="360" w:lineRule="auto"/>
        <w:ind w:firstLine="351"/>
        <w:contextualSpacing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</w:p>
    <w:p w:rsidR="002133BE" w:rsidRDefault="005569BB" w:rsidP="002133BE">
      <w:pPr>
        <w:tabs>
          <w:tab w:val="left" w:pos="0"/>
        </w:tabs>
        <w:spacing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ab/>
        <w:t>1</w:t>
      </w:r>
      <w:r w:rsidR="002133BE" w:rsidRPr="00900EA5">
        <w:rPr>
          <w:rFonts w:ascii="Arial" w:hAnsi="Arial" w:cs="Arial"/>
          <w:b/>
          <w:bCs/>
          <w:sz w:val="24"/>
          <w:szCs w:val="24"/>
          <w:lang w:eastAsia="bg-BG"/>
        </w:rPr>
        <w:t>.</w:t>
      </w:r>
      <w:proofErr w:type="spellStart"/>
      <w:r w:rsidR="002133BE" w:rsidRPr="00900EA5">
        <w:rPr>
          <w:rFonts w:ascii="Arial" w:hAnsi="Arial" w:cs="Arial"/>
          <w:b/>
          <w:bCs/>
          <w:sz w:val="24"/>
          <w:szCs w:val="24"/>
          <w:lang w:eastAsia="bg-BG"/>
        </w:rPr>
        <w:t>1</w:t>
      </w:r>
      <w:proofErr w:type="spellEnd"/>
      <w:r w:rsidR="002133BE" w:rsidRPr="00900EA5">
        <w:rPr>
          <w:rFonts w:ascii="Arial" w:hAnsi="Arial" w:cs="Arial"/>
          <w:b/>
          <w:bCs/>
          <w:sz w:val="24"/>
          <w:szCs w:val="24"/>
          <w:lang w:eastAsia="bg-BG"/>
        </w:rPr>
        <w:t>.</w:t>
      </w:r>
      <w:r w:rsidR="002133BE">
        <w:rPr>
          <w:rFonts w:ascii="Arial" w:hAnsi="Arial" w:cs="Arial"/>
          <w:bCs/>
          <w:sz w:val="24"/>
          <w:szCs w:val="24"/>
          <w:lang w:eastAsia="bg-BG"/>
        </w:rPr>
        <w:t xml:space="preserve"> </w:t>
      </w:r>
      <w:r w:rsidR="002133BE" w:rsidRPr="00900EA5">
        <w:rPr>
          <w:rFonts w:ascii="Arial" w:eastAsiaTheme="minorHAnsi" w:hAnsi="Arial" w:cs="Arial"/>
          <w:b/>
          <w:sz w:val="24"/>
          <w:szCs w:val="24"/>
        </w:rPr>
        <w:t>Предлага</w:t>
      </w:r>
      <w:r w:rsidR="002133BE" w:rsidRPr="00900EA5">
        <w:rPr>
          <w:rFonts w:ascii="Arial" w:eastAsiaTheme="minorHAnsi" w:hAnsi="Arial" w:cs="Arial"/>
          <w:sz w:val="24"/>
          <w:szCs w:val="24"/>
        </w:rPr>
        <w:t xml:space="preserve"> на Прокурорската колегия на ВСС да приеме за сведение </w:t>
      </w:r>
      <w:r w:rsidR="002133BE" w:rsidRPr="005B10C1">
        <w:rPr>
          <w:rFonts w:ascii="Arial" w:eastAsiaTheme="minorHAnsi" w:hAnsi="Arial" w:cs="Arial"/>
          <w:sz w:val="24"/>
          <w:szCs w:val="24"/>
        </w:rPr>
        <w:t>Заповед № РД-08-02/22.01.2019 г. на административния ръководител на Окръжна прокуратура – Благоевград, с която</w:t>
      </w:r>
      <w:r w:rsidR="002133BE" w:rsidRPr="00C65064">
        <w:rPr>
          <w:rFonts w:ascii="Arial" w:eastAsiaTheme="minorHAnsi" w:hAnsi="Arial" w:cs="Arial"/>
          <w:sz w:val="24"/>
          <w:szCs w:val="24"/>
        </w:rPr>
        <w:t xml:space="preserve"> на основание чл.327, ал.1 от ЗСВ е обърнато внимание на </w:t>
      </w:r>
      <w:r w:rsidR="002133BE" w:rsidRPr="005B10C1">
        <w:rPr>
          <w:rFonts w:ascii="Arial" w:eastAsiaTheme="minorHAnsi" w:hAnsi="Arial" w:cs="Arial"/>
          <w:sz w:val="24"/>
          <w:szCs w:val="24"/>
        </w:rPr>
        <w:t xml:space="preserve">Костадин Иванов </w:t>
      </w:r>
      <w:proofErr w:type="spellStart"/>
      <w:r w:rsidR="002133BE" w:rsidRPr="005B10C1">
        <w:rPr>
          <w:rFonts w:ascii="Arial" w:eastAsiaTheme="minorHAnsi" w:hAnsi="Arial" w:cs="Arial"/>
          <w:sz w:val="24"/>
          <w:szCs w:val="24"/>
        </w:rPr>
        <w:t>Прешелков</w:t>
      </w:r>
      <w:proofErr w:type="spellEnd"/>
      <w:r w:rsidR="002133BE" w:rsidRPr="005B10C1">
        <w:rPr>
          <w:rFonts w:ascii="Arial" w:eastAsiaTheme="minorHAnsi" w:hAnsi="Arial" w:cs="Arial"/>
          <w:sz w:val="24"/>
          <w:szCs w:val="24"/>
        </w:rPr>
        <w:t xml:space="preserve"> – прокурор в Окр</w:t>
      </w:r>
      <w:r w:rsidR="002133BE">
        <w:rPr>
          <w:rFonts w:ascii="Arial" w:eastAsiaTheme="minorHAnsi" w:hAnsi="Arial" w:cs="Arial"/>
          <w:sz w:val="24"/>
          <w:szCs w:val="24"/>
        </w:rPr>
        <w:t xml:space="preserve">ъжна прокуратура – Благоевград, </w:t>
      </w:r>
      <w:r w:rsidR="0036069F">
        <w:rPr>
          <w:rFonts w:ascii="Arial" w:eastAsiaTheme="minorHAnsi" w:hAnsi="Arial" w:cs="Arial"/>
          <w:sz w:val="24"/>
          <w:szCs w:val="24"/>
        </w:rPr>
        <w:t xml:space="preserve"> и да приложи същата </w:t>
      </w:r>
      <w:r w:rsidR="0036069F" w:rsidRPr="00B213D0">
        <w:rPr>
          <w:rFonts w:ascii="Arial" w:eastAsiaTheme="minorHAnsi" w:hAnsi="Arial" w:cs="Arial"/>
          <w:sz w:val="24"/>
          <w:szCs w:val="24"/>
        </w:rPr>
        <w:t>към</w:t>
      </w:r>
      <w:r w:rsidR="002133BE" w:rsidRPr="00900EA5">
        <w:rPr>
          <w:rFonts w:ascii="Arial" w:eastAsiaTheme="minorHAnsi" w:hAnsi="Arial" w:cs="Arial"/>
          <w:sz w:val="24"/>
          <w:szCs w:val="24"/>
        </w:rPr>
        <w:t xml:space="preserve"> кадровото му дело.</w:t>
      </w:r>
    </w:p>
    <w:p w:rsidR="002133BE" w:rsidRDefault="002133BE" w:rsidP="002133BE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213D0" w:rsidRDefault="002133BE" w:rsidP="00046DF2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133BE">
        <w:rPr>
          <w:rFonts w:ascii="Arial" w:hAnsi="Arial" w:cs="Arial"/>
          <w:b/>
          <w:sz w:val="24"/>
          <w:szCs w:val="24"/>
          <w:u w:val="single"/>
        </w:rPr>
        <w:t>2.ОТНОСНО:</w:t>
      </w:r>
      <w:r w:rsidRPr="002011FF">
        <w:rPr>
          <w:rFonts w:ascii="Arial" w:hAnsi="Arial" w:cs="Arial"/>
          <w:b/>
          <w:sz w:val="24"/>
          <w:szCs w:val="24"/>
        </w:rPr>
        <w:t xml:space="preserve"> </w:t>
      </w:r>
      <w:r w:rsidRPr="005B10C1">
        <w:rPr>
          <w:rFonts w:ascii="Arial" w:hAnsi="Arial" w:cs="Arial"/>
          <w:bCs/>
          <w:sz w:val="24"/>
          <w:szCs w:val="24"/>
        </w:rPr>
        <w:t xml:space="preserve">Заповед № РД-19-04/25.02.2019 г. на административен ръководител на Окръжна прокуратура – Бургас, с която е наложено дисциплинарно наказание „забележка“ на </w:t>
      </w:r>
      <w:r w:rsidRPr="005509FC">
        <w:rPr>
          <w:rFonts w:ascii="Arial" w:hAnsi="Arial" w:cs="Arial"/>
          <w:bCs/>
          <w:sz w:val="24"/>
          <w:szCs w:val="24"/>
        </w:rPr>
        <w:t>Иван Бойчев Боев</w:t>
      </w:r>
      <w:r w:rsidRPr="005B10C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5B10C1">
        <w:rPr>
          <w:rFonts w:ascii="Arial" w:hAnsi="Arial" w:cs="Arial"/>
          <w:bCs/>
          <w:sz w:val="24"/>
          <w:szCs w:val="24"/>
        </w:rPr>
        <w:t>следовател в Окръжен следствен отдел при Окръжна прокуратура – Бургас</w:t>
      </w:r>
      <w:r w:rsidR="005569BB">
        <w:rPr>
          <w:rFonts w:ascii="Arial" w:hAnsi="Arial" w:cs="Arial"/>
          <w:bCs/>
          <w:sz w:val="24"/>
          <w:szCs w:val="24"/>
        </w:rPr>
        <w:t>.</w:t>
      </w:r>
      <w:r w:rsidRPr="005B10C1">
        <w:rPr>
          <w:rFonts w:ascii="Arial" w:hAnsi="Arial" w:cs="Arial"/>
          <w:bCs/>
          <w:sz w:val="24"/>
          <w:szCs w:val="24"/>
        </w:rPr>
        <w:t xml:space="preserve">  </w:t>
      </w:r>
    </w:p>
    <w:p w:rsidR="00046DF2" w:rsidRPr="00B213D0" w:rsidRDefault="00046DF2" w:rsidP="00046DF2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133BE" w:rsidRPr="00412FD7" w:rsidRDefault="002133BE" w:rsidP="002133BE">
      <w:pPr>
        <w:spacing w:after="0" w:line="360" w:lineRule="auto"/>
        <w:ind w:left="1080"/>
        <w:contextualSpacing/>
        <w:rPr>
          <w:rFonts w:ascii="Arial" w:eastAsia="Calibri" w:hAnsi="Arial" w:cs="Arial"/>
          <w:b/>
          <w:bCs/>
        </w:rPr>
      </w:pPr>
      <w:r w:rsidRPr="00412FD7">
        <w:rPr>
          <w:rFonts w:ascii="Arial" w:eastAsia="Calibri" w:hAnsi="Arial" w:cs="Arial"/>
          <w:b/>
          <w:bCs/>
        </w:rPr>
        <w:t>КОМИСИЯ „ДИСЦИПЛИНАРНА ДЕЙНОСТ И ВЗАИМОДЕЙСТВИЕ С ИВСС“</w:t>
      </w:r>
    </w:p>
    <w:p w:rsidR="002133BE" w:rsidRPr="00412FD7" w:rsidRDefault="002133BE" w:rsidP="002133BE">
      <w:pPr>
        <w:spacing w:after="0" w:line="360" w:lineRule="auto"/>
        <w:ind w:left="2496" w:firstLine="336"/>
        <w:contextualSpacing/>
        <w:rPr>
          <w:rFonts w:ascii="Arial" w:hAnsi="Arial" w:cs="Arial"/>
          <w:b/>
          <w:bCs/>
          <w:sz w:val="24"/>
          <w:szCs w:val="24"/>
          <w:lang w:eastAsia="bg-BG"/>
        </w:rPr>
      </w:pPr>
      <w:r w:rsidRPr="00412FD7">
        <w:rPr>
          <w:rFonts w:ascii="Arial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2133BE" w:rsidRPr="00412FD7" w:rsidRDefault="002133BE" w:rsidP="002133BE">
      <w:pPr>
        <w:tabs>
          <w:tab w:val="left" w:pos="2400"/>
          <w:tab w:val="center" w:pos="5103"/>
        </w:tabs>
        <w:spacing w:after="0" w:line="360" w:lineRule="auto"/>
        <w:ind w:left="1080"/>
        <w:contextualSpacing/>
        <w:rPr>
          <w:rFonts w:ascii="Arial" w:eastAsia="Calibri" w:hAnsi="Arial" w:cs="Arial"/>
          <w:b/>
          <w:bCs/>
          <w:sz w:val="24"/>
          <w:szCs w:val="24"/>
          <w:lang w:eastAsia="bg-BG"/>
        </w:rPr>
      </w:pPr>
      <w:r w:rsidRPr="00412FD7">
        <w:rPr>
          <w:rFonts w:ascii="Arial" w:eastAsia="Calibri" w:hAnsi="Arial" w:cs="Arial"/>
          <w:b/>
          <w:bCs/>
          <w:sz w:val="24"/>
          <w:szCs w:val="24"/>
          <w:lang w:eastAsia="bg-BG"/>
        </w:rPr>
        <w:tab/>
      </w:r>
      <w:r w:rsidRPr="00412FD7">
        <w:rPr>
          <w:rFonts w:ascii="Arial" w:eastAsia="Calibri" w:hAnsi="Arial" w:cs="Arial"/>
          <w:b/>
          <w:bCs/>
          <w:sz w:val="24"/>
          <w:szCs w:val="24"/>
          <w:lang w:eastAsia="bg-BG"/>
        </w:rPr>
        <w:tab/>
        <w:t>Р Е Ш И:</w:t>
      </w:r>
    </w:p>
    <w:p w:rsidR="002133BE" w:rsidRDefault="002133BE" w:rsidP="002133BE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12FD7">
        <w:rPr>
          <w:rFonts w:ascii="Arial" w:hAnsi="Arial" w:cs="Arial"/>
          <w:b/>
          <w:sz w:val="24"/>
          <w:szCs w:val="24"/>
        </w:rPr>
        <w:t xml:space="preserve">2.1. </w:t>
      </w:r>
      <w:r w:rsidRPr="009D0029">
        <w:rPr>
          <w:rFonts w:ascii="Arial" w:hAnsi="Arial" w:cs="Arial"/>
          <w:b/>
          <w:sz w:val="24"/>
          <w:szCs w:val="24"/>
        </w:rPr>
        <w:t xml:space="preserve">Предлага </w:t>
      </w:r>
      <w:r w:rsidRPr="009D0029">
        <w:rPr>
          <w:rFonts w:ascii="Arial" w:hAnsi="Arial" w:cs="Arial"/>
          <w:sz w:val="24"/>
          <w:szCs w:val="24"/>
        </w:rPr>
        <w:t xml:space="preserve">на Прокурорската колегия на ВСС да </w:t>
      </w:r>
      <w:r w:rsidRPr="007A6752">
        <w:rPr>
          <w:rFonts w:ascii="Arial" w:hAnsi="Arial" w:cs="Arial"/>
          <w:sz w:val="24"/>
          <w:szCs w:val="24"/>
        </w:rPr>
        <w:t>потвърди</w:t>
      </w:r>
      <w:r w:rsidRPr="005569B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D0029">
        <w:rPr>
          <w:rFonts w:ascii="Arial" w:hAnsi="Arial" w:cs="Arial"/>
          <w:sz w:val="24"/>
          <w:szCs w:val="24"/>
        </w:rPr>
        <w:t xml:space="preserve">наложеното със </w:t>
      </w:r>
      <w:r w:rsidR="002011FF" w:rsidRPr="005B10C1">
        <w:rPr>
          <w:rFonts w:ascii="Arial" w:hAnsi="Arial" w:cs="Arial"/>
          <w:bCs/>
          <w:sz w:val="24"/>
          <w:szCs w:val="24"/>
        </w:rPr>
        <w:t>Заповед № РД-19-04/25.02.2019 г. на административ</w:t>
      </w:r>
      <w:r w:rsidR="002011FF">
        <w:rPr>
          <w:rFonts w:ascii="Arial" w:hAnsi="Arial" w:cs="Arial"/>
          <w:bCs/>
          <w:sz w:val="24"/>
          <w:szCs w:val="24"/>
        </w:rPr>
        <w:t>ния</w:t>
      </w:r>
      <w:r w:rsidR="002011FF" w:rsidRPr="005B10C1">
        <w:rPr>
          <w:rFonts w:ascii="Arial" w:hAnsi="Arial" w:cs="Arial"/>
          <w:bCs/>
          <w:sz w:val="24"/>
          <w:szCs w:val="24"/>
        </w:rPr>
        <w:t xml:space="preserve"> ръководител на Окръжна прокуратура – Бургас дисциплинарно наказание </w:t>
      </w:r>
      <w:r w:rsidR="001C35E1" w:rsidRPr="0015472D">
        <w:rPr>
          <w:rFonts w:ascii="Arial" w:hAnsi="Arial" w:cs="Arial"/>
          <w:bCs/>
          <w:sz w:val="24"/>
          <w:szCs w:val="24"/>
        </w:rPr>
        <w:t xml:space="preserve">по чл.308, ал.1, т.1 от ЗСВ </w:t>
      </w:r>
      <w:r w:rsidR="001C35E1" w:rsidRPr="001C35E1">
        <w:rPr>
          <w:rFonts w:ascii="Arial" w:hAnsi="Arial" w:cs="Arial"/>
          <w:bCs/>
          <w:color w:val="FF0000"/>
          <w:sz w:val="24"/>
          <w:szCs w:val="24"/>
        </w:rPr>
        <w:t>–</w:t>
      </w:r>
      <w:r w:rsidR="001C35E1" w:rsidRPr="001C35E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2011FF" w:rsidRPr="005B10C1">
        <w:rPr>
          <w:rFonts w:ascii="Arial" w:hAnsi="Arial" w:cs="Arial"/>
          <w:bCs/>
          <w:sz w:val="24"/>
          <w:szCs w:val="24"/>
        </w:rPr>
        <w:t xml:space="preserve">„забележка“ на </w:t>
      </w:r>
      <w:r w:rsidR="002011FF" w:rsidRPr="005509FC">
        <w:rPr>
          <w:rFonts w:ascii="Arial" w:hAnsi="Arial" w:cs="Arial"/>
          <w:bCs/>
          <w:sz w:val="24"/>
          <w:szCs w:val="24"/>
        </w:rPr>
        <w:t>Иван Бойчев Боев</w:t>
      </w:r>
      <w:r w:rsidR="002011FF" w:rsidRPr="005B10C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011FF" w:rsidRPr="005B10C1">
        <w:rPr>
          <w:rFonts w:ascii="Arial" w:hAnsi="Arial" w:cs="Arial"/>
          <w:bCs/>
          <w:sz w:val="24"/>
          <w:szCs w:val="24"/>
        </w:rPr>
        <w:t>следовател в Окръжен следствен отдел при Окръжна прокуратура – Бургас</w:t>
      </w:r>
      <w:r w:rsidRPr="009D0029">
        <w:rPr>
          <w:rFonts w:ascii="Arial" w:eastAsiaTheme="minorHAnsi" w:hAnsi="Arial" w:cs="Arial"/>
          <w:sz w:val="24"/>
          <w:szCs w:val="24"/>
        </w:rPr>
        <w:t xml:space="preserve">, </w:t>
      </w:r>
      <w:r w:rsidR="0036069F">
        <w:rPr>
          <w:rFonts w:ascii="Arial" w:hAnsi="Arial" w:cs="Arial"/>
          <w:sz w:val="24"/>
          <w:szCs w:val="24"/>
        </w:rPr>
        <w:t xml:space="preserve">и същата да се приложи </w:t>
      </w:r>
      <w:r w:rsidR="0036069F" w:rsidRPr="0015472D">
        <w:rPr>
          <w:rFonts w:ascii="Arial" w:hAnsi="Arial" w:cs="Arial"/>
          <w:sz w:val="24"/>
          <w:szCs w:val="24"/>
        </w:rPr>
        <w:t>към</w:t>
      </w:r>
      <w:r w:rsidRPr="009D0029">
        <w:rPr>
          <w:rFonts w:ascii="Arial" w:hAnsi="Arial" w:cs="Arial"/>
          <w:sz w:val="24"/>
          <w:szCs w:val="24"/>
        </w:rPr>
        <w:t xml:space="preserve"> кадровото дело на </w:t>
      </w:r>
      <w:r>
        <w:rPr>
          <w:rFonts w:ascii="Arial" w:hAnsi="Arial" w:cs="Arial"/>
          <w:sz w:val="24"/>
          <w:szCs w:val="24"/>
        </w:rPr>
        <w:t>следователя.</w:t>
      </w:r>
    </w:p>
    <w:p w:rsidR="002133BE" w:rsidRDefault="002133BE"/>
    <w:p w:rsidR="005569BB" w:rsidRDefault="005569BB" w:rsidP="005569BB">
      <w:pPr>
        <w:tabs>
          <w:tab w:val="left" w:pos="0"/>
        </w:tabs>
        <w:spacing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tab/>
      </w:r>
      <w:r w:rsidRPr="005569BB">
        <w:rPr>
          <w:rFonts w:ascii="Arial" w:hAnsi="Arial" w:cs="Arial"/>
          <w:b/>
          <w:sz w:val="24"/>
          <w:u w:val="single"/>
        </w:rPr>
        <w:t>3.ОТНОСНО</w:t>
      </w:r>
      <w:r>
        <w:rPr>
          <w:rFonts w:ascii="Arial" w:hAnsi="Arial" w:cs="Arial"/>
          <w:sz w:val="24"/>
        </w:rPr>
        <w:t xml:space="preserve">: </w:t>
      </w:r>
      <w:r w:rsidRPr="005B10C1">
        <w:rPr>
          <w:rFonts w:ascii="Arial" w:eastAsiaTheme="minorHAnsi" w:hAnsi="Arial" w:cs="Arial"/>
          <w:sz w:val="24"/>
          <w:szCs w:val="24"/>
        </w:rPr>
        <w:t>Информация от административния ръководител на Софийска районна прокуратура във връзка с изпълнение на дадените препоръки по сигнал по жалба с вх. № ВСС-4425/23.04.2019 г. по описа на ВСС.</w:t>
      </w:r>
    </w:p>
    <w:p w:rsidR="005569BB" w:rsidRPr="005B10C1" w:rsidRDefault="005569BB" w:rsidP="005569BB">
      <w:pPr>
        <w:tabs>
          <w:tab w:val="left" w:pos="0"/>
        </w:tabs>
        <w:spacing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5569BB" w:rsidRPr="00412FD7" w:rsidRDefault="005569BB" w:rsidP="005569BB">
      <w:pPr>
        <w:spacing w:after="0" w:line="360" w:lineRule="auto"/>
        <w:ind w:left="1080"/>
        <w:contextualSpacing/>
        <w:rPr>
          <w:rFonts w:ascii="Arial" w:eastAsia="Calibri" w:hAnsi="Arial" w:cs="Arial"/>
          <w:b/>
          <w:bCs/>
        </w:rPr>
      </w:pPr>
      <w:r w:rsidRPr="00412FD7">
        <w:rPr>
          <w:rFonts w:ascii="Arial" w:eastAsia="Calibri" w:hAnsi="Arial" w:cs="Arial"/>
          <w:b/>
          <w:bCs/>
        </w:rPr>
        <w:t>КОМИСИЯ „ДИСЦИПЛИНАРНА ДЕЙНОСТ И ВЗАИМОДЕЙСТВИЕ С ИВСС“</w:t>
      </w:r>
    </w:p>
    <w:p w:rsidR="005569BB" w:rsidRPr="00412FD7" w:rsidRDefault="005569BB" w:rsidP="005569BB">
      <w:pPr>
        <w:spacing w:after="0" w:line="360" w:lineRule="auto"/>
        <w:ind w:left="2496" w:firstLine="336"/>
        <w:contextualSpacing/>
        <w:rPr>
          <w:rFonts w:ascii="Arial" w:hAnsi="Arial" w:cs="Arial"/>
          <w:b/>
          <w:bCs/>
          <w:sz w:val="24"/>
          <w:szCs w:val="24"/>
          <w:lang w:eastAsia="bg-BG"/>
        </w:rPr>
      </w:pPr>
      <w:r w:rsidRPr="00412FD7">
        <w:rPr>
          <w:rFonts w:ascii="Arial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5569BB" w:rsidRPr="00412FD7" w:rsidRDefault="005569BB" w:rsidP="005569BB">
      <w:pPr>
        <w:tabs>
          <w:tab w:val="left" w:pos="2400"/>
          <w:tab w:val="center" w:pos="5103"/>
        </w:tabs>
        <w:spacing w:after="0" w:line="360" w:lineRule="auto"/>
        <w:ind w:left="1080"/>
        <w:contextualSpacing/>
        <w:rPr>
          <w:rFonts w:ascii="Arial" w:eastAsia="Calibri" w:hAnsi="Arial" w:cs="Arial"/>
          <w:b/>
          <w:bCs/>
          <w:sz w:val="24"/>
          <w:szCs w:val="24"/>
          <w:lang w:eastAsia="bg-BG"/>
        </w:rPr>
      </w:pPr>
      <w:r w:rsidRPr="00412FD7">
        <w:rPr>
          <w:rFonts w:ascii="Arial" w:eastAsia="Calibri" w:hAnsi="Arial" w:cs="Arial"/>
          <w:b/>
          <w:bCs/>
          <w:sz w:val="24"/>
          <w:szCs w:val="24"/>
          <w:lang w:eastAsia="bg-BG"/>
        </w:rPr>
        <w:tab/>
      </w:r>
      <w:r w:rsidRPr="00412FD7">
        <w:rPr>
          <w:rFonts w:ascii="Arial" w:eastAsia="Calibri" w:hAnsi="Arial" w:cs="Arial"/>
          <w:b/>
          <w:bCs/>
          <w:sz w:val="24"/>
          <w:szCs w:val="24"/>
          <w:lang w:eastAsia="bg-BG"/>
        </w:rPr>
        <w:tab/>
        <w:t>Р Е Ш И:</w:t>
      </w:r>
    </w:p>
    <w:p w:rsidR="005569BB" w:rsidRDefault="005569BB" w:rsidP="005569BB">
      <w:p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5569BB">
        <w:rPr>
          <w:rFonts w:ascii="Arial" w:hAnsi="Arial" w:cs="Arial"/>
          <w:b/>
          <w:sz w:val="24"/>
        </w:rPr>
        <w:t>3.1. Приема</w:t>
      </w:r>
      <w:r>
        <w:rPr>
          <w:rFonts w:ascii="Arial" w:hAnsi="Arial" w:cs="Arial"/>
          <w:sz w:val="24"/>
        </w:rPr>
        <w:t xml:space="preserve"> </w:t>
      </w:r>
      <w:r w:rsidR="00613691" w:rsidRPr="005B10C1">
        <w:rPr>
          <w:rFonts w:ascii="Arial" w:eastAsiaTheme="minorHAnsi" w:hAnsi="Arial" w:cs="Arial"/>
          <w:sz w:val="24"/>
          <w:szCs w:val="24"/>
        </w:rPr>
        <w:t>информация</w:t>
      </w:r>
      <w:r w:rsidR="00613691">
        <w:rPr>
          <w:rFonts w:ascii="Arial" w:eastAsiaTheme="minorHAnsi" w:hAnsi="Arial" w:cs="Arial"/>
          <w:sz w:val="24"/>
          <w:szCs w:val="24"/>
        </w:rPr>
        <w:t>та</w:t>
      </w:r>
      <w:r w:rsidR="00613691" w:rsidRPr="005B10C1">
        <w:rPr>
          <w:rFonts w:ascii="Arial" w:eastAsiaTheme="minorHAnsi" w:hAnsi="Arial" w:cs="Arial"/>
          <w:sz w:val="24"/>
          <w:szCs w:val="24"/>
        </w:rPr>
        <w:t xml:space="preserve"> </w:t>
      </w:r>
      <w:r w:rsidRPr="005B10C1">
        <w:rPr>
          <w:rFonts w:ascii="Arial" w:eastAsiaTheme="minorHAnsi" w:hAnsi="Arial" w:cs="Arial"/>
          <w:sz w:val="24"/>
          <w:szCs w:val="24"/>
        </w:rPr>
        <w:t>от административния ръководител на Софийска районна прокуратура във връзка с изпълнение на дадените препоръки по сигнал по жалба с вх. № ВСС-4425/23.04.2019 г. по описа на ВСС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605B0B" w:rsidRDefault="00605B0B" w:rsidP="00605B0B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="005569BB" w:rsidRPr="00605B0B">
        <w:rPr>
          <w:rFonts w:ascii="Arial" w:eastAsiaTheme="minorHAnsi" w:hAnsi="Arial" w:cs="Arial"/>
          <w:b/>
          <w:sz w:val="24"/>
          <w:szCs w:val="24"/>
          <w:u w:val="single"/>
        </w:rPr>
        <w:t>4.ОТНОСНО</w:t>
      </w:r>
      <w:r w:rsidR="005569BB">
        <w:rPr>
          <w:rFonts w:ascii="Arial" w:eastAsiaTheme="minorHAnsi" w:hAnsi="Arial" w:cs="Arial"/>
          <w:sz w:val="24"/>
          <w:szCs w:val="24"/>
        </w:rPr>
        <w:t xml:space="preserve">: </w:t>
      </w:r>
      <w:r w:rsidRPr="005B10C1">
        <w:rPr>
          <w:rFonts w:ascii="Arial" w:eastAsiaTheme="minorHAnsi" w:hAnsi="Arial" w:cs="Arial"/>
          <w:sz w:val="24"/>
          <w:szCs w:val="24"/>
        </w:rPr>
        <w:t>Информация от зам. - районен прокурор на Софийска районна прокуратура във връзка с изпълнение на дадените препоръки по сигнал по жалба с вх.№ ВСС-4307/07.05.2019 г., по описа на ВСС.</w:t>
      </w:r>
    </w:p>
    <w:p w:rsidR="00605B0B" w:rsidRDefault="00605B0B" w:rsidP="00605B0B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605B0B" w:rsidRPr="00412FD7" w:rsidRDefault="00605B0B" w:rsidP="00605B0B">
      <w:pPr>
        <w:spacing w:after="0" w:line="360" w:lineRule="auto"/>
        <w:ind w:left="1080"/>
        <w:contextualSpacing/>
        <w:rPr>
          <w:rFonts w:ascii="Arial" w:eastAsia="Calibri" w:hAnsi="Arial" w:cs="Arial"/>
          <w:b/>
          <w:bCs/>
        </w:rPr>
      </w:pPr>
      <w:r w:rsidRPr="00412FD7">
        <w:rPr>
          <w:rFonts w:ascii="Arial" w:eastAsia="Calibri" w:hAnsi="Arial" w:cs="Arial"/>
          <w:b/>
          <w:bCs/>
        </w:rPr>
        <w:t>КОМИСИЯ „ДИСЦИПЛИНАРНА ДЕЙНОСТ И ВЗАИМОДЕЙСТВИЕ С ИВСС“</w:t>
      </w:r>
    </w:p>
    <w:p w:rsidR="00605B0B" w:rsidRPr="00412FD7" w:rsidRDefault="00605B0B" w:rsidP="00605B0B">
      <w:pPr>
        <w:spacing w:after="0" w:line="360" w:lineRule="auto"/>
        <w:ind w:left="2496" w:firstLine="336"/>
        <w:contextualSpacing/>
        <w:rPr>
          <w:rFonts w:ascii="Arial" w:hAnsi="Arial" w:cs="Arial"/>
          <w:b/>
          <w:bCs/>
          <w:sz w:val="24"/>
          <w:szCs w:val="24"/>
          <w:lang w:eastAsia="bg-BG"/>
        </w:rPr>
      </w:pPr>
      <w:r w:rsidRPr="00412FD7">
        <w:rPr>
          <w:rFonts w:ascii="Arial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605B0B" w:rsidRDefault="00605B0B" w:rsidP="00605B0B">
      <w:pPr>
        <w:tabs>
          <w:tab w:val="left" w:pos="2400"/>
          <w:tab w:val="center" w:pos="5103"/>
        </w:tabs>
        <w:spacing w:after="0" w:line="360" w:lineRule="auto"/>
        <w:ind w:left="1080"/>
        <w:contextualSpacing/>
        <w:rPr>
          <w:rFonts w:ascii="Arial" w:eastAsia="Calibri" w:hAnsi="Arial" w:cs="Arial"/>
          <w:b/>
          <w:bCs/>
          <w:sz w:val="24"/>
          <w:szCs w:val="24"/>
          <w:lang w:eastAsia="bg-BG"/>
        </w:rPr>
      </w:pPr>
      <w:r w:rsidRPr="00412FD7">
        <w:rPr>
          <w:rFonts w:ascii="Arial" w:eastAsia="Calibri" w:hAnsi="Arial" w:cs="Arial"/>
          <w:b/>
          <w:bCs/>
          <w:sz w:val="24"/>
          <w:szCs w:val="24"/>
          <w:lang w:eastAsia="bg-BG"/>
        </w:rPr>
        <w:tab/>
      </w:r>
      <w:r w:rsidRPr="00412FD7">
        <w:rPr>
          <w:rFonts w:ascii="Arial" w:eastAsia="Calibri" w:hAnsi="Arial" w:cs="Arial"/>
          <w:b/>
          <w:bCs/>
          <w:sz w:val="24"/>
          <w:szCs w:val="24"/>
          <w:lang w:eastAsia="bg-BG"/>
        </w:rPr>
        <w:tab/>
        <w:t>Р Е Ш И:</w:t>
      </w:r>
    </w:p>
    <w:p w:rsidR="00CD1C83" w:rsidRPr="00412FD7" w:rsidRDefault="00CD1C83" w:rsidP="00605B0B">
      <w:pPr>
        <w:tabs>
          <w:tab w:val="left" w:pos="2400"/>
          <w:tab w:val="center" w:pos="5103"/>
        </w:tabs>
        <w:spacing w:after="0" w:line="360" w:lineRule="auto"/>
        <w:ind w:left="1080"/>
        <w:contextualSpacing/>
        <w:rPr>
          <w:rFonts w:ascii="Arial" w:eastAsia="Calibri" w:hAnsi="Arial" w:cs="Arial"/>
          <w:b/>
          <w:bCs/>
          <w:sz w:val="24"/>
          <w:szCs w:val="24"/>
          <w:lang w:eastAsia="bg-BG"/>
        </w:rPr>
      </w:pPr>
    </w:p>
    <w:p w:rsidR="00605B0B" w:rsidRDefault="00605B0B" w:rsidP="00605B0B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Pr="00CD1C83">
        <w:rPr>
          <w:rFonts w:ascii="Arial" w:eastAsiaTheme="minorHAnsi" w:hAnsi="Arial" w:cs="Arial"/>
          <w:b/>
          <w:sz w:val="24"/>
          <w:szCs w:val="24"/>
        </w:rPr>
        <w:t xml:space="preserve">4.1. </w:t>
      </w:r>
      <w:r w:rsidR="00CD1C83">
        <w:rPr>
          <w:rFonts w:ascii="Arial" w:eastAsiaTheme="minorHAnsi" w:hAnsi="Arial" w:cs="Arial"/>
          <w:b/>
          <w:sz w:val="24"/>
          <w:szCs w:val="24"/>
        </w:rPr>
        <w:t xml:space="preserve">Приема </w:t>
      </w:r>
      <w:r w:rsidR="00CD1C83" w:rsidRPr="005B10C1">
        <w:rPr>
          <w:rFonts w:ascii="Arial" w:eastAsiaTheme="minorHAnsi" w:hAnsi="Arial" w:cs="Arial"/>
          <w:sz w:val="24"/>
          <w:szCs w:val="24"/>
        </w:rPr>
        <w:t>информация</w:t>
      </w:r>
      <w:r w:rsidR="00931AB8">
        <w:rPr>
          <w:rFonts w:ascii="Arial" w:eastAsiaTheme="minorHAnsi" w:hAnsi="Arial" w:cs="Arial"/>
          <w:sz w:val="24"/>
          <w:szCs w:val="24"/>
        </w:rPr>
        <w:t>та</w:t>
      </w:r>
      <w:r w:rsidR="00CD1C83" w:rsidRPr="005B10C1">
        <w:rPr>
          <w:rFonts w:ascii="Arial" w:eastAsiaTheme="minorHAnsi" w:hAnsi="Arial" w:cs="Arial"/>
          <w:sz w:val="24"/>
          <w:szCs w:val="24"/>
        </w:rPr>
        <w:t xml:space="preserve"> от зам. - районен прокурор на Софийска районна прокуратура във връзка с изпълнение на дадените препоръки по сигнал по жалба с вх.№ ВСС-4307/07.05.2019 г., по описа на ВСС.</w:t>
      </w:r>
    </w:p>
    <w:p w:rsidR="00193290" w:rsidRDefault="00193290" w:rsidP="00CD1C83">
      <w:pPr>
        <w:spacing w:after="0" w:line="36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CD1C83" w:rsidRDefault="00CD1C83" w:rsidP="00CD1C83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CD1C83">
        <w:rPr>
          <w:rFonts w:ascii="Arial" w:eastAsiaTheme="minorHAnsi" w:hAnsi="Arial" w:cs="Arial"/>
          <w:b/>
          <w:sz w:val="24"/>
          <w:szCs w:val="24"/>
          <w:u w:val="single"/>
        </w:rPr>
        <w:t>5.ОТНОСНО</w:t>
      </w:r>
      <w:r w:rsidRPr="00CD1C83">
        <w:rPr>
          <w:rFonts w:ascii="Arial" w:eastAsiaTheme="minorHAnsi" w:hAnsi="Arial" w:cs="Arial"/>
          <w:sz w:val="24"/>
          <w:szCs w:val="24"/>
        </w:rPr>
        <w:t>: Акт за резултати от извършена проверка по сигнал по заповед № Ж-02-15/07.11.2018 г. на главния инспектор на ИВСС и решения на главния инспектор по постъпили възражения с вх.№ ВСС-5419/1/2/3/4/02.05.2019 г., по описа на ВСС.</w:t>
      </w:r>
    </w:p>
    <w:p w:rsidR="00CD1C83" w:rsidRDefault="00CD1C83" w:rsidP="00CD1C8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</w:p>
    <w:p w:rsidR="00CD1C83" w:rsidRPr="00412FD7" w:rsidRDefault="00CD1C83" w:rsidP="00CD1C83">
      <w:pPr>
        <w:spacing w:after="0" w:line="360" w:lineRule="auto"/>
        <w:ind w:left="1080"/>
        <w:contextualSpacing/>
        <w:rPr>
          <w:rFonts w:ascii="Arial" w:eastAsia="Calibri" w:hAnsi="Arial" w:cs="Arial"/>
          <w:b/>
          <w:bCs/>
        </w:rPr>
      </w:pPr>
      <w:r w:rsidRPr="00412FD7">
        <w:rPr>
          <w:rFonts w:ascii="Arial" w:eastAsia="Calibri" w:hAnsi="Arial" w:cs="Arial"/>
          <w:b/>
          <w:bCs/>
        </w:rPr>
        <w:t>КОМИСИЯ „ДИСЦИПЛИНАРНА ДЕЙНОСТ И ВЗАИМОДЕЙСТВИЕ С ИВСС“</w:t>
      </w:r>
    </w:p>
    <w:p w:rsidR="00CD1C83" w:rsidRPr="00412FD7" w:rsidRDefault="00CD1C83" w:rsidP="00CD1C83">
      <w:pPr>
        <w:spacing w:after="0" w:line="360" w:lineRule="auto"/>
        <w:ind w:left="2496" w:firstLine="336"/>
        <w:contextualSpacing/>
        <w:rPr>
          <w:rFonts w:ascii="Arial" w:hAnsi="Arial" w:cs="Arial"/>
          <w:b/>
          <w:bCs/>
          <w:sz w:val="24"/>
          <w:szCs w:val="24"/>
          <w:lang w:eastAsia="bg-BG"/>
        </w:rPr>
      </w:pPr>
      <w:r w:rsidRPr="00412FD7">
        <w:rPr>
          <w:rFonts w:ascii="Arial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CD1C83" w:rsidRDefault="00CD1C83" w:rsidP="00CD1C83">
      <w:pPr>
        <w:tabs>
          <w:tab w:val="left" w:pos="2400"/>
          <w:tab w:val="center" w:pos="5103"/>
        </w:tabs>
        <w:spacing w:after="0" w:line="360" w:lineRule="auto"/>
        <w:ind w:left="1080"/>
        <w:contextualSpacing/>
        <w:rPr>
          <w:rFonts w:ascii="Arial" w:eastAsia="Calibri" w:hAnsi="Arial" w:cs="Arial"/>
          <w:b/>
          <w:bCs/>
          <w:sz w:val="24"/>
          <w:szCs w:val="24"/>
          <w:lang w:eastAsia="bg-BG"/>
        </w:rPr>
      </w:pPr>
      <w:r w:rsidRPr="00412FD7">
        <w:rPr>
          <w:rFonts w:ascii="Arial" w:eastAsia="Calibri" w:hAnsi="Arial" w:cs="Arial"/>
          <w:b/>
          <w:bCs/>
          <w:sz w:val="24"/>
          <w:szCs w:val="24"/>
          <w:lang w:eastAsia="bg-BG"/>
        </w:rPr>
        <w:tab/>
      </w:r>
      <w:r w:rsidRPr="00412FD7">
        <w:rPr>
          <w:rFonts w:ascii="Arial" w:eastAsia="Calibri" w:hAnsi="Arial" w:cs="Arial"/>
          <w:b/>
          <w:bCs/>
          <w:sz w:val="24"/>
          <w:szCs w:val="24"/>
          <w:lang w:eastAsia="bg-BG"/>
        </w:rPr>
        <w:tab/>
        <w:t>Р Е Ш И:</w:t>
      </w:r>
    </w:p>
    <w:p w:rsidR="00CD1C83" w:rsidRPr="005B10C1" w:rsidRDefault="00CD1C83" w:rsidP="00605B0B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CD1C83" w:rsidRPr="00CD1C83" w:rsidRDefault="00CD1C83" w:rsidP="0031669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16694">
        <w:rPr>
          <w:rFonts w:ascii="Arial" w:hAnsi="Arial" w:cs="Arial"/>
          <w:b/>
          <w:sz w:val="24"/>
        </w:rPr>
        <w:t>Приема</w:t>
      </w:r>
      <w:r w:rsidRPr="00CD1C83">
        <w:rPr>
          <w:rFonts w:ascii="Arial" w:hAnsi="Arial" w:cs="Arial"/>
          <w:sz w:val="24"/>
        </w:rPr>
        <w:t xml:space="preserve"> за сведение </w:t>
      </w:r>
      <w:r w:rsidRPr="00CD1C83">
        <w:rPr>
          <w:rFonts w:ascii="Arial" w:eastAsiaTheme="minorHAnsi" w:hAnsi="Arial" w:cs="Arial"/>
          <w:sz w:val="24"/>
          <w:szCs w:val="24"/>
        </w:rPr>
        <w:t>Акт за резултати от извършена проверка по сигнал по заповед № Ж-02-15/07.11.2018 г. на главния инспектор на ИВСС и решения на главния инспектор по постъпили възражения с вх.№ ВСС-5419/1/2/3/4/02.05.2019 г., по описа на ВСС.</w:t>
      </w:r>
    </w:p>
    <w:p w:rsidR="005569BB" w:rsidRDefault="00CD1C83" w:rsidP="0031669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</w:rPr>
      </w:pPr>
      <w:r w:rsidRPr="00316694">
        <w:rPr>
          <w:rFonts w:ascii="Arial" w:hAnsi="Arial" w:cs="Arial"/>
          <w:b/>
          <w:sz w:val="24"/>
        </w:rPr>
        <w:t>По</w:t>
      </w:r>
      <w:r>
        <w:rPr>
          <w:rFonts w:ascii="Arial" w:hAnsi="Arial" w:cs="Arial"/>
          <w:sz w:val="24"/>
        </w:rPr>
        <w:t xml:space="preserve"> изпълнение на дадените в акта от проверката препоръки, административният ръководител на Р</w:t>
      </w:r>
      <w:r w:rsidR="00316694">
        <w:rPr>
          <w:rFonts w:ascii="Arial" w:hAnsi="Arial" w:cs="Arial"/>
          <w:sz w:val="24"/>
        </w:rPr>
        <w:t>айонна прокуратура – Бургас да уведоми комисията.</w:t>
      </w:r>
    </w:p>
    <w:p w:rsidR="00316694" w:rsidRDefault="00316694" w:rsidP="0031669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</w:rPr>
      </w:pPr>
      <w:r w:rsidRPr="00316694">
        <w:rPr>
          <w:rFonts w:ascii="Arial" w:hAnsi="Arial" w:cs="Arial"/>
          <w:b/>
          <w:sz w:val="24"/>
        </w:rPr>
        <w:lastRenderedPageBreak/>
        <w:t>По</w:t>
      </w:r>
      <w:r>
        <w:rPr>
          <w:rFonts w:ascii="Arial" w:hAnsi="Arial" w:cs="Arial"/>
          <w:sz w:val="24"/>
        </w:rPr>
        <w:t xml:space="preserve"> изпълнение на дадените в акта от проверката препоръки, административния ръководител на Окръжна прокуратура – Бургас да уведоми комисията.</w:t>
      </w:r>
    </w:p>
    <w:p w:rsidR="00316694" w:rsidRPr="009F5DBB" w:rsidRDefault="00575C5F" w:rsidP="00316694">
      <w:pPr>
        <w:spacing w:after="0" w:line="360" w:lineRule="auto"/>
        <w:ind w:left="2832" w:firstLine="1134"/>
        <w:contextualSpacing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ЗА </w:t>
      </w:r>
      <w:r w:rsidR="00316694" w:rsidRPr="009F5DBB">
        <w:rPr>
          <w:rFonts w:ascii="Arial" w:eastAsiaTheme="minorHAnsi" w:hAnsi="Arial" w:cs="Arial"/>
          <w:b/>
        </w:rPr>
        <w:t>ПРЕДСЕДАТЕЛ НА КОМИСИЯ</w:t>
      </w:r>
    </w:p>
    <w:p w:rsidR="00316694" w:rsidRPr="009F5DBB" w:rsidRDefault="00316694" w:rsidP="00316694">
      <w:pPr>
        <w:spacing w:after="0" w:line="360" w:lineRule="auto"/>
        <w:ind w:left="2832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>„ДИСЦИПЛИНАРНА ДЕЙНОСТ И</w:t>
      </w:r>
    </w:p>
    <w:p w:rsidR="00316694" w:rsidRPr="009F5DBB" w:rsidRDefault="00316694" w:rsidP="00316694">
      <w:pPr>
        <w:spacing w:after="0" w:line="360" w:lineRule="auto"/>
        <w:ind w:left="2832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 xml:space="preserve"> ВЗАИМОДЕЙСТВИЕ С ИВСС“  КЪМ </w:t>
      </w:r>
    </w:p>
    <w:p w:rsidR="00316694" w:rsidRPr="009F5DBB" w:rsidRDefault="00316694" w:rsidP="00316694">
      <w:pPr>
        <w:spacing w:after="0" w:line="360" w:lineRule="auto"/>
        <w:ind w:left="2832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>ПРОКУРОРСКАТА КОЛЕГИЯ НА ВСС:</w:t>
      </w:r>
      <w:r w:rsidR="00046DF2">
        <w:rPr>
          <w:rFonts w:ascii="Arial" w:eastAsiaTheme="minorHAnsi" w:hAnsi="Arial" w:cs="Arial"/>
          <w:b/>
        </w:rPr>
        <w:t xml:space="preserve"> /П/</w:t>
      </w:r>
    </w:p>
    <w:p w:rsidR="00316694" w:rsidRPr="009F5DBB" w:rsidRDefault="00316694" w:rsidP="00316694">
      <w:pPr>
        <w:spacing w:after="0" w:line="360" w:lineRule="auto"/>
        <w:ind w:left="2832" w:right="-425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ab/>
      </w:r>
      <w:r w:rsidRPr="009F5DBB">
        <w:rPr>
          <w:rFonts w:ascii="Arial" w:eastAsiaTheme="minorHAnsi" w:hAnsi="Arial" w:cs="Arial"/>
          <w:b/>
        </w:rPr>
        <w:tab/>
        <w:t xml:space="preserve">                            </w:t>
      </w:r>
      <w:r w:rsidR="00575C5F">
        <w:rPr>
          <w:rFonts w:ascii="Arial" w:eastAsiaTheme="minorHAnsi" w:hAnsi="Arial" w:cs="Arial"/>
          <w:b/>
        </w:rPr>
        <w:t xml:space="preserve">       ПЛАМЕН НАЙДЕНОВ</w:t>
      </w:r>
    </w:p>
    <w:p w:rsidR="00316694" w:rsidRPr="009F5DBB" w:rsidRDefault="00316694" w:rsidP="00316694">
      <w:pPr>
        <w:spacing w:after="0" w:line="360" w:lineRule="auto"/>
        <w:ind w:right="-425"/>
        <w:contextualSpacing/>
        <w:rPr>
          <w:rFonts w:ascii="Arial" w:eastAsiaTheme="minorHAnsi" w:hAnsi="Arial" w:cs="Arial"/>
          <w:b/>
        </w:rPr>
      </w:pPr>
      <w:bookmarkStart w:id="0" w:name="_GoBack"/>
      <w:bookmarkEnd w:id="0"/>
    </w:p>
    <w:sectPr w:rsidR="00316694" w:rsidRPr="009F5DBB" w:rsidSect="00193290">
      <w:headerReference w:type="defaul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BE" w:rsidRDefault="002133BE" w:rsidP="002133BE">
      <w:pPr>
        <w:spacing w:after="0" w:line="240" w:lineRule="auto"/>
      </w:pPr>
      <w:r>
        <w:separator/>
      </w:r>
    </w:p>
  </w:endnote>
  <w:endnote w:type="continuationSeparator" w:id="0">
    <w:p w:rsidR="002133BE" w:rsidRDefault="002133BE" w:rsidP="0021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BE" w:rsidRDefault="002133BE" w:rsidP="002133BE">
      <w:pPr>
        <w:spacing w:after="0" w:line="240" w:lineRule="auto"/>
      </w:pPr>
      <w:r>
        <w:separator/>
      </w:r>
    </w:p>
  </w:footnote>
  <w:footnote w:type="continuationSeparator" w:id="0">
    <w:p w:rsidR="002133BE" w:rsidRDefault="002133BE" w:rsidP="0021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016160"/>
      <w:docPartObj>
        <w:docPartGallery w:val="Page Numbers (Top of Page)"/>
        <w:docPartUnique/>
      </w:docPartObj>
    </w:sdtPr>
    <w:sdtEndPr/>
    <w:sdtContent>
      <w:p w:rsidR="002133BE" w:rsidRDefault="002133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DF2">
          <w:rPr>
            <w:noProof/>
          </w:rPr>
          <w:t>4</w:t>
        </w:r>
        <w:r>
          <w:fldChar w:fldCharType="end"/>
        </w:r>
      </w:p>
    </w:sdtContent>
  </w:sdt>
  <w:p w:rsidR="002133BE" w:rsidRDefault="002133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327"/>
    <w:multiLevelType w:val="hybridMultilevel"/>
    <w:tmpl w:val="45786792"/>
    <w:lvl w:ilvl="0" w:tplc="E892C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337744"/>
    <w:multiLevelType w:val="hybridMultilevel"/>
    <w:tmpl w:val="2AEAAB78"/>
    <w:lvl w:ilvl="0" w:tplc="E892C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CE7347"/>
    <w:multiLevelType w:val="hybridMultilevel"/>
    <w:tmpl w:val="1F08C3D0"/>
    <w:lvl w:ilvl="0" w:tplc="E892C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2D6A1D"/>
    <w:multiLevelType w:val="multilevel"/>
    <w:tmpl w:val="85EE6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BC92B5A"/>
    <w:multiLevelType w:val="hybridMultilevel"/>
    <w:tmpl w:val="45786792"/>
    <w:lvl w:ilvl="0" w:tplc="E892C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DA"/>
    <w:rsid w:val="00046DF2"/>
    <w:rsid w:val="0015472D"/>
    <w:rsid w:val="00171F40"/>
    <w:rsid w:val="00193290"/>
    <w:rsid w:val="001C35E1"/>
    <w:rsid w:val="002011FF"/>
    <w:rsid w:val="002133BE"/>
    <w:rsid w:val="00316694"/>
    <w:rsid w:val="0036069F"/>
    <w:rsid w:val="005509FC"/>
    <w:rsid w:val="005569BB"/>
    <w:rsid w:val="00575C5F"/>
    <w:rsid w:val="005B10C1"/>
    <w:rsid w:val="00605B0B"/>
    <w:rsid w:val="00613691"/>
    <w:rsid w:val="0062069F"/>
    <w:rsid w:val="006A2657"/>
    <w:rsid w:val="00726A73"/>
    <w:rsid w:val="00731583"/>
    <w:rsid w:val="007A6752"/>
    <w:rsid w:val="008D14C2"/>
    <w:rsid w:val="00931AB8"/>
    <w:rsid w:val="009B0ADA"/>
    <w:rsid w:val="00AF3979"/>
    <w:rsid w:val="00B213D0"/>
    <w:rsid w:val="00B972DD"/>
    <w:rsid w:val="00BA6FD2"/>
    <w:rsid w:val="00CD1C83"/>
    <w:rsid w:val="00D1657B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33BE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21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33BE"/>
    <w:rPr>
      <w:rFonts w:eastAsia="Times New Roman" w:cs="Times New Roman"/>
    </w:rPr>
  </w:style>
  <w:style w:type="character" w:customStyle="1" w:styleId="Bodytext2">
    <w:name w:val="Body text (2)_"/>
    <w:basedOn w:val="a0"/>
    <w:link w:val="Bodytext20"/>
    <w:locked/>
    <w:rsid w:val="00B213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13D0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ен текст + Удебелен"/>
    <w:basedOn w:val="a0"/>
    <w:rsid w:val="00B213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33BE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21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33BE"/>
    <w:rPr>
      <w:rFonts w:eastAsia="Times New Roman" w:cs="Times New Roman"/>
    </w:rPr>
  </w:style>
  <w:style w:type="character" w:customStyle="1" w:styleId="Bodytext2">
    <w:name w:val="Body text (2)_"/>
    <w:basedOn w:val="a0"/>
    <w:link w:val="Bodytext20"/>
    <w:locked/>
    <w:rsid w:val="00B213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13D0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ен текст + Удебелен"/>
    <w:basedOn w:val="a0"/>
    <w:rsid w:val="00B213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Mariola Manova</cp:lastModifiedBy>
  <cp:revision>3</cp:revision>
  <dcterms:created xsi:type="dcterms:W3CDTF">2019-05-15T06:37:00Z</dcterms:created>
  <dcterms:modified xsi:type="dcterms:W3CDTF">2019-05-15T06:37:00Z</dcterms:modified>
</cp:coreProperties>
</file>