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36" w:rsidRDefault="00506536" w:rsidP="005065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4</w:t>
      </w:r>
    </w:p>
    <w:p w:rsidR="00506536" w:rsidRPr="008F292B" w:rsidRDefault="00506536" w:rsidP="0050653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</w:p>
    <w:p w:rsidR="00506536" w:rsidRDefault="00506536" w:rsidP="00506536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 w:rsidRPr="008F292B">
        <w:rPr>
          <w:rFonts w:ascii="Arial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ия съдебен съвет, </w:t>
      </w:r>
    </w:p>
    <w:p w:rsidR="00506536" w:rsidRDefault="00506536" w:rsidP="00506536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проведено на 16 февр</w:t>
      </w:r>
      <w:r w:rsidRPr="008F292B">
        <w:rPr>
          <w:rFonts w:ascii="Arial" w:hAnsi="Arial" w:cs="Arial"/>
          <w:b/>
          <w:bCs/>
          <w:sz w:val="24"/>
          <w:szCs w:val="24"/>
          <w:lang w:eastAsia="bg-BG"/>
        </w:rPr>
        <w:t>уари 2021 г.</w:t>
      </w:r>
    </w:p>
    <w:p w:rsidR="00506536" w:rsidRPr="008F292B" w:rsidRDefault="00506536" w:rsidP="00506536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506536" w:rsidRPr="008F292B" w:rsidRDefault="00506536" w:rsidP="00506536">
      <w:pPr>
        <w:spacing w:after="0" w:line="360" w:lineRule="auto"/>
        <w:ind w:right="-37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506536" w:rsidRPr="008F292B" w:rsidRDefault="00506536" w:rsidP="0050653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Днес, 16</w:t>
      </w:r>
      <w:r w:rsidRPr="008F292B">
        <w:rPr>
          <w:rFonts w:ascii="Arial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>февр</w:t>
      </w:r>
      <w:r w:rsidRPr="008F292B">
        <w:rPr>
          <w:rFonts w:ascii="Arial" w:hAnsi="Arial" w:cs="Arial"/>
          <w:sz w:val="24"/>
          <w:szCs w:val="24"/>
          <w:lang w:eastAsia="bg-BG"/>
        </w:rPr>
        <w:t>уари 2021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8F292B">
        <w:rPr>
          <w:rFonts w:ascii="Arial" w:hAnsi="Arial" w:cs="Arial"/>
          <w:sz w:val="24"/>
          <w:szCs w:val="24"/>
          <w:lang w:eastAsia="bg-BG"/>
        </w:rPr>
        <w:t>г</w:t>
      </w:r>
      <w:r w:rsidRPr="008F292B">
        <w:rPr>
          <w:rFonts w:ascii="Arial" w:hAnsi="Arial" w:cs="Arial"/>
          <w:b/>
          <w:sz w:val="24"/>
          <w:szCs w:val="24"/>
          <w:lang w:eastAsia="bg-BG"/>
        </w:rPr>
        <w:t>.,</w:t>
      </w:r>
      <w:r w:rsidRPr="008F292B">
        <w:rPr>
          <w:rFonts w:ascii="Arial" w:hAnsi="Arial" w:cs="Arial"/>
          <w:sz w:val="24"/>
          <w:szCs w:val="24"/>
          <w:lang w:eastAsia="bg-BG"/>
        </w:rPr>
        <w:t xml:space="preserve"> вторник от </w:t>
      </w:r>
      <w:r w:rsidRPr="00A15D3C">
        <w:rPr>
          <w:rFonts w:ascii="Arial" w:hAnsi="Arial" w:cs="Arial"/>
          <w:sz w:val="24"/>
          <w:szCs w:val="24"/>
          <w:lang w:eastAsia="bg-BG"/>
        </w:rPr>
        <w:t>10:30</w:t>
      </w:r>
      <w:r w:rsidRPr="00A15D3C">
        <w:rPr>
          <w:rFonts w:ascii="Arial" w:hAnsi="Arial" w:cs="Arial"/>
          <w:color w:val="FF0000"/>
          <w:sz w:val="24"/>
          <w:szCs w:val="24"/>
          <w:lang w:eastAsia="bg-BG"/>
        </w:rPr>
        <w:t xml:space="preserve"> </w:t>
      </w:r>
      <w:r w:rsidRPr="00A15D3C">
        <w:rPr>
          <w:rFonts w:ascii="Arial" w:hAnsi="Arial" w:cs="Arial"/>
          <w:sz w:val="24"/>
          <w:szCs w:val="24"/>
          <w:lang w:eastAsia="bg-BG"/>
        </w:rPr>
        <w:t>ч</w:t>
      </w:r>
      <w:r w:rsidRPr="008F292B">
        <w:rPr>
          <w:rFonts w:ascii="Arial" w:hAnsi="Arial" w:cs="Arial"/>
          <w:sz w:val="24"/>
          <w:szCs w:val="24"/>
          <w:lang w:eastAsia="bg-BG"/>
        </w:rPr>
        <w:t xml:space="preserve">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506536" w:rsidRPr="008F292B" w:rsidRDefault="00506536" w:rsidP="00506536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506536" w:rsidRPr="005957E7" w:rsidRDefault="00506536" w:rsidP="00506536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8F292B"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</w:t>
      </w: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>ПРЕДСЕДАТЕЛ:</w:t>
      </w: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506536" w:rsidRPr="005957E7" w:rsidRDefault="00506536" w:rsidP="00506536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 xml:space="preserve"> ЧЛЕНОВЕ: </w:t>
      </w: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ab/>
        <w:t xml:space="preserve">ПЛАМЕН НАЙДЕНОВ </w:t>
      </w:r>
    </w:p>
    <w:p w:rsidR="00506536" w:rsidRPr="005957E7" w:rsidRDefault="00506536" w:rsidP="00506536">
      <w:pPr>
        <w:spacing w:after="0"/>
        <w:ind w:left="4956" w:firstLine="708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</w:pP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 xml:space="preserve">ЙОРДАН </w:t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 xml:space="preserve">СТОЕВ </w:t>
      </w:r>
    </w:p>
    <w:p w:rsidR="00506536" w:rsidRPr="00896880" w:rsidRDefault="00506536" w:rsidP="00506536">
      <w:pPr>
        <w:spacing w:after="0"/>
        <w:jc w:val="both"/>
        <w:rPr>
          <w:rFonts w:ascii="Arial" w:hAnsi="Arial" w:cs="Arial"/>
          <w:bCs/>
          <w:sz w:val="24"/>
          <w:szCs w:val="24"/>
          <w:lang w:eastAsia="bg-BG"/>
        </w:rPr>
      </w:pP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ab/>
      </w: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>ЕВГЕНИ ИВАНОВ</w:t>
      </w:r>
      <w:r w:rsidRPr="005957E7">
        <w:rPr>
          <w:rFonts w:ascii="Arial" w:hAnsi="Arial" w:cs="Arial"/>
          <w:b/>
          <w:bCs/>
          <w:sz w:val="24"/>
          <w:szCs w:val="24"/>
          <w:lang w:eastAsia="bg-BG"/>
        </w:rPr>
        <w:tab/>
      </w:r>
    </w:p>
    <w:p w:rsidR="00506536" w:rsidRDefault="00506536" w:rsidP="005065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Отсъства Георги Кузманов</w:t>
      </w:r>
    </w:p>
    <w:p w:rsidR="00506536" w:rsidRDefault="00506536" w:rsidP="005065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8F292B">
        <w:rPr>
          <w:rFonts w:ascii="Arial" w:hAnsi="Arial" w:cs="Arial"/>
          <w:sz w:val="24"/>
          <w:szCs w:val="24"/>
          <w:lang w:eastAsia="bg-BG"/>
        </w:rPr>
        <w:t xml:space="preserve">От администрацията на ВСС: </w:t>
      </w:r>
    </w:p>
    <w:p w:rsidR="00506536" w:rsidRDefault="00506536" w:rsidP="005065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  <w:r w:rsidRPr="008F292B">
        <w:rPr>
          <w:rFonts w:ascii="Arial" w:hAnsi="Arial" w:cs="Arial"/>
          <w:sz w:val="24"/>
          <w:szCs w:val="24"/>
          <w:lang w:eastAsia="bg-BG"/>
        </w:rPr>
        <w:t>Мая Атанасова – главен експерт – юрисконсулт в отдел „Дисциплинарни производства“, в дирекция „Правна“ – АВСС;</w:t>
      </w:r>
    </w:p>
    <w:p w:rsidR="00506536" w:rsidRPr="008F292B" w:rsidRDefault="00506536" w:rsidP="005065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bg-BG"/>
        </w:rPr>
      </w:pPr>
      <w:r w:rsidRPr="008F292B">
        <w:rPr>
          <w:rFonts w:ascii="Arial" w:hAnsi="Arial" w:cs="Arial"/>
          <w:sz w:val="24"/>
          <w:szCs w:val="24"/>
          <w:lang w:eastAsia="bg-BG"/>
        </w:rPr>
        <w:t>Незабравка Петкова – главен експерт - юрисконсулт в отдел „Дисциплинарни производства“, в дирекция „Правна“ – АВСС;</w:t>
      </w:r>
    </w:p>
    <w:p w:rsidR="00506536" w:rsidRPr="008F292B" w:rsidRDefault="00506536" w:rsidP="0050653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506536" w:rsidRDefault="00506536" w:rsidP="0050653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506536" w:rsidRDefault="00506536" w:rsidP="0050653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506536" w:rsidRPr="00C16EB6" w:rsidRDefault="00506536" w:rsidP="0050653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5957E7">
        <w:rPr>
          <w:rFonts w:ascii="Arial" w:eastAsiaTheme="minorHAnsi" w:hAnsi="Arial" w:cs="Arial"/>
          <w:b/>
          <w:sz w:val="24"/>
          <w:szCs w:val="24"/>
        </w:rPr>
        <w:t xml:space="preserve">1. </w:t>
      </w:r>
      <w:r w:rsidRPr="00C16EB6">
        <w:rPr>
          <w:rFonts w:ascii="Arial" w:eastAsiaTheme="minorHAnsi" w:hAnsi="Arial" w:cs="Arial"/>
          <w:sz w:val="24"/>
          <w:szCs w:val="24"/>
        </w:rPr>
        <w:t>Решение № 1350 от 02.</w:t>
      </w:r>
      <w:proofErr w:type="spellStart"/>
      <w:r w:rsidRPr="00C16EB6">
        <w:rPr>
          <w:rFonts w:ascii="Arial" w:eastAsiaTheme="minorHAnsi" w:hAnsi="Arial" w:cs="Arial"/>
          <w:sz w:val="24"/>
          <w:szCs w:val="24"/>
        </w:rPr>
        <w:t>02</w:t>
      </w:r>
      <w:proofErr w:type="spellEnd"/>
      <w:r w:rsidRPr="00C16EB6">
        <w:rPr>
          <w:rFonts w:ascii="Arial" w:eastAsiaTheme="minorHAnsi" w:hAnsi="Arial" w:cs="Arial"/>
          <w:sz w:val="24"/>
          <w:szCs w:val="24"/>
        </w:rPr>
        <w:t xml:space="preserve">.2021 г. на Върховния административен съд -Петчленен състав - ІІ колегия, по </w:t>
      </w:r>
      <w:proofErr w:type="spellStart"/>
      <w:r w:rsidRPr="00C16EB6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C16EB6">
        <w:rPr>
          <w:rFonts w:ascii="Arial" w:eastAsiaTheme="minorHAnsi" w:hAnsi="Arial" w:cs="Arial"/>
          <w:sz w:val="24"/>
          <w:szCs w:val="24"/>
        </w:rPr>
        <w:t>. дело № 12065/2020 г., с което оставя в сила решение № 10950</w:t>
      </w:r>
      <w:r w:rsidRPr="00C16EB6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C16EB6">
        <w:rPr>
          <w:rFonts w:ascii="Arial" w:eastAsiaTheme="minorHAnsi" w:hAnsi="Arial" w:cs="Arial"/>
          <w:sz w:val="24"/>
          <w:szCs w:val="24"/>
        </w:rPr>
        <w:t xml:space="preserve">от 11.08.2020 г., постановено по </w:t>
      </w:r>
      <w:proofErr w:type="spellStart"/>
      <w:r w:rsidRPr="00C16EB6">
        <w:rPr>
          <w:rFonts w:ascii="Arial" w:eastAsiaTheme="minorHAnsi" w:hAnsi="Arial" w:cs="Arial"/>
          <w:sz w:val="24"/>
          <w:szCs w:val="24"/>
        </w:rPr>
        <w:t>адм</w:t>
      </w:r>
      <w:proofErr w:type="spellEnd"/>
      <w:r w:rsidRPr="00C16EB6">
        <w:rPr>
          <w:rFonts w:ascii="Arial" w:eastAsiaTheme="minorHAnsi" w:hAnsi="Arial" w:cs="Arial"/>
          <w:sz w:val="24"/>
          <w:szCs w:val="24"/>
        </w:rPr>
        <w:t>. дело № 12504/2019 г. на тричленен състав на ВАС, Шесто отделение.</w:t>
      </w:r>
    </w:p>
    <w:p w:rsidR="00506536" w:rsidRPr="00C16EB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</w:t>
      </w:r>
      <w:r w:rsidRPr="00C16EB6">
        <w:rPr>
          <w:rFonts w:ascii="Arial" w:eastAsiaTheme="minorHAnsi" w:hAnsi="Arial" w:cs="Arial"/>
          <w:b/>
          <w:sz w:val="24"/>
          <w:szCs w:val="24"/>
        </w:rPr>
        <w:t>.</w:t>
      </w:r>
      <w:r w:rsidRPr="00C16EB6">
        <w:rPr>
          <w:rFonts w:ascii="Arial" w:eastAsiaTheme="minorHAnsi" w:hAnsi="Arial" w:cs="Arial"/>
          <w:sz w:val="24"/>
          <w:szCs w:val="24"/>
        </w:rPr>
        <w:t xml:space="preserve"> Предоставяне на информация (принос) от страна на Република България по Годишен доклад относно ситуацията с върховенството на закона в Европейския съюз за 2021 г.</w:t>
      </w:r>
    </w:p>
    <w:p w:rsidR="0050653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i/>
          <w:sz w:val="24"/>
          <w:szCs w:val="24"/>
        </w:rPr>
      </w:pPr>
      <w:r w:rsidRPr="00C16EB6">
        <w:rPr>
          <w:rFonts w:ascii="Arial" w:eastAsiaTheme="minorHAnsi" w:hAnsi="Arial" w:cs="Arial"/>
          <w:i/>
          <w:sz w:val="24"/>
          <w:szCs w:val="24"/>
          <w:u w:val="single"/>
        </w:rPr>
        <w:t>Приложение:</w:t>
      </w:r>
      <w:r w:rsidRPr="00C16EB6">
        <w:rPr>
          <w:rFonts w:ascii="Arial" w:eastAsiaTheme="minorHAnsi" w:hAnsi="Arial" w:cs="Arial"/>
          <w:sz w:val="24"/>
          <w:szCs w:val="24"/>
        </w:rPr>
        <w:t xml:space="preserve"> </w:t>
      </w:r>
      <w:r w:rsidRPr="00C16EB6">
        <w:rPr>
          <w:rFonts w:ascii="Arial" w:eastAsiaTheme="minorHAnsi" w:hAnsi="Arial" w:cs="Arial"/>
          <w:i/>
          <w:sz w:val="24"/>
          <w:szCs w:val="24"/>
        </w:rPr>
        <w:t>Писмо рег. индекс № ВСС-1394/02.</w:t>
      </w:r>
      <w:proofErr w:type="spellStart"/>
      <w:r w:rsidRPr="00C16EB6">
        <w:rPr>
          <w:rFonts w:ascii="Arial" w:eastAsiaTheme="minorHAnsi" w:hAnsi="Arial" w:cs="Arial"/>
          <w:i/>
          <w:sz w:val="24"/>
          <w:szCs w:val="24"/>
        </w:rPr>
        <w:t>02</w:t>
      </w:r>
      <w:proofErr w:type="spellEnd"/>
      <w:r w:rsidRPr="00C16EB6">
        <w:rPr>
          <w:rFonts w:ascii="Arial" w:eastAsiaTheme="minorHAnsi" w:hAnsi="Arial" w:cs="Arial"/>
          <w:i/>
          <w:sz w:val="24"/>
          <w:szCs w:val="24"/>
        </w:rPr>
        <w:t>.2021 г. по описа на ВСС от началник на политическия кабинет на заместник министър-председателя по правосъдната реформа и министър на външните работи и национална точка за контакт по въпросите за върховенството на закона.</w:t>
      </w:r>
    </w:p>
    <w:p w:rsidR="00506536" w:rsidRPr="00C16EB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506536" w:rsidRPr="00C16EB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lastRenderedPageBreak/>
        <w:t>3</w:t>
      </w:r>
      <w:r w:rsidRPr="00C16EB6">
        <w:rPr>
          <w:rFonts w:ascii="Arial" w:eastAsiaTheme="minorHAnsi" w:hAnsi="Arial" w:cs="Arial"/>
          <w:b/>
          <w:sz w:val="24"/>
          <w:szCs w:val="24"/>
        </w:rPr>
        <w:t>.</w:t>
      </w:r>
      <w:r w:rsidRPr="00C16EB6">
        <w:rPr>
          <w:rFonts w:ascii="Arial" w:eastAsiaTheme="minorHAnsi" w:hAnsi="Arial" w:cs="Arial"/>
          <w:sz w:val="24"/>
          <w:szCs w:val="24"/>
        </w:rPr>
        <w:t xml:space="preserve"> Информация от административен ръководител на Районна прокуратура – Ловеч, за изпълнени препоръки от акт за извършена планова проверка в РП – Ловеч, извършена в изпълнение на Заповед № ПП-20-43/09.</w:t>
      </w:r>
      <w:proofErr w:type="spellStart"/>
      <w:r w:rsidRPr="00C16EB6">
        <w:rPr>
          <w:rFonts w:ascii="Arial" w:eastAsiaTheme="minorHAnsi" w:hAnsi="Arial" w:cs="Arial"/>
          <w:sz w:val="24"/>
          <w:szCs w:val="24"/>
        </w:rPr>
        <w:t>09</w:t>
      </w:r>
      <w:proofErr w:type="spellEnd"/>
      <w:r w:rsidRPr="00C16EB6">
        <w:rPr>
          <w:rFonts w:ascii="Arial" w:eastAsiaTheme="minorHAnsi" w:hAnsi="Arial" w:cs="Arial"/>
          <w:sz w:val="24"/>
          <w:szCs w:val="24"/>
        </w:rPr>
        <w:t>.2020 г. на главния инспектор на ИВСС, заведена в деловодството на ВСС с вх. № ВСС-28/03.02.2021г.</w:t>
      </w:r>
    </w:p>
    <w:p w:rsidR="0050653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4</w:t>
      </w:r>
      <w:r w:rsidRPr="00C16EB6">
        <w:rPr>
          <w:rFonts w:ascii="Arial" w:eastAsiaTheme="minorHAnsi" w:hAnsi="Arial" w:cs="Arial"/>
          <w:b/>
          <w:sz w:val="24"/>
          <w:szCs w:val="24"/>
        </w:rPr>
        <w:t>.</w:t>
      </w:r>
      <w:r w:rsidRPr="00C16EB6">
        <w:rPr>
          <w:rFonts w:ascii="Arial" w:eastAsiaTheme="minorHAnsi" w:hAnsi="Arial" w:cs="Arial"/>
          <w:sz w:val="24"/>
          <w:szCs w:val="24"/>
        </w:rPr>
        <w:t xml:space="preserve"> Информация от административен ръководител на Районна прокуратура – Плевен, за изпълнени препоръки от акт за извършена планова проверка в РП – Плевен, извършена в изпълнение на Заповед № ПП-20-61/12.10.2020 г. на главния инспектор на ИВСС, заведена в деловодството на ВСС с вх. № ВСС-327/04.02.2021 г.</w:t>
      </w:r>
    </w:p>
    <w:p w:rsidR="00506536" w:rsidRPr="00C16EB6" w:rsidRDefault="00506536" w:rsidP="00506536">
      <w:pPr>
        <w:spacing w:after="0" w:line="360" w:lineRule="auto"/>
        <w:ind w:right="-257"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506536" w:rsidRDefault="00506536" w:rsidP="00506536">
      <w:pPr>
        <w:spacing w:after="0" w:line="360" w:lineRule="auto"/>
        <w:ind w:right="-257"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По дневния ред:</w:t>
      </w:r>
    </w:p>
    <w:p w:rsidR="00506536" w:rsidRPr="00896880" w:rsidRDefault="00506536" w:rsidP="0050653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u w:val="single"/>
        </w:rPr>
        <w:t>1.ОТНОСНО: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7E764E">
        <w:rPr>
          <w:rFonts w:ascii="Arial" w:hAnsi="Arial" w:cs="Arial"/>
          <w:sz w:val="24"/>
          <w:szCs w:val="24"/>
        </w:rPr>
        <w:t>Решение № 13</w:t>
      </w:r>
      <w:r>
        <w:rPr>
          <w:rFonts w:ascii="Arial" w:hAnsi="Arial" w:cs="Arial"/>
          <w:sz w:val="24"/>
          <w:szCs w:val="24"/>
        </w:rPr>
        <w:t>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 w:rsidRPr="007E764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7E764E">
        <w:rPr>
          <w:rFonts w:ascii="Arial" w:hAnsi="Arial" w:cs="Arial"/>
          <w:sz w:val="24"/>
          <w:szCs w:val="24"/>
        </w:rPr>
        <w:t xml:space="preserve"> г. на Върховния административен съд - Петчленен състав - ІІ колегия,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12065</w:t>
      </w:r>
      <w:r w:rsidRPr="007E764E">
        <w:rPr>
          <w:rFonts w:ascii="Arial" w:hAnsi="Arial" w:cs="Arial"/>
          <w:sz w:val="24"/>
          <w:szCs w:val="24"/>
        </w:rPr>
        <w:t xml:space="preserve">/2020 г., с което оставя в сила решение № </w:t>
      </w:r>
      <w:r>
        <w:rPr>
          <w:rFonts w:ascii="Arial" w:hAnsi="Arial" w:cs="Arial"/>
          <w:sz w:val="24"/>
          <w:szCs w:val="24"/>
        </w:rPr>
        <w:t>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 11</w:t>
      </w:r>
      <w:r w:rsidRPr="007E764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E764E">
        <w:rPr>
          <w:rFonts w:ascii="Arial" w:hAnsi="Arial" w:cs="Arial"/>
          <w:sz w:val="24"/>
          <w:szCs w:val="24"/>
        </w:rPr>
        <w:t xml:space="preserve">.2020 г., постановено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12504</w:t>
      </w:r>
      <w:r w:rsidRPr="007E764E">
        <w:rPr>
          <w:rFonts w:ascii="Arial" w:hAnsi="Arial" w:cs="Arial"/>
          <w:sz w:val="24"/>
          <w:szCs w:val="24"/>
        </w:rPr>
        <w:t>/2019 г. на тричленен състав на ВАС, Шесто отделение.</w:t>
      </w:r>
    </w:p>
    <w:p w:rsidR="00506536" w:rsidRPr="00D036A3" w:rsidRDefault="00506536" w:rsidP="00506536">
      <w:pPr>
        <w:spacing w:after="0" w:line="360" w:lineRule="auto"/>
        <w:ind w:right="-257" w:firstLine="709"/>
        <w:jc w:val="both"/>
        <w:rPr>
          <w:rFonts w:ascii="Arial" w:hAnsi="Arial" w:cs="Arial"/>
          <w:sz w:val="24"/>
          <w:szCs w:val="24"/>
        </w:rPr>
      </w:pP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06536" w:rsidRDefault="00506536" w:rsidP="00506536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06536" w:rsidRDefault="00506536" w:rsidP="0050653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1.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.</w:t>
      </w:r>
      <w:r w:rsidRPr="006F7148">
        <w:rPr>
          <w:rFonts w:ascii="Arial" w:hAnsi="Arial" w:cs="Arial"/>
          <w:b/>
          <w:sz w:val="24"/>
          <w:szCs w:val="24"/>
        </w:rPr>
        <w:t xml:space="preserve"> </w:t>
      </w:r>
      <w:r w:rsidRPr="001D3291">
        <w:rPr>
          <w:rFonts w:ascii="Arial" w:hAnsi="Arial" w:cs="Arial"/>
          <w:b/>
          <w:sz w:val="24"/>
          <w:szCs w:val="24"/>
        </w:rPr>
        <w:t xml:space="preserve">Приема за сведение </w:t>
      </w:r>
      <w:r w:rsidRPr="007E764E">
        <w:rPr>
          <w:rFonts w:ascii="Arial" w:hAnsi="Arial" w:cs="Arial"/>
          <w:sz w:val="24"/>
          <w:szCs w:val="24"/>
        </w:rPr>
        <w:t>решение № 13</w:t>
      </w:r>
      <w:r>
        <w:rPr>
          <w:rFonts w:ascii="Arial" w:hAnsi="Arial" w:cs="Arial"/>
          <w:sz w:val="24"/>
          <w:szCs w:val="24"/>
        </w:rPr>
        <w:t>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 w:rsidRPr="007E764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7E764E">
        <w:rPr>
          <w:rFonts w:ascii="Arial" w:hAnsi="Arial" w:cs="Arial"/>
          <w:sz w:val="24"/>
          <w:szCs w:val="24"/>
        </w:rPr>
        <w:t xml:space="preserve"> г. на Върховния административен съд - Петчленен състав - ІІ колегия,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12065</w:t>
      </w:r>
      <w:r w:rsidRPr="007E764E">
        <w:rPr>
          <w:rFonts w:ascii="Arial" w:hAnsi="Arial" w:cs="Arial"/>
          <w:sz w:val="24"/>
          <w:szCs w:val="24"/>
        </w:rPr>
        <w:t xml:space="preserve">/2020 г., с което оставя в сила решение № </w:t>
      </w:r>
      <w:r>
        <w:rPr>
          <w:rFonts w:ascii="Arial" w:hAnsi="Arial" w:cs="Arial"/>
          <w:sz w:val="24"/>
          <w:szCs w:val="24"/>
        </w:rPr>
        <w:t>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 11</w:t>
      </w:r>
      <w:r w:rsidRPr="007E764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E764E">
        <w:rPr>
          <w:rFonts w:ascii="Arial" w:hAnsi="Arial" w:cs="Arial"/>
          <w:sz w:val="24"/>
          <w:szCs w:val="24"/>
        </w:rPr>
        <w:t xml:space="preserve">.2020 г., постановено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12504</w:t>
      </w:r>
      <w:r w:rsidRPr="007E764E">
        <w:rPr>
          <w:rFonts w:ascii="Arial" w:hAnsi="Arial" w:cs="Arial"/>
          <w:sz w:val="24"/>
          <w:szCs w:val="24"/>
        </w:rPr>
        <w:t>/2019 г. на тричленен</w:t>
      </w:r>
      <w:r>
        <w:rPr>
          <w:rFonts w:ascii="Arial" w:hAnsi="Arial" w:cs="Arial"/>
          <w:sz w:val="24"/>
          <w:szCs w:val="24"/>
        </w:rPr>
        <w:t xml:space="preserve"> състав на ВАС, Шесто отделение, </w:t>
      </w:r>
      <w:r w:rsidRPr="00872A1C">
        <w:rPr>
          <w:rFonts w:ascii="Arial" w:hAnsi="Arial" w:cs="Arial"/>
          <w:sz w:val="24"/>
          <w:szCs w:val="24"/>
        </w:rPr>
        <w:t xml:space="preserve">с което се отменя по жалба на Искра Николова Георгиева, решение </w:t>
      </w:r>
      <w:r>
        <w:rPr>
          <w:rFonts w:ascii="Arial" w:hAnsi="Arial" w:cs="Arial"/>
          <w:sz w:val="24"/>
          <w:szCs w:val="24"/>
        </w:rPr>
        <w:t>по т. 2 от протокол № 27</w:t>
      </w:r>
      <w:r w:rsidRPr="004263C8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1D3291">
        <w:rPr>
          <w:rFonts w:ascii="Arial" w:hAnsi="Arial" w:cs="Arial"/>
          <w:sz w:val="24"/>
          <w:szCs w:val="24"/>
          <w:lang w:eastAsia="bg-BG"/>
        </w:rPr>
        <w:t>от заседание на Прокурорската колегия на Висш</w:t>
      </w:r>
      <w:r>
        <w:rPr>
          <w:rFonts w:ascii="Arial" w:hAnsi="Arial" w:cs="Arial"/>
          <w:sz w:val="24"/>
          <w:szCs w:val="24"/>
          <w:lang w:eastAsia="bg-BG"/>
        </w:rPr>
        <w:t xml:space="preserve">ия съдебен съвет, проведено на 11.09.2019 г., с което в качеството й на следовател в Следствения отдел при Софийска градска прокуратура, за извършено дисциплинарно нарушение </w:t>
      </w:r>
      <w:r w:rsidRPr="001D3291">
        <w:rPr>
          <w:rFonts w:ascii="Arial" w:hAnsi="Arial" w:cs="Arial"/>
          <w:sz w:val="24"/>
          <w:szCs w:val="24"/>
          <w:lang w:eastAsia="bg-BG"/>
        </w:rPr>
        <w:t>по смисъла на чл.307, ал.3, т.</w:t>
      </w:r>
      <w:r>
        <w:rPr>
          <w:rFonts w:ascii="Arial" w:hAnsi="Arial" w:cs="Arial"/>
          <w:sz w:val="24"/>
          <w:szCs w:val="24"/>
          <w:lang w:eastAsia="bg-BG"/>
        </w:rPr>
        <w:t>2</w:t>
      </w:r>
      <w:r w:rsidRPr="001D3291">
        <w:rPr>
          <w:rFonts w:ascii="Arial" w:hAnsi="Arial" w:cs="Arial"/>
          <w:sz w:val="24"/>
          <w:szCs w:val="24"/>
          <w:lang w:eastAsia="bg-BG"/>
        </w:rPr>
        <w:t xml:space="preserve"> от ЗСВ</w:t>
      </w:r>
      <w:r>
        <w:rPr>
          <w:rFonts w:ascii="Arial" w:hAnsi="Arial" w:cs="Arial"/>
          <w:sz w:val="24"/>
          <w:szCs w:val="24"/>
          <w:lang w:eastAsia="bg-BG"/>
        </w:rPr>
        <w:t xml:space="preserve"> й е наложено дисциплинарно наказание по чл.308, ал.1 т.1 - „забележка“. Решенията да се приложат към кадровото дело на следователя. </w:t>
      </w:r>
    </w:p>
    <w:p w:rsidR="00506536" w:rsidRPr="00EC0692" w:rsidRDefault="00506536" w:rsidP="0050653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270FB">
        <w:rPr>
          <w:rFonts w:ascii="Arial" w:hAnsi="Arial" w:cs="Arial"/>
          <w:b/>
          <w:sz w:val="24"/>
          <w:szCs w:val="24"/>
        </w:rPr>
        <w:t>.2. Предлага</w:t>
      </w:r>
      <w:r w:rsidRPr="00B270F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Прокурорската колегия на Висшия съдебен съвет да </w:t>
      </w:r>
      <w:r w:rsidRPr="00B270FB">
        <w:rPr>
          <w:rFonts w:ascii="Arial" w:hAnsi="Arial" w:cs="Arial"/>
          <w:b/>
          <w:sz w:val="24"/>
          <w:szCs w:val="24"/>
        </w:rPr>
        <w:t>приеме за сведение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E764E">
        <w:rPr>
          <w:rFonts w:ascii="Arial" w:hAnsi="Arial" w:cs="Arial"/>
          <w:sz w:val="24"/>
          <w:szCs w:val="24"/>
        </w:rPr>
        <w:t>решение № 13</w:t>
      </w:r>
      <w:r>
        <w:rPr>
          <w:rFonts w:ascii="Arial" w:hAnsi="Arial" w:cs="Arial"/>
          <w:sz w:val="24"/>
          <w:szCs w:val="24"/>
        </w:rPr>
        <w:t>50 от 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 w:rsidRPr="007E764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7E764E">
        <w:rPr>
          <w:rFonts w:ascii="Arial" w:hAnsi="Arial" w:cs="Arial"/>
          <w:sz w:val="24"/>
          <w:szCs w:val="24"/>
        </w:rPr>
        <w:t xml:space="preserve"> г. на Върховния административен съд - Петчленен състав - ІІ колегия,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12065</w:t>
      </w:r>
      <w:r w:rsidRPr="007E764E">
        <w:rPr>
          <w:rFonts w:ascii="Arial" w:hAnsi="Arial" w:cs="Arial"/>
          <w:sz w:val="24"/>
          <w:szCs w:val="24"/>
        </w:rPr>
        <w:t xml:space="preserve">/2020 </w:t>
      </w:r>
      <w:r w:rsidRPr="007E764E">
        <w:rPr>
          <w:rFonts w:ascii="Arial" w:hAnsi="Arial" w:cs="Arial"/>
          <w:sz w:val="24"/>
          <w:szCs w:val="24"/>
        </w:rPr>
        <w:lastRenderedPageBreak/>
        <w:t xml:space="preserve">г., с което оставя в сила решение № </w:t>
      </w:r>
      <w:r>
        <w:rPr>
          <w:rFonts w:ascii="Arial" w:hAnsi="Arial" w:cs="Arial"/>
          <w:sz w:val="24"/>
          <w:szCs w:val="24"/>
        </w:rPr>
        <w:t>10950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 11</w:t>
      </w:r>
      <w:r w:rsidRPr="007E764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E764E">
        <w:rPr>
          <w:rFonts w:ascii="Arial" w:hAnsi="Arial" w:cs="Arial"/>
          <w:sz w:val="24"/>
          <w:szCs w:val="24"/>
        </w:rPr>
        <w:t xml:space="preserve">.2020 г., постановено по </w:t>
      </w:r>
      <w:proofErr w:type="spellStart"/>
      <w:r w:rsidRPr="007E764E">
        <w:rPr>
          <w:rFonts w:ascii="Arial" w:hAnsi="Arial" w:cs="Arial"/>
          <w:sz w:val="24"/>
          <w:szCs w:val="24"/>
        </w:rPr>
        <w:t>адм</w:t>
      </w:r>
      <w:proofErr w:type="spellEnd"/>
      <w:r w:rsidRPr="007E764E">
        <w:rPr>
          <w:rFonts w:ascii="Arial" w:hAnsi="Arial" w:cs="Arial"/>
          <w:sz w:val="24"/>
          <w:szCs w:val="24"/>
        </w:rPr>
        <w:t xml:space="preserve">. дело № </w:t>
      </w:r>
      <w:r>
        <w:rPr>
          <w:rFonts w:ascii="Arial" w:hAnsi="Arial" w:cs="Arial"/>
          <w:sz w:val="24"/>
          <w:szCs w:val="24"/>
        </w:rPr>
        <w:t>12504</w:t>
      </w:r>
      <w:r w:rsidRPr="007E764E">
        <w:rPr>
          <w:rFonts w:ascii="Arial" w:hAnsi="Arial" w:cs="Arial"/>
          <w:sz w:val="24"/>
          <w:szCs w:val="24"/>
        </w:rPr>
        <w:t>/2019 г. на тричленен</w:t>
      </w:r>
      <w:r>
        <w:rPr>
          <w:rFonts w:ascii="Arial" w:hAnsi="Arial" w:cs="Arial"/>
          <w:sz w:val="24"/>
          <w:szCs w:val="24"/>
        </w:rPr>
        <w:t xml:space="preserve"> състав на ВАС, Шесто отделение.</w:t>
      </w:r>
    </w:p>
    <w:p w:rsidR="00506536" w:rsidRPr="005A7742" w:rsidRDefault="00506536" w:rsidP="00506536">
      <w:pPr>
        <w:spacing w:after="0" w:line="360" w:lineRule="auto"/>
        <w:ind w:right="-2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3E54AA">
        <w:rPr>
          <w:rFonts w:ascii="Arial" w:hAnsi="Arial" w:cs="Arial"/>
          <w:b/>
          <w:sz w:val="24"/>
          <w:szCs w:val="24"/>
          <w:u w:val="single"/>
        </w:rPr>
        <w:t>. ОТНОСНО:</w:t>
      </w:r>
      <w:r w:rsidRPr="003E54AA">
        <w:rPr>
          <w:rFonts w:ascii="Arial" w:hAnsi="Arial" w:cs="Arial"/>
          <w:b/>
          <w:sz w:val="24"/>
          <w:szCs w:val="24"/>
        </w:rPr>
        <w:t xml:space="preserve"> </w:t>
      </w:r>
      <w:r w:rsidRPr="005A7742">
        <w:rPr>
          <w:rFonts w:ascii="Arial" w:hAnsi="Arial" w:cs="Arial"/>
          <w:sz w:val="24"/>
          <w:szCs w:val="24"/>
        </w:rPr>
        <w:t>Предоставяне на информация (принос) от страна на Република България по Годишен доклад относно ситуацията с върховенството на закона в Европейския съюз за 2021 г.</w:t>
      </w:r>
    </w:p>
    <w:p w:rsidR="00506536" w:rsidRPr="000E4B85" w:rsidRDefault="00506536" w:rsidP="00506536">
      <w:pPr>
        <w:spacing w:after="0" w:line="360" w:lineRule="auto"/>
        <w:ind w:right="-257" w:firstLine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A7742">
        <w:rPr>
          <w:rFonts w:ascii="Arial" w:hAnsi="Arial" w:cs="Arial"/>
          <w:i/>
          <w:sz w:val="24"/>
          <w:szCs w:val="24"/>
          <w:u w:val="single"/>
        </w:rPr>
        <w:t>Приложение:</w:t>
      </w:r>
      <w:r w:rsidRPr="005A7742">
        <w:rPr>
          <w:rFonts w:ascii="Arial" w:hAnsi="Arial" w:cs="Arial"/>
          <w:sz w:val="24"/>
          <w:szCs w:val="24"/>
        </w:rPr>
        <w:t xml:space="preserve"> </w:t>
      </w:r>
      <w:r w:rsidRPr="005A7742">
        <w:rPr>
          <w:rFonts w:ascii="Arial" w:hAnsi="Arial" w:cs="Arial"/>
          <w:i/>
          <w:sz w:val="24"/>
          <w:szCs w:val="24"/>
        </w:rPr>
        <w:t>Писмо рег. индекс № ВСС-1394/02.</w:t>
      </w:r>
      <w:proofErr w:type="spellStart"/>
      <w:r w:rsidRPr="005A7742">
        <w:rPr>
          <w:rFonts w:ascii="Arial" w:hAnsi="Arial" w:cs="Arial"/>
          <w:i/>
          <w:sz w:val="24"/>
          <w:szCs w:val="24"/>
        </w:rPr>
        <w:t>02</w:t>
      </w:r>
      <w:proofErr w:type="spellEnd"/>
      <w:r w:rsidRPr="005A7742">
        <w:rPr>
          <w:rFonts w:ascii="Arial" w:hAnsi="Arial" w:cs="Arial"/>
          <w:i/>
          <w:sz w:val="24"/>
          <w:szCs w:val="24"/>
        </w:rPr>
        <w:t>.2021 г. по описа на ВСС от началник на политическия кабинет на заместник министър-председателя по правосъдната реформа и министър на външните работи и национална точка за контакт по въпросите за върховенството на закона.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06536" w:rsidRDefault="00506536" w:rsidP="00506536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06536" w:rsidRPr="00E1289C" w:rsidRDefault="00506536" w:rsidP="00506536">
      <w:pPr>
        <w:pStyle w:val="header2"/>
        <w:spacing w:before="0" w:beforeAutospacing="0" w:after="0" w:afterAutospacing="0" w:line="360" w:lineRule="auto"/>
        <w:ind w:right="-2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Pr="005F1C2B">
        <w:rPr>
          <w:rFonts w:ascii="Arial" w:hAnsi="Arial" w:cs="Arial"/>
          <w:b/>
        </w:rPr>
        <w:t>.1.</w:t>
      </w:r>
      <w:r>
        <w:rPr>
          <w:rFonts w:ascii="Arial" w:hAnsi="Arial" w:cs="Arial"/>
          <w:b/>
        </w:rPr>
        <w:t xml:space="preserve"> </w:t>
      </w:r>
      <w:r w:rsidRPr="00E1289C">
        <w:rPr>
          <w:rFonts w:ascii="Arial" w:hAnsi="Arial" w:cs="Arial"/>
          <w:bCs/>
        </w:rPr>
        <w:t>Приема за сведение писмо рег. индекс № ВСС-1394/02.</w:t>
      </w:r>
      <w:proofErr w:type="spellStart"/>
      <w:r w:rsidRPr="00E1289C">
        <w:rPr>
          <w:rFonts w:ascii="Arial" w:hAnsi="Arial" w:cs="Arial"/>
          <w:bCs/>
        </w:rPr>
        <w:t>02</w:t>
      </w:r>
      <w:proofErr w:type="spellEnd"/>
      <w:r w:rsidRPr="00E1289C">
        <w:rPr>
          <w:rFonts w:ascii="Arial" w:hAnsi="Arial" w:cs="Arial"/>
          <w:bCs/>
        </w:rPr>
        <w:t>.2021 г. по описа на ВСС от началник на политическия кабинет на заместник министър-председателя по правосъдната реформа и министър на външните работи и национална точка за контакт по въпросите за върховенството на закона.</w:t>
      </w:r>
    </w:p>
    <w:p w:rsidR="00506536" w:rsidRDefault="00506536" w:rsidP="00506536">
      <w:pPr>
        <w:spacing w:after="240" w:line="360" w:lineRule="auto"/>
        <w:ind w:right="-284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2</w:t>
      </w:r>
      <w:r w:rsidRPr="00E1289C">
        <w:rPr>
          <w:rFonts w:ascii="Arial" w:hAnsi="Arial" w:cs="Arial"/>
          <w:b/>
          <w:bCs/>
          <w:sz w:val="24"/>
          <w:szCs w:val="24"/>
          <w:lang w:eastAsia="bg-BG"/>
        </w:rPr>
        <w:t>.</w:t>
      </w:r>
      <w:proofErr w:type="spellStart"/>
      <w:r w:rsidRPr="00E1289C">
        <w:rPr>
          <w:rFonts w:ascii="Arial" w:hAnsi="Arial" w:cs="Arial"/>
          <w:b/>
          <w:bCs/>
          <w:sz w:val="24"/>
          <w:szCs w:val="24"/>
          <w:lang w:eastAsia="bg-BG"/>
        </w:rPr>
        <w:t>2</w:t>
      </w:r>
      <w:proofErr w:type="spellEnd"/>
      <w:r w:rsidRPr="00E1289C">
        <w:rPr>
          <w:rFonts w:ascii="Arial" w:hAnsi="Arial" w:cs="Arial"/>
          <w:b/>
          <w:bCs/>
          <w:sz w:val="24"/>
          <w:szCs w:val="24"/>
          <w:lang w:eastAsia="bg-BG"/>
        </w:rPr>
        <w:t>.</w:t>
      </w:r>
      <w:r w:rsidRPr="00E1289C">
        <w:rPr>
          <w:rFonts w:ascii="Arial" w:hAnsi="Arial" w:cs="Arial"/>
          <w:bCs/>
          <w:sz w:val="24"/>
          <w:szCs w:val="24"/>
          <w:lang w:eastAsia="bg-BG"/>
        </w:rPr>
        <w:t xml:space="preserve"> Да се уведоми дирекция „Международна дейност и протокол“ – АВСС, за решението на Комисията по </w:t>
      </w:r>
      <w:r w:rsidRPr="001405EA">
        <w:rPr>
          <w:rFonts w:ascii="Arial" w:hAnsi="Arial" w:cs="Arial"/>
          <w:bCs/>
          <w:color w:val="000000" w:themeColor="text1"/>
          <w:sz w:val="24"/>
          <w:szCs w:val="24"/>
          <w:lang w:eastAsia="bg-BG"/>
        </w:rPr>
        <w:t>т.</w:t>
      </w:r>
      <w:r w:rsidRPr="001405EA">
        <w:rPr>
          <w:rFonts w:ascii="Arial" w:hAnsi="Arial" w:cs="Arial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1405EA">
        <w:rPr>
          <w:rFonts w:ascii="Arial" w:hAnsi="Arial" w:cs="Arial"/>
          <w:bCs/>
          <w:color w:val="000000" w:themeColor="text1"/>
          <w:sz w:val="24"/>
          <w:szCs w:val="24"/>
          <w:lang w:eastAsia="bg-BG"/>
        </w:rPr>
        <w:t xml:space="preserve">2.1., </w:t>
      </w:r>
      <w:r w:rsidRPr="00E1289C">
        <w:rPr>
          <w:rFonts w:ascii="Arial" w:hAnsi="Arial" w:cs="Arial"/>
          <w:bCs/>
          <w:sz w:val="24"/>
          <w:szCs w:val="24"/>
          <w:lang w:eastAsia="bg-BG"/>
        </w:rPr>
        <w:t>ведно с мотивите към него.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F1C2B">
        <w:rPr>
          <w:rFonts w:ascii="Arial" w:hAnsi="Arial" w:cs="Arial"/>
          <w:b/>
          <w:sz w:val="24"/>
          <w:szCs w:val="24"/>
          <w:u w:val="single"/>
        </w:rPr>
        <w:t>. ОТНОСНО:</w:t>
      </w:r>
      <w:r w:rsidRPr="005F1C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Ловеч, за изпълнени препоръки от акт за извършена планова проверка в РП – Ловеч, извършена в изпълнение на Заповед № ПП-20-43/09.</w:t>
      </w:r>
      <w:proofErr w:type="spellStart"/>
      <w:r>
        <w:rPr>
          <w:rFonts w:ascii="Arial" w:hAnsi="Arial" w:cs="Arial"/>
          <w:sz w:val="24"/>
          <w:szCs w:val="24"/>
        </w:rPr>
        <w:t>09</w:t>
      </w:r>
      <w:proofErr w:type="spellEnd"/>
      <w:r>
        <w:rPr>
          <w:rFonts w:ascii="Arial" w:hAnsi="Arial" w:cs="Arial"/>
          <w:sz w:val="24"/>
          <w:szCs w:val="24"/>
        </w:rPr>
        <w:t>.2020 г. на главния инспектор на ИВСС, заведена в деловодството на ВСС с вх. № ВСС-28/03.02.2021 г.</w:t>
      </w:r>
    </w:p>
    <w:p w:rsidR="00506536" w:rsidRPr="005F1C2B" w:rsidRDefault="00506536" w:rsidP="00506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06536" w:rsidRDefault="00506536" w:rsidP="00506536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F1C2B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Pr="005F1C2B">
        <w:rPr>
          <w:rFonts w:ascii="Arial" w:hAnsi="Arial" w:cs="Arial"/>
          <w:b/>
          <w:sz w:val="24"/>
          <w:szCs w:val="24"/>
        </w:rPr>
        <w:t>Приема за сведение</w:t>
      </w:r>
      <w:r>
        <w:rPr>
          <w:rFonts w:ascii="Arial" w:hAnsi="Arial" w:cs="Arial"/>
          <w:sz w:val="24"/>
          <w:szCs w:val="24"/>
        </w:rPr>
        <w:t xml:space="preserve"> информация от административен ръководител на Районна прокуратура – Ловеч, за изпълнени препоръки от акт за извършена планова проверка в РП – Ловеч, извършена в изпълнение на Заповед № ПП-20-43/09.</w:t>
      </w:r>
      <w:proofErr w:type="spellStart"/>
      <w:r>
        <w:rPr>
          <w:rFonts w:ascii="Arial" w:hAnsi="Arial" w:cs="Arial"/>
          <w:sz w:val="24"/>
          <w:szCs w:val="24"/>
        </w:rPr>
        <w:t>09</w:t>
      </w:r>
      <w:proofErr w:type="spellEnd"/>
      <w:r>
        <w:rPr>
          <w:rFonts w:ascii="Arial" w:hAnsi="Arial" w:cs="Arial"/>
          <w:sz w:val="24"/>
          <w:szCs w:val="24"/>
        </w:rPr>
        <w:t>.2020 г. на главния инспектор на ИВСС, заведена в деловодството на ВСС с вх. № ВСС-28/03.02.2021 г.</w:t>
      </w:r>
    </w:p>
    <w:p w:rsidR="00506536" w:rsidRDefault="00506536" w:rsidP="00506536">
      <w:pPr>
        <w:spacing w:after="0"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Pr="005F1C2B">
        <w:rPr>
          <w:rFonts w:ascii="Arial" w:hAnsi="Arial" w:cs="Arial"/>
          <w:b/>
          <w:sz w:val="24"/>
          <w:szCs w:val="24"/>
          <w:u w:val="single"/>
        </w:rPr>
        <w:t>. ОТНОСНО:</w:t>
      </w:r>
      <w:r w:rsidRPr="005F1C2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Плевен, за изпълнени препоръки от акт за извършена планова проверка в РП – Плевен, извършена в изпълнение на Заповед № ПП-20-61/12.10.2020 г. на главния инспектор на ИВСС, заведена в деловодството на ВСС с вх. № ВСС-327/04.02.2021 г.</w:t>
      </w:r>
    </w:p>
    <w:p w:rsidR="00506536" w:rsidRPr="005A7742" w:rsidRDefault="00506536" w:rsidP="00506536">
      <w:pPr>
        <w:spacing w:after="0"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506536" w:rsidRDefault="00506536" w:rsidP="005065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506536" w:rsidRDefault="00506536" w:rsidP="00506536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506536" w:rsidRDefault="00506536" w:rsidP="00506536">
      <w:pPr>
        <w:spacing w:after="0"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F1C2B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Pr="005F1C2B">
        <w:rPr>
          <w:rFonts w:ascii="Arial" w:hAnsi="Arial" w:cs="Arial"/>
          <w:b/>
          <w:sz w:val="24"/>
          <w:szCs w:val="24"/>
        </w:rPr>
        <w:t>Приема за сведение</w:t>
      </w:r>
      <w:r w:rsidRPr="005F1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 от административен ръководител на Районна прокуратура – Плевен, за изпълнени препоръки от акт за извършена планова проверка в РП – Плевен, извършена в изпълнение на Заповед № ПП-20-61/12.10.2020 г. на главния инспектор на ИВСС, заведена в деловодството на ВСС с вх. № ВСС-327/04.02.2021 г.</w:t>
      </w:r>
    </w:p>
    <w:p w:rsidR="00506536" w:rsidRPr="005A7742" w:rsidRDefault="00506536" w:rsidP="00506536">
      <w:pPr>
        <w:spacing w:after="0"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</w:p>
    <w:p w:rsidR="00F036E3" w:rsidRPr="00FF0CDF" w:rsidRDefault="00F036E3" w:rsidP="006A4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ПРЕДСЕДАТЕЛ НА КОМИСИЯ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„ДИСЦИПЛИНАРНА ДЕЙНОСТ И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ВЗАИМОДЕЙСТВИЕ С ИВСС“  КЪМ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ПРОКУРОРСКАТА КОЛЕГИЯ НА ВСС:</w:t>
      </w:r>
      <w:r w:rsidR="00506536">
        <w:rPr>
          <w:rFonts w:ascii="Arial" w:hAnsi="Arial" w:cs="Arial"/>
          <w:b/>
        </w:rPr>
        <w:t xml:space="preserve"> /П/</w:t>
      </w:r>
    </w:p>
    <w:p w:rsidR="004F044E" w:rsidRPr="008F292B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</w:p>
    <w:p w:rsidR="00043F72" w:rsidRDefault="004F044E" w:rsidP="00043F72">
      <w:pPr>
        <w:spacing w:after="0"/>
        <w:ind w:left="6372" w:right="-425"/>
        <w:contextualSpacing/>
        <w:rPr>
          <w:rFonts w:ascii="Arial" w:hAnsi="Arial" w:cs="Arial"/>
          <w:b/>
        </w:rPr>
      </w:pPr>
      <w:r w:rsidRPr="008F292B">
        <w:rPr>
          <w:rFonts w:ascii="Arial" w:hAnsi="Arial" w:cs="Arial"/>
          <w:b/>
        </w:rPr>
        <w:t>СВЕТЛАНА БОШНАКОВА</w:t>
      </w:r>
    </w:p>
    <w:p w:rsidR="004B35B5" w:rsidRDefault="004B35B5" w:rsidP="00043F72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5B5" w:rsidRDefault="004B35B5" w:rsidP="00043F72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5B5" w:rsidRDefault="004B35B5" w:rsidP="00043F72">
      <w:pPr>
        <w:spacing w:after="0"/>
        <w:ind w:left="6372" w:right="-425" w:hanging="6372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0664FB" w:rsidRPr="008F292B" w:rsidRDefault="000664FB" w:rsidP="000664FB">
      <w:pPr>
        <w:spacing w:after="0" w:line="240" w:lineRule="auto"/>
        <w:ind w:left="450"/>
        <w:contextualSpacing/>
        <w:jc w:val="both"/>
        <w:rPr>
          <w:rFonts w:ascii="Arial" w:hAnsi="Arial" w:cs="Arial"/>
          <w:b/>
          <w:iCs/>
        </w:rPr>
      </w:pP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  <w:r w:rsidRPr="008F292B">
        <w:rPr>
          <w:rFonts w:ascii="Arial" w:hAnsi="Arial" w:cs="Arial"/>
          <w:iCs/>
          <w:sz w:val="20"/>
          <w:szCs w:val="20"/>
        </w:rPr>
        <w:tab/>
      </w:r>
    </w:p>
    <w:sectPr w:rsidR="000664FB" w:rsidRPr="008F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6"/>
    <w:rsid w:val="0000062D"/>
    <w:rsid w:val="00017A29"/>
    <w:rsid w:val="000208ED"/>
    <w:rsid w:val="00043F72"/>
    <w:rsid w:val="00051B25"/>
    <w:rsid w:val="000625EB"/>
    <w:rsid w:val="000664FB"/>
    <w:rsid w:val="00085CC6"/>
    <w:rsid w:val="000A16EC"/>
    <w:rsid w:val="000B6577"/>
    <w:rsid w:val="000F4762"/>
    <w:rsid w:val="00101FEC"/>
    <w:rsid w:val="00102413"/>
    <w:rsid w:val="00112B5E"/>
    <w:rsid w:val="001133D4"/>
    <w:rsid w:val="00120982"/>
    <w:rsid w:val="0012332B"/>
    <w:rsid w:val="0013279B"/>
    <w:rsid w:val="001671AB"/>
    <w:rsid w:val="00197D4A"/>
    <w:rsid w:val="001A2534"/>
    <w:rsid w:val="001B6EE9"/>
    <w:rsid w:val="001C7371"/>
    <w:rsid w:val="001D4874"/>
    <w:rsid w:val="00213A0F"/>
    <w:rsid w:val="00236CFD"/>
    <w:rsid w:val="002627AB"/>
    <w:rsid w:val="002C03C7"/>
    <w:rsid w:val="00320A3C"/>
    <w:rsid w:val="00333FD6"/>
    <w:rsid w:val="00347B2A"/>
    <w:rsid w:val="003729BE"/>
    <w:rsid w:val="00381B41"/>
    <w:rsid w:val="003E019E"/>
    <w:rsid w:val="003E47C3"/>
    <w:rsid w:val="004127CD"/>
    <w:rsid w:val="004547BD"/>
    <w:rsid w:val="00462277"/>
    <w:rsid w:val="00462C75"/>
    <w:rsid w:val="004B35B5"/>
    <w:rsid w:val="004B7637"/>
    <w:rsid w:val="004D6FE7"/>
    <w:rsid w:val="004E6EEF"/>
    <w:rsid w:val="004F044E"/>
    <w:rsid w:val="004F1FEC"/>
    <w:rsid w:val="00506536"/>
    <w:rsid w:val="005146B2"/>
    <w:rsid w:val="00566042"/>
    <w:rsid w:val="005A37CF"/>
    <w:rsid w:val="005C6881"/>
    <w:rsid w:val="00635C0A"/>
    <w:rsid w:val="00650503"/>
    <w:rsid w:val="00680B5F"/>
    <w:rsid w:val="00685900"/>
    <w:rsid w:val="00685924"/>
    <w:rsid w:val="006A44A9"/>
    <w:rsid w:val="006B5318"/>
    <w:rsid w:val="006B77C6"/>
    <w:rsid w:val="006D436C"/>
    <w:rsid w:val="006E1951"/>
    <w:rsid w:val="00714E76"/>
    <w:rsid w:val="00727CAB"/>
    <w:rsid w:val="00730A12"/>
    <w:rsid w:val="00780964"/>
    <w:rsid w:val="00797C6F"/>
    <w:rsid w:val="007C0D47"/>
    <w:rsid w:val="007C7AF1"/>
    <w:rsid w:val="007E5BBF"/>
    <w:rsid w:val="00805D9C"/>
    <w:rsid w:val="00834419"/>
    <w:rsid w:val="00850EC2"/>
    <w:rsid w:val="00861FD8"/>
    <w:rsid w:val="00896880"/>
    <w:rsid w:val="008A50CA"/>
    <w:rsid w:val="008C2459"/>
    <w:rsid w:val="008E42B5"/>
    <w:rsid w:val="008F006A"/>
    <w:rsid w:val="008F292B"/>
    <w:rsid w:val="00901B8B"/>
    <w:rsid w:val="00923B98"/>
    <w:rsid w:val="0095063B"/>
    <w:rsid w:val="00956850"/>
    <w:rsid w:val="00981833"/>
    <w:rsid w:val="00983706"/>
    <w:rsid w:val="009848E3"/>
    <w:rsid w:val="00985350"/>
    <w:rsid w:val="0099469C"/>
    <w:rsid w:val="00997F37"/>
    <w:rsid w:val="009D4A4D"/>
    <w:rsid w:val="009F5522"/>
    <w:rsid w:val="00A07C06"/>
    <w:rsid w:val="00A13D47"/>
    <w:rsid w:val="00A15D3C"/>
    <w:rsid w:val="00A71542"/>
    <w:rsid w:val="00A91CFC"/>
    <w:rsid w:val="00AD6282"/>
    <w:rsid w:val="00AD7676"/>
    <w:rsid w:val="00AE3492"/>
    <w:rsid w:val="00B0474E"/>
    <w:rsid w:val="00B04ECC"/>
    <w:rsid w:val="00B1391C"/>
    <w:rsid w:val="00B20887"/>
    <w:rsid w:val="00B519C7"/>
    <w:rsid w:val="00B6603B"/>
    <w:rsid w:val="00B90683"/>
    <w:rsid w:val="00B95DC9"/>
    <w:rsid w:val="00B9633A"/>
    <w:rsid w:val="00BA5231"/>
    <w:rsid w:val="00BB162D"/>
    <w:rsid w:val="00BB73D1"/>
    <w:rsid w:val="00BD0390"/>
    <w:rsid w:val="00BE3E70"/>
    <w:rsid w:val="00BE6AB0"/>
    <w:rsid w:val="00C16AEE"/>
    <w:rsid w:val="00C32CDA"/>
    <w:rsid w:val="00C53774"/>
    <w:rsid w:val="00C53B79"/>
    <w:rsid w:val="00CA0350"/>
    <w:rsid w:val="00CF07B5"/>
    <w:rsid w:val="00CF71A2"/>
    <w:rsid w:val="00D02242"/>
    <w:rsid w:val="00D036A3"/>
    <w:rsid w:val="00D1354F"/>
    <w:rsid w:val="00D15ABE"/>
    <w:rsid w:val="00D357C9"/>
    <w:rsid w:val="00D516E5"/>
    <w:rsid w:val="00D52D2D"/>
    <w:rsid w:val="00DB677B"/>
    <w:rsid w:val="00DC5CC7"/>
    <w:rsid w:val="00DE7311"/>
    <w:rsid w:val="00E62C68"/>
    <w:rsid w:val="00E74506"/>
    <w:rsid w:val="00E91CF8"/>
    <w:rsid w:val="00EA3D15"/>
    <w:rsid w:val="00EC0303"/>
    <w:rsid w:val="00EC0692"/>
    <w:rsid w:val="00EC35A3"/>
    <w:rsid w:val="00EF5319"/>
    <w:rsid w:val="00F0197B"/>
    <w:rsid w:val="00F036E3"/>
    <w:rsid w:val="00F24A84"/>
    <w:rsid w:val="00F515E1"/>
    <w:rsid w:val="00F6356E"/>
    <w:rsid w:val="00F74AF0"/>
    <w:rsid w:val="00F843BD"/>
    <w:rsid w:val="00FD2B0E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a"/>
    <w:rsid w:val="0050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a"/>
    <w:rsid w:val="0050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441C-C8CF-4D2A-B2C4-FADABEF6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G. Ivanova</dc:creator>
  <cp:keywords/>
  <dc:description/>
  <cp:lastModifiedBy>Iren G. Ivanova</cp:lastModifiedBy>
  <cp:revision>187</cp:revision>
  <cp:lastPrinted>2021-01-25T13:56:00Z</cp:lastPrinted>
  <dcterms:created xsi:type="dcterms:W3CDTF">2021-01-11T11:19:00Z</dcterms:created>
  <dcterms:modified xsi:type="dcterms:W3CDTF">2021-02-16T14:20:00Z</dcterms:modified>
</cp:coreProperties>
</file>