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400310" w:rsidRDefault="00400310" w:rsidP="00C07DD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CE1329">
        <w:rPr>
          <w:bCs/>
          <w:sz w:val="28"/>
          <w:szCs w:val="28"/>
        </w:rPr>
        <w:t>за</w:t>
      </w:r>
      <w:r w:rsidRPr="00CE1329">
        <w:rPr>
          <w:bCs/>
          <w:sz w:val="28"/>
          <w:szCs w:val="28"/>
          <w:lang w:val="ru-RU"/>
        </w:rPr>
        <w:t xml:space="preserve"> </w:t>
      </w:r>
      <w:r w:rsidR="00CE1329" w:rsidRPr="00CE1329">
        <w:rPr>
          <w:bCs/>
          <w:sz w:val="28"/>
          <w:szCs w:val="28"/>
        </w:rPr>
        <w:t>26</w:t>
      </w:r>
      <w:r w:rsidRPr="00CE1329">
        <w:rPr>
          <w:bCs/>
          <w:sz w:val="28"/>
          <w:szCs w:val="28"/>
          <w:lang w:val="ru-RU"/>
        </w:rPr>
        <w:t>.</w:t>
      </w:r>
      <w:r w:rsidRPr="00CE1329">
        <w:rPr>
          <w:bCs/>
          <w:sz w:val="28"/>
          <w:szCs w:val="28"/>
          <w:lang w:val="en-US"/>
        </w:rPr>
        <w:t>0</w:t>
      </w:r>
      <w:r w:rsidR="00CE1329" w:rsidRPr="00CE1329">
        <w:rPr>
          <w:bCs/>
          <w:sz w:val="28"/>
          <w:szCs w:val="28"/>
        </w:rPr>
        <w:t>4</w:t>
      </w:r>
      <w:r w:rsidRPr="00CE1329">
        <w:rPr>
          <w:bCs/>
          <w:sz w:val="28"/>
          <w:szCs w:val="28"/>
          <w:lang w:val="ru-RU"/>
        </w:rPr>
        <w:t>.</w:t>
      </w:r>
      <w:r w:rsidR="00732179" w:rsidRPr="00CE1329">
        <w:rPr>
          <w:bCs/>
          <w:sz w:val="28"/>
          <w:szCs w:val="28"/>
        </w:rPr>
        <w:t>2021</w:t>
      </w:r>
      <w:r w:rsidRPr="000E30BC">
        <w:rPr>
          <w:bCs/>
          <w:sz w:val="28"/>
          <w:szCs w:val="28"/>
        </w:rPr>
        <w:t xml:space="preserve"> г. (понеделник) от </w:t>
      </w:r>
      <w:r>
        <w:rPr>
          <w:bCs/>
          <w:sz w:val="28"/>
          <w:szCs w:val="28"/>
          <w:lang w:val="ru-RU"/>
        </w:rPr>
        <w:t>10</w:t>
      </w:r>
      <w:r w:rsidRPr="000E30B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CE1329" w:rsidP="00C07DD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CE1329" w:rsidRDefault="00CE1329" w:rsidP="00CE1329">
      <w:pPr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E1329" w:rsidRPr="00786605" w:rsidRDefault="00CE1329" w:rsidP="007D6D5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Р-1.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>Проект на становище по чл. 169, ал. 1 от ЗСВ във връзка 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CE1329">
        <w:rPr>
          <w:bCs/>
          <w:color w:val="000000"/>
          <w:sz w:val="28"/>
          <w:szCs w:val="28"/>
        </w:rPr>
        <w:t>Милена Цветанова Бранкова</w:t>
      </w:r>
      <w:r>
        <w:rPr>
          <w:bCs/>
          <w:color w:val="000000"/>
          <w:sz w:val="28"/>
          <w:szCs w:val="28"/>
        </w:rPr>
        <w:t xml:space="preserve"> -изпълняващ функциите „административен ръководител - председател“ на Окръжен съд - Монтана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 на </w:t>
      </w:r>
      <w:r>
        <w:rPr>
          <w:bCs/>
          <w:color w:val="000000"/>
          <w:sz w:val="28"/>
          <w:szCs w:val="28"/>
        </w:rPr>
        <w:t>Окръжен съд - Монтана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CE1329" w:rsidRDefault="00CE1329" w:rsidP="007D6D5B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</w:p>
    <w:p w:rsidR="00CE1329" w:rsidRPr="00786605" w:rsidRDefault="00CE1329" w:rsidP="007D6D5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817646">
        <w:rPr>
          <w:rFonts w:ascii="Times New Roman CYR" w:hAnsi="Times New Roman CYR" w:cs="Times New Roman CYR"/>
          <w:sz w:val="28"/>
          <w:szCs w:val="28"/>
          <w:lang w:eastAsia="en-US"/>
        </w:rPr>
        <w:t>2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>Проект на становище по чл. 169, ал. 1 от ЗСВ във връзка 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CE1329">
        <w:rPr>
          <w:bCs/>
          <w:color w:val="000000"/>
          <w:sz w:val="28"/>
          <w:szCs w:val="28"/>
        </w:rPr>
        <w:t xml:space="preserve">Десислава Цветкова Миланова </w:t>
      </w:r>
      <w:r>
        <w:rPr>
          <w:bCs/>
          <w:color w:val="000000"/>
          <w:sz w:val="28"/>
          <w:szCs w:val="28"/>
        </w:rPr>
        <w:t xml:space="preserve"> - съдия в Районен съд - Монтана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 на </w:t>
      </w:r>
      <w:r>
        <w:rPr>
          <w:bCs/>
          <w:color w:val="000000"/>
          <w:sz w:val="28"/>
          <w:szCs w:val="28"/>
        </w:rPr>
        <w:t>Районен съд - Монтана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CE1329" w:rsidRDefault="00CE1329" w:rsidP="007D6D5B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</w:p>
    <w:p w:rsidR="00CE1329" w:rsidRPr="00786605" w:rsidRDefault="00CE1329" w:rsidP="007D6D5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817646">
        <w:rPr>
          <w:rFonts w:ascii="Times New Roman CYR" w:hAnsi="Times New Roman CYR" w:cs="Times New Roman CYR"/>
          <w:sz w:val="28"/>
          <w:szCs w:val="28"/>
          <w:lang w:eastAsia="en-US"/>
        </w:rPr>
        <w:t>3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>Проект на становище по чл. 169, ал. 1 от ЗСВ във връзка 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CE1329">
        <w:rPr>
          <w:bCs/>
          <w:color w:val="000000"/>
          <w:sz w:val="28"/>
          <w:szCs w:val="28"/>
        </w:rPr>
        <w:t xml:space="preserve">Симеон Горанов Гюров </w:t>
      </w:r>
      <w:r>
        <w:rPr>
          <w:bCs/>
          <w:color w:val="000000"/>
          <w:sz w:val="28"/>
          <w:szCs w:val="28"/>
        </w:rPr>
        <w:t xml:space="preserve">-изпълняващ функциите „административен ръководител - председател“ на Районен съд - </w:t>
      </w:r>
      <w:r w:rsidRPr="00CE1329">
        <w:rPr>
          <w:bCs/>
          <w:color w:val="000000"/>
          <w:sz w:val="28"/>
          <w:szCs w:val="28"/>
        </w:rPr>
        <w:t>Пирдоп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 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CE1329">
        <w:rPr>
          <w:bCs/>
          <w:color w:val="000000"/>
          <w:sz w:val="28"/>
          <w:szCs w:val="28"/>
        </w:rPr>
        <w:t>Пирдоп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B421E1" w:rsidRDefault="00B421E1" w:rsidP="007D6D5B">
      <w:pPr>
        <w:rPr>
          <w:bCs/>
          <w:sz w:val="28"/>
          <w:szCs w:val="28"/>
          <w:u w:val="single"/>
        </w:rPr>
      </w:pPr>
    </w:p>
    <w:p w:rsidR="00400310" w:rsidRDefault="00400310" w:rsidP="00400310">
      <w:pPr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7D6D5B"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ОТНОСНО</w:t>
      </w:r>
      <w:r>
        <w:rPr>
          <w:bCs/>
          <w:sz w:val="28"/>
          <w:szCs w:val="28"/>
          <w:lang w:val="ru-RU"/>
        </w:rPr>
        <w:t xml:space="preserve">: </w:t>
      </w:r>
      <w:r>
        <w:rPr>
          <w:bCs/>
          <w:sz w:val="28"/>
          <w:szCs w:val="28"/>
        </w:rPr>
        <w:t xml:space="preserve">Молба от Пламен Янев Панайотов за освобождаване от заеманата длъжност „заместник на административния ръководител - заместник-председател“ на Специализирания наказателен съд, на основание  чл. 165, ал. 1, т. 2 от ЗСВ и назначаване на длъжност „съдия“ в  Административен съд - София-град. </w:t>
      </w:r>
    </w:p>
    <w:p w:rsidR="00400310" w:rsidRDefault="00400310" w:rsidP="00400310">
      <w:pPr>
        <w:jc w:val="both"/>
        <w:rPr>
          <w:bCs/>
          <w:sz w:val="14"/>
          <w:szCs w:val="28"/>
        </w:rPr>
      </w:pPr>
    </w:p>
    <w:p w:rsidR="000A007B" w:rsidRDefault="000A007B" w:rsidP="0040031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A007B" w:rsidRDefault="000A007B" w:rsidP="0040031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00310" w:rsidRDefault="00400310" w:rsidP="0040031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7D6D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ОТНОСНО: Произнасяне по допустимостта на кандидатите, участници в процедура за избор на административен ръководител - председател на Районен съд - Русе,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открита с решение на Съдийската колегия на Висшия съдебен съвет по протокол №17/02.06.2020 г. (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en-US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ДВ, бр. №54/16.06.2020 г.),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както и предложение за определяне на дата за провеждане на събеседване с допуснатите кандидати. </w:t>
      </w:r>
    </w:p>
    <w:p w:rsidR="00400310" w:rsidRDefault="00400310" w:rsidP="004003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400310" w:rsidRPr="00400310" w:rsidRDefault="00400310" w:rsidP="000A007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7D6D5B">
        <w:rPr>
          <w:rFonts w:ascii="Times New Roman CYR" w:hAnsi="Times New Roman CYR" w:cs="Times New Roman CYR"/>
          <w:sz w:val="28"/>
          <w:szCs w:val="28"/>
          <w:lang w:eastAsia="en-US"/>
        </w:rPr>
        <w:t>6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  <w:r w:rsidR="007D6D5B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ОТНОСНО: Предложение от административния ръководител</w:t>
      </w: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председател на  Окръжен съд Варна за поощряване на Красимир Георгиев Гайдаров – съдия в Окръжен съд - Варна, с отличие „личен почетен знак втора степен - сребърен“, както и с парична награда в размер на 1000 (хиляда) лева, на основание чл. 303, ал. 2, т. 2 буква „б“ и чл. 303, ал. 3, т. 1 от ЗСВ.</w:t>
      </w: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</w:p>
    <w:p w:rsidR="00400310" w:rsidRDefault="00400310" w:rsidP="004003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00310" w:rsidRPr="00400310" w:rsidRDefault="00400310" w:rsidP="000A007B">
      <w:pPr>
        <w:jc w:val="both"/>
        <w:rPr>
          <w:rFonts w:ascii="Times New Roman CYR" w:eastAsiaTheme="minorHAnsi" w:hAnsi="Times New Roman CYR" w:cs="Times New Roman CYR"/>
          <w:i/>
          <w:iCs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7D6D5B">
        <w:rPr>
          <w:rFonts w:ascii="Times New Roman CYR" w:hAnsi="Times New Roman CYR" w:cs="Times New Roman CYR"/>
          <w:sz w:val="28"/>
          <w:szCs w:val="28"/>
          <w:lang w:eastAsia="en-US"/>
        </w:rPr>
        <w:t>7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 ОТНОСНО: Предложение от административния ръководител</w:t>
      </w: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председател на  Окръжен съд - Варна</w:t>
      </w: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за освобождаване на Красимир Георгиев Гайдаров </w:t>
      </w:r>
      <w:r>
        <w:rPr>
          <w:rFonts w:ascii="Times New Roman CYR" w:hAnsi="Times New Roman CYR" w:cs="Times New Roman CYR"/>
          <w:i/>
          <w:iCs/>
          <w:sz w:val="28"/>
          <w:szCs w:val="28"/>
          <w:lang w:eastAsia="en-US"/>
        </w:rPr>
        <w:t xml:space="preserve">(роден на 03.05.1956 г.)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от заеманата длъжност „съдия“  в  Окръжен съд - Варна, на основание чл. 165, ал. 1, т. 1 от ЗСВ. </w:t>
      </w:r>
    </w:p>
    <w:p w:rsidR="00400310" w:rsidRDefault="00400310" w:rsidP="004003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00310" w:rsidRDefault="00400310" w:rsidP="0040031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7D6D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ОТНОСНО: Молба от </w:t>
      </w:r>
      <w:r w:rsidRPr="0040031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Кремена Димова Костова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</w:t>
      </w:r>
      <w:r w:rsidRPr="0040031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Грозева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съдия в Административен съд - Хасково, за обявяване на конкурс за повишаване и заемане на длъжността „съдия“ в Административен съд - Стара Загора. </w:t>
      </w:r>
    </w:p>
    <w:p w:rsidR="00400310" w:rsidRDefault="00400310" w:rsidP="0040031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00310" w:rsidRDefault="00400310" w:rsidP="0040031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7D6D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ОТНОСНО: Молба от Надежда Лукова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Махмудиева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съдия в Апелативен съд – София, гражданска колегия, за обявяване на конкурс за преместване за 1 (една) щатна длъжност „съдия“ в Апелативен съд - Пловдив, гражданска колегия. </w:t>
      </w:r>
    </w:p>
    <w:p w:rsidR="00400310" w:rsidRDefault="00400310" w:rsidP="0040031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00310" w:rsidRDefault="00400310" w:rsidP="0040031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7D6D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10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ОТНОСНО: Сигнал от съдии при Районен съд - Благоевград. </w:t>
      </w:r>
    </w:p>
    <w:p w:rsidR="000A007B" w:rsidRDefault="000A007B" w:rsidP="0040031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00310" w:rsidRDefault="00400310" w:rsidP="0040031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7D6D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ОТНОСНО: Жалба от Васил Крумов Петров - съдия в Софийския районен съд и доктор по административно право, срещу решения на Съдийската колегия на Висшия съдебен съвет по протокол №12/13.04.2021 г., т.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24.2, 24.3, и т. 26. </w:t>
      </w:r>
      <w:r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 </w:t>
      </w:r>
    </w:p>
    <w:p w:rsidR="000A007B" w:rsidRDefault="000A007B" w:rsidP="0040031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00310" w:rsidRDefault="00400310" w:rsidP="00400310">
      <w:pPr>
        <w:jc w:val="both"/>
        <w:rPr>
          <w:rFonts w:eastAsia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7D6D5B">
        <w:rPr>
          <w:rFonts w:ascii="Times New Roman CYR" w:hAnsi="Times New Roman CYR" w:cs="Times New Roman CYR"/>
          <w:sz w:val="28"/>
          <w:szCs w:val="28"/>
          <w:lang w:eastAsia="en-US"/>
        </w:rPr>
        <w:t>12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ОТНОСНО: </w:t>
      </w:r>
      <w:r>
        <w:rPr>
          <w:sz w:val="28"/>
          <w:szCs w:val="28"/>
        </w:rPr>
        <w:t xml:space="preserve">Обсъждане на въпросите, повдигнати на проведените на 09.04.2021 г. срещи на Съдийската колегия с конкурсните комисии по конкурсите за повишаване в длъжност „съдия“ в окръжните съдилища, гражданска, търговска и наказателна колегия. </w:t>
      </w:r>
    </w:p>
    <w:p w:rsidR="00231C2C" w:rsidRDefault="00231C2C" w:rsidP="00231C2C">
      <w:pPr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31C2C" w:rsidRDefault="00231C2C" w:rsidP="00231C2C">
      <w:pPr>
        <w:jc w:val="both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Р-13. ОТНОСНО: </w:t>
      </w:r>
      <w:r>
        <w:rPr>
          <w:sz w:val="28"/>
          <w:szCs w:val="28"/>
        </w:rPr>
        <w:t xml:space="preserve">Обсъждане на въпросите от проведената на 16.04.2021 г. среща на Съдийската колегия с председатели на съдилища във връзка с дейността на помощните атестационни комисии по изготвяне на ЕФА. </w:t>
      </w:r>
    </w:p>
    <w:p w:rsidR="00231C2C" w:rsidRDefault="00231C2C" w:rsidP="00231C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64415C" w:rsidRPr="002F57C5" w:rsidRDefault="0064415C" w:rsidP="0064415C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231C2C">
        <w:rPr>
          <w:rFonts w:ascii="Times New Roman CYR" w:hAnsi="Times New Roman CYR" w:cs="Times New Roman CYR"/>
          <w:sz w:val="28"/>
          <w:szCs w:val="28"/>
          <w:lang w:eastAsia="en-US"/>
        </w:rPr>
        <w:t>14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ОТНОСНО: Годишен доклад за дейността на </w:t>
      </w:r>
      <w:r w:rsidRPr="002F57C5">
        <w:rPr>
          <w:bCs/>
          <w:sz w:val="28"/>
          <w:szCs w:val="28"/>
        </w:rPr>
        <w:t xml:space="preserve">Комисията по атестирането и конкурсите при </w:t>
      </w:r>
      <w:r>
        <w:rPr>
          <w:bCs/>
          <w:sz w:val="28"/>
          <w:szCs w:val="28"/>
        </w:rPr>
        <w:t>Съдийската</w:t>
      </w:r>
      <w:r w:rsidRPr="002F57C5">
        <w:rPr>
          <w:bCs/>
          <w:sz w:val="28"/>
          <w:szCs w:val="28"/>
        </w:rPr>
        <w:t xml:space="preserve"> колегия на Висшия съдебен съвет за 2020 г.</w:t>
      </w:r>
    </w:p>
    <w:p w:rsidR="00400310" w:rsidRDefault="00400310" w:rsidP="004003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</w:p>
    <w:p w:rsidR="000A007B" w:rsidRDefault="000A007B" w:rsidP="006F7BBA">
      <w:pPr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6F7BBA" w:rsidRDefault="006F7BBA" w:rsidP="006F7BB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231C2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15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>Обсъждане на неприключили процедури по второ периодично атестиране.</w:t>
      </w:r>
    </w:p>
    <w:p w:rsidR="006F7BBA" w:rsidRDefault="006F7BBA" w:rsidP="006441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64415C" w:rsidRPr="00D11224" w:rsidRDefault="0064415C" w:rsidP="0064415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231C2C">
        <w:rPr>
          <w:rFonts w:ascii="Times New Roman CYR" w:hAnsi="Times New Roman CYR" w:cs="Times New Roman CYR"/>
          <w:sz w:val="28"/>
          <w:szCs w:val="28"/>
          <w:lang w:eastAsia="en-US"/>
        </w:rPr>
        <w:t>16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ОТНОСНО: Заявление от Силвия Петкова Георгиева - съдия в Софийския районен съд, за прекратяване на откритата, с решение на КАК-СК по протокол № 37/03.12.2018 г., т. С-12, процедура по периодично атестиране и алтернативно искане за извънредно атестиране. </w:t>
      </w:r>
    </w:p>
    <w:p w:rsidR="0064415C" w:rsidRDefault="0064415C" w:rsidP="0064415C">
      <w:pPr>
        <w:rPr>
          <w:bCs/>
          <w:sz w:val="28"/>
          <w:szCs w:val="28"/>
          <w:u w:val="single"/>
        </w:rPr>
      </w:pPr>
    </w:p>
    <w:p w:rsidR="00B766A7" w:rsidRPr="000E30BC" w:rsidRDefault="00B766A7" w:rsidP="00B766A7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ЕДИННИ ФОРМУЛЯРИ</w:t>
      </w:r>
    </w:p>
    <w:p w:rsidR="00B766A7" w:rsidRDefault="00B766A7" w:rsidP="00B766A7">
      <w:pPr>
        <w:rPr>
          <w:bCs/>
          <w:sz w:val="28"/>
          <w:szCs w:val="28"/>
          <w:u w:val="single"/>
        </w:rPr>
      </w:pPr>
    </w:p>
    <w:p w:rsidR="00AA3024" w:rsidRDefault="00AA3024" w:rsidP="000A00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С-</w:t>
      </w:r>
      <w:r w:rsidR="007D6D5B">
        <w:rPr>
          <w:sz w:val="28"/>
          <w:szCs w:val="28"/>
        </w:rPr>
        <w:t>1</w:t>
      </w:r>
      <w:r>
        <w:rPr>
          <w:sz w:val="28"/>
          <w:szCs w:val="28"/>
        </w:rPr>
        <w:t xml:space="preserve">. ОТНОСНО: </w:t>
      </w:r>
      <w:r w:rsidRPr="00762223">
        <w:rPr>
          <w:bCs/>
          <w:sz w:val="28"/>
          <w:szCs w:val="28"/>
        </w:rPr>
        <w:t>Придобиване статут на</w:t>
      </w:r>
      <w:r>
        <w:rPr>
          <w:bCs/>
          <w:sz w:val="28"/>
          <w:szCs w:val="28"/>
        </w:rPr>
        <w:t xml:space="preserve"> несменяемост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Мария Георгиева </w:t>
      </w:r>
      <w:proofErr w:type="spellStart"/>
      <w:r>
        <w:rPr>
          <w:bCs/>
          <w:sz w:val="28"/>
          <w:szCs w:val="28"/>
        </w:rPr>
        <w:t>Месова</w:t>
      </w:r>
      <w:proofErr w:type="spellEnd"/>
      <w:r>
        <w:rPr>
          <w:bCs/>
          <w:sz w:val="28"/>
          <w:szCs w:val="28"/>
        </w:rPr>
        <w:t xml:space="preserve"> - Стоева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</w:p>
    <w:p w:rsidR="0013110D" w:rsidRDefault="0013110D" w:rsidP="0013110D">
      <w:pPr>
        <w:jc w:val="both"/>
        <w:rPr>
          <w:bCs/>
          <w:sz w:val="28"/>
          <w:szCs w:val="28"/>
        </w:rPr>
      </w:pPr>
    </w:p>
    <w:p w:rsidR="00C75872" w:rsidRDefault="00C75872" w:rsidP="000A007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A3024">
        <w:rPr>
          <w:sz w:val="28"/>
          <w:szCs w:val="28"/>
        </w:rPr>
        <w:t>С-</w:t>
      </w:r>
      <w:r w:rsidR="007D6D5B">
        <w:rPr>
          <w:sz w:val="28"/>
          <w:szCs w:val="28"/>
        </w:rPr>
        <w:t>2</w:t>
      </w:r>
      <w:r w:rsidRPr="00AA3024">
        <w:rPr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Периодично атестиране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Трифон Иванов Минчев - съдия в Окръжен съд - Стара Загора.</w:t>
      </w:r>
      <w:r w:rsidRPr="00D11224">
        <w:rPr>
          <w:bCs/>
          <w:sz w:val="28"/>
          <w:szCs w:val="28"/>
        </w:rPr>
        <w:t xml:space="preserve"> </w:t>
      </w:r>
    </w:p>
    <w:p w:rsidR="00C75872" w:rsidRDefault="00C75872" w:rsidP="00C75872">
      <w:pPr>
        <w:pStyle w:val="Default"/>
        <w:jc w:val="both"/>
        <w:rPr>
          <w:i/>
          <w:iCs/>
          <w:sz w:val="28"/>
          <w:szCs w:val="28"/>
        </w:rPr>
      </w:pPr>
    </w:p>
    <w:p w:rsidR="00C75872" w:rsidRPr="00C75872" w:rsidRDefault="00C75872" w:rsidP="00C75872">
      <w:pPr>
        <w:pStyle w:val="Default"/>
        <w:jc w:val="both"/>
        <w:rPr>
          <w:iCs/>
          <w:sz w:val="28"/>
          <w:szCs w:val="28"/>
        </w:rPr>
      </w:pPr>
      <w:r w:rsidRPr="00C75872">
        <w:rPr>
          <w:sz w:val="28"/>
          <w:szCs w:val="28"/>
        </w:rPr>
        <w:t>С-</w:t>
      </w:r>
      <w:r w:rsidR="007D6D5B">
        <w:rPr>
          <w:sz w:val="28"/>
          <w:szCs w:val="28"/>
        </w:rPr>
        <w:t>3</w:t>
      </w:r>
      <w:r w:rsidRPr="00C75872">
        <w:rPr>
          <w:sz w:val="28"/>
          <w:szCs w:val="28"/>
        </w:rPr>
        <w:t xml:space="preserve">. ОТНОСНО: Извънредно атестиране на </w:t>
      </w:r>
      <w:r w:rsidRPr="00C75872">
        <w:rPr>
          <w:iCs/>
          <w:sz w:val="28"/>
          <w:szCs w:val="28"/>
        </w:rPr>
        <w:t xml:space="preserve">Чанко Петков </w:t>
      </w:r>
      <w:proofErr w:type="spellStart"/>
      <w:r w:rsidRPr="00C75872">
        <w:rPr>
          <w:iCs/>
          <w:sz w:val="28"/>
          <w:szCs w:val="28"/>
        </w:rPr>
        <w:t>Петков</w:t>
      </w:r>
      <w:proofErr w:type="spellEnd"/>
      <w:r w:rsidRPr="00C75872">
        <w:rPr>
          <w:iCs/>
          <w:sz w:val="28"/>
          <w:szCs w:val="28"/>
        </w:rPr>
        <w:t xml:space="preserve">  - изпълняващ функциите „административен ръководител - председател“ на Районен съд -  Малко Търново.</w:t>
      </w:r>
    </w:p>
    <w:p w:rsidR="000A007B" w:rsidRDefault="000A007B" w:rsidP="009060AB">
      <w:pPr>
        <w:pStyle w:val="Default"/>
        <w:jc w:val="both"/>
        <w:rPr>
          <w:sz w:val="28"/>
          <w:szCs w:val="28"/>
        </w:rPr>
      </w:pPr>
    </w:p>
    <w:p w:rsidR="009060AB" w:rsidRDefault="009060AB" w:rsidP="009060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С-</w:t>
      </w:r>
      <w:r w:rsidR="007D6D5B">
        <w:rPr>
          <w:sz w:val="28"/>
          <w:szCs w:val="28"/>
        </w:rPr>
        <w:t>4</w:t>
      </w:r>
      <w:r>
        <w:rPr>
          <w:sz w:val="28"/>
          <w:szCs w:val="28"/>
        </w:rPr>
        <w:t xml:space="preserve">. ОТНОСНО: Извънредно атестиране на </w:t>
      </w:r>
      <w:proofErr w:type="spellStart"/>
      <w:r>
        <w:rPr>
          <w:sz w:val="28"/>
          <w:szCs w:val="28"/>
        </w:rPr>
        <w:t>Еманоел</w:t>
      </w:r>
      <w:proofErr w:type="spellEnd"/>
      <w:r>
        <w:rPr>
          <w:sz w:val="28"/>
          <w:szCs w:val="28"/>
        </w:rPr>
        <w:t xml:space="preserve"> Василев </w:t>
      </w:r>
      <w:proofErr w:type="spellStart"/>
      <w:r>
        <w:rPr>
          <w:sz w:val="28"/>
          <w:szCs w:val="28"/>
        </w:rPr>
        <w:t>Вардаров</w:t>
      </w:r>
      <w:proofErr w:type="spellEnd"/>
      <w:r>
        <w:rPr>
          <w:sz w:val="28"/>
          <w:szCs w:val="28"/>
        </w:rPr>
        <w:t xml:space="preserve"> – съдия в Районен съд - Горна Оряховица </w:t>
      </w:r>
      <w:r>
        <w:rPr>
          <w:i/>
          <w:iCs/>
          <w:sz w:val="28"/>
          <w:szCs w:val="28"/>
        </w:rPr>
        <w:t xml:space="preserve">(към момента на откриването на процедурата е заместник на административния ръководител на Районен съд - Горна Оряховица). </w:t>
      </w:r>
    </w:p>
    <w:p w:rsidR="00F16D47" w:rsidRDefault="00F16D47" w:rsidP="00055DE4">
      <w:pPr>
        <w:jc w:val="both"/>
        <w:rPr>
          <w:sz w:val="28"/>
          <w:szCs w:val="28"/>
        </w:rPr>
      </w:pPr>
    </w:p>
    <w:p w:rsidR="0093615A" w:rsidRPr="0093615A" w:rsidRDefault="0093615A" w:rsidP="00055DE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С-</w:t>
      </w:r>
      <w:r w:rsidR="007D6D5B">
        <w:rPr>
          <w:sz w:val="28"/>
          <w:szCs w:val="28"/>
        </w:rPr>
        <w:t>5</w:t>
      </w:r>
      <w:r>
        <w:rPr>
          <w:sz w:val="28"/>
          <w:szCs w:val="28"/>
        </w:rPr>
        <w:t xml:space="preserve">. ОТНОСНО: </w:t>
      </w:r>
      <w:r w:rsidRPr="0093615A">
        <w:rPr>
          <w:sz w:val="28"/>
          <w:szCs w:val="28"/>
        </w:rPr>
        <w:t xml:space="preserve">Извънредно атестиране на </w:t>
      </w:r>
      <w:r w:rsidRPr="0093615A">
        <w:rPr>
          <w:bCs/>
          <w:sz w:val="28"/>
          <w:szCs w:val="28"/>
        </w:rPr>
        <w:t xml:space="preserve">Нина Иванова Кузманова </w:t>
      </w:r>
      <w:r>
        <w:rPr>
          <w:bCs/>
          <w:sz w:val="28"/>
          <w:szCs w:val="28"/>
        </w:rPr>
        <w:t>-</w:t>
      </w:r>
      <w:r w:rsidRPr="0093615A">
        <w:rPr>
          <w:bCs/>
          <w:sz w:val="28"/>
          <w:szCs w:val="28"/>
        </w:rPr>
        <w:t xml:space="preserve"> съдия в Окръжен съд </w:t>
      </w:r>
      <w:r>
        <w:rPr>
          <w:bCs/>
          <w:sz w:val="28"/>
          <w:szCs w:val="28"/>
        </w:rPr>
        <w:t>-</w:t>
      </w:r>
      <w:r w:rsidRPr="0093615A">
        <w:rPr>
          <w:bCs/>
          <w:sz w:val="28"/>
          <w:szCs w:val="28"/>
        </w:rPr>
        <w:t xml:space="preserve"> Пловдив.</w:t>
      </w:r>
    </w:p>
    <w:p w:rsidR="0093615A" w:rsidRDefault="0093615A" w:rsidP="00055DE4">
      <w:pPr>
        <w:jc w:val="both"/>
        <w:rPr>
          <w:bCs/>
          <w:sz w:val="28"/>
          <w:szCs w:val="28"/>
          <w:u w:val="single"/>
        </w:rPr>
      </w:pPr>
    </w:p>
    <w:p w:rsidR="0093615A" w:rsidRPr="0093615A" w:rsidRDefault="0093615A" w:rsidP="00055DE4">
      <w:pPr>
        <w:jc w:val="both"/>
        <w:rPr>
          <w:bCs/>
          <w:sz w:val="28"/>
          <w:szCs w:val="28"/>
        </w:rPr>
      </w:pPr>
      <w:r w:rsidRPr="0093615A">
        <w:rPr>
          <w:sz w:val="28"/>
          <w:szCs w:val="28"/>
        </w:rPr>
        <w:t>С-</w:t>
      </w:r>
      <w:r w:rsidR="007D6D5B">
        <w:rPr>
          <w:sz w:val="28"/>
          <w:szCs w:val="28"/>
        </w:rPr>
        <w:t>6</w:t>
      </w:r>
      <w:r w:rsidRPr="0093615A">
        <w:rPr>
          <w:sz w:val="28"/>
          <w:szCs w:val="28"/>
        </w:rPr>
        <w:t xml:space="preserve">. ОТНОСНО: Извънредно атестиране на </w:t>
      </w:r>
      <w:r w:rsidRPr="0093615A">
        <w:rPr>
          <w:bCs/>
          <w:sz w:val="28"/>
          <w:szCs w:val="28"/>
        </w:rPr>
        <w:t xml:space="preserve">Петя Кръстева Георгиева </w:t>
      </w:r>
      <w:r>
        <w:rPr>
          <w:bCs/>
          <w:sz w:val="28"/>
          <w:szCs w:val="28"/>
        </w:rPr>
        <w:t xml:space="preserve">- </w:t>
      </w:r>
      <w:r w:rsidRPr="0093615A">
        <w:rPr>
          <w:bCs/>
          <w:sz w:val="28"/>
          <w:szCs w:val="28"/>
        </w:rPr>
        <w:t xml:space="preserve">заместник на административния ръководител </w:t>
      </w:r>
      <w:r>
        <w:rPr>
          <w:bCs/>
          <w:sz w:val="28"/>
          <w:szCs w:val="28"/>
        </w:rPr>
        <w:t>-</w:t>
      </w:r>
      <w:r w:rsidRPr="0093615A">
        <w:rPr>
          <w:bCs/>
          <w:sz w:val="28"/>
          <w:szCs w:val="28"/>
        </w:rPr>
        <w:t xml:space="preserve"> заместник-председател на Районен съд -  Бургас.</w:t>
      </w:r>
    </w:p>
    <w:p w:rsidR="00AA3024" w:rsidRDefault="00AA3024" w:rsidP="00055DE4">
      <w:pPr>
        <w:jc w:val="both"/>
        <w:rPr>
          <w:sz w:val="28"/>
          <w:szCs w:val="28"/>
        </w:rPr>
      </w:pPr>
    </w:p>
    <w:p w:rsidR="0005603E" w:rsidRPr="0005603E" w:rsidRDefault="0005603E" w:rsidP="00055DE4">
      <w:pPr>
        <w:jc w:val="both"/>
        <w:rPr>
          <w:bCs/>
          <w:sz w:val="28"/>
          <w:szCs w:val="28"/>
        </w:rPr>
      </w:pPr>
      <w:r w:rsidRPr="0005603E">
        <w:rPr>
          <w:sz w:val="28"/>
          <w:szCs w:val="28"/>
        </w:rPr>
        <w:t>С-</w:t>
      </w:r>
      <w:r w:rsidR="007D6D5B">
        <w:rPr>
          <w:sz w:val="28"/>
          <w:szCs w:val="28"/>
        </w:rPr>
        <w:t>7</w:t>
      </w:r>
      <w:r w:rsidRPr="0005603E">
        <w:rPr>
          <w:sz w:val="28"/>
          <w:szCs w:val="28"/>
        </w:rPr>
        <w:t xml:space="preserve">. ОТНОСНО: Извънредно атестиране на </w:t>
      </w:r>
      <w:r w:rsidRPr="0005603E">
        <w:rPr>
          <w:bCs/>
          <w:sz w:val="28"/>
          <w:szCs w:val="28"/>
        </w:rPr>
        <w:t xml:space="preserve">Иван Димитров Стойчев </w:t>
      </w:r>
      <w:r>
        <w:rPr>
          <w:bCs/>
          <w:sz w:val="28"/>
          <w:szCs w:val="28"/>
        </w:rPr>
        <w:t>-</w:t>
      </w:r>
      <w:r w:rsidRPr="0005603E">
        <w:rPr>
          <w:bCs/>
          <w:sz w:val="28"/>
          <w:szCs w:val="28"/>
        </w:rPr>
        <w:t xml:space="preserve"> съдия в Апелативен съд </w:t>
      </w:r>
      <w:r>
        <w:rPr>
          <w:bCs/>
          <w:sz w:val="28"/>
          <w:szCs w:val="28"/>
        </w:rPr>
        <w:t>-</w:t>
      </w:r>
      <w:r w:rsidRPr="0005603E">
        <w:rPr>
          <w:bCs/>
          <w:sz w:val="28"/>
          <w:szCs w:val="28"/>
        </w:rPr>
        <w:t xml:space="preserve"> София. </w:t>
      </w:r>
    </w:p>
    <w:p w:rsidR="0005603E" w:rsidRDefault="0005603E" w:rsidP="00055DE4">
      <w:pPr>
        <w:jc w:val="both"/>
        <w:rPr>
          <w:bCs/>
          <w:sz w:val="28"/>
          <w:szCs w:val="28"/>
          <w:u w:val="single"/>
        </w:rPr>
      </w:pPr>
    </w:p>
    <w:p w:rsidR="00AA3024" w:rsidRPr="00AA3024" w:rsidRDefault="00AA3024" w:rsidP="00055DE4">
      <w:pPr>
        <w:jc w:val="both"/>
        <w:rPr>
          <w:bCs/>
          <w:sz w:val="28"/>
          <w:szCs w:val="28"/>
        </w:rPr>
      </w:pPr>
      <w:r w:rsidRPr="00AA3024">
        <w:rPr>
          <w:sz w:val="28"/>
          <w:szCs w:val="28"/>
        </w:rPr>
        <w:t>С-</w:t>
      </w:r>
      <w:r w:rsidR="007D6D5B">
        <w:rPr>
          <w:sz w:val="28"/>
          <w:szCs w:val="28"/>
        </w:rPr>
        <w:t>8</w:t>
      </w:r>
      <w:r w:rsidRPr="00AA3024">
        <w:rPr>
          <w:sz w:val="28"/>
          <w:szCs w:val="28"/>
        </w:rPr>
        <w:t xml:space="preserve">. ОТНОСНО: Извънредно атестиране на </w:t>
      </w:r>
      <w:r w:rsidRPr="00AA3024">
        <w:rPr>
          <w:bCs/>
          <w:sz w:val="28"/>
          <w:szCs w:val="28"/>
        </w:rPr>
        <w:t xml:space="preserve">Василка Кънева Желева </w:t>
      </w:r>
      <w:r>
        <w:rPr>
          <w:bCs/>
          <w:sz w:val="28"/>
          <w:szCs w:val="28"/>
        </w:rPr>
        <w:t>-</w:t>
      </w:r>
      <w:r w:rsidRPr="00AA3024">
        <w:rPr>
          <w:bCs/>
          <w:sz w:val="28"/>
          <w:szCs w:val="28"/>
        </w:rPr>
        <w:t xml:space="preserve"> съдия в Административен съд </w:t>
      </w:r>
      <w:r>
        <w:rPr>
          <w:bCs/>
          <w:sz w:val="28"/>
          <w:szCs w:val="28"/>
        </w:rPr>
        <w:t>-</w:t>
      </w:r>
      <w:r w:rsidRPr="00AA3024">
        <w:rPr>
          <w:bCs/>
          <w:sz w:val="28"/>
          <w:szCs w:val="28"/>
        </w:rPr>
        <w:t xml:space="preserve"> Хасково.</w:t>
      </w:r>
    </w:p>
    <w:p w:rsidR="00C75872" w:rsidRDefault="00C75872" w:rsidP="00AA3024">
      <w:pPr>
        <w:pStyle w:val="Default"/>
        <w:jc w:val="both"/>
        <w:rPr>
          <w:i/>
          <w:iCs/>
          <w:sz w:val="28"/>
          <w:szCs w:val="28"/>
        </w:rPr>
      </w:pPr>
    </w:p>
    <w:p w:rsidR="00AA3024" w:rsidRPr="007D6D5B" w:rsidRDefault="00AA3024" w:rsidP="000A00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6D5B">
        <w:rPr>
          <w:sz w:val="28"/>
          <w:szCs w:val="28"/>
        </w:rPr>
        <w:t>С-</w:t>
      </w:r>
      <w:r w:rsidR="007D6D5B" w:rsidRPr="007D6D5B">
        <w:rPr>
          <w:sz w:val="28"/>
          <w:szCs w:val="28"/>
        </w:rPr>
        <w:t>9</w:t>
      </w:r>
      <w:r w:rsidRPr="007D6D5B">
        <w:rPr>
          <w:sz w:val="28"/>
          <w:szCs w:val="28"/>
        </w:rPr>
        <w:t xml:space="preserve">. ОТНОСНО: </w:t>
      </w:r>
      <w:r w:rsidRPr="007D6D5B">
        <w:rPr>
          <w:bCs/>
          <w:sz w:val="28"/>
          <w:szCs w:val="28"/>
        </w:rPr>
        <w:t xml:space="preserve">Придобиване статут на несменяемост на Симона Димитрова </w:t>
      </w:r>
      <w:proofErr w:type="spellStart"/>
      <w:r w:rsidRPr="007D6D5B">
        <w:rPr>
          <w:bCs/>
          <w:sz w:val="28"/>
          <w:szCs w:val="28"/>
        </w:rPr>
        <w:t>Миланези</w:t>
      </w:r>
      <w:proofErr w:type="spellEnd"/>
      <w:r w:rsidRPr="007D6D5B">
        <w:rPr>
          <w:bCs/>
          <w:sz w:val="28"/>
          <w:szCs w:val="28"/>
        </w:rPr>
        <w:t xml:space="preserve"> - Пенчева - съдия в Окръжен съд - Габрово. </w:t>
      </w:r>
    </w:p>
    <w:p w:rsidR="00AA3024" w:rsidRPr="007D6D5B" w:rsidRDefault="00AA3024" w:rsidP="00055DE4">
      <w:pPr>
        <w:jc w:val="both"/>
        <w:rPr>
          <w:bCs/>
          <w:sz w:val="28"/>
          <w:szCs w:val="28"/>
          <w:u w:val="single"/>
        </w:rPr>
      </w:pPr>
    </w:p>
    <w:p w:rsidR="00AA3024" w:rsidRPr="007D6D5B" w:rsidRDefault="00AA3024" w:rsidP="000A007B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7D6D5B">
        <w:rPr>
          <w:sz w:val="28"/>
          <w:szCs w:val="28"/>
        </w:rPr>
        <w:t>С-</w:t>
      </w:r>
      <w:r w:rsidR="007D6D5B" w:rsidRPr="007D6D5B">
        <w:rPr>
          <w:sz w:val="28"/>
          <w:szCs w:val="28"/>
        </w:rPr>
        <w:t>10</w:t>
      </w:r>
      <w:r w:rsidRPr="007D6D5B">
        <w:rPr>
          <w:sz w:val="28"/>
          <w:szCs w:val="28"/>
        </w:rPr>
        <w:t xml:space="preserve">. ОТНОСНО: </w:t>
      </w:r>
      <w:r w:rsidRPr="007D6D5B">
        <w:rPr>
          <w:bCs/>
          <w:sz w:val="28"/>
          <w:szCs w:val="28"/>
        </w:rPr>
        <w:t xml:space="preserve">Придобиване статут на несменяемост на Димитър Валентинов Петров - съдия в Софийския районен съд. </w:t>
      </w:r>
    </w:p>
    <w:p w:rsidR="00AA3024" w:rsidRPr="007D6D5B" w:rsidRDefault="00AA3024" w:rsidP="00055DE4">
      <w:pPr>
        <w:jc w:val="both"/>
        <w:rPr>
          <w:bCs/>
          <w:sz w:val="28"/>
          <w:szCs w:val="28"/>
          <w:u w:val="single"/>
        </w:rPr>
      </w:pPr>
    </w:p>
    <w:p w:rsidR="00AA3024" w:rsidRDefault="00AA3024" w:rsidP="000A007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7D6D5B">
        <w:rPr>
          <w:sz w:val="28"/>
          <w:szCs w:val="28"/>
        </w:rPr>
        <w:t>С-</w:t>
      </w:r>
      <w:r w:rsidR="007D6D5B" w:rsidRPr="007D6D5B">
        <w:rPr>
          <w:sz w:val="28"/>
          <w:szCs w:val="28"/>
        </w:rPr>
        <w:t>11</w:t>
      </w:r>
      <w:r w:rsidRPr="007D6D5B">
        <w:rPr>
          <w:sz w:val="28"/>
          <w:szCs w:val="28"/>
        </w:rPr>
        <w:t xml:space="preserve">. ОТНОСНО: </w:t>
      </w:r>
      <w:r w:rsidRPr="007D6D5B">
        <w:rPr>
          <w:bCs/>
          <w:sz w:val="28"/>
          <w:szCs w:val="28"/>
        </w:rPr>
        <w:t xml:space="preserve">Периодично атестиране на Христо Кръстев Крачунов - съдия в Софийски районен съд. </w:t>
      </w:r>
    </w:p>
    <w:p w:rsidR="002D26AB" w:rsidRDefault="002D26AB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8141F5" w:rsidRDefault="008141F5" w:rsidP="008141F5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ПРЕДЛОЖЕНИЕ ЗА ПОВИШАВАНЕ НА МЯСТО В ПО-ГОРЕН РАНГ</w:t>
      </w:r>
    </w:p>
    <w:p w:rsidR="008141F5" w:rsidRDefault="008141F5" w:rsidP="008141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8141F5" w:rsidRDefault="008141F5" w:rsidP="008141F5">
      <w:pPr>
        <w:autoSpaceDE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-12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Предложение от и.ф. административен ръководител - председател на Районен съд - Айтос за повишаване на Таня Генчева Спасова - съдия в Районен съд - Айтос, с ранг „съдия в ОС“, на място в по-горен ранг „съдия в АС“. </w:t>
      </w:r>
    </w:p>
    <w:p w:rsidR="008141F5" w:rsidRDefault="008141F5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85165" w:rsidRPr="0055344E" w:rsidRDefault="00585165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</w:t>
      </w:r>
      <w:r w:rsidR="0047201D">
        <w:rPr>
          <w:bCs/>
          <w:sz w:val="28"/>
          <w:szCs w:val="28"/>
          <w:u w:val="single"/>
          <w:lang w:val="en-GB"/>
        </w:rPr>
        <w:t>E</w:t>
      </w:r>
      <w:r>
        <w:rPr>
          <w:bCs/>
          <w:sz w:val="28"/>
          <w:szCs w:val="28"/>
          <w:u w:val="single"/>
        </w:rPr>
        <w:t xml:space="preserve"> </w:t>
      </w:r>
      <w:r w:rsidRPr="0055344E">
        <w:rPr>
          <w:bCs/>
          <w:sz w:val="28"/>
          <w:szCs w:val="28"/>
          <w:u w:val="single"/>
        </w:rPr>
        <w:t xml:space="preserve">ЗА </w:t>
      </w:r>
      <w:r>
        <w:rPr>
          <w:bCs/>
          <w:sz w:val="28"/>
          <w:szCs w:val="28"/>
          <w:u w:val="single"/>
        </w:rPr>
        <w:t>ПРИДОБИВАНЕ СТАТУТ НА НЕСМЕНЯЕМОСТ</w:t>
      </w:r>
    </w:p>
    <w:p w:rsidR="00585165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37F32" w:rsidRPr="00E37F32" w:rsidRDefault="00E37F32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37F32">
        <w:rPr>
          <w:bCs/>
          <w:sz w:val="28"/>
          <w:szCs w:val="28"/>
        </w:rPr>
        <w:t>С-</w:t>
      </w:r>
      <w:r w:rsidR="008141F5">
        <w:rPr>
          <w:bCs/>
          <w:sz w:val="28"/>
          <w:szCs w:val="28"/>
        </w:rPr>
        <w:t>13</w:t>
      </w:r>
      <w:r w:rsidRPr="00E37F32">
        <w:rPr>
          <w:bCs/>
          <w:sz w:val="28"/>
          <w:szCs w:val="28"/>
        </w:rPr>
        <w:t xml:space="preserve">. ОТНОСНО: Предложение от административния ръководител </w:t>
      </w:r>
      <w:r>
        <w:rPr>
          <w:bCs/>
          <w:sz w:val="28"/>
          <w:szCs w:val="28"/>
        </w:rPr>
        <w:t>-</w:t>
      </w:r>
      <w:r w:rsidRPr="00E37F32">
        <w:rPr>
          <w:bCs/>
          <w:sz w:val="28"/>
          <w:szCs w:val="28"/>
        </w:rPr>
        <w:t xml:space="preserve"> председател на Районен съд </w:t>
      </w:r>
      <w:r>
        <w:rPr>
          <w:bCs/>
          <w:sz w:val="28"/>
          <w:szCs w:val="28"/>
        </w:rPr>
        <w:t>-</w:t>
      </w:r>
      <w:r w:rsidRPr="00E37F32">
        <w:rPr>
          <w:bCs/>
          <w:sz w:val="28"/>
          <w:szCs w:val="28"/>
        </w:rPr>
        <w:t xml:space="preserve"> Радомир за придобиване статут на несменяемост на Росен </w:t>
      </w:r>
      <w:proofErr w:type="spellStart"/>
      <w:r w:rsidRPr="00E37F32">
        <w:rPr>
          <w:bCs/>
          <w:sz w:val="28"/>
          <w:szCs w:val="28"/>
        </w:rPr>
        <w:t>Пламенов</w:t>
      </w:r>
      <w:proofErr w:type="spellEnd"/>
      <w:r w:rsidRPr="00E37F32">
        <w:rPr>
          <w:bCs/>
          <w:sz w:val="28"/>
          <w:szCs w:val="28"/>
        </w:rPr>
        <w:t xml:space="preserve"> Александров </w:t>
      </w:r>
      <w:r>
        <w:rPr>
          <w:bCs/>
          <w:sz w:val="28"/>
          <w:szCs w:val="28"/>
        </w:rPr>
        <w:t>-</w:t>
      </w:r>
      <w:r w:rsidRPr="00E37F32">
        <w:rPr>
          <w:bCs/>
          <w:sz w:val="28"/>
          <w:szCs w:val="28"/>
        </w:rPr>
        <w:t xml:space="preserve"> съдия в Районен съд </w:t>
      </w:r>
      <w:r>
        <w:rPr>
          <w:bCs/>
          <w:sz w:val="28"/>
          <w:szCs w:val="28"/>
        </w:rPr>
        <w:t>-</w:t>
      </w:r>
      <w:r w:rsidRPr="00E37F32">
        <w:rPr>
          <w:bCs/>
          <w:sz w:val="28"/>
          <w:szCs w:val="28"/>
        </w:rPr>
        <w:t xml:space="preserve"> Радомир.</w:t>
      </w:r>
      <w:r>
        <w:rPr>
          <w:bCs/>
          <w:sz w:val="28"/>
          <w:szCs w:val="28"/>
        </w:rPr>
        <w:t xml:space="preserve"> </w:t>
      </w:r>
    </w:p>
    <w:p w:rsidR="007D6D5B" w:rsidRDefault="007D6D5B" w:rsidP="007503A4">
      <w:pPr>
        <w:rPr>
          <w:sz w:val="28"/>
          <w:szCs w:val="28"/>
          <w:u w:val="single"/>
        </w:rPr>
      </w:pPr>
    </w:p>
    <w:p w:rsidR="007503A4" w:rsidRPr="00040BF6" w:rsidRDefault="007503A4" w:rsidP="007503A4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 w:rsidR="00040BF6">
        <w:rPr>
          <w:sz w:val="28"/>
          <w:szCs w:val="28"/>
          <w:u w:val="single"/>
        </w:rPr>
        <w:t>-</w:t>
      </w:r>
      <w:r w:rsidR="00040BF6">
        <w:rPr>
          <w:sz w:val="28"/>
          <w:szCs w:val="28"/>
          <w:u w:val="single"/>
          <w:lang w:val="en-GB"/>
        </w:rPr>
        <w:t xml:space="preserve"> </w:t>
      </w:r>
      <w:r w:rsidR="00040BF6">
        <w:rPr>
          <w:sz w:val="28"/>
          <w:szCs w:val="28"/>
          <w:u w:val="single"/>
        </w:rPr>
        <w:t>БЕЗ ВЪЗРАЖЕНИЕ</w:t>
      </w:r>
    </w:p>
    <w:p w:rsidR="00746575" w:rsidRDefault="00746575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</w:rPr>
      </w:pPr>
    </w:p>
    <w:p w:rsidR="00FE1CBB" w:rsidRPr="0047007F" w:rsidRDefault="00FE1CBB" w:rsidP="000A007B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8141F5">
        <w:rPr>
          <w:rFonts w:ascii="Times New Roman CYR" w:hAnsi="Times New Roman CYR" w:cs="Times New Roman CYR"/>
          <w:bCs/>
          <w:sz w:val="28"/>
          <w:szCs w:val="28"/>
          <w:lang w:val="ru-RU"/>
        </w:rPr>
        <w:t>14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Предварително атестиране на Венцислав Георгиев Петров - съдия в Окръжен съд - Пазарджик. </w:t>
      </w:r>
    </w:p>
    <w:p w:rsidR="00FE1CBB" w:rsidRDefault="00FE1CBB" w:rsidP="00FB35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5FF8" w:rsidRPr="0047007F" w:rsidRDefault="00FB3595" w:rsidP="000A007B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8141F5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Мирела Огнянова Кацарска - съдия в Окръжен съд - Варна. </w:t>
      </w:r>
    </w:p>
    <w:p w:rsidR="00077849" w:rsidRDefault="00077849" w:rsidP="00632607">
      <w:pPr>
        <w:ind w:left="3780" w:right="72" w:hanging="900"/>
        <w:outlineLvl w:val="0"/>
        <w:rPr>
          <w:bCs/>
          <w:sz w:val="28"/>
        </w:rPr>
      </w:pPr>
    </w:p>
    <w:p w:rsidR="00FB3595" w:rsidRPr="0047007F" w:rsidRDefault="00FB3595" w:rsidP="000A007B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ED10F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D10F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8141F5">
        <w:rPr>
          <w:rFonts w:ascii="Times New Roman CYR" w:hAnsi="Times New Roman CYR" w:cs="Times New Roman CYR"/>
          <w:bCs/>
          <w:sz w:val="28"/>
          <w:szCs w:val="28"/>
          <w:lang w:val="ru-RU"/>
        </w:rPr>
        <w:t>16</w:t>
      </w:r>
      <w:r w:rsidRPr="00ED10FD"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 w:rsidRPr="00ED10FD">
        <w:rPr>
          <w:bCs/>
          <w:sz w:val="28"/>
          <w:szCs w:val="28"/>
        </w:rPr>
        <w:t xml:space="preserve">ериодично атестиране на Ива Николаева Стефанова - съдия в Окръжен съд - Стара Загора. </w:t>
      </w:r>
    </w:p>
    <w:p w:rsidR="008B0475" w:rsidRDefault="008B0475" w:rsidP="008B0475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8B0475" w:rsidRPr="0047007F" w:rsidRDefault="008B0475" w:rsidP="000A007B">
      <w:pPr>
        <w:ind w:right="72"/>
        <w:jc w:val="both"/>
        <w:outlineLvl w:val="0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8141F5">
        <w:rPr>
          <w:rFonts w:ascii="Times New Roman CYR" w:hAnsi="Times New Roman CYR" w:cs="Times New Roman CYR"/>
          <w:bCs/>
          <w:sz w:val="28"/>
          <w:szCs w:val="28"/>
          <w:lang w:val="ru-RU"/>
        </w:rPr>
        <w:t>17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6E4D13">
        <w:rPr>
          <w:bCs/>
          <w:sz w:val="28"/>
          <w:szCs w:val="28"/>
        </w:rPr>
        <w:t xml:space="preserve">Периодично </w:t>
      </w:r>
      <w:r>
        <w:rPr>
          <w:bCs/>
          <w:sz w:val="28"/>
          <w:szCs w:val="28"/>
        </w:rPr>
        <w:t xml:space="preserve">атестиране на Марина Христова </w:t>
      </w:r>
      <w:proofErr w:type="spellStart"/>
      <w:r>
        <w:rPr>
          <w:bCs/>
          <w:sz w:val="28"/>
          <w:szCs w:val="28"/>
        </w:rPr>
        <w:t>Христова</w:t>
      </w:r>
      <w:proofErr w:type="spellEnd"/>
      <w:r>
        <w:rPr>
          <w:bCs/>
          <w:sz w:val="28"/>
          <w:szCs w:val="28"/>
        </w:rPr>
        <w:t xml:space="preserve"> - Иванова - съдия в Районен съд - Ямбол. </w:t>
      </w:r>
    </w:p>
    <w:p w:rsidR="00FB3595" w:rsidRDefault="00FB3595" w:rsidP="00632607">
      <w:pPr>
        <w:ind w:left="3780" w:right="72" w:hanging="900"/>
        <w:outlineLvl w:val="0"/>
        <w:rPr>
          <w:bCs/>
          <w:sz w:val="28"/>
        </w:rPr>
      </w:pPr>
    </w:p>
    <w:p w:rsidR="00632607" w:rsidRDefault="00632607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  <w:r w:rsidR="000A007B">
        <w:rPr>
          <w:sz w:val="28"/>
          <w:szCs w:val="28"/>
        </w:rPr>
        <w:t xml:space="preserve"> (п)</w:t>
      </w:r>
    </w:p>
    <w:p w:rsidR="00632607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  <w:bookmarkStart w:id="0" w:name="_GoBack"/>
      <w:bookmarkEnd w:id="0"/>
    </w:p>
    <w:sectPr w:rsidR="00E87070" w:rsidRPr="000E30BC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E74"/>
    <w:rsid w:val="00040BF6"/>
    <w:rsid w:val="00041658"/>
    <w:rsid w:val="00042A56"/>
    <w:rsid w:val="00043948"/>
    <w:rsid w:val="00046914"/>
    <w:rsid w:val="00055DE4"/>
    <w:rsid w:val="0005603E"/>
    <w:rsid w:val="00062585"/>
    <w:rsid w:val="00064C0D"/>
    <w:rsid w:val="000669AF"/>
    <w:rsid w:val="00067283"/>
    <w:rsid w:val="000703EC"/>
    <w:rsid w:val="00072B8F"/>
    <w:rsid w:val="00077849"/>
    <w:rsid w:val="00093FB1"/>
    <w:rsid w:val="000A007B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C56B5"/>
    <w:rsid w:val="001C6200"/>
    <w:rsid w:val="001C7288"/>
    <w:rsid w:val="002120E4"/>
    <w:rsid w:val="002246F3"/>
    <w:rsid w:val="00224ED1"/>
    <w:rsid w:val="00231C2C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310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415C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6F7BBA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D6D5B"/>
    <w:rsid w:val="007F2892"/>
    <w:rsid w:val="00800308"/>
    <w:rsid w:val="00807229"/>
    <w:rsid w:val="00811832"/>
    <w:rsid w:val="008141F5"/>
    <w:rsid w:val="00817646"/>
    <w:rsid w:val="00820702"/>
    <w:rsid w:val="00831F35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0D24"/>
    <w:rsid w:val="008A3CD6"/>
    <w:rsid w:val="008A4784"/>
    <w:rsid w:val="008A794E"/>
    <w:rsid w:val="008B0475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60AB"/>
    <w:rsid w:val="009078D1"/>
    <w:rsid w:val="009160C1"/>
    <w:rsid w:val="009177FA"/>
    <w:rsid w:val="00921B19"/>
    <w:rsid w:val="00925F60"/>
    <w:rsid w:val="0093615A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92CF7"/>
    <w:rsid w:val="00A97282"/>
    <w:rsid w:val="00AA3024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532A"/>
    <w:rsid w:val="00B344B3"/>
    <w:rsid w:val="00B421E1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B7268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427A"/>
    <w:rsid w:val="00C660F4"/>
    <w:rsid w:val="00C71A28"/>
    <w:rsid w:val="00C738B1"/>
    <w:rsid w:val="00C75872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1329"/>
    <w:rsid w:val="00CE62CD"/>
    <w:rsid w:val="00CE7370"/>
    <w:rsid w:val="00CF4225"/>
    <w:rsid w:val="00D01064"/>
    <w:rsid w:val="00D068EF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D4620"/>
    <w:rsid w:val="00DF0CFA"/>
    <w:rsid w:val="00DF28C6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37F32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16D47"/>
    <w:rsid w:val="00F20EDE"/>
    <w:rsid w:val="00F2621F"/>
    <w:rsid w:val="00F446B8"/>
    <w:rsid w:val="00F46A4D"/>
    <w:rsid w:val="00F50062"/>
    <w:rsid w:val="00F531B9"/>
    <w:rsid w:val="00F55D10"/>
    <w:rsid w:val="00F830CD"/>
    <w:rsid w:val="00F85237"/>
    <w:rsid w:val="00FB3595"/>
    <w:rsid w:val="00FC2ED2"/>
    <w:rsid w:val="00FC4AFC"/>
    <w:rsid w:val="00FD2C26"/>
    <w:rsid w:val="00FD358E"/>
    <w:rsid w:val="00FE1CBB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60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60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CA99-E89E-41C3-BDF3-3EAA34C1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1116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2021-04-22T12:39:00Z</cp:lastPrinted>
  <dcterms:created xsi:type="dcterms:W3CDTF">2021-04-22T12:40:00Z</dcterms:created>
  <dcterms:modified xsi:type="dcterms:W3CDTF">2021-04-22T12:42:00Z</dcterms:modified>
</cp:coreProperties>
</file>