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9351DE">
        <w:rPr>
          <w:bCs/>
          <w:sz w:val="28"/>
          <w:szCs w:val="28"/>
        </w:rPr>
        <w:t xml:space="preserve">насрочено за </w:t>
      </w:r>
      <w:r w:rsidR="006A0478" w:rsidRPr="009351DE">
        <w:rPr>
          <w:bCs/>
          <w:sz w:val="28"/>
          <w:szCs w:val="28"/>
        </w:rPr>
        <w:t>0</w:t>
      </w:r>
      <w:r w:rsidR="009351DE" w:rsidRPr="009351DE">
        <w:rPr>
          <w:bCs/>
          <w:sz w:val="28"/>
          <w:szCs w:val="28"/>
        </w:rPr>
        <w:t>6</w:t>
      </w:r>
      <w:r w:rsidRPr="009351DE">
        <w:rPr>
          <w:bCs/>
          <w:sz w:val="28"/>
          <w:szCs w:val="28"/>
        </w:rPr>
        <w:t>.</w:t>
      </w:r>
      <w:r w:rsidR="009351DE" w:rsidRPr="009351DE">
        <w:rPr>
          <w:bCs/>
          <w:sz w:val="28"/>
          <w:szCs w:val="28"/>
        </w:rPr>
        <w:t>07</w:t>
      </w:r>
      <w:r w:rsidRPr="009351DE">
        <w:rPr>
          <w:bCs/>
          <w:sz w:val="28"/>
          <w:szCs w:val="28"/>
        </w:rPr>
        <w:t>.20</w:t>
      </w:r>
      <w:r w:rsidR="0030495D" w:rsidRPr="009351DE">
        <w:rPr>
          <w:bCs/>
          <w:sz w:val="28"/>
          <w:szCs w:val="28"/>
        </w:rPr>
        <w:t>2</w:t>
      </w:r>
      <w:r w:rsidR="00D03CE6" w:rsidRPr="009351DE">
        <w:rPr>
          <w:bCs/>
          <w:sz w:val="28"/>
          <w:szCs w:val="28"/>
        </w:rPr>
        <w:t>1</w:t>
      </w:r>
      <w:r w:rsidRPr="009351DE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CC56A8" w:rsidRDefault="006516A6" w:rsidP="00CC56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C56A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№18/19.05.2021 г. (</w:t>
      </w:r>
      <w:proofErr w:type="spellStart"/>
      <w:r w:rsidR="00CC56A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C56A8">
        <w:rPr>
          <w:rFonts w:ascii="Times New Roman CYR" w:hAnsi="Times New Roman CYR" w:cs="Times New Roman CYR"/>
          <w:sz w:val="28"/>
          <w:szCs w:val="28"/>
        </w:rPr>
        <w:t>. ДВ, бр. 45/28.05.2021 г.), и определяне на дати за провеждане на събеседване с допуснатите кандидати.</w:t>
      </w:r>
    </w:p>
    <w:p w:rsidR="00CC56A8" w:rsidRDefault="00CC56A8" w:rsidP="00CC56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56A8" w:rsidRDefault="006516A6" w:rsidP="00CC56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CC56A8">
        <w:rPr>
          <w:rFonts w:ascii="Times New Roman CYR" w:hAnsi="Times New Roman CYR" w:cs="Times New Roman CYR"/>
          <w:color w:val="000000"/>
          <w:sz w:val="28"/>
          <w:szCs w:val="28"/>
        </w:rPr>
        <w:t>. Оптимизиране щатната численост на Окръжна прокуратура - Разград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1B6562" w:rsidRPr="00567DA0" w:rsidRDefault="006516A6" w:rsidP="001B656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B656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B6562" w:rsidRPr="00567DA0">
        <w:rPr>
          <w:iCs/>
          <w:sz w:val="28"/>
          <w:szCs w:val="28"/>
        </w:rPr>
        <w:t>Извлечение от решение на комисия Бюджет и финанси по пр</w:t>
      </w:r>
      <w:r w:rsidR="001B6562">
        <w:rPr>
          <w:iCs/>
          <w:sz w:val="28"/>
          <w:szCs w:val="28"/>
        </w:rPr>
        <w:t>отокол</w:t>
      </w:r>
      <w:r w:rsidR="001B6562" w:rsidRPr="00567DA0">
        <w:rPr>
          <w:iCs/>
          <w:sz w:val="28"/>
          <w:szCs w:val="28"/>
        </w:rPr>
        <w:t xml:space="preserve"> </w:t>
      </w:r>
      <w:r w:rsidR="001B6562">
        <w:rPr>
          <w:iCs/>
          <w:sz w:val="28"/>
          <w:szCs w:val="28"/>
        </w:rPr>
        <w:t xml:space="preserve">№ </w:t>
      </w:r>
      <w:r w:rsidR="001B6562" w:rsidRPr="00567DA0">
        <w:rPr>
          <w:iCs/>
          <w:sz w:val="28"/>
          <w:szCs w:val="28"/>
        </w:rPr>
        <w:t xml:space="preserve">24/23.06.21 г., </w:t>
      </w:r>
      <w:r w:rsidR="001B6562">
        <w:rPr>
          <w:iCs/>
          <w:sz w:val="28"/>
          <w:szCs w:val="28"/>
        </w:rPr>
        <w:t>т</w:t>
      </w:r>
      <w:r w:rsidR="001B6562" w:rsidRPr="00567DA0">
        <w:rPr>
          <w:iCs/>
          <w:sz w:val="28"/>
          <w:szCs w:val="28"/>
        </w:rPr>
        <w:t xml:space="preserve">. 5, във връзка с изготвяне на Проектобюджет на съдебната власт за 2022 г. и бюджетни прогнози за 2023 и 2024 г. 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3063FD" w:rsidRDefault="006516A6" w:rsidP="003063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3FD">
        <w:rPr>
          <w:sz w:val="28"/>
          <w:szCs w:val="28"/>
        </w:rPr>
        <w:t xml:space="preserve">. Писмо от Главния секретар на Висшия съдебен съвет, ведно с проект на Вътрешни правила за подготовка на материалите за заседанията на колегиите и на пленума на Висшия съдебен съвет, изготвяне на кратките и пълните стенографски протоколи и изпълнение на взетите решения, за запознаване и становище. </w:t>
      </w:r>
    </w:p>
    <w:p w:rsidR="00CC56A8" w:rsidRDefault="00CC56A8" w:rsidP="00D41653">
      <w:pPr>
        <w:ind w:left="708"/>
        <w:rPr>
          <w:bCs/>
          <w:sz w:val="28"/>
          <w:szCs w:val="28"/>
          <w:u w:val="single"/>
        </w:rPr>
      </w:pPr>
    </w:p>
    <w:p w:rsidR="002619AD" w:rsidRDefault="002619AD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75E65" w:rsidRDefault="006516A6" w:rsidP="00775E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75E65">
        <w:rPr>
          <w:sz w:val="28"/>
          <w:szCs w:val="28"/>
        </w:rPr>
        <w:t xml:space="preserve">. </w:t>
      </w:r>
      <w:r w:rsidR="00775E6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Пламена Петкова Дичева - Атанасова </w:t>
      </w:r>
      <w:r w:rsidR="00775E65">
        <w:rPr>
          <w:rFonts w:ascii="Times New Roman CYR" w:hAnsi="Times New Roman CYR" w:cs="Times New Roman CYR"/>
          <w:sz w:val="28"/>
          <w:szCs w:val="28"/>
          <w:lang w:eastAsia="en-US"/>
        </w:rPr>
        <w:t>- изпълняващ функциите „административен ръководител - районен прокурор</w:t>
      </w:r>
      <w:r w:rsidR="003063FD">
        <w:rPr>
          <w:rFonts w:ascii="Times New Roman CYR" w:hAnsi="Times New Roman CYR" w:cs="Times New Roman CYR"/>
          <w:sz w:val="28"/>
          <w:szCs w:val="28"/>
          <w:lang w:eastAsia="en-US"/>
        </w:rPr>
        <w:t>“</w:t>
      </w:r>
      <w:r w:rsidR="00775E65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Районна прокуратура - Габрово.</w:t>
      </w:r>
    </w:p>
    <w:p w:rsidR="003063FD" w:rsidRDefault="003063FD" w:rsidP="00E70B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70BDF" w:rsidRPr="004E1663" w:rsidRDefault="006516A6" w:rsidP="002619A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6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Георги Николов </w:t>
      </w:r>
      <w:proofErr w:type="spellStart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Николов</w:t>
      </w:r>
      <w:proofErr w:type="spellEnd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E70BDF" w:rsidRDefault="00E70BDF" w:rsidP="00E70BDF">
      <w:pPr>
        <w:ind w:left="708"/>
        <w:jc w:val="both"/>
        <w:rPr>
          <w:sz w:val="28"/>
          <w:szCs w:val="28"/>
          <w:u w:val="single"/>
        </w:rPr>
      </w:pPr>
    </w:p>
    <w:p w:rsidR="00777CA4" w:rsidRDefault="00777CA4">
      <w:pPr>
        <w:rPr>
          <w:bCs/>
          <w:sz w:val="28"/>
          <w:szCs w:val="28"/>
          <w:u w:val="single"/>
        </w:rPr>
      </w:pPr>
    </w:p>
    <w:p w:rsidR="002619AD" w:rsidRDefault="002619AD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2619AD" w:rsidRDefault="002619AD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70BDF">
        <w:rPr>
          <w:bCs/>
          <w:sz w:val="28"/>
          <w:szCs w:val="28"/>
        </w:rPr>
        <w:t>.</w:t>
      </w:r>
      <w:r w:rsidR="00777CA4" w:rsidRPr="00C93879">
        <w:rPr>
          <w:bCs/>
          <w:sz w:val="28"/>
          <w:szCs w:val="28"/>
        </w:rPr>
        <w:t xml:space="preserve"> 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Веселина Стоянова Караджова - прокурор в Софийска районна прокуратура. 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70BDF">
        <w:rPr>
          <w:bCs/>
          <w:sz w:val="28"/>
          <w:szCs w:val="28"/>
        </w:rPr>
        <w:t>.</w:t>
      </w:r>
      <w:r w:rsidR="00E70BDF" w:rsidRPr="00C93879">
        <w:rPr>
          <w:bCs/>
          <w:sz w:val="28"/>
          <w:szCs w:val="28"/>
        </w:rPr>
        <w:t xml:space="preserve">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Явор Герчев Начев - прокурор в Софийска районна прокуратура. 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Деница Янкова Янева - Сапунджиева - прокурор в Софийска районна прокуратура. </w:t>
      </w:r>
    </w:p>
    <w:p w:rsidR="00777CA4" w:rsidRDefault="00777CA4" w:rsidP="00777CA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Людмила </w:t>
      </w:r>
      <w:proofErr w:type="spellStart"/>
      <w:r w:rsidR="00777CA4">
        <w:rPr>
          <w:bCs/>
          <w:sz w:val="28"/>
          <w:szCs w:val="28"/>
        </w:rPr>
        <w:t>Валериева</w:t>
      </w:r>
      <w:proofErr w:type="spellEnd"/>
      <w:r w:rsidR="00777CA4">
        <w:rPr>
          <w:bCs/>
          <w:sz w:val="28"/>
          <w:szCs w:val="28"/>
        </w:rPr>
        <w:t xml:space="preserve"> Чобанска - прокурор в Софийска районна прокуратура. </w:t>
      </w:r>
    </w:p>
    <w:p w:rsidR="00777CA4" w:rsidRDefault="00777CA4" w:rsidP="00777CA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Софийска районна прокуратура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Надежда </w:t>
      </w:r>
      <w:proofErr w:type="spellStart"/>
      <w:r w:rsidR="00777CA4">
        <w:rPr>
          <w:bCs/>
          <w:sz w:val="28"/>
          <w:szCs w:val="28"/>
        </w:rPr>
        <w:t>Валериева</w:t>
      </w:r>
      <w:proofErr w:type="spellEnd"/>
      <w:r w:rsidR="00777CA4">
        <w:rPr>
          <w:bCs/>
          <w:sz w:val="28"/>
          <w:szCs w:val="28"/>
        </w:rPr>
        <w:t xml:space="preserve"> Божилова - прокурор в Софийска районна прокуратура. 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9507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16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777CA4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777CA4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77CA4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Русе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Светослав </w:t>
      </w:r>
      <w:proofErr w:type="spellStart"/>
      <w:r w:rsidR="00777CA4">
        <w:rPr>
          <w:bCs/>
          <w:sz w:val="28"/>
          <w:szCs w:val="28"/>
        </w:rPr>
        <w:t>Венциславов</w:t>
      </w:r>
      <w:proofErr w:type="spellEnd"/>
      <w:r w:rsidR="00777CA4">
        <w:rPr>
          <w:bCs/>
          <w:sz w:val="28"/>
          <w:szCs w:val="28"/>
        </w:rPr>
        <w:t xml:space="preserve"> Великов - прокурор в Районна прокуратура - Русе. </w:t>
      </w:r>
    </w:p>
    <w:p w:rsidR="00777CA4" w:rsidRDefault="00777CA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E70BD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Русе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Диана </w:t>
      </w:r>
      <w:proofErr w:type="spellStart"/>
      <w:r w:rsidR="00777CA4">
        <w:rPr>
          <w:bCs/>
          <w:sz w:val="28"/>
          <w:szCs w:val="28"/>
        </w:rPr>
        <w:t>Венелинова</w:t>
      </w:r>
      <w:proofErr w:type="spellEnd"/>
      <w:r w:rsidR="00777CA4">
        <w:rPr>
          <w:bCs/>
          <w:sz w:val="28"/>
          <w:szCs w:val="28"/>
        </w:rPr>
        <w:t xml:space="preserve"> Петрова - Йорданова - прокурор в Районна прокуратура - Русе. 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70BD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E70BDF">
        <w:rPr>
          <w:bCs/>
          <w:sz w:val="28"/>
          <w:szCs w:val="28"/>
        </w:rPr>
        <w:t xml:space="preserve">. </w:t>
      </w:r>
      <w:r w:rsidR="00777CA4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777CA4">
        <w:rPr>
          <w:bCs/>
          <w:sz w:val="28"/>
          <w:szCs w:val="28"/>
        </w:rPr>
        <w:t xml:space="preserve">Районна прокуратура - Бургас </w:t>
      </w:r>
      <w:r w:rsidR="00777CA4" w:rsidRPr="00C93879">
        <w:rPr>
          <w:bCs/>
          <w:sz w:val="28"/>
          <w:szCs w:val="28"/>
        </w:rPr>
        <w:t>за</w:t>
      </w:r>
      <w:r w:rsidR="00777CA4">
        <w:rPr>
          <w:bCs/>
          <w:sz w:val="28"/>
          <w:szCs w:val="28"/>
        </w:rPr>
        <w:t xml:space="preserve"> придобиване статут на несменяемост на </w:t>
      </w:r>
      <w:proofErr w:type="spellStart"/>
      <w:r w:rsidR="00777CA4">
        <w:rPr>
          <w:bCs/>
          <w:sz w:val="28"/>
          <w:szCs w:val="28"/>
        </w:rPr>
        <w:t>Щелиян</w:t>
      </w:r>
      <w:proofErr w:type="spellEnd"/>
      <w:r w:rsidR="00777CA4">
        <w:rPr>
          <w:bCs/>
          <w:sz w:val="28"/>
          <w:szCs w:val="28"/>
        </w:rPr>
        <w:t xml:space="preserve"> Веселинов Димитров - прокурор в Районна прокуратура - Бургас. </w:t>
      </w: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Бургас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Зорница Александрова </w:t>
      </w:r>
      <w:proofErr w:type="spellStart"/>
      <w:r w:rsidR="00F164EF">
        <w:rPr>
          <w:bCs/>
          <w:sz w:val="28"/>
          <w:szCs w:val="28"/>
        </w:rPr>
        <w:t>Щърбева</w:t>
      </w:r>
      <w:proofErr w:type="spellEnd"/>
      <w:r w:rsidR="00F164EF">
        <w:rPr>
          <w:bCs/>
          <w:sz w:val="28"/>
          <w:szCs w:val="28"/>
        </w:rPr>
        <w:t xml:space="preserve"> - прокурор в Районна прокуратура - Бургас. 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Бургас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Лидия </w:t>
      </w:r>
      <w:proofErr w:type="spellStart"/>
      <w:r w:rsidR="00F164EF">
        <w:rPr>
          <w:bCs/>
          <w:sz w:val="28"/>
          <w:szCs w:val="28"/>
        </w:rPr>
        <w:t>Антоанова</w:t>
      </w:r>
      <w:proofErr w:type="spellEnd"/>
      <w:r w:rsidR="00F164EF">
        <w:rPr>
          <w:bCs/>
          <w:sz w:val="28"/>
          <w:szCs w:val="28"/>
        </w:rPr>
        <w:t xml:space="preserve"> Георгиева - прокурор в Районна прокуратура - Бургас. 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17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Добрич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Даниел Миленов Илиев - прокурор в Районна прокуратура - Добрич. </w:t>
      </w:r>
    </w:p>
    <w:p w:rsidR="002619AD" w:rsidRDefault="002619AD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Разград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</w:t>
      </w:r>
      <w:proofErr w:type="spellStart"/>
      <w:r w:rsidR="00F164EF">
        <w:rPr>
          <w:bCs/>
          <w:sz w:val="28"/>
          <w:szCs w:val="28"/>
        </w:rPr>
        <w:t>Десимира</w:t>
      </w:r>
      <w:proofErr w:type="spellEnd"/>
      <w:r w:rsidR="00F164EF">
        <w:rPr>
          <w:bCs/>
          <w:sz w:val="28"/>
          <w:szCs w:val="28"/>
        </w:rPr>
        <w:t xml:space="preserve"> Руменова Недкова - прокурор в Районна прокуратура - Разград. 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9682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F164EF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F164EF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164EF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E70BDF">
        <w:rPr>
          <w:bCs/>
          <w:sz w:val="28"/>
          <w:szCs w:val="28"/>
        </w:rPr>
        <w:t xml:space="preserve">. </w:t>
      </w:r>
      <w:r w:rsidR="00F164EF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F164EF">
        <w:rPr>
          <w:bCs/>
          <w:sz w:val="28"/>
          <w:szCs w:val="28"/>
        </w:rPr>
        <w:t xml:space="preserve">Районна прокуратура - Пловдив </w:t>
      </w:r>
      <w:r w:rsidR="00F164EF" w:rsidRPr="00C93879">
        <w:rPr>
          <w:bCs/>
          <w:sz w:val="28"/>
          <w:szCs w:val="28"/>
        </w:rPr>
        <w:t>за</w:t>
      </w:r>
      <w:r w:rsidR="00F164EF">
        <w:rPr>
          <w:bCs/>
          <w:sz w:val="28"/>
          <w:szCs w:val="28"/>
        </w:rPr>
        <w:t xml:space="preserve"> придобиване статут на несменяемост на Васил Николов Янев - прокурор в Районна прокуратура - Пловдив. 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A0EEE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E70BDF">
        <w:rPr>
          <w:bCs/>
          <w:sz w:val="28"/>
          <w:szCs w:val="28"/>
        </w:rPr>
        <w:t xml:space="preserve">. </w:t>
      </w:r>
      <w:r w:rsidR="00AA0EEE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AA0EEE">
        <w:rPr>
          <w:bCs/>
          <w:sz w:val="28"/>
          <w:szCs w:val="28"/>
        </w:rPr>
        <w:t xml:space="preserve">Районна прокуратура - Варна </w:t>
      </w:r>
      <w:r w:rsidR="00AA0EEE" w:rsidRPr="00C93879">
        <w:rPr>
          <w:bCs/>
          <w:sz w:val="28"/>
          <w:szCs w:val="28"/>
        </w:rPr>
        <w:t>за</w:t>
      </w:r>
      <w:r w:rsidR="00AA0EEE">
        <w:rPr>
          <w:bCs/>
          <w:sz w:val="28"/>
          <w:szCs w:val="28"/>
        </w:rPr>
        <w:t xml:space="preserve"> придобиване статут на несменяемост на Кънчо Георгиев Кънев - прокурор в Районна прокуратура - Варна. </w:t>
      </w:r>
    </w:p>
    <w:p w:rsidR="00F164EF" w:rsidRDefault="00F164E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AA0EEE" w:rsidRDefault="006516A6" w:rsidP="00E70B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E70BDF">
        <w:rPr>
          <w:bCs/>
          <w:sz w:val="28"/>
          <w:szCs w:val="28"/>
        </w:rPr>
        <w:t xml:space="preserve">. </w:t>
      </w:r>
      <w:r w:rsidR="00AA0EEE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AA0EEE">
        <w:rPr>
          <w:bCs/>
          <w:sz w:val="28"/>
          <w:szCs w:val="28"/>
        </w:rPr>
        <w:t xml:space="preserve">Районна прокуратура - Варна </w:t>
      </w:r>
      <w:r w:rsidR="00AA0EEE" w:rsidRPr="00C93879">
        <w:rPr>
          <w:bCs/>
          <w:sz w:val="28"/>
          <w:szCs w:val="28"/>
        </w:rPr>
        <w:t>за</w:t>
      </w:r>
      <w:r w:rsidR="00AA0EEE">
        <w:rPr>
          <w:bCs/>
          <w:sz w:val="28"/>
          <w:szCs w:val="28"/>
        </w:rPr>
        <w:t xml:space="preserve"> придобиване статут на несменяемост на Стефан Радев </w:t>
      </w:r>
      <w:proofErr w:type="spellStart"/>
      <w:r w:rsidR="00AA0EEE">
        <w:rPr>
          <w:bCs/>
          <w:sz w:val="28"/>
          <w:szCs w:val="28"/>
        </w:rPr>
        <w:t>Радев</w:t>
      </w:r>
      <w:proofErr w:type="spellEnd"/>
      <w:r w:rsidR="00AA0EEE">
        <w:rPr>
          <w:bCs/>
          <w:sz w:val="28"/>
          <w:szCs w:val="28"/>
        </w:rPr>
        <w:t xml:space="preserve"> - прокурор в Районна прокуратура - Варна. </w:t>
      </w:r>
    </w:p>
    <w:p w:rsidR="00AA0EEE" w:rsidRDefault="00AA0EE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E70BDF" w:rsidRDefault="00E70BDF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E70BDF" w:rsidRDefault="00E70BDF" w:rsidP="00E70B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C1DA5" w:rsidRPr="00D363FF" w:rsidRDefault="006516A6" w:rsidP="002619A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Славка Стефанова </w:t>
      </w:r>
      <w:proofErr w:type="spellStart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Баханова</w:t>
      </w:r>
      <w:proofErr w:type="spellEnd"/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E70BDF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E70BDF" w:rsidRPr="00D749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E70B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Специализираната прокуратура.  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2619AD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080C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B6562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19AD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063F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0831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16A6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5E65"/>
    <w:rsid w:val="00776F4E"/>
    <w:rsid w:val="00777894"/>
    <w:rsid w:val="00777CA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4B4B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351DE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0EEE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017F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6A8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0BDF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4EF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7F7E-6780-4486-9C1C-D80926F9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2021-07-01T07:26:00Z</cp:lastPrinted>
  <dcterms:created xsi:type="dcterms:W3CDTF">2021-07-01T08:35:00Z</dcterms:created>
  <dcterms:modified xsi:type="dcterms:W3CDTF">2021-07-01T08:37:00Z</dcterms:modified>
</cp:coreProperties>
</file>