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25" w:rsidRDefault="00FD7525" w:rsidP="00FD7525">
      <w:pPr>
        <w:tabs>
          <w:tab w:val="left" w:pos="-284"/>
        </w:tabs>
        <w:spacing w:line="360" w:lineRule="auto"/>
        <w:ind w:right="-284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ПРОТОКОЛ № </w:t>
      </w:r>
      <w:r>
        <w:rPr>
          <w:rFonts w:ascii="Arial" w:hAnsi="Arial" w:cs="Arial"/>
          <w:b/>
          <w:bCs/>
          <w:sz w:val="24"/>
          <w:szCs w:val="24"/>
          <w:lang w:val="en-US"/>
        </w:rPr>
        <w:t>1</w:t>
      </w:r>
      <w:r w:rsidR="003C2263">
        <w:rPr>
          <w:rFonts w:ascii="Arial" w:hAnsi="Arial" w:cs="Arial"/>
          <w:b/>
          <w:bCs/>
          <w:sz w:val="24"/>
          <w:szCs w:val="24"/>
          <w:lang w:val="en-US"/>
        </w:rPr>
        <w:t>9</w:t>
      </w:r>
      <w:bookmarkStart w:id="0" w:name="_GoBack"/>
      <w:bookmarkEnd w:id="0"/>
    </w:p>
    <w:p w:rsidR="00FD7525" w:rsidRDefault="00FD7525" w:rsidP="00FD7525">
      <w:pPr>
        <w:tabs>
          <w:tab w:val="left" w:pos="-284"/>
        </w:tabs>
        <w:spacing w:line="360" w:lineRule="auto"/>
        <w:ind w:right="-284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FD7525" w:rsidRPr="00711BE7" w:rsidRDefault="00FD7525" w:rsidP="00FD7525">
      <w:pPr>
        <w:tabs>
          <w:tab w:val="left" w:pos="-284"/>
        </w:tabs>
        <w:spacing w:line="360" w:lineRule="auto"/>
        <w:ind w:right="-284"/>
        <w:jc w:val="center"/>
        <w:rPr>
          <w:rFonts w:ascii="Arial" w:hAnsi="Arial" w:cs="Arial"/>
          <w:b/>
          <w:bCs/>
          <w:sz w:val="24"/>
          <w:szCs w:val="24"/>
        </w:rPr>
      </w:pPr>
      <w:r w:rsidRPr="00711BE7">
        <w:rPr>
          <w:rFonts w:ascii="Arial" w:hAnsi="Arial" w:cs="Arial"/>
          <w:b/>
          <w:bCs/>
          <w:sz w:val="24"/>
          <w:szCs w:val="24"/>
        </w:rPr>
        <w:t>от заседание на Комисия „Дисциплинарна дейност и</w:t>
      </w:r>
    </w:p>
    <w:p w:rsidR="00FD7525" w:rsidRPr="00711BE7" w:rsidRDefault="00FD7525" w:rsidP="00FD7525">
      <w:pPr>
        <w:tabs>
          <w:tab w:val="left" w:pos="-284"/>
        </w:tabs>
        <w:spacing w:line="360" w:lineRule="auto"/>
        <w:ind w:right="-284"/>
        <w:jc w:val="center"/>
        <w:rPr>
          <w:rFonts w:ascii="Arial" w:hAnsi="Arial" w:cs="Arial"/>
          <w:b/>
          <w:bCs/>
          <w:sz w:val="24"/>
          <w:szCs w:val="24"/>
        </w:rPr>
      </w:pPr>
      <w:r w:rsidRPr="00711BE7">
        <w:rPr>
          <w:rFonts w:ascii="Arial" w:hAnsi="Arial" w:cs="Arial"/>
          <w:b/>
          <w:bCs/>
          <w:sz w:val="24"/>
          <w:szCs w:val="24"/>
        </w:rPr>
        <w:t>взаимодействие с Инспектората към Висшия съдебен съвет“</w:t>
      </w:r>
    </w:p>
    <w:p w:rsidR="00FD7525" w:rsidRPr="00711BE7" w:rsidRDefault="00FD7525" w:rsidP="00FD7525">
      <w:pPr>
        <w:tabs>
          <w:tab w:val="left" w:pos="-284"/>
        </w:tabs>
        <w:spacing w:line="360" w:lineRule="auto"/>
        <w:ind w:right="-284"/>
        <w:jc w:val="center"/>
        <w:rPr>
          <w:rFonts w:ascii="Arial" w:hAnsi="Arial" w:cs="Arial"/>
          <w:b/>
          <w:bCs/>
          <w:sz w:val="24"/>
          <w:szCs w:val="24"/>
        </w:rPr>
      </w:pPr>
      <w:r w:rsidRPr="00711BE7">
        <w:rPr>
          <w:rFonts w:ascii="Arial" w:hAnsi="Arial" w:cs="Arial"/>
          <w:b/>
          <w:bCs/>
          <w:sz w:val="24"/>
          <w:szCs w:val="24"/>
        </w:rPr>
        <w:t xml:space="preserve">към </w:t>
      </w:r>
      <w:r>
        <w:rPr>
          <w:rFonts w:ascii="Arial" w:hAnsi="Arial" w:cs="Arial"/>
          <w:b/>
          <w:bCs/>
          <w:sz w:val="24"/>
          <w:szCs w:val="24"/>
        </w:rPr>
        <w:t>съдийска</w:t>
      </w:r>
      <w:r w:rsidRPr="00711BE7">
        <w:rPr>
          <w:rFonts w:ascii="Arial" w:hAnsi="Arial" w:cs="Arial"/>
          <w:b/>
          <w:bCs/>
          <w:sz w:val="24"/>
          <w:szCs w:val="24"/>
        </w:rPr>
        <w:t>та колегия на Висшия съдебен съвет,</w:t>
      </w:r>
    </w:p>
    <w:p w:rsidR="00FD7525" w:rsidRPr="00711BE7" w:rsidRDefault="00FD7525" w:rsidP="00FD7525">
      <w:pPr>
        <w:tabs>
          <w:tab w:val="left" w:pos="-284"/>
        </w:tabs>
        <w:spacing w:line="360" w:lineRule="auto"/>
        <w:ind w:right="-28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проведено на 18</w:t>
      </w:r>
      <w:r w:rsidRPr="00711BE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август</w:t>
      </w:r>
      <w:r w:rsidRPr="00711BE7">
        <w:rPr>
          <w:rFonts w:ascii="Arial" w:hAnsi="Arial" w:cs="Arial"/>
          <w:b/>
          <w:bCs/>
          <w:sz w:val="24"/>
          <w:szCs w:val="24"/>
        </w:rPr>
        <w:t xml:space="preserve"> 2021 г.</w:t>
      </w:r>
    </w:p>
    <w:p w:rsidR="00FD7525" w:rsidRDefault="00FD7525" w:rsidP="00FD7525">
      <w:pPr>
        <w:tabs>
          <w:tab w:val="left" w:pos="-284"/>
          <w:tab w:val="left" w:pos="9781"/>
        </w:tabs>
        <w:spacing w:line="36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</w:p>
    <w:p w:rsidR="00FD7525" w:rsidRDefault="00FD7525" w:rsidP="00FD7525">
      <w:pPr>
        <w:tabs>
          <w:tab w:val="left" w:pos="-284"/>
          <w:tab w:val="left" w:pos="9781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en-GB"/>
        </w:rPr>
      </w:pPr>
      <w:r w:rsidRPr="00711BE7">
        <w:rPr>
          <w:rFonts w:ascii="Arial" w:hAnsi="Arial" w:cs="Arial"/>
          <w:sz w:val="24"/>
          <w:szCs w:val="24"/>
        </w:rPr>
        <w:t xml:space="preserve">Днес, </w:t>
      </w:r>
      <w:r>
        <w:rPr>
          <w:rFonts w:ascii="Arial" w:hAnsi="Arial" w:cs="Arial"/>
          <w:sz w:val="24"/>
          <w:szCs w:val="24"/>
        </w:rPr>
        <w:t>18</w:t>
      </w:r>
      <w:r w:rsidRPr="00711B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август</w:t>
      </w:r>
      <w:r w:rsidRPr="00711BE7">
        <w:rPr>
          <w:rFonts w:ascii="Arial" w:hAnsi="Arial" w:cs="Arial"/>
          <w:sz w:val="24"/>
          <w:szCs w:val="24"/>
        </w:rPr>
        <w:t xml:space="preserve"> 2021 г., </w:t>
      </w:r>
      <w:r>
        <w:rPr>
          <w:rFonts w:ascii="Arial" w:hAnsi="Arial" w:cs="Arial"/>
          <w:sz w:val="24"/>
          <w:szCs w:val="24"/>
        </w:rPr>
        <w:t>сряда</w:t>
      </w:r>
      <w:r w:rsidRPr="00711BE7">
        <w:rPr>
          <w:rFonts w:ascii="Arial" w:hAnsi="Arial" w:cs="Arial"/>
          <w:sz w:val="24"/>
          <w:szCs w:val="24"/>
        </w:rPr>
        <w:t xml:space="preserve">, от </w:t>
      </w:r>
      <w:r w:rsidRPr="00BD4AB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BD4AB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00</w:t>
      </w:r>
      <w:r w:rsidRPr="00303A48">
        <w:rPr>
          <w:rFonts w:ascii="Arial" w:hAnsi="Arial" w:cs="Arial"/>
          <w:sz w:val="24"/>
          <w:szCs w:val="24"/>
        </w:rPr>
        <w:t xml:space="preserve"> ч.,</w:t>
      </w:r>
      <w:r w:rsidRPr="00711BE7">
        <w:rPr>
          <w:rFonts w:ascii="Arial" w:hAnsi="Arial" w:cs="Arial"/>
          <w:sz w:val="24"/>
          <w:szCs w:val="24"/>
        </w:rPr>
        <w:t xml:space="preserve"> в сг</w:t>
      </w:r>
      <w:r>
        <w:rPr>
          <w:rFonts w:ascii="Arial" w:hAnsi="Arial" w:cs="Arial"/>
          <w:sz w:val="24"/>
          <w:szCs w:val="24"/>
        </w:rPr>
        <w:t xml:space="preserve">радата на Висшия съдебен съвет, присъствено и чрез </w:t>
      </w:r>
      <w:proofErr w:type="spellStart"/>
      <w:r>
        <w:rPr>
          <w:rFonts w:ascii="Arial" w:hAnsi="Arial" w:cs="Arial"/>
          <w:sz w:val="24"/>
          <w:szCs w:val="24"/>
        </w:rPr>
        <w:t>видеоконферентна</w:t>
      </w:r>
      <w:proofErr w:type="spellEnd"/>
      <w:r>
        <w:rPr>
          <w:rFonts w:ascii="Arial" w:hAnsi="Arial" w:cs="Arial"/>
          <w:sz w:val="24"/>
          <w:szCs w:val="24"/>
        </w:rPr>
        <w:t xml:space="preserve"> връзка, </w:t>
      </w:r>
      <w:r w:rsidRPr="00711BE7">
        <w:rPr>
          <w:rFonts w:ascii="Arial" w:hAnsi="Arial" w:cs="Arial"/>
          <w:sz w:val="24"/>
          <w:szCs w:val="24"/>
        </w:rPr>
        <w:t xml:space="preserve">се проведе заседание на Комисия „Дисциплинарна дейност и взаимодействие с ИВСС“ към </w:t>
      </w:r>
      <w:r>
        <w:rPr>
          <w:rFonts w:ascii="Arial" w:hAnsi="Arial" w:cs="Arial"/>
          <w:sz w:val="24"/>
          <w:szCs w:val="24"/>
        </w:rPr>
        <w:t>съдийска</w:t>
      </w:r>
      <w:r w:rsidRPr="00711BE7">
        <w:rPr>
          <w:rFonts w:ascii="Arial" w:hAnsi="Arial" w:cs="Arial"/>
          <w:sz w:val="24"/>
          <w:szCs w:val="24"/>
        </w:rPr>
        <w:t>та колегия на ВСС в състав:</w:t>
      </w:r>
    </w:p>
    <w:p w:rsidR="00FD7525" w:rsidRPr="00DD6348" w:rsidRDefault="00FD7525" w:rsidP="00FD7525">
      <w:pPr>
        <w:tabs>
          <w:tab w:val="left" w:pos="-284"/>
          <w:tab w:val="left" w:pos="9781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W w:w="10361" w:type="dxa"/>
        <w:tblInd w:w="-318" w:type="dxa"/>
        <w:tblLook w:val="00A0" w:firstRow="1" w:lastRow="0" w:firstColumn="1" w:lastColumn="0" w:noHBand="0" w:noVBand="0"/>
      </w:tblPr>
      <w:tblGrid>
        <w:gridCol w:w="222"/>
        <w:gridCol w:w="10139"/>
      </w:tblGrid>
      <w:tr w:rsidR="00FD7525" w:rsidRPr="00337DE9" w:rsidTr="00F0577B">
        <w:trPr>
          <w:trHeight w:val="342"/>
        </w:trPr>
        <w:tc>
          <w:tcPr>
            <w:tcW w:w="222" w:type="dxa"/>
          </w:tcPr>
          <w:p w:rsidR="00FD7525" w:rsidRDefault="00FD7525" w:rsidP="00F0577B"/>
        </w:tc>
        <w:tc>
          <w:tcPr>
            <w:tcW w:w="10139" w:type="dxa"/>
            <w:hideMark/>
          </w:tcPr>
          <w:tbl>
            <w:tblPr>
              <w:tblW w:w="9923" w:type="dxa"/>
              <w:tblLook w:val="00A0" w:firstRow="1" w:lastRow="0" w:firstColumn="1" w:lastColumn="0" w:noHBand="0" w:noVBand="0"/>
            </w:tblPr>
            <w:tblGrid>
              <w:gridCol w:w="5671"/>
              <w:gridCol w:w="4252"/>
            </w:tblGrid>
            <w:tr w:rsidR="00FD7525" w:rsidRPr="00AD396B" w:rsidTr="00F0577B">
              <w:trPr>
                <w:trHeight w:val="342"/>
              </w:trPr>
              <w:tc>
                <w:tcPr>
                  <w:tcW w:w="5671" w:type="dxa"/>
                  <w:hideMark/>
                </w:tcPr>
                <w:p w:rsidR="00FD7525" w:rsidRPr="00AD396B" w:rsidRDefault="00FD7525" w:rsidP="00F0577B">
                  <w:pPr>
                    <w:tabs>
                      <w:tab w:val="left" w:pos="-142"/>
                    </w:tabs>
                    <w:spacing w:line="276" w:lineRule="auto"/>
                    <w:ind w:right="-284" w:firstLine="851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D396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                            ПРЕДСЕДАТЕЛ:</w:t>
                  </w:r>
                </w:p>
              </w:tc>
              <w:tc>
                <w:tcPr>
                  <w:tcW w:w="4252" w:type="dxa"/>
                  <w:hideMark/>
                </w:tcPr>
                <w:p w:rsidR="00FD7525" w:rsidRPr="00AD396B" w:rsidRDefault="00FD7525" w:rsidP="00F0577B">
                  <w:pPr>
                    <w:tabs>
                      <w:tab w:val="left" w:pos="-142"/>
                    </w:tabs>
                    <w:spacing w:line="276" w:lineRule="auto"/>
                    <w:ind w:left="317" w:right="221" w:hanging="3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D396B">
                    <w:rPr>
                      <w:rFonts w:ascii="Arial" w:hAnsi="Arial" w:cs="Arial"/>
                      <w:b/>
                      <w:sz w:val="24"/>
                      <w:szCs w:val="24"/>
                    </w:rPr>
                    <w:t>АТАНАСКА ДИШЕВА – чрез</w:t>
                  </w:r>
                </w:p>
                <w:p w:rsidR="00FD7525" w:rsidRPr="00AD396B" w:rsidRDefault="00FD7525" w:rsidP="00F0577B">
                  <w:pPr>
                    <w:tabs>
                      <w:tab w:val="left" w:pos="-142"/>
                    </w:tabs>
                    <w:spacing w:line="276" w:lineRule="auto"/>
                    <w:ind w:left="317" w:right="221" w:hanging="3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AD396B">
                    <w:rPr>
                      <w:rFonts w:ascii="Arial" w:hAnsi="Arial" w:cs="Arial"/>
                      <w:b/>
                      <w:sz w:val="24"/>
                      <w:szCs w:val="24"/>
                    </w:rPr>
                    <w:t>видеоконферентна</w:t>
                  </w:r>
                  <w:proofErr w:type="spellEnd"/>
                  <w:r w:rsidRPr="00AD396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връзка</w:t>
                  </w:r>
                </w:p>
              </w:tc>
            </w:tr>
            <w:tr w:rsidR="00FD7525" w:rsidRPr="00AD396B" w:rsidTr="00F0577B">
              <w:trPr>
                <w:trHeight w:val="1110"/>
              </w:trPr>
              <w:tc>
                <w:tcPr>
                  <w:tcW w:w="5671" w:type="dxa"/>
                  <w:hideMark/>
                </w:tcPr>
                <w:p w:rsidR="00FD7525" w:rsidRPr="00AD396B" w:rsidRDefault="00FD7525" w:rsidP="00F0577B">
                  <w:pPr>
                    <w:tabs>
                      <w:tab w:val="left" w:pos="-142"/>
                      <w:tab w:val="left" w:pos="2822"/>
                    </w:tabs>
                    <w:spacing w:line="276" w:lineRule="auto"/>
                    <w:ind w:right="-284" w:firstLine="851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D396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                                 ЧЛЕНОВЕ:</w:t>
                  </w:r>
                </w:p>
              </w:tc>
              <w:tc>
                <w:tcPr>
                  <w:tcW w:w="4252" w:type="dxa"/>
                  <w:hideMark/>
                </w:tcPr>
                <w:p w:rsidR="00FD7525" w:rsidRPr="00AD396B" w:rsidRDefault="00FD7525" w:rsidP="00F0577B">
                  <w:pPr>
                    <w:tabs>
                      <w:tab w:val="left" w:pos="-142"/>
                    </w:tabs>
                    <w:spacing w:line="276" w:lineRule="auto"/>
                    <w:ind w:left="317" w:right="221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D396B">
                    <w:rPr>
                      <w:rFonts w:ascii="Arial" w:hAnsi="Arial" w:cs="Arial"/>
                      <w:b/>
                      <w:sz w:val="24"/>
                      <w:szCs w:val="24"/>
                    </w:rPr>
                    <w:t>СЕВДАЛИН МАВРОВ – чрез</w:t>
                  </w:r>
                </w:p>
                <w:p w:rsidR="00FD7525" w:rsidRPr="00AD396B" w:rsidRDefault="00FD7525" w:rsidP="00F0577B">
                  <w:pPr>
                    <w:tabs>
                      <w:tab w:val="left" w:pos="-142"/>
                    </w:tabs>
                    <w:spacing w:line="276" w:lineRule="auto"/>
                    <w:ind w:left="317" w:right="221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AD396B">
                    <w:rPr>
                      <w:rFonts w:ascii="Arial" w:hAnsi="Arial" w:cs="Arial"/>
                      <w:b/>
                      <w:sz w:val="24"/>
                      <w:szCs w:val="24"/>
                    </w:rPr>
                    <w:t>видеоконферентна</w:t>
                  </w:r>
                  <w:proofErr w:type="spellEnd"/>
                  <w:r w:rsidRPr="00AD396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връзка </w:t>
                  </w:r>
                </w:p>
                <w:p w:rsidR="00FD7525" w:rsidRDefault="00FD7525" w:rsidP="00F0577B">
                  <w:pPr>
                    <w:tabs>
                      <w:tab w:val="left" w:pos="-142"/>
                    </w:tabs>
                    <w:spacing w:line="276" w:lineRule="auto"/>
                    <w:ind w:left="317" w:right="221"/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AD396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СТЕФАН ГРОЗДЕВ – чрез </w:t>
                  </w:r>
                  <w:proofErr w:type="spellStart"/>
                  <w:r w:rsidRPr="00AD396B">
                    <w:rPr>
                      <w:rFonts w:ascii="Arial" w:hAnsi="Arial" w:cs="Arial"/>
                      <w:b/>
                      <w:sz w:val="24"/>
                      <w:szCs w:val="24"/>
                    </w:rPr>
                    <w:t>видеоконферентна</w:t>
                  </w:r>
                  <w:proofErr w:type="spellEnd"/>
                  <w:r w:rsidRPr="00AD396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връзка </w:t>
                  </w:r>
                </w:p>
                <w:p w:rsidR="00FD7525" w:rsidRDefault="00FD7525" w:rsidP="00F0577B">
                  <w:pPr>
                    <w:tabs>
                      <w:tab w:val="left" w:pos="-142"/>
                    </w:tabs>
                    <w:spacing w:line="276" w:lineRule="auto"/>
                    <w:ind w:left="317" w:right="221"/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ЦВЕТИНКА ПАШКУНОВА</w:t>
                  </w:r>
                </w:p>
                <w:p w:rsidR="00FD7525" w:rsidRDefault="00FD7525" w:rsidP="00F0577B">
                  <w:pPr>
                    <w:tabs>
                      <w:tab w:val="left" w:pos="-142"/>
                    </w:tabs>
                    <w:spacing w:line="276" w:lineRule="auto"/>
                    <w:ind w:left="317" w:right="221"/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  <w:p w:rsidR="00FD7525" w:rsidRPr="00DD6348" w:rsidRDefault="00FD7525" w:rsidP="00F0577B">
                  <w:pPr>
                    <w:tabs>
                      <w:tab w:val="left" w:pos="-142"/>
                    </w:tabs>
                    <w:spacing w:line="276" w:lineRule="auto"/>
                    <w:ind w:left="317" w:right="221"/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FD7525" w:rsidRDefault="00FD7525" w:rsidP="00F0577B"/>
        </w:tc>
      </w:tr>
    </w:tbl>
    <w:p w:rsidR="00FD7525" w:rsidRPr="00711BE7" w:rsidRDefault="00FD7525" w:rsidP="00FD7525">
      <w:pPr>
        <w:tabs>
          <w:tab w:val="left" w:pos="-142"/>
          <w:tab w:val="left" w:pos="9781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r w:rsidRPr="00711BE7">
        <w:rPr>
          <w:rFonts w:ascii="Arial" w:hAnsi="Arial" w:cs="Arial"/>
          <w:sz w:val="24"/>
          <w:szCs w:val="24"/>
        </w:rPr>
        <w:t>От администрацията на ВСС:</w:t>
      </w:r>
    </w:p>
    <w:p w:rsidR="00FD7525" w:rsidRDefault="00FD7525" w:rsidP="00FD7525">
      <w:pPr>
        <w:tabs>
          <w:tab w:val="left" w:pos="-142"/>
          <w:tab w:val="left" w:pos="9072"/>
        </w:tabs>
        <w:spacing w:line="360" w:lineRule="auto"/>
        <w:ind w:firstLine="851"/>
        <w:jc w:val="both"/>
        <w:rPr>
          <w:rFonts w:ascii="Arial" w:hAnsi="Arial" w:cs="Arial"/>
          <w:iCs/>
          <w:sz w:val="24"/>
          <w:szCs w:val="24"/>
        </w:rPr>
      </w:pPr>
      <w:r w:rsidRPr="009A6FAC">
        <w:rPr>
          <w:rFonts w:ascii="Arial" w:hAnsi="Arial" w:cs="Arial"/>
          <w:sz w:val="24"/>
          <w:szCs w:val="24"/>
        </w:rPr>
        <w:t xml:space="preserve">Деница Захариева – началник отдел </w:t>
      </w:r>
      <w:r w:rsidRPr="009A6FAC">
        <w:rPr>
          <w:rFonts w:ascii="Arial" w:hAnsi="Arial" w:cs="Arial"/>
          <w:iCs/>
          <w:sz w:val="24"/>
          <w:szCs w:val="24"/>
        </w:rPr>
        <w:t xml:space="preserve">„Дисциплинарни производства“ в дирекция „Правна“ </w:t>
      </w:r>
      <w:r>
        <w:rPr>
          <w:rFonts w:ascii="Arial" w:hAnsi="Arial" w:cs="Arial"/>
          <w:iCs/>
          <w:sz w:val="24"/>
          <w:szCs w:val="24"/>
        </w:rPr>
        <w:t>–</w:t>
      </w:r>
      <w:r w:rsidRPr="009A6FAC">
        <w:rPr>
          <w:rFonts w:ascii="Arial" w:hAnsi="Arial" w:cs="Arial"/>
          <w:iCs/>
          <w:sz w:val="24"/>
          <w:szCs w:val="24"/>
        </w:rPr>
        <w:t xml:space="preserve"> АВСС</w:t>
      </w:r>
      <w:r>
        <w:rPr>
          <w:rFonts w:ascii="Arial" w:hAnsi="Arial" w:cs="Arial"/>
          <w:iCs/>
          <w:sz w:val="24"/>
          <w:szCs w:val="24"/>
        </w:rPr>
        <w:t>.</w:t>
      </w:r>
    </w:p>
    <w:p w:rsidR="00FD7525" w:rsidRDefault="00FD7525" w:rsidP="00FD7525">
      <w:pPr>
        <w:tabs>
          <w:tab w:val="left" w:pos="-142"/>
          <w:tab w:val="left" w:pos="9072"/>
          <w:tab w:val="left" w:pos="9781"/>
        </w:tabs>
        <w:spacing w:line="360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 w:rsidRPr="0023432C">
        <w:rPr>
          <w:rFonts w:ascii="Arial" w:hAnsi="Arial" w:cs="Arial"/>
          <w:bCs/>
          <w:sz w:val="24"/>
          <w:szCs w:val="24"/>
          <w:lang w:eastAsia="en-US"/>
        </w:rPr>
        <w:t>Незабравка Петкова - главен експерт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- юрисконсулт </w:t>
      </w:r>
      <w:r w:rsidRPr="00057ECE">
        <w:rPr>
          <w:rFonts w:ascii="Arial" w:hAnsi="Arial" w:cs="Arial"/>
          <w:sz w:val="24"/>
          <w:szCs w:val="24"/>
        </w:rPr>
        <w:t xml:space="preserve">отдел </w:t>
      </w:r>
      <w:r w:rsidRPr="00057ECE">
        <w:rPr>
          <w:rFonts w:ascii="Arial" w:hAnsi="Arial" w:cs="Arial"/>
          <w:iCs/>
          <w:sz w:val="24"/>
          <w:szCs w:val="24"/>
        </w:rPr>
        <w:t>„Дисциплинарни производства“ в дирекция „Правна“ - АВСС</w:t>
      </w:r>
      <w:r w:rsidRPr="00057ECE">
        <w:rPr>
          <w:rFonts w:ascii="Arial" w:hAnsi="Arial" w:cs="Arial"/>
          <w:sz w:val="24"/>
          <w:szCs w:val="24"/>
        </w:rPr>
        <w:t>.</w:t>
      </w:r>
    </w:p>
    <w:p w:rsidR="00FD7525" w:rsidRPr="00F71C55" w:rsidRDefault="00FD7525" w:rsidP="00FD7525">
      <w:pPr>
        <w:tabs>
          <w:tab w:val="left" w:pos="9781"/>
        </w:tabs>
        <w:spacing w:line="360" w:lineRule="auto"/>
        <w:ind w:right="-284"/>
        <w:jc w:val="both"/>
        <w:rPr>
          <w:rFonts w:ascii="Arial" w:hAnsi="Arial" w:cs="Arial"/>
          <w:b/>
          <w:sz w:val="24"/>
          <w:szCs w:val="24"/>
        </w:rPr>
      </w:pPr>
    </w:p>
    <w:p w:rsidR="00FD7525" w:rsidRDefault="00FD7525" w:rsidP="00FD7525">
      <w:pPr>
        <w:tabs>
          <w:tab w:val="left" w:pos="9781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en-GB"/>
        </w:rPr>
      </w:pPr>
      <w:r w:rsidRPr="00A70394">
        <w:rPr>
          <w:rFonts w:ascii="Arial" w:hAnsi="Arial" w:cs="Arial"/>
          <w:sz w:val="24"/>
          <w:szCs w:val="24"/>
        </w:rPr>
        <w:t>Заседанието протече при следния дневен ред:</w:t>
      </w:r>
    </w:p>
    <w:p w:rsidR="00FD7525" w:rsidRPr="00DD6348" w:rsidRDefault="00FD7525" w:rsidP="00FD7525">
      <w:pPr>
        <w:tabs>
          <w:tab w:val="left" w:pos="9781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en-GB"/>
        </w:rPr>
      </w:pPr>
    </w:p>
    <w:p w:rsidR="00FD7525" w:rsidRPr="00A70394" w:rsidRDefault="00FD7525" w:rsidP="00FD7525">
      <w:pPr>
        <w:spacing w:line="36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394">
        <w:rPr>
          <w:rFonts w:ascii="Arial" w:eastAsia="Calibri" w:hAnsi="Arial" w:cs="Arial"/>
          <w:b/>
          <w:sz w:val="24"/>
          <w:szCs w:val="24"/>
          <w:lang w:eastAsia="en-US"/>
        </w:rPr>
        <w:t>1.</w:t>
      </w:r>
      <w:r w:rsidRPr="00A70394">
        <w:rPr>
          <w:rFonts w:ascii="Arial" w:eastAsia="Calibri" w:hAnsi="Arial" w:cs="Arial"/>
          <w:sz w:val="24"/>
          <w:szCs w:val="24"/>
          <w:lang w:eastAsia="en-US"/>
        </w:rPr>
        <w:t xml:space="preserve"> Обсъждане на Заповед № РД-07-210/08.07.2021 г. на административния ръководител на Районен съд – Гоце Делчев, с която е наложено дисциплинарно наказание по чл. 308, ал. 1, т. 1 от Закона за съдебната власт – „забележка“, на Костадин Димитров Попов – съдия в Районен съд – Гоце Делчев, във връзка с предложение за произнасяне на съдийската колегия на ВСС по чл. 314, ал. 4 ЗСВ.</w:t>
      </w:r>
    </w:p>
    <w:p w:rsidR="00FD7525" w:rsidRPr="00A70394" w:rsidRDefault="00FD7525" w:rsidP="00FD7525">
      <w:pPr>
        <w:spacing w:line="36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394">
        <w:rPr>
          <w:rFonts w:ascii="Arial" w:eastAsia="Calibri" w:hAnsi="Arial" w:cs="Arial"/>
          <w:b/>
          <w:sz w:val="24"/>
          <w:szCs w:val="24"/>
          <w:lang w:eastAsia="en-US"/>
        </w:rPr>
        <w:t>2.</w:t>
      </w:r>
      <w:r w:rsidRPr="00A70394">
        <w:rPr>
          <w:rFonts w:ascii="Arial" w:eastAsia="Calibri" w:hAnsi="Arial" w:cs="Arial"/>
          <w:sz w:val="24"/>
          <w:szCs w:val="24"/>
          <w:lang w:eastAsia="en-US"/>
        </w:rPr>
        <w:t xml:space="preserve"> Решение на главния инспектор на ИВСС по възражение срещу акт за резултати от извършена комплексна планова проверка на Районен съд – Карнобат по наказателни дела, възложена със Заповед № ПП-20-17/02.07.2020 г. </w:t>
      </w:r>
      <w:r w:rsidRPr="00A70394">
        <w:rPr>
          <w:rFonts w:ascii="Arial" w:eastAsia="Calibri" w:hAnsi="Arial" w:cs="Arial"/>
          <w:sz w:val="24"/>
          <w:szCs w:val="24"/>
          <w:lang w:eastAsia="en-US"/>
        </w:rPr>
        <w:lastRenderedPageBreak/>
        <w:t>на главния инспектор на ИВСС, приложено на електронен носител към писмо на главния инспектор на ИВСС, заведено в деловодството на ВСС с вх. № ВСС-5646/28.07.2021 г.</w:t>
      </w:r>
    </w:p>
    <w:p w:rsidR="00FD7525" w:rsidRPr="00A70394" w:rsidRDefault="00FD7525" w:rsidP="00FD7525">
      <w:pPr>
        <w:spacing w:line="36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394">
        <w:rPr>
          <w:rFonts w:ascii="Arial" w:eastAsia="Calibri" w:hAnsi="Arial" w:cs="Arial"/>
          <w:b/>
          <w:sz w:val="24"/>
          <w:szCs w:val="24"/>
          <w:lang w:eastAsia="en-US"/>
        </w:rPr>
        <w:t>3.</w:t>
      </w:r>
      <w:r w:rsidRPr="00A70394">
        <w:rPr>
          <w:rFonts w:ascii="Arial" w:eastAsia="Calibri" w:hAnsi="Arial" w:cs="Arial"/>
          <w:sz w:val="24"/>
          <w:szCs w:val="24"/>
          <w:lang w:eastAsia="en-US"/>
        </w:rPr>
        <w:t xml:space="preserve"> Акт за резултати от извършена контролна планова проверка, съгласно Заповед № КП-21-7/11.05.2021 г. на главния инспектор на ИВСС относно изпълнението на препоръките, дадени в акт за резултати от извършена планова проверка по наказателни дела в ОС – Велико Търново, възложена със Заповед № ПП-01-21/29.05.2018 г. на главния инспектор на ИВСС, приложен на електронен носител към писмо на главния инспектор на ИВСС, заведено в деловодството на ВСС с вх. № ВСС-11675/30.07.2021 г.</w:t>
      </w:r>
    </w:p>
    <w:p w:rsidR="00FD7525" w:rsidRPr="00A70394" w:rsidRDefault="00FD7525" w:rsidP="00FD7525">
      <w:pPr>
        <w:spacing w:line="36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394">
        <w:rPr>
          <w:rFonts w:ascii="Arial" w:eastAsia="Calibri" w:hAnsi="Arial" w:cs="Arial"/>
          <w:b/>
          <w:sz w:val="24"/>
          <w:szCs w:val="24"/>
          <w:lang w:eastAsia="en-US"/>
        </w:rPr>
        <w:t>4.</w:t>
      </w:r>
      <w:r w:rsidRPr="00A70394">
        <w:rPr>
          <w:rFonts w:ascii="Arial" w:eastAsia="Calibri" w:hAnsi="Arial" w:cs="Arial"/>
          <w:sz w:val="24"/>
          <w:szCs w:val="24"/>
          <w:lang w:eastAsia="en-US"/>
        </w:rPr>
        <w:t xml:space="preserve"> Акт за резултати от извършена планова проверка по образуването, движението и приключването на граждански и търговски дела, образувани в периода 01.</w:t>
      </w:r>
      <w:proofErr w:type="spellStart"/>
      <w:r w:rsidRPr="00A70394">
        <w:rPr>
          <w:rFonts w:ascii="Arial" w:eastAsia="Calibri" w:hAnsi="Arial" w:cs="Arial"/>
          <w:sz w:val="24"/>
          <w:szCs w:val="24"/>
          <w:lang w:eastAsia="en-US"/>
        </w:rPr>
        <w:t>01</w:t>
      </w:r>
      <w:proofErr w:type="spellEnd"/>
      <w:r w:rsidRPr="00A70394">
        <w:rPr>
          <w:rFonts w:ascii="Arial" w:eastAsia="Calibri" w:hAnsi="Arial" w:cs="Arial"/>
          <w:sz w:val="24"/>
          <w:szCs w:val="24"/>
          <w:lang w:eastAsia="en-US"/>
        </w:rPr>
        <w:t>.2019 г. – 21.12.2020 г., както и неприключени към момента на проверката производства, образувани преди 01.</w:t>
      </w:r>
      <w:proofErr w:type="spellStart"/>
      <w:r w:rsidRPr="00A70394">
        <w:rPr>
          <w:rFonts w:ascii="Arial" w:eastAsia="Calibri" w:hAnsi="Arial" w:cs="Arial"/>
          <w:sz w:val="24"/>
          <w:szCs w:val="24"/>
          <w:lang w:eastAsia="en-US"/>
        </w:rPr>
        <w:t>01</w:t>
      </w:r>
      <w:proofErr w:type="spellEnd"/>
      <w:r w:rsidRPr="00A70394">
        <w:rPr>
          <w:rFonts w:ascii="Arial" w:eastAsia="Calibri" w:hAnsi="Arial" w:cs="Arial"/>
          <w:sz w:val="24"/>
          <w:szCs w:val="24"/>
          <w:lang w:eastAsia="en-US"/>
        </w:rPr>
        <w:t>.2021 г. в Окръжен съд – Търговище, възложена със Заповед № ПП-21-5/22.04.2021 г. на главния инспектор на ИВСС, приложен на електронен носител към писмо на главния инспектор на ИВСС, заведено в деловодството на ВСС с вх. № ВСС-11650/30.07.2021 г.</w:t>
      </w:r>
    </w:p>
    <w:p w:rsidR="00FD7525" w:rsidRPr="00A70394" w:rsidRDefault="00FD7525" w:rsidP="00FD7525">
      <w:pPr>
        <w:spacing w:line="36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394">
        <w:rPr>
          <w:rFonts w:ascii="Arial" w:eastAsia="Calibri" w:hAnsi="Arial" w:cs="Arial"/>
          <w:b/>
          <w:sz w:val="24"/>
          <w:szCs w:val="24"/>
          <w:lang w:eastAsia="en-US"/>
        </w:rPr>
        <w:t>5</w:t>
      </w:r>
      <w:r w:rsidRPr="00A70394">
        <w:rPr>
          <w:rFonts w:ascii="Arial" w:eastAsia="Calibri" w:hAnsi="Arial" w:cs="Arial"/>
          <w:sz w:val="24"/>
          <w:szCs w:val="24"/>
          <w:lang w:eastAsia="en-US"/>
        </w:rPr>
        <w:t>. Акт за резултати от извършена комплексна планова проверка по граждански дела в Районен съд – Попово, извършена в изпълнение на Заповед № ПП-21-4/22.04.2021 г. на главния инспектор на ИВСС, приложен на електронен носител към писмо на главния инспектор на ИВСС, заведено в деловодството на ВСС с вх. № ВСС-11416/23.07.2021 г.</w:t>
      </w:r>
    </w:p>
    <w:p w:rsidR="00FD7525" w:rsidRPr="00A70394" w:rsidRDefault="00FD7525" w:rsidP="00FD7525">
      <w:pPr>
        <w:spacing w:line="36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394">
        <w:rPr>
          <w:rFonts w:ascii="Arial" w:eastAsia="Calibri" w:hAnsi="Arial" w:cs="Arial"/>
          <w:b/>
          <w:sz w:val="24"/>
          <w:szCs w:val="24"/>
          <w:lang w:eastAsia="en-US"/>
        </w:rPr>
        <w:t>6.</w:t>
      </w:r>
      <w:r w:rsidRPr="00A70394">
        <w:rPr>
          <w:rFonts w:ascii="Arial" w:eastAsia="Calibri" w:hAnsi="Arial" w:cs="Arial"/>
          <w:sz w:val="24"/>
          <w:szCs w:val="24"/>
          <w:lang w:eastAsia="en-US"/>
        </w:rPr>
        <w:t xml:space="preserve"> Копие на становище и сигнал с вх. № ВСС-11520/27.07.2021 г., по описа на ВСС.</w:t>
      </w:r>
    </w:p>
    <w:p w:rsidR="00FD7525" w:rsidRDefault="00FD7525" w:rsidP="00FD7525">
      <w:pPr>
        <w:spacing w:line="36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394">
        <w:rPr>
          <w:rFonts w:ascii="Arial" w:eastAsia="Calibri" w:hAnsi="Arial" w:cs="Arial"/>
          <w:b/>
          <w:sz w:val="24"/>
          <w:szCs w:val="24"/>
          <w:lang w:eastAsia="en-US"/>
        </w:rPr>
        <w:t>7.</w:t>
      </w:r>
      <w:r w:rsidRPr="00A70394">
        <w:rPr>
          <w:rFonts w:ascii="Arial" w:eastAsia="Calibri" w:hAnsi="Arial" w:cs="Arial"/>
          <w:sz w:val="24"/>
          <w:szCs w:val="24"/>
          <w:lang w:eastAsia="en-US"/>
        </w:rPr>
        <w:t xml:space="preserve"> Информация от ИВСС относно изпълнени препоръки, дадени в акт от извършена проверка по сигнал, възложен със Заповед № Ж-21-87/02.</w:t>
      </w:r>
      <w:proofErr w:type="spellStart"/>
      <w:r w:rsidRPr="00A70394">
        <w:rPr>
          <w:rFonts w:ascii="Arial" w:eastAsia="Calibri" w:hAnsi="Arial" w:cs="Arial"/>
          <w:sz w:val="24"/>
          <w:szCs w:val="24"/>
          <w:lang w:eastAsia="en-US"/>
        </w:rPr>
        <w:t>02</w:t>
      </w:r>
      <w:proofErr w:type="spellEnd"/>
      <w:r w:rsidRPr="00A70394">
        <w:rPr>
          <w:rFonts w:ascii="Arial" w:eastAsia="Calibri" w:hAnsi="Arial" w:cs="Arial"/>
          <w:sz w:val="24"/>
          <w:szCs w:val="24"/>
          <w:lang w:eastAsia="en-US"/>
        </w:rPr>
        <w:t>.2021 г.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на главния инспектор на ИВСС</w:t>
      </w:r>
      <w:r w:rsidRPr="00A70394">
        <w:rPr>
          <w:rFonts w:ascii="Arial" w:eastAsia="Calibri" w:hAnsi="Arial" w:cs="Arial"/>
          <w:sz w:val="24"/>
          <w:szCs w:val="24"/>
          <w:lang w:eastAsia="en-US"/>
        </w:rPr>
        <w:t>,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заведена с вх. № ВСС-8517/26.07.2021 г.,</w:t>
      </w:r>
      <w:r w:rsidRPr="00A70394">
        <w:rPr>
          <w:rFonts w:ascii="Arial" w:eastAsia="Calibri" w:hAnsi="Arial" w:cs="Arial"/>
          <w:sz w:val="24"/>
          <w:szCs w:val="24"/>
          <w:lang w:eastAsia="en-US"/>
        </w:rPr>
        <w:t xml:space="preserve"> по описа на ВСС.</w:t>
      </w:r>
    </w:p>
    <w:p w:rsidR="00FD7525" w:rsidRPr="00A70394" w:rsidRDefault="00FD7525" w:rsidP="00FD7525">
      <w:pPr>
        <w:spacing w:line="36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394">
        <w:rPr>
          <w:rFonts w:ascii="Arial" w:eastAsia="Calibri" w:hAnsi="Arial" w:cs="Arial"/>
          <w:b/>
          <w:sz w:val="24"/>
          <w:szCs w:val="24"/>
          <w:lang w:eastAsia="en-US"/>
        </w:rPr>
        <w:t>8.</w:t>
      </w:r>
      <w:r w:rsidRPr="00A70394">
        <w:rPr>
          <w:rFonts w:ascii="Arial" w:eastAsia="Calibri" w:hAnsi="Arial" w:cs="Arial"/>
          <w:sz w:val="24"/>
          <w:szCs w:val="24"/>
          <w:lang w:eastAsia="en-US"/>
        </w:rPr>
        <w:t xml:space="preserve"> Информация от ИВСС относно изпълнени препоръки, дадени в акт от извършена комплексна планова проверка в Районен съд – Разград по граждански дела, възложена със Заповед № ПП-21-3/21.04.2021 г. на главния инспектор на ИВСС, заведено в деловодството на ВСС с вх. № ВСС-10878/28.07.2021 г.</w:t>
      </w:r>
    </w:p>
    <w:p w:rsidR="00FD7525" w:rsidRPr="00A70394" w:rsidRDefault="00FD7525" w:rsidP="00FD7525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70394">
        <w:rPr>
          <w:rFonts w:ascii="Arial" w:eastAsia="Calibri" w:hAnsi="Arial" w:cs="Arial"/>
          <w:b/>
          <w:sz w:val="24"/>
          <w:szCs w:val="24"/>
          <w:lang w:eastAsia="en-US"/>
        </w:rPr>
        <w:t>9.</w:t>
      </w:r>
      <w:r w:rsidRPr="00A70394">
        <w:rPr>
          <w:rFonts w:ascii="Arial" w:eastAsia="Calibri" w:hAnsi="Arial" w:cs="Arial"/>
          <w:sz w:val="24"/>
          <w:szCs w:val="24"/>
          <w:lang w:eastAsia="en-US"/>
        </w:rPr>
        <w:t xml:space="preserve"> Писмо рег. индекс № ВСС-11971/08.07.2021 г. от г-жа Теодора Точкова – главен инспектор на ИВСС, относно предоставяне на достъп до Единния портал за електронно правосъдие (ЕПЕП), във връзка с решение по протокол № </w:t>
      </w:r>
      <w:r w:rsidRPr="00A70394">
        <w:rPr>
          <w:rFonts w:ascii="Arial" w:eastAsia="Calibri" w:hAnsi="Arial" w:cs="Arial"/>
          <w:sz w:val="24"/>
          <w:szCs w:val="24"/>
          <w:lang w:eastAsia="en-US"/>
        </w:rPr>
        <w:lastRenderedPageBreak/>
        <w:t>9/14.05.2021 г., т. 19, на комисия „Професионална квалификация и информационни технологии“ към пленума на ВСС.</w:t>
      </w:r>
    </w:p>
    <w:p w:rsidR="00FD7525" w:rsidRDefault="00FD7525" w:rsidP="00FD7525">
      <w:pPr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дневния ред:</w:t>
      </w:r>
    </w:p>
    <w:p w:rsidR="00F000D9" w:rsidRDefault="00FD7525" w:rsidP="00F000D9">
      <w:pPr>
        <w:spacing w:line="360" w:lineRule="auto"/>
        <w:ind w:firstLine="851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5A6216">
        <w:rPr>
          <w:rFonts w:ascii="Arial" w:hAnsi="Arial" w:cs="Arial"/>
          <w:b/>
          <w:bCs/>
          <w:sz w:val="24"/>
          <w:szCs w:val="24"/>
          <w:lang w:val="en-US"/>
        </w:rPr>
        <w:t>1</w:t>
      </w:r>
      <w:r w:rsidRPr="005A6216">
        <w:rPr>
          <w:rFonts w:ascii="Arial" w:hAnsi="Arial" w:cs="Arial"/>
          <w:b/>
          <w:bCs/>
          <w:sz w:val="24"/>
          <w:szCs w:val="24"/>
        </w:rPr>
        <w:t xml:space="preserve">. </w:t>
      </w:r>
      <w:r w:rsidRPr="005A6216">
        <w:rPr>
          <w:rFonts w:ascii="Arial" w:hAnsi="Arial" w:cs="Arial"/>
          <w:b/>
          <w:bCs/>
          <w:sz w:val="24"/>
          <w:szCs w:val="24"/>
          <w:u w:val="single"/>
        </w:rPr>
        <w:t>ОТНОСНО:</w:t>
      </w:r>
      <w:r w:rsidRPr="00B5547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000D9">
        <w:rPr>
          <w:rFonts w:ascii="Arial" w:eastAsia="Calibri" w:hAnsi="Arial" w:cs="Arial"/>
          <w:sz w:val="24"/>
          <w:szCs w:val="24"/>
          <w:lang w:eastAsia="en-US"/>
        </w:rPr>
        <w:t>Обсъждане на Заповед № РД-07-210/08.07.2021 г. на административния ръководител на Районен съд – Гоце Делчев, с която е наложено дисциплинарно наказание по чл. 308, ал. 1, т. 1 от Закона за съдебната власт – „забележка“, на Костадин Димитров Попов – съдия в Районен съд – Гоце Делчев, във връзка с предложение за произнасяне на съдийската колегия на ВСС по чл. 314, ал. 4 ЗСВ.</w:t>
      </w:r>
    </w:p>
    <w:p w:rsidR="00FD7525" w:rsidRPr="005428F4" w:rsidRDefault="00FD7525" w:rsidP="00FD7525">
      <w:pPr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FD7525" w:rsidRPr="00057ECE" w:rsidRDefault="00FD7525" w:rsidP="00FD7525">
      <w:pPr>
        <w:tabs>
          <w:tab w:val="left" w:pos="-142"/>
        </w:tabs>
        <w:autoSpaceDE w:val="0"/>
        <w:autoSpaceDN w:val="0"/>
        <w:adjustRightInd w:val="0"/>
        <w:spacing w:line="360" w:lineRule="auto"/>
        <w:ind w:right="-284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057EC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КОМИСИЯ „ДИСЦИПЛИНАРНА ДЕЙНОСТ И ВЗАИМОДЕЙСТВИЕ С ИВСС“</w:t>
      </w:r>
    </w:p>
    <w:p w:rsidR="00FD7525" w:rsidRPr="00057ECE" w:rsidRDefault="00FD7525" w:rsidP="00FD7525">
      <w:pPr>
        <w:tabs>
          <w:tab w:val="left" w:pos="-142"/>
        </w:tabs>
        <w:autoSpaceDE w:val="0"/>
        <w:autoSpaceDN w:val="0"/>
        <w:adjustRightInd w:val="0"/>
        <w:spacing w:line="360" w:lineRule="auto"/>
        <w:ind w:right="-284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057EC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КЪМ СЪДИЙСКАТА КОЛЕГИЯ НА ВСС</w:t>
      </w:r>
    </w:p>
    <w:p w:rsidR="00FD7525" w:rsidRDefault="00FD7525" w:rsidP="00FD7525">
      <w:pPr>
        <w:tabs>
          <w:tab w:val="left" w:pos="-142"/>
        </w:tabs>
        <w:autoSpaceDE w:val="0"/>
        <w:autoSpaceDN w:val="0"/>
        <w:adjustRightInd w:val="0"/>
        <w:spacing w:line="360" w:lineRule="auto"/>
        <w:ind w:right="-284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057EC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Р Е Ш И:</w:t>
      </w:r>
    </w:p>
    <w:p w:rsidR="00FD7525" w:rsidRDefault="00FD7525" w:rsidP="00FD7525">
      <w:pPr>
        <w:tabs>
          <w:tab w:val="left" w:pos="-142"/>
        </w:tabs>
        <w:autoSpaceDE w:val="0"/>
        <w:autoSpaceDN w:val="0"/>
        <w:adjustRightInd w:val="0"/>
        <w:spacing w:line="360" w:lineRule="auto"/>
        <w:ind w:right="-284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FD7525" w:rsidRDefault="00FD7525" w:rsidP="00FD752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b/>
          <w:bCs/>
          <w:sz w:val="24"/>
          <w:szCs w:val="24"/>
          <w:lang w:eastAsia="en-US"/>
        </w:rPr>
        <w:t xml:space="preserve">Предлага 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>на съдийската колегия на ВСС:</w:t>
      </w:r>
    </w:p>
    <w:p w:rsidR="00FD7525" w:rsidRDefault="00FD7525" w:rsidP="00FD7525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 CYR" w:eastAsiaTheme="minorHAnsi" w:hAnsi="Arial CYR" w:cs="Arial CYR"/>
          <w:b/>
          <w:bCs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b/>
          <w:bCs/>
          <w:sz w:val="24"/>
          <w:szCs w:val="24"/>
          <w:lang w:eastAsia="en-US"/>
        </w:rPr>
        <w:t>1.</w:t>
      </w:r>
      <w:proofErr w:type="spellStart"/>
      <w:r>
        <w:rPr>
          <w:rFonts w:ascii="Arial CYR" w:eastAsiaTheme="minorHAnsi" w:hAnsi="Arial CYR" w:cs="Arial CYR"/>
          <w:b/>
          <w:bCs/>
          <w:sz w:val="24"/>
          <w:szCs w:val="24"/>
          <w:lang w:eastAsia="en-US"/>
        </w:rPr>
        <w:t>1</w:t>
      </w:r>
      <w:proofErr w:type="spellEnd"/>
      <w:r>
        <w:rPr>
          <w:rFonts w:ascii="Arial CYR" w:eastAsiaTheme="minorHAnsi" w:hAnsi="Arial CYR" w:cs="Arial CYR"/>
          <w:b/>
          <w:bCs/>
          <w:sz w:val="24"/>
          <w:szCs w:val="24"/>
          <w:lang w:eastAsia="en-US"/>
        </w:rPr>
        <w:t>.</w:t>
      </w:r>
      <w:r>
        <w:rPr>
          <w:rFonts w:ascii="Arial CYR" w:eastAsiaTheme="minorHAnsi" w:hAnsi="Arial CYR" w:cs="Arial CYR"/>
          <w:b/>
          <w:bCs/>
          <w:sz w:val="24"/>
          <w:szCs w:val="24"/>
          <w:lang w:eastAsia="en-US"/>
        </w:rPr>
        <w:tab/>
      </w:r>
      <w:r>
        <w:rPr>
          <w:rFonts w:ascii="Arial CYR" w:eastAsiaTheme="minorHAnsi" w:hAnsi="Arial CYR" w:cs="Arial CYR"/>
          <w:sz w:val="24"/>
          <w:szCs w:val="24"/>
          <w:lang w:eastAsia="en-US"/>
        </w:rPr>
        <w:t>На основание чл.314, ал.4 от Закона за съдебната власт,</w:t>
      </w:r>
      <w:r>
        <w:rPr>
          <w:rFonts w:ascii="Arial CYR" w:eastAsiaTheme="minorHAnsi" w:hAnsi="Arial CYR" w:cs="Arial CYR"/>
          <w:b/>
          <w:bCs/>
          <w:sz w:val="24"/>
          <w:szCs w:val="24"/>
          <w:lang w:eastAsia="en-US"/>
        </w:rPr>
        <w:t xml:space="preserve"> 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да </w:t>
      </w:r>
      <w:r>
        <w:rPr>
          <w:rFonts w:ascii="Arial CYR" w:eastAsiaTheme="minorHAnsi" w:hAnsi="Arial CYR" w:cs="Arial CYR"/>
          <w:b/>
          <w:bCs/>
          <w:sz w:val="24"/>
          <w:szCs w:val="24"/>
          <w:lang w:eastAsia="en-US"/>
        </w:rPr>
        <w:t xml:space="preserve">отмени 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наложеното със </w:t>
      </w:r>
      <w:r w:rsidRPr="00A70394">
        <w:rPr>
          <w:rFonts w:ascii="Arial" w:eastAsia="Calibri" w:hAnsi="Arial" w:cs="Arial"/>
          <w:sz w:val="24"/>
          <w:szCs w:val="24"/>
          <w:lang w:eastAsia="en-US"/>
        </w:rPr>
        <w:t>Заповед № РД-07-210/08.07.2021 г. на административния ръководител на Районен съд – Гоце Делчев дисциплинарно наказание по чл. 308, ал. 1, т. 1 от Закона за съдебната власт – „забележка“, на Костадин Димитров Попов – съдия в Районен съд – Гоце Делчев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>.</w:t>
      </w:r>
    </w:p>
    <w:p w:rsidR="00FD7525" w:rsidRDefault="00FD7525" w:rsidP="00FD7525">
      <w:pPr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 CYR" w:eastAsiaTheme="minorHAnsi" w:hAnsi="Arial CYR" w:cs="Arial CYR"/>
          <w:b/>
          <w:bCs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bCs/>
          <w:sz w:val="24"/>
          <w:szCs w:val="24"/>
          <w:lang w:eastAsia="en-US"/>
        </w:rPr>
        <w:t>1.2.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Заповед </w:t>
      </w:r>
      <w:r w:rsidRPr="00A70394">
        <w:rPr>
          <w:rFonts w:ascii="Arial" w:eastAsia="Calibri" w:hAnsi="Arial" w:cs="Arial"/>
          <w:sz w:val="24"/>
          <w:szCs w:val="24"/>
          <w:lang w:eastAsia="en-US"/>
        </w:rPr>
        <w:t>№ РД-07-210/08.07.2021 г. на административния ръководител на Районен съд – Гоце Делчев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, ведно с решението на съдийската колегия на ВСС, да се </w:t>
      </w:r>
      <w:r>
        <w:rPr>
          <w:rFonts w:ascii="Arial CYR" w:eastAsiaTheme="minorHAnsi" w:hAnsi="Arial CYR" w:cs="Arial CYR"/>
          <w:b/>
          <w:bCs/>
          <w:sz w:val="24"/>
          <w:szCs w:val="24"/>
          <w:lang w:eastAsia="en-US"/>
        </w:rPr>
        <w:t>приложат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към кадровото дело на съдията.</w:t>
      </w:r>
    </w:p>
    <w:p w:rsidR="00FD7525" w:rsidRPr="005428F4" w:rsidRDefault="00FD7525" w:rsidP="00FD7525">
      <w:pPr>
        <w:autoSpaceDE w:val="0"/>
        <w:autoSpaceDN w:val="0"/>
        <w:adjustRightInd w:val="0"/>
        <w:spacing w:line="360" w:lineRule="auto"/>
        <w:ind w:right="-284"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D7525" w:rsidRPr="00A70394" w:rsidRDefault="00FD7525" w:rsidP="00FD7525">
      <w:pPr>
        <w:spacing w:line="36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Pr="005A6216">
        <w:rPr>
          <w:rFonts w:ascii="Arial" w:hAnsi="Arial" w:cs="Arial"/>
          <w:b/>
          <w:bCs/>
          <w:sz w:val="24"/>
          <w:szCs w:val="24"/>
        </w:rPr>
        <w:t xml:space="preserve">. </w:t>
      </w:r>
      <w:r w:rsidRPr="005A6216">
        <w:rPr>
          <w:rFonts w:ascii="Arial" w:hAnsi="Arial" w:cs="Arial"/>
          <w:b/>
          <w:bCs/>
          <w:sz w:val="24"/>
          <w:szCs w:val="24"/>
          <w:u w:val="single"/>
        </w:rPr>
        <w:t>ОТНОСНО:</w:t>
      </w:r>
      <w:r w:rsidRPr="00D40BB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70394">
        <w:rPr>
          <w:rFonts w:ascii="Arial" w:eastAsia="Calibri" w:hAnsi="Arial" w:cs="Arial"/>
          <w:sz w:val="24"/>
          <w:szCs w:val="24"/>
          <w:lang w:eastAsia="en-US"/>
        </w:rPr>
        <w:t>Решение на главния инспектор на ИВСС по възражение срещу акт за резултати от извършена комплексна планова проверка на Районен съд – Карнобат по наказателни дела, възложена със Заповед № ПП-20-17/02.07.2020 г. на главния инспектор на ИВСС, приложено на електронен носител към писмо на главния инспектор на ИВСС, заведено в деловодството на ВСС с вх. № ВСС-5646/28.07.2021 г.</w:t>
      </w:r>
    </w:p>
    <w:p w:rsidR="00FD7525" w:rsidRDefault="00FD7525" w:rsidP="00FD7525">
      <w:pPr>
        <w:spacing w:line="36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D7525" w:rsidRPr="00057ECE" w:rsidRDefault="00FD7525" w:rsidP="00FD7525">
      <w:pPr>
        <w:tabs>
          <w:tab w:val="left" w:pos="-142"/>
        </w:tabs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057EC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КОМИСИЯ „ДИСЦИПЛИНАРНА ДЕЙНОСТ И ВЗАИМОДЕЙСТВИЕ С ИВСС“</w:t>
      </w:r>
    </w:p>
    <w:p w:rsidR="00FD7525" w:rsidRPr="00057ECE" w:rsidRDefault="00FD7525" w:rsidP="00FD7525">
      <w:pPr>
        <w:tabs>
          <w:tab w:val="left" w:pos="-142"/>
        </w:tabs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057EC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КЪМ СЪДИЙСКАТА КОЛЕГИЯ НА ВСС</w:t>
      </w:r>
    </w:p>
    <w:p w:rsidR="00FD7525" w:rsidRDefault="00FD7525" w:rsidP="00FD7525">
      <w:pPr>
        <w:tabs>
          <w:tab w:val="left" w:pos="-142"/>
        </w:tabs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057EC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Р Е Ш И:</w:t>
      </w:r>
    </w:p>
    <w:p w:rsidR="00FD7525" w:rsidRDefault="00FD7525" w:rsidP="00FD7525">
      <w:pPr>
        <w:spacing w:line="36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2602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lastRenderedPageBreak/>
        <w:t xml:space="preserve">2.1.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Приема за сведение</w:t>
      </w:r>
      <w:r w:rsidRPr="00FC2C4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70394">
        <w:rPr>
          <w:rFonts w:ascii="Arial" w:eastAsia="Calibri" w:hAnsi="Arial" w:cs="Arial"/>
          <w:sz w:val="24"/>
          <w:szCs w:val="24"/>
          <w:lang w:eastAsia="en-US"/>
        </w:rPr>
        <w:t>решение на главния инспектор на ИВСС по възражение срещу акт за резултати от извършена комплексна планова проверка на Районен съд – Карнобат по наказателни дела, възложена със Заповед № ПП-20-17/02.07.2020 г. на главния инспектор на ИВСС, приложено на електронен носител към писмо на главния инспектор на ИВСС, заведено в деловодството на ВСС с вх. № ВСС-5646/28.07.2021 г.</w:t>
      </w:r>
    </w:p>
    <w:p w:rsidR="00FD7525" w:rsidRPr="00A70394" w:rsidRDefault="00FD7525" w:rsidP="00FD7525">
      <w:pPr>
        <w:spacing w:line="36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D7525" w:rsidRPr="00A70394" w:rsidRDefault="00FD7525" w:rsidP="00FD7525">
      <w:pPr>
        <w:spacing w:line="36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Pr="005A6216">
        <w:rPr>
          <w:rFonts w:ascii="Arial" w:hAnsi="Arial" w:cs="Arial"/>
          <w:b/>
          <w:bCs/>
          <w:sz w:val="24"/>
          <w:szCs w:val="24"/>
        </w:rPr>
        <w:t xml:space="preserve">. </w:t>
      </w:r>
      <w:r w:rsidRPr="005A6216">
        <w:rPr>
          <w:rFonts w:ascii="Arial" w:hAnsi="Arial" w:cs="Arial"/>
          <w:b/>
          <w:bCs/>
          <w:sz w:val="24"/>
          <w:szCs w:val="24"/>
          <w:u w:val="single"/>
        </w:rPr>
        <w:t>ОТНОСНО:</w:t>
      </w:r>
      <w:r w:rsidRPr="00FC2C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A70394">
        <w:rPr>
          <w:rFonts w:ascii="Arial" w:eastAsia="Calibri" w:hAnsi="Arial" w:cs="Arial"/>
          <w:sz w:val="24"/>
          <w:szCs w:val="24"/>
          <w:lang w:eastAsia="en-US"/>
        </w:rPr>
        <w:t>Акт за резултати от извършена контролна планова проверка, съгласно Заповед № КП-21-7/11.05.2021 г. на главния инспектор на ИВСС относно изпълнението на препоръките, дадени в акт за резултати от извършена планова проверка по наказателни дела в ОС – Велико Търново, възложена със Заповед № ПП-01-21/29.05.2018 г. на главния инспектор на ИВСС, приложен на електронен носител към писмо на главния инспектор на ИВСС, заведено в деловодството на ВСС с вх. № ВСС-11675/30.07.2021 г.</w:t>
      </w:r>
    </w:p>
    <w:p w:rsidR="00FD7525" w:rsidRDefault="00FD7525" w:rsidP="00FD7525">
      <w:pPr>
        <w:spacing w:line="36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D7525" w:rsidRPr="00057ECE" w:rsidRDefault="00FD7525" w:rsidP="00FD7525">
      <w:pPr>
        <w:tabs>
          <w:tab w:val="left" w:pos="-142"/>
        </w:tabs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057EC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КОМИСИЯ „ДИСЦИПЛИНАРНА ДЕЙНОСТ И ВЗАИМОДЕЙСТВИЕ С ИВСС“</w:t>
      </w:r>
    </w:p>
    <w:p w:rsidR="00FD7525" w:rsidRPr="00057ECE" w:rsidRDefault="00FD7525" w:rsidP="00FD7525">
      <w:pPr>
        <w:tabs>
          <w:tab w:val="left" w:pos="-142"/>
        </w:tabs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057EC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КЪМ СЪДИЙСКАТА КОЛЕГИЯ НА ВСС</w:t>
      </w:r>
    </w:p>
    <w:p w:rsidR="00FD7525" w:rsidRDefault="00FD7525" w:rsidP="00FD7525">
      <w:pPr>
        <w:tabs>
          <w:tab w:val="left" w:pos="-142"/>
        </w:tabs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057EC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Р Е Ш И:</w:t>
      </w:r>
    </w:p>
    <w:p w:rsidR="00FD7525" w:rsidRPr="00A70394" w:rsidRDefault="00FD7525" w:rsidP="00FD7525">
      <w:pPr>
        <w:spacing w:line="36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2C40">
        <w:rPr>
          <w:rFonts w:ascii="Arial" w:eastAsiaTheme="minorHAnsi" w:hAnsi="Arial" w:cs="Arial"/>
          <w:b/>
          <w:sz w:val="24"/>
          <w:szCs w:val="24"/>
          <w:lang w:eastAsia="en-US"/>
        </w:rPr>
        <w:t>3.1.</w:t>
      </w:r>
      <w:r w:rsidRPr="00FC2C4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Приема за сведение </w:t>
      </w:r>
      <w:r w:rsidRPr="00A70394">
        <w:rPr>
          <w:rFonts w:ascii="Arial" w:eastAsia="Calibri" w:hAnsi="Arial" w:cs="Arial"/>
          <w:sz w:val="24"/>
          <w:szCs w:val="24"/>
          <w:lang w:eastAsia="en-US"/>
        </w:rPr>
        <w:t>акт за резултати от извършена контролна планова проверка, съгласно Заповед № КП-21-7/11.05.2021 г. на главния инспектор на ИВСС относно изпълнението на препоръките, дадени в акт за резултати от извършена планова проверка по наказателни дела в ОС – Велико Търново, възложена със Заповед № ПП-01-21/29.05.2018 г. на главния инспектор на ИВСС, приложен на електронен носител към писмо на главния инспектор на ИВСС, заведено в деловодството на ВСС с вх. № ВСС-11675/30.07.2021 г.</w:t>
      </w:r>
    </w:p>
    <w:p w:rsidR="00FD7525" w:rsidRPr="00AC2602" w:rsidRDefault="00FD7525" w:rsidP="00FD752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D7525" w:rsidRPr="00A70394" w:rsidRDefault="00FD7525" w:rsidP="00FD7525">
      <w:pPr>
        <w:spacing w:line="36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Pr="005A6216">
        <w:rPr>
          <w:rFonts w:ascii="Arial" w:hAnsi="Arial" w:cs="Arial"/>
          <w:b/>
          <w:bCs/>
          <w:sz w:val="24"/>
          <w:szCs w:val="24"/>
        </w:rPr>
        <w:t xml:space="preserve">. </w:t>
      </w:r>
      <w:r w:rsidRPr="005A6216">
        <w:rPr>
          <w:rFonts w:ascii="Arial" w:hAnsi="Arial" w:cs="Arial"/>
          <w:b/>
          <w:bCs/>
          <w:sz w:val="24"/>
          <w:szCs w:val="24"/>
          <w:u w:val="single"/>
        </w:rPr>
        <w:t>ОТНОСНО:</w:t>
      </w:r>
      <w:r w:rsidRPr="00FC2C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A70394">
        <w:rPr>
          <w:rFonts w:ascii="Arial" w:eastAsia="Calibri" w:hAnsi="Arial" w:cs="Arial"/>
          <w:sz w:val="24"/>
          <w:szCs w:val="24"/>
          <w:lang w:eastAsia="en-US"/>
        </w:rPr>
        <w:t>Акт за резултати от извършена планова проверка по образуването, движението и приключването на граждански и търговски дела, образувани в периода 01.</w:t>
      </w:r>
      <w:proofErr w:type="spellStart"/>
      <w:r w:rsidRPr="00A70394">
        <w:rPr>
          <w:rFonts w:ascii="Arial" w:eastAsia="Calibri" w:hAnsi="Arial" w:cs="Arial"/>
          <w:sz w:val="24"/>
          <w:szCs w:val="24"/>
          <w:lang w:eastAsia="en-US"/>
        </w:rPr>
        <w:t>01</w:t>
      </w:r>
      <w:proofErr w:type="spellEnd"/>
      <w:r w:rsidRPr="00A70394">
        <w:rPr>
          <w:rFonts w:ascii="Arial" w:eastAsia="Calibri" w:hAnsi="Arial" w:cs="Arial"/>
          <w:sz w:val="24"/>
          <w:szCs w:val="24"/>
          <w:lang w:eastAsia="en-US"/>
        </w:rPr>
        <w:t>.2019 г. – 21.12.2020 г., както и неприключени към момента на проверката производства, образувани преди 01.</w:t>
      </w:r>
      <w:proofErr w:type="spellStart"/>
      <w:r w:rsidRPr="00A70394">
        <w:rPr>
          <w:rFonts w:ascii="Arial" w:eastAsia="Calibri" w:hAnsi="Arial" w:cs="Arial"/>
          <w:sz w:val="24"/>
          <w:szCs w:val="24"/>
          <w:lang w:eastAsia="en-US"/>
        </w:rPr>
        <w:t>01</w:t>
      </w:r>
      <w:proofErr w:type="spellEnd"/>
      <w:r w:rsidRPr="00A70394">
        <w:rPr>
          <w:rFonts w:ascii="Arial" w:eastAsia="Calibri" w:hAnsi="Arial" w:cs="Arial"/>
          <w:sz w:val="24"/>
          <w:szCs w:val="24"/>
          <w:lang w:eastAsia="en-US"/>
        </w:rPr>
        <w:t>.2021 г. в Окръжен съд – Търговище, възложена със Заповед № ПП-21-5/22.04.2021 г. на главния инспектор на ИВСС, приложен на електронен носител към писмо на главния инспектор на ИВСС, заведено в деловодството на ВСС с вх. № ВСС-11650/30.07.2021 г.</w:t>
      </w:r>
    </w:p>
    <w:p w:rsidR="00FD7525" w:rsidRDefault="00FD7525" w:rsidP="00FD7525">
      <w:pPr>
        <w:spacing w:line="36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D7525" w:rsidRPr="00057ECE" w:rsidRDefault="00FD7525" w:rsidP="00FD7525">
      <w:pPr>
        <w:tabs>
          <w:tab w:val="left" w:pos="-142"/>
        </w:tabs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057ECE">
        <w:rPr>
          <w:rFonts w:ascii="Arial" w:eastAsiaTheme="minorHAnsi" w:hAnsi="Arial" w:cs="Arial"/>
          <w:b/>
          <w:bCs/>
          <w:sz w:val="24"/>
          <w:szCs w:val="24"/>
          <w:lang w:eastAsia="en-US"/>
        </w:rPr>
        <w:lastRenderedPageBreak/>
        <w:t>КОМИСИЯ „ДИСЦИПЛИНАРНА ДЕЙНОСТ И ВЗАИМОДЕЙСТВИЕ С ИВСС“</w:t>
      </w:r>
    </w:p>
    <w:p w:rsidR="00FD7525" w:rsidRPr="00057ECE" w:rsidRDefault="00FD7525" w:rsidP="00FD7525">
      <w:pPr>
        <w:tabs>
          <w:tab w:val="left" w:pos="-142"/>
        </w:tabs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057EC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КЪМ СЪДИЙСКАТА КОЛЕГИЯ НА ВСС</w:t>
      </w:r>
    </w:p>
    <w:p w:rsidR="00FD7525" w:rsidRDefault="00FD7525" w:rsidP="00FD7525">
      <w:pPr>
        <w:tabs>
          <w:tab w:val="left" w:pos="-142"/>
        </w:tabs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057EC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Р Е Ш И:</w:t>
      </w:r>
    </w:p>
    <w:p w:rsidR="00FD7525" w:rsidRDefault="00FD7525" w:rsidP="00FD7525">
      <w:pPr>
        <w:spacing w:line="36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4</w:t>
      </w:r>
      <w:r w:rsidRPr="00FC2C40">
        <w:rPr>
          <w:rFonts w:ascii="Arial" w:eastAsiaTheme="minorHAnsi" w:hAnsi="Arial" w:cs="Arial"/>
          <w:b/>
          <w:sz w:val="24"/>
          <w:szCs w:val="24"/>
          <w:lang w:eastAsia="en-US"/>
        </w:rPr>
        <w:t>.1.</w:t>
      </w:r>
      <w:r w:rsidRPr="00FC2C4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Приема за сведение </w:t>
      </w:r>
      <w:r w:rsidRPr="00A70394">
        <w:rPr>
          <w:rFonts w:ascii="Arial" w:eastAsia="Calibri" w:hAnsi="Arial" w:cs="Arial"/>
          <w:sz w:val="24"/>
          <w:szCs w:val="24"/>
          <w:lang w:eastAsia="en-US"/>
        </w:rPr>
        <w:t>акт за резултати от извършена планова проверка по образуването, движението и приключването на граждански и търговски дела, образувани в периода 01.</w:t>
      </w:r>
      <w:proofErr w:type="spellStart"/>
      <w:r w:rsidRPr="00A70394">
        <w:rPr>
          <w:rFonts w:ascii="Arial" w:eastAsia="Calibri" w:hAnsi="Arial" w:cs="Arial"/>
          <w:sz w:val="24"/>
          <w:szCs w:val="24"/>
          <w:lang w:eastAsia="en-US"/>
        </w:rPr>
        <w:t>01</w:t>
      </w:r>
      <w:proofErr w:type="spellEnd"/>
      <w:r w:rsidRPr="00A70394">
        <w:rPr>
          <w:rFonts w:ascii="Arial" w:eastAsia="Calibri" w:hAnsi="Arial" w:cs="Arial"/>
          <w:sz w:val="24"/>
          <w:szCs w:val="24"/>
          <w:lang w:eastAsia="en-US"/>
        </w:rPr>
        <w:t>.2019 г. – 21.12.2020 г., както и неприключени към момента на проверката производства, образувани преди 01.</w:t>
      </w:r>
      <w:proofErr w:type="spellStart"/>
      <w:r w:rsidRPr="00A70394">
        <w:rPr>
          <w:rFonts w:ascii="Arial" w:eastAsia="Calibri" w:hAnsi="Arial" w:cs="Arial"/>
          <w:sz w:val="24"/>
          <w:szCs w:val="24"/>
          <w:lang w:eastAsia="en-US"/>
        </w:rPr>
        <w:t>01</w:t>
      </w:r>
      <w:proofErr w:type="spellEnd"/>
      <w:r w:rsidRPr="00A70394">
        <w:rPr>
          <w:rFonts w:ascii="Arial" w:eastAsia="Calibri" w:hAnsi="Arial" w:cs="Arial"/>
          <w:sz w:val="24"/>
          <w:szCs w:val="24"/>
          <w:lang w:eastAsia="en-US"/>
        </w:rPr>
        <w:t>.2021 г. в Окръжен съд – Търговище, възложена със Заповед № ПП-21-5/22.04.2021 г. на главния инспектор на ИВСС, приложен на електронен носител към писмо на главния инспектор на ИВСС, заведено в деловодството на ВСС с вх. № ВСС-11650/30.07.2021 г.</w:t>
      </w:r>
    </w:p>
    <w:p w:rsidR="00FD7525" w:rsidRDefault="00FD7525" w:rsidP="00FD7525">
      <w:pPr>
        <w:spacing w:line="36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D7525" w:rsidRPr="00A70394" w:rsidRDefault="00FD7525" w:rsidP="00FD7525">
      <w:pPr>
        <w:spacing w:line="36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Pr="005A6216">
        <w:rPr>
          <w:rFonts w:ascii="Arial" w:hAnsi="Arial" w:cs="Arial"/>
          <w:b/>
          <w:bCs/>
          <w:sz w:val="24"/>
          <w:szCs w:val="24"/>
        </w:rPr>
        <w:t xml:space="preserve">. </w:t>
      </w:r>
      <w:r w:rsidRPr="005A6216">
        <w:rPr>
          <w:rFonts w:ascii="Arial" w:hAnsi="Arial" w:cs="Arial"/>
          <w:b/>
          <w:bCs/>
          <w:sz w:val="24"/>
          <w:szCs w:val="24"/>
          <w:u w:val="single"/>
        </w:rPr>
        <w:t>ОТНОСНО:</w:t>
      </w:r>
      <w:r w:rsidRPr="00FC2C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A70394">
        <w:rPr>
          <w:rFonts w:ascii="Arial" w:eastAsia="Calibri" w:hAnsi="Arial" w:cs="Arial"/>
          <w:sz w:val="24"/>
          <w:szCs w:val="24"/>
          <w:lang w:eastAsia="en-US"/>
        </w:rPr>
        <w:t>Акт за резултати от извършена комплексна планова проверка по граждански дела в Районен съд – Попово, извършена в изпълнение на Заповед № ПП-21-4/22.04.2021 г. на главния инспектор на ИВСС, приложен на електронен носител към писмо на главния инспектор на ИВСС, заведено в деловодството на ВСС с вх. № ВСС-11416/23.07.2021 г.</w:t>
      </w:r>
    </w:p>
    <w:p w:rsidR="00FD7525" w:rsidRDefault="00FD7525" w:rsidP="00FD7525">
      <w:pPr>
        <w:spacing w:line="36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D7525" w:rsidRPr="00057ECE" w:rsidRDefault="00FD7525" w:rsidP="00FD7525">
      <w:pPr>
        <w:tabs>
          <w:tab w:val="left" w:pos="-142"/>
        </w:tabs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057EC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КОМИСИЯ „ДИСЦИПЛИНАРНА ДЕЙНОСТ И ВЗАИМОДЕЙСТВИЕ С ИВСС“</w:t>
      </w:r>
    </w:p>
    <w:p w:rsidR="00FD7525" w:rsidRPr="00057ECE" w:rsidRDefault="00FD7525" w:rsidP="00FD7525">
      <w:pPr>
        <w:tabs>
          <w:tab w:val="left" w:pos="-142"/>
        </w:tabs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057EC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КЪМ СЪДИЙСКАТА КОЛЕГИЯ НА ВСС</w:t>
      </w:r>
    </w:p>
    <w:p w:rsidR="00FD7525" w:rsidRDefault="00FD7525" w:rsidP="00FD7525">
      <w:pPr>
        <w:tabs>
          <w:tab w:val="left" w:pos="-142"/>
        </w:tabs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057EC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Р Е Ш И:</w:t>
      </w:r>
    </w:p>
    <w:p w:rsidR="00FD7525" w:rsidRPr="00A70394" w:rsidRDefault="00FD7525" w:rsidP="00FD7525">
      <w:pPr>
        <w:spacing w:line="36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5</w:t>
      </w:r>
      <w:r w:rsidRPr="00FC2C40">
        <w:rPr>
          <w:rFonts w:ascii="Arial" w:eastAsiaTheme="minorHAnsi" w:hAnsi="Arial" w:cs="Arial"/>
          <w:b/>
          <w:sz w:val="24"/>
          <w:szCs w:val="24"/>
          <w:lang w:eastAsia="en-US"/>
        </w:rPr>
        <w:t>.1.</w:t>
      </w:r>
      <w:r w:rsidRPr="00FC2C4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Приема за сведение </w:t>
      </w:r>
      <w:r w:rsidRPr="00A70394">
        <w:rPr>
          <w:rFonts w:ascii="Arial" w:eastAsia="Calibri" w:hAnsi="Arial" w:cs="Arial"/>
          <w:sz w:val="24"/>
          <w:szCs w:val="24"/>
          <w:lang w:eastAsia="en-US"/>
        </w:rPr>
        <w:t>акт за резултати от извършена комплексна планова проверка по граждански дела в Районен съд – Попово, извършена в изпълнение на Заповед № ПП-21-4/22.04.2021 г. на главния инспектор на ИВСС, приложен на електронен носител към писмо на главния инспектор на ИВСС, заведено в деловодството на ВСС с вх. № ВСС-11416/23.07.2021 г.</w:t>
      </w:r>
    </w:p>
    <w:p w:rsidR="00FD7525" w:rsidRPr="00FC2C40" w:rsidRDefault="00FD7525" w:rsidP="00FD7525">
      <w:pPr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5.2. Изисква </w:t>
      </w:r>
      <w:r w:rsidRPr="00FC2C40">
        <w:rPr>
          <w:rFonts w:ascii="Arial" w:hAnsi="Arial" w:cs="Arial"/>
          <w:bCs/>
          <w:sz w:val="24"/>
          <w:szCs w:val="24"/>
        </w:rPr>
        <w:t>информация</w:t>
      </w:r>
      <w:r>
        <w:rPr>
          <w:rFonts w:ascii="Arial" w:hAnsi="Arial" w:cs="Arial"/>
          <w:bCs/>
          <w:sz w:val="24"/>
          <w:szCs w:val="24"/>
        </w:rPr>
        <w:t xml:space="preserve"> от Инспектората към ВСС по изпълнените препоръки и предприети мерки от административния ръководител на Районен съд – Попово, дадени в акта от проверката, съгласно уведомлението по чл. 58, ал. 4 от ЗСВ.</w:t>
      </w:r>
    </w:p>
    <w:p w:rsidR="00FD7525" w:rsidRDefault="00FD7525" w:rsidP="00FD7525">
      <w:pPr>
        <w:spacing w:line="360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FD7525" w:rsidRPr="00A70394" w:rsidRDefault="00FD7525" w:rsidP="00FD7525">
      <w:pPr>
        <w:spacing w:line="36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Pr="005A6216">
        <w:rPr>
          <w:rFonts w:ascii="Arial" w:hAnsi="Arial" w:cs="Arial"/>
          <w:b/>
          <w:bCs/>
          <w:sz w:val="24"/>
          <w:szCs w:val="24"/>
        </w:rPr>
        <w:t xml:space="preserve">. </w:t>
      </w:r>
      <w:r w:rsidRPr="005A6216">
        <w:rPr>
          <w:rFonts w:ascii="Arial" w:hAnsi="Arial" w:cs="Arial"/>
          <w:b/>
          <w:bCs/>
          <w:sz w:val="24"/>
          <w:szCs w:val="24"/>
          <w:u w:val="single"/>
        </w:rPr>
        <w:t>ОТНОСНО:</w:t>
      </w:r>
      <w:r w:rsidRPr="003609F9">
        <w:rPr>
          <w:rFonts w:ascii="Arial" w:hAnsi="Arial" w:cs="Arial"/>
          <w:bCs/>
          <w:sz w:val="24"/>
          <w:szCs w:val="24"/>
        </w:rPr>
        <w:t xml:space="preserve"> </w:t>
      </w:r>
      <w:r w:rsidRPr="00A70394">
        <w:rPr>
          <w:rFonts w:ascii="Arial" w:eastAsia="Calibri" w:hAnsi="Arial" w:cs="Arial"/>
          <w:sz w:val="24"/>
          <w:szCs w:val="24"/>
          <w:lang w:eastAsia="en-US"/>
        </w:rPr>
        <w:t>Копие на становище и сигнал с вх. № ВСС-11520/27.07.2021г., по описа на ВСС.</w:t>
      </w:r>
    </w:p>
    <w:p w:rsidR="00FD7525" w:rsidRDefault="00FD7525" w:rsidP="00FD7525">
      <w:pPr>
        <w:spacing w:line="360" w:lineRule="auto"/>
        <w:ind w:right="-142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D7525" w:rsidRPr="00057ECE" w:rsidRDefault="00FD7525" w:rsidP="00FD7525">
      <w:pPr>
        <w:tabs>
          <w:tab w:val="left" w:pos="-142"/>
        </w:tabs>
        <w:autoSpaceDE w:val="0"/>
        <w:autoSpaceDN w:val="0"/>
        <w:adjustRightInd w:val="0"/>
        <w:spacing w:line="360" w:lineRule="auto"/>
        <w:ind w:right="-142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057EC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КОМИСИЯ „ДИСЦИПЛИНАРНА ДЕЙНОСТ И ВЗАИМОДЕЙСТВИЕ С ИВСС“</w:t>
      </w:r>
    </w:p>
    <w:p w:rsidR="00FD7525" w:rsidRPr="00057ECE" w:rsidRDefault="00FD7525" w:rsidP="00FD7525">
      <w:pPr>
        <w:tabs>
          <w:tab w:val="left" w:pos="-142"/>
        </w:tabs>
        <w:autoSpaceDE w:val="0"/>
        <w:autoSpaceDN w:val="0"/>
        <w:adjustRightInd w:val="0"/>
        <w:spacing w:line="360" w:lineRule="auto"/>
        <w:ind w:right="-142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057ECE">
        <w:rPr>
          <w:rFonts w:ascii="Arial" w:eastAsiaTheme="minorHAnsi" w:hAnsi="Arial" w:cs="Arial"/>
          <w:b/>
          <w:bCs/>
          <w:sz w:val="24"/>
          <w:szCs w:val="24"/>
          <w:lang w:eastAsia="en-US"/>
        </w:rPr>
        <w:lastRenderedPageBreak/>
        <w:t>КЪМ СЪДИЙСКАТА КОЛЕГИЯ НА ВСС</w:t>
      </w:r>
    </w:p>
    <w:p w:rsidR="00FD7525" w:rsidRDefault="00FD7525" w:rsidP="00FD7525">
      <w:pPr>
        <w:tabs>
          <w:tab w:val="left" w:pos="-142"/>
        </w:tabs>
        <w:autoSpaceDE w:val="0"/>
        <w:autoSpaceDN w:val="0"/>
        <w:adjustRightInd w:val="0"/>
        <w:spacing w:line="360" w:lineRule="auto"/>
        <w:ind w:right="-142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057EC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Р Е Ш И:</w:t>
      </w:r>
    </w:p>
    <w:p w:rsidR="00FD7525" w:rsidRPr="00A70394" w:rsidRDefault="00FD7525" w:rsidP="00FD7525">
      <w:pPr>
        <w:spacing w:line="360" w:lineRule="auto"/>
        <w:ind w:right="-142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6</w:t>
      </w:r>
      <w:r w:rsidRPr="00FC2C40">
        <w:rPr>
          <w:rFonts w:ascii="Arial" w:eastAsiaTheme="minorHAnsi" w:hAnsi="Arial" w:cs="Arial"/>
          <w:b/>
          <w:sz w:val="24"/>
          <w:szCs w:val="24"/>
          <w:lang w:eastAsia="en-US"/>
        </w:rPr>
        <w:t>.1.</w:t>
      </w:r>
      <w:r w:rsidRPr="00FC2C4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Приема за сведение</w:t>
      </w:r>
      <w:r w:rsidRPr="003609F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70394">
        <w:rPr>
          <w:rFonts w:ascii="Arial" w:eastAsia="Calibri" w:hAnsi="Arial" w:cs="Arial"/>
          <w:sz w:val="24"/>
          <w:szCs w:val="24"/>
          <w:lang w:eastAsia="en-US"/>
        </w:rPr>
        <w:t>копие на становище и сигнал с вх. № ВСС-11520/27.07.2021 г., по описа на ВСС.</w:t>
      </w:r>
    </w:p>
    <w:p w:rsidR="00FD7525" w:rsidRDefault="00FD7525" w:rsidP="00FD7525">
      <w:pPr>
        <w:spacing w:line="276" w:lineRule="auto"/>
        <w:ind w:right="-142"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6.2. Изисква </w:t>
      </w:r>
      <w:r w:rsidRPr="003609F9">
        <w:rPr>
          <w:rFonts w:ascii="Arial" w:hAnsi="Arial" w:cs="Arial"/>
          <w:bCs/>
          <w:sz w:val="24"/>
          <w:szCs w:val="24"/>
        </w:rPr>
        <w:t>информация от ИВСС</w:t>
      </w:r>
      <w:r>
        <w:rPr>
          <w:rFonts w:ascii="Arial" w:hAnsi="Arial" w:cs="Arial"/>
          <w:bCs/>
          <w:sz w:val="24"/>
          <w:szCs w:val="24"/>
        </w:rPr>
        <w:t xml:space="preserve"> по изпълнените препоръки от административния ръководител-председател на СРС, дадени в сигнала от проверката, съгласно уведомлението по чл. 58, ал. 4 от ЗСВ.</w:t>
      </w:r>
    </w:p>
    <w:p w:rsidR="00FD7525" w:rsidRDefault="00FD7525" w:rsidP="00FD7525">
      <w:pPr>
        <w:spacing w:line="276" w:lineRule="auto"/>
        <w:ind w:right="-142" w:firstLine="851"/>
        <w:jc w:val="both"/>
        <w:rPr>
          <w:rFonts w:ascii="Arial" w:hAnsi="Arial" w:cs="Arial"/>
          <w:bCs/>
          <w:sz w:val="24"/>
          <w:szCs w:val="24"/>
        </w:rPr>
      </w:pPr>
    </w:p>
    <w:p w:rsidR="00FD7525" w:rsidRDefault="00FD7525" w:rsidP="00FD7525">
      <w:pPr>
        <w:spacing w:line="360" w:lineRule="auto"/>
        <w:ind w:right="-142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Pr="005A6216">
        <w:rPr>
          <w:rFonts w:ascii="Arial" w:hAnsi="Arial" w:cs="Arial"/>
          <w:b/>
          <w:bCs/>
          <w:sz w:val="24"/>
          <w:szCs w:val="24"/>
        </w:rPr>
        <w:t xml:space="preserve">. </w:t>
      </w:r>
      <w:r w:rsidRPr="005A6216">
        <w:rPr>
          <w:rFonts w:ascii="Arial" w:hAnsi="Arial" w:cs="Arial"/>
          <w:b/>
          <w:bCs/>
          <w:sz w:val="24"/>
          <w:szCs w:val="24"/>
          <w:u w:val="single"/>
        </w:rPr>
        <w:t>ОТНОСНО:</w:t>
      </w:r>
      <w:r w:rsidRPr="003609F9">
        <w:rPr>
          <w:rFonts w:ascii="Arial" w:hAnsi="Arial" w:cs="Arial"/>
          <w:b/>
          <w:bCs/>
          <w:sz w:val="24"/>
          <w:szCs w:val="24"/>
        </w:rPr>
        <w:t xml:space="preserve"> </w:t>
      </w:r>
      <w:r w:rsidRPr="00A70394">
        <w:rPr>
          <w:rFonts w:ascii="Arial" w:eastAsia="Calibri" w:hAnsi="Arial" w:cs="Arial"/>
          <w:sz w:val="24"/>
          <w:szCs w:val="24"/>
          <w:lang w:eastAsia="en-US"/>
        </w:rPr>
        <w:t>Информация от ИВСС относно изпълнени препоръки, дадени в акт от извършена проверка по сигнал, възложен със Заповед № Ж-21-87/02.</w:t>
      </w:r>
      <w:proofErr w:type="spellStart"/>
      <w:r w:rsidRPr="00A70394">
        <w:rPr>
          <w:rFonts w:ascii="Arial" w:eastAsia="Calibri" w:hAnsi="Arial" w:cs="Arial"/>
          <w:sz w:val="24"/>
          <w:szCs w:val="24"/>
          <w:lang w:eastAsia="en-US"/>
        </w:rPr>
        <w:t>02</w:t>
      </w:r>
      <w:proofErr w:type="spellEnd"/>
      <w:r w:rsidRPr="00A70394">
        <w:rPr>
          <w:rFonts w:ascii="Arial" w:eastAsia="Calibri" w:hAnsi="Arial" w:cs="Arial"/>
          <w:sz w:val="24"/>
          <w:szCs w:val="24"/>
          <w:lang w:eastAsia="en-US"/>
        </w:rPr>
        <w:t>.2021 г.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на главния инспектор на ИВСС</w:t>
      </w:r>
      <w:r w:rsidRPr="00A70394">
        <w:rPr>
          <w:rFonts w:ascii="Arial" w:eastAsia="Calibri" w:hAnsi="Arial" w:cs="Arial"/>
          <w:sz w:val="24"/>
          <w:szCs w:val="24"/>
          <w:lang w:eastAsia="en-US"/>
        </w:rPr>
        <w:t>,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заведена с вх. № ВСС-8517/26.07.2021 г.,</w:t>
      </w:r>
      <w:r w:rsidRPr="00A70394">
        <w:rPr>
          <w:rFonts w:ascii="Arial" w:eastAsia="Calibri" w:hAnsi="Arial" w:cs="Arial"/>
          <w:sz w:val="24"/>
          <w:szCs w:val="24"/>
          <w:lang w:eastAsia="en-US"/>
        </w:rPr>
        <w:t xml:space="preserve"> по описа на ВСС.</w:t>
      </w:r>
    </w:p>
    <w:p w:rsidR="00FD7525" w:rsidRDefault="00FD7525" w:rsidP="00FD7525">
      <w:pPr>
        <w:spacing w:line="360" w:lineRule="auto"/>
        <w:ind w:right="-142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D7525" w:rsidRPr="00057ECE" w:rsidRDefault="00FD7525" w:rsidP="00FD7525">
      <w:pPr>
        <w:tabs>
          <w:tab w:val="left" w:pos="-142"/>
        </w:tabs>
        <w:autoSpaceDE w:val="0"/>
        <w:autoSpaceDN w:val="0"/>
        <w:adjustRightInd w:val="0"/>
        <w:spacing w:line="360" w:lineRule="auto"/>
        <w:ind w:right="-142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057EC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КОМИСИЯ „ДИСЦИПЛИНАРНА ДЕЙНОСТ И ВЗАИМОДЕЙСТВИЕ С ИВСС“</w:t>
      </w:r>
    </w:p>
    <w:p w:rsidR="00FD7525" w:rsidRPr="00057ECE" w:rsidRDefault="00FD7525" w:rsidP="00FD7525">
      <w:pPr>
        <w:tabs>
          <w:tab w:val="left" w:pos="-142"/>
        </w:tabs>
        <w:autoSpaceDE w:val="0"/>
        <w:autoSpaceDN w:val="0"/>
        <w:adjustRightInd w:val="0"/>
        <w:spacing w:line="360" w:lineRule="auto"/>
        <w:ind w:right="-142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057EC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КЪМ СЪДИЙСКАТА КОЛЕГИЯ НА ВСС</w:t>
      </w:r>
    </w:p>
    <w:p w:rsidR="00FD7525" w:rsidRDefault="00FD7525" w:rsidP="00FD7525">
      <w:pPr>
        <w:tabs>
          <w:tab w:val="left" w:pos="-142"/>
        </w:tabs>
        <w:autoSpaceDE w:val="0"/>
        <w:autoSpaceDN w:val="0"/>
        <w:adjustRightInd w:val="0"/>
        <w:spacing w:line="360" w:lineRule="auto"/>
        <w:ind w:right="-142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057EC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Р Е Ш И:</w:t>
      </w:r>
    </w:p>
    <w:p w:rsidR="00FD7525" w:rsidRDefault="00FD7525" w:rsidP="00FD7525">
      <w:pPr>
        <w:spacing w:line="360" w:lineRule="auto"/>
        <w:ind w:right="-142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7</w:t>
      </w:r>
      <w:r w:rsidRPr="00FC2C40">
        <w:rPr>
          <w:rFonts w:ascii="Arial" w:eastAsiaTheme="minorHAnsi" w:hAnsi="Arial" w:cs="Arial"/>
          <w:b/>
          <w:sz w:val="24"/>
          <w:szCs w:val="24"/>
          <w:lang w:eastAsia="en-US"/>
        </w:rPr>
        <w:t>.1.</w:t>
      </w:r>
      <w:r w:rsidRPr="00FC2C4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Приема за сведение </w:t>
      </w:r>
      <w:r w:rsidRPr="00A70394">
        <w:rPr>
          <w:rFonts w:ascii="Arial" w:eastAsia="Calibri" w:hAnsi="Arial" w:cs="Arial"/>
          <w:sz w:val="24"/>
          <w:szCs w:val="24"/>
          <w:lang w:eastAsia="en-US"/>
        </w:rPr>
        <w:t>информация от ИВСС относно изпълнени препоръки, дадени в акт от извършена проверка по сигнал, възложен със Заповед № Ж-21-87/02.</w:t>
      </w:r>
      <w:proofErr w:type="spellStart"/>
      <w:r w:rsidRPr="00A70394">
        <w:rPr>
          <w:rFonts w:ascii="Arial" w:eastAsia="Calibri" w:hAnsi="Arial" w:cs="Arial"/>
          <w:sz w:val="24"/>
          <w:szCs w:val="24"/>
          <w:lang w:eastAsia="en-US"/>
        </w:rPr>
        <w:t>02</w:t>
      </w:r>
      <w:proofErr w:type="spellEnd"/>
      <w:r w:rsidRPr="00A70394">
        <w:rPr>
          <w:rFonts w:ascii="Arial" w:eastAsia="Calibri" w:hAnsi="Arial" w:cs="Arial"/>
          <w:sz w:val="24"/>
          <w:szCs w:val="24"/>
          <w:lang w:eastAsia="en-US"/>
        </w:rPr>
        <w:t>.2021 г.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на главния инспектор на ИВСС</w:t>
      </w:r>
      <w:r w:rsidRPr="00A70394">
        <w:rPr>
          <w:rFonts w:ascii="Arial" w:eastAsia="Calibri" w:hAnsi="Arial" w:cs="Arial"/>
          <w:sz w:val="24"/>
          <w:szCs w:val="24"/>
          <w:lang w:eastAsia="en-US"/>
        </w:rPr>
        <w:t>,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заведена с вх. № ВСС-8517/26.07.2021 г.,</w:t>
      </w:r>
      <w:r w:rsidRPr="00A70394">
        <w:rPr>
          <w:rFonts w:ascii="Arial" w:eastAsia="Calibri" w:hAnsi="Arial" w:cs="Arial"/>
          <w:sz w:val="24"/>
          <w:szCs w:val="24"/>
          <w:lang w:eastAsia="en-US"/>
        </w:rPr>
        <w:t xml:space="preserve"> по описа на ВСС.</w:t>
      </w:r>
    </w:p>
    <w:p w:rsidR="00FD7525" w:rsidRDefault="00FD7525" w:rsidP="00FD7525">
      <w:pPr>
        <w:spacing w:line="360" w:lineRule="auto"/>
        <w:ind w:right="-142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D7525" w:rsidRPr="00A70394" w:rsidRDefault="00FD7525" w:rsidP="00FD7525">
      <w:pPr>
        <w:spacing w:line="360" w:lineRule="auto"/>
        <w:ind w:right="-142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Pr="005A6216">
        <w:rPr>
          <w:rFonts w:ascii="Arial" w:hAnsi="Arial" w:cs="Arial"/>
          <w:b/>
          <w:bCs/>
          <w:sz w:val="24"/>
          <w:szCs w:val="24"/>
        </w:rPr>
        <w:t xml:space="preserve">. </w:t>
      </w:r>
      <w:r w:rsidRPr="005A6216">
        <w:rPr>
          <w:rFonts w:ascii="Arial" w:hAnsi="Arial" w:cs="Arial"/>
          <w:b/>
          <w:bCs/>
          <w:sz w:val="24"/>
          <w:szCs w:val="24"/>
          <w:u w:val="single"/>
        </w:rPr>
        <w:t>ОТНОСНО:</w:t>
      </w:r>
      <w:r w:rsidRPr="000174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A70394">
        <w:rPr>
          <w:rFonts w:ascii="Arial" w:eastAsia="Calibri" w:hAnsi="Arial" w:cs="Arial"/>
          <w:sz w:val="24"/>
          <w:szCs w:val="24"/>
          <w:lang w:eastAsia="en-US"/>
        </w:rPr>
        <w:t>Информация от ИВСС относно изпълнени препоръки, дадени в акт от извършена комплексна планова проверка в Районен съд – Разград по граждански дела, възложена със Заповед № ПП-21-3/21.04.2021 г. на главния инспектор на ИВСС, заведено в деловодството на ВСС с вх. № ВСС-10878/28.07.2021 г.</w:t>
      </w:r>
    </w:p>
    <w:p w:rsidR="00FD7525" w:rsidRPr="00057ECE" w:rsidRDefault="00FD7525" w:rsidP="00FD7525">
      <w:pPr>
        <w:tabs>
          <w:tab w:val="left" w:pos="-142"/>
        </w:tabs>
        <w:autoSpaceDE w:val="0"/>
        <w:autoSpaceDN w:val="0"/>
        <w:adjustRightInd w:val="0"/>
        <w:spacing w:line="360" w:lineRule="auto"/>
        <w:ind w:right="-283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057EC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КОМИСИЯ „ДИСЦИПЛИНАРНА ДЕЙНОСТ И ВЗАИМОДЕЙСТВИЕ С ИВСС“</w:t>
      </w:r>
    </w:p>
    <w:p w:rsidR="00FD7525" w:rsidRPr="00057ECE" w:rsidRDefault="00FD7525" w:rsidP="00FD7525">
      <w:pPr>
        <w:tabs>
          <w:tab w:val="left" w:pos="-142"/>
        </w:tabs>
        <w:autoSpaceDE w:val="0"/>
        <w:autoSpaceDN w:val="0"/>
        <w:adjustRightInd w:val="0"/>
        <w:spacing w:line="360" w:lineRule="auto"/>
        <w:ind w:right="-283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057EC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КЪМ СЪДИЙСКАТА КОЛЕГИЯ НА ВСС</w:t>
      </w:r>
    </w:p>
    <w:p w:rsidR="00FD7525" w:rsidRDefault="00FD7525" w:rsidP="00FD7525">
      <w:pPr>
        <w:tabs>
          <w:tab w:val="left" w:pos="-142"/>
        </w:tabs>
        <w:autoSpaceDE w:val="0"/>
        <w:autoSpaceDN w:val="0"/>
        <w:adjustRightInd w:val="0"/>
        <w:spacing w:line="360" w:lineRule="auto"/>
        <w:ind w:right="-283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057EC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Р Е Ш И:</w:t>
      </w:r>
    </w:p>
    <w:p w:rsidR="00FD7525" w:rsidRPr="00A70394" w:rsidRDefault="00FD7525" w:rsidP="00FD7525">
      <w:pPr>
        <w:spacing w:line="360" w:lineRule="auto"/>
        <w:ind w:right="-142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8</w:t>
      </w:r>
      <w:r w:rsidRPr="00FC2C40">
        <w:rPr>
          <w:rFonts w:ascii="Arial" w:eastAsiaTheme="minorHAnsi" w:hAnsi="Arial" w:cs="Arial"/>
          <w:b/>
          <w:sz w:val="24"/>
          <w:szCs w:val="24"/>
          <w:lang w:eastAsia="en-US"/>
        </w:rPr>
        <w:t>.1.</w:t>
      </w:r>
      <w:r w:rsidRPr="00FC2C4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Приема за сведение </w:t>
      </w:r>
      <w:r w:rsidRPr="00A70394">
        <w:rPr>
          <w:rFonts w:ascii="Arial" w:eastAsia="Calibri" w:hAnsi="Arial" w:cs="Arial"/>
          <w:sz w:val="24"/>
          <w:szCs w:val="24"/>
          <w:lang w:eastAsia="en-US"/>
        </w:rPr>
        <w:t>информация от ИВСС относно изпълнени препоръки, дадени в акт от извършена комплексна планова проверка в Районен съд – Разград по граждански дела, възложена със Заповед № ПП-21-3/21.04.2021 г. на главния инспектор на ИВСС, заведено в деловодството на ВСС с вх. № ВСС-10878/28.07.2021 г.</w:t>
      </w:r>
    </w:p>
    <w:p w:rsidR="00FD7525" w:rsidRDefault="00FD7525" w:rsidP="00FD7525">
      <w:pPr>
        <w:spacing w:line="360" w:lineRule="auto"/>
        <w:ind w:right="-142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D7525" w:rsidRDefault="00FD7525" w:rsidP="00FD7525">
      <w:pPr>
        <w:spacing w:line="360" w:lineRule="auto"/>
        <w:ind w:right="-142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9</w:t>
      </w:r>
      <w:r w:rsidRPr="005A6216">
        <w:rPr>
          <w:rFonts w:ascii="Arial" w:hAnsi="Arial" w:cs="Arial"/>
          <w:b/>
          <w:bCs/>
          <w:sz w:val="24"/>
          <w:szCs w:val="24"/>
        </w:rPr>
        <w:t xml:space="preserve">. </w:t>
      </w:r>
      <w:r w:rsidRPr="005A6216">
        <w:rPr>
          <w:rFonts w:ascii="Arial" w:hAnsi="Arial" w:cs="Arial"/>
          <w:b/>
          <w:bCs/>
          <w:sz w:val="24"/>
          <w:szCs w:val="24"/>
          <w:u w:val="single"/>
        </w:rPr>
        <w:t>ОТНОСНО:</w:t>
      </w:r>
      <w:r w:rsidRPr="000174E4">
        <w:rPr>
          <w:rFonts w:ascii="Arial" w:hAnsi="Arial" w:cs="Arial"/>
          <w:bCs/>
          <w:sz w:val="24"/>
          <w:szCs w:val="24"/>
        </w:rPr>
        <w:t xml:space="preserve"> </w:t>
      </w:r>
      <w:r w:rsidRPr="00A70394">
        <w:rPr>
          <w:rFonts w:ascii="Arial" w:eastAsia="Calibri" w:hAnsi="Arial" w:cs="Arial"/>
          <w:sz w:val="24"/>
          <w:szCs w:val="24"/>
          <w:lang w:eastAsia="en-US"/>
        </w:rPr>
        <w:t>Писмо рег. индекс № ВСС-11971/08.07.2021 г. от г-жа Теодора Точкова – главен инспектор на ИВСС, относно предоставяне на достъп до Единния портал за електронно правосъдие (ЕПЕП), във връзка с решение по протокол № 9/14.05.2021 г., т. 19, на комисия „Професионална квалификация и информационни технологии“ към пленума на ВСС.</w:t>
      </w:r>
    </w:p>
    <w:p w:rsidR="00FD7525" w:rsidRDefault="00FD7525" w:rsidP="00FD7525">
      <w:pPr>
        <w:spacing w:line="360" w:lineRule="auto"/>
        <w:ind w:right="-142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D7525" w:rsidRPr="00057ECE" w:rsidRDefault="00FD7525" w:rsidP="00FD7525">
      <w:pPr>
        <w:tabs>
          <w:tab w:val="left" w:pos="-142"/>
        </w:tabs>
        <w:autoSpaceDE w:val="0"/>
        <w:autoSpaceDN w:val="0"/>
        <w:adjustRightInd w:val="0"/>
        <w:spacing w:line="360" w:lineRule="auto"/>
        <w:ind w:right="-284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057EC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КОМИСИЯ „ДИСЦИПЛИНАРНА ДЕЙНОСТ И ВЗАИМОДЕЙСТВИЕ С ИВСС“</w:t>
      </w:r>
    </w:p>
    <w:p w:rsidR="00FD7525" w:rsidRPr="00057ECE" w:rsidRDefault="00FD7525" w:rsidP="00FD7525">
      <w:pPr>
        <w:tabs>
          <w:tab w:val="left" w:pos="-142"/>
        </w:tabs>
        <w:autoSpaceDE w:val="0"/>
        <w:autoSpaceDN w:val="0"/>
        <w:adjustRightInd w:val="0"/>
        <w:spacing w:line="360" w:lineRule="auto"/>
        <w:ind w:right="-284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057EC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КЪМ СЪДИЙСКАТА КОЛЕГИЯ НА ВСС</w:t>
      </w:r>
    </w:p>
    <w:p w:rsidR="00FD7525" w:rsidRDefault="00FD7525" w:rsidP="00FD7525">
      <w:pPr>
        <w:tabs>
          <w:tab w:val="left" w:pos="-142"/>
        </w:tabs>
        <w:autoSpaceDE w:val="0"/>
        <w:autoSpaceDN w:val="0"/>
        <w:adjustRightInd w:val="0"/>
        <w:spacing w:line="360" w:lineRule="auto"/>
        <w:ind w:right="-142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057EC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Р Е Ш И:</w:t>
      </w:r>
    </w:p>
    <w:p w:rsidR="00D27596" w:rsidRDefault="00FD7525" w:rsidP="00D27596">
      <w:pPr>
        <w:autoSpaceDE w:val="0"/>
        <w:autoSpaceDN w:val="0"/>
        <w:adjustRightInd w:val="0"/>
        <w:spacing w:line="360" w:lineRule="auto"/>
        <w:ind w:right="-142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 w:rsidR="00D27596" w:rsidRPr="00E55347">
        <w:rPr>
          <w:rFonts w:ascii="Arial" w:eastAsia="Calibri" w:hAnsi="Arial" w:cs="Arial"/>
          <w:b/>
          <w:bCs/>
          <w:sz w:val="24"/>
          <w:szCs w:val="24"/>
          <w:lang w:eastAsia="en-US"/>
        </w:rPr>
        <w:t>9.1.</w:t>
      </w:r>
      <w:r w:rsidR="00D27596" w:rsidRPr="00E55347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D27596" w:rsidRPr="00E55347">
        <w:rPr>
          <w:rFonts w:ascii="Arial" w:eastAsia="Calibri" w:hAnsi="Arial" w:cs="Arial"/>
          <w:b/>
          <w:bCs/>
          <w:sz w:val="24"/>
          <w:szCs w:val="24"/>
          <w:lang w:eastAsia="en-US"/>
        </w:rPr>
        <w:t>Оставя без разглеждане</w:t>
      </w:r>
      <w:r w:rsidR="00D27596" w:rsidRPr="00E55347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D27596">
        <w:rPr>
          <w:rFonts w:ascii="Arial" w:eastAsia="Calibri" w:hAnsi="Arial" w:cs="Arial"/>
          <w:bCs/>
          <w:sz w:val="24"/>
          <w:szCs w:val="24"/>
          <w:lang w:eastAsia="en-US"/>
        </w:rPr>
        <w:t xml:space="preserve">искането за становище от комисия „Дисциплинарна дейност и взаимодействие с ИВСС“ към СК на ВСС, направено с решение по точка 3 от протокол № 16/21.07.2021 г. на комисия </w:t>
      </w:r>
      <w:r w:rsidR="00D27596" w:rsidRPr="00E55347">
        <w:rPr>
          <w:rFonts w:ascii="Arial" w:eastAsia="Calibri" w:hAnsi="Arial" w:cs="Arial"/>
          <w:sz w:val="24"/>
          <w:szCs w:val="24"/>
          <w:lang w:eastAsia="en-US"/>
        </w:rPr>
        <w:t>„Професионална квалификация и информационни технологии“ към пленума на ВСС</w:t>
      </w:r>
      <w:r w:rsidR="00D27596">
        <w:rPr>
          <w:rFonts w:ascii="Arial" w:eastAsia="Calibri" w:hAnsi="Arial" w:cs="Arial"/>
          <w:sz w:val="24"/>
          <w:szCs w:val="24"/>
          <w:lang w:eastAsia="en-US"/>
        </w:rPr>
        <w:t xml:space="preserve">, с което е препратено писмо с </w:t>
      </w:r>
      <w:r w:rsidR="00D27596" w:rsidRPr="00A70394">
        <w:rPr>
          <w:rFonts w:ascii="Arial" w:eastAsia="Calibri" w:hAnsi="Arial" w:cs="Arial"/>
          <w:sz w:val="24"/>
          <w:szCs w:val="24"/>
          <w:lang w:eastAsia="en-US"/>
        </w:rPr>
        <w:t>рег. индекс № ВСС-11971/08.07.2021 г. от г-жа Теодора Точкова – главен инспектор на ИВСС, относно предоставяне на достъп до Единния портал</w:t>
      </w:r>
      <w:r w:rsidR="00D27596">
        <w:rPr>
          <w:rFonts w:ascii="Arial" w:eastAsia="Calibri" w:hAnsi="Arial" w:cs="Arial"/>
          <w:sz w:val="24"/>
          <w:szCs w:val="24"/>
          <w:lang w:eastAsia="en-US"/>
        </w:rPr>
        <w:t xml:space="preserve"> за електронно правосъдие</w:t>
      </w:r>
      <w:r w:rsidR="00D27596" w:rsidRPr="00A70394">
        <w:rPr>
          <w:rFonts w:ascii="Arial" w:eastAsia="Calibri" w:hAnsi="Arial" w:cs="Arial"/>
          <w:sz w:val="24"/>
          <w:szCs w:val="24"/>
          <w:lang w:eastAsia="en-US"/>
        </w:rPr>
        <w:t xml:space="preserve">, във връзка с решение по протокол № 9/14.05.2021 г., т. 19, на </w:t>
      </w:r>
      <w:r w:rsidR="00D27596">
        <w:rPr>
          <w:rFonts w:ascii="Arial" w:eastAsia="Calibri" w:hAnsi="Arial" w:cs="Arial"/>
          <w:sz w:val="24"/>
          <w:szCs w:val="24"/>
          <w:lang w:eastAsia="en-US"/>
        </w:rPr>
        <w:t xml:space="preserve">КПКИТ </w:t>
      </w:r>
      <w:r w:rsidR="00D27596" w:rsidRPr="00A70394">
        <w:rPr>
          <w:rFonts w:ascii="Arial" w:eastAsia="Calibri" w:hAnsi="Arial" w:cs="Arial"/>
          <w:sz w:val="24"/>
          <w:szCs w:val="24"/>
          <w:lang w:eastAsia="en-US"/>
        </w:rPr>
        <w:t>към пленума на ВСС</w:t>
      </w:r>
      <w:r w:rsidR="00D2759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D27596" w:rsidRPr="00E55347" w:rsidRDefault="00D27596" w:rsidP="00D27596">
      <w:pPr>
        <w:autoSpaceDE w:val="0"/>
        <w:autoSpaceDN w:val="0"/>
        <w:adjustRightInd w:val="0"/>
        <w:spacing w:line="360" w:lineRule="auto"/>
        <w:ind w:right="-14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55347">
        <w:rPr>
          <w:rFonts w:ascii="Arial" w:eastAsia="Calibri" w:hAnsi="Arial" w:cs="Arial"/>
          <w:sz w:val="24"/>
          <w:szCs w:val="24"/>
          <w:lang w:eastAsia="en-US"/>
        </w:rPr>
        <w:tab/>
      </w:r>
      <w:r w:rsidRPr="00E55347">
        <w:rPr>
          <w:rFonts w:ascii="Arial" w:eastAsia="Calibri" w:hAnsi="Arial" w:cs="Arial"/>
          <w:b/>
          <w:sz w:val="24"/>
          <w:szCs w:val="24"/>
          <w:lang w:eastAsia="en-US"/>
        </w:rPr>
        <w:t>9.2.</w:t>
      </w:r>
      <w:r w:rsidRPr="00E5534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E55347">
        <w:rPr>
          <w:rFonts w:ascii="Arial" w:eastAsia="Calibri" w:hAnsi="Arial" w:cs="Arial"/>
          <w:b/>
          <w:sz w:val="24"/>
          <w:szCs w:val="24"/>
          <w:lang w:eastAsia="en-US"/>
        </w:rPr>
        <w:t>Изразява</w:t>
      </w:r>
      <w:r w:rsidRPr="00E55347">
        <w:rPr>
          <w:rFonts w:ascii="Arial" w:eastAsia="Calibri" w:hAnsi="Arial" w:cs="Arial"/>
          <w:sz w:val="24"/>
          <w:szCs w:val="24"/>
          <w:lang w:eastAsia="en-US"/>
        </w:rPr>
        <w:t xml:space="preserve"> становище, че постановените въпроси и направеното искане са от компетентността на КПКИТ към пленума на ВСС</w:t>
      </w:r>
      <w:r>
        <w:rPr>
          <w:rFonts w:ascii="Arial" w:eastAsia="Calibri" w:hAnsi="Arial" w:cs="Arial"/>
          <w:sz w:val="24"/>
          <w:szCs w:val="24"/>
          <w:lang w:eastAsia="en-US"/>
        </w:rPr>
        <w:t>. Доколкото се отнасят до работата на информационна система, въведена за работа в съдилищата следва евентуално да бъдат внесени за обсъждане в заседание на съдийската колегия на ВСС, а предвид правомощието по чл. 30, ал. 2, т. 18 ЗСВ</w:t>
      </w:r>
      <w:r w:rsidRPr="00E55347">
        <w:rPr>
          <w:rFonts w:ascii="Arial" w:eastAsia="Calibri" w:hAnsi="Arial" w:cs="Arial"/>
          <w:sz w:val="24"/>
          <w:szCs w:val="24"/>
          <w:lang w:eastAsia="en-US"/>
        </w:rPr>
        <w:t xml:space="preserve"> и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на пленума на ВСС.</w:t>
      </w:r>
    </w:p>
    <w:p w:rsidR="00D27596" w:rsidRPr="00E55347" w:rsidRDefault="00D27596" w:rsidP="00D27596">
      <w:pPr>
        <w:autoSpaceDE w:val="0"/>
        <w:autoSpaceDN w:val="0"/>
        <w:adjustRightInd w:val="0"/>
        <w:spacing w:line="360" w:lineRule="auto"/>
        <w:ind w:right="-14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55347">
        <w:rPr>
          <w:rFonts w:ascii="Arial" w:eastAsia="Calibri" w:hAnsi="Arial" w:cs="Arial"/>
          <w:sz w:val="24"/>
          <w:szCs w:val="24"/>
          <w:lang w:eastAsia="en-US"/>
        </w:rPr>
        <w:tab/>
      </w:r>
      <w:r w:rsidRPr="00E55347">
        <w:rPr>
          <w:rFonts w:ascii="Arial" w:eastAsia="Calibri" w:hAnsi="Arial" w:cs="Arial"/>
          <w:b/>
          <w:sz w:val="24"/>
          <w:szCs w:val="24"/>
          <w:lang w:eastAsia="en-US"/>
        </w:rPr>
        <w:t>9.3.</w:t>
      </w:r>
      <w:r w:rsidRPr="00E5534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E55347">
        <w:rPr>
          <w:rFonts w:ascii="Arial" w:eastAsia="Calibri" w:hAnsi="Arial" w:cs="Arial"/>
          <w:b/>
          <w:sz w:val="24"/>
          <w:szCs w:val="24"/>
          <w:lang w:eastAsia="en-US"/>
        </w:rPr>
        <w:t>Изпраща</w:t>
      </w:r>
      <w:r w:rsidRPr="00E55347">
        <w:rPr>
          <w:rFonts w:ascii="Arial" w:eastAsia="Calibri" w:hAnsi="Arial" w:cs="Arial"/>
          <w:sz w:val="24"/>
          <w:szCs w:val="24"/>
          <w:lang w:eastAsia="en-US"/>
        </w:rPr>
        <w:t xml:space="preserve"> решенията по т. </w:t>
      </w:r>
      <w:r>
        <w:rPr>
          <w:rFonts w:ascii="Arial" w:eastAsia="Calibri" w:hAnsi="Arial" w:cs="Arial"/>
          <w:sz w:val="24"/>
          <w:szCs w:val="24"/>
          <w:lang w:eastAsia="en-US"/>
        </w:rPr>
        <w:t>9.</w:t>
      </w:r>
      <w:r w:rsidRPr="00E55347">
        <w:rPr>
          <w:rFonts w:ascii="Arial" w:eastAsia="Calibri" w:hAnsi="Arial" w:cs="Arial"/>
          <w:sz w:val="24"/>
          <w:szCs w:val="24"/>
          <w:lang w:eastAsia="en-US"/>
        </w:rPr>
        <w:t xml:space="preserve">1 и </w:t>
      </w:r>
      <w:r>
        <w:rPr>
          <w:rFonts w:ascii="Arial" w:eastAsia="Calibri" w:hAnsi="Arial" w:cs="Arial"/>
          <w:sz w:val="24"/>
          <w:szCs w:val="24"/>
          <w:lang w:eastAsia="en-US"/>
        </w:rPr>
        <w:t>9.</w:t>
      </w:r>
      <w:r w:rsidRPr="00E55347">
        <w:rPr>
          <w:rFonts w:ascii="Arial" w:eastAsia="Calibri" w:hAnsi="Arial" w:cs="Arial"/>
          <w:sz w:val="24"/>
          <w:szCs w:val="24"/>
          <w:lang w:eastAsia="en-US"/>
        </w:rPr>
        <w:t xml:space="preserve">2 на комисия „Професионална квалификация и информационни технологии“ към пленума на ВСС. </w:t>
      </w:r>
    </w:p>
    <w:p w:rsidR="00FD7525" w:rsidRPr="00883C04" w:rsidRDefault="00FD7525" w:rsidP="00D27596">
      <w:pPr>
        <w:autoSpaceDE w:val="0"/>
        <w:autoSpaceDN w:val="0"/>
        <w:adjustRightInd w:val="0"/>
        <w:spacing w:line="360" w:lineRule="auto"/>
        <w:ind w:right="-142"/>
        <w:jc w:val="both"/>
        <w:rPr>
          <w:rFonts w:ascii="Arial" w:hAnsi="Arial" w:cs="Arial"/>
          <w:b/>
          <w:bCs/>
          <w:sz w:val="24"/>
          <w:szCs w:val="24"/>
        </w:rPr>
      </w:pPr>
    </w:p>
    <w:p w:rsidR="00FD7525" w:rsidRPr="00711BE7" w:rsidRDefault="00FD7525" w:rsidP="00FD7525">
      <w:pPr>
        <w:spacing w:line="276" w:lineRule="auto"/>
        <w:ind w:right="-284" w:firstLine="85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11BE7">
        <w:rPr>
          <w:rFonts w:ascii="Arial" w:hAnsi="Arial" w:cs="Arial"/>
          <w:b/>
          <w:bCs/>
          <w:sz w:val="24"/>
          <w:szCs w:val="24"/>
        </w:rPr>
        <w:t>ПРЕДСЕДАТЕЛ НА КОМИСИЯ</w:t>
      </w:r>
    </w:p>
    <w:p w:rsidR="00FD7525" w:rsidRPr="00711BE7" w:rsidRDefault="00FD7525" w:rsidP="00FD7525">
      <w:pPr>
        <w:spacing w:line="276" w:lineRule="auto"/>
        <w:ind w:right="-284" w:firstLine="851"/>
        <w:rPr>
          <w:rFonts w:ascii="Arial" w:hAnsi="Arial" w:cs="Arial"/>
          <w:b/>
          <w:bCs/>
          <w:sz w:val="24"/>
          <w:szCs w:val="24"/>
        </w:rPr>
      </w:pPr>
      <w:r w:rsidRPr="00711BE7">
        <w:rPr>
          <w:rFonts w:ascii="Arial" w:hAnsi="Arial" w:cs="Arial"/>
          <w:b/>
          <w:bCs/>
          <w:sz w:val="24"/>
          <w:szCs w:val="24"/>
        </w:rPr>
        <w:tab/>
      </w:r>
      <w:r w:rsidRPr="00711BE7">
        <w:rPr>
          <w:rFonts w:ascii="Arial" w:hAnsi="Arial" w:cs="Arial"/>
          <w:b/>
          <w:bCs/>
          <w:sz w:val="24"/>
          <w:szCs w:val="24"/>
        </w:rPr>
        <w:tab/>
      </w:r>
      <w:r w:rsidRPr="00711BE7">
        <w:rPr>
          <w:rFonts w:ascii="Arial" w:hAnsi="Arial" w:cs="Arial"/>
          <w:b/>
          <w:bCs/>
          <w:sz w:val="24"/>
          <w:szCs w:val="24"/>
        </w:rPr>
        <w:tab/>
      </w:r>
      <w:r w:rsidRPr="00711BE7">
        <w:rPr>
          <w:rFonts w:ascii="Arial" w:hAnsi="Arial" w:cs="Arial"/>
          <w:b/>
          <w:bCs/>
          <w:sz w:val="24"/>
          <w:szCs w:val="24"/>
        </w:rPr>
        <w:tab/>
        <w:t>„ДИСЦИПЛИНАРНА ДЕЙНОСТ И</w:t>
      </w:r>
      <w:r w:rsidRPr="00711BE7">
        <w:rPr>
          <w:rFonts w:ascii="Arial" w:hAnsi="Arial" w:cs="Arial"/>
          <w:b/>
          <w:bCs/>
          <w:sz w:val="24"/>
          <w:szCs w:val="24"/>
        </w:rPr>
        <w:tab/>
      </w:r>
    </w:p>
    <w:p w:rsidR="00FD7525" w:rsidRPr="00711BE7" w:rsidRDefault="00FD7525" w:rsidP="00FD7525">
      <w:pPr>
        <w:spacing w:line="276" w:lineRule="auto"/>
        <w:ind w:right="-284" w:firstLine="851"/>
        <w:rPr>
          <w:rFonts w:ascii="Arial" w:hAnsi="Arial" w:cs="Arial"/>
          <w:b/>
          <w:bCs/>
          <w:sz w:val="24"/>
          <w:szCs w:val="24"/>
        </w:rPr>
      </w:pPr>
      <w:r w:rsidRPr="00711BE7">
        <w:rPr>
          <w:rFonts w:ascii="Arial" w:hAnsi="Arial" w:cs="Arial"/>
          <w:b/>
          <w:bCs/>
          <w:sz w:val="24"/>
          <w:szCs w:val="24"/>
        </w:rPr>
        <w:tab/>
      </w:r>
      <w:r w:rsidRPr="00711BE7">
        <w:rPr>
          <w:rFonts w:ascii="Arial" w:hAnsi="Arial" w:cs="Arial"/>
          <w:b/>
          <w:bCs/>
          <w:sz w:val="24"/>
          <w:szCs w:val="24"/>
        </w:rPr>
        <w:tab/>
      </w:r>
      <w:r w:rsidRPr="00711BE7">
        <w:rPr>
          <w:rFonts w:ascii="Arial" w:hAnsi="Arial" w:cs="Arial"/>
          <w:b/>
          <w:bCs/>
          <w:sz w:val="24"/>
          <w:szCs w:val="24"/>
        </w:rPr>
        <w:tab/>
      </w:r>
      <w:r w:rsidRPr="00711BE7">
        <w:rPr>
          <w:rFonts w:ascii="Arial" w:hAnsi="Arial" w:cs="Arial"/>
          <w:b/>
          <w:bCs/>
          <w:sz w:val="24"/>
          <w:szCs w:val="24"/>
        </w:rPr>
        <w:tab/>
        <w:t xml:space="preserve">ВЗАИМОДЕЙСТВИЕ С ИВСС“ КЪМ </w:t>
      </w:r>
    </w:p>
    <w:p w:rsidR="00FD7525" w:rsidRPr="00711BE7" w:rsidRDefault="00FD7525" w:rsidP="00FD7525">
      <w:pPr>
        <w:spacing w:line="276" w:lineRule="auto"/>
        <w:ind w:right="-284" w:firstLine="851"/>
        <w:rPr>
          <w:rFonts w:ascii="Arial" w:hAnsi="Arial" w:cs="Arial"/>
          <w:b/>
          <w:bCs/>
          <w:sz w:val="24"/>
          <w:szCs w:val="24"/>
        </w:rPr>
      </w:pPr>
      <w:r w:rsidRPr="00711BE7">
        <w:rPr>
          <w:rFonts w:ascii="Arial" w:hAnsi="Arial" w:cs="Arial"/>
          <w:b/>
          <w:bCs/>
          <w:sz w:val="24"/>
          <w:szCs w:val="24"/>
        </w:rPr>
        <w:tab/>
      </w:r>
      <w:r w:rsidRPr="00711BE7">
        <w:rPr>
          <w:rFonts w:ascii="Arial" w:hAnsi="Arial" w:cs="Arial"/>
          <w:b/>
          <w:bCs/>
          <w:sz w:val="24"/>
          <w:szCs w:val="24"/>
        </w:rPr>
        <w:tab/>
      </w:r>
      <w:r w:rsidRPr="00711BE7">
        <w:rPr>
          <w:rFonts w:ascii="Arial" w:hAnsi="Arial" w:cs="Arial"/>
          <w:b/>
          <w:bCs/>
          <w:sz w:val="24"/>
          <w:szCs w:val="24"/>
        </w:rPr>
        <w:tab/>
      </w:r>
      <w:r w:rsidRPr="00711BE7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СЪДИЙСКА</w:t>
      </w:r>
      <w:r w:rsidRPr="00711BE7">
        <w:rPr>
          <w:rFonts w:ascii="Arial" w:hAnsi="Arial" w:cs="Arial"/>
          <w:b/>
          <w:bCs/>
          <w:sz w:val="24"/>
          <w:szCs w:val="24"/>
        </w:rPr>
        <w:t>ТА КОЛЕГИЯ НА ВСС:</w:t>
      </w:r>
    </w:p>
    <w:p w:rsidR="00FD7525" w:rsidRPr="00D27596" w:rsidRDefault="00FD7525" w:rsidP="00D27596">
      <w:pPr>
        <w:spacing w:line="276" w:lineRule="auto"/>
        <w:ind w:right="-284" w:firstLine="851"/>
        <w:jc w:val="right"/>
        <w:rPr>
          <w:rFonts w:ascii="Arial" w:hAnsi="Arial" w:cs="Arial"/>
          <w:b/>
          <w:iCs/>
          <w:sz w:val="24"/>
          <w:szCs w:val="24"/>
        </w:rPr>
      </w:pPr>
      <w:r w:rsidRPr="00711BE7">
        <w:rPr>
          <w:rFonts w:ascii="Arial" w:hAnsi="Arial" w:cs="Arial"/>
          <w:b/>
          <w:iCs/>
          <w:sz w:val="24"/>
          <w:szCs w:val="24"/>
        </w:rPr>
        <w:t>АТАНАСКА ДИШЕВА</w:t>
      </w:r>
    </w:p>
    <w:p w:rsidR="00FD7525" w:rsidRPr="00D27596" w:rsidRDefault="00FD7525" w:rsidP="00FD7525">
      <w:pPr>
        <w:spacing w:line="276" w:lineRule="auto"/>
        <w:ind w:right="-284"/>
        <w:rPr>
          <w:rFonts w:ascii="Arial" w:hAnsi="Arial" w:cs="Arial"/>
          <w:i/>
          <w:iCs/>
          <w:sz w:val="16"/>
          <w:szCs w:val="16"/>
        </w:rPr>
      </w:pPr>
      <w:r w:rsidRPr="00D27596">
        <w:rPr>
          <w:rFonts w:ascii="Arial" w:hAnsi="Arial" w:cs="Arial"/>
          <w:i/>
          <w:iCs/>
          <w:sz w:val="16"/>
          <w:szCs w:val="16"/>
        </w:rPr>
        <w:t xml:space="preserve">Началник отдел </w:t>
      </w:r>
    </w:p>
    <w:p w:rsidR="00FD7525" w:rsidRPr="00D27596" w:rsidRDefault="00FD7525" w:rsidP="00FD7525">
      <w:pPr>
        <w:spacing w:line="276" w:lineRule="auto"/>
        <w:ind w:right="-284"/>
        <w:rPr>
          <w:rFonts w:ascii="Arial" w:hAnsi="Arial" w:cs="Arial"/>
          <w:i/>
          <w:iCs/>
          <w:sz w:val="16"/>
          <w:szCs w:val="16"/>
        </w:rPr>
      </w:pPr>
      <w:r w:rsidRPr="00D27596">
        <w:rPr>
          <w:rFonts w:ascii="Arial" w:hAnsi="Arial" w:cs="Arial"/>
          <w:i/>
          <w:iCs/>
          <w:sz w:val="16"/>
          <w:szCs w:val="16"/>
        </w:rPr>
        <w:t xml:space="preserve"> „Дисциплинарни производства“</w:t>
      </w:r>
    </w:p>
    <w:p w:rsidR="00FD7525" w:rsidRPr="00D27596" w:rsidRDefault="00FD7525" w:rsidP="00FD7525">
      <w:pPr>
        <w:spacing w:line="276" w:lineRule="auto"/>
        <w:ind w:right="-284"/>
        <w:rPr>
          <w:rFonts w:ascii="Arial" w:hAnsi="Arial" w:cs="Arial"/>
          <w:i/>
          <w:iCs/>
          <w:sz w:val="16"/>
          <w:szCs w:val="16"/>
        </w:rPr>
      </w:pPr>
      <w:r w:rsidRPr="00D27596">
        <w:rPr>
          <w:rFonts w:ascii="Arial" w:hAnsi="Arial" w:cs="Arial"/>
          <w:i/>
          <w:iCs/>
          <w:sz w:val="16"/>
          <w:szCs w:val="16"/>
        </w:rPr>
        <w:t>в дирекция „Правна”:</w:t>
      </w:r>
    </w:p>
    <w:p w:rsidR="00FD7525" w:rsidRPr="00D27596" w:rsidRDefault="00FD7525" w:rsidP="00FD7525">
      <w:pPr>
        <w:spacing w:line="276" w:lineRule="auto"/>
        <w:ind w:right="-284"/>
        <w:rPr>
          <w:rFonts w:ascii="Arial" w:hAnsi="Arial" w:cs="Arial"/>
          <w:i/>
          <w:iCs/>
          <w:sz w:val="16"/>
          <w:szCs w:val="16"/>
        </w:rPr>
      </w:pPr>
      <w:r w:rsidRPr="00D27596">
        <w:rPr>
          <w:rFonts w:ascii="Arial" w:hAnsi="Arial" w:cs="Arial"/>
          <w:i/>
          <w:iCs/>
          <w:sz w:val="16"/>
          <w:szCs w:val="16"/>
        </w:rPr>
        <w:tab/>
      </w:r>
      <w:r w:rsidRPr="00D27596">
        <w:rPr>
          <w:rFonts w:ascii="Arial" w:hAnsi="Arial" w:cs="Arial"/>
          <w:i/>
          <w:iCs/>
          <w:sz w:val="16"/>
          <w:szCs w:val="16"/>
        </w:rPr>
        <w:tab/>
      </w:r>
      <w:r w:rsidRPr="00D27596">
        <w:rPr>
          <w:rFonts w:ascii="Arial" w:hAnsi="Arial" w:cs="Arial"/>
          <w:i/>
          <w:iCs/>
          <w:sz w:val="16"/>
          <w:szCs w:val="16"/>
        </w:rPr>
        <w:tab/>
        <w:t>Деница Захариева</w:t>
      </w:r>
    </w:p>
    <w:p w:rsidR="00FD7525" w:rsidRPr="00D27596" w:rsidRDefault="00FD7525" w:rsidP="00FD7525">
      <w:pPr>
        <w:spacing w:line="276" w:lineRule="auto"/>
        <w:ind w:right="-284"/>
        <w:rPr>
          <w:rFonts w:ascii="Arial" w:hAnsi="Arial" w:cs="Arial"/>
          <w:i/>
          <w:iCs/>
          <w:sz w:val="16"/>
          <w:szCs w:val="16"/>
        </w:rPr>
      </w:pPr>
      <w:r w:rsidRPr="00D27596">
        <w:rPr>
          <w:rFonts w:ascii="Arial" w:hAnsi="Arial" w:cs="Arial"/>
          <w:i/>
          <w:iCs/>
          <w:sz w:val="16"/>
          <w:szCs w:val="16"/>
        </w:rPr>
        <w:t>Главен експерт – юрисконсулт в</w:t>
      </w:r>
    </w:p>
    <w:p w:rsidR="00FD7525" w:rsidRPr="00D27596" w:rsidRDefault="00FD7525" w:rsidP="00FD7525">
      <w:pPr>
        <w:spacing w:line="276" w:lineRule="auto"/>
        <w:ind w:right="-284"/>
        <w:rPr>
          <w:rFonts w:ascii="Arial" w:hAnsi="Arial" w:cs="Arial"/>
          <w:i/>
          <w:iCs/>
          <w:sz w:val="16"/>
          <w:szCs w:val="16"/>
        </w:rPr>
      </w:pPr>
      <w:r w:rsidRPr="00D27596">
        <w:rPr>
          <w:rFonts w:ascii="Arial" w:hAnsi="Arial" w:cs="Arial"/>
          <w:i/>
          <w:iCs/>
          <w:sz w:val="16"/>
          <w:szCs w:val="16"/>
        </w:rPr>
        <w:t>отдел „Дисциплинарни производства“ в</w:t>
      </w:r>
    </w:p>
    <w:p w:rsidR="00FD7525" w:rsidRPr="00D27596" w:rsidRDefault="00FD7525" w:rsidP="00FD7525">
      <w:pPr>
        <w:spacing w:line="276" w:lineRule="auto"/>
        <w:ind w:right="-284"/>
        <w:rPr>
          <w:rFonts w:ascii="Arial" w:hAnsi="Arial" w:cs="Arial"/>
          <w:i/>
          <w:iCs/>
          <w:sz w:val="16"/>
          <w:szCs w:val="16"/>
        </w:rPr>
      </w:pPr>
      <w:r w:rsidRPr="00D27596">
        <w:rPr>
          <w:rFonts w:ascii="Arial" w:hAnsi="Arial" w:cs="Arial"/>
          <w:i/>
          <w:iCs/>
          <w:sz w:val="16"/>
          <w:szCs w:val="16"/>
        </w:rPr>
        <w:t>дирекция „Правна”:</w:t>
      </w:r>
    </w:p>
    <w:p w:rsidR="00FD7525" w:rsidRPr="00D27596" w:rsidRDefault="00FD7525" w:rsidP="00D27596">
      <w:pPr>
        <w:spacing w:line="276" w:lineRule="auto"/>
        <w:ind w:left="1416" w:right="-284" w:firstLine="708"/>
        <w:rPr>
          <w:rFonts w:ascii="Arial" w:hAnsi="Arial" w:cs="Arial"/>
          <w:i/>
          <w:iCs/>
          <w:sz w:val="16"/>
          <w:szCs w:val="16"/>
        </w:rPr>
      </w:pPr>
      <w:r w:rsidRPr="00D27596">
        <w:rPr>
          <w:rFonts w:ascii="Arial" w:hAnsi="Arial" w:cs="Arial"/>
          <w:i/>
          <w:iCs/>
          <w:sz w:val="16"/>
          <w:szCs w:val="16"/>
        </w:rPr>
        <w:t>Незабравка Петкова</w:t>
      </w:r>
    </w:p>
    <w:p w:rsidR="00FD7525" w:rsidRPr="00D27596" w:rsidRDefault="00FD7525" w:rsidP="00FD7525">
      <w:pPr>
        <w:spacing w:line="276" w:lineRule="auto"/>
        <w:ind w:right="-284"/>
        <w:rPr>
          <w:rFonts w:ascii="Arial" w:hAnsi="Arial" w:cs="Arial"/>
          <w:i/>
          <w:iCs/>
          <w:sz w:val="16"/>
          <w:szCs w:val="16"/>
        </w:rPr>
      </w:pPr>
      <w:r w:rsidRPr="00D27596">
        <w:rPr>
          <w:rFonts w:ascii="Arial" w:hAnsi="Arial" w:cs="Arial"/>
          <w:i/>
          <w:iCs/>
          <w:sz w:val="16"/>
          <w:szCs w:val="16"/>
        </w:rPr>
        <w:t>Сътрудник на комисия в</w:t>
      </w:r>
    </w:p>
    <w:p w:rsidR="00FD7525" w:rsidRPr="00D27596" w:rsidRDefault="00FD7525" w:rsidP="00FD7525">
      <w:pPr>
        <w:spacing w:line="276" w:lineRule="auto"/>
        <w:ind w:right="-284"/>
        <w:rPr>
          <w:rFonts w:ascii="Arial" w:hAnsi="Arial" w:cs="Arial"/>
          <w:i/>
          <w:iCs/>
          <w:sz w:val="16"/>
          <w:szCs w:val="16"/>
        </w:rPr>
      </w:pPr>
      <w:r w:rsidRPr="00D27596">
        <w:rPr>
          <w:rFonts w:ascii="Arial" w:hAnsi="Arial" w:cs="Arial"/>
          <w:i/>
          <w:iCs/>
          <w:sz w:val="16"/>
          <w:szCs w:val="16"/>
        </w:rPr>
        <w:t>отдел „Дисциплинарни производства“,</w:t>
      </w:r>
    </w:p>
    <w:p w:rsidR="00FD7525" w:rsidRPr="00D27596" w:rsidRDefault="00FD7525" w:rsidP="00FD7525">
      <w:pPr>
        <w:spacing w:line="276" w:lineRule="auto"/>
        <w:ind w:right="-284"/>
        <w:rPr>
          <w:rFonts w:ascii="Arial" w:hAnsi="Arial" w:cs="Arial"/>
          <w:i/>
          <w:iCs/>
          <w:sz w:val="16"/>
          <w:szCs w:val="16"/>
        </w:rPr>
      </w:pPr>
      <w:r w:rsidRPr="00D27596">
        <w:rPr>
          <w:rFonts w:ascii="Arial" w:hAnsi="Arial" w:cs="Arial"/>
          <w:i/>
          <w:iCs/>
          <w:sz w:val="16"/>
          <w:szCs w:val="16"/>
        </w:rPr>
        <w:t xml:space="preserve">дирекция „Правна”: </w:t>
      </w:r>
    </w:p>
    <w:p w:rsidR="00970718" w:rsidRPr="00D27596" w:rsidRDefault="00FD7525" w:rsidP="00D27596">
      <w:pPr>
        <w:spacing w:line="276" w:lineRule="auto"/>
        <w:ind w:right="-284"/>
        <w:rPr>
          <w:sz w:val="16"/>
          <w:szCs w:val="16"/>
        </w:rPr>
      </w:pPr>
      <w:r w:rsidRPr="00D27596">
        <w:rPr>
          <w:rFonts w:ascii="Arial" w:hAnsi="Arial" w:cs="Arial"/>
          <w:i/>
          <w:iCs/>
          <w:sz w:val="16"/>
          <w:szCs w:val="16"/>
        </w:rPr>
        <w:tab/>
      </w:r>
      <w:r w:rsidRPr="00D27596">
        <w:rPr>
          <w:rFonts w:ascii="Arial" w:hAnsi="Arial" w:cs="Arial"/>
          <w:i/>
          <w:iCs/>
          <w:sz w:val="16"/>
          <w:szCs w:val="16"/>
        </w:rPr>
        <w:tab/>
      </w:r>
      <w:r w:rsidRPr="00D27596">
        <w:rPr>
          <w:rFonts w:ascii="Arial" w:hAnsi="Arial" w:cs="Arial"/>
          <w:i/>
          <w:iCs/>
          <w:sz w:val="16"/>
          <w:szCs w:val="16"/>
        </w:rPr>
        <w:tab/>
        <w:t>Ирен Иванова</w:t>
      </w:r>
    </w:p>
    <w:sectPr w:rsidR="00970718" w:rsidRPr="00D27596" w:rsidSect="00D275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19" w:rsidRDefault="00192819" w:rsidP="00E61037">
      <w:r>
        <w:separator/>
      </w:r>
    </w:p>
  </w:endnote>
  <w:endnote w:type="continuationSeparator" w:id="0">
    <w:p w:rsidR="00192819" w:rsidRDefault="00192819" w:rsidP="00E6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B4" w:rsidRDefault="00BD4AB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768090"/>
      <w:docPartObj>
        <w:docPartGallery w:val="Page Numbers (Bottom of Page)"/>
        <w:docPartUnique/>
      </w:docPartObj>
    </w:sdtPr>
    <w:sdtEndPr/>
    <w:sdtContent>
      <w:p w:rsidR="00BD4AB4" w:rsidRDefault="00BD4AB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263">
          <w:rPr>
            <w:noProof/>
          </w:rPr>
          <w:t>1</w:t>
        </w:r>
        <w:r>
          <w:fldChar w:fldCharType="end"/>
        </w:r>
      </w:p>
    </w:sdtContent>
  </w:sdt>
  <w:p w:rsidR="00BD4AB4" w:rsidRDefault="00BD4AB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B4" w:rsidRDefault="00BD4A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19" w:rsidRDefault="00192819" w:rsidP="00E61037">
      <w:r>
        <w:separator/>
      </w:r>
    </w:p>
  </w:footnote>
  <w:footnote w:type="continuationSeparator" w:id="0">
    <w:p w:rsidR="00192819" w:rsidRDefault="00192819" w:rsidP="00E61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B4" w:rsidRDefault="00BD4A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B4" w:rsidRDefault="00BD4AB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B4" w:rsidRDefault="00BD4A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7276"/>
    <w:multiLevelType w:val="hybridMultilevel"/>
    <w:tmpl w:val="0EC039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F5D3B"/>
    <w:multiLevelType w:val="multilevel"/>
    <w:tmpl w:val="B8DC6A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F4201C"/>
    <w:multiLevelType w:val="hybridMultilevel"/>
    <w:tmpl w:val="9CE80C20"/>
    <w:lvl w:ilvl="0" w:tplc="27343E90">
      <w:start w:val="1"/>
      <w:numFmt w:val="decimal"/>
      <w:lvlText w:val="%1."/>
      <w:lvlJc w:val="left"/>
      <w:pPr>
        <w:ind w:left="2133" w:hanging="114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E775C4F"/>
    <w:multiLevelType w:val="multilevel"/>
    <w:tmpl w:val="E1C00F6A"/>
    <w:lvl w:ilvl="0">
      <w:start w:val="3"/>
      <w:numFmt w:val="decimal"/>
      <w:lvlText w:val="%1."/>
      <w:lvlJc w:val="left"/>
      <w:pPr>
        <w:ind w:left="7448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1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4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7E"/>
    <w:rsid w:val="00026CE1"/>
    <w:rsid w:val="00034CD8"/>
    <w:rsid w:val="000579F0"/>
    <w:rsid w:val="0006205E"/>
    <w:rsid w:val="0006306F"/>
    <w:rsid w:val="0006696A"/>
    <w:rsid w:val="00077296"/>
    <w:rsid w:val="000809E6"/>
    <w:rsid w:val="00083D7F"/>
    <w:rsid w:val="000A0078"/>
    <w:rsid w:val="000A1811"/>
    <w:rsid w:val="000B6921"/>
    <w:rsid w:val="000C5C58"/>
    <w:rsid w:val="000D6155"/>
    <w:rsid w:val="000D7788"/>
    <w:rsid w:val="000E1811"/>
    <w:rsid w:val="000E1EEA"/>
    <w:rsid w:val="000F4B58"/>
    <w:rsid w:val="001100EE"/>
    <w:rsid w:val="00113CB6"/>
    <w:rsid w:val="00116DBC"/>
    <w:rsid w:val="00122D5A"/>
    <w:rsid w:val="0013564C"/>
    <w:rsid w:val="001357E4"/>
    <w:rsid w:val="001501A8"/>
    <w:rsid w:val="00156D01"/>
    <w:rsid w:val="00177D5F"/>
    <w:rsid w:val="00181195"/>
    <w:rsid w:val="00182A99"/>
    <w:rsid w:val="0018373D"/>
    <w:rsid w:val="00192819"/>
    <w:rsid w:val="00193AA8"/>
    <w:rsid w:val="00194018"/>
    <w:rsid w:val="001A52C3"/>
    <w:rsid w:val="001A7F64"/>
    <w:rsid w:val="001C0DD4"/>
    <w:rsid w:val="001D313E"/>
    <w:rsid w:val="001E7CED"/>
    <w:rsid w:val="001F4D19"/>
    <w:rsid w:val="00210A6F"/>
    <w:rsid w:val="0021262A"/>
    <w:rsid w:val="002259D9"/>
    <w:rsid w:val="0023598A"/>
    <w:rsid w:val="00245963"/>
    <w:rsid w:val="0024786B"/>
    <w:rsid w:val="00254ABC"/>
    <w:rsid w:val="00265627"/>
    <w:rsid w:val="0029422B"/>
    <w:rsid w:val="00295784"/>
    <w:rsid w:val="002A0177"/>
    <w:rsid w:val="002A0E44"/>
    <w:rsid w:val="002A1D0F"/>
    <w:rsid w:val="002A2BD6"/>
    <w:rsid w:val="002A5718"/>
    <w:rsid w:val="002A76C6"/>
    <w:rsid w:val="002B2BBC"/>
    <w:rsid w:val="002B48EB"/>
    <w:rsid w:val="002B69A9"/>
    <w:rsid w:val="002C1539"/>
    <w:rsid w:val="002C1880"/>
    <w:rsid w:val="002E26D6"/>
    <w:rsid w:val="002E2D65"/>
    <w:rsid w:val="002E7B34"/>
    <w:rsid w:val="002F4211"/>
    <w:rsid w:val="002F7AC5"/>
    <w:rsid w:val="00303A48"/>
    <w:rsid w:val="003128AA"/>
    <w:rsid w:val="003163C1"/>
    <w:rsid w:val="00326BF2"/>
    <w:rsid w:val="00333353"/>
    <w:rsid w:val="00337DE9"/>
    <w:rsid w:val="00350C9E"/>
    <w:rsid w:val="00355741"/>
    <w:rsid w:val="00356C76"/>
    <w:rsid w:val="00365C62"/>
    <w:rsid w:val="00366EC6"/>
    <w:rsid w:val="00387EAF"/>
    <w:rsid w:val="00391342"/>
    <w:rsid w:val="00393919"/>
    <w:rsid w:val="00397672"/>
    <w:rsid w:val="003A5C02"/>
    <w:rsid w:val="003B7917"/>
    <w:rsid w:val="003C1B6C"/>
    <w:rsid w:val="003C2263"/>
    <w:rsid w:val="003C6E7E"/>
    <w:rsid w:val="003D2237"/>
    <w:rsid w:val="003D3069"/>
    <w:rsid w:val="003D46CE"/>
    <w:rsid w:val="003D48F3"/>
    <w:rsid w:val="003F14C8"/>
    <w:rsid w:val="003F5636"/>
    <w:rsid w:val="00400DE5"/>
    <w:rsid w:val="004038A0"/>
    <w:rsid w:val="00413937"/>
    <w:rsid w:val="00424EF1"/>
    <w:rsid w:val="004254A1"/>
    <w:rsid w:val="004332D4"/>
    <w:rsid w:val="0045170F"/>
    <w:rsid w:val="00453C71"/>
    <w:rsid w:val="0045408C"/>
    <w:rsid w:val="0045797D"/>
    <w:rsid w:val="00462B61"/>
    <w:rsid w:val="00464274"/>
    <w:rsid w:val="00473935"/>
    <w:rsid w:val="004843B4"/>
    <w:rsid w:val="00484B37"/>
    <w:rsid w:val="004859D1"/>
    <w:rsid w:val="0049173F"/>
    <w:rsid w:val="00491F11"/>
    <w:rsid w:val="004B120D"/>
    <w:rsid w:val="004B1475"/>
    <w:rsid w:val="004B4C5F"/>
    <w:rsid w:val="004C0289"/>
    <w:rsid w:val="004C60F5"/>
    <w:rsid w:val="004E329A"/>
    <w:rsid w:val="004F3910"/>
    <w:rsid w:val="004F6DC6"/>
    <w:rsid w:val="00514ACB"/>
    <w:rsid w:val="00527E79"/>
    <w:rsid w:val="005310D4"/>
    <w:rsid w:val="005360C4"/>
    <w:rsid w:val="005362E2"/>
    <w:rsid w:val="005428F4"/>
    <w:rsid w:val="005506AD"/>
    <w:rsid w:val="00552793"/>
    <w:rsid w:val="005632C3"/>
    <w:rsid w:val="00565551"/>
    <w:rsid w:val="00565B03"/>
    <w:rsid w:val="00567674"/>
    <w:rsid w:val="00580FF6"/>
    <w:rsid w:val="00583A95"/>
    <w:rsid w:val="005855F0"/>
    <w:rsid w:val="005A4483"/>
    <w:rsid w:val="005A5992"/>
    <w:rsid w:val="005B0572"/>
    <w:rsid w:val="005B26D5"/>
    <w:rsid w:val="005B5530"/>
    <w:rsid w:val="005B60DA"/>
    <w:rsid w:val="005C5F5D"/>
    <w:rsid w:val="005C619C"/>
    <w:rsid w:val="005D7832"/>
    <w:rsid w:val="005F4FA8"/>
    <w:rsid w:val="006076B3"/>
    <w:rsid w:val="00610723"/>
    <w:rsid w:val="00621195"/>
    <w:rsid w:val="006253FF"/>
    <w:rsid w:val="00626C4F"/>
    <w:rsid w:val="00630913"/>
    <w:rsid w:val="00630951"/>
    <w:rsid w:val="006346DD"/>
    <w:rsid w:val="006534A9"/>
    <w:rsid w:val="006617C6"/>
    <w:rsid w:val="0066270D"/>
    <w:rsid w:val="00664871"/>
    <w:rsid w:val="0067478C"/>
    <w:rsid w:val="0068381F"/>
    <w:rsid w:val="006B0B5C"/>
    <w:rsid w:val="006C0251"/>
    <w:rsid w:val="006C3035"/>
    <w:rsid w:val="006E38B5"/>
    <w:rsid w:val="006F1B70"/>
    <w:rsid w:val="006F201A"/>
    <w:rsid w:val="006F2354"/>
    <w:rsid w:val="0070021C"/>
    <w:rsid w:val="00705850"/>
    <w:rsid w:val="007079DA"/>
    <w:rsid w:val="0071124D"/>
    <w:rsid w:val="00711BE7"/>
    <w:rsid w:val="007159B3"/>
    <w:rsid w:val="00734A1E"/>
    <w:rsid w:val="0073603B"/>
    <w:rsid w:val="0075306A"/>
    <w:rsid w:val="00780152"/>
    <w:rsid w:val="00786793"/>
    <w:rsid w:val="007940A0"/>
    <w:rsid w:val="007A47B9"/>
    <w:rsid w:val="007A56EE"/>
    <w:rsid w:val="007A76EB"/>
    <w:rsid w:val="007B0F13"/>
    <w:rsid w:val="007B4B62"/>
    <w:rsid w:val="007C3393"/>
    <w:rsid w:val="007D0BA9"/>
    <w:rsid w:val="007D60B0"/>
    <w:rsid w:val="007E1357"/>
    <w:rsid w:val="007E3D03"/>
    <w:rsid w:val="007E5310"/>
    <w:rsid w:val="007E63AA"/>
    <w:rsid w:val="007E6882"/>
    <w:rsid w:val="007F0B6D"/>
    <w:rsid w:val="007F7E61"/>
    <w:rsid w:val="00805739"/>
    <w:rsid w:val="008175F4"/>
    <w:rsid w:val="00834483"/>
    <w:rsid w:val="00834A89"/>
    <w:rsid w:val="00841DD8"/>
    <w:rsid w:val="00862355"/>
    <w:rsid w:val="00871D5D"/>
    <w:rsid w:val="008724CC"/>
    <w:rsid w:val="00882981"/>
    <w:rsid w:val="00883C04"/>
    <w:rsid w:val="00885B02"/>
    <w:rsid w:val="00891BE1"/>
    <w:rsid w:val="008A130A"/>
    <w:rsid w:val="008B26CE"/>
    <w:rsid w:val="008B3FB1"/>
    <w:rsid w:val="008B4CFA"/>
    <w:rsid w:val="008B5AC6"/>
    <w:rsid w:val="008D20F3"/>
    <w:rsid w:val="008D52AB"/>
    <w:rsid w:val="008E31BC"/>
    <w:rsid w:val="008F20EB"/>
    <w:rsid w:val="008F45B7"/>
    <w:rsid w:val="008F6461"/>
    <w:rsid w:val="00907C92"/>
    <w:rsid w:val="00913D5D"/>
    <w:rsid w:val="00916F96"/>
    <w:rsid w:val="0092648D"/>
    <w:rsid w:val="009363CF"/>
    <w:rsid w:val="00936A2E"/>
    <w:rsid w:val="00945D34"/>
    <w:rsid w:val="00946666"/>
    <w:rsid w:val="009612CF"/>
    <w:rsid w:val="0096318B"/>
    <w:rsid w:val="00970718"/>
    <w:rsid w:val="00975C8A"/>
    <w:rsid w:val="0098321F"/>
    <w:rsid w:val="00984E22"/>
    <w:rsid w:val="00985F3E"/>
    <w:rsid w:val="009950E1"/>
    <w:rsid w:val="009A5A6D"/>
    <w:rsid w:val="009A6FAC"/>
    <w:rsid w:val="009B257D"/>
    <w:rsid w:val="009B6FE3"/>
    <w:rsid w:val="009B7DBE"/>
    <w:rsid w:val="009C3884"/>
    <w:rsid w:val="009C6095"/>
    <w:rsid w:val="009C7378"/>
    <w:rsid w:val="009D0C50"/>
    <w:rsid w:val="009D1548"/>
    <w:rsid w:val="009D19F2"/>
    <w:rsid w:val="009E4516"/>
    <w:rsid w:val="009E6384"/>
    <w:rsid w:val="00A03124"/>
    <w:rsid w:val="00A1526F"/>
    <w:rsid w:val="00A369D2"/>
    <w:rsid w:val="00A450A2"/>
    <w:rsid w:val="00A45F4F"/>
    <w:rsid w:val="00A5201C"/>
    <w:rsid w:val="00A525A3"/>
    <w:rsid w:val="00A53F34"/>
    <w:rsid w:val="00A550F6"/>
    <w:rsid w:val="00A75549"/>
    <w:rsid w:val="00A75A57"/>
    <w:rsid w:val="00A76E2D"/>
    <w:rsid w:val="00A81C7E"/>
    <w:rsid w:val="00A86386"/>
    <w:rsid w:val="00A87750"/>
    <w:rsid w:val="00A92944"/>
    <w:rsid w:val="00AA741B"/>
    <w:rsid w:val="00AB64AA"/>
    <w:rsid w:val="00AC00F0"/>
    <w:rsid w:val="00AC0A51"/>
    <w:rsid w:val="00AC2602"/>
    <w:rsid w:val="00AD1257"/>
    <w:rsid w:val="00AD2977"/>
    <w:rsid w:val="00AD5604"/>
    <w:rsid w:val="00AE111D"/>
    <w:rsid w:val="00AF137A"/>
    <w:rsid w:val="00AF2181"/>
    <w:rsid w:val="00B02309"/>
    <w:rsid w:val="00B05CEE"/>
    <w:rsid w:val="00B11921"/>
    <w:rsid w:val="00B15A13"/>
    <w:rsid w:val="00B16C56"/>
    <w:rsid w:val="00B34731"/>
    <w:rsid w:val="00B4237D"/>
    <w:rsid w:val="00B432BB"/>
    <w:rsid w:val="00B54B4D"/>
    <w:rsid w:val="00B5547F"/>
    <w:rsid w:val="00B5795F"/>
    <w:rsid w:val="00B62CFC"/>
    <w:rsid w:val="00B6325A"/>
    <w:rsid w:val="00B64E7E"/>
    <w:rsid w:val="00B66657"/>
    <w:rsid w:val="00B6734B"/>
    <w:rsid w:val="00B714E0"/>
    <w:rsid w:val="00B77652"/>
    <w:rsid w:val="00B8583B"/>
    <w:rsid w:val="00B93654"/>
    <w:rsid w:val="00BA7D08"/>
    <w:rsid w:val="00BC1205"/>
    <w:rsid w:val="00BC2411"/>
    <w:rsid w:val="00BC43CE"/>
    <w:rsid w:val="00BD3FD9"/>
    <w:rsid w:val="00BD4AB4"/>
    <w:rsid w:val="00BD653E"/>
    <w:rsid w:val="00BE0691"/>
    <w:rsid w:val="00BE33D5"/>
    <w:rsid w:val="00BF4A2C"/>
    <w:rsid w:val="00C210D6"/>
    <w:rsid w:val="00C30D84"/>
    <w:rsid w:val="00C54BD8"/>
    <w:rsid w:val="00C71F0A"/>
    <w:rsid w:val="00C927B6"/>
    <w:rsid w:val="00CB388F"/>
    <w:rsid w:val="00CB59C2"/>
    <w:rsid w:val="00CB61B2"/>
    <w:rsid w:val="00CB791D"/>
    <w:rsid w:val="00CD3B50"/>
    <w:rsid w:val="00CF035E"/>
    <w:rsid w:val="00CF52AC"/>
    <w:rsid w:val="00D17245"/>
    <w:rsid w:val="00D27596"/>
    <w:rsid w:val="00D30346"/>
    <w:rsid w:val="00D32606"/>
    <w:rsid w:val="00D35EE0"/>
    <w:rsid w:val="00D40BBC"/>
    <w:rsid w:val="00D45DDB"/>
    <w:rsid w:val="00D472C8"/>
    <w:rsid w:val="00D52C2E"/>
    <w:rsid w:val="00D54026"/>
    <w:rsid w:val="00D57998"/>
    <w:rsid w:val="00D61B93"/>
    <w:rsid w:val="00D63053"/>
    <w:rsid w:val="00D80CD0"/>
    <w:rsid w:val="00D80FB6"/>
    <w:rsid w:val="00D86435"/>
    <w:rsid w:val="00D92122"/>
    <w:rsid w:val="00D9608D"/>
    <w:rsid w:val="00DA3111"/>
    <w:rsid w:val="00DA5611"/>
    <w:rsid w:val="00DB2F40"/>
    <w:rsid w:val="00DB4210"/>
    <w:rsid w:val="00DB60DF"/>
    <w:rsid w:val="00DC51C1"/>
    <w:rsid w:val="00DC5DFD"/>
    <w:rsid w:val="00DC62F7"/>
    <w:rsid w:val="00DD4F27"/>
    <w:rsid w:val="00DD6D80"/>
    <w:rsid w:val="00DE3803"/>
    <w:rsid w:val="00DF1088"/>
    <w:rsid w:val="00DF776D"/>
    <w:rsid w:val="00E01488"/>
    <w:rsid w:val="00E07472"/>
    <w:rsid w:val="00E1019C"/>
    <w:rsid w:val="00E12543"/>
    <w:rsid w:val="00E14373"/>
    <w:rsid w:val="00E15D91"/>
    <w:rsid w:val="00E2159D"/>
    <w:rsid w:val="00E42628"/>
    <w:rsid w:val="00E448EE"/>
    <w:rsid w:val="00E54D7F"/>
    <w:rsid w:val="00E61037"/>
    <w:rsid w:val="00E614C8"/>
    <w:rsid w:val="00E627BC"/>
    <w:rsid w:val="00E7737E"/>
    <w:rsid w:val="00E80DF8"/>
    <w:rsid w:val="00E81209"/>
    <w:rsid w:val="00E84224"/>
    <w:rsid w:val="00E85755"/>
    <w:rsid w:val="00E91810"/>
    <w:rsid w:val="00EB3B99"/>
    <w:rsid w:val="00EB4293"/>
    <w:rsid w:val="00EC3FF7"/>
    <w:rsid w:val="00EC6C05"/>
    <w:rsid w:val="00ED1303"/>
    <w:rsid w:val="00ED4C28"/>
    <w:rsid w:val="00EE334F"/>
    <w:rsid w:val="00F000D9"/>
    <w:rsid w:val="00F01E3B"/>
    <w:rsid w:val="00F05D79"/>
    <w:rsid w:val="00F06C53"/>
    <w:rsid w:val="00F11A83"/>
    <w:rsid w:val="00F134ED"/>
    <w:rsid w:val="00F157F8"/>
    <w:rsid w:val="00F3171B"/>
    <w:rsid w:val="00F42ED9"/>
    <w:rsid w:val="00F4382F"/>
    <w:rsid w:val="00F43D10"/>
    <w:rsid w:val="00F67C46"/>
    <w:rsid w:val="00F70FD8"/>
    <w:rsid w:val="00F71C31"/>
    <w:rsid w:val="00F71C55"/>
    <w:rsid w:val="00F73638"/>
    <w:rsid w:val="00FA39A5"/>
    <w:rsid w:val="00FA43E2"/>
    <w:rsid w:val="00FA4659"/>
    <w:rsid w:val="00FB0291"/>
    <w:rsid w:val="00FB44B4"/>
    <w:rsid w:val="00FC21B2"/>
    <w:rsid w:val="00FC370C"/>
    <w:rsid w:val="00FD4C92"/>
    <w:rsid w:val="00FD56F2"/>
    <w:rsid w:val="00FD640F"/>
    <w:rsid w:val="00FD7525"/>
    <w:rsid w:val="00FE1253"/>
    <w:rsid w:val="00FE20AA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F4"/>
    <w:pPr>
      <w:spacing w:after="0" w:line="240" w:lineRule="auto"/>
    </w:pPr>
    <w:rPr>
      <w:rFonts w:ascii="ExcelciorCyr" w:eastAsia="Times New Roman" w:hAnsi="ExcelciorCyr" w:cs="ExcelciorCyr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088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qFormat/>
    <w:rsid w:val="00DF1088"/>
    <w:rPr>
      <w:b/>
      <w:bCs/>
    </w:rPr>
  </w:style>
  <w:style w:type="paragraph" w:styleId="a5">
    <w:name w:val="header"/>
    <w:basedOn w:val="a"/>
    <w:link w:val="a6"/>
    <w:uiPriority w:val="99"/>
    <w:unhideWhenUsed/>
    <w:rsid w:val="00E61037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E61037"/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7">
    <w:name w:val="footer"/>
    <w:basedOn w:val="a"/>
    <w:link w:val="a8"/>
    <w:uiPriority w:val="99"/>
    <w:unhideWhenUsed/>
    <w:rsid w:val="00E61037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E61037"/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E61037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61037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Bodytext2">
    <w:name w:val="Body text (2)_"/>
    <w:basedOn w:val="a0"/>
    <w:link w:val="Bodytext20"/>
    <w:locked/>
    <w:rsid w:val="00DB2F4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B2F40"/>
    <w:pPr>
      <w:widowControl w:val="0"/>
      <w:shd w:val="clear" w:color="auto" w:fill="FFFFFF"/>
      <w:spacing w:before="480" w:line="240" w:lineRule="atLeast"/>
      <w:jc w:val="center"/>
    </w:pPr>
    <w:rPr>
      <w:rFonts w:ascii="Times New Roman" w:eastAsiaTheme="minorHAnsi" w:hAnsi="Times New Roman" w:cs="Times New Roman"/>
      <w:lang w:eastAsia="en-US"/>
    </w:rPr>
  </w:style>
  <w:style w:type="paragraph" w:styleId="ab">
    <w:name w:val="Body Text"/>
    <w:basedOn w:val="a"/>
    <w:link w:val="ac"/>
    <w:uiPriority w:val="99"/>
    <w:unhideWhenUsed/>
    <w:rsid w:val="005632C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ен текст Знак"/>
    <w:basedOn w:val="a0"/>
    <w:link w:val="ab"/>
    <w:uiPriority w:val="99"/>
    <w:rsid w:val="00563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F4"/>
    <w:pPr>
      <w:spacing w:after="0" w:line="240" w:lineRule="auto"/>
    </w:pPr>
    <w:rPr>
      <w:rFonts w:ascii="ExcelciorCyr" w:eastAsia="Times New Roman" w:hAnsi="ExcelciorCyr" w:cs="ExcelciorCyr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088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qFormat/>
    <w:rsid w:val="00DF1088"/>
    <w:rPr>
      <w:b/>
      <w:bCs/>
    </w:rPr>
  </w:style>
  <w:style w:type="paragraph" w:styleId="a5">
    <w:name w:val="header"/>
    <w:basedOn w:val="a"/>
    <w:link w:val="a6"/>
    <w:uiPriority w:val="99"/>
    <w:unhideWhenUsed/>
    <w:rsid w:val="00E61037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E61037"/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7">
    <w:name w:val="footer"/>
    <w:basedOn w:val="a"/>
    <w:link w:val="a8"/>
    <w:uiPriority w:val="99"/>
    <w:unhideWhenUsed/>
    <w:rsid w:val="00E61037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E61037"/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E61037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61037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Bodytext2">
    <w:name w:val="Body text (2)_"/>
    <w:basedOn w:val="a0"/>
    <w:link w:val="Bodytext20"/>
    <w:locked/>
    <w:rsid w:val="00DB2F4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B2F40"/>
    <w:pPr>
      <w:widowControl w:val="0"/>
      <w:shd w:val="clear" w:color="auto" w:fill="FFFFFF"/>
      <w:spacing w:before="480" w:line="240" w:lineRule="atLeast"/>
      <w:jc w:val="center"/>
    </w:pPr>
    <w:rPr>
      <w:rFonts w:ascii="Times New Roman" w:eastAsiaTheme="minorHAnsi" w:hAnsi="Times New Roman" w:cs="Times New Roman"/>
      <w:lang w:eastAsia="en-US"/>
    </w:rPr>
  </w:style>
  <w:style w:type="paragraph" w:styleId="ab">
    <w:name w:val="Body Text"/>
    <w:basedOn w:val="a"/>
    <w:link w:val="ac"/>
    <w:uiPriority w:val="99"/>
    <w:unhideWhenUsed/>
    <w:rsid w:val="005632C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ен текст Знак"/>
    <w:basedOn w:val="a0"/>
    <w:link w:val="ab"/>
    <w:uiPriority w:val="99"/>
    <w:rsid w:val="00563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AF3F0-BBD0-4D46-A5F9-C02FD4BF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7</Pages>
  <Words>1921</Words>
  <Characters>10950</Characters>
  <Application>Microsoft Office Word</Application>
  <DocSecurity>0</DocSecurity>
  <Lines>91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Stoycheva</dc:creator>
  <cp:keywords/>
  <dc:description/>
  <cp:lastModifiedBy>Iren G. Ivanova</cp:lastModifiedBy>
  <cp:revision>340</cp:revision>
  <cp:lastPrinted>2021-07-09T14:40:00Z</cp:lastPrinted>
  <dcterms:created xsi:type="dcterms:W3CDTF">2021-02-23T07:39:00Z</dcterms:created>
  <dcterms:modified xsi:type="dcterms:W3CDTF">2021-08-20T07:51:00Z</dcterms:modified>
</cp:coreProperties>
</file>