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 w:rsidR="00CD5EDC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</w:p>
    <w:p w:rsidR="00616DC3" w:rsidRDefault="00616DC3" w:rsidP="004A2FFC">
      <w:pPr>
        <w:ind w:right="-1118" w:firstLine="0"/>
        <w:rPr>
          <w:b/>
        </w:rPr>
      </w:pPr>
      <w:bookmarkStart w:id="0" w:name="_GoBack"/>
      <w:bookmarkEnd w:id="0"/>
    </w:p>
    <w:p w:rsidR="00616DC3" w:rsidRDefault="00616DC3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CD5EDC" w:rsidRPr="00CD5EDC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B3721" w:rsidRDefault="003B65EA" w:rsidP="003B65EA">
      <w:pPr>
        <w:ind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 w:rsidRPr="00C92AE9">
              <w:rPr>
                <w:rFonts w:ascii="Arial" w:hAnsi="Arial" w:cs="Arial"/>
                <w:i/>
                <w:iCs/>
              </w:rPr>
              <w:t xml:space="preserve">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и от 29.01.2018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3B65EA" w:rsidRPr="00CD5EDC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05.02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84E05" w:rsidRDefault="00B84E05" w:rsidP="008D6680">
      <w:pPr>
        <w:ind w:right="-1118" w:firstLine="0"/>
        <w:rPr>
          <w:b/>
        </w:rPr>
      </w:pPr>
    </w:p>
    <w:p w:rsidR="008D6680" w:rsidRPr="00BB3721" w:rsidRDefault="008D6680" w:rsidP="008D6680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D6680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80" w:rsidRDefault="008D6680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80" w:rsidRDefault="008D6680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D6680" w:rsidRDefault="008D6680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680" w:rsidRDefault="008D66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84E05" w:rsidTr="008D668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8D6680">
              <w:rPr>
                <w:rFonts w:ascii="Arial" w:hAnsi="Arial" w:cs="Arial"/>
                <w:iCs/>
                <w:sz w:val="20"/>
                <w:szCs w:val="20"/>
              </w:rPr>
              <w:t>ВСС-1318/02.</w:t>
            </w:r>
            <w:proofErr w:type="spellStart"/>
            <w:r w:rsidRPr="008D6680">
              <w:rPr>
                <w:rFonts w:ascii="Arial" w:hAnsi="Arial" w:cs="Arial"/>
                <w:iCs/>
                <w:sz w:val="20"/>
                <w:szCs w:val="20"/>
              </w:rPr>
              <w:t>02</w:t>
            </w:r>
            <w:proofErr w:type="spellEnd"/>
            <w:r w:rsidRPr="008D6680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Административен ръководител на Окръжен съд гр. Добрич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Росен Иванов Балкански – съдия в Районен съд гр. Тервел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производство, съгласно предложението 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6680">
              <w:rPr>
                <w:rFonts w:ascii="Arial" w:hAnsi="Arial" w:cs="Arial"/>
                <w:b/>
                <w:sz w:val="20"/>
                <w:szCs w:val="20"/>
              </w:rPr>
              <w:t>19.03.2018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8D6680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B84E05" w:rsidRDefault="00B84E05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>. № 8/2018 г.</w:t>
            </w:r>
          </w:p>
          <w:p w:rsidR="00B84E05" w:rsidRPr="008D6680" w:rsidRDefault="00B84E05" w:rsidP="009B0DF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>Пр. № 10/20.03.2018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Боряна Димитрова,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9B0DF7">
              <w:rPr>
                <w:rFonts w:ascii="Arial" w:hAnsi="Arial" w:cs="Arial"/>
                <w:sz w:val="20"/>
                <w:szCs w:val="20"/>
              </w:rPr>
              <w:t xml:space="preserve">, Вероника </w:t>
            </w:r>
            <w:proofErr w:type="spellStart"/>
            <w:r w:rsidRPr="009B0DF7"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B84E05" w:rsidRDefault="00B84E05" w:rsidP="00B84E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4E05">
              <w:rPr>
                <w:rFonts w:ascii="Arial" w:hAnsi="Arial" w:cs="Arial"/>
                <w:sz w:val="20"/>
                <w:szCs w:val="20"/>
              </w:rPr>
              <w:t>Предлага на СК на ВСС да приеме, че Росен Балкански - съдия в Районен съд - Тервел, е извършил нарушение по чл.307, ал.3, т. 1 ЗСВ, за което да му наложи дисциплинарно наказание по чл.308, ал.1, т. 1 ЗСВ - забележка.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Pr="00B84E05" w:rsidRDefault="00B84E05" w:rsidP="00B84E0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4E05">
              <w:rPr>
                <w:rFonts w:ascii="Arial" w:hAnsi="Arial" w:cs="Arial"/>
                <w:b/>
                <w:sz w:val="20"/>
                <w:szCs w:val="20"/>
              </w:rPr>
              <w:t>Пр. № 21/02.07.2019 г. на СК на ВСС</w:t>
            </w:r>
            <w:r w:rsidRPr="00B84E05">
              <w:rPr>
                <w:rFonts w:ascii="Arial" w:hAnsi="Arial" w:cs="Arial"/>
                <w:sz w:val="20"/>
                <w:szCs w:val="20"/>
              </w:rPr>
              <w:t xml:space="preserve"> Приема, че Росен Балкански - съдия в Районен съд - Тервел, е извършил нарушение по чл.307, ал.3, т. 1 ЗСВ, за което му </w:t>
            </w:r>
            <w:r>
              <w:rPr>
                <w:rFonts w:ascii="Arial" w:hAnsi="Arial" w:cs="Arial"/>
                <w:sz w:val="20"/>
                <w:szCs w:val="20"/>
              </w:rPr>
              <w:t>налага</w:t>
            </w:r>
            <w:r w:rsidRPr="00B84E05">
              <w:rPr>
                <w:rFonts w:ascii="Arial" w:hAnsi="Arial" w:cs="Arial"/>
                <w:sz w:val="20"/>
                <w:szCs w:val="20"/>
              </w:rPr>
              <w:t xml:space="preserve"> дисциплинарно наказание по чл.308, ал.1, т. 1 ЗСВ - забележка.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5" w:rsidRDefault="00B84E05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796" w:rsidTr="008D668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8D668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962B9B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 w:rsidR="00962B9B">
              <w:rPr>
                <w:rFonts w:ascii="Arial" w:hAnsi="Arial" w:cs="Arial"/>
                <w:i/>
                <w:iCs/>
              </w:rPr>
              <w:t xml:space="preserve">;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29.01.2018 г</w:t>
            </w:r>
            <w:r w:rsidR="00962B9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.; 28.02.2018 г.; 08.03.2018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CD5EDC" w:rsidRDefault="00E52796" w:rsidP="00E5279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Отлага разглеждането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26.03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Pr="008D6680" w:rsidRDefault="00E52796" w:rsidP="008D6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6" w:rsidRDefault="00E5279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6680" w:rsidRDefault="008D6680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D7271" w:rsidRPr="00BB3721" w:rsidRDefault="007D7271" w:rsidP="007D727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D7271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271" w:rsidRDefault="007D7271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271" w:rsidRDefault="007D7271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D7271" w:rsidRDefault="007D7271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D7271" w:rsidTr="007D727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D7271">
              <w:rPr>
                <w:rFonts w:ascii="Arial" w:hAnsi="Arial" w:cs="Arial"/>
                <w:iCs/>
                <w:sz w:val="20"/>
                <w:szCs w:val="20"/>
              </w:rPr>
              <w:t>№ ВСС-3997/05.04.2018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Светла Веселинова Чорбаджиева  – съдия във Върховния касационен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</w:t>
            </w:r>
            <w:r w:rsidRPr="008D6680">
              <w:rPr>
                <w:rFonts w:ascii="Arial" w:hAnsi="Arial" w:cs="Arial"/>
                <w:sz w:val="20"/>
                <w:szCs w:val="20"/>
              </w:rPr>
              <w:t xml:space="preserve"> производство, съгласно предложението 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D668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6680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 xml:space="preserve">Пр. № 13/24.04.2018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616DC3" w:rsidP="00446E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46EEB" w:rsidRPr="00446EEB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 Отхвърля жалбата на председателя на ВКС против решението на СК на ВСС по пр. № 13/24.04.2018 г.</w:t>
              </w:r>
            </w:hyperlink>
          </w:p>
          <w:p w:rsidR="00446EEB" w:rsidRPr="00446EEB" w:rsidRDefault="00616DC3" w:rsidP="00446E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46EEB" w:rsidRPr="00446EEB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отделение.</w:t>
              </w:r>
            </w:hyperlink>
          </w:p>
        </w:tc>
      </w:tr>
      <w:tr w:rsidR="007D7271" w:rsidTr="007D727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CD5EDC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5ED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ВСС-34/03.01.2018 г.</w:t>
            </w:r>
            <w:r>
              <w:rPr>
                <w:rFonts w:ascii="Arial" w:hAnsi="Arial" w:cs="Arial"/>
                <w:i/>
                <w:iCs/>
              </w:rPr>
              <w:t xml:space="preserve">; </w:t>
            </w:r>
            <w:r w:rsidRPr="003B65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29.01.2018 г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.; 28.02.2018 г.; 08.03.2018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 № РД-93/22.12.2017 г. - чл.308, ал.1, т. 1 от ЗСВ – забележка.</w:t>
            </w:r>
            <w:r w:rsidRPr="003B77F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Районен съд гр. Козлодуй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Pr="00CD5EDC" w:rsidRDefault="007D727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Адриана Георгиева Добрева – съдия в Районен съд гр. Козлодуй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ВСС, на основание чл.314, ал.4 от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отмени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заповедта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дисциплинарно наказание 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 „забележка“.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26.04.2018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основание чл.314, ал.4, ЗСВ, 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отменя</w:t>
            </w:r>
            <w:r w:rsidR="00232E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 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–„забележка“.</w:t>
            </w:r>
          </w:p>
          <w:p w:rsidR="007D7271" w:rsidRPr="007D7271" w:rsidRDefault="007D7271" w:rsidP="007D72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>Пр. № 13/24.04.2018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1" w:rsidRDefault="007D7271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7271" w:rsidRDefault="007D7271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727D" w:rsidRPr="00BB3721" w:rsidRDefault="0061727D" w:rsidP="0061727D">
      <w:pPr>
        <w:ind w:right="-1118" w:firstLine="0"/>
        <w:rPr>
          <w:b/>
        </w:rPr>
      </w:pPr>
      <w:r>
        <w:rPr>
          <w:b/>
        </w:rPr>
        <w:lastRenderedPageBreak/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1727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27D" w:rsidRDefault="0061727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27D" w:rsidRDefault="0061727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1727D" w:rsidRDefault="0061727D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27D" w:rsidRDefault="0061727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F3E5D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DF3E5D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Pr="007D7271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DF3E5D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уведомява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председателя на РС гр.</w:t>
            </w:r>
            <w:r w:rsidRPr="00DF3E5D">
              <w:rPr>
                <w:rFonts w:ascii="Arial" w:hAnsi="Arial" w:cs="Arial"/>
                <w:sz w:val="20"/>
                <w:szCs w:val="20"/>
              </w:rPr>
              <w:t>Ихтиман, че в тридневен срок от получаване на съобщението, следва да отстрани недостатъците в направеното предложение</w:t>
            </w:r>
          </w:p>
          <w:p w:rsidR="00DF3E5D" w:rsidRPr="00DF3E5D" w:rsidRDefault="00DF3E5D" w:rsidP="00DF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14.05.2018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D" w:rsidRDefault="00DF3E5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7D7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BD47D7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Pr="007D7271" w:rsidRDefault="00BD47D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DF3E5D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уведомява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председателя на ВКС</w:t>
            </w:r>
            <w:r w:rsidRPr="00DF3E5D">
              <w:rPr>
                <w:rFonts w:ascii="Arial" w:hAnsi="Arial" w:cs="Arial"/>
                <w:sz w:val="20"/>
                <w:szCs w:val="20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</w:p>
          <w:p w:rsidR="00BD47D7" w:rsidRPr="007D7271" w:rsidRDefault="00BD47D7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b/>
                <w:sz w:val="20"/>
                <w:szCs w:val="20"/>
              </w:rPr>
              <w:t>14.05.2018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D7" w:rsidRDefault="00BD47D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BA6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BD47D7" w:rsidRDefault="00952BA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52BA6">
              <w:rPr>
                <w:rFonts w:ascii="Arial" w:hAnsi="Arial" w:cs="Arial"/>
                <w:iCs/>
                <w:sz w:val="20"/>
                <w:szCs w:val="20"/>
              </w:rPr>
              <w:t>№ ВСС-5222/10.05.2018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7D7271" w:rsidRDefault="00952BA6" w:rsidP="00952B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Заповед № 21/08.05.2018 г. 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7D7271" w:rsidRDefault="00952BA6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Ловеч.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Pr="00BD47D7" w:rsidRDefault="00952BA6" w:rsidP="00952B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Галя Ангелова Маринова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952BA6" w:rsidRPr="00952BA6" w:rsidRDefault="00952BA6" w:rsidP="00BD47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2BA6">
              <w:rPr>
                <w:rFonts w:ascii="Arial" w:hAnsi="Arial" w:cs="Arial"/>
                <w:b/>
                <w:sz w:val="20"/>
                <w:szCs w:val="20"/>
              </w:rPr>
              <w:t>14.05.2018г.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6" w:rsidRDefault="00952BA6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DF3E5D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</w:p>
          <w:p w:rsidR="00ED3B52" w:rsidRPr="00DF3E5D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ED3B52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B52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AF0F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F0FD8">
              <w:rPr>
                <w:rFonts w:ascii="Arial" w:hAnsi="Arial" w:cs="Arial"/>
                <w:iCs/>
                <w:sz w:val="20"/>
                <w:szCs w:val="20"/>
              </w:rPr>
              <w:t>ВСС-5499/16.05.2018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AF0FD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FD8">
              <w:rPr>
                <w:rFonts w:ascii="Arial" w:hAnsi="Arial" w:cs="Arial"/>
                <w:sz w:val="20"/>
                <w:szCs w:val="20"/>
              </w:rPr>
              <w:t xml:space="preserve">Заповед № </w:t>
            </w:r>
            <w:r w:rsidR="00C20758">
              <w:rPr>
                <w:rFonts w:ascii="Arial" w:hAnsi="Arial" w:cs="Arial"/>
                <w:sz w:val="20"/>
                <w:szCs w:val="20"/>
              </w:rPr>
              <w:t>246</w:t>
            </w:r>
            <w:r w:rsidRPr="00AF0FD8">
              <w:rPr>
                <w:rFonts w:ascii="Arial" w:hAnsi="Arial" w:cs="Arial"/>
                <w:sz w:val="20"/>
                <w:szCs w:val="20"/>
              </w:rPr>
              <w:t>/1</w:t>
            </w:r>
            <w:r w:rsidR="00C20758">
              <w:rPr>
                <w:rFonts w:ascii="Arial" w:hAnsi="Arial" w:cs="Arial"/>
                <w:sz w:val="20"/>
                <w:szCs w:val="20"/>
              </w:rPr>
              <w:t>1</w:t>
            </w:r>
            <w:r w:rsidRPr="00AF0FD8">
              <w:rPr>
                <w:rFonts w:ascii="Arial" w:hAnsi="Arial" w:cs="Arial"/>
                <w:sz w:val="20"/>
                <w:szCs w:val="20"/>
              </w:rPr>
              <w:t xml:space="preserve">.05.2018 г. </w:t>
            </w:r>
            <w:r w:rsidR="00C20758" w:rsidRPr="00952BA6">
              <w:rPr>
                <w:rFonts w:ascii="Arial" w:hAnsi="Arial" w:cs="Arial"/>
                <w:sz w:val="20"/>
                <w:szCs w:val="20"/>
              </w:rPr>
              <w:t xml:space="preserve">- чл.308, </w:t>
            </w:r>
            <w:r w:rsidR="00C20758"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BD47D7" w:rsidRDefault="00C2075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758">
              <w:rPr>
                <w:rFonts w:ascii="Arial" w:hAnsi="Arial" w:cs="Arial"/>
                <w:sz w:val="20"/>
                <w:szCs w:val="20"/>
              </w:rPr>
              <w:t xml:space="preserve">Стела Петрова Колчева-съдия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C20758">
              <w:rPr>
                <w:rFonts w:ascii="Arial" w:hAnsi="Arial" w:cs="Arial"/>
                <w:sz w:val="20"/>
                <w:szCs w:val="20"/>
              </w:rPr>
              <w:t>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C20758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C20758" w:rsidRPr="00C20758" w:rsidRDefault="00C20758" w:rsidP="00ED3B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758">
              <w:rPr>
                <w:rFonts w:ascii="Arial" w:hAnsi="Arial" w:cs="Arial"/>
                <w:b/>
                <w:sz w:val="20"/>
                <w:szCs w:val="20"/>
              </w:rPr>
              <w:t>21.05.2018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Default="00ED3B52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758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DF3E5D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 25.05.2018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</w:p>
          <w:p w:rsidR="00C20758" w:rsidRPr="00DF3E5D" w:rsidRDefault="00C20758" w:rsidP="00C2075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 xml:space="preserve">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758" w:rsidTr="00DF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DF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BD47D7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 w:rsidR="007D1619"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Pr="007D7271" w:rsidRDefault="00C20758" w:rsidP="007D16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16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8" w:rsidRDefault="00C2075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727D" w:rsidRDefault="0061727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B7785" w:rsidRDefault="009B7785" w:rsidP="009C60F7">
      <w:pPr>
        <w:ind w:right="-1118" w:firstLine="0"/>
        <w:rPr>
          <w:rFonts w:ascii="Arial" w:hAnsi="Arial" w:cs="Arial"/>
          <w:sz w:val="20"/>
          <w:szCs w:val="20"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8437C6" w:rsidRDefault="008437C6" w:rsidP="009C60F7">
      <w:pPr>
        <w:ind w:right="-1118" w:firstLine="0"/>
        <w:rPr>
          <w:b/>
        </w:rPr>
      </w:pPr>
    </w:p>
    <w:p w:rsidR="009C60F7" w:rsidRPr="00BB3721" w:rsidRDefault="009C60F7" w:rsidP="009C60F7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C60F7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0F7" w:rsidRDefault="009C60F7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0F7" w:rsidRDefault="009C60F7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C60F7" w:rsidRDefault="009C60F7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0F7" w:rsidRDefault="009C60F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B7785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DF3E5D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F3E5D">
              <w:rPr>
                <w:rFonts w:ascii="Arial" w:hAnsi="Arial" w:cs="Arial"/>
                <w:iCs/>
                <w:sz w:val="20"/>
                <w:szCs w:val="20"/>
              </w:rPr>
              <w:t>№ ВСС-4466/19.04.2018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20"/>
                <w:szCs w:val="20"/>
              </w:rPr>
              <w:t>Районен</w:t>
            </w:r>
            <w:r w:rsidRPr="007D7271">
              <w:rPr>
                <w:rFonts w:ascii="Arial" w:hAnsi="Arial" w:cs="Arial"/>
                <w:sz w:val="20"/>
                <w:szCs w:val="20"/>
              </w:rPr>
              <w:t xml:space="preserve"> съд</w:t>
            </w:r>
            <w:r>
              <w:rPr>
                <w:rFonts w:ascii="Arial" w:hAnsi="Arial" w:cs="Arial"/>
                <w:sz w:val="20"/>
                <w:szCs w:val="20"/>
              </w:rPr>
              <w:t xml:space="preserve"> 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7D7271" w:rsidRDefault="009B7785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E5D">
              <w:rPr>
                <w:rFonts w:ascii="Arial" w:hAnsi="Arial" w:cs="Arial"/>
                <w:sz w:val="20"/>
                <w:szCs w:val="20"/>
              </w:rPr>
              <w:t xml:space="preserve">Ивайло Генов Йорданов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 Ихтиман</w:t>
            </w:r>
            <w:r w:rsidRPr="007D7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Предлага на СК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ВСС </w:t>
            </w:r>
            <w:r w:rsidRPr="00B65B55">
              <w:rPr>
                <w:rFonts w:ascii="Arial" w:hAnsi="Arial" w:cs="Arial"/>
                <w:sz w:val="20"/>
                <w:szCs w:val="20"/>
              </w:rPr>
              <w:t>да не образува дисциплинарно производство, в частта, за която са изтекли сроковете по чл.310, ал.1 ЗСВ.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по останалата част от предложението </w:t>
            </w:r>
            <w:r w:rsidRPr="008D6680">
              <w:rPr>
                <w:rFonts w:ascii="Arial" w:hAnsi="Arial" w:cs="Arial"/>
                <w:sz w:val="20"/>
                <w:szCs w:val="20"/>
              </w:rPr>
              <w:t>и да избере дисциплинарен състав</w:t>
            </w:r>
            <w:r>
              <w:rPr>
                <w:rFonts w:ascii="Arial" w:hAnsi="Arial" w:cs="Arial"/>
                <w:sz w:val="20"/>
                <w:szCs w:val="20"/>
              </w:rPr>
              <w:t>, който да се произнесе по направеното предложение за налагане на дисциплинарно наказание</w:t>
            </w:r>
            <w:r w:rsidRPr="008D6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b/>
                <w:sz w:val="20"/>
                <w:szCs w:val="20"/>
              </w:rPr>
              <w:t>06.</w:t>
            </w:r>
            <w:proofErr w:type="spellStart"/>
            <w:r w:rsidRPr="00B65B55">
              <w:rPr>
                <w:rFonts w:ascii="Arial" w:hAnsi="Arial" w:cs="Arial"/>
                <w:b/>
                <w:sz w:val="20"/>
                <w:szCs w:val="20"/>
              </w:rPr>
              <w:t>06</w:t>
            </w:r>
            <w:proofErr w:type="spellEnd"/>
            <w:r w:rsidRPr="00B65B55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>Не образува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B55">
              <w:rPr>
                <w:rFonts w:ascii="Arial" w:hAnsi="Arial" w:cs="Arial"/>
                <w:sz w:val="20"/>
                <w:szCs w:val="20"/>
              </w:rPr>
              <w:t>производство, в частта, за която са изтекли сроковете по чл.310, ал.1 ЗСВ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 по останалата част от направеното предложение.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18/2018 г.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b/>
                <w:sz w:val="20"/>
                <w:szCs w:val="20"/>
              </w:rPr>
              <w:t xml:space="preserve">Пр. № 19/12.06.2018 г. </w:t>
            </w:r>
          </w:p>
          <w:p w:rsidR="009B778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Даниела Марчева, Красимир </w:t>
            </w:r>
            <w:proofErr w:type="spellStart"/>
            <w:r w:rsidRPr="00B65B55"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 w:rsidRPr="00B65B5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7785" w:rsidRPr="00B65B55" w:rsidRDefault="009B7785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B55"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 w:rsidRPr="00B65B55"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85">
              <w:rPr>
                <w:rFonts w:ascii="Arial" w:hAnsi="Arial" w:cs="Arial"/>
                <w:sz w:val="20"/>
                <w:szCs w:val="20"/>
              </w:rPr>
              <w:t>Предлага на СК на ВСС да приеме, че Ивайло Йорданов - съдия в РС-Ихтиман, е извършил нарушения по чл.307, ал.3, т. 1 и 2 ЗСВ, за което да му наложи дисциплинарно наказание "забележка".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7785">
              <w:rPr>
                <w:rFonts w:ascii="Arial" w:hAnsi="Arial" w:cs="Arial"/>
                <w:b/>
                <w:sz w:val="20"/>
                <w:szCs w:val="20"/>
              </w:rPr>
              <w:t xml:space="preserve">Пр. № 23/16.07.2019 г. СК на ВСС </w:t>
            </w:r>
          </w:p>
          <w:p w:rsidR="009B7785" w:rsidRPr="009B7785" w:rsidRDefault="009B7785" w:rsidP="009B77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85">
              <w:rPr>
                <w:rFonts w:ascii="Arial" w:hAnsi="Arial" w:cs="Arial"/>
                <w:b/>
                <w:sz w:val="20"/>
                <w:szCs w:val="20"/>
              </w:rPr>
              <w:t>Приема,</w:t>
            </w:r>
            <w:r w:rsidRPr="009B7785">
              <w:rPr>
                <w:rFonts w:ascii="Arial" w:hAnsi="Arial" w:cs="Arial"/>
                <w:sz w:val="20"/>
                <w:szCs w:val="20"/>
              </w:rPr>
              <w:t xml:space="preserve"> че  Ивайло Йорданов - съдия в РС-Ихтиман, е извършил нарушения по чл.307, ал.3, т. 1 и 2 ЗСВ, за което му налага дисциплинарно наказание "забележка".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5" w:rsidRDefault="009B7785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380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BD47D7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52BA6">
              <w:rPr>
                <w:rFonts w:ascii="Arial" w:hAnsi="Arial" w:cs="Arial"/>
                <w:iCs/>
                <w:sz w:val="20"/>
                <w:szCs w:val="20"/>
              </w:rPr>
              <w:t>№ ВСС-5222/10.05.2018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7D7271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Заповед № 21/08.05.2018 г. 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7D7271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Ловеч.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BD47D7" w:rsidRDefault="00210380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BA6">
              <w:rPr>
                <w:rFonts w:ascii="Arial" w:hAnsi="Arial" w:cs="Arial"/>
                <w:sz w:val="20"/>
                <w:szCs w:val="20"/>
              </w:rPr>
              <w:t xml:space="preserve">Галя Ангелова Маринова – 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СК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ВСС, на основание чл.314, ал.4 от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ЗСВ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Pr="007D72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потвърди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заповедта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дисциплинарно наказание 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 „забележка“.</w:t>
            </w:r>
          </w:p>
          <w:p w:rsidR="00210380" w:rsidRPr="00210380" w:rsidRDefault="00210380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1038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1" w:rsidRDefault="00E375D1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основание чл.314, ал.4, ЗСВ,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 </w:t>
            </w:r>
            <w:r w:rsidRPr="007D7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по чл.308,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ал.1, т.1 от ЗСВ –„забележка“.</w:t>
            </w:r>
          </w:p>
          <w:p w:rsidR="00210380" w:rsidRPr="00B65B55" w:rsidRDefault="00E375D1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19.06</w:t>
            </w:r>
            <w:r w:rsidRPr="007D7271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E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BD47D7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Pr="007D7271" w:rsidRDefault="002520ED" w:rsidP="002103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E375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D" w:rsidRDefault="002520E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5D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D47D7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0F15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65B55" w:rsidRDefault="000F15DD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5DD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35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35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E73551" w:rsidRDefault="000F15DD" w:rsidP="00E735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E73551">
              <w:rPr>
                <w:rFonts w:ascii="Arial" w:hAnsi="Arial" w:cs="Arial"/>
                <w:iCs/>
                <w:sz w:val="20"/>
                <w:szCs w:val="20"/>
              </w:rPr>
              <w:t>№ ВСС-</w:t>
            </w:r>
            <w:r w:rsidR="00E73551" w:rsidRPr="00E73551">
              <w:rPr>
                <w:rFonts w:ascii="Arial" w:hAnsi="Arial" w:cs="Arial"/>
                <w:iCs/>
                <w:sz w:val="20"/>
                <w:szCs w:val="20"/>
              </w:rPr>
              <w:t>7023</w:t>
            </w:r>
            <w:r w:rsidRPr="00E73551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E73551" w:rsidRPr="00E73551">
              <w:rPr>
                <w:rFonts w:ascii="Arial" w:hAnsi="Arial" w:cs="Arial"/>
                <w:iCs/>
                <w:sz w:val="20"/>
                <w:szCs w:val="20"/>
              </w:rPr>
              <w:t>08.06</w:t>
            </w:r>
            <w:r w:rsidRPr="00E73551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7D7271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D47D7" w:rsidRDefault="000F15D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E73551" w:rsidP="00E735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551">
              <w:rPr>
                <w:rFonts w:ascii="Arial" w:hAnsi="Arial" w:cs="Arial"/>
                <w:sz w:val="20"/>
                <w:szCs w:val="20"/>
              </w:rPr>
              <w:t>На основание чл. 30, ал. 2 АПК във връзка с чл. 328 ЗСВ, уведомява председателя на СРС, че в тридневен срок от получаване на съобщението, следва 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F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5D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F15DD"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F15D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F15DD"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Pr="00B65B55" w:rsidRDefault="000F15DD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D" w:rsidRDefault="000F15D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82A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D47D7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2068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65B55" w:rsidRDefault="0020682A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82A" w:rsidTr="009C60F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066B48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066B48" w:rsidP="009C60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20682A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</w:t>
            </w:r>
            <w:r w:rsidR="00066B48" w:rsidRPr="00066B48">
              <w:rPr>
                <w:rFonts w:ascii="Arial" w:hAnsi="Arial" w:cs="Arial"/>
                <w:iCs/>
                <w:sz w:val="20"/>
                <w:szCs w:val="20"/>
              </w:rPr>
              <w:t>7653/18.06</w:t>
            </w:r>
            <w:r w:rsidRPr="00066B48">
              <w:rPr>
                <w:rFonts w:ascii="Arial" w:hAnsi="Arial" w:cs="Arial"/>
                <w:iCs/>
                <w:sz w:val="20"/>
                <w:szCs w:val="20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066B48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B48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7D7271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D47D7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2068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F3E5D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Pr="00B65B55" w:rsidRDefault="0020682A" w:rsidP="00B65B5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60F7" w:rsidRDefault="009C60F7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8437C6" w:rsidRDefault="008437C6" w:rsidP="0020682A">
      <w:pPr>
        <w:ind w:right="-1118" w:firstLine="0"/>
        <w:rPr>
          <w:b/>
        </w:rPr>
      </w:pPr>
    </w:p>
    <w:p w:rsidR="0020682A" w:rsidRPr="00BB3721" w:rsidRDefault="0020682A" w:rsidP="0020682A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985"/>
        <w:gridCol w:w="1276"/>
        <w:gridCol w:w="1701"/>
        <w:gridCol w:w="1653"/>
      </w:tblGrid>
      <w:tr w:rsidR="0020682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82A" w:rsidRDefault="0020682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82A" w:rsidRDefault="0020682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0682A" w:rsidRDefault="0020682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82A" w:rsidRDefault="0020682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457A4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BD47D7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D47D7">
              <w:rPr>
                <w:rFonts w:ascii="Arial" w:hAnsi="Arial" w:cs="Arial"/>
                <w:iCs/>
                <w:sz w:val="20"/>
                <w:szCs w:val="20"/>
              </w:rPr>
              <w:t>ВСС-4676/24.04.2018 г.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21.05.2018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Административен ръководител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Pr="007D7271" w:rsidRDefault="000457A4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7D7">
              <w:rPr>
                <w:rFonts w:ascii="Arial" w:hAnsi="Arial" w:cs="Arial"/>
                <w:sz w:val="20"/>
                <w:szCs w:val="20"/>
              </w:rPr>
              <w:t>Даниела Дончева – административен ръководител на Софийски апелативен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A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 1 ЗСВ.</w:t>
            </w:r>
          </w:p>
          <w:p w:rsidR="000457A4" w:rsidRPr="000457A4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0457A4" w:rsidRPr="000457A4" w:rsidRDefault="000457A4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457A4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5E" w:rsidRDefault="000457A4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</w:t>
            </w:r>
            <w:r w:rsidR="00D1315E">
              <w:rPr>
                <w:rFonts w:ascii="Arial" w:hAnsi="Arial" w:cs="Arial"/>
                <w:sz w:val="20"/>
                <w:szCs w:val="20"/>
              </w:rPr>
              <w:t xml:space="preserve"> по направеното предложение</w:t>
            </w:r>
            <w:r w:rsidRPr="000457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7A4" w:rsidRDefault="000457A4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5E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D1315E" w:rsidRPr="00D1315E">
              <w:rPr>
                <w:rFonts w:ascii="Arial" w:hAnsi="Arial" w:cs="Arial"/>
                <w:b/>
                <w:sz w:val="20"/>
                <w:szCs w:val="20"/>
              </w:rPr>
              <w:t>24/17.07.2018 г. СК на ВСС</w:t>
            </w:r>
          </w:p>
          <w:p w:rsidR="00D1315E" w:rsidRPr="00D1315E" w:rsidRDefault="00D1315E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4" w:rsidRDefault="000457A4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F" w:rsidRDefault="00616DC3" w:rsidP="00DF683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F683F" w:rsidRPr="00DF683F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ВАС-тричленен състав: Отхвърля жалбата на председателя на ВКС и вносител на предложението за образуване на дисциплинарно производство против решенията на СК на ВСС по пр. № 24/17.07.2018 г.</w:t>
              </w:r>
            </w:hyperlink>
          </w:p>
          <w:p w:rsidR="000457A4" w:rsidRPr="00DF683F" w:rsidRDefault="00616DC3" w:rsidP="00DF683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732BF" w:rsidRPr="000732BF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тричленен състав.</w:t>
              </w:r>
            </w:hyperlink>
            <w:r w:rsidR="00DF683F" w:rsidRPr="00DF6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6BB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066B48" w:rsidRDefault="008C6BBA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ВСС-7023/08.06.2018 г.и 02.07.2018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7D7271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7D7271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Pr="00BD47D7" w:rsidRDefault="008C6BB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 1 ЗСВ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има образувано друго дисциплинарно производство.</w:t>
            </w:r>
          </w:p>
          <w:p w:rsidR="008C6BBA" w:rsidRPr="000457A4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4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8C6BBA" w:rsidRPr="00BD47D7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457A4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образува дисциплинарно производство, </w:t>
            </w:r>
            <w:r w:rsidRPr="000457A4">
              <w:rPr>
                <w:rFonts w:ascii="Arial" w:hAnsi="Arial" w:cs="Arial"/>
                <w:sz w:val="20"/>
                <w:szCs w:val="20"/>
              </w:rPr>
              <w:t>в частта, за която са изтекли сроковете по чл.310, ал. 1 ЗСВ.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образува дисциплинарно производство, в частта, за която има образувано друго дисциплинарно производство.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 по останалата част от предложението.</w:t>
            </w:r>
          </w:p>
          <w:p w:rsidR="008C6BBA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22/2018 г.</w:t>
            </w:r>
          </w:p>
          <w:p w:rsidR="008C6BBA" w:rsidRDefault="008C6BBA" w:rsidP="00D131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5E">
              <w:rPr>
                <w:rFonts w:ascii="Arial" w:hAnsi="Arial" w:cs="Arial"/>
                <w:b/>
                <w:sz w:val="20"/>
                <w:szCs w:val="20"/>
              </w:rPr>
              <w:t>Пр. № 24/17.07.2018 г. СК на ВСС</w:t>
            </w:r>
          </w:p>
          <w:p w:rsidR="008C6BBA" w:rsidRPr="00066B48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B4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066B48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8C6BBA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15E">
              <w:rPr>
                <w:rFonts w:ascii="Arial" w:hAnsi="Arial" w:cs="Arial"/>
                <w:sz w:val="20"/>
                <w:szCs w:val="20"/>
              </w:rPr>
              <w:t xml:space="preserve">Драгомир </w:t>
            </w:r>
            <w:proofErr w:type="spellStart"/>
            <w:r w:rsidRPr="00D1315E"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 w:rsidRPr="00D1315E"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 w:rsidRPr="00D1315E"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 w:rsidRPr="00D1315E">
              <w:rPr>
                <w:rFonts w:ascii="Arial" w:hAnsi="Arial" w:cs="Arial"/>
                <w:sz w:val="20"/>
                <w:szCs w:val="20"/>
              </w:rPr>
              <w:t>, Стефан Гроз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D1315E">
              <w:rPr>
                <w:rFonts w:ascii="Arial" w:hAnsi="Arial" w:cs="Arial"/>
                <w:sz w:val="20"/>
                <w:szCs w:val="20"/>
              </w:rPr>
              <w:t>ев</w:t>
            </w:r>
          </w:p>
          <w:p w:rsidR="008C6BBA" w:rsidRPr="00A773D4" w:rsidRDefault="008C6BBA" w:rsidP="00D1315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6BBA" w:rsidRPr="000457A4" w:rsidRDefault="008C6BB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BBA">
              <w:rPr>
                <w:rFonts w:ascii="Arial" w:hAnsi="Arial" w:cs="Arial"/>
                <w:b/>
                <w:sz w:val="20"/>
                <w:szCs w:val="20"/>
              </w:rPr>
              <w:t>Присъединява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  <w:p w:rsidR="008C6BBA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553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</w:p>
          <w:p w:rsidR="008C6BBA" w:rsidRPr="00945537" w:rsidRDefault="008C6BBA" w:rsidP="008C6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Pr="0094553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8C6BBA" w:rsidRPr="0021720C" w:rsidRDefault="008C6BBA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A" w:rsidRDefault="008C6BB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2D8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066B48" w:rsidRDefault="00CE62D8" w:rsidP="00066B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66B48">
              <w:rPr>
                <w:rFonts w:ascii="Arial" w:hAnsi="Arial" w:cs="Arial"/>
                <w:iCs/>
                <w:sz w:val="20"/>
                <w:szCs w:val="20"/>
              </w:rPr>
              <w:t>№ ВСС-7653/18.06.2018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7D7271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7D7271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BD47D7" w:rsidRDefault="00CE62D8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0457A4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066B48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23/2018 г.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6B48">
              <w:rPr>
                <w:rFonts w:ascii="Arial" w:hAnsi="Arial" w:cs="Arial"/>
                <w:b/>
                <w:sz w:val="20"/>
                <w:szCs w:val="20"/>
              </w:rPr>
              <w:t>Пр. № 24/17.07.2018 г. СК на ВСС</w:t>
            </w:r>
          </w:p>
          <w:p w:rsidR="00CE62D8" w:rsidRPr="00066B4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B48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066B48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CE62D8" w:rsidRDefault="00CE62D8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B48">
              <w:rPr>
                <w:rFonts w:ascii="Arial" w:hAnsi="Arial" w:cs="Arial"/>
                <w:sz w:val="20"/>
                <w:szCs w:val="20"/>
              </w:rPr>
              <w:t xml:space="preserve">Боряна Димитрова,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</w:p>
          <w:p w:rsidR="00CE62D8" w:rsidRPr="00066B48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4EE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Pr="00945537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Присъединява </w:t>
            </w:r>
            <w:r w:rsidRPr="00945537">
              <w:rPr>
                <w:rFonts w:ascii="Arial" w:hAnsi="Arial" w:cs="Arial"/>
                <w:sz w:val="20"/>
                <w:szCs w:val="20"/>
              </w:rPr>
              <w:t>дисциплинарно дело № 23/2018 г. към дисциплинарно дело № 22/2018 г., двете по описа на ВСС, за разглеждане в едно общо производство, което да продължи по дисциплинарно дело № 22/2018 г.</w:t>
            </w:r>
          </w:p>
          <w:p w:rsidR="00CE62D8" w:rsidRPr="00945537" w:rsidRDefault="00CE62D8" w:rsidP="00CE62D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5537">
              <w:rPr>
                <w:rFonts w:ascii="Arial" w:hAnsi="Arial" w:cs="Arial"/>
                <w:b/>
                <w:sz w:val="20"/>
                <w:szCs w:val="20"/>
              </w:rPr>
              <w:t>Пр. № 27/18.09.2018 г.</w:t>
            </w:r>
          </w:p>
          <w:p w:rsidR="00CE62D8" w:rsidRPr="0021720C" w:rsidRDefault="00CE62D8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8" w:rsidRDefault="00CE62D8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0F15DD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P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38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Pr="007D7271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Отлага разглеждането.</w:t>
            </w:r>
          </w:p>
          <w:p w:rsidR="004A238A" w:rsidRDefault="004A238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238A">
              <w:rPr>
                <w:rFonts w:ascii="Arial" w:hAnsi="Arial" w:cs="Arial"/>
                <w:b/>
                <w:sz w:val="20"/>
                <w:szCs w:val="20"/>
              </w:rPr>
              <w:t>09.07.2018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0F15DD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C402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>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4A238A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 xml:space="preserve"> 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21B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4A238A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7D7271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Pr="00C4021B" w:rsidRDefault="00C4021B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Отлага разглеждането. </w:t>
            </w:r>
            <w:r w:rsidRPr="00C4021B">
              <w:rPr>
                <w:rFonts w:ascii="Arial" w:hAnsi="Arial" w:cs="Arial"/>
                <w:sz w:val="20"/>
                <w:szCs w:val="20"/>
              </w:rPr>
              <w:t>На основание чл. 30, ал. 2 от АПК във връзка с чл. 328 от ЗСВ, указва на Инспектората към Висшия съдебен съвет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21B">
              <w:rPr>
                <w:rFonts w:ascii="Arial" w:hAnsi="Arial" w:cs="Arial"/>
                <w:sz w:val="20"/>
                <w:szCs w:val="20"/>
              </w:rPr>
              <w:t>да отстрани недостатъците в направеното предложение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021B">
              <w:rPr>
                <w:rFonts w:ascii="Arial" w:hAnsi="Arial" w:cs="Arial"/>
                <w:b/>
                <w:sz w:val="20"/>
                <w:szCs w:val="20"/>
              </w:rPr>
              <w:t xml:space="preserve"> 10.07.2018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B" w:rsidRDefault="00C4021B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36DCA">
              <w:rPr>
                <w:rFonts w:ascii="Arial" w:hAnsi="Arial" w:cs="Arial"/>
                <w:iCs/>
                <w:sz w:val="20"/>
                <w:szCs w:val="20"/>
              </w:rPr>
              <w:t>ВСС-8099/26.06.2018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Мирослав Тодоров Петров – съдия 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има образувано друго дисциплинарно производство за същото нарушение.</w:t>
            </w:r>
          </w:p>
          <w:p w:rsidR="00C36DCA" w:rsidRPr="00C36DCA" w:rsidRDefault="00C36DCA" w:rsidP="00C36D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6DCA">
              <w:rPr>
                <w:rFonts w:ascii="Arial" w:hAnsi="Arial" w:cs="Arial"/>
                <w:sz w:val="20"/>
                <w:szCs w:val="20"/>
              </w:rPr>
              <w:t xml:space="preserve"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образува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производство, в частта за която има образувано друго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производство за същото нарушение. Образува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производство по останалата част от предложението.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27/2018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№ 26/31.07.2018 г.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AA5BF2" w:rsidRDefault="00AA5BF2" w:rsidP="000457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650310" w:rsidRDefault="00650310" w:rsidP="00E403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0310">
              <w:rPr>
                <w:rFonts w:ascii="Arial" w:hAnsi="Arial" w:cs="Arial"/>
                <w:sz w:val="20"/>
                <w:szCs w:val="20"/>
              </w:rPr>
              <w:t>Предлага на СК на ВСС да прекрати производството по ДД № 27/2018 г., образувано по предложение на ИВСС, поради изтичане на 6-месечни</w:t>
            </w:r>
            <w:r w:rsidR="00E40330">
              <w:rPr>
                <w:rFonts w:ascii="Arial" w:hAnsi="Arial" w:cs="Arial"/>
                <w:sz w:val="20"/>
                <w:szCs w:val="20"/>
              </w:rPr>
              <w:t>я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срок по чл.310, ал.1 ЗСВ, считано от откри</w:t>
            </w:r>
            <w:r>
              <w:rPr>
                <w:rFonts w:ascii="Arial" w:hAnsi="Arial" w:cs="Arial"/>
                <w:sz w:val="20"/>
                <w:szCs w:val="20"/>
              </w:rPr>
              <w:t>ване на нарушенията.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650310" w:rsidP="00E403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6/18.02.2020 г. Прекратява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производството по ДД № 27/2018 г., образувано по предложение на ИВСС, поради изтичане на 6-месечни</w:t>
            </w:r>
            <w:r w:rsidR="00E40330">
              <w:rPr>
                <w:rFonts w:ascii="Arial" w:hAnsi="Arial" w:cs="Arial"/>
                <w:sz w:val="20"/>
                <w:szCs w:val="20"/>
              </w:rPr>
              <w:t>я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срок по чл.310, ал.1 ЗСВ, считано от откри</w:t>
            </w:r>
            <w:r>
              <w:rPr>
                <w:rFonts w:ascii="Arial" w:hAnsi="Arial" w:cs="Arial"/>
                <w:sz w:val="20"/>
                <w:szCs w:val="20"/>
              </w:rPr>
              <w:t>ване на нарушенията.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616DC3" w:rsidP="00A75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75741" w:rsidRPr="00A75741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A75741" w:rsidRPr="00A75741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A75741" w:rsidRPr="00A75741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решението на СК на ВСС по пр. № 6.18.02.2020 г.</w:t>
              </w:r>
            </w:hyperlink>
          </w:p>
          <w:p w:rsidR="00A75741" w:rsidRPr="00A75741" w:rsidRDefault="00A75741" w:rsidP="00A75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Влязло в сила.</w:t>
            </w: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4A238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8100/26.06.2018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D7271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Белев Василев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C36DCA" w:rsidP="006156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</w:t>
            </w:r>
            <w:r w:rsidR="004E680C" w:rsidRPr="00C36DCA">
              <w:rPr>
                <w:rFonts w:ascii="Arial" w:hAnsi="Arial" w:cs="Arial"/>
                <w:sz w:val="20"/>
                <w:szCs w:val="20"/>
              </w:rPr>
              <w:t>обра</w:t>
            </w:r>
            <w:r w:rsidR="0061569C">
              <w:rPr>
                <w:rFonts w:ascii="Arial" w:hAnsi="Arial" w:cs="Arial"/>
                <w:sz w:val="20"/>
                <w:szCs w:val="20"/>
              </w:rPr>
              <w:t>зува дисциплинарно производство</w:t>
            </w:r>
            <w:r w:rsidR="004E680C"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налагане на дисциплинарно наказание. </w:t>
            </w:r>
            <w:r w:rsidR="004E680C"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2" w:rsidRPr="008D6680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6680">
              <w:rPr>
                <w:rFonts w:ascii="Arial" w:hAnsi="Arial" w:cs="Arial"/>
                <w:sz w:val="20"/>
                <w:szCs w:val="20"/>
              </w:rPr>
              <w:t>8/2018 г.</w:t>
            </w:r>
          </w:p>
          <w:p w:rsidR="00C36DCA" w:rsidRP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Севдалин Мавров, 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66047D" w:rsidRDefault="00E40330" w:rsidP="0066047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6047D">
              <w:rPr>
                <w:rFonts w:ascii="Arial" w:hAnsi="Arial" w:cs="Arial"/>
                <w:sz w:val="20"/>
                <w:szCs w:val="20"/>
              </w:rPr>
              <w:t>Предлага на СК на ВСС да прекрати производството по ДД</w:t>
            </w:r>
            <w:r w:rsidRPr="0066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47D">
              <w:rPr>
                <w:rFonts w:ascii="Arial" w:hAnsi="Arial" w:cs="Arial"/>
                <w:sz w:val="20"/>
                <w:szCs w:val="20"/>
              </w:rPr>
              <w:t>№ 2</w:t>
            </w:r>
            <w:r w:rsidRPr="0066047D">
              <w:rPr>
                <w:rFonts w:ascii="Arial" w:hAnsi="Arial" w:cs="Arial"/>
                <w:sz w:val="20"/>
                <w:szCs w:val="20"/>
              </w:rPr>
              <w:t>8</w:t>
            </w:r>
            <w:r w:rsidR="0066047D">
              <w:rPr>
                <w:rFonts w:ascii="Arial" w:hAnsi="Arial" w:cs="Arial"/>
                <w:sz w:val="20"/>
                <w:szCs w:val="20"/>
              </w:rPr>
              <w:t xml:space="preserve">/2018 </w:t>
            </w:r>
            <w:r w:rsidRPr="0066047D">
              <w:rPr>
                <w:rFonts w:ascii="Arial" w:hAnsi="Arial" w:cs="Arial"/>
                <w:sz w:val="20"/>
                <w:szCs w:val="20"/>
              </w:rPr>
              <w:t>г.,</w:t>
            </w:r>
            <w:r w:rsidR="0066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47D">
              <w:rPr>
                <w:rFonts w:ascii="Arial" w:hAnsi="Arial" w:cs="Arial"/>
                <w:sz w:val="20"/>
                <w:szCs w:val="20"/>
              </w:rPr>
              <w:t>образувано по предложение на ИВСС, поради изтичан</w:t>
            </w:r>
            <w:r w:rsidRPr="0066047D">
              <w:rPr>
                <w:rFonts w:ascii="Arial" w:hAnsi="Arial" w:cs="Arial"/>
                <w:sz w:val="20"/>
                <w:szCs w:val="20"/>
              </w:rPr>
              <w:t>е на 6-месечния срок по чл. 310,</w:t>
            </w:r>
            <w:r w:rsidR="008A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47D">
              <w:rPr>
                <w:rFonts w:ascii="Arial" w:hAnsi="Arial" w:cs="Arial"/>
                <w:sz w:val="20"/>
                <w:szCs w:val="20"/>
              </w:rPr>
              <w:t>ал.1 ЗСВ,</w:t>
            </w:r>
            <w:r w:rsidR="008A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47D">
              <w:rPr>
                <w:rFonts w:ascii="Arial" w:hAnsi="Arial" w:cs="Arial"/>
                <w:sz w:val="20"/>
                <w:szCs w:val="20"/>
              </w:rPr>
              <w:t>считано от откриване на нарушенията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E40330" w:rsidP="008A1F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г. Прекратява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производството по ДД №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50310">
              <w:rPr>
                <w:rFonts w:ascii="Arial" w:hAnsi="Arial" w:cs="Arial"/>
                <w:sz w:val="20"/>
                <w:szCs w:val="20"/>
              </w:rPr>
              <w:t>/2018 г., образувано по предложение на ИВСС, поради изтичане на 6-месечни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50310">
              <w:rPr>
                <w:rFonts w:ascii="Arial" w:hAnsi="Arial" w:cs="Arial"/>
                <w:sz w:val="20"/>
                <w:szCs w:val="20"/>
              </w:rPr>
              <w:t xml:space="preserve"> срок по чл.</w:t>
            </w:r>
            <w:r w:rsidR="008A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310">
              <w:rPr>
                <w:rFonts w:ascii="Arial" w:hAnsi="Arial" w:cs="Arial"/>
                <w:sz w:val="20"/>
                <w:szCs w:val="20"/>
              </w:rPr>
              <w:t>310, ал.1 ЗСВ, считано от откри</w:t>
            </w:r>
            <w:r>
              <w:rPr>
                <w:rFonts w:ascii="Arial" w:hAnsi="Arial" w:cs="Arial"/>
                <w:sz w:val="20"/>
                <w:szCs w:val="20"/>
              </w:rPr>
              <w:t>ване на нарушенията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CA" w:rsidTr="00A773D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20682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4A238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238A">
              <w:rPr>
                <w:rFonts w:ascii="Arial" w:hAnsi="Arial" w:cs="Arial"/>
                <w:iCs/>
                <w:sz w:val="20"/>
                <w:szCs w:val="20"/>
              </w:rPr>
              <w:t>ВСС-8101/26.06.2018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D7271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7271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C36DCA" w:rsidRDefault="004E680C" w:rsidP="006156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наказание. </w:t>
            </w:r>
            <w:r w:rsidRPr="00C36DCA">
              <w:rPr>
                <w:rFonts w:ascii="Arial" w:hAnsi="Arial" w:cs="Arial"/>
                <w:b/>
                <w:sz w:val="20"/>
                <w:szCs w:val="20"/>
              </w:rPr>
              <w:t>16.07.2018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2" w:rsidRPr="008D6680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производство.</w:t>
            </w:r>
          </w:p>
          <w:p w:rsidR="00F939A2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680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8D6680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D6680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D6680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C36DCA" w:rsidRDefault="00F939A2" w:rsidP="00F939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F7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9B0DF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  <w:r w:rsidRPr="009B0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Стефан Гроздев, 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Даниела Марчева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46D25" w:rsidRDefault="00746D25" w:rsidP="00746D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D25">
              <w:rPr>
                <w:rFonts w:ascii="Arial" w:hAnsi="Arial" w:cs="Arial"/>
                <w:sz w:val="20"/>
                <w:szCs w:val="20"/>
              </w:rPr>
              <w:t xml:space="preserve">Предлага на ВСС да прекрати производството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ДД № 29/2018 г. по описа на ВСС, </w:t>
            </w:r>
            <w:r w:rsidRPr="00746D25">
              <w:rPr>
                <w:rFonts w:ascii="Arial" w:hAnsi="Arial" w:cs="Arial"/>
                <w:sz w:val="20"/>
                <w:szCs w:val="20"/>
              </w:rPr>
              <w:t>поради освобождаването на Бисерка Василева Памукова от длъжността "съдия" в СРС.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Pr="00746D25" w:rsidRDefault="00746D25" w:rsidP="00746D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D25">
              <w:rPr>
                <w:rFonts w:ascii="Arial" w:hAnsi="Arial" w:cs="Arial"/>
                <w:b/>
                <w:sz w:val="20"/>
                <w:szCs w:val="20"/>
              </w:rPr>
              <w:t>Пр. № 7/25.02.2020 г. СК на ВСС.</w:t>
            </w:r>
            <w:r w:rsidRPr="00746D25">
              <w:rPr>
                <w:rFonts w:ascii="Arial" w:hAnsi="Arial" w:cs="Arial"/>
                <w:sz w:val="20"/>
                <w:szCs w:val="20"/>
              </w:rPr>
              <w:t xml:space="preserve"> Прекратява производството  по ДД № 29/2018 г. по описа на ВСС, поради освобождаването на Бисерка Василева Памукова от длъжността "съдия" в СРС.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A" w:rsidRDefault="00C36DC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82A" w:rsidRDefault="0020682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7006D" w:rsidRDefault="0037006D" w:rsidP="0037006D">
      <w:pPr>
        <w:ind w:right="-1118" w:firstLine="0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06D" w:rsidRDefault="0037006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06D" w:rsidRDefault="0037006D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7006D" w:rsidRDefault="0037006D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ВСС-7455/14.06.2018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Заповед № РД-11-208/04.06.2018 г.</w:t>
            </w:r>
            <w:r>
              <w:rPr>
                <w:rFonts w:ascii="Arial" w:hAnsi="Arial" w:cs="Arial"/>
                <w:sz w:val="20"/>
                <w:szCs w:val="20"/>
              </w:rPr>
              <w:t>-чл.308, ал.1, т. 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– 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Христо Тотев Христов – съдия в Районен съд гр. 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06D">
              <w:rPr>
                <w:rFonts w:ascii="Arial" w:hAnsi="Arial" w:cs="Arial"/>
                <w:sz w:val="20"/>
                <w:szCs w:val="20"/>
              </w:rPr>
              <w:t>Предлага на СК на ВСС</w:t>
            </w:r>
            <w:r>
              <w:rPr>
                <w:rFonts w:ascii="Arial" w:hAnsi="Arial" w:cs="Arial"/>
                <w:sz w:val="20"/>
                <w:szCs w:val="20"/>
              </w:rPr>
              <w:t>, на основание чл.314, ал. 4 ЗСВ,</w:t>
            </w:r>
            <w:r w:rsidRPr="0037006D">
              <w:rPr>
                <w:rFonts w:ascii="Arial" w:hAnsi="Arial" w:cs="Arial"/>
                <w:sz w:val="20"/>
                <w:szCs w:val="20"/>
              </w:rPr>
              <w:t xml:space="preserve"> да отмени наложеното със заповедта дисциплинарно наказание.</w:t>
            </w:r>
          </w:p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006D">
              <w:rPr>
                <w:rFonts w:ascii="Arial" w:hAnsi="Arial" w:cs="Arial"/>
                <w:b/>
                <w:sz w:val="20"/>
                <w:szCs w:val="20"/>
              </w:rPr>
              <w:t>27.09.2018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9976C8" w:rsidRDefault="009976C8" w:rsidP="009976C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C8">
              <w:rPr>
                <w:rFonts w:ascii="Arial" w:hAnsi="Arial" w:cs="Arial"/>
                <w:sz w:val="20"/>
                <w:szCs w:val="20"/>
              </w:rPr>
              <w:t>На основание чл.314, ал.4 ЗСВ, отменя наложеното със заповедта дисциплинарно наказание.</w:t>
            </w:r>
          </w:p>
          <w:p w:rsidR="009976C8" w:rsidRPr="009976C8" w:rsidRDefault="009976C8" w:rsidP="009976C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976C8">
              <w:rPr>
                <w:rFonts w:ascii="Arial" w:hAnsi="Arial" w:cs="Arial"/>
                <w:b/>
                <w:sz w:val="20"/>
                <w:szCs w:val="20"/>
              </w:rPr>
              <w:t>Пр. № 30/11.10.2018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06D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ВСС-9530/20.07.2018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Йорданка Николова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</w:t>
            </w:r>
          </w:p>
          <w:p w:rsidR="0037006D" w:rsidRPr="0037006D" w:rsidRDefault="0037006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006D">
              <w:rPr>
                <w:rFonts w:ascii="Arial" w:hAnsi="Arial" w:cs="Arial"/>
                <w:b/>
                <w:sz w:val="20"/>
                <w:szCs w:val="20"/>
              </w:rPr>
              <w:t xml:space="preserve">27.09.2018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>. № 31/2018 г.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347">
              <w:rPr>
                <w:rFonts w:ascii="Arial" w:hAnsi="Arial" w:cs="Arial"/>
                <w:b/>
                <w:sz w:val="20"/>
                <w:szCs w:val="20"/>
              </w:rPr>
              <w:t>Пр. № 29/02.10.2018 г.</w:t>
            </w:r>
          </w:p>
          <w:p w:rsidR="00B54787" w:rsidRPr="00E34347" w:rsidRDefault="00B54787" w:rsidP="00E343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Боян 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, Олга </w:t>
            </w: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>, Боряна Димитрова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Pr="00504EEC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>Предлага на СК на ВСС да присъедини ДД № 31/2018 г. към ДД № 28/2017 г., двете по описа на ВСС, за разглеждане в едно общо производство, което да продължи по ДД № 28/2017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>Присъединява ДД № 31/2018 г. към ДД № 28/2017 г., двете по описа на ВСС, за разглеждане в едно общо производство, което да продължи по ДД № 28/2017 г.</w:t>
            </w:r>
          </w:p>
          <w:p w:rsidR="00504EEC" w:rsidRPr="00504EEC" w:rsidRDefault="00504EEC" w:rsidP="00504E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b/>
                <w:sz w:val="20"/>
                <w:szCs w:val="20"/>
              </w:rPr>
              <w:t>Пр. № 34/06.11.2018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D" w:rsidRDefault="0037006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06D" w:rsidRPr="0037006D" w:rsidRDefault="0037006D" w:rsidP="0037006D">
      <w:pPr>
        <w:ind w:right="-1118" w:firstLine="0"/>
        <w:rPr>
          <w:b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7006D" w:rsidRDefault="0037006D" w:rsidP="0037006D">
      <w:pPr>
        <w:ind w:right="-1118" w:firstLine="0"/>
        <w:rPr>
          <w:b/>
        </w:rPr>
      </w:pPr>
      <w:r>
        <w:rPr>
          <w:b/>
        </w:rPr>
        <w:lastRenderedPageBreak/>
        <w:t>Месец 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30E2F" w:rsidTr="009C001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E2F" w:rsidRDefault="00F30E2F" w:rsidP="009C001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E2F" w:rsidRDefault="00F30E2F" w:rsidP="009C001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30E2F" w:rsidRDefault="00F30E2F" w:rsidP="009C001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30E2F" w:rsidTr="00F30E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ВСС-8053/26.06.2018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Заповед № АС-185/13.06.2018 г. – чл.308, ал.1, т. 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 xml:space="preserve">Десислава Стефанова </w:t>
            </w:r>
            <w:proofErr w:type="spellStart"/>
            <w:r w:rsidRPr="00F30E2F">
              <w:rPr>
                <w:rFonts w:ascii="Arial" w:hAnsi="Arial" w:cs="Arial"/>
                <w:sz w:val="20"/>
                <w:szCs w:val="20"/>
              </w:rPr>
              <w:t>Джарова</w:t>
            </w:r>
            <w:proofErr w:type="spellEnd"/>
            <w:r w:rsidRPr="00F30E2F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Предлага на СК на ВСС, на основание чл.314, ал. 4 ЗСВ, да потвърди наложеното със заповедта дисциплинарно наказание.</w:t>
            </w:r>
          </w:p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0E2F">
              <w:rPr>
                <w:rFonts w:ascii="Arial" w:hAnsi="Arial" w:cs="Arial"/>
                <w:b/>
                <w:sz w:val="20"/>
                <w:szCs w:val="20"/>
              </w:rPr>
              <w:t>15.10.2018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Pr="00F30E2F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>На основание чл.314, ал.4 ЗСВ, отменя наложеното със заповедта дисциплинарно наказание.</w:t>
            </w:r>
          </w:p>
          <w:p w:rsidR="00F30E2F" w:rsidRPr="00F23741" w:rsidRDefault="00F30E2F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3741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F23741" w:rsidRPr="00F23741">
              <w:rPr>
                <w:rFonts w:ascii="Arial" w:hAnsi="Arial" w:cs="Arial"/>
                <w:b/>
                <w:sz w:val="20"/>
                <w:szCs w:val="20"/>
              </w:rPr>
              <w:t>31/23.10.2018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F" w:rsidRDefault="00F30E2F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741" w:rsidTr="00F30E2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30E2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>ВСС-12250/11.1</w:t>
            </w: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Pr="00F23741">
              <w:rPr>
                <w:rFonts w:ascii="Arial" w:hAnsi="Arial" w:cs="Arial"/>
                <w:sz w:val="20"/>
                <w:szCs w:val="20"/>
              </w:rPr>
              <w:t>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37006D" w:rsidRDefault="00F23741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37006D" w:rsidRDefault="00F23741" w:rsidP="009C00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 xml:space="preserve">Таня Георгиева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Плахойчева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наказание.</w:t>
            </w:r>
          </w:p>
          <w:p w:rsidR="00F23741" w:rsidRPr="00F23741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3741">
              <w:rPr>
                <w:rFonts w:ascii="Arial" w:hAnsi="Arial" w:cs="Arial"/>
                <w:b/>
                <w:sz w:val="20"/>
                <w:szCs w:val="20"/>
              </w:rPr>
              <w:t>15.10.2018 г.</w:t>
            </w:r>
          </w:p>
          <w:p w:rsidR="00F23741" w:rsidRPr="00F30E2F" w:rsidRDefault="00F23741" w:rsidP="00F30E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32</w:t>
            </w:r>
            <w:r w:rsidRPr="00E34347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F23741" w:rsidRPr="00E34347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 w:rsidR="001F7530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753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.10.2018 г.</w:t>
            </w:r>
          </w:p>
          <w:p w:rsidR="00F23741" w:rsidRPr="00F30E2F" w:rsidRDefault="00F23741" w:rsidP="00F2374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Атанаска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Красимир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ДД №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0C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sz w:val="20"/>
                <w:szCs w:val="20"/>
              </w:rPr>
              <w:t xml:space="preserve">Присъединява ДД №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/2018 г. към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 xml:space="preserve">/2017 г., двете по описа на ВСС, за разглеждане в едно общо производство, което да продължи по ДД №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04EEC">
              <w:rPr>
                <w:rFonts w:ascii="Arial" w:hAnsi="Arial" w:cs="Arial"/>
                <w:sz w:val="20"/>
                <w:szCs w:val="20"/>
              </w:rPr>
              <w:t>/2017 г.</w:t>
            </w:r>
          </w:p>
          <w:p w:rsidR="00F23741" w:rsidRPr="0021720C" w:rsidRDefault="0021720C" w:rsidP="00217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EEC">
              <w:rPr>
                <w:rFonts w:ascii="Arial" w:hAnsi="Arial" w:cs="Arial"/>
                <w:b/>
                <w:sz w:val="20"/>
                <w:szCs w:val="20"/>
              </w:rPr>
              <w:t>Пр. № 34/06.11.2018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1" w:rsidRDefault="00F23741" w:rsidP="009C00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06D" w:rsidRDefault="0037006D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437C6" w:rsidRDefault="008437C6" w:rsidP="00647FD2">
      <w:pPr>
        <w:ind w:right="-1118" w:firstLine="0"/>
        <w:rPr>
          <w:b/>
        </w:rPr>
      </w:pPr>
    </w:p>
    <w:p w:rsidR="008437C6" w:rsidRDefault="008437C6" w:rsidP="00647FD2">
      <w:pPr>
        <w:ind w:right="-1118" w:firstLine="0"/>
        <w:rPr>
          <w:b/>
        </w:rPr>
      </w:pPr>
    </w:p>
    <w:p w:rsidR="00647FD2" w:rsidRDefault="00647FD2" w:rsidP="00647FD2">
      <w:pPr>
        <w:ind w:right="-1118" w:firstLine="0"/>
        <w:rPr>
          <w:b/>
        </w:rPr>
      </w:pPr>
      <w:r>
        <w:rPr>
          <w:b/>
        </w:rPr>
        <w:lastRenderedPageBreak/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47FD2" w:rsidTr="00B45D6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47FD2" w:rsidRDefault="00647FD2" w:rsidP="00B45D6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47FD2" w:rsidTr="00B45D6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FD2" w:rsidRDefault="00647FD2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BD47D7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F0FD8">
              <w:rPr>
                <w:rFonts w:ascii="Arial" w:hAnsi="Arial" w:cs="Arial"/>
                <w:iCs/>
                <w:sz w:val="20"/>
                <w:szCs w:val="20"/>
              </w:rPr>
              <w:t>ВСС-5499/16.05.2018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7D7271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FD8">
              <w:rPr>
                <w:rFonts w:ascii="Arial" w:hAnsi="Arial" w:cs="Arial"/>
                <w:sz w:val="20"/>
                <w:szCs w:val="20"/>
              </w:rPr>
              <w:t xml:space="preserve">Заповед № </w:t>
            </w:r>
            <w:r>
              <w:rPr>
                <w:rFonts w:ascii="Arial" w:hAnsi="Arial" w:cs="Arial"/>
                <w:sz w:val="20"/>
                <w:szCs w:val="20"/>
              </w:rPr>
              <w:t>246</w:t>
            </w:r>
            <w:r w:rsidRPr="00AF0FD8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F0FD8">
              <w:rPr>
                <w:rFonts w:ascii="Arial" w:hAnsi="Arial" w:cs="Arial"/>
                <w:sz w:val="20"/>
                <w:szCs w:val="20"/>
              </w:rPr>
              <w:t xml:space="preserve">.05.2018 г. </w:t>
            </w:r>
            <w:r w:rsidRPr="00952BA6">
              <w:rPr>
                <w:rFonts w:ascii="Arial" w:hAnsi="Arial" w:cs="Arial"/>
                <w:sz w:val="20"/>
                <w:szCs w:val="20"/>
              </w:rPr>
              <w:t xml:space="preserve">- чл.308, </w:t>
            </w:r>
            <w:r>
              <w:rPr>
                <w:rFonts w:ascii="Arial" w:hAnsi="Arial" w:cs="Arial"/>
                <w:sz w:val="20"/>
                <w:szCs w:val="20"/>
              </w:rPr>
              <w:t>ал.1, т. 1 от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7D7271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гр.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Pr="00BD47D7" w:rsidRDefault="00647FD2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758">
              <w:rPr>
                <w:rFonts w:ascii="Arial" w:hAnsi="Arial" w:cs="Arial"/>
                <w:sz w:val="20"/>
                <w:szCs w:val="20"/>
              </w:rPr>
              <w:t xml:space="preserve">Стела Петрова Колчева-съдия в Районен съд </w:t>
            </w:r>
            <w:r>
              <w:rPr>
                <w:rFonts w:ascii="Arial" w:hAnsi="Arial" w:cs="Arial"/>
                <w:sz w:val="20"/>
                <w:szCs w:val="20"/>
              </w:rPr>
              <w:t>гр.</w:t>
            </w:r>
            <w:r w:rsidRPr="00C20758">
              <w:rPr>
                <w:rFonts w:ascii="Arial" w:hAnsi="Arial" w:cs="Arial"/>
                <w:sz w:val="20"/>
                <w:szCs w:val="20"/>
              </w:rPr>
              <w:t>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E2F">
              <w:rPr>
                <w:rFonts w:ascii="Arial" w:hAnsi="Arial" w:cs="Arial"/>
                <w:sz w:val="20"/>
                <w:szCs w:val="20"/>
              </w:rPr>
              <w:t xml:space="preserve">Предлага на СК на ВСС, на основание чл.314, ал. 4 ЗСВ, да </w:t>
            </w:r>
            <w:r>
              <w:rPr>
                <w:rFonts w:ascii="Arial" w:hAnsi="Arial" w:cs="Arial"/>
                <w:sz w:val="20"/>
                <w:szCs w:val="20"/>
              </w:rPr>
              <w:t>отмени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наказание.</w:t>
            </w:r>
          </w:p>
          <w:p w:rsidR="00647FD2" w:rsidRP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30E2F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30E2F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а основание чл.314, ал. 4 ЗСВ, </w:t>
            </w:r>
            <w:r>
              <w:rPr>
                <w:rFonts w:ascii="Arial" w:hAnsi="Arial" w:cs="Arial"/>
                <w:sz w:val="20"/>
                <w:szCs w:val="20"/>
              </w:rPr>
              <w:t>отменя</w:t>
            </w:r>
            <w:r w:rsidRPr="00F30E2F">
              <w:rPr>
                <w:rFonts w:ascii="Arial" w:hAnsi="Arial" w:cs="Arial"/>
                <w:sz w:val="20"/>
                <w:szCs w:val="20"/>
              </w:rPr>
              <w:t xml:space="preserve"> наложеното със заповедта дисциплинарно наказание.</w:t>
            </w:r>
          </w:p>
          <w:p w:rsidR="00647FD2" w:rsidRPr="004C47A5" w:rsidRDefault="00647FD2" w:rsidP="0064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C47A5">
              <w:rPr>
                <w:rFonts w:ascii="Arial" w:hAnsi="Arial" w:cs="Arial"/>
                <w:b/>
                <w:sz w:val="20"/>
                <w:szCs w:val="20"/>
              </w:rPr>
              <w:t>Пр. № 36/20.11.2018 г.</w:t>
            </w:r>
          </w:p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2" w:rsidRDefault="00647FD2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7FD2" w:rsidRDefault="00647FD2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EE7B25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C444D" w:rsidRDefault="00BC444D" w:rsidP="00EE7B25">
      <w:pPr>
        <w:ind w:right="-1118" w:firstLine="0"/>
        <w:rPr>
          <w:b/>
        </w:rPr>
      </w:pPr>
    </w:p>
    <w:p w:rsidR="00EE7B25" w:rsidRDefault="00EE7B25" w:rsidP="00EE7B25">
      <w:pPr>
        <w:ind w:right="-1118" w:firstLine="0"/>
        <w:rPr>
          <w:b/>
        </w:rPr>
      </w:pPr>
      <w:r>
        <w:rPr>
          <w:b/>
        </w:rPr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559"/>
        <w:gridCol w:w="1701"/>
        <w:gridCol w:w="1512"/>
      </w:tblGrid>
      <w:tr w:rsidR="00EE7B25" w:rsidTr="00BC444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B25" w:rsidRDefault="00EE7B25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B25" w:rsidRDefault="00EE7B25" w:rsidP="00B45D6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E7B25" w:rsidRDefault="00EE7B25" w:rsidP="00B45D6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E7B25" w:rsidTr="00BC444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E7B25">
              <w:rPr>
                <w:rFonts w:ascii="Arial" w:hAnsi="Arial" w:cs="Arial"/>
                <w:sz w:val="20"/>
                <w:szCs w:val="20"/>
              </w:rPr>
              <w:t>вх. № ВСС-14210/23.11.2018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37006D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37006D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F30E2F" w:rsidRDefault="00EE7B25" w:rsidP="00B45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3741">
              <w:rPr>
                <w:rFonts w:ascii="Arial" w:hAnsi="Arial" w:cs="Arial"/>
                <w:sz w:val="20"/>
                <w:szCs w:val="20"/>
              </w:rPr>
              <w:t xml:space="preserve">Таня Георгиева </w:t>
            </w:r>
            <w:proofErr w:type="spellStart"/>
            <w:r w:rsidRPr="00F23741">
              <w:rPr>
                <w:rFonts w:ascii="Arial" w:hAnsi="Arial" w:cs="Arial"/>
                <w:sz w:val="20"/>
                <w:szCs w:val="20"/>
              </w:rPr>
              <w:t>Плахойчева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C36DCA">
              <w:rPr>
                <w:rFonts w:ascii="Arial" w:hAnsi="Arial" w:cs="Arial"/>
                <w:sz w:val="20"/>
                <w:szCs w:val="20"/>
              </w:rPr>
              <w:t xml:space="preserve"> и да избере дисциплинарен състав, който да се произнесе по направеното предложение за налаг</w:t>
            </w:r>
            <w:r>
              <w:rPr>
                <w:rFonts w:ascii="Arial" w:hAnsi="Arial" w:cs="Arial"/>
                <w:sz w:val="20"/>
                <w:szCs w:val="20"/>
              </w:rPr>
              <w:t>ане на дисциплинарно наказание.</w:t>
            </w:r>
          </w:p>
          <w:p w:rsidR="00EE7B25" w:rsidRPr="00F23741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237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23741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47">
              <w:rPr>
                <w:rFonts w:ascii="Arial" w:hAnsi="Arial" w:cs="Arial"/>
                <w:sz w:val="20"/>
                <w:szCs w:val="20"/>
              </w:rPr>
              <w:t>Образува дисциплинарно производство</w:t>
            </w:r>
          </w:p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34</w:t>
            </w:r>
            <w:r w:rsidRPr="00E34347">
              <w:rPr>
                <w:rFonts w:ascii="Arial" w:hAnsi="Arial" w:cs="Arial"/>
                <w:sz w:val="20"/>
                <w:szCs w:val="20"/>
              </w:rPr>
              <w:t>/2018 г.</w:t>
            </w:r>
          </w:p>
          <w:p w:rsidR="00EE7B25" w:rsidRPr="00E34347" w:rsidRDefault="00EE7B25" w:rsidP="00EE7B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Пр. № 40/11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347">
              <w:rPr>
                <w:rFonts w:ascii="Arial" w:hAnsi="Arial" w:cs="Arial"/>
                <w:b/>
                <w:sz w:val="20"/>
                <w:szCs w:val="20"/>
              </w:rPr>
              <w:t>.2018 г.</w:t>
            </w:r>
          </w:p>
          <w:p w:rsidR="00EE7B25" w:rsidRDefault="00EE7B25" w:rsidP="00B0603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347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E34347">
              <w:rPr>
                <w:rFonts w:ascii="Arial" w:hAnsi="Arial" w:cs="Arial"/>
                <w:sz w:val="20"/>
                <w:szCs w:val="20"/>
              </w:rPr>
              <w:t xml:space="preserve">. състав: </w:t>
            </w:r>
            <w:r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Драгомир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 w:rsidRPr="00F2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Pr="00BC444D" w:rsidRDefault="00BC444D" w:rsidP="00BC44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444D"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присъедини производството по </w:t>
            </w:r>
            <w:proofErr w:type="spellStart"/>
            <w:r w:rsidRPr="00BC444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C444D">
              <w:rPr>
                <w:rFonts w:ascii="Arial" w:hAnsi="Arial" w:cs="Arial"/>
                <w:sz w:val="20"/>
                <w:szCs w:val="20"/>
              </w:rPr>
              <w:t xml:space="preserve"> ДД №34/2018 г. към ДД № 34/2017 г. за разглеждане в едно общо производство, което да продължи по ДД № 34/2017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BC444D" w:rsidP="00BC44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№ 1/15.01.2019 г. Присъединява </w:t>
            </w:r>
            <w:r w:rsidRPr="00BC444D">
              <w:rPr>
                <w:rFonts w:ascii="Arial" w:hAnsi="Arial" w:cs="Arial"/>
                <w:sz w:val="20"/>
                <w:szCs w:val="20"/>
              </w:rPr>
              <w:t xml:space="preserve">производството по </w:t>
            </w:r>
            <w:proofErr w:type="spellStart"/>
            <w:r w:rsidRPr="00BC444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C444D">
              <w:rPr>
                <w:rFonts w:ascii="Arial" w:hAnsi="Arial" w:cs="Arial"/>
                <w:sz w:val="20"/>
                <w:szCs w:val="20"/>
              </w:rPr>
              <w:t xml:space="preserve"> ДД №34/2018 г. към ДД № 34/2017 г. за разглеждане в едно общо производство, което да продължи по ДД № 34/2017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5" w:rsidRDefault="00EE7B25" w:rsidP="00B45D6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7B25" w:rsidRPr="0037006D" w:rsidRDefault="00EE7B25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EE7B25" w:rsidRPr="0037006D" w:rsidSect="00B84E05">
      <w:pgSz w:w="16838" w:h="11906" w:orient="landscape"/>
      <w:pgMar w:top="426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D" w:rsidRDefault="0037006D" w:rsidP="00E32F3B">
      <w:r>
        <w:separator/>
      </w:r>
    </w:p>
  </w:endnote>
  <w:endnote w:type="continuationSeparator" w:id="0">
    <w:p w:rsidR="0037006D" w:rsidRDefault="0037006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D" w:rsidRDefault="0037006D" w:rsidP="00E32F3B">
      <w:r>
        <w:separator/>
      </w:r>
    </w:p>
  </w:footnote>
  <w:footnote w:type="continuationSeparator" w:id="0">
    <w:p w:rsidR="0037006D" w:rsidRDefault="0037006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5FE7"/>
    <w:rsid w:val="000262AC"/>
    <w:rsid w:val="00031843"/>
    <w:rsid w:val="0004427C"/>
    <w:rsid w:val="000457A4"/>
    <w:rsid w:val="00066B48"/>
    <w:rsid w:val="00071868"/>
    <w:rsid w:val="000732BF"/>
    <w:rsid w:val="00075C9D"/>
    <w:rsid w:val="0008719E"/>
    <w:rsid w:val="00094B52"/>
    <w:rsid w:val="000E0619"/>
    <w:rsid w:val="000E27AD"/>
    <w:rsid w:val="000F15DD"/>
    <w:rsid w:val="000F55E3"/>
    <w:rsid w:val="00105A9F"/>
    <w:rsid w:val="00105E48"/>
    <w:rsid w:val="00106117"/>
    <w:rsid w:val="0012003E"/>
    <w:rsid w:val="00120760"/>
    <w:rsid w:val="001600E4"/>
    <w:rsid w:val="00164390"/>
    <w:rsid w:val="00186D66"/>
    <w:rsid w:val="001A21B1"/>
    <w:rsid w:val="001C0189"/>
    <w:rsid w:val="001D6F4F"/>
    <w:rsid w:val="001D7BA3"/>
    <w:rsid w:val="001E67B6"/>
    <w:rsid w:val="001E709B"/>
    <w:rsid w:val="001F6B09"/>
    <w:rsid w:val="001F7530"/>
    <w:rsid w:val="0020682A"/>
    <w:rsid w:val="00210380"/>
    <w:rsid w:val="00212EB0"/>
    <w:rsid w:val="0021720C"/>
    <w:rsid w:val="00225C1C"/>
    <w:rsid w:val="00232EF8"/>
    <w:rsid w:val="00237B37"/>
    <w:rsid w:val="002409E3"/>
    <w:rsid w:val="00244DFD"/>
    <w:rsid w:val="00246F1B"/>
    <w:rsid w:val="002520ED"/>
    <w:rsid w:val="002656BB"/>
    <w:rsid w:val="002B3B12"/>
    <w:rsid w:val="002B3CF1"/>
    <w:rsid w:val="002B418F"/>
    <w:rsid w:val="002C4B3C"/>
    <w:rsid w:val="002D4C6C"/>
    <w:rsid w:val="00314801"/>
    <w:rsid w:val="003404DD"/>
    <w:rsid w:val="0036061D"/>
    <w:rsid w:val="0037006D"/>
    <w:rsid w:val="003863A0"/>
    <w:rsid w:val="0039474A"/>
    <w:rsid w:val="003A58FD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538A"/>
    <w:rsid w:val="00446EEB"/>
    <w:rsid w:val="00464CED"/>
    <w:rsid w:val="00466A0D"/>
    <w:rsid w:val="0048137A"/>
    <w:rsid w:val="004A238A"/>
    <w:rsid w:val="004A2FFC"/>
    <w:rsid w:val="004B4975"/>
    <w:rsid w:val="004C47A5"/>
    <w:rsid w:val="004D705C"/>
    <w:rsid w:val="004E680C"/>
    <w:rsid w:val="005009B7"/>
    <w:rsid w:val="00504EEC"/>
    <w:rsid w:val="00510F5C"/>
    <w:rsid w:val="005150AF"/>
    <w:rsid w:val="005437A7"/>
    <w:rsid w:val="005526B9"/>
    <w:rsid w:val="00561C01"/>
    <w:rsid w:val="00564C5F"/>
    <w:rsid w:val="005826D2"/>
    <w:rsid w:val="005B0912"/>
    <w:rsid w:val="005B42B0"/>
    <w:rsid w:val="0061569C"/>
    <w:rsid w:val="00616DC3"/>
    <w:rsid w:val="0061727D"/>
    <w:rsid w:val="00624875"/>
    <w:rsid w:val="006266EC"/>
    <w:rsid w:val="00630BB6"/>
    <w:rsid w:val="006479B3"/>
    <w:rsid w:val="00647FD2"/>
    <w:rsid w:val="00650310"/>
    <w:rsid w:val="006564D1"/>
    <w:rsid w:val="0066047D"/>
    <w:rsid w:val="00675D22"/>
    <w:rsid w:val="0068534B"/>
    <w:rsid w:val="00692931"/>
    <w:rsid w:val="006A47BF"/>
    <w:rsid w:val="006B3B34"/>
    <w:rsid w:val="006C35F0"/>
    <w:rsid w:val="006E6D18"/>
    <w:rsid w:val="006F1989"/>
    <w:rsid w:val="00710B68"/>
    <w:rsid w:val="00712EBB"/>
    <w:rsid w:val="00723690"/>
    <w:rsid w:val="007247AA"/>
    <w:rsid w:val="007358FD"/>
    <w:rsid w:val="00744038"/>
    <w:rsid w:val="00746D25"/>
    <w:rsid w:val="00750F00"/>
    <w:rsid w:val="00765747"/>
    <w:rsid w:val="00792766"/>
    <w:rsid w:val="0079619D"/>
    <w:rsid w:val="007A3B23"/>
    <w:rsid w:val="007D1619"/>
    <w:rsid w:val="007D7271"/>
    <w:rsid w:val="007E4C54"/>
    <w:rsid w:val="007F1113"/>
    <w:rsid w:val="007F4E64"/>
    <w:rsid w:val="007F6D0A"/>
    <w:rsid w:val="008071D8"/>
    <w:rsid w:val="00814266"/>
    <w:rsid w:val="00814713"/>
    <w:rsid w:val="00814C4B"/>
    <w:rsid w:val="008153F9"/>
    <w:rsid w:val="008255C8"/>
    <w:rsid w:val="008368BA"/>
    <w:rsid w:val="00836A97"/>
    <w:rsid w:val="008437C6"/>
    <w:rsid w:val="00862843"/>
    <w:rsid w:val="0086634C"/>
    <w:rsid w:val="00885B5F"/>
    <w:rsid w:val="00892D29"/>
    <w:rsid w:val="008968B4"/>
    <w:rsid w:val="008A1F9B"/>
    <w:rsid w:val="008A334A"/>
    <w:rsid w:val="008A48C0"/>
    <w:rsid w:val="008C6244"/>
    <w:rsid w:val="008C6BBA"/>
    <w:rsid w:val="008D6680"/>
    <w:rsid w:val="008E2D15"/>
    <w:rsid w:val="008E79EE"/>
    <w:rsid w:val="008F6549"/>
    <w:rsid w:val="00904B69"/>
    <w:rsid w:val="00907C96"/>
    <w:rsid w:val="00922236"/>
    <w:rsid w:val="00945537"/>
    <w:rsid w:val="00952BA6"/>
    <w:rsid w:val="00962B9B"/>
    <w:rsid w:val="00963723"/>
    <w:rsid w:val="00976215"/>
    <w:rsid w:val="00987ECA"/>
    <w:rsid w:val="0099016C"/>
    <w:rsid w:val="009976C8"/>
    <w:rsid w:val="009A518B"/>
    <w:rsid w:val="009A74EC"/>
    <w:rsid w:val="009B0DF7"/>
    <w:rsid w:val="009B0FCA"/>
    <w:rsid w:val="009B22EC"/>
    <w:rsid w:val="009B76E0"/>
    <w:rsid w:val="009B7785"/>
    <w:rsid w:val="009B7D36"/>
    <w:rsid w:val="009C3250"/>
    <w:rsid w:val="009C60F7"/>
    <w:rsid w:val="009F1DA2"/>
    <w:rsid w:val="00A1102B"/>
    <w:rsid w:val="00A31934"/>
    <w:rsid w:val="00A36D27"/>
    <w:rsid w:val="00A4576E"/>
    <w:rsid w:val="00A46052"/>
    <w:rsid w:val="00A609D0"/>
    <w:rsid w:val="00A61A97"/>
    <w:rsid w:val="00A66D5B"/>
    <w:rsid w:val="00A66FB6"/>
    <w:rsid w:val="00A75741"/>
    <w:rsid w:val="00A773D4"/>
    <w:rsid w:val="00AA425E"/>
    <w:rsid w:val="00AA5BF2"/>
    <w:rsid w:val="00AB0E4E"/>
    <w:rsid w:val="00AE400A"/>
    <w:rsid w:val="00AF0FD8"/>
    <w:rsid w:val="00AF5685"/>
    <w:rsid w:val="00B00A2C"/>
    <w:rsid w:val="00B06035"/>
    <w:rsid w:val="00B231C9"/>
    <w:rsid w:val="00B54787"/>
    <w:rsid w:val="00B61E4F"/>
    <w:rsid w:val="00B65B55"/>
    <w:rsid w:val="00B84E05"/>
    <w:rsid w:val="00BA6F42"/>
    <w:rsid w:val="00BC444D"/>
    <w:rsid w:val="00BD47D7"/>
    <w:rsid w:val="00BE71AB"/>
    <w:rsid w:val="00BF0E1A"/>
    <w:rsid w:val="00C12CAC"/>
    <w:rsid w:val="00C20758"/>
    <w:rsid w:val="00C36DCA"/>
    <w:rsid w:val="00C4021B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EDC"/>
    <w:rsid w:val="00CE62D8"/>
    <w:rsid w:val="00D02D0C"/>
    <w:rsid w:val="00D06ACA"/>
    <w:rsid w:val="00D1315E"/>
    <w:rsid w:val="00D50BCA"/>
    <w:rsid w:val="00D92B23"/>
    <w:rsid w:val="00D97941"/>
    <w:rsid w:val="00DB62F0"/>
    <w:rsid w:val="00DF3E5D"/>
    <w:rsid w:val="00DF683F"/>
    <w:rsid w:val="00E02DAD"/>
    <w:rsid w:val="00E108AF"/>
    <w:rsid w:val="00E13FFD"/>
    <w:rsid w:val="00E32C3A"/>
    <w:rsid w:val="00E32F3B"/>
    <w:rsid w:val="00E34347"/>
    <w:rsid w:val="00E375D1"/>
    <w:rsid w:val="00E40330"/>
    <w:rsid w:val="00E52796"/>
    <w:rsid w:val="00E60A4F"/>
    <w:rsid w:val="00E7231C"/>
    <w:rsid w:val="00E73551"/>
    <w:rsid w:val="00E769BD"/>
    <w:rsid w:val="00E77EC1"/>
    <w:rsid w:val="00E863A9"/>
    <w:rsid w:val="00E970DD"/>
    <w:rsid w:val="00EA2282"/>
    <w:rsid w:val="00EA54BA"/>
    <w:rsid w:val="00EA7116"/>
    <w:rsid w:val="00EC20E8"/>
    <w:rsid w:val="00ED3B52"/>
    <w:rsid w:val="00EE7B25"/>
    <w:rsid w:val="00F02571"/>
    <w:rsid w:val="00F068DB"/>
    <w:rsid w:val="00F072ED"/>
    <w:rsid w:val="00F16808"/>
    <w:rsid w:val="00F21607"/>
    <w:rsid w:val="00F23741"/>
    <w:rsid w:val="00F30E2F"/>
    <w:rsid w:val="00F51A57"/>
    <w:rsid w:val="00F5367C"/>
    <w:rsid w:val="00F74E4D"/>
    <w:rsid w:val="00F844A5"/>
    <w:rsid w:val="00F939A2"/>
    <w:rsid w:val="00FB4121"/>
    <w:rsid w:val="00FC668B"/>
    <w:rsid w:val="00FD7C97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c.government.bg/court22.nsf/d038edcf49190344c2256b7600367606/330ceb638e54398fc22585f500435141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c.government.bg/court22.nsf/2ac9e8adcd0dabe6c2256ee700493d97/319b47085961e051c225849b00284665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.government.bg/court22.nsf/d038edcf49190344c2256b7600367606/9bfc1dafe3f23ffbc225838a004b9f39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c.government.bg/court22.nsf/2ac9e8adcd0dabe6c2256ee700493d97/1046487c7fe06500c22583d50038103b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.government.bg/court22.nsf/d038edcf49190344c2256b7600367606/055f477a81c4d6ffc225831a003d719a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A203-9447-4A32-ABC3-9DA5C34F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21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Elena A. Stoycheva</cp:lastModifiedBy>
  <cp:revision>169</cp:revision>
  <cp:lastPrinted>2021-07-22T06:54:00Z</cp:lastPrinted>
  <dcterms:created xsi:type="dcterms:W3CDTF">2017-02-02T11:41:00Z</dcterms:created>
  <dcterms:modified xsi:type="dcterms:W3CDTF">2021-07-22T06:54:00Z</dcterms:modified>
</cp:coreProperties>
</file>