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42140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42140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42140">
        <w:rPr>
          <w:bCs/>
          <w:sz w:val="28"/>
        </w:rPr>
        <w:t>ДО</w:t>
      </w:r>
    </w:p>
    <w:p w:rsidR="00E34D8A" w:rsidRPr="00042140" w:rsidRDefault="00260945" w:rsidP="00B344B3">
      <w:pPr>
        <w:ind w:left="3780" w:right="72"/>
        <w:outlineLvl w:val="0"/>
        <w:rPr>
          <w:bCs/>
          <w:sz w:val="28"/>
        </w:rPr>
      </w:pPr>
      <w:r w:rsidRPr="00042140">
        <w:rPr>
          <w:bCs/>
          <w:sz w:val="28"/>
        </w:rPr>
        <w:t xml:space="preserve">ЧЛЕНОВЕТЕ НА </w:t>
      </w:r>
      <w:r w:rsidR="009160C1" w:rsidRPr="00042140">
        <w:rPr>
          <w:bCs/>
          <w:sz w:val="28"/>
        </w:rPr>
        <w:t xml:space="preserve">КОМИСИЯТА </w:t>
      </w:r>
    </w:p>
    <w:p w:rsidR="00E91866" w:rsidRPr="00042140" w:rsidRDefault="009160C1" w:rsidP="00CD75B9">
      <w:pPr>
        <w:ind w:left="3780" w:right="72"/>
        <w:outlineLvl w:val="0"/>
        <w:rPr>
          <w:sz w:val="28"/>
          <w:szCs w:val="28"/>
        </w:rPr>
      </w:pPr>
      <w:r w:rsidRPr="00042140">
        <w:rPr>
          <w:bCs/>
          <w:sz w:val="28"/>
        </w:rPr>
        <w:t xml:space="preserve">ПО </w:t>
      </w:r>
      <w:r w:rsidRPr="00042140">
        <w:rPr>
          <w:sz w:val="28"/>
          <w:szCs w:val="28"/>
        </w:rPr>
        <w:t>АТЕСТИРАНЕ</w:t>
      </w:r>
      <w:r w:rsidR="00CD75B9" w:rsidRPr="00042140">
        <w:rPr>
          <w:sz w:val="28"/>
          <w:szCs w:val="28"/>
        </w:rPr>
        <w:t>ТО</w:t>
      </w:r>
      <w:r w:rsidRPr="00042140">
        <w:rPr>
          <w:sz w:val="28"/>
          <w:szCs w:val="28"/>
        </w:rPr>
        <w:t xml:space="preserve"> И КОНКУРСИ</w:t>
      </w:r>
      <w:r w:rsidR="00CD75B9" w:rsidRPr="00042140">
        <w:rPr>
          <w:sz w:val="28"/>
          <w:szCs w:val="28"/>
        </w:rPr>
        <w:t>ТЕ</w:t>
      </w:r>
      <w:r w:rsidRPr="00042140">
        <w:rPr>
          <w:sz w:val="28"/>
          <w:szCs w:val="28"/>
        </w:rPr>
        <w:t xml:space="preserve"> </w:t>
      </w:r>
      <w:r w:rsidR="00CD75B9" w:rsidRPr="00042140">
        <w:rPr>
          <w:sz w:val="28"/>
          <w:szCs w:val="28"/>
        </w:rPr>
        <w:t>ПРИ</w:t>
      </w:r>
      <w:r w:rsidRPr="00042140">
        <w:rPr>
          <w:sz w:val="28"/>
          <w:szCs w:val="28"/>
        </w:rPr>
        <w:t xml:space="preserve"> </w:t>
      </w:r>
      <w:r w:rsidR="00460F76" w:rsidRPr="00042140">
        <w:rPr>
          <w:sz w:val="28"/>
          <w:szCs w:val="28"/>
        </w:rPr>
        <w:t>СЪДИЙСКАТА</w:t>
      </w:r>
      <w:r w:rsidRPr="00042140">
        <w:rPr>
          <w:sz w:val="28"/>
          <w:szCs w:val="28"/>
        </w:rPr>
        <w:t xml:space="preserve"> КОЛЕГИЯ </w:t>
      </w:r>
    </w:p>
    <w:p w:rsidR="009160C1" w:rsidRPr="00042140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42140">
        <w:rPr>
          <w:sz w:val="28"/>
          <w:szCs w:val="28"/>
        </w:rPr>
        <w:t>НА ВИСШИЯ СЪДЕБЕН СЪВЕТ</w:t>
      </w:r>
    </w:p>
    <w:p w:rsidR="00322E5E" w:rsidRPr="00042140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42140" w:rsidRDefault="003F71A9" w:rsidP="00743C63">
      <w:pPr>
        <w:jc w:val="center"/>
        <w:rPr>
          <w:bCs/>
          <w:sz w:val="28"/>
          <w:szCs w:val="28"/>
        </w:rPr>
      </w:pP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Д  Н  Е  В  Е  Н     Р  Е  Д</w:t>
      </w:r>
      <w:r w:rsidRPr="00042140">
        <w:rPr>
          <w:bCs/>
          <w:sz w:val="28"/>
          <w:szCs w:val="28"/>
          <w:lang w:val="ru-RU"/>
        </w:rPr>
        <w:t xml:space="preserve"> </w:t>
      </w:r>
    </w:p>
    <w:p w:rsidR="00C07DD3" w:rsidRPr="00042140" w:rsidRDefault="00C07DD3" w:rsidP="00C07DD3">
      <w:pPr>
        <w:jc w:val="center"/>
        <w:rPr>
          <w:bCs/>
          <w:sz w:val="16"/>
          <w:szCs w:val="16"/>
        </w:rPr>
      </w:pP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2E1571">
        <w:rPr>
          <w:bCs/>
          <w:sz w:val="28"/>
          <w:szCs w:val="28"/>
        </w:rPr>
        <w:t>насрочено за</w:t>
      </w:r>
      <w:r w:rsidRPr="002E1571">
        <w:rPr>
          <w:bCs/>
          <w:sz w:val="28"/>
          <w:szCs w:val="28"/>
          <w:lang w:val="ru-RU"/>
        </w:rPr>
        <w:t xml:space="preserve"> </w:t>
      </w:r>
      <w:r w:rsidRPr="002E1571">
        <w:rPr>
          <w:bCs/>
          <w:sz w:val="28"/>
          <w:szCs w:val="28"/>
        </w:rPr>
        <w:t>17</w:t>
      </w:r>
      <w:r w:rsidRPr="002E1571">
        <w:rPr>
          <w:bCs/>
          <w:sz w:val="28"/>
          <w:szCs w:val="28"/>
          <w:lang w:val="ru-RU"/>
        </w:rPr>
        <w:t>.</w:t>
      </w:r>
      <w:r w:rsidRPr="002E1571">
        <w:rPr>
          <w:bCs/>
          <w:sz w:val="28"/>
          <w:szCs w:val="28"/>
          <w:lang w:val="en-US"/>
        </w:rPr>
        <w:t>0</w:t>
      </w:r>
      <w:r w:rsidR="00FA0789" w:rsidRPr="002E1571">
        <w:rPr>
          <w:bCs/>
          <w:sz w:val="28"/>
          <w:szCs w:val="28"/>
        </w:rPr>
        <w:t>1</w:t>
      </w:r>
      <w:r w:rsidRPr="002E1571">
        <w:rPr>
          <w:bCs/>
          <w:sz w:val="28"/>
          <w:szCs w:val="28"/>
          <w:lang w:val="ru-RU"/>
        </w:rPr>
        <w:t>.</w:t>
      </w:r>
      <w:r w:rsidR="00732179" w:rsidRPr="002E1571">
        <w:rPr>
          <w:bCs/>
          <w:sz w:val="28"/>
          <w:szCs w:val="28"/>
        </w:rPr>
        <w:t>202</w:t>
      </w:r>
      <w:r w:rsidR="00D02809" w:rsidRPr="002E1571">
        <w:rPr>
          <w:bCs/>
          <w:sz w:val="28"/>
          <w:szCs w:val="28"/>
        </w:rPr>
        <w:t>2</w:t>
      </w:r>
      <w:r w:rsidRPr="002E1571">
        <w:rPr>
          <w:bCs/>
          <w:sz w:val="28"/>
          <w:szCs w:val="28"/>
        </w:rPr>
        <w:t xml:space="preserve"> г. (понеделник) от </w:t>
      </w:r>
      <w:r w:rsidR="0019253C" w:rsidRPr="002E1571">
        <w:rPr>
          <w:bCs/>
          <w:sz w:val="28"/>
          <w:szCs w:val="28"/>
          <w:lang w:val="ru-RU"/>
        </w:rPr>
        <w:t>09</w:t>
      </w:r>
      <w:r w:rsidRPr="002E1571">
        <w:rPr>
          <w:bCs/>
          <w:sz w:val="28"/>
          <w:szCs w:val="28"/>
        </w:rPr>
        <w:t>:</w:t>
      </w:r>
      <w:r w:rsidR="0019253C" w:rsidRPr="002E1571">
        <w:rPr>
          <w:bCs/>
          <w:sz w:val="28"/>
          <w:szCs w:val="28"/>
        </w:rPr>
        <w:t>3</w:t>
      </w:r>
      <w:r w:rsidRPr="002E1571">
        <w:rPr>
          <w:bCs/>
          <w:sz w:val="28"/>
          <w:szCs w:val="28"/>
        </w:rPr>
        <w:t>0 часа</w:t>
      </w:r>
      <w:r w:rsidRPr="00042140">
        <w:rPr>
          <w:bCs/>
          <w:sz w:val="28"/>
          <w:szCs w:val="28"/>
        </w:rPr>
        <w:t xml:space="preserve"> </w:t>
      </w:r>
    </w:p>
    <w:p w:rsidR="00C07DD3" w:rsidRPr="00042140" w:rsidRDefault="002E6000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видеоконферентно</w:t>
      </w:r>
    </w:p>
    <w:p w:rsidR="00EC1149" w:rsidRPr="00042140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743C63">
      <w:pPr>
        <w:jc w:val="both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РАЗНИ</w:t>
      </w:r>
    </w:p>
    <w:p w:rsidR="00C9547B" w:rsidRPr="00042140" w:rsidRDefault="00C9547B" w:rsidP="00743C63">
      <w:pPr>
        <w:jc w:val="both"/>
        <w:rPr>
          <w:bCs/>
          <w:sz w:val="28"/>
          <w:szCs w:val="28"/>
        </w:rPr>
      </w:pPr>
    </w:p>
    <w:p w:rsidR="007E2AE4" w:rsidRDefault="007E2AE4" w:rsidP="00DD28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Р-1. ОТНОСНО: Проект  на становищ</w:t>
      </w:r>
      <w:r w:rsidR="00DD28EF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по чл. 169, ал. 1 от ЗСВ във връзка с чл. 55, ал. 1 от Наредба №1/09.02.2017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 w:rsidR="00DD28EF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Пламен Ангелов Синков – заместник на административния ръководител – заместник-председател и и. ф. административен ръководител - председател на Апелативен съд  - Бургас -  </w:t>
      </w:r>
      <w:r>
        <w:rPr>
          <w:rFonts w:ascii="Times New Roman CYR" w:hAnsi="Times New Roman CYR" w:cs="Times New Roman CYR"/>
          <w:sz w:val="28"/>
          <w:szCs w:val="28"/>
        </w:rPr>
        <w:t xml:space="preserve">кандидат за заемане на длъжността административен ръководител - председател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Апелативен съд - Бургас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избор, който ще се проведе на 25.01.2022 г. </w:t>
      </w:r>
    </w:p>
    <w:p w:rsidR="007E2AE4" w:rsidRDefault="007E2AE4" w:rsidP="007E2AE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21A86" w:rsidRDefault="00221A86" w:rsidP="007E2AE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21A86" w:rsidRPr="00006893" w:rsidRDefault="00221A86" w:rsidP="00221A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BC702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06893">
        <w:rPr>
          <w:rFonts w:ascii="Times New Roman CYR" w:hAnsi="Times New Roman CYR" w:cs="Times New Roman CYR"/>
          <w:sz w:val="28"/>
          <w:szCs w:val="28"/>
        </w:rPr>
        <w:t>ОТНОСНО: Предложение от председателя на Върховния административен съд за поощряване на Емилия Димитрова Кабурова - съдия във Върховния административен  съд, с отличие „личен почетен знак първа степен - златен“, както и с парична награда в размер на 1000 (хиляда) лева, на основание чл. 303, ал. 2, т. 2, б. „а“  и  ал. 3, т. 1 от ЗСВ</w:t>
      </w:r>
      <w:r w:rsidRPr="0000689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(вх.№ВСС-281/11.01.2022 г.</w:t>
      </w:r>
      <w:r w:rsidRPr="00006893">
        <w:rPr>
          <w:rFonts w:ascii="Times New Roman CYR" w:hAnsi="Times New Roman CYR" w:cs="Times New Roman CYR"/>
          <w:i/>
          <w:iCs/>
          <w:sz w:val="28"/>
          <w:szCs w:val="28"/>
        </w:rPr>
        <w:t>)</w:t>
      </w:r>
    </w:p>
    <w:p w:rsidR="00221A86" w:rsidRPr="00006893" w:rsidRDefault="00221A86" w:rsidP="00221A86">
      <w:pPr>
        <w:jc w:val="both"/>
        <w:rPr>
          <w:i/>
          <w:sz w:val="28"/>
          <w:szCs w:val="28"/>
        </w:rPr>
      </w:pPr>
    </w:p>
    <w:p w:rsidR="00221A86" w:rsidRDefault="00221A86" w:rsidP="00221A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BC702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06893">
        <w:rPr>
          <w:rFonts w:ascii="Times New Roman CYR" w:hAnsi="Times New Roman CYR" w:cs="Times New Roman CYR"/>
          <w:sz w:val="28"/>
          <w:szCs w:val="28"/>
        </w:rPr>
        <w:t xml:space="preserve">ОТНОСНО: Предложение от председателя на Върховния административен съд за освобождаване на Емилия Димитрова Кабурова </w:t>
      </w:r>
      <w:r w:rsidRPr="00006893">
        <w:rPr>
          <w:rFonts w:ascii="Times New Roman CYR" w:hAnsi="Times New Roman CYR" w:cs="Times New Roman CYR"/>
          <w:i/>
          <w:iCs/>
          <w:sz w:val="28"/>
          <w:szCs w:val="28"/>
        </w:rPr>
        <w:t>(родена на 20.01.1957 г.)</w:t>
      </w:r>
      <w:r w:rsidRPr="00006893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във Върховния административен съд, на основание чл. 165, ал. 1, т. 1 от ЗСВ.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(вх.№ВСС-281/11.01.2022 г.</w:t>
      </w:r>
      <w:r w:rsidRPr="00006893">
        <w:rPr>
          <w:rFonts w:ascii="Times New Roman CYR" w:hAnsi="Times New Roman CYR" w:cs="Times New Roman CYR"/>
          <w:i/>
          <w:iCs/>
          <w:sz w:val="28"/>
          <w:szCs w:val="28"/>
        </w:rPr>
        <w:t xml:space="preserve">) </w:t>
      </w:r>
    </w:p>
    <w:p w:rsidR="00221A86" w:rsidRPr="00006893" w:rsidRDefault="00221A86" w:rsidP="00221A86">
      <w:pPr>
        <w:jc w:val="both"/>
        <w:rPr>
          <w:sz w:val="28"/>
          <w:szCs w:val="28"/>
        </w:rPr>
      </w:pPr>
    </w:p>
    <w:p w:rsidR="00221A86" w:rsidRPr="00006893" w:rsidRDefault="00221A86" w:rsidP="00221A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BC702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06893">
        <w:rPr>
          <w:rFonts w:ascii="Times New Roman CYR" w:hAnsi="Times New Roman CYR" w:cs="Times New Roman CYR"/>
          <w:sz w:val="28"/>
          <w:szCs w:val="28"/>
        </w:rPr>
        <w:t>ОТНОСНО: Предложение от председателя на Върховния административен съд за поощряване на Марина Михайлова Дойчинова - съдия във Върховния административен  съд, с отличие „личен почетен знак първа степен - златен“, както и с парична награда в размер на 1000 (хиляда) лева, на основание чл. 303, ал. 2, т. 2, б. „а“  и  ал. 3, т. 1 от ЗСВ</w:t>
      </w:r>
      <w:r w:rsidRPr="0000689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(вх.№ВСС-283/11.01.2022 г.</w:t>
      </w:r>
      <w:r w:rsidRPr="00006893">
        <w:rPr>
          <w:rFonts w:ascii="Times New Roman CYR" w:hAnsi="Times New Roman CYR" w:cs="Times New Roman CYR"/>
          <w:i/>
          <w:iCs/>
          <w:sz w:val="28"/>
          <w:szCs w:val="28"/>
        </w:rPr>
        <w:t xml:space="preserve">) </w:t>
      </w:r>
    </w:p>
    <w:p w:rsidR="00221A86" w:rsidRPr="00006893" w:rsidRDefault="00221A86" w:rsidP="00221A86">
      <w:pPr>
        <w:jc w:val="both"/>
        <w:rPr>
          <w:i/>
          <w:sz w:val="28"/>
          <w:szCs w:val="28"/>
        </w:rPr>
      </w:pPr>
    </w:p>
    <w:p w:rsidR="00221A86" w:rsidRPr="00006893" w:rsidRDefault="00221A86" w:rsidP="00221A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BC702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06893">
        <w:rPr>
          <w:rFonts w:ascii="Times New Roman CYR" w:hAnsi="Times New Roman CYR" w:cs="Times New Roman CYR"/>
          <w:sz w:val="28"/>
          <w:szCs w:val="28"/>
        </w:rPr>
        <w:t xml:space="preserve">ОТНОСНО: Предложение от председателя на Върховния административен съд за освобождаване на Марина Михайлова Дойчинова </w:t>
      </w:r>
      <w:r w:rsidRPr="00006893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(родена на 02.02.1957 г.)</w:t>
      </w:r>
      <w:r w:rsidRPr="00006893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във Върховния административен съд, на основание чл. 165, ал. 1, т. 1 от ЗСВ.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(вх.№ВСС-283/11.01.2022 г.</w:t>
      </w:r>
      <w:r w:rsidRPr="00006893">
        <w:rPr>
          <w:rFonts w:ascii="Times New Roman CYR" w:hAnsi="Times New Roman CYR" w:cs="Times New Roman CYR"/>
          <w:i/>
          <w:iCs/>
          <w:sz w:val="28"/>
          <w:szCs w:val="28"/>
        </w:rPr>
        <w:t>)</w:t>
      </w:r>
    </w:p>
    <w:p w:rsidR="00221A86" w:rsidRDefault="00221A86" w:rsidP="007B56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1A86" w:rsidRDefault="00BC7026" w:rsidP="00221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Р-6. </w:t>
      </w:r>
      <w:r w:rsidR="00221A86">
        <w:rPr>
          <w:sz w:val="28"/>
          <w:szCs w:val="28"/>
        </w:rPr>
        <w:t>ОТНОСНО: Оптимизиране щатната численост на Административен съд София – град във връзка с решение на Съдийската колегия на ВСС по пр. №46/16.12.2021 г., т. 1.</w:t>
      </w:r>
    </w:p>
    <w:p w:rsidR="00221A86" w:rsidRDefault="00221A86" w:rsidP="00221A86">
      <w:pPr>
        <w:jc w:val="both"/>
        <w:rPr>
          <w:sz w:val="28"/>
          <w:szCs w:val="28"/>
        </w:rPr>
      </w:pPr>
    </w:p>
    <w:p w:rsidR="00221A86" w:rsidRDefault="00BC7026" w:rsidP="00221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Р-7. </w:t>
      </w:r>
      <w:r w:rsidR="00221A86" w:rsidRPr="003B14AD">
        <w:rPr>
          <w:sz w:val="28"/>
          <w:szCs w:val="28"/>
        </w:rPr>
        <w:t>ОТНОСНО: Произнасяне по допустимостта на кандидатите, участници в процедура за избор на административ</w:t>
      </w:r>
      <w:r w:rsidR="00221A86">
        <w:rPr>
          <w:sz w:val="28"/>
          <w:szCs w:val="28"/>
        </w:rPr>
        <w:t>н</w:t>
      </w:r>
      <w:r w:rsidR="00E0620F">
        <w:rPr>
          <w:sz w:val="28"/>
          <w:szCs w:val="28"/>
        </w:rPr>
        <w:t>и</w:t>
      </w:r>
      <w:r w:rsidR="00221A86" w:rsidRPr="003B14AD">
        <w:rPr>
          <w:sz w:val="28"/>
          <w:szCs w:val="28"/>
        </w:rPr>
        <w:t xml:space="preserve"> ръководител</w:t>
      </w:r>
      <w:r w:rsidR="00E0620F">
        <w:rPr>
          <w:sz w:val="28"/>
          <w:szCs w:val="28"/>
        </w:rPr>
        <w:t>и</w:t>
      </w:r>
      <w:r w:rsidR="00221A86" w:rsidRPr="003B14AD">
        <w:rPr>
          <w:sz w:val="28"/>
          <w:szCs w:val="28"/>
        </w:rPr>
        <w:t xml:space="preserve"> на </w:t>
      </w:r>
      <w:r w:rsidR="00E0620F">
        <w:rPr>
          <w:rFonts w:eastAsiaTheme="minorHAnsi"/>
          <w:sz w:val="28"/>
          <w:szCs w:val="28"/>
          <w:lang w:eastAsia="en-US"/>
        </w:rPr>
        <w:t>Окръжен съд – Враца, Окръжен съд – Видин, Окръжен съд – Плевен, Районен съд – Кюстендил, Районен съд – Сандански</w:t>
      </w:r>
      <w:r w:rsidR="00221A86" w:rsidRPr="003B14AD">
        <w:rPr>
          <w:sz w:val="28"/>
          <w:szCs w:val="28"/>
        </w:rPr>
        <w:t>, както и предложение до Съдийската колегия на Висшия съдебен съвет за определяне на дат</w:t>
      </w:r>
      <w:r w:rsidR="00221A86">
        <w:rPr>
          <w:sz w:val="28"/>
          <w:szCs w:val="28"/>
        </w:rPr>
        <w:t>а</w:t>
      </w:r>
      <w:r w:rsidR="00221A86" w:rsidRPr="003B14AD">
        <w:rPr>
          <w:sz w:val="28"/>
          <w:szCs w:val="28"/>
        </w:rPr>
        <w:t xml:space="preserve"> за провеждане на събеседване с допуснатите кандидати.</w:t>
      </w:r>
    </w:p>
    <w:p w:rsidR="00221A86" w:rsidRDefault="00221A86" w:rsidP="00221A86">
      <w:pPr>
        <w:jc w:val="both"/>
        <w:rPr>
          <w:sz w:val="28"/>
          <w:szCs w:val="28"/>
        </w:rPr>
      </w:pPr>
    </w:p>
    <w:p w:rsidR="00221A86" w:rsidRDefault="00BC7026" w:rsidP="00221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Р-8. </w:t>
      </w:r>
      <w:r w:rsidR="00221A86">
        <w:rPr>
          <w:sz w:val="28"/>
          <w:szCs w:val="28"/>
        </w:rPr>
        <w:t xml:space="preserve">ОТНОСНО: Заявление от </w:t>
      </w:r>
      <w:r w:rsidR="00221A86" w:rsidRPr="009F2A84">
        <w:rPr>
          <w:sz w:val="28"/>
          <w:szCs w:val="28"/>
        </w:rPr>
        <w:t>Деница Вълева Вълкова</w:t>
      </w:r>
      <w:r w:rsidR="00221A86">
        <w:rPr>
          <w:sz w:val="28"/>
          <w:szCs w:val="28"/>
        </w:rPr>
        <w:t xml:space="preserve"> – съдия във Върховен касационен съд за отказ от уч</w:t>
      </w:r>
      <w:r w:rsidR="00221A86" w:rsidRPr="00F67A11">
        <w:rPr>
          <w:sz w:val="28"/>
          <w:szCs w:val="28"/>
        </w:rPr>
        <w:t xml:space="preserve">астие в процедурата за избор на </w:t>
      </w:r>
      <w:r w:rsidR="00221A86">
        <w:rPr>
          <w:sz w:val="28"/>
          <w:szCs w:val="28"/>
        </w:rPr>
        <w:t xml:space="preserve">административен </w:t>
      </w:r>
      <w:r w:rsidR="00221A86" w:rsidRPr="00F67A11">
        <w:rPr>
          <w:sz w:val="28"/>
          <w:szCs w:val="28"/>
        </w:rPr>
        <w:t>ръководител</w:t>
      </w:r>
      <w:r w:rsidR="00221A86">
        <w:rPr>
          <w:sz w:val="28"/>
          <w:szCs w:val="28"/>
        </w:rPr>
        <w:t>-председател на Апелативен съд</w:t>
      </w:r>
      <w:r w:rsidR="00221A86" w:rsidRPr="00F67A11">
        <w:rPr>
          <w:sz w:val="28"/>
          <w:szCs w:val="28"/>
        </w:rPr>
        <w:t>-Бургас</w:t>
      </w:r>
      <w:r w:rsidR="00221A86">
        <w:rPr>
          <w:sz w:val="28"/>
          <w:szCs w:val="28"/>
        </w:rPr>
        <w:t>.</w:t>
      </w:r>
    </w:p>
    <w:p w:rsidR="00221A86" w:rsidRDefault="00221A86" w:rsidP="00221A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A86" w:rsidRDefault="00BC7026" w:rsidP="00221A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Р-9. </w:t>
      </w:r>
      <w:r w:rsidR="00221A86">
        <w:rPr>
          <w:sz w:val="28"/>
          <w:szCs w:val="28"/>
        </w:rPr>
        <w:t xml:space="preserve">ОТНОСНО: </w:t>
      </w:r>
      <w:r w:rsidR="00221A86">
        <w:rPr>
          <w:rFonts w:ascii="Times New Roman CYR" w:hAnsi="Times New Roman CYR" w:cs="Times New Roman CYR"/>
          <w:sz w:val="28"/>
          <w:szCs w:val="28"/>
        </w:rPr>
        <w:t>Откриване на процедури за избор на административни ръководители в органите на съдебната власт.</w:t>
      </w:r>
    </w:p>
    <w:p w:rsidR="00221A86" w:rsidRDefault="00221A86" w:rsidP="00221A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1A86" w:rsidRDefault="00BC7026" w:rsidP="00221A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Р-10. </w:t>
      </w:r>
      <w:r w:rsidR="00221A86">
        <w:rPr>
          <w:rFonts w:ascii="Times New Roman CYR" w:hAnsi="Times New Roman CYR" w:cs="Times New Roman CYR"/>
          <w:sz w:val="28"/>
          <w:szCs w:val="28"/>
        </w:rPr>
        <w:t xml:space="preserve">ОТНОСНО: Определяне на изпълняващ функциите „административен ръководител - председател“ на Окръжен  съд - Шумен, поради изтичащ на 26.01.2022 г. мандат.  </w:t>
      </w:r>
    </w:p>
    <w:p w:rsidR="00221A86" w:rsidRDefault="00221A86" w:rsidP="00221A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en-US"/>
        </w:rPr>
      </w:pPr>
    </w:p>
    <w:p w:rsidR="00221A86" w:rsidRDefault="00BC7026" w:rsidP="00221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Р-11. </w:t>
      </w:r>
      <w:r w:rsidR="00221A86">
        <w:rPr>
          <w:sz w:val="28"/>
          <w:szCs w:val="28"/>
        </w:rPr>
        <w:t>ОТНОСНО: Прехвърляне на неусвоената част от средствата, утвърдени с решение на пленума на ВСС по т. 24 от протокол №2/04.02.2021 г. за нуждите на Съдийската колегия на ВСС за поощряване на магистрати през 2022 г.</w:t>
      </w:r>
    </w:p>
    <w:p w:rsidR="00221A86" w:rsidRDefault="00221A86" w:rsidP="00221A86">
      <w:pPr>
        <w:jc w:val="both"/>
        <w:rPr>
          <w:sz w:val="28"/>
          <w:szCs w:val="28"/>
        </w:rPr>
      </w:pPr>
    </w:p>
    <w:p w:rsidR="00221A86" w:rsidRPr="00D26711" w:rsidRDefault="00A57534" w:rsidP="00221A86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C24FA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21A86">
        <w:rPr>
          <w:sz w:val="28"/>
          <w:szCs w:val="28"/>
        </w:rPr>
        <w:t xml:space="preserve">ОТНОСНО: </w:t>
      </w:r>
      <w:r w:rsidR="00221A86" w:rsidRPr="00D26711">
        <w:rPr>
          <w:sz w:val="28"/>
          <w:szCs w:val="28"/>
        </w:rPr>
        <w:t>Проект на решение за упълномощаване на представляващия Висшия съдебен съвет да подписва през 202</w:t>
      </w:r>
      <w:r w:rsidR="00221A86">
        <w:rPr>
          <w:sz w:val="28"/>
          <w:szCs w:val="28"/>
        </w:rPr>
        <w:t>2</w:t>
      </w:r>
      <w:r w:rsidR="00221A86" w:rsidRPr="00D26711">
        <w:rPr>
          <w:sz w:val="28"/>
          <w:szCs w:val="28"/>
        </w:rPr>
        <w:t xml:space="preserve"> г. договорите за наем на зали и аудитории за целите на провеждането на писмените изпити за конкурсите за младши магистрати и за първоначално назначаване в органите на съдебната власт. </w:t>
      </w:r>
    </w:p>
    <w:p w:rsidR="00221A86" w:rsidRDefault="00221A86" w:rsidP="00221A86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221A86" w:rsidRDefault="00B9524A" w:rsidP="00221A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Р-</w:t>
      </w:r>
      <w:r w:rsidR="00A57534">
        <w:rPr>
          <w:bCs/>
          <w:sz w:val="28"/>
          <w:szCs w:val="28"/>
        </w:rPr>
        <w:t>1</w:t>
      </w:r>
      <w:r w:rsidR="00C24F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221A86" w:rsidRPr="005123CB">
        <w:rPr>
          <w:bCs/>
          <w:sz w:val="28"/>
          <w:szCs w:val="28"/>
        </w:rPr>
        <w:t>ОТНОСНО</w:t>
      </w:r>
      <w:r w:rsidR="00221A86">
        <w:rPr>
          <w:bCs/>
          <w:sz w:val="28"/>
          <w:szCs w:val="28"/>
        </w:rPr>
        <w:t>:</w:t>
      </w:r>
      <w:r w:rsidR="00221A86">
        <w:rPr>
          <w:sz w:val="28"/>
          <w:szCs w:val="28"/>
        </w:rPr>
        <w:t xml:space="preserve"> Обявяване на конкурс за заемане на длъжността „младши съдия“ в окръжните съдилища.</w:t>
      </w:r>
    </w:p>
    <w:p w:rsidR="007B560E" w:rsidRDefault="007B560E" w:rsidP="007B560E">
      <w:pPr>
        <w:jc w:val="both"/>
        <w:rPr>
          <w:i/>
          <w:sz w:val="28"/>
          <w:szCs w:val="28"/>
        </w:rPr>
      </w:pPr>
    </w:p>
    <w:p w:rsidR="007B560E" w:rsidRPr="00006893" w:rsidRDefault="007B560E" w:rsidP="007B560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006893">
        <w:rPr>
          <w:rFonts w:ascii="Times New Roman CYR" w:hAnsi="Times New Roman CYR" w:cs="Times New Roman CYR"/>
          <w:sz w:val="28"/>
          <w:szCs w:val="28"/>
        </w:rPr>
        <w:t>Р-</w:t>
      </w:r>
      <w:r w:rsidR="00A57534">
        <w:rPr>
          <w:rFonts w:ascii="Times New Roman CYR" w:hAnsi="Times New Roman CYR" w:cs="Times New Roman CYR"/>
          <w:sz w:val="28"/>
          <w:szCs w:val="28"/>
        </w:rPr>
        <w:t>1</w:t>
      </w:r>
      <w:r w:rsidR="00C24FA4">
        <w:rPr>
          <w:rFonts w:ascii="Times New Roman CYR" w:hAnsi="Times New Roman CYR" w:cs="Times New Roman CYR"/>
          <w:sz w:val="28"/>
          <w:szCs w:val="28"/>
        </w:rPr>
        <w:t>4</w:t>
      </w:r>
      <w:r w:rsidRPr="00006893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00689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Планиране на процедурите по атестиране за 2022 г.</w:t>
      </w:r>
    </w:p>
    <w:p w:rsidR="007B560E" w:rsidRPr="00006893" w:rsidRDefault="007B560E" w:rsidP="007B560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B560E" w:rsidRPr="00006893" w:rsidRDefault="007B560E" w:rsidP="007B56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6893">
        <w:rPr>
          <w:rFonts w:ascii="Times New Roman CYR" w:hAnsi="Times New Roman CYR" w:cs="Times New Roman CYR"/>
          <w:sz w:val="28"/>
          <w:szCs w:val="28"/>
        </w:rPr>
        <w:t>Р-</w:t>
      </w:r>
      <w:r w:rsidR="00A57534">
        <w:rPr>
          <w:rFonts w:ascii="Times New Roman CYR" w:hAnsi="Times New Roman CYR" w:cs="Times New Roman CYR"/>
          <w:sz w:val="28"/>
          <w:szCs w:val="28"/>
        </w:rPr>
        <w:t>1</w:t>
      </w:r>
      <w:r w:rsidR="00B937AC"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 w:rsidRPr="00006893">
        <w:rPr>
          <w:rFonts w:ascii="Times New Roman CYR" w:hAnsi="Times New Roman CYR" w:cs="Times New Roman CYR"/>
          <w:sz w:val="28"/>
          <w:szCs w:val="28"/>
        </w:rPr>
        <w:t>. ОТНОСНО: Заявление от помощна атестационна комисия при Софийския апелативен съд във връзка с открита процедура по периодично атестиране на съдия в Софийския градски съд.</w:t>
      </w:r>
    </w:p>
    <w:p w:rsidR="007B560E" w:rsidRDefault="007B560E" w:rsidP="00C9547B">
      <w:pPr>
        <w:rPr>
          <w:bCs/>
          <w:sz w:val="28"/>
          <w:szCs w:val="28"/>
          <w:lang w:val="en-US"/>
        </w:rPr>
      </w:pPr>
    </w:p>
    <w:p w:rsidR="00AE1D8F" w:rsidRDefault="00AE1D8F" w:rsidP="00C9547B">
      <w:pPr>
        <w:rPr>
          <w:bCs/>
          <w:sz w:val="28"/>
          <w:szCs w:val="28"/>
          <w:lang w:val="en-US"/>
        </w:rPr>
      </w:pPr>
    </w:p>
    <w:p w:rsidR="00AE1D8F" w:rsidRDefault="00AE1D8F" w:rsidP="00C9547B">
      <w:pPr>
        <w:rPr>
          <w:bCs/>
          <w:sz w:val="28"/>
          <w:szCs w:val="28"/>
          <w:lang w:val="en-US"/>
        </w:rPr>
      </w:pPr>
    </w:p>
    <w:p w:rsidR="00AE1D8F" w:rsidRPr="00AE1D8F" w:rsidRDefault="00AE1D8F" w:rsidP="00C9547B">
      <w:pPr>
        <w:rPr>
          <w:bCs/>
          <w:sz w:val="28"/>
          <w:szCs w:val="28"/>
          <w:lang w:val="en-US"/>
        </w:rPr>
      </w:pPr>
    </w:p>
    <w:p w:rsidR="004B2B89" w:rsidRPr="00042140" w:rsidRDefault="004B2B89" w:rsidP="004B2B89">
      <w:pPr>
        <w:jc w:val="both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lastRenderedPageBreak/>
        <w:t>ПРЕДЛОЖЕНИЕ ЗА ПОВИШАВАНЕ НА МЯСТО В ПО-ГОРЕН РАНГ</w:t>
      </w:r>
    </w:p>
    <w:p w:rsidR="004B2B89" w:rsidRPr="00042140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20FAA">
        <w:rPr>
          <w:bCs/>
          <w:sz w:val="28"/>
          <w:szCs w:val="28"/>
        </w:rPr>
        <w:t>С-</w:t>
      </w:r>
      <w:r w:rsidR="00A57534">
        <w:rPr>
          <w:bCs/>
          <w:sz w:val="28"/>
          <w:szCs w:val="28"/>
        </w:rPr>
        <w:t>1</w:t>
      </w:r>
      <w:r w:rsidRPr="00E20FAA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 и.</w:t>
      </w:r>
      <w:r w:rsidR="007B56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ф. </w:t>
      </w:r>
      <w:r w:rsidRPr="00E20FAA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ен</w:t>
      </w:r>
      <w:r w:rsidRPr="00E20FAA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Окръжен</w:t>
      </w:r>
      <w:r w:rsidRPr="00E20FAA">
        <w:rPr>
          <w:bCs/>
          <w:sz w:val="28"/>
          <w:szCs w:val="28"/>
        </w:rPr>
        <w:t xml:space="preserve"> съд - </w:t>
      </w:r>
      <w:r>
        <w:rPr>
          <w:bCs/>
          <w:sz w:val="28"/>
          <w:szCs w:val="28"/>
        </w:rPr>
        <w:t>Плевен</w:t>
      </w:r>
      <w:r w:rsidRPr="00E20FAA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Вера Светославова Найденова</w:t>
      </w:r>
      <w:r w:rsidRPr="00E20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E20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административен ръководител - председател на Районен съд - Плевен</w:t>
      </w:r>
      <w:r w:rsidRPr="00E20FAA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16926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17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12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.2021 г.)</w:t>
      </w: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20FAA">
        <w:rPr>
          <w:bCs/>
          <w:sz w:val="28"/>
          <w:szCs w:val="28"/>
        </w:rPr>
        <w:t>С-</w:t>
      </w:r>
      <w:r w:rsidR="00A57534">
        <w:rPr>
          <w:bCs/>
          <w:sz w:val="28"/>
          <w:szCs w:val="28"/>
        </w:rPr>
        <w:t>2</w:t>
      </w:r>
      <w:r w:rsidRPr="00E20FAA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E20FAA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Софийския районен съд</w:t>
      </w:r>
      <w:r w:rsidRPr="00E20FAA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Христо Кръстев Крачунов</w:t>
      </w:r>
      <w:r w:rsidRPr="00E20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E20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съдия в Софийския районен съд</w:t>
      </w:r>
      <w:r w:rsidRPr="00E20FAA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17125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31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12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.2021 г.)</w:t>
      </w: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20FAA">
        <w:rPr>
          <w:bCs/>
          <w:sz w:val="28"/>
          <w:szCs w:val="28"/>
        </w:rPr>
        <w:t>С-</w:t>
      </w:r>
      <w:r w:rsidR="00A57534">
        <w:rPr>
          <w:bCs/>
          <w:sz w:val="28"/>
          <w:szCs w:val="28"/>
        </w:rPr>
        <w:t>3</w:t>
      </w:r>
      <w:r w:rsidRPr="00E20FAA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E20FAA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Софийския районен съд</w:t>
      </w:r>
      <w:r w:rsidRPr="00E20FAA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Мария Иванова Иванова - Ангелова</w:t>
      </w:r>
      <w:r w:rsidRPr="00E20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E20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съдия в Софийския районен съд</w:t>
      </w:r>
      <w:r w:rsidRPr="00E20FAA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17126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31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12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.2021 г.)</w:t>
      </w:r>
    </w:p>
    <w:p w:rsidR="004B2B89" w:rsidRPr="00275360" w:rsidRDefault="004B2B89" w:rsidP="004B2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2B89" w:rsidRPr="00042140" w:rsidRDefault="004B2B89" w:rsidP="004B2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ПРЕДЛОЖЕНИ</w:t>
      </w:r>
      <w:r w:rsidRPr="00042140">
        <w:rPr>
          <w:bCs/>
          <w:sz w:val="28"/>
          <w:szCs w:val="28"/>
          <w:lang w:val="en-GB"/>
        </w:rPr>
        <w:t>E</w:t>
      </w:r>
      <w:r w:rsidRPr="00042140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ПЕРИОДИЧНО АТЕСТИРАНЕ</w:t>
      </w:r>
    </w:p>
    <w:p w:rsidR="004B2B89" w:rsidRDefault="004B2B89" w:rsidP="004B2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2B89" w:rsidRPr="00E20FAA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20FAA">
        <w:rPr>
          <w:bCs/>
          <w:sz w:val="28"/>
          <w:szCs w:val="28"/>
        </w:rPr>
        <w:t>С-</w:t>
      </w:r>
      <w:r w:rsidR="00A57534">
        <w:rPr>
          <w:bCs/>
          <w:sz w:val="28"/>
          <w:szCs w:val="28"/>
        </w:rPr>
        <w:t>4</w:t>
      </w:r>
      <w:r w:rsidRPr="00E20FAA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административния ръководител – председател на Софийския районен съд за периодично атестиране на Милена Кръстева Каменова – съдия в Софийския районен съд. 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15584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16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Pr="00E20FAA">
        <w:rPr>
          <w:rFonts w:ascii="Times New Roman CYR" w:hAnsi="Times New Roman CYR" w:cs="Times New Roman CYR"/>
          <w:i/>
          <w:iCs/>
          <w:sz w:val="28"/>
          <w:szCs w:val="28"/>
        </w:rPr>
        <w:t>.2021 г.)</w:t>
      </w:r>
    </w:p>
    <w:p w:rsidR="004B2B89" w:rsidRPr="00042140" w:rsidRDefault="004B2B89" w:rsidP="004B2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2B89" w:rsidRDefault="004B2B89" w:rsidP="004B2B89">
      <w:pPr>
        <w:rPr>
          <w:sz w:val="28"/>
          <w:szCs w:val="28"/>
        </w:rPr>
      </w:pPr>
      <w:r w:rsidRPr="00042140">
        <w:rPr>
          <w:sz w:val="28"/>
          <w:szCs w:val="28"/>
        </w:rPr>
        <w:t>ПОЛУЧЕНА ЧАСТ Х НА ЕФ -</w:t>
      </w:r>
      <w:r w:rsidRPr="00042140">
        <w:rPr>
          <w:sz w:val="28"/>
          <w:szCs w:val="28"/>
          <w:lang w:val="en-GB"/>
        </w:rPr>
        <w:t xml:space="preserve"> </w:t>
      </w:r>
      <w:r w:rsidRPr="00042140">
        <w:rPr>
          <w:sz w:val="28"/>
          <w:szCs w:val="28"/>
        </w:rPr>
        <w:t>БЕЗ ВЪЗРАЖЕНИЕ</w:t>
      </w:r>
    </w:p>
    <w:p w:rsidR="004B2B89" w:rsidRPr="00042140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4B2B89" w:rsidRPr="00042140" w:rsidRDefault="004B2B89" w:rsidP="004B2B89">
      <w:pPr>
        <w:jc w:val="both"/>
        <w:rPr>
          <w:i/>
          <w:sz w:val="28"/>
          <w:szCs w:val="28"/>
        </w:rPr>
      </w:pPr>
      <w:r w:rsidRPr="00042140">
        <w:rPr>
          <w:sz w:val="28"/>
          <w:szCs w:val="28"/>
        </w:rPr>
        <w:t>С-</w:t>
      </w:r>
      <w:r w:rsidR="00347E80">
        <w:rPr>
          <w:sz w:val="28"/>
          <w:szCs w:val="28"/>
        </w:rPr>
        <w:t>5</w:t>
      </w:r>
      <w:r w:rsidRPr="00042140">
        <w:rPr>
          <w:sz w:val="28"/>
          <w:szCs w:val="28"/>
        </w:rPr>
        <w:t xml:space="preserve">. ОТНОСНО: Придобиване статут на несменяемост на Десислава Георгиева Петрова </w:t>
      </w:r>
      <w:r w:rsidR="002E1571">
        <w:rPr>
          <w:sz w:val="28"/>
          <w:szCs w:val="28"/>
          <w:lang w:val="en-US"/>
        </w:rPr>
        <w:t>–</w:t>
      </w:r>
      <w:r w:rsidRPr="00042140">
        <w:rPr>
          <w:sz w:val="28"/>
          <w:szCs w:val="28"/>
          <w:lang w:val="en-US"/>
        </w:rPr>
        <w:t xml:space="preserve"> </w:t>
      </w:r>
      <w:r w:rsidR="00797BB7">
        <w:rPr>
          <w:bCs/>
          <w:sz w:val="28"/>
          <w:szCs w:val="28"/>
        </w:rPr>
        <w:t>и.ф. административен ръководител</w:t>
      </w:r>
      <w:r w:rsidR="004B00BD">
        <w:rPr>
          <w:bCs/>
          <w:sz w:val="28"/>
          <w:szCs w:val="28"/>
        </w:rPr>
        <w:t xml:space="preserve"> </w:t>
      </w:r>
      <w:r w:rsidR="00797BB7">
        <w:rPr>
          <w:bCs/>
          <w:sz w:val="28"/>
          <w:szCs w:val="28"/>
        </w:rPr>
        <w:t>-</w:t>
      </w:r>
      <w:r w:rsidR="004B00BD">
        <w:rPr>
          <w:bCs/>
          <w:sz w:val="28"/>
          <w:szCs w:val="28"/>
        </w:rPr>
        <w:t xml:space="preserve"> </w:t>
      </w:r>
      <w:r w:rsidR="002E1571">
        <w:rPr>
          <w:bCs/>
          <w:sz w:val="28"/>
          <w:szCs w:val="28"/>
        </w:rPr>
        <w:t>председател на</w:t>
      </w:r>
      <w:r w:rsidRPr="00042140">
        <w:rPr>
          <w:bCs/>
          <w:sz w:val="28"/>
          <w:szCs w:val="28"/>
        </w:rPr>
        <w:t xml:space="preserve"> </w:t>
      </w:r>
      <w:r w:rsidRPr="00042140">
        <w:rPr>
          <w:sz w:val="28"/>
          <w:szCs w:val="28"/>
        </w:rPr>
        <w:t>Районен съд</w:t>
      </w:r>
      <w:r w:rsidR="00797BB7">
        <w:rPr>
          <w:sz w:val="28"/>
          <w:szCs w:val="28"/>
        </w:rPr>
        <w:t xml:space="preserve"> </w:t>
      </w:r>
      <w:r w:rsidRPr="00042140">
        <w:rPr>
          <w:sz w:val="28"/>
          <w:szCs w:val="28"/>
        </w:rPr>
        <w:t>-</w:t>
      </w:r>
      <w:r w:rsidR="00797BB7">
        <w:rPr>
          <w:sz w:val="28"/>
          <w:szCs w:val="28"/>
        </w:rPr>
        <w:t xml:space="preserve"> </w:t>
      </w:r>
      <w:r w:rsidRPr="00042140">
        <w:rPr>
          <w:sz w:val="28"/>
          <w:szCs w:val="28"/>
        </w:rPr>
        <w:t xml:space="preserve">Чепеларе. </w:t>
      </w:r>
      <w:r w:rsidRPr="00042140">
        <w:rPr>
          <w:i/>
          <w:sz w:val="28"/>
          <w:szCs w:val="28"/>
        </w:rPr>
        <w:t>(вх.№ВСС-3193/18.03.2020 г.)</w:t>
      </w:r>
    </w:p>
    <w:p w:rsidR="004B2B89" w:rsidRPr="00275360" w:rsidRDefault="004B2B89" w:rsidP="004B2B89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4B2B89" w:rsidRPr="00042140" w:rsidRDefault="004B2B89" w:rsidP="004B2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2140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42140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47E80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042140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042140">
        <w:rPr>
          <w:bCs/>
          <w:sz w:val="28"/>
          <w:szCs w:val="28"/>
        </w:rPr>
        <w:t xml:space="preserve">ериодично атестиране на Татяна Костадинова Костадинова - съдия в Софийския градски съд. </w:t>
      </w:r>
      <w:r w:rsidRPr="00042140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(вх.№ВСС-3804/22.03.2019 г.) </w:t>
      </w:r>
    </w:p>
    <w:p w:rsidR="004B2B89" w:rsidRPr="00042140" w:rsidRDefault="004B2B89" w:rsidP="004B2B89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en-GB"/>
        </w:rPr>
      </w:pPr>
    </w:p>
    <w:p w:rsidR="004B2B89" w:rsidRPr="00042140" w:rsidRDefault="004B2B89" w:rsidP="004B2B89">
      <w:pPr>
        <w:ind w:right="72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42140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42140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47E80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042140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042140">
        <w:rPr>
          <w:bCs/>
          <w:sz w:val="28"/>
          <w:szCs w:val="28"/>
        </w:rPr>
        <w:t xml:space="preserve">ериодично атестиране на Петя Димитрова Стоянова - съдия в Районен съд - Ботевград </w:t>
      </w:r>
      <w:r w:rsidRPr="00042140">
        <w:rPr>
          <w:rFonts w:ascii="Times New Roman CYR" w:hAnsi="Times New Roman CYR" w:cs="Times New Roman CYR"/>
          <w:i/>
          <w:iCs/>
          <w:sz w:val="28"/>
          <w:szCs w:val="28"/>
        </w:rPr>
        <w:t>(вх.№ВСС-15376/17.12.2019 г.)</w:t>
      </w:r>
    </w:p>
    <w:p w:rsidR="004B2B89" w:rsidRPr="00042140" w:rsidRDefault="004B2B89" w:rsidP="004B2B89">
      <w:pPr>
        <w:ind w:left="4111" w:right="72" w:hanging="4111"/>
        <w:outlineLvl w:val="0"/>
        <w:rPr>
          <w:bCs/>
          <w:sz w:val="28"/>
          <w:szCs w:val="26"/>
        </w:rPr>
      </w:pPr>
    </w:p>
    <w:p w:rsidR="004B2B89" w:rsidRPr="00042140" w:rsidRDefault="004B2B89" w:rsidP="004B2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2140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42140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47E80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042140">
        <w:rPr>
          <w:rFonts w:ascii="Times New Roman CYR" w:hAnsi="Times New Roman CYR" w:cs="Times New Roman CYR"/>
          <w:bCs/>
          <w:sz w:val="28"/>
          <w:szCs w:val="28"/>
        </w:rPr>
        <w:t xml:space="preserve">. ОТНОСНО: Периодично атестиране на </w:t>
      </w:r>
      <w:r w:rsidRPr="00042140">
        <w:rPr>
          <w:bCs/>
          <w:sz w:val="28"/>
          <w:szCs w:val="28"/>
        </w:rPr>
        <w:t xml:space="preserve">Асен Тотев Радев – съдия в Районен съд - Бургас. </w:t>
      </w:r>
      <w:r w:rsidRPr="00042140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ВСС-10632/28.08.2019 г.) </w:t>
      </w:r>
    </w:p>
    <w:p w:rsidR="004B2B89" w:rsidRPr="00042140" w:rsidRDefault="004B2B89" w:rsidP="004B2B89">
      <w:pPr>
        <w:ind w:left="4111" w:right="72" w:hanging="4111"/>
        <w:outlineLvl w:val="0"/>
        <w:rPr>
          <w:bCs/>
          <w:sz w:val="28"/>
          <w:szCs w:val="26"/>
        </w:rPr>
      </w:pPr>
    </w:p>
    <w:p w:rsidR="004B2B89" w:rsidRPr="00042140" w:rsidRDefault="004B2B89" w:rsidP="004B2B89">
      <w:pPr>
        <w:jc w:val="both"/>
        <w:rPr>
          <w:rFonts w:ascii="Times New Roman CYR" w:hAnsi="Times New Roman CYR" w:cs="Times New Roman CYR"/>
          <w:i/>
          <w:iCs/>
          <w:szCs w:val="28"/>
        </w:rPr>
      </w:pPr>
      <w:r w:rsidRPr="00042140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42140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47E80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042140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042140">
        <w:rPr>
          <w:bCs/>
          <w:sz w:val="28"/>
          <w:szCs w:val="28"/>
        </w:rPr>
        <w:t xml:space="preserve">ериодично атестиране на Невена Иванова Ковачева - съдия в Районен съд - Бургас. </w:t>
      </w:r>
      <w:r w:rsidRPr="00042140">
        <w:rPr>
          <w:rFonts w:ascii="Times New Roman CYR" w:hAnsi="Times New Roman CYR" w:cs="Times New Roman CYR"/>
          <w:i/>
          <w:iCs/>
          <w:szCs w:val="28"/>
        </w:rPr>
        <w:t xml:space="preserve">(вх.№ВСС-10686/29.08.2019 г.) </w:t>
      </w:r>
    </w:p>
    <w:p w:rsidR="004B2B89" w:rsidRDefault="004B2B89" w:rsidP="004B2B89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4B2B89" w:rsidRPr="00042140" w:rsidRDefault="004B2B89" w:rsidP="004B2B89">
      <w:pPr>
        <w:jc w:val="both"/>
        <w:rPr>
          <w:rFonts w:ascii="Times New Roman CYR" w:hAnsi="Times New Roman CYR" w:cs="Times New Roman CYR"/>
          <w:i/>
          <w:iCs/>
          <w:szCs w:val="28"/>
        </w:rPr>
      </w:pPr>
      <w:r w:rsidRPr="00042140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42140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47E80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042140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042140">
        <w:rPr>
          <w:bCs/>
          <w:sz w:val="28"/>
          <w:szCs w:val="28"/>
        </w:rPr>
        <w:t xml:space="preserve">ериодично атестиране на </w:t>
      </w:r>
      <w:r>
        <w:rPr>
          <w:bCs/>
          <w:sz w:val="28"/>
          <w:szCs w:val="28"/>
        </w:rPr>
        <w:t>Христо Николов Христов - съдия в Районен съд - Севлиево</w:t>
      </w:r>
      <w:r w:rsidRPr="00042140">
        <w:rPr>
          <w:bCs/>
          <w:sz w:val="28"/>
          <w:szCs w:val="28"/>
        </w:rPr>
        <w:t xml:space="preserve">. </w:t>
      </w:r>
      <w:r w:rsidRPr="00042140">
        <w:rPr>
          <w:rFonts w:ascii="Times New Roman CYR" w:hAnsi="Times New Roman CYR" w:cs="Times New Roman CYR"/>
          <w:i/>
          <w:iCs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Cs w:val="28"/>
        </w:rPr>
        <w:t>12959/2021</w:t>
      </w:r>
      <w:r w:rsidRPr="00042140">
        <w:rPr>
          <w:rFonts w:ascii="Times New Roman CYR" w:hAnsi="Times New Roman CYR" w:cs="Times New Roman CYR"/>
          <w:i/>
          <w:iCs/>
          <w:szCs w:val="28"/>
        </w:rPr>
        <w:t xml:space="preserve"> г.) </w:t>
      </w:r>
    </w:p>
    <w:p w:rsidR="004B2B89" w:rsidRDefault="004B2B89" w:rsidP="004B2B89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4B2B89" w:rsidRPr="00042140" w:rsidRDefault="004B2B89" w:rsidP="004B2B89">
      <w:pPr>
        <w:jc w:val="both"/>
        <w:rPr>
          <w:rFonts w:ascii="Times New Roman CYR" w:hAnsi="Times New Roman CYR" w:cs="Times New Roman CYR"/>
          <w:i/>
          <w:iCs/>
          <w:szCs w:val="28"/>
        </w:rPr>
      </w:pPr>
      <w:r w:rsidRPr="00042140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042140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47E80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Pr="00042140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042140">
        <w:rPr>
          <w:bCs/>
          <w:sz w:val="28"/>
          <w:szCs w:val="28"/>
        </w:rPr>
        <w:t xml:space="preserve">ериодично атестиране на </w:t>
      </w:r>
      <w:r>
        <w:rPr>
          <w:bCs/>
          <w:sz w:val="28"/>
          <w:szCs w:val="28"/>
        </w:rPr>
        <w:t>Живка Кирилова Желязкова - Спирова</w:t>
      </w:r>
      <w:r w:rsidRPr="000421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0421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и.ф. административен ръководител – председател на Районен съд - Сливен</w:t>
      </w:r>
      <w:r w:rsidRPr="00042140">
        <w:rPr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Cs w:val="28"/>
        </w:rPr>
        <w:t>(вх.№ВСС-14994/</w:t>
      </w:r>
      <w:r w:rsidRPr="00042140">
        <w:rPr>
          <w:rFonts w:ascii="Times New Roman CYR" w:hAnsi="Times New Roman CYR" w:cs="Times New Roman CYR"/>
          <w:i/>
          <w:iCs/>
          <w:szCs w:val="28"/>
        </w:rPr>
        <w:t xml:space="preserve">2019 г.) </w:t>
      </w:r>
    </w:p>
    <w:p w:rsidR="004B2B89" w:rsidRPr="00042140" w:rsidRDefault="004B2B89" w:rsidP="004B2B89">
      <w:pPr>
        <w:ind w:left="4111" w:right="72" w:hanging="4111"/>
        <w:outlineLvl w:val="0"/>
        <w:rPr>
          <w:bCs/>
          <w:sz w:val="28"/>
          <w:szCs w:val="26"/>
        </w:rPr>
      </w:pPr>
    </w:p>
    <w:p w:rsidR="004B2B89" w:rsidRPr="00042140" w:rsidRDefault="004B2B89" w:rsidP="004B2B89">
      <w:pPr>
        <w:ind w:right="72"/>
        <w:jc w:val="both"/>
        <w:outlineLvl w:val="0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С-</w:t>
      </w:r>
      <w:r w:rsidR="00347E80">
        <w:rPr>
          <w:bCs/>
          <w:sz w:val="28"/>
          <w:szCs w:val="28"/>
        </w:rPr>
        <w:t>12</w:t>
      </w:r>
      <w:r w:rsidRPr="00042140">
        <w:rPr>
          <w:bCs/>
          <w:sz w:val="28"/>
          <w:szCs w:val="28"/>
        </w:rPr>
        <w:t xml:space="preserve">. ОТНОСНО: Извънредно атестиране на </w:t>
      </w:r>
      <w:r w:rsidRPr="00042140">
        <w:rPr>
          <w:rFonts w:eastAsiaTheme="minorEastAsia"/>
          <w:bCs/>
          <w:sz w:val="28"/>
          <w:szCs w:val="28"/>
        </w:rPr>
        <w:t>Любомир Иванов Генов</w:t>
      </w:r>
      <w:r w:rsidRPr="00042140">
        <w:rPr>
          <w:bCs/>
          <w:sz w:val="28"/>
          <w:szCs w:val="28"/>
        </w:rPr>
        <w:t xml:space="preserve"> - съдия в Районен съд – Добрич. </w:t>
      </w:r>
    </w:p>
    <w:p w:rsidR="00647B8B" w:rsidRDefault="00647B8B" w:rsidP="004B2B89">
      <w:pPr>
        <w:rPr>
          <w:bCs/>
          <w:sz w:val="28"/>
          <w:szCs w:val="28"/>
        </w:rPr>
      </w:pPr>
    </w:p>
    <w:p w:rsidR="004B2B89" w:rsidRDefault="004B2B89" w:rsidP="004B2B89">
      <w:pPr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ЕДИННИ ФОРМУЛЯРИ</w:t>
      </w:r>
    </w:p>
    <w:p w:rsidR="00BB1752" w:rsidRDefault="00BB1752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752" w:rsidRPr="009523AC" w:rsidRDefault="00BB1752" w:rsidP="00BB1752">
      <w:pPr>
        <w:jc w:val="both"/>
        <w:rPr>
          <w:sz w:val="28"/>
          <w:szCs w:val="28"/>
          <w:u w:val="single"/>
        </w:rPr>
      </w:pPr>
      <w:r w:rsidRPr="0019259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Извънредно</w:t>
      </w:r>
      <w:r w:rsidRPr="00B13C1E">
        <w:rPr>
          <w:bCs/>
          <w:sz w:val="28"/>
          <w:szCs w:val="28"/>
        </w:rPr>
        <w:t xml:space="preserve"> </w:t>
      </w:r>
      <w:r w:rsidRPr="009523AC">
        <w:rPr>
          <w:bCs/>
          <w:sz w:val="28"/>
          <w:szCs w:val="28"/>
        </w:rPr>
        <w:t xml:space="preserve">атестиране </w:t>
      </w:r>
      <w:r>
        <w:rPr>
          <w:rFonts w:ascii="Times New Roman CYR" w:hAnsi="Times New Roman CYR" w:cs="Times New Roman CYR"/>
          <w:sz w:val="28"/>
          <w:szCs w:val="28"/>
        </w:rPr>
        <w:t xml:space="preserve">Даниела Георгиева Дончева – </w:t>
      </w:r>
      <w:r w:rsidR="0028394E">
        <w:rPr>
          <w:rFonts w:ascii="Times New Roman CYR" w:hAnsi="Times New Roman CYR" w:cs="Times New Roman CYR"/>
          <w:sz w:val="28"/>
          <w:szCs w:val="28"/>
        </w:rPr>
        <w:t xml:space="preserve">и. ф.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– председател на Апелативен съд – София. </w:t>
      </w:r>
    </w:p>
    <w:p w:rsidR="00BB1752" w:rsidRDefault="00BB1752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1CA9" w:rsidRDefault="00DF1CA9" w:rsidP="00DF1C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С-14.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Радка Димитрова Дражева -Първанова - съдия в Окръжен съд - Сливен.</w:t>
      </w:r>
    </w:p>
    <w:p w:rsidR="00DF1CA9" w:rsidRDefault="00DF1CA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47E80">
        <w:rPr>
          <w:rFonts w:ascii="Times New Roman CYR" w:hAnsi="Times New Roman CYR" w:cs="Times New Roman CYR"/>
          <w:sz w:val="28"/>
          <w:szCs w:val="28"/>
        </w:rPr>
        <w:t>1</w:t>
      </w:r>
      <w:r w:rsidR="00DF1CA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Чавдар Александров Костов - съдия в  Софийския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ВСС-14262/26.11.2018 г.) </w:t>
      </w:r>
    </w:p>
    <w:p w:rsidR="004B2B89" w:rsidRPr="0046063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47E80">
        <w:rPr>
          <w:rFonts w:ascii="Times New Roman CYR" w:hAnsi="Times New Roman CYR" w:cs="Times New Roman CYR"/>
          <w:sz w:val="28"/>
          <w:szCs w:val="28"/>
        </w:rPr>
        <w:t>1</w:t>
      </w:r>
      <w:r w:rsidR="00DF1CA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Мирослав Георгиев Георгиев - съдия в Софийския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ВСС-4361/04.04.2019 г.) </w:t>
      </w: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47E80">
        <w:rPr>
          <w:rFonts w:ascii="Times New Roman CYR" w:hAnsi="Times New Roman CYR" w:cs="Times New Roman CYR"/>
          <w:sz w:val="28"/>
          <w:szCs w:val="28"/>
        </w:rPr>
        <w:t>1</w:t>
      </w:r>
      <w:r w:rsidR="00DF1CA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Георги Стоянов Георгиев - съдия в  Софийския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ВСС-14262/26.11.2018 г.) </w:t>
      </w:r>
    </w:p>
    <w:p w:rsidR="004B2B89" w:rsidRDefault="004B2B89" w:rsidP="004B2B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47E80">
        <w:rPr>
          <w:rFonts w:ascii="Times New Roman CYR" w:hAnsi="Times New Roman CYR" w:cs="Times New Roman CYR"/>
          <w:sz w:val="28"/>
          <w:szCs w:val="28"/>
        </w:rPr>
        <w:t>1</w:t>
      </w:r>
      <w:r w:rsidR="00DF1CA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Радостина Ташева Гергичанова - съдия в Районен съд - Плевен. </w:t>
      </w: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47E80">
        <w:rPr>
          <w:rFonts w:ascii="Times New Roman CYR" w:hAnsi="Times New Roman CYR" w:cs="Times New Roman CYR"/>
          <w:sz w:val="28"/>
          <w:szCs w:val="28"/>
        </w:rPr>
        <w:t>1</w:t>
      </w:r>
      <w:r w:rsidR="00BB175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Атанас Стоилов Атанасов - съдия в  Софийския градски съд. </w:t>
      </w: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BB1752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Емилия Стоянова Колева - съдия в  Софийския градски съд. </w:t>
      </w: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47E80">
        <w:rPr>
          <w:rFonts w:ascii="Times New Roman CYR" w:hAnsi="Times New Roman CYR" w:cs="Times New Roman CYR"/>
          <w:sz w:val="28"/>
          <w:szCs w:val="28"/>
        </w:rPr>
        <w:t>2</w:t>
      </w:r>
      <w:r w:rsidR="00BB175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Андрей Ангелов Ангелов - съдия в  Софийския градски съд. </w:t>
      </w: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B2B89" w:rsidRDefault="009B31A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С-</w:t>
      </w:r>
      <w:r w:rsidR="00347E80">
        <w:rPr>
          <w:rFonts w:ascii="Times New Roman CYR" w:hAnsi="Times New Roman CYR" w:cs="Times New Roman CYR"/>
          <w:iCs/>
          <w:sz w:val="28"/>
          <w:szCs w:val="28"/>
        </w:rPr>
        <w:t>2</w:t>
      </w:r>
      <w:r w:rsidR="00BB1752">
        <w:rPr>
          <w:rFonts w:ascii="Times New Roman CYR" w:hAnsi="Times New Roman CYR" w:cs="Times New Roman CYR"/>
          <w:iCs/>
          <w:sz w:val="28"/>
          <w:szCs w:val="28"/>
        </w:rPr>
        <w:t>2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. ОТНОСНО: </w:t>
      </w:r>
      <w:r w:rsidR="004B2B89">
        <w:rPr>
          <w:rFonts w:ascii="Times New Roman CYR" w:hAnsi="Times New Roman CYR" w:cs="Times New Roman CYR"/>
          <w:iCs/>
          <w:sz w:val="28"/>
          <w:szCs w:val="28"/>
        </w:rPr>
        <w:t>Периодично атестиране на Иван Димитров Коев -</w:t>
      </w:r>
      <w:r w:rsidR="004B2B89">
        <w:rPr>
          <w:rFonts w:ascii="Times New Roman CYR" w:hAnsi="Times New Roman CYR" w:cs="Times New Roman CYR"/>
          <w:sz w:val="28"/>
          <w:szCs w:val="28"/>
        </w:rPr>
        <w:t xml:space="preserve"> съдия в  Софийския градски съд. </w:t>
      </w:r>
      <w:r w:rsidR="004B2B89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ВСС-13390/06.11.2018 г.) </w:t>
      </w:r>
    </w:p>
    <w:p w:rsidR="004B2B89" w:rsidRDefault="004B2B89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E1571" w:rsidRPr="00B13C1E" w:rsidRDefault="002E1571" w:rsidP="002E15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259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47E80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="00BB1752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13C1E">
        <w:rPr>
          <w:bCs/>
          <w:sz w:val="28"/>
          <w:szCs w:val="28"/>
        </w:rPr>
        <w:t xml:space="preserve">ериодично атестиране на </w:t>
      </w:r>
      <w:r>
        <w:rPr>
          <w:bCs/>
          <w:sz w:val="28"/>
          <w:szCs w:val="28"/>
        </w:rPr>
        <w:t>Неда Неделчева Табанджова - Заркова</w:t>
      </w:r>
      <w:r w:rsidRPr="00B13C1E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 районен съд</w:t>
      </w:r>
      <w:r w:rsidRPr="00B13C1E">
        <w:rPr>
          <w:bCs/>
          <w:sz w:val="28"/>
          <w:szCs w:val="28"/>
        </w:rPr>
        <w:t xml:space="preserve">. 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5929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15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 xml:space="preserve">.2019 г.) </w:t>
      </w:r>
    </w:p>
    <w:p w:rsidR="002E1571" w:rsidRPr="004B2B89" w:rsidRDefault="002E1571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B2B89" w:rsidRPr="004B2B89" w:rsidRDefault="004B2B89" w:rsidP="004B2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2B89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4B2B89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47E80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="00BB1752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4B2B89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4B2B89">
        <w:rPr>
          <w:bCs/>
          <w:sz w:val="28"/>
          <w:szCs w:val="28"/>
        </w:rPr>
        <w:t xml:space="preserve">Придобиване статут на несменяемост на Ана Иванова Илиева - съдия в Районен съд - Плевен. </w:t>
      </w:r>
      <w:r w:rsidRPr="004B2B89">
        <w:rPr>
          <w:rFonts w:ascii="Times New Roman CYR" w:hAnsi="Times New Roman CYR" w:cs="Times New Roman CYR"/>
          <w:i/>
          <w:iCs/>
          <w:sz w:val="28"/>
          <w:szCs w:val="28"/>
        </w:rPr>
        <w:t>(вх.№ ВСС-5126/01.06.2020 г.)</w:t>
      </w:r>
    </w:p>
    <w:p w:rsidR="00042140" w:rsidRDefault="00042140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910341" w:rsidRPr="009523AC" w:rsidRDefault="00910341" w:rsidP="00910341">
      <w:pPr>
        <w:jc w:val="both"/>
        <w:rPr>
          <w:sz w:val="28"/>
          <w:szCs w:val="28"/>
          <w:u w:val="single"/>
        </w:rPr>
      </w:pPr>
      <w:r w:rsidRPr="0019259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="00BB1752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13C1E">
        <w:rPr>
          <w:bCs/>
          <w:sz w:val="28"/>
          <w:szCs w:val="28"/>
        </w:rPr>
        <w:t xml:space="preserve">ериодично </w:t>
      </w:r>
      <w:r w:rsidRPr="009523AC">
        <w:rPr>
          <w:bCs/>
          <w:sz w:val="28"/>
          <w:szCs w:val="28"/>
        </w:rPr>
        <w:t xml:space="preserve">атестиране на Христо Ленков Георгиев - съдия в Районен съд - Пазарджик. </w:t>
      </w:r>
      <w:r w:rsidRPr="009523AC">
        <w:rPr>
          <w:rFonts w:ascii="Times New Roman CYR" w:hAnsi="Times New Roman CYR" w:cs="Times New Roman CYR"/>
          <w:i/>
          <w:iCs/>
          <w:sz w:val="28"/>
          <w:szCs w:val="28"/>
        </w:rPr>
        <w:t>(вх.№ВСС-11881/07.10.2020 г.)</w:t>
      </w:r>
      <w:bookmarkStart w:id="0" w:name="_GoBack"/>
      <w:bookmarkEnd w:id="0"/>
    </w:p>
    <w:p w:rsidR="00910341" w:rsidRDefault="00910341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B15983" w:rsidRDefault="00B15983" w:rsidP="00B1598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19259D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="00BB1752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ридобиване статут на несменяемост на Тони Кръстев Георгиев - съдия в Окръжен съд - Варна. 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5294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>.2020 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)</w:t>
      </w:r>
    </w:p>
    <w:p w:rsidR="00B15983" w:rsidRPr="00042140" w:rsidRDefault="00B15983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0C782B" w:rsidRPr="00EF6479" w:rsidRDefault="00B15983" w:rsidP="000C78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259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27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0C782B">
        <w:rPr>
          <w:bCs/>
          <w:sz w:val="28"/>
          <w:szCs w:val="28"/>
        </w:rPr>
        <w:t>П</w:t>
      </w:r>
      <w:r w:rsidR="000C782B" w:rsidRPr="00EF6479">
        <w:rPr>
          <w:bCs/>
          <w:sz w:val="28"/>
          <w:szCs w:val="28"/>
        </w:rPr>
        <w:t xml:space="preserve">ериодично атестиране на Маргарита Апостолова Георгиева - съдия в Софийския градски съд. </w:t>
      </w:r>
      <w:r w:rsidR="000C782B" w:rsidRPr="00EF6479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ВСС-11524/30.09.2019 г.) </w:t>
      </w:r>
    </w:p>
    <w:p w:rsidR="00042140" w:rsidRDefault="00042140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0C782B" w:rsidRPr="00574DB7" w:rsidRDefault="000C782B" w:rsidP="000C782B">
      <w:pPr>
        <w:autoSpaceDE w:val="0"/>
        <w:autoSpaceDN w:val="0"/>
        <w:adjustRightInd w:val="0"/>
        <w:jc w:val="both"/>
        <w:rPr>
          <w:bCs/>
          <w:sz w:val="22"/>
          <w:szCs w:val="28"/>
        </w:rPr>
      </w:pPr>
      <w:r w:rsidRPr="0019259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28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bCs/>
          <w:sz w:val="28"/>
          <w:szCs w:val="28"/>
        </w:rPr>
        <w:t>редварително</w:t>
      </w:r>
      <w:r w:rsidRPr="00D11224">
        <w:rPr>
          <w:bCs/>
          <w:sz w:val="28"/>
          <w:szCs w:val="28"/>
        </w:rPr>
        <w:t xml:space="preserve"> атестиране на </w:t>
      </w:r>
      <w:r>
        <w:rPr>
          <w:bCs/>
          <w:sz w:val="28"/>
          <w:szCs w:val="28"/>
        </w:rPr>
        <w:t>Гергана Живкова Троянова - съдия в Софийски районен съд.</w:t>
      </w:r>
      <w:r w:rsidRPr="00D11224">
        <w:rPr>
          <w:bCs/>
          <w:sz w:val="28"/>
          <w:szCs w:val="28"/>
        </w:rPr>
        <w:t xml:space="preserve"> </w:t>
      </w:r>
      <w:r w:rsidRPr="00574DB7">
        <w:rPr>
          <w:rFonts w:ascii="Times New Roman CYR" w:hAnsi="Times New Roman CYR" w:cs="Times New Roman CYR"/>
          <w:i/>
          <w:iCs/>
          <w:szCs w:val="28"/>
        </w:rPr>
        <w:t xml:space="preserve">(вх.№ ВСС-5501/07.05.2019 г.) </w:t>
      </w:r>
    </w:p>
    <w:p w:rsidR="00647B8B" w:rsidRDefault="00647B8B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BB1752" w:rsidRDefault="00BB1752" w:rsidP="00BB17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ВЪЗРАЖЕНИЯ</w:t>
      </w:r>
    </w:p>
    <w:p w:rsidR="00BB1752" w:rsidRDefault="00BB1752" w:rsidP="00BB1752">
      <w:pPr>
        <w:rPr>
          <w:bCs/>
          <w:sz w:val="28"/>
          <w:szCs w:val="28"/>
        </w:rPr>
      </w:pPr>
    </w:p>
    <w:p w:rsidR="00BB1752" w:rsidRDefault="00BB1752" w:rsidP="00BB17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В-1. ОТНОСНО: Възражение от Милен Георгиев Василев - съдия в Апелативен съд - София срещу изготвена комплексна оценка за извънредно атестиране. </w:t>
      </w:r>
    </w:p>
    <w:p w:rsidR="00BB1752" w:rsidRDefault="00BB1752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BB1752" w:rsidRDefault="00BB1752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042140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042140">
        <w:rPr>
          <w:bCs/>
          <w:sz w:val="28"/>
          <w:szCs w:val="26"/>
        </w:rPr>
        <w:t xml:space="preserve">ЗАМ.-ПРЕДСЕДАТЕЛ НА КОМИСИЯТА </w:t>
      </w:r>
    </w:p>
    <w:p w:rsidR="00381501" w:rsidRPr="00042140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042140">
        <w:rPr>
          <w:bCs/>
          <w:sz w:val="28"/>
          <w:szCs w:val="26"/>
        </w:rPr>
        <w:t xml:space="preserve">ПО </w:t>
      </w:r>
      <w:r w:rsidRPr="00042140">
        <w:rPr>
          <w:sz w:val="28"/>
          <w:szCs w:val="26"/>
        </w:rPr>
        <w:t xml:space="preserve">АТЕСТИРАНЕТО И КОНКУРСИТЕ </w:t>
      </w:r>
    </w:p>
    <w:p w:rsidR="00381501" w:rsidRPr="00042140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042140">
        <w:rPr>
          <w:sz w:val="28"/>
          <w:szCs w:val="26"/>
        </w:rPr>
        <w:t xml:space="preserve">ПРИ СЪДИЙСКАТА КОЛЕГИЯ: </w:t>
      </w:r>
    </w:p>
    <w:p w:rsidR="00381501" w:rsidRPr="00AE1D8F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04214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  <w:r w:rsidR="00AE1D8F">
        <w:rPr>
          <w:rFonts w:ascii="Times New Roman CYR" w:hAnsi="Times New Roman CYR" w:cs="Times New Roman CYR"/>
          <w:bCs/>
          <w:iCs/>
          <w:sz w:val="28"/>
          <w:szCs w:val="26"/>
          <w:lang w:val="en-US" w:eastAsia="en-US"/>
        </w:rPr>
        <w:t xml:space="preserve"> </w:t>
      </w:r>
      <w:r w:rsidR="00AE1D8F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(п)</w:t>
      </w:r>
    </w:p>
    <w:sectPr w:rsidR="00381501" w:rsidRPr="00AE1D8F" w:rsidSect="00647B8B">
      <w:pgSz w:w="11906" w:h="16838"/>
      <w:pgMar w:top="71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140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1E6C"/>
    <w:rsid w:val="00072B8F"/>
    <w:rsid w:val="00077849"/>
    <w:rsid w:val="00093FB1"/>
    <w:rsid w:val="000A1793"/>
    <w:rsid w:val="000A302E"/>
    <w:rsid w:val="000B1EAA"/>
    <w:rsid w:val="000B27F1"/>
    <w:rsid w:val="000B2A2F"/>
    <w:rsid w:val="000C1AC3"/>
    <w:rsid w:val="000C3877"/>
    <w:rsid w:val="000C6E6A"/>
    <w:rsid w:val="000C782B"/>
    <w:rsid w:val="000D433F"/>
    <w:rsid w:val="000D652E"/>
    <w:rsid w:val="000E30BC"/>
    <w:rsid w:val="000F198B"/>
    <w:rsid w:val="000F47BF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66CB1"/>
    <w:rsid w:val="00171C3D"/>
    <w:rsid w:val="001720DB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F009E"/>
    <w:rsid w:val="001F0C4A"/>
    <w:rsid w:val="001F1B0D"/>
    <w:rsid w:val="00211B9F"/>
    <w:rsid w:val="002120E4"/>
    <w:rsid w:val="00221A86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360"/>
    <w:rsid w:val="0027580B"/>
    <w:rsid w:val="002807CB"/>
    <w:rsid w:val="00280DD2"/>
    <w:rsid w:val="00281717"/>
    <w:rsid w:val="0028394E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1571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47E80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639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00BD"/>
    <w:rsid w:val="004B2B89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0080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C49D8"/>
    <w:rsid w:val="005D2476"/>
    <w:rsid w:val="005D3256"/>
    <w:rsid w:val="005D33FC"/>
    <w:rsid w:val="005E5883"/>
    <w:rsid w:val="005F1CDE"/>
    <w:rsid w:val="005F3953"/>
    <w:rsid w:val="00614DF0"/>
    <w:rsid w:val="006166A9"/>
    <w:rsid w:val="00616920"/>
    <w:rsid w:val="00625FE7"/>
    <w:rsid w:val="00630ADD"/>
    <w:rsid w:val="00632607"/>
    <w:rsid w:val="00636337"/>
    <w:rsid w:val="00637247"/>
    <w:rsid w:val="00640030"/>
    <w:rsid w:val="00640426"/>
    <w:rsid w:val="00647A5B"/>
    <w:rsid w:val="00647B8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39C0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97BB7"/>
    <w:rsid w:val="007A273F"/>
    <w:rsid w:val="007A638F"/>
    <w:rsid w:val="007B560E"/>
    <w:rsid w:val="007C299C"/>
    <w:rsid w:val="007D23F5"/>
    <w:rsid w:val="007E2AE4"/>
    <w:rsid w:val="007F2892"/>
    <w:rsid w:val="00807229"/>
    <w:rsid w:val="00810013"/>
    <w:rsid w:val="00811832"/>
    <w:rsid w:val="00820702"/>
    <w:rsid w:val="00831F35"/>
    <w:rsid w:val="00836EF1"/>
    <w:rsid w:val="00841D7F"/>
    <w:rsid w:val="008444BA"/>
    <w:rsid w:val="00846800"/>
    <w:rsid w:val="008476BA"/>
    <w:rsid w:val="00851D60"/>
    <w:rsid w:val="00852185"/>
    <w:rsid w:val="00852FA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0341"/>
    <w:rsid w:val="009160C1"/>
    <w:rsid w:val="009177FA"/>
    <w:rsid w:val="00921B19"/>
    <w:rsid w:val="00925F60"/>
    <w:rsid w:val="00936E43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1A9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57534"/>
    <w:rsid w:val="00A61B54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6ED2"/>
    <w:rsid w:val="00AE1D8F"/>
    <w:rsid w:val="00AE2399"/>
    <w:rsid w:val="00AE5A6C"/>
    <w:rsid w:val="00AE6CB0"/>
    <w:rsid w:val="00AF18CD"/>
    <w:rsid w:val="00AF4A5D"/>
    <w:rsid w:val="00AF4F3E"/>
    <w:rsid w:val="00B049D2"/>
    <w:rsid w:val="00B1421E"/>
    <w:rsid w:val="00B15983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3C95"/>
    <w:rsid w:val="00B84BE8"/>
    <w:rsid w:val="00B87D35"/>
    <w:rsid w:val="00B900C4"/>
    <w:rsid w:val="00B92AC5"/>
    <w:rsid w:val="00B937AC"/>
    <w:rsid w:val="00B9524A"/>
    <w:rsid w:val="00BA1DDC"/>
    <w:rsid w:val="00BA306F"/>
    <w:rsid w:val="00BA705A"/>
    <w:rsid w:val="00BB035F"/>
    <w:rsid w:val="00BB1752"/>
    <w:rsid w:val="00BB356F"/>
    <w:rsid w:val="00BB36F8"/>
    <w:rsid w:val="00BB5532"/>
    <w:rsid w:val="00BC118F"/>
    <w:rsid w:val="00BC4E25"/>
    <w:rsid w:val="00BC7026"/>
    <w:rsid w:val="00BC7943"/>
    <w:rsid w:val="00BD0067"/>
    <w:rsid w:val="00BE2AE9"/>
    <w:rsid w:val="00C05C0D"/>
    <w:rsid w:val="00C07DD3"/>
    <w:rsid w:val="00C1211F"/>
    <w:rsid w:val="00C22691"/>
    <w:rsid w:val="00C24FA4"/>
    <w:rsid w:val="00C27381"/>
    <w:rsid w:val="00C31789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9547B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2809"/>
    <w:rsid w:val="00D06128"/>
    <w:rsid w:val="00D068EF"/>
    <w:rsid w:val="00D32162"/>
    <w:rsid w:val="00D407A1"/>
    <w:rsid w:val="00D43C6E"/>
    <w:rsid w:val="00D44AFE"/>
    <w:rsid w:val="00D51432"/>
    <w:rsid w:val="00D5188B"/>
    <w:rsid w:val="00D540B5"/>
    <w:rsid w:val="00D630A4"/>
    <w:rsid w:val="00D75005"/>
    <w:rsid w:val="00D77590"/>
    <w:rsid w:val="00D820E7"/>
    <w:rsid w:val="00D83FB2"/>
    <w:rsid w:val="00D952A3"/>
    <w:rsid w:val="00D97EFC"/>
    <w:rsid w:val="00DA2BFC"/>
    <w:rsid w:val="00DA35E7"/>
    <w:rsid w:val="00DC649B"/>
    <w:rsid w:val="00DC6D1C"/>
    <w:rsid w:val="00DD2318"/>
    <w:rsid w:val="00DD242C"/>
    <w:rsid w:val="00DD28EF"/>
    <w:rsid w:val="00DF0CFA"/>
    <w:rsid w:val="00DF1CA9"/>
    <w:rsid w:val="00DF28C6"/>
    <w:rsid w:val="00E01D04"/>
    <w:rsid w:val="00E060AB"/>
    <w:rsid w:val="00E0620F"/>
    <w:rsid w:val="00E15770"/>
    <w:rsid w:val="00E1642E"/>
    <w:rsid w:val="00E22251"/>
    <w:rsid w:val="00E3070B"/>
    <w:rsid w:val="00E307A6"/>
    <w:rsid w:val="00E31E78"/>
    <w:rsid w:val="00E34AD5"/>
    <w:rsid w:val="00E34D8A"/>
    <w:rsid w:val="00E43E3B"/>
    <w:rsid w:val="00E50C01"/>
    <w:rsid w:val="00E5226E"/>
    <w:rsid w:val="00E52E40"/>
    <w:rsid w:val="00E54A82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06B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4AA7"/>
    <w:rsid w:val="00F96991"/>
    <w:rsid w:val="00FA0789"/>
    <w:rsid w:val="00FA36CC"/>
    <w:rsid w:val="00FC2ED2"/>
    <w:rsid w:val="00FC4AFC"/>
    <w:rsid w:val="00FD1205"/>
    <w:rsid w:val="00FD2C26"/>
    <w:rsid w:val="00FD358E"/>
    <w:rsid w:val="00FE36A2"/>
    <w:rsid w:val="00FE3717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CC1D-472A-4534-8A2D-957F9977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2</cp:revision>
  <cp:lastPrinted>2022-01-13T09:00:00Z</cp:lastPrinted>
  <dcterms:created xsi:type="dcterms:W3CDTF">2022-01-13T11:45:00Z</dcterms:created>
  <dcterms:modified xsi:type="dcterms:W3CDTF">2022-01-13T11:45:00Z</dcterms:modified>
</cp:coreProperties>
</file>