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B55F7F">
        <w:rPr>
          <w:bCs/>
          <w:sz w:val="28"/>
          <w:szCs w:val="28"/>
        </w:rPr>
        <w:t xml:space="preserve">за </w:t>
      </w:r>
      <w:r w:rsidR="00A50FAE" w:rsidRPr="00B55F7F">
        <w:rPr>
          <w:bCs/>
          <w:sz w:val="28"/>
          <w:szCs w:val="28"/>
        </w:rPr>
        <w:t>1</w:t>
      </w:r>
      <w:r w:rsidR="006073C2" w:rsidRPr="00B55F7F">
        <w:rPr>
          <w:bCs/>
          <w:sz w:val="28"/>
          <w:szCs w:val="28"/>
        </w:rPr>
        <w:t>8</w:t>
      </w:r>
      <w:r w:rsidRPr="00B55F7F">
        <w:rPr>
          <w:bCs/>
          <w:sz w:val="28"/>
          <w:szCs w:val="28"/>
        </w:rPr>
        <w:t>.</w:t>
      </w:r>
      <w:r w:rsidR="00A50FAE" w:rsidRPr="00B55F7F">
        <w:rPr>
          <w:bCs/>
          <w:sz w:val="28"/>
          <w:szCs w:val="28"/>
        </w:rPr>
        <w:t>01</w:t>
      </w:r>
      <w:r w:rsidRPr="00B55F7F">
        <w:rPr>
          <w:bCs/>
          <w:sz w:val="28"/>
          <w:szCs w:val="28"/>
        </w:rPr>
        <w:t>.20</w:t>
      </w:r>
      <w:r w:rsidR="0030495D" w:rsidRPr="00B55F7F">
        <w:rPr>
          <w:bCs/>
          <w:sz w:val="28"/>
          <w:szCs w:val="28"/>
        </w:rPr>
        <w:t>2</w:t>
      </w:r>
      <w:r w:rsidR="00A50FAE" w:rsidRPr="00B55F7F">
        <w:rPr>
          <w:bCs/>
          <w:sz w:val="28"/>
          <w:szCs w:val="28"/>
        </w:rPr>
        <w:t>2</w:t>
      </w:r>
      <w:r w:rsidRPr="00B55F7F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90BB4" w:rsidRDefault="00390BB4" w:rsidP="00390BB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BB4" w:rsidRDefault="00390BB4" w:rsidP="00F86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Оптимизиране щатната численост на органи на съдебната власт в системата на Прокуратурата на Република България, с оглед предложение от главния прокурор за планиране на длъжности за „младши прокурор" и „младши следовател" и обявяването им на конкурси за календарната 2022 година. </w:t>
      </w:r>
    </w:p>
    <w:p w:rsidR="00390BB4" w:rsidRDefault="00390BB4" w:rsidP="00390BB4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  <w:u w:val="single"/>
        </w:rPr>
      </w:pPr>
    </w:p>
    <w:p w:rsidR="00390BB4" w:rsidRDefault="00390BB4" w:rsidP="00F86E53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0BB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</w:rPr>
        <w:t>2. Обсъждане провеждането на отложения, с решение на Прокурорската колегия на Висшия съдебен съвет по Протокол № 30/8-10.09.2021 г., писмен изпит по конкурса за първоначално назначаване на длъжност „прокурор" в районните прокуратури.</w:t>
      </w:r>
    </w:p>
    <w:p w:rsidR="00390BB4" w:rsidRDefault="00390BB4" w:rsidP="00390BB4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  <w:lang w:val="en-US"/>
        </w:rPr>
      </w:pPr>
    </w:p>
    <w:p w:rsidR="00390BB4" w:rsidRDefault="00390BB4" w:rsidP="00F86E5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Молба от Мартин Апостолов за допускането му до участие в обявения, с решение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Прокурорската колегия на Висшия съдебен съвет по протокол № 11/31.03.2021 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ДВ бр. 29/09.04.2021г.</w:t>
      </w:r>
      <w:r>
        <w:rPr>
          <w:rFonts w:ascii="Times New Roman" w:hAnsi="Times New Roman" w:cs="Times New Roman"/>
          <w:sz w:val="28"/>
          <w:szCs w:val="28"/>
        </w:rPr>
        <w:t>, конкурс за първоначално назначаване в районните прокуратури.</w:t>
      </w: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1065AD" w:rsidRDefault="001065AD" w:rsidP="001065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2600A" w:rsidRDefault="00F86E53" w:rsidP="00A52EC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4</w:t>
      </w:r>
      <w:r w:rsidR="001065AD" w:rsidRPr="000923BD">
        <w:rPr>
          <w:bCs/>
          <w:sz w:val="28"/>
          <w:szCs w:val="28"/>
        </w:rPr>
        <w:t xml:space="preserve">. Придобиване статут на несменяемост на Стела Милева </w:t>
      </w:r>
      <w:proofErr w:type="spellStart"/>
      <w:r w:rsidR="001065AD" w:rsidRPr="000923BD">
        <w:rPr>
          <w:bCs/>
          <w:sz w:val="28"/>
          <w:szCs w:val="28"/>
        </w:rPr>
        <w:t>Мешова</w:t>
      </w:r>
      <w:proofErr w:type="spellEnd"/>
      <w:r w:rsidR="001065AD" w:rsidRPr="000923BD">
        <w:rPr>
          <w:bCs/>
          <w:sz w:val="28"/>
          <w:szCs w:val="28"/>
        </w:rPr>
        <w:t xml:space="preserve"> - прокурор в Районна прокуратура - Бургас. </w:t>
      </w:r>
    </w:p>
    <w:p w:rsidR="001065AD" w:rsidRDefault="001065AD" w:rsidP="001065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875E0" w:rsidRDefault="00F86E53" w:rsidP="00A52E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5</w:t>
      </w:r>
      <w:r w:rsidR="001065AD" w:rsidRPr="00AD1804">
        <w:rPr>
          <w:bCs/>
          <w:sz w:val="28"/>
          <w:szCs w:val="28"/>
        </w:rPr>
        <w:t xml:space="preserve">. </w:t>
      </w:r>
      <w:r w:rsidR="001065AD">
        <w:rPr>
          <w:bCs/>
          <w:sz w:val="28"/>
          <w:szCs w:val="28"/>
        </w:rPr>
        <w:t>П</w:t>
      </w:r>
      <w:r w:rsidR="001065AD" w:rsidRPr="00AD1804">
        <w:rPr>
          <w:bCs/>
          <w:sz w:val="28"/>
          <w:szCs w:val="28"/>
        </w:rPr>
        <w:t xml:space="preserve">ридобиване статут на несменяемост на Моника Цветанова Михайлова - Митова - прокурор в Софийска районна прокуратура. </w:t>
      </w:r>
    </w:p>
    <w:p w:rsidR="004875E0" w:rsidRPr="004875E0" w:rsidRDefault="004875E0" w:rsidP="00F86E5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92E0A" w:rsidRPr="00A50FAE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ПРИДОБИВАНЕ СТАТУТ НА НЕСМЕНЯЕМОСТ</w:t>
      </w:r>
    </w:p>
    <w:p w:rsidR="00802822" w:rsidRPr="00A50FAE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557BA" w:rsidRDefault="00F86E53" w:rsidP="00B557B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="00B557B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придобиване статут на несменяемост на </w:t>
      </w:r>
      <w:r w:rsidR="00AE0126">
        <w:rPr>
          <w:rFonts w:ascii="Times New Roman CYR" w:hAnsi="Times New Roman CYR" w:cs="Times New Roman CYR"/>
          <w:sz w:val="28"/>
          <w:szCs w:val="28"/>
        </w:rPr>
        <w:t>Надежда Василева Семерджиева - прокурор в Районна</w:t>
      </w:r>
      <w:r w:rsidR="00B557BA">
        <w:rPr>
          <w:rFonts w:ascii="Times New Roman CYR" w:hAnsi="Times New Roman CYR" w:cs="Times New Roman CYR"/>
          <w:sz w:val="28"/>
          <w:szCs w:val="28"/>
        </w:rPr>
        <w:t xml:space="preserve"> прокуратура - Пл</w:t>
      </w:r>
      <w:r w:rsidR="00AE0126">
        <w:rPr>
          <w:rFonts w:ascii="Times New Roman CYR" w:hAnsi="Times New Roman CYR" w:cs="Times New Roman CYR"/>
          <w:sz w:val="28"/>
          <w:szCs w:val="28"/>
        </w:rPr>
        <w:t>овдив</w:t>
      </w:r>
      <w:r w:rsidR="00B557B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D172C" w:rsidRPr="00F86E53" w:rsidRDefault="004D172C" w:rsidP="00F86E53">
      <w:pPr>
        <w:rPr>
          <w:sz w:val="28"/>
          <w:szCs w:val="28"/>
          <w:lang w:val="en-US"/>
        </w:rPr>
      </w:pPr>
    </w:p>
    <w:p w:rsidR="00AB75DE" w:rsidRPr="00F86E53" w:rsidRDefault="007863DB" w:rsidP="00F86E53">
      <w:pPr>
        <w:ind w:left="708"/>
        <w:rPr>
          <w:sz w:val="28"/>
          <w:szCs w:val="28"/>
          <w:lang w:val="en-US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613D6F" w:rsidRDefault="00613D6F" w:rsidP="00613D6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613D6F" w:rsidRPr="000802B4" w:rsidRDefault="00F86E53" w:rsidP="00A52EC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7</w:t>
      </w:r>
      <w:r w:rsidR="00613D6F">
        <w:rPr>
          <w:bCs/>
          <w:sz w:val="28"/>
          <w:szCs w:val="28"/>
        </w:rPr>
        <w:t xml:space="preserve">. Придобиване статут на несменяемост на Кристина Найденова Куртева - прокурор в Районна прокуратура – Стара Загора. </w:t>
      </w:r>
    </w:p>
    <w:p w:rsidR="009C1DA5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</w:pPr>
    </w:p>
    <w:p w:rsidR="00461F42" w:rsidRPr="000802B4" w:rsidRDefault="00F86E53" w:rsidP="00A52EC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  <w:lang w:val="en-US"/>
        </w:rPr>
        <w:t>8</w:t>
      </w:r>
      <w:r w:rsidR="00461F42" w:rsidRPr="00AD1804">
        <w:rPr>
          <w:bCs/>
          <w:sz w:val="28"/>
          <w:szCs w:val="28"/>
        </w:rPr>
        <w:t>.</w:t>
      </w:r>
      <w:r w:rsidR="00461F42">
        <w:rPr>
          <w:bCs/>
          <w:sz w:val="28"/>
          <w:szCs w:val="28"/>
        </w:rPr>
        <w:t xml:space="preserve"> П</w:t>
      </w:r>
      <w:r w:rsidR="00461F42" w:rsidRPr="00AD1804">
        <w:rPr>
          <w:bCs/>
          <w:sz w:val="28"/>
          <w:szCs w:val="28"/>
        </w:rPr>
        <w:t xml:space="preserve">ридобиване статут на несменяемост на Антония </w:t>
      </w:r>
      <w:proofErr w:type="spellStart"/>
      <w:r w:rsidR="00461F42" w:rsidRPr="00AD1804">
        <w:rPr>
          <w:bCs/>
          <w:sz w:val="28"/>
          <w:szCs w:val="28"/>
        </w:rPr>
        <w:t>Станкева</w:t>
      </w:r>
      <w:proofErr w:type="spellEnd"/>
      <w:r w:rsidR="00461F42" w:rsidRPr="00AD1804">
        <w:rPr>
          <w:bCs/>
          <w:sz w:val="28"/>
          <w:szCs w:val="28"/>
        </w:rPr>
        <w:t xml:space="preserve"> </w:t>
      </w:r>
      <w:proofErr w:type="spellStart"/>
      <w:r w:rsidR="00461F42" w:rsidRPr="00AD1804">
        <w:rPr>
          <w:bCs/>
          <w:sz w:val="28"/>
          <w:szCs w:val="28"/>
        </w:rPr>
        <w:t>Въчкова</w:t>
      </w:r>
      <w:proofErr w:type="spellEnd"/>
      <w:r w:rsidR="00461F42" w:rsidRPr="00AD1804">
        <w:rPr>
          <w:bCs/>
          <w:sz w:val="28"/>
          <w:szCs w:val="28"/>
        </w:rPr>
        <w:t xml:space="preserve"> - прокурор в Софийска районна прокуратура. </w:t>
      </w:r>
    </w:p>
    <w:p w:rsidR="00781A8A" w:rsidRDefault="00781A8A" w:rsidP="00781A8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1A8A" w:rsidRPr="000802B4" w:rsidRDefault="00781A8A" w:rsidP="00A52EC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Придобиване статут на несменяемост на Пламен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заместник-районен прокурор на Районна прокуратура - Пловдив. </w:t>
      </w:r>
    </w:p>
    <w:p w:rsidR="00461F42" w:rsidRPr="00461F42" w:rsidRDefault="00461F42" w:rsidP="00DC28A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</w:pPr>
    </w:p>
    <w:p w:rsidR="00652466" w:rsidRDefault="00781A8A" w:rsidP="00F86E53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65246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524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Светлана Йорданова Стоянова - </w:t>
      </w:r>
      <w:proofErr w:type="spellStart"/>
      <w:r w:rsidR="006524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Вайзе</w:t>
      </w:r>
      <w:proofErr w:type="spellEnd"/>
      <w:r w:rsidR="006524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следовател в Следствения отдел в Специализирана прокуратура.</w:t>
      </w:r>
    </w:p>
    <w:p w:rsidR="00652466" w:rsidRDefault="00652466" w:rsidP="00A52EC7">
      <w:pPr>
        <w:autoSpaceDE w:val="0"/>
        <w:autoSpaceDN w:val="0"/>
        <w:adjustRightInd w:val="0"/>
        <w:ind w:firstLine="426"/>
        <w:jc w:val="both"/>
        <w:rPr>
          <w:bCs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A1941" w:rsidRDefault="005A1941" w:rsidP="00F86E53">
      <w:pPr>
        <w:autoSpaceDE w:val="0"/>
        <w:autoSpaceDN w:val="0"/>
        <w:adjustRightInd w:val="0"/>
        <w:ind w:firstLine="709"/>
        <w:rPr>
          <w:rFonts w:ascii="MS Sans Serif" w:hAnsi="MS Sans Serif" w:cs="MS Sans Serif"/>
          <w:sz w:val="16"/>
          <w:szCs w:val="16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5A1941" w:rsidRDefault="005A1941" w:rsidP="005A19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941" w:rsidRDefault="00F86E53" w:rsidP="00F86E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781A8A">
        <w:rPr>
          <w:rFonts w:ascii="Times New Roman CYR" w:hAnsi="Times New Roman CYR" w:cs="Times New Roman CYR"/>
          <w:sz w:val="28"/>
          <w:szCs w:val="28"/>
        </w:rPr>
        <w:t>1</w:t>
      </w:r>
      <w:r w:rsidR="005A1941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652466" w:rsidRDefault="00652466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3E4056">
        <w:rPr>
          <w:sz w:val="28"/>
          <w:szCs w:val="28"/>
        </w:rPr>
        <w:t>/П/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875E0" w:rsidRPr="00A50FAE" w:rsidRDefault="004875E0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875E0" w:rsidRPr="00A50FAE" w:rsidSect="004875E0">
      <w:pgSz w:w="11906" w:h="16838"/>
      <w:pgMar w:top="719" w:right="1133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F6C"/>
    <w:multiLevelType w:val="hybridMultilevel"/>
    <w:tmpl w:val="4AEA89D0"/>
    <w:lvl w:ilvl="0" w:tplc="0402000F">
      <w:start w:val="1"/>
      <w:numFmt w:val="decimal"/>
      <w:lvlText w:val="%1."/>
      <w:lvlJc w:val="left"/>
      <w:pPr>
        <w:ind w:left="333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065AD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22DF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0BB4"/>
    <w:rsid w:val="003A635B"/>
    <w:rsid w:val="003B5001"/>
    <w:rsid w:val="003C0924"/>
    <w:rsid w:val="003C5E61"/>
    <w:rsid w:val="003C7B56"/>
    <w:rsid w:val="003D7A89"/>
    <w:rsid w:val="003E18CF"/>
    <w:rsid w:val="003E4056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159F"/>
    <w:rsid w:val="00461F42"/>
    <w:rsid w:val="004875E0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1941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073C2"/>
    <w:rsid w:val="006105B0"/>
    <w:rsid w:val="006108B2"/>
    <w:rsid w:val="00613D6F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2466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1A8A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169D"/>
    <w:rsid w:val="00925F60"/>
    <w:rsid w:val="0092600A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2EC7"/>
    <w:rsid w:val="00A574B5"/>
    <w:rsid w:val="00A6423A"/>
    <w:rsid w:val="00A65682"/>
    <w:rsid w:val="00A65DE6"/>
    <w:rsid w:val="00A77CC5"/>
    <w:rsid w:val="00A82524"/>
    <w:rsid w:val="00A83DAF"/>
    <w:rsid w:val="00A97282"/>
    <w:rsid w:val="00AA4412"/>
    <w:rsid w:val="00AB1761"/>
    <w:rsid w:val="00AB5663"/>
    <w:rsid w:val="00AB75DE"/>
    <w:rsid w:val="00AC76ED"/>
    <w:rsid w:val="00AE0126"/>
    <w:rsid w:val="00AE2399"/>
    <w:rsid w:val="00AE4100"/>
    <w:rsid w:val="00AF71AE"/>
    <w:rsid w:val="00B0253D"/>
    <w:rsid w:val="00B04E90"/>
    <w:rsid w:val="00B176F5"/>
    <w:rsid w:val="00B218F1"/>
    <w:rsid w:val="00B221EF"/>
    <w:rsid w:val="00B33118"/>
    <w:rsid w:val="00B344B3"/>
    <w:rsid w:val="00B36DF2"/>
    <w:rsid w:val="00B43B47"/>
    <w:rsid w:val="00B43F44"/>
    <w:rsid w:val="00B557BA"/>
    <w:rsid w:val="00B55F7F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1385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28A2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1CEB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86E53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90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90B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B48D-BBC4-4C4E-B166-B34D14F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2022-01-13T10:05:00Z</cp:lastPrinted>
  <dcterms:created xsi:type="dcterms:W3CDTF">2022-01-13T10:08:00Z</dcterms:created>
  <dcterms:modified xsi:type="dcterms:W3CDTF">2022-01-13T10:09:00Z</dcterms:modified>
</cp:coreProperties>
</file>