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C44958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C44958">
        <w:rPr>
          <w:bCs/>
          <w:sz w:val="28"/>
        </w:rPr>
        <w:t>ДО</w:t>
      </w:r>
    </w:p>
    <w:p w:rsidR="00E34D8A" w:rsidRPr="00C44958" w:rsidRDefault="00260945" w:rsidP="00B344B3">
      <w:pPr>
        <w:ind w:left="3780" w:right="72"/>
        <w:outlineLvl w:val="0"/>
        <w:rPr>
          <w:bCs/>
          <w:sz w:val="28"/>
        </w:rPr>
      </w:pPr>
      <w:r w:rsidRPr="00C44958">
        <w:rPr>
          <w:bCs/>
          <w:sz w:val="28"/>
        </w:rPr>
        <w:t xml:space="preserve">ЧЛЕНОВЕТЕ НА </w:t>
      </w:r>
      <w:r w:rsidR="009160C1" w:rsidRPr="00C44958">
        <w:rPr>
          <w:bCs/>
          <w:sz w:val="28"/>
        </w:rPr>
        <w:t xml:space="preserve">КОМИСИЯТА </w:t>
      </w:r>
    </w:p>
    <w:p w:rsidR="00E91866" w:rsidRPr="00C44958" w:rsidRDefault="009160C1" w:rsidP="00CD75B9">
      <w:pPr>
        <w:ind w:left="3780" w:right="72"/>
        <w:outlineLvl w:val="0"/>
        <w:rPr>
          <w:sz w:val="28"/>
          <w:szCs w:val="28"/>
        </w:rPr>
      </w:pPr>
      <w:r w:rsidRPr="00C44958">
        <w:rPr>
          <w:bCs/>
          <w:sz w:val="28"/>
        </w:rPr>
        <w:t xml:space="preserve">ПО </w:t>
      </w:r>
      <w:r w:rsidRPr="00C44958">
        <w:rPr>
          <w:sz w:val="28"/>
          <w:szCs w:val="28"/>
        </w:rPr>
        <w:t>АТЕСТИРАНЕ</w:t>
      </w:r>
      <w:r w:rsidR="00CD75B9" w:rsidRPr="00C44958">
        <w:rPr>
          <w:sz w:val="28"/>
          <w:szCs w:val="28"/>
        </w:rPr>
        <w:t>ТО</w:t>
      </w:r>
      <w:r w:rsidRPr="00C44958">
        <w:rPr>
          <w:sz w:val="28"/>
          <w:szCs w:val="28"/>
        </w:rPr>
        <w:t xml:space="preserve"> И КОНКУРСИ</w:t>
      </w:r>
      <w:r w:rsidR="00CD75B9" w:rsidRPr="00C44958">
        <w:rPr>
          <w:sz w:val="28"/>
          <w:szCs w:val="28"/>
        </w:rPr>
        <w:t>ТЕ</w:t>
      </w:r>
      <w:r w:rsidRPr="00C44958">
        <w:rPr>
          <w:sz w:val="28"/>
          <w:szCs w:val="28"/>
        </w:rPr>
        <w:t xml:space="preserve"> </w:t>
      </w:r>
      <w:r w:rsidR="00CD75B9" w:rsidRPr="00C44958">
        <w:rPr>
          <w:sz w:val="28"/>
          <w:szCs w:val="28"/>
        </w:rPr>
        <w:t>ПРИ</w:t>
      </w:r>
      <w:r w:rsidRPr="00C44958">
        <w:rPr>
          <w:sz w:val="28"/>
          <w:szCs w:val="28"/>
        </w:rPr>
        <w:t xml:space="preserve"> </w:t>
      </w:r>
      <w:r w:rsidR="00460F76" w:rsidRPr="00C44958">
        <w:rPr>
          <w:sz w:val="28"/>
          <w:szCs w:val="28"/>
        </w:rPr>
        <w:t>СЪДИЙСКАТА</w:t>
      </w:r>
      <w:r w:rsidRPr="00C44958">
        <w:rPr>
          <w:sz w:val="28"/>
          <w:szCs w:val="28"/>
        </w:rPr>
        <w:t xml:space="preserve"> КОЛЕГИЯ </w:t>
      </w:r>
    </w:p>
    <w:p w:rsidR="009160C1" w:rsidRPr="00C44958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C44958">
        <w:rPr>
          <w:sz w:val="28"/>
          <w:szCs w:val="28"/>
        </w:rPr>
        <w:t>НА ВИСШИЯ СЪДЕБЕН СЪВЕТ</w:t>
      </w:r>
    </w:p>
    <w:p w:rsidR="003F71A9" w:rsidRPr="00C44958" w:rsidRDefault="003F71A9" w:rsidP="00743C63">
      <w:pPr>
        <w:jc w:val="center"/>
        <w:rPr>
          <w:bCs/>
          <w:sz w:val="28"/>
          <w:szCs w:val="28"/>
        </w:rPr>
      </w:pP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Д  Н  Е  В  Е  Н     Р  Е  Д</w:t>
      </w:r>
      <w:r w:rsidRPr="00C44958">
        <w:rPr>
          <w:bCs/>
          <w:sz w:val="28"/>
          <w:szCs w:val="28"/>
          <w:lang w:val="ru-RU"/>
        </w:rPr>
        <w:t xml:space="preserve"> </w:t>
      </w:r>
    </w:p>
    <w:p w:rsidR="00C07DD3" w:rsidRPr="00C44958" w:rsidRDefault="00C07DD3" w:rsidP="00C07DD3">
      <w:pPr>
        <w:jc w:val="center"/>
        <w:rPr>
          <w:bCs/>
          <w:sz w:val="16"/>
          <w:szCs w:val="16"/>
        </w:rPr>
      </w:pP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C44958" w:rsidRDefault="00C07DD3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насрочено за</w:t>
      </w:r>
      <w:r w:rsidRPr="00C44958">
        <w:rPr>
          <w:bCs/>
          <w:sz w:val="28"/>
          <w:szCs w:val="28"/>
          <w:lang w:val="ru-RU"/>
        </w:rPr>
        <w:t xml:space="preserve"> </w:t>
      </w:r>
      <w:r w:rsidR="00343B03">
        <w:rPr>
          <w:bCs/>
          <w:sz w:val="28"/>
          <w:szCs w:val="28"/>
        </w:rPr>
        <w:t>11</w:t>
      </w:r>
      <w:r w:rsidRPr="00C44958">
        <w:rPr>
          <w:bCs/>
          <w:sz w:val="28"/>
          <w:szCs w:val="28"/>
          <w:lang w:val="ru-RU"/>
        </w:rPr>
        <w:t>.</w:t>
      </w:r>
      <w:r w:rsidR="00D8149B" w:rsidRPr="00C44958">
        <w:rPr>
          <w:bCs/>
          <w:sz w:val="28"/>
          <w:szCs w:val="28"/>
          <w:lang w:val="ru-RU"/>
        </w:rPr>
        <w:t>1</w:t>
      </w:r>
      <w:r w:rsidRPr="00C44958">
        <w:rPr>
          <w:bCs/>
          <w:sz w:val="28"/>
          <w:szCs w:val="28"/>
          <w:lang w:val="en-US"/>
        </w:rPr>
        <w:t>0</w:t>
      </w:r>
      <w:r w:rsidRPr="00C44958">
        <w:rPr>
          <w:bCs/>
          <w:sz w:val="28"/>
          <w:szCs w:val="28"/>
          <w:lang w:val="ru-RU"/>
        </w:rPr>
        <w:t>.</w:t>
      </w:r>
      <w:r w:rsidR="00732179" w:rsidRPr="00C44958">
        <w:rPr>
          <w:bCs/>
          <w:sz w:val="28"/>
          <w:szCs w:val="28"/>
        </w:rPr>
        <w:t>2021</w:t>
      </w:r>
      <w:r w:rsidRPr="00C44958">
        <w:rPr>
          <w:bCs/>
          <w:sz w:val="28"/>
          <w:szCs w:val="28"/>
        </w:rPr>
        <w:t xml:space="preserve"> г. (понеделник) от </w:t>
      </w:r>
      <w:r w:rsidR="00D8149B" w:rsidRPr="00C44958">
        <w:rPr>
          <w:bCs/>
          <w:sz w:val="28"/>
          <w:szCs w:val="28"/>
          <w:lang w:val="ru-RU"/>
        </w:rPr>
        <w:t>09</w:t>
      </w:r>
      <w:r w:rsidRPr="00C44958">
        <w:rPr>
          <w:bCs/>
          <w:sz w:val="28"/>
          <w:szCs w:val="28"/>
        </w:rPr>
        <w:t>:</w:t>
      </w:r>
      <w:r w:rsidR="00D8149B" w:rsidRPr="00C44958">
        <w:rPr>
          <w:bCs/>
          <w:sz w:val="28"/>
          <w:szCs w:val="28"/>
        </w:rPr>
        <w:t>3</w:t>
      </w:r>
      <w:r w:rsidRPr="00C44958">
        <w:rPr>
          <w:bCs/>
          <w:sz w:val="28"/>
          <w:szCs w:val="28"/>
        </w:rPr>
        <w:t xml:space="preserve">0 часа </w:t>
      </w:r>
    </w:p>
    <w:p w:rsidR="00C07DD3" w:rsidRPr="00C44958" w:rsidRDefault="002E6000" w:rsidP="00C07DD3">
      <w:pPr>
        <w:jc w:val="center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видеоконферентно</w:t>
      </w:r>
    </w:p>
    <w:p w:rsidR="00EC1149" w:rsidRPr="00C44958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C44958" w:rsidRDefault="00743C63" w:rsidP="00743C63">
      <w:pPr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РАЗНИ</w:t>
      </w:r>
    </w:p>
    <w:p w:rsidR="009E4796" w:rsidRPr="00C44958" w:rsidRDefault="009E4796" w:rsidP="009E4796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4796" w:rsidRDefault="00CF7D69" w:rsidP="009E47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 w:rsidR="00CE5045">
        <w:rPr>
          <w:sz w:val="28"/>
          <w:szCs w:val="28"/>
        </w:rPr>
        <w:t>1</w:t>
      </w:r>
      <w:r w:rsidRPr="00C44958">
        <w:rPr>
          <w:sz w:val="28"/>
          <w:szCs w:val="28"/>
        </w:rPr>
        <w:t xml:space="preserve">. ОТНОСНО: </w:t>
      </w:r>
      <w:r w:rsidR="009E4796" w:rsidRPr="00C44958">
        <w:rPr>
          <w:bCs/>
          <w:sz w:val="28"/>
          <w:szCs w:val="28"/>
        </w:rPr>
        <w:t>Проект</w:t>
      </w:r>
      <w:r w:rsidR="00715F76">
        <w:rPr>
          <w:bCs/>
          <w:sz w:val="28"/>
          <w:szCs w:val="28"/>
        </w:rPr>
        <w:t xml:space="preserve">  на становище</w:t>
      </w:r>
      <w:r w:rsidR="009E4796"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</w:t>
      </w:r>
      <w:r w:rsidR="00E610D9" w:rsidRPr="00FF19FF">
        <w:rPr>
          <w:sz w:val="28"/>
          <w:szCs w:val="28"/>
        </w:rPr>
        <w:t xml:space="preserve">Игнат Цветков Колчев </w:t>
      </w:r>
      <w:r w:rsidR="00141C6E">
        <w:rPr>
          <w:sz w:val="28"/>
          <w:szCs w:val="28"/>
        </w:rPr>
        <w:t>-</w:t>
      </w:r>
      <w:r w:rsidR="00E610D9" w:rsidRPr="00FF19FF">
        <w:rPr>
          <w:sz w:val="28"/>
          <w:szCs w:val="28"/>
        </w:rPr>
        <w:t xml:space="preserve"> </w:t>
      </w:r>
      <w:r w:rsidR="00141C6E">
        <w:rPr>
          <w:sz w:val="28"/>
          <w:szCs w:val="28"/>
        </w:rPr>
        <w:t>изпълняващ функциите</w:t>
      </w:r>
      <w:r w:rsidR="00FF19FF">
        <w:rPr>
          <w:sz w:val="28"/>
          <w:szCs w:val="28"/>
        </w:rPr>
        <w:t xml:space="preserve"> </w:t>
      </w:r>
      <w:r w:rsidR="00141C6E">
        <w:rPr>
          <w:sz w:val="28"/>
          <w:szCs w:val="28"/>
        </w:rPr>
        <w:t>„</w:t>
      </w:r>
      <w:r w:rsidR="00E610D9" w:rsidRPr="00FF19FF">
        <w:rPr>
          <w:sz w:val="28"/>
          <w:szCs w:val="28"/>
        </w:rPr>
        <w:t xml:space="preserve">административен ръководител </w:t>
      </w:r>
      <w:r w:rsidR="00141C6E">
        <w:rPr>
          <w:sz w:val="28"/>
          <w:szCs w:val="28"/>
        </w:rPr>
        <w:t>-</w:t>
      </w:r>
      <w:r w:rsidR="00E610D9" w:rsidRPr="00FF19FF">
        <w:rPr>
          <w:sz w:val="28"/>
          <w:szCs w:val="28"/>
        </w:rPr>
        <w:t xml:space="preserve"> председател</w:t>
      </w:r>
      <w:r w:rsidR="00141C6E">
        <w:rPr>
          <w:sz w:val="28"/>
          <w:szCs w:val="28"/>
        </w:rPr>
        <w:t>“</w:t>
      </w:r>
      <w:r w:rsidR="00E610D9" w:rsidRPr="00FF19FF">
        <w:rPr>
          <w:sz w:val="28"/>
          <w:szCs w:val="28"/>
        </w:rPr>
        <w:t xml:space="preserve"> на Административен съд </w:t>
      </w:r>
      <w:r w:rsidR="00141C6E">
        <w:rPr>
          <w:sz w:val="28"/>
          <w:szCs w:val="28"/>
        </w:rPr>
        <w:t>-</w:t>
      </w:r>
      <w:r w:rsidR="00E610D9" w:rsidRPr="00FF19FF">
        <w:rPr>
          <w:sz w:val="28"/>
          <w:szCs w:val="28"/>
        </w:rPr>
        <w:t xml:space="preserve"> Смолян</w:t>
      </w:r>
      <w:r w:rsidR="00E610D9">
        <w:rPr>
          <w:sz w:val="28"/>
          <w:szCs w:val="28"/>
        </w:rPr>
        <w:t xml:space="preserve">, </w:t>
      </w:r>
      <w:r w:rsidR="009E4796" w:rsidRPr="00C44958">
        <w:rPr>
          <w:sz w:val="28"/>
          <w:szCs w:val="28"/>
        </w:rPr>
        <w:t xml:space="preserve">кандидат за заемане на длъжност административен ръководител - председател на </w:t>
      </w:r>
      <w:r w:rsidR="00D9122E">
        <w:rPr>
          <w:sz w:val="28"/>
          <w:szCs w:val="28"/>
        </w:rPr>
        <w:t>Административен</w:t>
      </w:r>
      <w:r w:rsidR="009E4796" w:rsidRPr="00C44958">
        <w:rPr>
          <w:sz w:val="28"/>
          <w:szCs w:val="28"/>
        </w:rPr>
        <w:t xml:space="preserve"> съд - </w:t>
      </w:r>
      <w:r w:rsidR="00D9122E">
        <w:rPr>
          <w:bCs/>
          <w:color w:val="000000"/>
          <w:sz w:val="28"/>
          <w:szCs w:val="28"/>
        </w:rPr>
        <w:t>Смолян</w:t>
      </w:r>
      <w:r w:rsidR="009E4796"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4E0767">
        <w:rPr>
          <w:sz w:val="28"/>
          <w:szCs w:val="28"/>
        </w:rPr>
        <w:t>19</w:t>
      </w:r>
      <w:r w:rsidR="009E4796" w:rsidRPr="00C44958">
        <w:rPr>
          <w:sz w:val="28"/>
          <w:szCs w:val="28"/>
        </w:rPr>
        <w:t xml:space="preserve">.10.2021 г. </w:t>
      </w:r>
    </w:p>
    <w:p w:rsidR="00D9122E" w:rsidRDefault="00D9122E" w:rsidP="00D9122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9122E" w:rsidRDefault="00D9122E" w:rsidP="00D912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44958">
        <w:rPr>
          <w:sz w:val="28"/>
          <w:szCs w:val="28"/>
        </w:rPr>
        <w:t>Р-</w:t>
      </w:r>
      <w:r w:rsidR="00CE5045">
        <w:rPr>
          <w:sz w:val="28"/>
          <w:szCs w:val="28"/>
        </w:rPr>
        <w:t>2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bCs/>
          <w:sz w:val="28"/>
          <w:szCs w:val="28"/>
        </w:rPr>
        <w:t>Проекти  на становища</w:t>
      </w:r>
      <w:r w:rsidRPr="00C44958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</w:t>
      </w:r>
      <w:r>
        <w:rPr>
          <w:sz w:val="28"/>
          <w:szCs w:val="28"/>
        </w:rPr>
        <w:t>Административен</w:t>
      </w:r>
      <w:r w:rsidRPr="00C44958">
        <w:rPr>
          <w:sz w:val="28"/>
          <w:szCs w:val="28"/>
        </w:rPr>
        <w:t xml:space="preserve"> съд -  </w:t>
      </w:r>
      <w:r>
        <w:rPr>
          <w:bCs/>
          <w:color w:val="000000"/>
          <w:sz w:val="28"/>
          <w:szCs w:val="28"/>
        </w:rPr>
        <w:t>Хасково</w:t>
      </w:r>
      <w:r w:rsidRPr="00C44958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sz w:val="28"/>
          <w:szCs w:val="28"/>
        </w:rPr>
        <w:t>19</w:t>
      </w:r>
      <w:r w:rsidRPr="00C44958">
        <w:rPr>
          <w:sz w:val="28"/>
          <w:szCs w:val="28"/>
        </w:rPr>
        <w:t xml:space="preserve">.10.2021 г. </w:t>
      </w:r>
    </w:p>
    <w:p w:rsidR="004E0767" w:rsidRPr="004E0767" w:rsidRDefault="004E0767" w:rsidP="009B0A74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10D9" w:rsidRDefault="009E4796" w:rsidP="009B0A7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4958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="00E610D9">
        <w:rPr>
          <w:sz w:val="28"/>
          <w:szCs w:val="28"/>
        </w:rPr>
        <w:t xml:space="preserve">Василка Кънева Желева </w:t>
      </w:r>
      <w:r w:rsidR="00141C6E">
        <w:rPr>
          <w:sz w:val="28"/>
          <w:szCs w:val="28"/>
        </w:rPr>
        <w:t>-</w:t>
      </w:r>
      <w:r w:rsidR="00E610D9">
        <w:rPr>
          <w:sz w:val="28"/>
          <w:szCs w:val="28"/>
        </w:rPr>
        <w:t xml:space="preserve"> съдия в Административен съд </w:t>
      </w:r>
      <w:r w:rsidR="00141C6E">
        <w:rPr>
          <w:sz w:val="28"/>
          <w:szCs w:val="28"/>
        </w:rPr>
        <w:t>-</w:t>
      </w:r>
      <w:r w:rsidR="00E610D9">
        <w:rPr>
          <w:sz w:val="28"/>
          <w:szCs w:val="28"/>
        </w:rPr>
        <w:t xml:space="preserve"> Хасково;</w:t>
      </w:r>
    </w:p>
    <w:p w:rsidR="009E4796" w:rsidRPr="00C44958" w:rsidRDefault="009E4796" w:rsidP="009B0A74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343B03" w:rsidRDefault="009E4796" w:rsidP="009B0A74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4958">
        <w:rPr>
          <w:sz w:val="28"/>
          <w:szCs w:val="28"/>
        </w:rPr>
        <w:t>2. Проект на становище за притежаваните професионални качества на</w:t>
      </w:r>
      <w:r w:rsidR="00E610D9">
        <w:rPr>
          <w:sz w:val="28"/>
          <w:szCs w:val="28"/>
        </w:rPr>
        <w:t xml:space="preserve"> Иван Статев Маринов </w:t>
      </w:r>
      <w:r w:rsidR="00141C6E">
        <w:rPr>
          <w:sz w:val="28"/>
          <w:szCs w:val="28"/>
        </w:rPr>
        <w:t>-</w:t>
      </w:r>
      <w:r w:rsidR="00E610D9">
        <w:rPr>
          <w:sz w:val="28"/>
          <w:szCs w:val="28"/>
        </w:rPr>
        <w:t xml:space="preserve"> административен ръководител </w:t>
      </w:r>
      <w:r w:rsidR="00FC72FD">
        <w:rPr>
          <w:sz w:val="28"/>
          <w:szCs w:val="28"/>
        </w:rPr>
        <w:t>-</w:t>
      </w:r>
      <w:r w:rsidR="00E610D9">
        <w:rPr>
          <w:sz w:val="28"/>
          <w:szCs w:val="28"/>
        </w:rPr>
        <w:t xml:space="preserve"> председател на Районен съд </w:t>
      </w:r>
      <w:r w:rsidR="00FC72FD">
        <w:rPr>
          <w:sz w:val="28"/>
          <w:szCs w:val="28"/>
        </w:rPr>
        <w:t>-</w:t>
      </w:r>
      <w:bookmarkStart w:id="0" w:name="_GoBack"/>
      <w:bookmarkEnd w:id="0"/>
      <w:r w:rsidR="00E610D9">
        <w:rPr>
          <w:sz w:val="28"/>
          <w:szCs w:val="28"/>
        </w:rPr>
        <w:t xml:space="preserve"> Димитровград.</w:t>
      </w: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CE5045">
        <w:rPr>
          <w:sz w:val="28"/>
          <w:szCs w:val="28"/>
        </w:rPr>
        <w:t>3.</w:t>
      </w:r>
      <w:r>
        <w:rPr>
          <w:sz w:val="28"/>
          <w:szCs w:val="28"/>
        </w:rPr>
        <w:t xml:space="preserve"> ОТНОСНО: Отчет за дейността на Комисията по атестирането и конкурсите към Съдийската колегия на </w:t>
      </w:r>
      <w:r w:rsidR="00CE5045">
        <w:rPr>
          <w:sz w:val="28"/>
          <w:szCs w:val="28"/>
        </w:rPr>
        <w:t>Висшия съдебен съвет за периода 08.10.2020</w:t>
      </w:r>
      <w:r w:rsidR="000937E2">
        <w:rPr>
          <w:sz w:val="28"/>
          <w:szCs w:val="28"/>
        </w:rPr>
        <w:t xml:space="preserve"> </w:t>
      </w:r>
      <w:r w:rsidR="00CE5045">
        <w:rPr>
          <w:sz w:val="28"/>
          <w:szCs w:val="28"/>
        </w:rPr>
        <w:t>- 08.10.2021 г</w:t>
      </w:r>
      <w:r>
        <w:rPr>
          <w:sz w:val="28"/>
          <w:szCs w:val="28"/>
        </w:rPr>
        <w:t>.</w:t>
      </w: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DA4" w:rsidRPr="00786EDF" w:rsidRDefault="00984DA4" w:rsidP="00984DA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Р-</w:t>
      </w:r>
      <w:r w:rsidR="00A26AC3">
        <w:rPr>
          <w:sz w:val="28"/>
          <w:szCs w:val="28"/>
        </w:rPr>
        <w:t>4</w:t>
      </w:r>
      <w:r>
        <w:rPr>
          <w:sz w:val="28"/>
          <w:szCs w:val="28"/>
        </w:rPr>
        <w:t xml:space="preserve"> ОТНОСНО: </w:t>
      </w:r>
      <w:r w:rsidR="00CE5045">
        <w:rPr>
          <w:sz w:val="28"/>
          <w:szCs w:val="28"/>
        </w:rPr>
        <w:t xml:space="preserve">Искане от административния ръководител </w:t>
      </w:r>
      <w:r w:rsidR="00141C6E">
        <w:rPr>
          <w:sz w:val="28"/>
          <w:szCs w:val="28"/>
        </w:rPr>
        <w:t>-</w:t>
      </w:r>
      <w:r w:rsidR="00CE5045">
        <w:rPr>
          <w:sz w:val="28"/>
          <w:szCs w:val="28"/>
        </w:rPr>
        <w:t xml:space="preserve"> председател на Окръжен съд - Враца за з</w:t>
      </w:r>
      <w:r>
        <w:rPr>
          <w:sz w:val="28"/>
          <w:szCs w:val="28"/>
        </w:rPr>
        <w:t>апазване и заемане на щатни бройки „съдия“ в Окръжен съд</w:t>
      </w:r>
      <w:r w:rsidR="00CE5045">
        <w:rPr>
          <w:sz w:val="28"/>
          <w:szCs w:val="28"/>
        </w:rPr>
        <w:t xml:space="preserve"> </w:t>
      </w:r>
      <w:r w:rsidR="00FC72FD">
        <w:rPr>
          <w:sz w:val="28"/>
          <w:szCs w:val="28"/>
        </w:rPr>
        <w:t>-</w:t>
      </w:r>
      <w:r w:rsidR="00CE5045">
        <w:rPr>
          <w:sz w:val="28"/>
          <w:szCs w:val="28"/>
        </w:rPr>
        <w:t xml:space="preserve"> </w:t>
      </w:r>
      <w:r>
        <w:rPr>
          <w:sz w:val="28"/>
          <w:szCs w:val="28"/>
        </w:rPr>
        <w:t>Враца</w:t>
      </w:r>
      <w:r w:rsidR="00FC72FD">
        <w:rPr>
          <w:sz w:val="28"/>
          <w:szCs w:val="28"/>
        </w:rPr>
        <w:t>,</w:t>
      </w:r>
      <w:r>
        <w:rPr>
          <w:sz w:val="28"/>
          <w:szCs w:val="28"/>
        </w:rPr>
        <w:t xml:space="preserve"> по реда на чл. 193, ал, 3 и ал. 6 от ЗСВ.</w:t>
      </w:r>
    </w:p>
    <w:p w:rsidR="00984DA4" w:rsidRDefault="00984DA4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72FD" w:rsidRDefault="00FC72FD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A26AC3">
        <w:rPr>
          <w:sz w:val="28"/>
          <w:szCs w:val="28"/>
        </w:rPr>
        <w:t>5</w:t>
      </w:r>
      <w:r w:rsidR="00CE5045">
        <w:rPr>
          <w:sz w:val="28"/>
          <w:szCs w:val="28"/>
        </w:rPr>
        <w:t>.</w:t>
      </w:r>
      <w:r>
        <w:rPr>
          <w:sz w:val="28"/>
          <w:szCs w:val="28"/>
        </w:rPr>
        <w:t xml:space="preserve"> ОТНОСНО:</w:t>
      </w:r>
      <w:r>
        <w:t xml:space="preserve"> </w:t>
      </w:r>
      <w:r>
        <w:rPr>
          <w:sz w:val="28"/>
          <w:szCs w:val="28"/>
        </w:rPr>
        <w:t>Предложение от административния ръководител -</w:t>
      </w:r>
      <w:r w:rsidR="00CE504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 на Софийския районен съд за трансформиране на 1 (една) щатна длъжност „съдия“ в длъжност „заместник на административния ръководител -заместник-председател“ на Софийския районен съд.</w:t>
      </w:r>
    </w:p>
    <w:p w:rsidR="00CE5045" w:rsidRDefault="00CE5045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A26AC3">
        <w:rPr>
          <w:sz w:val="28"/>
          <w:szCs w:val="28"/>
        </w:rPr>
        <w:t>6</w:t>
      </w:r>
      <w:r w:rsidR="00CE5045">
        <w:rPr>
          <w:sz w:val="28"/>
          <w:szCs w:val="28"/>
        </w:rPr>
        <w:t>.</w:t>
      </w:r>
      <w:r>
        <w:rPr>
          <w:sz w:val="28"/>
          <w:szCs w:val="28"/>
        </w:rPr>
        <w:t xml:space="preserve"> ОТНОСНО: Молба от Силвия Георгиева Николова </w:t>
      </w:r>
      <w:r w:rsidR="00141C6E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141C6E">
        <w:rPr>
          <w:sz w:val="28"/>
          <w:szCs w:val="28"/>
        </w:rPr>
        <w:t>-</w:t>
      </w:r>
      <w:r>
        <w:rPr>
          <w:sz w:val="28"/>
          <w:szCs w:val="28"/>
        </w:rPr>
        <w:t xml:space="preserve"> Благоевград</w:t>
      </w:r>
      <w:r w:rsidR="00141C6E">
        <w:rPr>
          <w:sz w:val="28"/>
          <w:szCs w:val="28"/>
        </w:rPr>
        <w:t>,</w:t>
      </w:r>
      <w:r>
        <w:rPr>
          <w:sz w:val="28"/>
          <w:szCs w:val="28"/>
        </w:rPr>
        <w:t xml:space="preserve"> за преместване</w:t>
      </w:r>
      <w:r w:rsidR="00141C6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основание чл. 193, ал. 6 във връзка с ал. 7 от ЗСВ</w:t>
      </w:r>
      <w:r w:rsidR="00141C6E">
        <w:rPr>
          <w:sz w:val="28"/>
          <w:szCs w:val="28"/>
        </w:rPr>
        <w:t>,</w:t>
      </w:r>
      <w:r>
        <w:rPr>
          <w:sz w:val="28"/>
          <w:szCs w:val="28"/>
        </w:rPr>
        <w:t xml:space="preserve"> в Софийски</w:t>
      </w:r>
      <w:r w:rsidR="00141C6E">
        <w:rPr>
          <w:sz w:val="28"/>
          <w:szCs w:val="28"/>
        </w:rPr>
        <w:t>я</w:t>
      </w:r>
      <w:r>
        <w:rPr>
          <w:sz w:val="28"/>
          <w:szCs w:val="28"/>
        </w:rPr>
        <w:t xml:space="preserve"> районен съд.</w:t>
      </w: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  <w:lang w:val="ru-RU"/>
        </w:rPr>
        <w:t>-</w:t>
      </w:r>
      <w:r w:rsidR="00A26AC3">
        <w:rPr>
          <w:sz w:val="28"/>
          <w:szCs w:val="28"/>
          <w:lang w:val="ru-RU"/>
        </w:rPr>
        <w:t>7</w:t>
      </w:r>
      <w:r w:rsidR="00CE504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ОТНОСНО: Молба от Славка Иванова </w:t>
      </w:r>
      <w:proofErr w:type="spellStart"/>
      <w:r>
        <w:rPr>
          <w:sz w:val="28"/>
          <w:szCs w:val="28"/>
        </w:rPr>
        <w:t>Кабасанова</w:t>
      </w:r>
      <w:proofErr w:type="spellEnd"/>
      <w:r>
        <w:rPr>
          <w:sz w:val="28"/>
          <w:szCs w:val="28"/>
        </w:rPr>
        <w:t xml:space="preserve"> - изпълняващ функциите „административен ръководител - председател“ на Районен съд - Чепеларе, за преназначаване, на основание чл. 169 ал. 5 от ЗСВ, в Районен съд - Смолян.</w:t>
      </w:r>
    </w:p>
    <w:p w:rsidR="00715F76" w:rsidRDefault="00715F76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26AC3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поощряване на Татяна Николова Кънчева – съдия във Върховния касационен съд с отличия „служебна благодарност и грамота“ и „личен почетен знак първа степен - златен“, както и с парична награда в размер на 1000 (хиляда) лева, на основание чл. 303, ал. 1 и ал. 2, т. 1 и т. 2, буква „а“ и </w:t>
      </w:r>
      <w:r w:rsidR="00FC72F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ал. 3, т. 1 от ЗСВ. </w:t>
      </w:r>
    </w:p>
    <w:p w:rsidR="00FC72FD" w:rsidRDefault="00FC72FD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26AC3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председателя на Върховния касационен съд за освобождаване на Татяна Николова Кънчева от заеманата длъжност „съдия“ във Върховния касационен съд, на основание чл. 165, ал. 1, т. 1 от ЗСВ. </w:t>
      </w:r>
    </w:p>
    <w:p w:rsidR="00FC72FD" w:rsidRDefault="00FC72FD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15F76" w:rsidRDefault="00715F76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A26AC3">
        <w:rPr>
          <w:rFonts w:ascii="Times New Roman CYR" w:hAnsi="Times New Roman CYR" w:cs="Times New Roman CYR"/>
          <w:sz w:val="28"/>
          <w:szCs w:val="28"/>
        </w:rPr>
        <w:t>10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кандидатите, участници в процедури за избор на административни ръководители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 w:rsidR="00FC72F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Поморие, Районен съд </w:t>
      </w:r>
      <w:r w:rsidR="00FC72F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Царево и Районен съд </w:t>
      </w:r>
      <w:r w:rsidR="00FC72F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Червен Бряг, както и предложение за определяне на дати за провеждане на събеседване с допуснатите кандидати. </w:t>
      </w:r>
    </w:p>
    <w:p w:rsidR="00715F76" w:rsidRDefault="00715F76" w:rsidP="00715F7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3B03" w:rsidRDefault="00343B03" w:rsidP="00343B0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44958">
        <w:rPr>
          <w:sz w:val="28"/>
          <w:szCs w:val="28"/>
        </w:rPr>
        <w:t>Р-</w:t>
      </w:r>
      <w:r w:rsidR="00141C6E">
        <w:rPr>
          <w:sz w:val="28"/>
          <w:szCs w:val="28"/>
        </w:rPr>
        <w:t>11</w:t>
      </w:r>
      <w:r w:rsidRPr="00C44958">
        <w:rPr>
          <w:sz w:val="28"/>
          <w:szCs w:val="28"/>
        </w:rPr>
        <w:t xml:space="preserve">. ОТНОСНО: </w:t>
      </w:r>
      <w:r w:rsidRPr="00C44958">
        <w:rPr>
          <w:sz w:val="28"/>
        </w:rPr>
        <w:t xml:space="preserve">Прекратяване на открита процедура по предварително атестиране на </w:t>
      </w:r>
      <w:r w:rsidRPr="00C44958">
        <w:rPr>
          <w:rFonts w:ascii="Times New Roman CYR" w:hAnsi="Times New Roman CYR" w:cs="Times New Roman CYR"/>
          <w:bCs/>
          <w:sz w:val="28"/>
          <w:szCs w:val="28"/>
        </w:rPr>
        <w:t xml:space="preserve">Кристиана Стоянова Кръстева - съдия в Районен съд - Варна. </w:t>
      </w:r>
    </w:p>
    <w:p w:rsidR="00343B03" w:rsidRPr="00C44958" w:rsidRDefault="00343B03" w:rsidP="00343B03">
      <w:pPr>
        <w:ind w:firstLine="708"/>
        <w:jc w:val="both"/>
        <w:rPr>
          <w:bCs/>
          <w:sz w:val="28"/>
          <w:szCs w:val="28"/>
        </w:rPr>
      </w:pPr>
    </w:p>
    <w:p w:rsidR="00343B03" w:rsidRDefault="00343B03" w:rsidP="00343B03">
      <w:pPr>
        <w:jc w:val="both"/>
        <w:rPr>
          <w:bCs/>
          <w:sz w:val="28"/>
          <w:szCs w:val="28"/>
        </w:rPr>
      </w:pPr>
      <w:r w:rsidRPr="00C44958">
        <w:rPr>
          <w:sz w:val="28"/>
          <w:szCs w:val="28"/>
        </w:rPr>
        <w:t>Р-</w:t>
      </w:r>
      <w:r w:rsidR="00141C6E">
        <w:rPr>
          <w:sz w:val="28"/>
          <w:szCs w:val="28"/>
        </w:rPr>
        <w:t>12</w:t>
      </w:r>
      <w:r w:rsidRPr="00C44958">
        <w:rPr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Обсъждане разпределението на преписки за атестиране във връзка с изтичане на мандата на член на Комисията.</w:t>
      </w:r>
    </w:p>
    <w:p w:rsidR="00F8543A" w:rsidRDefault="00F8543A" w:rsidP="00343B03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F8543A" w:rsidRDefault="00F8543A" w:rsidP="00343B03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Р-13. ОТНОСНО: Писмо от административния ръководител </w:t>
      </w:r>
      <w:r w:rsidR="00BB4BDC">
        <w:rPr>
          <w:rFonts w:ascii="Times New Roman CYR" w:hAnsi="Times New Roman CYR" w:cs="Times New Roman CYR"/>
          <w:iCs/>
          <w:noProof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председател на Районен съд - Бургас във връзка с открита процедура за атестиране за придобиване статут на несменяемост на съдия от Районен съд </w:t>
      </w:r>
      <w:r w:rsidR="00BB4BDC">
        <w:rPr>
          <w:rFonts w:ascii="Times New Roman CYR" w:hAnsi="Times New Roman CYR" w:cs="Times New Roman CYR"/>
          <w:iCs/>
          <w:noProof/>
          <w:sz w:val="28"/>
          <w:szCs w:val="28"/>
          <w:lang w:val="en-US"/>
        </w:rPr>
        <w:t>-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Бургас.</w:t>
      </w:r>
      <w:r w:rsidR="00BB4BDC" w:rsidRPr="00BB4BDC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FC72FD" w:rsidRDefault="00FC72FD" w:rsidP="00343B03">
      <w:pPr>
        <w:jc w:val="both"/>
        <w:rPr>
          <w:rFonts w:ascii="Times New Roman CYR" w:hAnsi="Times New Roman CYR" w:cs="Times New Roman CYR"/>
          <w:iCs/>
          <w:noProof/>
          <w:sz w:val="28"/>
          <w:szCs w:val="28"/>
        </w:rPr>
      </w:pPr>
    </w:p>
    <w:p w:rsidR="00BF4D6D" w:rsidRDefault="00BF4D6D" w:rsidP="00343B0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noProof/>
          <w:sz w:val="28"/>
          <w:szCs w:val="28"/>
        </w:rPr>
        <w:t>Р-</w:t>
      </w:r>
      <w:r w:rsidR="00141C6E">
        <w:rPr>
          <w:rFonts w:ascii="Times New Roman CYR" w:hAnsi="Times New Roman CYR" w:cs="Times New Roman CYR"/>
          <w:iCs/>
          <w:noProof/>
          <w:sz w:val="28"/>
          <w:szCs w:val="28"/>
        </w:rPr>
        <w:t>1</w:t>
      </w:r>
      <w:r w:rsidR="00F8543A">
        <w:rPr>
          <w:rFonts w:ascii="Times New Roman CYR" w:hAnsi="Times New Roman CYR" w:cs="Times New Roman CYR"/>
          <w:iCs/>
          <w:noProof/>
          <w:sz w:val="28"/>
          <w:szCs w:val="28"/>
        </w:rPr>
        <w:t>4</w:t>
      </w:r>
      <w:r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. ОТНОСНО: </w:t>
      </w:r>
      <w:r w:rsidR="00343B03">
        <w:rPr>
          <w:rFonts w:ascii="Times New Roman CYR" w:hAnsi="Times New Roman CYR" w:cs="Times New Roman CYR"/>
          <w:iCs/>
          <w:noProof/>
          <w:sz w:val="28"/>
          <w:szCs w:val="28"/>
        </w:rPr>
        <w:t>Обсъждане изпращането на писмо до председателя на Върховния касационен съд, във връзка с допълване състава на Комисията по атестирането и конкурсите към Съдийската колегия на ВСС със съдии, избрани от Пленума на ВКС п</w:t>
      </w:r>
      <w:r w:rsidR="004E0767">
        <w:rPr>
          <w:rFonts w:ascii="Times New Roman CYR" w:hAnsi="Times New Roman CYR" w:cs="Times New Roman CYR"/>
          <w:iCs/>
          <w:noProof/>
          <w:sz w:val="28"/>
          <w:szCs w:val="28"/>
        </w:rPr>
        <w:t>ри условията</w:t>
      </w:r>
      <w:r w:rsidR="00343B03">
        <w:rPr>
          <w:rFonts w:ascii="Times New Roman CYR" w:hAnsi="Times New Roman CYR" w:cs="Times New Roman CYR"/>
          <w:iCs/>
          <w:noProof/>
          <w:sz w:val="28"/>
          <w:szCs w:val="28"/>
        </w:rPr>
        <w:t xml:space="preserve"> на чл. 37, ал. 4 ЗСВ.</w:t>
      </w:r>
    </w:p>
    <w:p w:rsidR="00A26AC3" w:rsidRDefault="00A26AC3" w:rsidP="00CE5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72FD" w:rsidRDefault="00FC72FD" w:rsidP="00CE5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045" w:rsidRPr="00F96BD0" w:rsidRDefault="00CE5045" w:rsidP="00CE50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4CE2">
        <w:rPr>
          <w:rFonts w:ascii="Times New Roman CYR" w:hAnsi="Times New Roman CYR" w:cs="Times New Roman CYR"/>
          <w:sz w:val="28"/>
          <w:szCs w:val="28"/>
        </w:rPr>
        <w:t>Р-</w:t>
      </w:r>
      <w:r w:rsidR="00141C6E">
        <w:rPr>
          <w:rFonts w:ascii="Times New Roman CYR" w:hAnsi="Times New Roman CYR" w:cs="Times New Roman CYR"/>
          <w:sz w:val="28"/>
          <w:szCs w:val="28"/>
        </w:rPr>
        <w:t>1</w:t>
      </w:r>
      <w:r w:rsidR="00F8543A">
        <w:rPr>
          <w:rFonts w:ascii="Times New Roman CYR" w:hAnsi="Times New Roman CYR" w:cs="Times New Roman CYR"/>
          <w:sz w:val="28"/>
          <w:szCs w:val="28"/>
        </w:rPr>
        <w:t>5</w:t>
      </w:r>
      <w:r w:rsidRPr="00E74CE2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Писмо от началника на кабинета на министъра на правосъдието с искане за предоставяне  на информация за изпълнение на Плана за изпълнение на мерки в отговор на препоръките и посочените предизвикателства, съдържащи се в Доклада на Европейската комисия от 30 септември 2020 г. относно върховенството на закона за 2020 г., Ситуация в областта на върховенството на закона в България (Решение на Министерски съвет № 806 от 6 ноември 2020г.), както и в Доклада на Европейската комисия от 20 юли 2021 г. относно върховенството на закона за 2021 </w:t>
      </w:r>
      <w:r w:rsidR="00FC72FD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., Ситуация в областта на върховенството на закона в България.</w:t>
      </w:r>
    </w:p>
    <w:p w:rsidR="00BF4D6D" w:rsidRDefault="00BF4D6D" w:rsidP="00BF4D6D">
      <w:pPr>
        <w:jc w:val="both"/>
        <w:rPr>
          <w:sz w:val="28"/>
          <w:szCs w:val="28"/>
        </w:rPr>
      </w:pPr>
    </w:p>
    <w:p w:rsidR="00C44958" w:rsidRPr="00C44958" w:rsidRDefault="00C44958" w:rsidP="00C44958">
      <w:pPr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ПРЕДЛОЖЕНИЯ ЗА ПОВИШАВАНЕ НА МЯСТО В ПО-ГОРЕН РАНГ</w:t>
      </w: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FF1" w:rsidRPr="00FA2FF1" w:rsidRDefault="00C44958" w:rsidP="00FA2F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A26AC3">
        <w:rPr>
          <w:bCs/>
          <w:sz w:val="28"/>
          <w:szCs w:val="28"/>
        </w:rPr>
        <w:t>1</w:t>
      </w:r>
      <w:r w:rsidRPr="00C44958">
        <w:rPr>
          <w:bCs/>
          <w:sz w:val="28"/>
          <w:szCs w:val="28"/>
        </w:rPr>
        <w:t xml:space="preserve">. ОТНОСНО: </w:t>
      </w:r>
      <w:r w:rsidR="00FA2FF1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Перник за повишаване на Борислава Петрова Борисова- Здравкова - съдия в Районен съд - Перник, на място в по-горен ранг „съдия в ОС“. </w:t>
      </w:r>
    </w:p>
    <w:p w:rsidR="00C44958" w:rsidRDefault="00C44958" w:rsidP="00C449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FF1" w:rsidRPr="00FA2FF1" w:rsidRDefault="00C44958" w:rsidP="00FA2F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A26AC3">
        <w:rPr>
          <w:bCs/>
          <w:sz w:val="28"/>
          <w:szCs w:val="28"/>
        </w:rPr>
        <w:t>2</w:t>
      </w:r>
      <w:r w:rsidRPr="00C44958">
        <w:rPr>
          <w:bCs/>
          <w:sz w:val="28"/>
          <w:szCs w:val="28"/>
        </w:rPr>
        <w:t xml:space="preserve">. </w:t>
      </w:r>
      <w:r w:rsidR="00FA2FF1" w:rsidRPr="00C44958">
        <w:rPr>
          <w:bCs/>
          <w:sz w:val="28"/>
          <w:szCs w:val="28"/>
        </w:rPr>
        <w:t xml:space="preserve">ОТНОСНО: </w:t>
      </w:r>
      <w:r w:rsidR="00FA2FF1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Перник за повишаване на Петър Василев </w:t>
      </w:r>
      <w:proofErr w:type="spellStart"/>
      <w:r w:rsidR="00FA2FF1">
        <w:rPr>
          <w:bCs/>
          <w:sz w:val="28"/>
          <w:szCs w:val="28"/>
        </w:rPr>
        <w:t>Боснешки</w:t>
      </w:r>
      <w:proofErr w:type="spellEnd"/>
      <w:r w:rsidR="00FA2FF1">
        <w:rPr>
          <w:bCs/>
          <w:sz w:val="28"/>
          <w:szCs w:val="28"/>
        </w:rPr>
        <w:t xml:space="preserve"> - съдия в Районен съд - Перник, с ранг „съдия в АС“, на място в по-горен ранг „съдия във ВКС и ВАС“. </w:t>
      </w:r>
    </w:p>
    <w:p w:rsidR="00C44958" w:rsidRPr="00C44958" w:rsidRDefault="00C44958" w:rsidP="00C4495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44958">
        <w:rPr>
          <w:bCs/>
          <w:sz w:val="28"/>
          <w:szCs w:val="28"/>
        </w:rPr>
        <w:t xml:space="preserve"> </w:t>
      </w:r>
    </w:p>
    <w:p w:rsidR="00FA2FF1" w:rsidRPr="00FA2FF1" w:rsidRDefault="00FA2FF1" w:rsidP="00FA2F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A26AC3">
        <w:rPr>
          <w:bCs/>
          <w:sz w:val="28"/>
          <w:szCs w:val="28"/>
        </w:rPr>
        <w:t>3</w:t>
      </w:r>
      <w:r w:rsidRPr="00C44958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Предложение от Михаил Ангелов Алексов - административен ръководител - председател на Районен съд – Перник, с ранг „съдия в АС“, за повишаването му на място в по - горен ранг „съдия във ВКС и ВАС“. </w:t>
      </w:r>
    </w:p>
    <w:p w:rsidR="002D26AB" w:rsidRDefault="002D26AB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FF1" w:rsidRPr="00FA2FF1" w:rsidRDefault="00FA2FF1" w:rsidP="00FA2F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44958">
        <w:rPr>
          <w:bCs/>
          <w:sz w:val="28"/>
          <w:szCs w:val="28"/>
        </w:rPr>
        <w:t>С-</w:t>
      </w:r>
      <w:r w:rsidR="00A26AC3">
        <w:rPr>
          <w:bCs/>
          <w:sz w:val="28"/>
          <w:szCs w:val="28"/>
        </w:rPr>
        <w:t>4</w:t>
      </w:r>
      <w:r w:rsidRPr="00C44958">
        <w:rPr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Бяла за повишаване на </w:t>
      </w:r>
      <w:proofErr w:type="spellStart"/>
      <w:r>
        <w:rPr>
          <w:bCs/>
          <w:sz w:val="28"/>
          <w:szCs w:val="28"/>
        </w:rPr>
        <w:t>Ъшъл</w:t>
      </w:r>
      <w:proofErr w:type="spellEnd"/>
      <w:r>
        <w:rPr>
          <w:bCs/>
          <w:sz w:val="28"/>
          <w:szCs w:val="28"/>
        </w:rPr>
        <w:t xml:space="preserve"> Лютфи </w:t>
      </w:r>
      <w:proofErr w:type="spellStart"/>
      <w:r>
        <w:rPr>
          <w:bCs/>
          <w:sz w:val="28"/>
          <w:szCs w:val="28"/>
        </w:rPr>
        <w:t>Ириева</w:t>
      </w:r>
      <w:proofErr w:type="spellEnd"/>
      <w:r>
        <w:rPr>
          <w:bCs/>
          <w:sz w:val="28"/>
          <w:szCs w:val="28"/>
        </w:rPr>
        <w:t xml:space="preserve"> - съдия в Районен съд - Бяла, с ранг „съдия в АС“, на място в по-горен ранг „съдия във ВКС и ВАС“. </w:t>
      </w:r>
    </w:p>
    <w:p w:rsidR="00F8543A" w:rsidRDefault="00F8543A" w:rsidP="007F25FE">
      <w:pPr>
        <w:rPr>
          <w:sz w:val="28"/>
          <w:szCs w:val="28"/>
          <w:u w:val="single"/>
        </w:rPr>
      </w:pPr>
    </w:p>
    <w:p w:rsidR="007F25FE" w:rsidRDefault="007F25FE" w:rsidP="007F25F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ПОЛУЧЕНА ЧАСТ Х НА ЕФ -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>БЕЗ ВЪЗРАЖЕНИЕ</w:t>
      </w:r>
    </w:p>
    <w:p w:rsidR="007F25FE" w:rsidRDefault="007F25FE" w:rsidP="007F25F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7F25FE" w:rsidRPr="006746E2" w:rsidRDefault="007F25FE" w:rsidP="007F25FE">
      <w:pPr>
        <w:jc w:val="both"/>
        <w:rPr>
          <w:sz w:val="28"/>
          <w:szCs w:val="28"/>
        </w:rPr>
      </w:pPr>
      <w:r w:rsidRPr="006746E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5</w:t>
      </w:r>
      <w:r w:rsidRPr="006746E2">
        <w:rPr>
          <w:bCs/>
          <w:sz w:val="28"/>
          <w:szCs w:val="28"/>
        </w:rPr>
        <w:t xml:space="preserve">. ОТНОСНО: Извънредно атестиране на </w:t>
      </w:r>
      <w:proofErr w:type="spellStart"/>
      <w:r w:rsidRPr="006746E2">
        <w:rPr>
          <w:rFonts w:ascii="Times New Roman CYR" w:hAnsi="Times New Roman CYR" w:cs="Times New Roman CYR"/>
          <w:sz w:val="28"/>
          <w:szCs w:val="28"/>
        </w:rPr>
        <w:t>Асима</w:t>
      </w:r>
      <w:proofErr w:type="spellEnd"/>
      <w:r w:rsidRPr="006746E2">
        <w:rPr>
          <w:rFonts w:ascii="Times New Roman CYR" w:hAnsi="Times New Roman CYR" w:cs="Times New Roman CYR"/>
          <w:sz w:val="28"/>
          <w:szCs w:val="28"/>
        </w:rPr>
        <w:t xml:space="preserve"> Костова Вангелова - Петрова - </w:t>
      </w:r>
      <w:r w:rsidRPr="006746E2">
        <w:rPr>
          <w:sz w:val="28"/>
          <w:szCs w:val="28"/>
        </w:rPr>
        <w:t>административен ръководител - председател на Районен съд - Карлово.</w:t>
      </w:r>
    </w:p>
    <w:p w:rsidR="00141C6E" w:rsidRDefault="00141C6E" w:rsidP="00D8149B">
      <w:pPr>
        <w:rPr>
          <w:bCs/>
          <w:sz w:val="28"/>
          <w:szCs w:val="28"/>
        </w:rPr>
      </w:pPr>
    </w:p>
    <w:p w:rsidR="007F25FE" w:rsidRPr="006746E2" w:rsidRDefault="007F25FE" w:rsidP="007F25FE">
      <w:pPr>
        <w:ind w:right="72"/>
        <w:jc w:val="both"/>
        <w:outlineLvl w:val="0"/>
        <w:rPr>
          <w:bCs/>
          <w:sz w:val="28"/>
        </w:rPr>
      </w:pPr>
      <w:r w:rsidRPr="006746E2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6746E2">
        <w:rPr>
          <w:bCs/>
          <w:sz w:val="28"/>
          <w:szCs w:val="28"/>
        </w:rPr>
        <w:t xml:space="preserve">. ОТНОСНО: Периодично атестиране на </w:t>
      </w:r>
      <w:r w:rsidRPr="006746E2">
        <w:rPr>
          <w:bCs/>
          <w:sz w:val="28"/>
        </w:rPr>
        <w:t xml:space="preserve">Мартин Стоянов Стаматов - съдия в Районен съд - Варна. </w:t>
      </w:r>
    </w:p>
    <w:p w:rsidR="007F25FE" w:rsidRDefault="007F25FE" w:rsidP="00D8149B">
      <w:pPr>
        <w:rPr>
          <w:bCs/>
          <w:sz w:val="28"/>
          <w:szCs w:val="28"/>
        </w:rPr>
      </w:pPr>
    </w:p>
    <w:p w:rsidR="00D8149B" w:rsidRPr="00C44958" w:rsidRDefault="00D8149B" w:rsidP="00D8149B">
      <w:pPr>
        <w:rPr>
          <w:rFonts w:ascii="Times New Roman CYR" w:hAnsi="Times New Roman CYR" w:cs="Times New Roman CYR"/>
          <w:bCs/>
          <w:sz w:val="28"/>
          <w:szCs w:val="28"/>
        </w:rPr>
      </w:pPr>
      <w:r w:rsidRPr="00C44958">
        <w:rPr>
          <w:bCs/>
          <w:sz w:val="28"/>
          <w:szCs w:val="28"/>
        </w:rPr>
        <w:t>ЕДИННИ ФОРМУЛЯРИ</w:t>
      </w:r>
    </w:p>
    <w:p w:rsidR="00D8149B" w:rsidRPr="00A26AC3" w:rsidRDefault="00D8149B" w:rsidP="00D8149B">
      <w:pPr>
        <w:jc w:val="both"/>
        <w:rPr>
          <w:bCs/>
          <w:sz w:val="28"/>
          <w:szCs w:val="28"/>
          <w:lang w:val="en-US"/>
        </w:rPr>
      </w:pPr>
    </w:p>
    <w:p w:rsidR="00BA6BCF" w:rsidRDefault="000461D1" w:rsidP="00FC72F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26AC3">
        <w:rPr>
          <w:bCs/>
          <w:sz w:val="28"/>
          <w:szCs w:val="28"/>
        </w:rPr>
        <w:t>С-</w:t>
      </w:r>
      <w:r w:rsidR="007F25FE">
        <w:rPr>
          <w:bCs/>
          <w:sz w:val="28"/>
          <w:szCs w:val="28"/>
        </w:rPr>
        <w:t>7</w:t>
      </w:r>
      <w:r w:rsidRPr="00A26AC3">
        <w:rPr>
          <w:bCs/>
          <w:sz w:val="28"/>
          <w:szCs w:val="28"/>
        </w:rPr>
        <w:t xml:space="preserve">. ОТНОСНО: </w:t>
      </w:r>
      <w:r w:rsidR="009B0A74" w:rsidRPr="00A26AC3">
        <w:rPr>
          <w:bCs/>
          <w:sz w:val="28"/>
          <w:szCs w:val="28"/>
        </w:rPr>
        <w:t>Периодично атестиране на Габриела Драгомирова Дянкова</w:t>
      </w:r>
      <w:r w:rsidR="004F2241" w:rsidRPr="00A26AC3">
        <w:rPr>
          <w:bCs/>
          <w:sz w:val="28"/>
          <w:szCs w:val="28"/>
        </w:rPr>
        <w:t xml:space="preserve"> </w:t>
      </w:r>
      <w:r w:rsidR="009B0A74" w:rsidRPr="00A26AC3">
        <w:rPr>
          <w:bCs/>
          <w:sz w:val="28"/>
          <w:szCs w:val="28"/>
        </w:rPr>
        <w:t xml:space="preserve">- Тричкова - съдия в Районен съд </w:t>
      </w:r>
      <w:r w:rsidR="00A26AC3">
        <w:rPr>
          <w:bCs/>
          <w:sz w:val="28"/>
          <w:szCs w:val="28"/>
        </w:rPr>
        <w:t>-</w:t>
      </w:r>
      <w:r w:rsidR="009B0A74" w:rsidRPr="00A26AC3">
        <w:rPr>
          <w:bCs/>
          <w:sz w:val="28"/>
          <w:szCs w:val="28"/>
        </w:rPr>
        <w:t xml:space="preserve"> Благоевград</w:t>
      </w:r>
      <w:r w:rsidR="004F2241" w:rsidRPr="00A26AC3">
        <w:rPr>
          <w:bCs/>
          <w:sz w:val="28"/>
          <w:szCs w:val="28"/>
        </w:rPr>
        <w:t>.</w:t>
      </w:r>
      <w:r w:rsidR="004F2241" w:rsidRPr="00A26AC3">
        <w:rPr>
          <w:i/>
          <w:iCs/>
          <w:sz w:val="28"/>
          <w:szCs w:val="28"/>
        </w:rPr>
        <w:t xml:space="preserve"> </w:t>
      </w:r>
    </w:p>
    <w:p w:rsidR="00FC72FD" w:rsidRDefault="00FC72FD" w:rsidP="00FC72F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FC72FD" w:rsidRDefault="00FC72FD" w:rsidP="00FC72F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FC72FD" w:rsidRDefault="00FC72FD" w:rsidP="00FC72F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BA6BCF" w:rsidRDefault="009B0A74" w:rsidP="00FC72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26AC3">
        <w:rPr>
          <w:bCs/>
          <w:sz w:val="28"/>
          <w:szCs w:val="28"/>
          <w:lang w:val="ru-RU"/>
        </w:rPr>
        <w:t>С-</w:t>
      </w:r>
      <w:r w:rsidR="007F25FE">
        <w:rPr>
          <w:bCs/>
          <w:sz w:val="28"/>
          <w:szCs w:val="28"/>
          <w:lang w:val="ru-RU"/>
        </w:rPr>
        <w:t>8</w:t>
      </w:r>
      <w:r w:rsidRPr="00A26AC3">
        <w:rPr>
          <w:bCs/>
          <w:sz w:val="28"/>
          <w:szCs w:val="28"/>
        </w:rPr>
        <w:t xml:space="preserve">. ОТНОСНО: Периодично атестиране на Добринка Димчева Кирева </w:t>
      </w:r>
      <w:r w:rsidR="00A26AC3">
        <w:rPr>
          <w:bCs/>
          <w:sz w:val="28"/>
          <w:szCs w:val="28"/>
        </w:rPr>
        <w:t>-</w:t>
      </w:r>
      <w:r w:rsidRPr="00A26AC3">
        <w:rPr>
          <w:bCs/>
          <w:sz w:val="28"/>
          <w:szCs w:val="28"/>
        </w:rPr>
        <w:t xml:space="preserve"> съдия в Районен съд - Свиленград. </w:t>
      </w:r>
    </w:p>
    <w:p w:rsidR="00FC72FD" w:rsidRDefault="00FC72FD" w:rsidP="00FC72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0A74" w:rsidRPr="00A26AC3" w:rsidRDefault="009B0A74" w:rsidP="00FC72FD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A26AC3">
        <w:rPr>
          <w:bCs/>
          <w:sz w:val="28"/>
          <w:szCs w:val="28"/>
        </w:rPr>
        <w:t>С-</w:t>
      </w:r>
      <w:r w:rsidR="007F25FE">
        <w:rPr>
          <w:bCs/>
          <w:sz w:val="28"/>
          <w:szCs w:val="28"/>
        </w:rPr>
        <w:t>9</w:t>
      </w:r>
      <w:r w:rsidRPr="00A26AC3">
        <w:rPr>
          <w:bCs/>
          <w:sz w:val="28"/>
          <w:szCs w:val="28"/>
        </w:rPr>
        <w:t xml:space="preserve">. ОТНОСНО: Периодично атестиране на Цветелина Георгиева </w:t>
      </w:r>
      <w:proofErr w:type="spellStart"/>
      <w:r w:rsidRPr="00A26AC3">
        <w:rPr>
          <w:bCs/>
          <w:sz w:val="28"/>
          <w:szCs w:val="28"/>
        </w:rPr>
        <w:t>Хекимова</w:t>
      </w:r>
      <w:proofErr w:type="spellEnd"/>
      <w:r w:rsidRPr="00A26AC3">
        <w:rPr>
          <w:bCs/>
          <w:sz w:val="28"/>
          <w:szCs w:val="28"/>
        </w:rPr>
        <w:t xml:space="preserve"> -  съдия в Окръжен съд </w:t>
      </w:r>
      <w:r w:rsidR="00A26AC3">
        <w:rPr>
          <w:bCs/>
          <w:sz w:val="28"/>
          <w:szCs w:val="28"/>
        </w:rPr>
        <w:t>-</w:t>
      </w:r>
      <w:r w:rsidRPr="00A26AC3">
        <w:rPr>
          <w:bCs/>
          <w:sz w:val="28"/>
          <w:szCs w:val="28"/>
        </w:rPr>
        <w:t xml:space="preserve"> Варна</w:t>
      </w:r>
      <w:r w:rsidR="004F2241" w:rsidRPr="00A26AC3">
        <w:rPr>
          <w:bCs/>
          <w:sz w:val="28"/>
          <w:szCs w:val="28"/>
        </w:rPr>
        <w:t>.</w:t>
      </w:r>
      <w:r w:rsidR="004F2241" w:rsidRPr="00A26AC3">
        <w:rPr>
          <w:i/>
          <w:iCs/>
          <w:sz w:val="28"/>
          <w:szCs w:val="28"/>
        </w:rPr>
        <w:t xml:space="preserve"> </w:t>
      </w:r>
    </w:p>
    <w:p w:rsidR="009B0A74" w:rsidRDefault="009B0A74" w:rsidP="00343B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61D1" w:rsidRPr="006746E2" w:rsidRDefault="000461D1" w:rsidP="000461D1">
      <w:pPr>
        <w:ind w:left="4111" w:right="72" w:hanging="900"/>
        <w:outlineLvl w:val="0"/>
        <w:rPr>
          <w:bCs/>
          <w:sz w:val="28"/>
          <w:szCs w:val="26"/>
        </w:rPr>
      </w:pPr>
      <w:r w:rsidRPr="006746E2">
        <w:rPr>
          <w:bCs/>
          <w:sz w:val="28"/>
          <w:szCs w:val="26"/>
        </w:rPr>
        <w:t xml:space="preserve">ЗАМ.-ПРЕДСЕДАТЕЛ НА КОМИСИЯТА </w:t>
      </w:r>
    </w:p>
    <w:p w:rsidR="000461D1" w:rsidRPr="006746E2" w:rsidRDefault="000461D1" w:rsidP="000461D1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bCs/>
          <w:sz w:val="28"/>
          <w:szCs w:val="26"/>
        </w:rPr>
        <w:t xml:space="preserve">ПО </w:t>
      </w:r>
      <w:r w:rsidRPr="006746E2">
        <w:rPr>
          <w:sz w:val="28"/>
          <w:szCs w:val="26"/>
        </w:rPr>
        <w:t xml:space="preserve">АТЕСТИРАНЕТО И КОНКУРСИТЕ </w:t>
      </w:r>
    </w:p>
    <w:p w:rsidR="000461D1" w:rsidRPr="006746E2" w:rsidRDefault="000461D1" w:rsidP="000461D1">
      <w:pPr>
        <w:ind w:left="4111" w:right="72" w:hanging="900"/>
        <w:outlineLvl w:val="0"/>
        <w:rPr>
          <w:sz w:val="28"/>
          <w:szCs w:val="26"/>
        </w:rPr>
      </w:pPr>
      <w:r w:rsidRPr="006746E2">
        <w:rPr>
          <w:sz w:val="28"/>
          <w:szCs w:val="26"/>
        </w:rPr>
        <w:t xml:space="preserve">ПРИ СЪДИЙСКАТА КОЛЕГИЯ: </w:t>
      </w:r>
      <w:r w:rsidR="00FC72FD">
        <w:rPr>
          <w:sz w:val="28"/>
          <w:szCs w:val="26"/>
        </w:rPr>
        <w:t>(п)</w:t>
      </w:r>
    </w:p>
    <w:p w:rsidR="000461D1" w:rsidRPr="006746E2" w:rsidRDefault="000461D1" w:rsidP="000461D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6746E2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C44958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C44958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6BCF" w:rsidRDefault="00BA6BC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6BCF" w:rsidRDefault="00BA6BCF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BA6BCF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A56"/>
    <w:rsid w:val="00043948"/>
    <w:rsid w:val="000461D1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7E2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43A"/>
    <w:rsid w:val="00121575"/>
    <w:rsid w:val="00125DD5"/>
    <w:rsid w:val="0013110D"/>
    <w:rsid w:val="0013490A"/>
    <w:rsid w:val="00136040"/>
    <w:rsid w:val="00141C6E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57A46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5744"/>
    <w:rsid w:val="0032614B"/>
    <w:rsid w:val="00327CB6"/>
    <w:rsid w:val="0034084E"/>
    <w:rsid w:val="00343B03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4242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410B"/>
    <w:rsid w:val="004D64AF"/>
    <w:rsid w:val="004E0767"/>
    <w:rsid w:val="004E1C4B"/>
    <w:rsid w:val="004F2241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5DA8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5F76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5FE"/>
    <w:rsid w:val="007F2892"/>
    <w:rsid w:val="00807229"/>
    <w:rsid w:val="00811832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533F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43E1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84DA4"/>
    <w:rsid w:val="00995373"/>
    <w:rsid w:val="009A15EF"/>
    <w:rsid w:val="009A7FF8"/>
    <w:rsid w:val="009B0A74"/>
    <w:rsid w:val="009B39C8"/>
    <w:rsid w:val="009B5EBF"/>
    <w:rsid w:val="009B7015"/>
    <w:rsid w:val="009D178A"/>
    <w:rsid w:val="009E0B9C"/>
    <w:rsid w:val="009E1CB7"/>
    <w:rsid w:val="009E43E1"/>
    <w:rsid w:val="009E4796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AC3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6BCF"/>
    <w:rsid w:val="00BA705A"/>
    <w:rsid w:val="00BB035F"/>
    <w:rsid w:val="00BB356F"/>
    <w:rsid w:val="00BB36F8"/>
    <w:rsid w:val="00BB4BDC"/>
    <w:rsid w:val="00BB5532"/>
    <w:rsid w:val="00BC118F"/>
    <w:rsid w:val="00BC4E25"/>
    <w:rsid w:val="00BC7943"/>
    <w:rsid w:val="00BD0067"/>
    <w:rsid w:val="00BE2AE9"/>
    <w:rsid w:val="00BF4D6D"/>
    <w:rsid w:val="00C05C0D"/>
    <w:rsid w:val="00C07DD3"/>
    <w:rsid w:val="00C27381"/>
    <w:rsid w:val="00C36A9E"/>
    <w:rsid w:val="00C41D53"/>
    <w:rsid w:val="00C4437C"/>
    <w:rsid w:val="00C44958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5045"/>
    <w:rsid w:val="00CE62CD"/>
    <w:rsid w:val="00CE7370"/>
    <w:rsid w:val="00CF4225"/>
    <w:rsid w:val="00CF7D69"/>
    <w:rsid w:val="00D01064"/>
    <w:rsid w:val="00D068EF"/>
    <w:rsid w:val="00D32162"/>
    <w:rsid w:val="00D407A1"/>
    <w:rsid w:val="00D43C6E"/>
    <w:rsid w:val="00D44D97"/>
    <w:rsid w:val="00D51432"/>
    <w:rsid w:val="00D540B5"/>
    <w:rsid w:val="00D630A4"/>
    <w:rsid w:val="00D75005"/>
    <w:rsid w:val="00D7750A"/>
    <w:rsid w:val="00D77590"/>
    <w:rsid w:val="00D8149B"/>
    <w:rsid w:val="00D820E7"/>
    <w:rsid w:val="00D83FB2"/>
    <w:rsid w:val="00D9122E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39CC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10D9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A5B5A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56D26"/>
    <w:rsid w:val="00F830CD"/>
    <w:rsid w:val="00F85237"/>
    <w:rsid w:val="00F8543A"/>
    <w:rsid w:val="00F940EE"/>
    <w:rsid w:val="00F96991"/>
    <w:rsid w:val="00FA2FF1"/>
    <w:rsid w:val="00FA36CC"/>
    <w:rsid w:val="00FC2ED2"/>
    <w:rsid w:val="00FC4AFC"/>
    <w:rsid w:val="00FC72FD"/>
    <w:rsid w:val="00FD2C26"/>
    <w:rsid w:val="00FD358E"/>
    <w:rsid w:val="00FE36A2"/>
    <w:rsid w:val="00FF19FF"/>
    <w:rsid w:val="00FF7207"/>
    <w:rsid w:val="00FF730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04AA3-C332-4C02-8BCD-769C40F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2021-10-07T08:50:00Z</cp:lastPrinted>
  <dcterms:created xsi:type="dcterms:W3CDTF">2021-10-07T10:33:00Z</dcterms:created>
  <dcterms:modified xsi:type="dcterms:W3CDTF">2021-10-07T10:37:00Z</dcterms:modified>
</cp:coreProperties>
</file>