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28" w:rsidRPr="001E6104" w:rsidRDefault="00374C28" w:rsidP="00374C28">
      <w:pPr>
        <w:spacing w:before="120"/>
        <w:jc w:val="center"/>
        <w:rPr>
          <w:b/>
          <w:bCs/>
          <w:sz w:val="28"/>
          <w:szCs w:val="28"/>
          <w:lang w:val="en-GB"/>
        </w:rPr>
      </w:pPr>
      <w:r>
        <w:rPr>
          <w:b/>
          <w:bCs/>
          <w:sz w:val="28"/>
          <w:szCs w:val="28"/>
        </w:rPr>
        <w:t xml:space="preserve">ПРОТОКОЛ № </w:t>
      </w:r>
      <w:r w:rsidR="009378AD">
        <w:rPr>
          <w:b/>
          <w:bCs/>
          <w:sz w:val="28"/>
          <w:szCs w:val="28"/>
        </w:rPr>
        <w:t>30</w:t>
      </w:r>
    </w:p>
    <w:p w:rsidR="00374C28" w:rsidRDefault="00374C28" w:rsidP="00374C28">
      <w:pPr>
        <w:jc w:val="center"/>
        <w:rPr>
          <w:b/>
          <w:bCs/>
          <w:sz w:val="28"/>
          <w:szCs w:val="28"/>
        </w:rPr>
      </w:pPr>
      <w:r>
        <w:rPr>
          <w:b/>
          <w:bCs/>
          <w:sz w:val="28"/>
          <w:szCs w:val="28"/>
        </w:rPr>
        <w:t>ОТ ЗАСЕДАНИЕ НА</w:t>
      </w:r>
    </w:p>
    <w:p w:rsidR="00374C28" w:rsidRDefault="00374C28" w:rsidP="00374C28">
      <w:pPr>
        <w:jc w:val="center"/>
        <w:rPr>
          <w:b/>
          <w:bCs/>
          <w:sz w:val="28"/>
          <w:szCs w:val="28"/>
        </w:rPr>
      </w:pPr>
      <w:r>
        <w:rPr>
          <w:b/>
          <w:bCs/>
          <w:sz w:val="28"/>
          <w:szCs w:val="28"/>
        </w:rPr>
        <w:t xml:space="preserve">КОМИСИЯТА ПО АТЕСТИРАНЕТО И КОНКУРСИТЕ </w:t>
      </w:r>
    </w:p>
    <w:p w:rsidR="00374C28" w:rsidRDefault="00374C28" w:rsidP="00374C28">
      <w:pPr>
        <w:jc w:val="center"/>
        <w:rPr>
          <w:b/>
          <w:bCs/>
          <w:sz w:val="28"/>
          <w:szCs w:val="28"/>
        </w:rPr>
      </w:pPr>
      <w:r>
        <w:rPr>
          <w:b/>
          <w:bCs/>
          <w:sz w:val="28"/>
          <w:szCs w:val="28"/>
        </w:rPr>
        <w:t>КЪМ ПРОКУРОРСКАТА КОЛЕГИЯ НА ВСС,</w:t>
      </w:r>
    </w:p>
    <w:p w:rsidR="00374C28" w:rsidRDefault="00374C28" w:rsidP="00374C28">
      <w:pPr>
        <w:jc w:val="center"/>
        <w:rPr>
          <w:b/>
          <w:bCs/>
          <w:sz w:val="28"/>
          <w:szCs w:val="28"/>
          <w:lang w:val="en-US"/>
        </w:rPr>
      </w:pPr>
      <w:r>
        <w:rPr>
          <w:b/>
          <w:bCs/>
          <w:sz w:val="28"/>
          <w:szCs w:val="28"/>
        </w:rPr>
        <w:t xml:space="preserve">ПРОВЕДЕНО НА </w:t>
      </w:r>
      <w:r w:rsidR="009378AD">
        <w:rPr>
          <w:b/>
          <w:bCs/>
          <w:sz w:val="28"/>
          <w:szCs w:val="28"/>
        </w:rPr>
        <w:t>28</w:t>
      </w:r>
      <w:r>
        <w:rPr>
          <w:b/>
          <w:bCs/>
          <w:sz w:val="28"/>
          <w:szCs w:val="28"/>
        </w:rPr>
        <w:t>.0</w:t>
      </w:r>
      <w:r>
        <w:rPr>
          <w:b/>
          <w:bCs/>
          <w:sz w:val="28"/>
          <w:szCs w:val="28"/>
          <w:lang w:val="en-GB"/>
        </w:rPr>
        <w:t>9</w:t>
      </w:r>
      <w:r>
        <w:rPr>
          <w:b/>
          <w:bCs/>
          <w:sz w:val="28"/>
          <w:szCs w:val="28"/>
        </w:rPr>
        <w:t xml:space="preserve">.2021 г. </w:t>
      </w:r>
    </w:p>
    <w:p w:rsidR="00374C28" w:rsidRPr="006D57A5" w:rsidRDefault="00374C28" w:rsidP="00374C28">
      <w:pPr>
        <w:jc w:val="center"/>
        <w:rPr>
          <w:bCs/>
          <w:sz w:val="28"/>
          <w:szCs w:val="28"/>
          <w:lang w:val="en-US"/>
        </w:rPr>
      </w:pPr>
      <w:r w:rsidRPr="006D57A5">
        <w:rPr>
          <w:bCs/>
          <w:sz w:val="28"/>
          <w:szCs w:val="28"/>
          <w:lang w:val="en-US"/>
        </w:rPr>
        <w:t>/</w:t>
      </w:r>
      <w:r w:rsidRPr="006D57A5">
        <w:rPr>
          <w:bCs/>
          <w:sz w:val="28"/>
          <w:szCs w:val="28"/>
        </w:rPr>
        <w:t xml:space="preserve">чрез </w:t>
      </w:r>
      <w:proofErr w:type="spellStart"/>
      <w:r w:rsidRPr="006D57A5">
        <w:rPr>
          <w:bCs/>
          <w:sz w:val="28"/>
          <w:szCs w:val="28"/>
        </w:rPr>
        <w:t>видеоконферентна</w:t>
      </w:r>
      <w:proofErr w:type="spellEnd"/>
      <w:r w:rsidRPr="006D57A5">
        <w:rPr>
          <w:bCs/>
          <w:sz w:val="28"/>
          <w:szCs w:val="28"/>
        </w:rPr>
        <w:t xml:space="preserve"> връзка</w:t>
      </w:r>
      <w:r w:rsidRPr="006D57A5">
        <w:rPr>
          <w:bCs/>
          <w:sz w:val="28"/>
          <w:szCs w:val="28"/>
          <w:lang w:val="en-US"/>
        </w:rPr>
        <w:t>/</w:t>
      </w:r>
    </w:p>
    <w:p w:rsidR="00374C28" w:rsidRDefault="00374C28" w:rsidP="00374C28">
      <w:pPr>
        <w:jc w:val="center"/>
        <w:rPr>
          <w:b/>
          <w:bCs/>
          <w:sz w:val="28"/>
          <w:szCs w:val="28"/>
        </w:rPr>
      </w:pPr>
    </w:p>
    <w:p w:rsidR="00374C28" w:rsidRDefault="00374C28" w:rsidP="00374C28">
      <w:pPr>
        <w:autoSpaceDE w:val="0"/>
        <w:autoSpaceDN w:val="0"/>
        <w:adjustRightInd w:val="0"/>
        <w:jc w:val="both"/>
        <w:rPr>
          <w:sz w:val="28"/>
          <w:szCs w:val="28"/>
        </w:rPr>
      </w:pPr>
      <w:r w:rsidRPr="003B4B66">
        <w:rPr>
          <w:sz w:val="28"/>
          <w:szCs w:val="28"/>
        </w:rPr>
        <w:t xml:space="preserve">Присъстват: </w:t>
      </w:r>
      <w:r w:rsidRPr="00CA3F0F">
        <w:rPr>
          <w:sz w:val="28"/>
          <w:szCs w:val="28"/>
        </w:rPr>
        <w:t>Огнян Дамянов, Светлана Бошнакова,</w:t>
      </w:r>
      <w:r w:rsidR="00CA3F0F" w:rsidRPr="00CA3F0F">
        <w:rPr>
          <w:sz w:val="28"/>
          <w:szCs w:val="28"/>
        </w:rPr>
        <w:t xml:space="preserve"> Пламен Найденов, Евгени Иванов,</w:t>
      </w:r>
      <w:r w:rsidRPr="00CA3F0F">
        <w:rPr>
          <w:sz w:val="28"/>
          <w:szCs w:val="28"/>
        </w:rPr>
        <w:t xml:space="preserve"> Стефан Петров, </w:t>
      </w:r>
      <w:r w:rsidR="00CA3F0F" w:rsidRPr="00CA3F0F">
        <w:rPr>
          <w:sz w:val="28"/>
          <w:szCs w:val="28"/>
        </w:rPr>
        <w:t xml:space="preserve">Александър Лазаров, </w:t>
      </w:r>
      <w:r w:rsidRPr="00CA3F0F">
        <w:rPr>
          <w:sz w:val="28"/>
          <w:szCs w:val="28"/>
        </w:rPr>
        <w:t xml:space="preserve">Константин Тасков, Евгений Трифонов, Ангелина Митова, Галя </w:t>
      </w:r>
      <w:proofErr w:type="spellStart"/>
      <w:r w:rsidRPr="00CA3F0F">
        <w:rPr>
          <w:sz w:val="28"/>
          <w:szCs w:val="28"/>
        </w:rPr>
        <w:t>Гугушева</w:t>
      </w:r>
      <w:proofErr w:type="spellEnd"/>
      <w:r w:rsidRPr="00CA3F0F">
        <w:rPr>
          <w:sz w:val="28"/>
          <w:szCs w:val="28"/>
        </w:rPr>
        <w:t xml:space="preserve"> и Димитър Стефанов</w:t>
      </w:r>
    </w:p>
    <w:p w:rsidR="00374C28" w:rsidRPr="006D57A5" w:rsidRDefault="00374C28" w:rsidP="00374C28">
      <w:pPr>
        <w:autoSpaceDE w:val="0"/>
        <w:autoSpaceDN w:val="0"/>
        <w:adjustRightInd w:val="0"/>
        <w:jc w:val="both"/>
        <w:rPr>
          <w:sz w:val="16"/>
          <w:szCs w:val="16"/>
          <w:lang w:val="en-GB"/>
        </w:rPr>
      </w:pPr>
    </w:p>
    <w:p w:rsidR="00374C28" w:rsidRDefault="00CA3F0F" w:rsidP="00374C28">
      <w:pPr>
        <w:autoSpaceDE w:val="0"/>
        <w:autoSpaceDN w:val="0"/>
        <w:adjustRightInd w:val="0"/>
        <w:jc w:val="both"/>
        <w:rPr>
          <w:sz w:val="28"/>
          <w:szCs w:val="28"/>
        </w:rPr>
      </w:pPr>
      <w:r w:rsidRPr="00CA3F0F">
        <w:rPr>
          <w:sz w:val="28"/>
          <w:szCs w:val="28"/>
        </w:rPr>
        <w:t>Отсъства</w:t>
      </w:r>
      <w:r w:rsidR="00374C28" w:rsidRPr="00CA3F0F">
        <w:rPr>
          <w:sz w:val="28"/>
          <w:szCs w:val="28"/>
        </w:rPr>
        <w:t>:</w:t>
      </w:r>
      <w:r w:rsidRPr="00CA3F0F">
        <w:rPr>
          <w:sz w:val="28"/>
          <w:szCs w:val="28"/>
        </w:rPr>
        <w:t xml:space="preserve"> </w:t>
      </w:r>
      <w:r w:rsidR="00374C28" w:rsidRPr="00CA3F0F">
        <w:rPr>
          <w:sz w:val="28"/>
          <w:szCs w:val="28"/>
        </w:rPr>
        <w:t>Ирина Апостолова</w:t>
      </w:r>
    </w:p>
    <w:p w:rsidR="00374C28" w:rsidRPr="006D57A5" w:rsidRDefault="00374C28" w:rsidP="00374C28">
      <w:pPr>
        <w:autoSpaceDE w:val="0"/>
        <w:autoSpaceDN w:val="0"/>
        <w:adjustRightInd w:val="0"/>
        <w:jc w:val="both"/>
        <w:rPr>
          <w:sz w:val="16"/>
          <w:szCs w:val="16"/>
        </w:rPr>
      </w:pPr>
    </w:p>
    <w:p w:rsidR="00374C28" w:rsidRPr="00761685" w:rsidRDefault="00374C28" w:rsidP="00374C28">
      <w:pPr>
        <w:autoSpaceDE w:val="0"/>
        <w:autoSpaceDN w:val="0"/>
        <w:adjustRightInd w:val="0"/>
        <w:jc w:val="both"/>
        <w:rPr>
          <w:sz w:val="28"/>
          <w:szCs w:val="28"/>
        </w:rPr>
      </w:pPr>
      <w:r w:rsidRPr="00761685">
        <w:rPr>
          <w:sz w:val="28"/>
          <w:szCs w:val="28"/>
        </w:rPr>
        <w:t xml:space="preserve">На заседанието присъстват: </w:t>
      </w:r>
      <w:r w:rsidRPr="00832BC9">
        <w:rPr>
          <w:iCs/>
          <w:sz w:val="28"/>
          <w:szCs w:val="28"/>
          <w:lang w:eastAsia="en-US"/>
        </w:rPr>
        <w:t xml:space="preserve">Антонина </w:t>
      </w:r>
      <w:r>
        <w:rPr>
          <w:iCs/>
          <w:sz w:val="28"/>
          <w:szCs w:val="28"/>
          <w:lang w:eastAsia="en-US"/>
        </w:rPr>
        <w:t>Попова</w:t>
      </w:r>
      <w:r w:rsidRPr="00832BC9">
        <w:rPr>
          <w:bCs/>
          <w:iCs/>
          <w:sz w:val="28"/>
          <w:szCs w:val="28"/>
          <w:lang w:eastAsia="en-US"/>
        </w:rPr>
        <w:t xml:space="preserve"> - Директор на Дирекция „Атестиране на магистрати“,</w:t>
      </w:r>
      <w:r>
        <w:rPr>
          <w:sz w:val="28"/>
          <w:szCs w:val="28"/>
        </w:rPr>
        <w:t xml:space="preserve"> </w:t>
      </w:r>
      <w:r w:rsidRPr="00761685">
        <w:rPr>
          <w:iCs/>
          <w:sz w:val="28"/>
          <w:szCs w:val="28"/>
        </w:rPr>
        <w:t>Полина Петкова - главен експерт-юрисконсулт в отдел „Атестиране на прокурори и следователи“</w:t>
      </w:r>
      <w:r w:rsidRPr="00761685">
        <w:rPr>
          <w:sz w:val="28"/>
          <w:szCs w:val="28"/>
        </w:rPr>
        <w:t xml:space="preserve"> и Яна Мачева – началник отдел „Конкурси на прокурори и следователи”</w:t>
      </w:r>
    </w:p>
    <w:p w:rsidR="00374C28" w:rsidRPr="006D57A5" w:rsidRDefault="00374C28" w:rsidP="00374C28">
      <w:pPr>
        <w:autoSpaceDE w:val="0"/>
        <w:autoSpaceDN w:val="0"/>
        <w:adjustRightInd w:val="0"/>
        <w:jc w:val="both"/>
        <w:rPr>
          <w:iCs/>
          <w:sz w:val="16"/>
          <w:szCs w:val="16"/>
        </w:rPr>
      </w:pPr>
    </w:p>
    <w:p w:rsidR="00374C28" w:rsidRDefault="00374C28" w:rsidP="00374C28">
      <w:pPr>
        <w:jc w:val="both"/>
        <w:rPr>
          <w:bCs/>
          <w:sz w:val="28"/>
          <w:szCs w:val="28"/>
          <w:u w:val="single"/>
        </w:rPr>
      </w:pPr>
      <w:r>
        <w:rPr>
          <w:sz w:val="28"/>
          <w:szCs w:val="28"/>
        </w:rPr>
        <w:t>Протоколирал: Камелия Миладинова</w:t>
      </w:r>
    </w:p>
    <w:p w:rsidR="00374C28" w:rsidRDefault="00374C28" w:rsidP="00374C28">
      <w:pPr>
        <w:autoSpaceDE w:val="0"/>
        <w:autoSpaceDN w:val="0"/>
        <w:adjustRightInd w:val="0"/>
        <w:jc w:val="center"/>
        <w:rPr>
          <w:bCs/>
          <w:sz w:val="28"/>
          <w:szCs w:val="28"/>
          <w:u w:val="single"/>
          <w:lang w:val="en-GB"/>
        </w:rPr>
      </w:pPr>
    </w:p>
    <w:p w:rsidR="00374C28" w:rsidRDefault="00374C28" w:rsidP="00374C28">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374C28" w:rsidRPr="00D41588" w:rsidRDefault="00374C28" w:rsidP="00374C28">
      <w:pPr>
        <w:rPr>
          <w:bCs/>
          <w:sz w:val="28"/>
          <w:szCs w:val="28"/>
          <w:u w:val="single"/>
          <w:lang w:val="en-US"/>
        </w:rPr>
      </w:pPr>
    </w:p>
    <w:p w:rsidR="00374C28" w:rsidRDefault="00374C28" w:rsidP="00374C28">
      <w:pPr>
        <w:jc w:val="center"/>
        <w:rPr>
          <w:bCs/>
          <w:sz w:val="28"/>
          <w:szCs w:val="28"/>
        </w:rPr>
      </w:pPr>
      <w:r>
        <w:rPr>
          <w:bCs/>
          <w:sz w:val="28"/>
          <w:szCs w:val="28"/>
        </w:rPr>
        <w:t xml:space="preserve">КОМИСИЯТА ПО АТЕСТИРАНЕТО И КОНКУРСИТЕ </w:t>
      </w:r>
    </w:p>
    <w:p w:rsidR="00374C28" w:rsidRDefault="00374C28" w:rsidP="00374C28">
      <w:pPr>
        <w:autoSpaceDE w:val="0"/>
        <w:autoSpaceDN w:val="0"/>
        <w:adjustRightInd w:val="0"/>
        <w:jc w:val="center"/>
        <w:rPr>
          <w:bCs/>
          <w:sz w:val="28"/>
          <w:szCs w:val="28"/>
        </w:rPr>
      </w:pPr>
      <w:r>
        <w:rPr>
          <w:bCs/>
          <w:sz w:val="28"/>
          <w:szCs w:val="28"/>
        </w:rPr>
        <w:t>Р  Е  Ш  И:</w:t>
      </w:r>
    </w:p>
    <w:p w:rsidR="00374C28" w:rsidRPr="00FD0278" w:rsidRDefault="00374C28" w:rsidP="00374C28">
      <w:pPr>
        <w:jc w:val="both"/>
        <w:rPr>
          <w:bCs/>
          <w:sz w:val="20"/>
          <w:szCs w:val="20"/>
        </w:rPr>
      </w:pPr>
    </w:p>
    <w:p w:rsidR="00374C28" w:rsidRPr="009339B5" w:rsidRDefault="00374C28" w:rsidP="00374C28">
      <w:pPr>
        <w:jc w:val="both"/>
        <w:rPr>
          <w:rFonts w:ascii="Times New Roman CYR" w:hAnsi="Times New Roman CYR" w:cs="Times New Roman CYR"/>
          <w:bCs/>
          <w:i/>
          <w:iCs/>
          <w:sz w:val="28"/>
          <w:szCs w:val="28"/>
          <w:highlight w:val="yellow"/>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Pr>
          <w:sz w:val="28"/>
          <w:szCs w:val="28"/>
          <w:lang w:val="en-GB"/>
        </w:rPr>
        <w:t xml:space="preserve"> </w:t>
      </w:r>
      <w:r w:rsidR="009339B5">
        <w:rPr>
          <w:sz w:val="28"/>
          <w:szCs w:val="28"/>
        </w:rPr>
        <w:t>26 – т.32</w:t>
      </w:r>
    </w:p>
    <w:p w:rsidR="00743C63"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0E30BC" w:rsidRDefault="00743C63" w:rsidP="00B91BD9">
      <w:pPr>
        <w:ind w:firstLine="708"/>
        <w:jc w:val="both"/>
        <w:rPr>
          <w:bCs/>
          <w:sz w:val="28"/>
          <w:szCs w:val="28"/>
          <w:u w:val="single"/>
        </w:rPr>
      </w:pPr>
      <w:r w:rsidRPr="000E30BC">
        <w:rPr>
          <w:bCs/>
          <w:sz w:val="28"/>
          <w:szCs w:val="28"/>
          <w:u w:val="single"/>
        </w:rPr>
        <w:t>РАЗНИ</w:t>
      </w:r>
    </w:p>
    <w:p w:rsidR="00C07DD3" w:rsidRDefault="00C07DD3" w:rsidP="00C07DD3">
      <w:pPr>
        <w:autoSpaceDE w:val="0"/>
        <w:autoSpaceDN w:val="0"/>
        <w:adjustRightInd w:val="0"/>
        <w:jc w:val="both"/>
        <w:rPr>
          <w:iCs/>
          <w:sz w:val="28"/>
          <w:szCs w:val="28"/>
          <w:u w:val="single"/>
        </w:rPr>
      </w:pPr>
    </w:p>
    <w:p w:rsidR="004F2963" w:rsidRDefault="007572BC" w:rsidP="007572BC">
      <w:pPr>
        <w:ind w:firstLine="708"/>
        <w:jc w:val="both"/>
        <w:rPr>
          <w:bCs/>
          <w:sz w:val="28"/>
          <w:szCs w:val="28"/>
        </w:rPr>
      </w:pPr>
      <w:r>
        <w:rPr>
          <w:bCs/>
          <w:sz w:val="28"/>
          <w:szCs w:val="28"/>
        </w:rPr>
        <w:t xml:space="preserve">1. </w:t>
      </w:r>
      <w:r w:rsidR="004F2963" w:rsidRPr="007572BC">
        <w:rPr>
          <w:bCs/>
          <w:sz w:val="28"/>
          <w:szCs w:val="28"/>
        </w:rPr>
        <w:t>Обсъждане изготвянето на единни формуляри за атестиране с членовете на Постоянната атестационна комисия към Апелативна прокуратура – София.</w:t>
      </w:r>
    </w:p>
    <w:p w:rsidR="007572BC" w:rsidRPr="007572BC" w:rsidRDefault="007572BC" w:rsidP="007572BC">
      <w:pPr>
        <w:jc w:val="both"/>
        <w:rPr>
          <w:bCs/>
          <w:sz w:val="28"/>
          <w:szCs w:val="28"/>
        </w:rPr>
      </w:pPr>
    </w:p>
    <w:p w:rsidR="00B36DCE" w:rsidRDefault="00B36DCE" w:rsidP="00B36DCE">
      <w:pPr>
        <w:ind w:firstLine="708"/>
        <w:jc w:val="both"/>
        <w:rPr>
          <w:bCs/>
          <w:i/>
          <w:sz w:val="28"/>
          <w:szCs w:val="28"/>
        </w:rPr>
      </w:pPr>
      <w:r>
        <w:rPr>
          <w:bCs/>
          <w:i/>
          <w:sz w:val="28"/>
          <w:szCs w:val="28"/>
        </w:rPr>
        <w:t xml:space="preserve">КАК проведе обсъждане с членовете на Постоянната атестационна комисия към Апелативна прокуратура – София относно изготвянето на единни формуляри за атестиране. </w:t>
      </w:r>
    </w:p>
    <w:p w:rsidR="00B36DCE" w:rsidRDefault="00B36DCE" w:rsidP="00B36DCE">
      <w:pPr>
        <w:ind w:firstLine="708"/>
        <w:jc w:val="both"/>
        <w:rPr>
          <w:bCs/>
          <w:sz w:val="28"/>
          <w:szCs w:val="28"/>
        </w:rPr>
      </w:pPr>
    </w:p>
    <w:p w:rsidR="00B36DCE" w:rsidRDefault="00B36DCE" w:rsidP="00B36DCE">
      <w:pPr>
        <w:jc w:val="center"/>
        <w:rPr>
          <w:bCs/>
          <w:sz w:val="28"/>
          <w:szCs w:val="28"/>
        </w:rPr>
      </w:pPr>
      <w:r>
        <w:rPr>
          <w:bCs/>
          <w:sz w:val="28"/>
          <w:szCs w:val="28"/>
        </w:rPr>
        <w:t xml:space="preserve">КОМИСИЯТА ПО АТЕСТИРАНЕТО И КОНКУРСИТЕ </w:t>
      </w:r>
    </w:p>
    <w:p w:rsidR="00B36DCE" w:rsidRDefault="00B36DCE" w:rsidP="00B36DCE">
      <w:pPr>
        <w:autoSpaceDE w:val="0"/>
        <w:autoSpaceDN w:val="0"/>
        <w:adjustRightInd w:val="0"/>
        <w:jc w:val="center"/>
        <w:rPr>
          <w:bCs/>
          <w:sz w:val="28"/>
          <w:szCs w:val="28"/>
        </w:rPr>
      </w:pPr>
      <w:r>
        <w:rPr>
          <w:bCs/>
          <w:sz w:val="28"/>
          <w:szCs w:val="28"/>
        </w:rPr>
        <w:t>Р  Е  Ш  И:</w:t>
      </w:r>
    </w:p>
    <w:p w:rsidR="00B36DCE" w:rsidRPr="005C4450" w:rsidRDefault="00B36DCE" w:rsidP="00B36DCE">
      <w:pPr>
        <w:ind w:firstLine="708"/>
        <w:jc w:val="both"/>
        <w:rPr>
          <w:bCs/>
          <w:sz w:val="20"/>
          <w:szCs w:val="20"/>
        </w:rPr>
      </w:pPr>
    </w:p>
    <w:p w:rsidR="00B36DCE" w:rsidRDefault="00B36DCE" w:rsidP="00B36DCE">
      <w:pPr>
        <w:jc w:val="both"/>
        <w:rPr>
          <w:bCs/>
          <w:sz w:val="28"/>
          <w:szCs w:val="28"/>
        </w:rPr>
      </w:pPr>
      <w:r>
        <w:rPr>
          <w:bCs/>
          <w:sz w:val="28"/>
          <w:szCs w:val="28"/>
        </w:rPr>
        <w:t>1.</w:t>
      </w:r>
      <w:proofErr w:type="spellStart"/>
      <w:r>
        <w:rPr>
          <w:bCs/>
          <w:sz w:val="28"/>
          <w:szCs w:val="28"/>
        </w:rPr>
        <w:t>1</w:t>
      </w:r>
      <w:proofErr w:type="spellEnd"/>
      <w:r>
        <w:rPr>
          <w:bCs/>
          <w:sz w:val="28"/>
          <w:szCs w:val="28"/>
        </w:rPr>
        <w:t>. Да се проведат срещи с членовете и на другите Постоянни атестационни комисии към Апелативните прокуратури в страната, за обсъждане изготвянето на единни формуляри за атестиране, за което да бъдат поканени в следващи заседания на Комисията.</w:t>
      </w:r>
    </w:p>
    <w:p w:rsidR="007572BC" w:rsidRDefault="007572BC" w:rsidP="004F2963">
      <w:pPr>
        <w:ind w:firstLine="708"/>
        <w:jc w:val="both"/>
        <w:rPr>
          <w:bCs/>
          <w:sz w:val="28"/>
          <w:szCs w:val="28"/>
        </w:rPr>
      </w:pPr>
    </w:p>
    <w:p w:rsidR="007572BC" w:rsidRDefault="007572BC" w:rsidP="004F2963">
      <w:pPr>
        <w:ind w:firstLine="708"/>
        <w:jc w:val="both"/>
        <w:rPr>
          <w:bCs/>
          <w:sz w:val="28"/>
          <w:szCs w:val="28"/>
        </w:rPr>
      </w:pPr>
    </w:p>
    <w:p w:rsidR="007572BC" w:rsidRDefault="007572BC" w:rsidP="004F2963">
      <w:pPr>
        <w:ind w:firstLine="708"/>
        <w:jc w:val="both"/>
        <w:rPr>
          <w:bCs/>
          <w:sz w:val="28"/>
          <w:szCs w:val="28"/>
        </w:rPr>
      </w:pPr>
    </w:p>
    <w:p w:rsidR="006C6942" w:rsidRPr="0044309D" w:rsidRDefault="00A8121A" w:rsidP="0044309D">
      <w:pPr>
        <w:pStyle w:val="a3"/>
        <w:spacing w:before="0" w:beforeAutospacing="0" w:after="0" w:afterAutospacing="0"/>
        <w:ind w:firstLine="708"/>
        <w:jc w:val="both"/>
        <w:rPr>
          <w:i/>
          <w:sz w:val="28"/>
          <w:szCs w:val="28"/>
        </w:rPr>
      </w:pPr>
      <w:r>
        <w:rPr>
          <w:bCs/>
          <w:sz w:val="28"/>
          <w:szCs w:val="28"/>
        </w:rPr>
        <w:lastRenderedPageBreak/>
        <w:t>2</w:t>
      </w:r>
      <w:r w:rsidR="006C6942" w:rsidRPr="0044309D">
        <w:rPr>
          <w:bCs/>
          <w:sz w:val="28"/>
          <w:szCs w:val="28"/>
        </w:rPr>
        <w:t>. Проекти  на становища</w:t>
      </w:r>
      <w:r w:rsidR="006C6942" w:rsidRPr="0044309D">
        <w:rPr>
          <w:sz w:val="28"/>
          <w:szCs w:val="28"/>
        </w:rPr>
        <w:t xml:space="preserve"> по чл. 169, ал. 1 от ЗСВ във връзка с чл. 55, ал. 1 от Наредба № 1/09.02.2017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кандидатите за заемане на длъжност административен ръководител - районен прокурор на Районна прокуратура - </w:t>
      </w:r>
      <w:r w:rsidR="006C6942" w:rsidRPr="006C6942">
        <w:rPr>
          <w:bCs/>
          <w:sz w:val="28"/>
          <w:szCs w:val="28"/>
        </w:rPr>
        <w:t>Кърджали</w:t>
      </w:r>
      <w:r w:rsidR="006C6942" w:rsidRPr="0044309D">
        <w:rPr>
          <w:sz w:val="28"/>
          <w:szCs w:val="28"/>
        </w:rPr>
        <w:t xml:space="preserve">, във връзка с открита процедура за избор, който ще се проведе на </w:t>
      </w:r>
      <w:r w:rsidR="006C6942">
        <w:rPr>
          <w:sz w:val="28"/>
          <w:szCs w:val="28"/>
        </w:rPr>
        <w:t>06</w:t>
      </w:r>
      <w:r w:rsidR="006C6942" w:rsidRPr="0044309D">
        <w:rPr>
          <w:sz w:val="28"/>
          <w:szCs w:val="28"/>
        </w:rPr>
        <w:t>.</w:t>
      </w:r>
      <w:r w:rsidR="006C6942">
        <w:rPr>
          <w:sz w:val="28"/>
          <w:szCs w:val="28"/>
        </w:rPr>
        <w:t>1</w:t>
      </w:r>
      <w:r w:rsidR="006C6942" w:rsidRPr="0044309D">
        <w:rPr>
          <w:sz w:val="28"/>
          <w:szCs w:val="28"/>
        </w:rPr>
        <w:t xml:space="preserve">0.2021 г. </w:t>
      </w:r>
    </w:p>
    <w:p w:rsidR="006C6942" w:rsidRPr="0044309D" w:rsidRDefault="006C6942" w:rsidP="0044309D">
      <w:pPr>
        <w:pStyle w:val="a3"/>
        <w:tabs>
          <w:tab w:val="left" w:pos="5580"/>
        </w:tabs>
        <w:spacing w:before="0" w:beforeAutospacing="0" w:after="0" w:afterAutospacing="0"/>
        <w:jc w:val="both"/>
        <w:rPr>
          <w:sz w:val="16"/>
          <w:szCs w:val="16"/>
        </w:rPr>
      </w:pPr>
    </w:p>
    <w:p w:rsidR="006C6942" w:rsidRPr="0044309D" w:rsidRDefault="00A8121A" w:rsidP="0044309D">
      <w:pPr>
        <w:pStyle w:val="a3"/>
        <w:spacing w:before="0" w:beforeAutospacing="0" w:after="0" w:afterAutospacing="0"/>
        <w:ind w:firstLine="708"/>
        <w:jc w:val="both"/>
        <w:rPr>
          <w:sz w:val="28"/>
          <w:szCs w:val="28"/>
        </w:rPr>
      </w:pPr>
      <w:r>
        <w:rPr>
          <w:sz w:val="28"/>
          <w:szCs w:val="28"/>
        </w:rPr>
        <w:t>2</w:t>
      </w:r>
      <w:r w:rsidR="006C6942" w:rsidRPr="0044309D">
        <w:rPr>
          <w:sz w:val="28"/>
          <w:szCs w:val="28"/>
        </w:rPr>
        <w:t>.</w:t>
      </w:r>
      <w:r w:rsidR="0053602B">
        <w:rPr>
          <w:sz w:val="28"/>
          <w:szCs w:val="28"/>
        </w:rPr>
        <w:t>1.</w:t>
      </w:r>
      <w:r w:rsidR="006C6942" w:rsidRPr="0044309D">
        <w:rPr>
          <w:sz w:val="28"/>
          <w:szCs w:val="28"/>
        </w:rPr>
        <w:t xml:space="preserve"> Проект на становище за притежаваните професионални качества на </w:t>
      </w:r>
      <w:r w:rsidR="006C6942" w:rsidRPr="006C6942">
        <w:rPr>
          <w:bCs/>
          <w:sz w:val="28"/>
          <w:szCs w:val="28"/>
        </w:rPr>
        <w:t xml:space="preserve">Петя Георгиева </w:t>
      </w:r>
      <w:proofErr w:type="spellStart"/>
      <w:r w:rsidR="006C6942" w:rsidRPr="006C6942">
        <w:rPr>
          <w:bCs/>
          <w:sz w:val="28"/>
          <w:szCs w:val="28"/>
        </w:rPr>
        <w:t>Чотрова</w:t>
      </w:r>
      <w:proofErr w:type="spellEnd"/>
      <w:r w:rsidR="006C6942" w:rsidRPr="006C6942">
        <w:rPr>
          <w:bCs/>
          <w:sz w:val="28"/>
          <w:szCs w:val="28"/>
        </w:rPr>
        <w:t> </w:t>
      </w:r>
      <w:r w:rsidR="006C6942">
        <w:rPr>
          <w:bCs/>
          <w:sz w:val="28"/>
          <w:szCs w:val="28"/>
        </w:rPr>
        <w:t>- заместник на административния ръководител - заместник-районен прокурор на Районна прокуратура - Кърджали</w:t>
      </w:r>
      <w:r w:rsidR="006C6942" w:rsidRPr="0044309D">
        <w:rPr>
          <w:bCs/>
          <w:sz w:val="28"/>
          <w:szCs w:val="28"/>
        </w:rPr>
        <w:t xml:space="preserve">; </w:t>
      </w:r>
      <w:r w:rsidR="006C6942" w:rsidRPr="0044309D">
        <w:rPr>
          <w:sz w:val="28"/>
          <w:szCs w:val="28"/>
        </w:rPr>
        <w:t xml:space="preserve"> </w:t>
      </w:r>
    </w:p>
    <w:p w:rsidR="006C6942" w:rsidRPr="0044309D" w:rsidRDefault="006C6942" w:rsidP="0044309D">
      <w:pPr>
        <w:pStyle w:val="a3"/>
        <w:spacing w:before="0" w:beforeAutospacing="0" w:after="0" w:afterAutospacing="0"/>
        <w:ind w:firstLine="708"/>
        <w:jc w:val="both"/>
        <w:rPr>
          <w:sz w:val="16"/>
          <w:szCs w:val="16"/>
        </w:rPr>
      </w:pPr>
    </w:p>
    <w:p w:rsidR="006C6942" w:rsidRPr="0044309D" w:rsidRDefault="00A8121A" w:rsidP="0044309D">
      <w:pPr>
        <w:pStyle w:val="a3"/>
        <w:spacing w:before="0" w:beforeAutospacing="0" w:after="0" w:afterAutospacing="0"/>
        <w:ind w:firstLine="708"/>
        <w:jc w:val="both"/>
        <w:rPr>
          <w:sz w:val="28"/>
          <w:szCs w:val="28"/>
        </w:rPr>
      </w:pPr>
      <w:r>
        <w:rPr>
          <w:sz w:val="28"/>
          <w:szCs w:val="28"/>
        </w:rPr>
        <w:t>2</w:t>
      </w:r>
      <w:r w:rsidR="0053602B">
        <w:rPr>
          <w:sz w:val="28"/>
          <w:szCs w:val="28"/>
        </w:rPr>
        <w:t>.</w:t>
      </w:r>
      <w:proofErr w:type="spellStart"/>
      <w:r w:rsidR="006C6942" w:rsidRPr="0044309D">
        <w:rPr>
          <w:sz w:val="28"/>
          <w:szCs w:val="28"/>
        </w:rPr>
        <w:t>2</w:t>
      </w:r>
      <w:proofErr w:type="spellEnd"/>
      <w:r w:rsidR="006C6942" w:rsidRPr="0044309D">
        <w:rPr>
          <w:sz w:val="28"/>
          <w:szCs w:val="28"/>
        </w:rPr>
        <w:t xml:space="preserve">. Проект на становище за притежаваните професионални качества на </w:t>
      </w:r>
      <w:r w:rsidR="006C6942" w:rsidRPr="006C6942">
        <w:rPr>
          <w:bCs/>
          <w:sz w:val="28"/>
          <w:szCs w:val="28"/>
        </w:rPr>
        <w:t xml:space="preserve">Стоян </w:t>
      </w:r>
      <w:proofErr w:type="spellStart"/>
      <w:r w:rsidR="006C6942" w:rsidRPr="006C6942">
        <w:rPr>
          <w:bCs/>
          <w:sz w:val="28"/>
          <w:szCs w:val="28"/>
        </w:rPr>
        <w:t>Ичов</w:t>
      </w:r>
      <w:proofErr w:type="spellEnd"/>
      <w:r w:rsidR="006C6942" w:rsidRPr="006C6942">
        <w:rPr>
          <w:bCs/>
          <w:sz w:val="28"/>
          <w:szCs w:val="28"/>
        </w:rPr>
        <w:t xml:space="preserve"> </w:t>
      </w:r>
      <w:proofErr w:type="spellStart"/>
      <w:r w:rsidR="006C6942" w:rsidRPr="006C6942">
        <w:rPr>
          <w:bCs/>
          <w:sz w:val="28"/>
          <w:szCs w:val="28"/>
        </w:rPr>
        <w:t>Моневски</w:t>
      </w:r>
      <w:proofErr w:type="spellEnd"/>
      <w:r w:rsidR="006C6942" w:rsidRPr="006C6942">
        <w:rPr>
          <w:bCs/>
          <w:sz w:val="28"/>
          <w:szCs w:val="28"/>
        </w:rPr>
        <w:t xml:space="preserve"> – прокурор в </w:t>
      </w:r>
      <w:r w:rsidR="006C6942">
        <w:rPr>
          <w:bCs/>
          <w:sz w:val="28"/>
          <w:szCs w:val="28"/>
        </w:rPr>
        <w:t>Софийска районна прокуратура .</w:t>
      </w:r>
      <w:r w:rsidR="006C6942" w:rsidRPr="0044309D">
        <w:rPr>
          <w:bCs/>
          <w:sz w:val="28"/>
          <w:szCs w:val="28"/>
        </w:rPr>
        <w:t xml:space="preserve"> </w:t>
      </w:r>
      <w:r w:rsidR="006C6942" w:rsidRPr="0044309D">
        <w:rPr>
          <w:sz w:val="28"/>
          <w:szCs w:val="28"/>
        </w:rPr>
        <w:t xml:space="preserve"> </w:t>
      </w:r>
    </w:p>
    <w:p w:rsidR="006C6942" w:rsidRPr="0044309D" w:rsidRDefault="006C6942" w:rsidP="0044309D">
      <w:pPr>
        <w:pStyle w:val="a3"/>
        <w:spacing w:before="0" w:beforeAutospacing="0" w:after="0" w:afterAutospacing="0"/>
        <w:ind w:firstLine="708"/>
        <w:jc w:val="both"/>
        <w:rPr>
          <w:sz w:val="16"/>
          <w:szCs w:val="16"/>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CC15DD" w:rsidRPr="006520D8" w:rsidRDefault="00DD3833" w:rsidP="00CC15DD">
      <w:pPr>
        <w:pStyle w:val="a3"/>
        <w:jc w:val="both"/>
        <w:rPr>
          <w:sz w:val="28"/>
          <w:szCs w:val="28"/>
        </w:rPr>
      </w:pPr>
      <w:r>
        <w:rPr>
          <w:rFonts w:ascii="Times New Roman CYR" w:hAnsi="Times New Roman CYR" w:cs="Times New Roman CYR"/>
          <w:bCs/>
          <w:sz w:val="28"/>
          <w:szCs w:val="28"/>
        </w:rPr>
        <w:t>2.1.</w:t>
      </w:r>
      <w:proofErr w:type="spellStart"/>
      <w:r w:rsidR="00CC15DD">
        <w:rPr>
          <w:rFonts w:ascii="Times New Roman CYR" w:hAnsi="Times New Roman CYR" w:cs="Times New Roman CYR"/>
          <w:bCs/>
          <w:sz w:val="28"/>
          <w:szCs w:val="28"/>
        </w:rPr>
        <w:t>1</w:t>
      </w:r>
      <w:proofErr w:type="spellEnd"/>
      <w:r w:rsidR="00CC15DD">
        <w:rPr>
          <w:rFonts w:ascii="Times New Roman CYR" w:hAnsi="Times New Roman CYR" w:cs="Times New Roman CYR"/>
          <w:bCs/>
          <w:sz w:val="28"/>
          <w:szCs w:val="28"/>
        </w:rPr>
        <w:t xml:space="preserve">. </w:t>
      </w:r>
      <w:r w:rsidR="00CC15DD" w:rsidRPr="00CB05A1">
        <w:rPr>
          <w:rFonts w:ascii="Times New Roman CYR" w:hAnsi="Times New Roman CYR" w:cs="Times New Roman CYR"/>
          <w:bCs/>
          <w:sz w:val="28"/>
          <w:szCs w:val="28"/>
        </w:rPr>
        <w:t>ПРИЕМА</w:t>
      </w:r>
      <w:r w:rsidR="00CC15DD" w:rsidRPr="00CB05A1">
        <w:rPr>
          <w:rFonts w:ascii="Times New Roman CYR" w:hAnsi="Times New Roman CYR" w:cs="Times New Roman CYR"/>
          <w:sz w:val="28"/>
          <w:szCs w:val="28"/>
        </w:rPr>
        <w:t xml:space="preserve"> становището за притежаваните професионални качества на </w:t>
      </w:r>
      <w:r w:rsidR="00CC15DD">
        <w:rPr>
          <w:sz w:val="28"/>
          <w:szCs w:val="28"/>
        </w:rPr>
        <w:t xml:space="preserve"> </w:t>
      </w:r>
      <w:r w:rsidRPr="006C6942">
        <w:rPr>
          <w:bCs/>
          <w:sz w:val="28"/>
          <w:szCs w:val="28"/>
        </w:rPr>
        <w:t xml:space="preserve">Петя Георгиева </w:t>
      </w:r>
      <w:proofErr w:type="spellStart"/>
      <w:r w:rsidRPr="006C6942">
        <w:rPr>
          <w:bCs/>
          <w:sz w:val="28"/>
          <w:szCs w:val="28"/>
        </w:rPr>
        <w:t>Чотрова</w:t>
      </w:r>
      <w:proofErr w:type="spellEnd"/>
      <w:r w:rsidRPr="006C6942">
        <w:rPr>
          <w:bCs/>
          <w:sz w:val="28"/>
          <w:szCs w:val="28"/>
        </w:rPr>
        <w:t> </w:t>
      </w:r>
      <w:r>
        <w:rPr>
          <w:bCs/>
          <w:sz w:val="28"/>
          <w:szCs w:val="28"/>
        </w:rPr>
        <w:t>- заместник на административния ръководител - заместник-районен прокурор на Районна прокуратура – Кърджали.</w:t>
      </w:r>
    </w:p>
    <w:p w:rsidR="00CC15DD" w:rsidRPr="006520D8" w:rsidRDefault="00DD3833" w:rsidP="00CC15DD">
      <w:pPr>
        <w:pStyle w:val="a3"/>
        <w:jc w:val="both"/>
        <w:rPr>
          <w:sz w:val="28"/>
          <w:szCs w:val="28"/>
        </w:rPr>
      </w:pPr>
      <w:r>
        <w:rPr>
          <w:rFonts w:ascii="Times New Roman CYR" w:hAnsi="Times New Roman CYR" w:cs="Times New Roman CYR"/>
          <w:bCs/>
          <w:sz w:val="28"/>
          <w:szCs w:val="28"/>
        </w:rPr>
        <w:t>2.1</w:t>
      </w:r>
      <w:r w:rsidR="00CC15DD" w:rsidRPr="00CB05A1">
        <w:rPr>
          <w:rFonts w:ascii="Times New Roman CYR" w:hAnsi="Times New Roman CYR" w:cs="Times New Roman CYR"/>
          <w:bCs/>
          <w:sz w:val="28"/>
          <w:szCs w:val="28"/>
        </w:rPr>
        <w:t xml:space="preserve">.2. ИЗПРАЩА, </w:t>
      </w:r>
      <w:r w:rsidR="00CC15DD" w:rsidRPr="00CB05A1">
        <w:rPr>
          <w:rFonts w:ascii="Times New Roman CYR" w:hAnsi="Times New Roman CYR" w:cs="Times New Roman CYR"/>
          <w:sz w:val="28"/>
          <w:szCs w:val="28"/>
        </w:rPr>
        <w:t xml:space="preserve">на основание чл. </w:t>
      </w:r>
      <w:r w:rsidR="00CC15DD">
        <w:rPr>
          <w:rFonts w:ascii="Times New Roman CYR" w:hAnsi="Times New Roman CYR" w:cs="Times New Roman CYR"/>
          <w:sz w:val="28"/>
          <w:szCs w:val="28"/>
        </w:rPr>
        <w:t>55</w:t>
      </w:r>
      <w:r w:rsidR="00CC15DD" w:rsidRPr="00CB05A1">
        <w:rPr>
          <w:rFonts w:ascii="Times New Roman CYR" w:hAnsi="Times New Roman CYR" w:cs="Times New Roman CYR"/>
          <w:sz w:val="28"/>
          <w:szCs w:val="28"/>
        </w:rPr>
        <w:t xml:space="preserve">, ал. 2 от </w:t>
      </w:r>
      <w:r w:rsidR="00CC15DD">
        <w:rPr>
          <w:rFonts w:ascii="Times New Roman CYR" w:hAnsi="Times New Roman CYR" w:cs="Times New Roman CYR"/>
          <w:sz w:val="28"/>
          <w:szCs w:val="28"/>
        </w:rPr>
        <w:t xml:space="preserve">Наредба № 1 от 09.02.2017 г. за конкурсите за магистрати и </w:t>
      </w:r>
      <w:r w:rsidR="00CC15DD"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становището по т. </w:t>
      </w:r>
      <w:r w:rsidR="00C242D1">
        <w:rPr>
          <w:rFonts w:ascii="Times New Roman CYR" w:hAnsi="Times New Roman CYR" w:cs="Times New Roman CYR"/>
          <w:sz w:val="28"/>
          <w:szCs w:val="28"/>
        </w:rPr>
        <w:t>2.</w:t>
      </w:r>
      <w:r w:rsidR="00CC15DD" w:rsidRPr="00CB05A1">
        <w:rPr>
          <w:rFonts w:ascii="Times New Roman CYR" w:hAnsi="Times New Roman CYR" w:cs="Times New Roman CYR"/>
          <w:sz w:val="28"/>
          <w:szCs w:val="28"/>
        </w:rPr>
        <w:t>1.</w:t>
      </w:r>
      <w:proofErr w:type="spellStart"/>
      <w:r w:rsidR="00CC15DD" w:rsidRPr="00CB05A1">
        <w:rPr>
          <w:rFonts w:ascii="Times New Roman CYR" w:hAnsi="Times New Roman CYR" w:cs="Times New Roman CYR"/>
          <w:sz w:val="28"/>
          <w:szCs w:val="28"/>
        </w:rPr>
        <w:t>1</w:t>
      </w:r>
      <w:proofErr w:type="spellEnd"/>
      <w:r w:rsidR="00CC15DD" w:rsidRPr="00CB05A1">
        <w:rPr>
          <w:rFonts w:ascii="Times New Roman CYR" w:hAnsi="Times New Roman CYR" w:cs="Times New Roman CYR"/>
          <w:sz w:val="28"/>
          <w:szCs w:val="28"/>
        </w:rPr>
        <w:t>. на</w:t>
      </w:r>
      <w:r w:rsidR="00CC15DD" w:rsidRPr="00CE532B">
        <w:rPr>
          <w:sz w:val="28"/>
          <w:szCs w:val="28"/>
        </w:rPr>
        <w:t xml:space="preserve"> </w:t>
      </w:r>
      <w:r w:rsidRPr="006C6942">
        <w:rPr>
          <w:bCs/>
          <w:sz w:val="28"/>
          <w:szCs w:val="28"/>
        </w:rPr>
        <w:t xml:space="preserve">Петя Георгиева </w:t>
      </w:r>
      <w:proofErr w:type="spellStart"/>
      <w:r w:rsidRPr="006C6942">
        <w:rPr>
          <w:bCs/>
          <w:sz w:val="28"/>
          <w:szCs w:val="28"/>
        </w:rPr>
        <w:t>Чотрова</w:t>
      </w:r>
      <w:proofErr w:type="spellEnd"/>
      <w:r w:rsidRPr="006C6942">
        <w:rPr>
          <w:bCs/>
          <w:sz w:val="28"/>
          <w:szCs w:val="28"/>
        </w:rPr>
        <w:t> </w:t>
      </w:r>
      <w:r>
        <w:rPr>
          <w:bCs/>
          <w:sz w:val="28"/>
          <w:szCs w:val="28"/>
        </w:rPr>
        <w:t>- заместник на административния ръководител - заместник-районен прокурор на Районна прокуратура – Кърджали.</w:t>
      </w:r>
      <w:r w:rsidR="00CC15DD">
        <w:rPr>
          <w:sz w:val="28"/>
          <w:szCs w:val="28"/>
        </w:rPr>
        <w:t xml:space="preserve"> </w:t>
      </w:r>
    </w:p>
    <w:p w:rsidR="00CC15DD" w:rsidRPr="00CB05A1" w:rsidRDefault="00DD3833" w:rsidP="00CC15DD">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2.1</w:t>
      </w:r>
      <w:r w:rsidR="00CC15DD" w:rsidRPr="00CB05A1">
        <w:rPr>
          <w:rFonts w:ascii="Times New Roman CYR" w:hAnsi="Times New Roman CYR" w:cs="Times New Roman CYR"/>
          <w:bCs/>
          <w:sz w:val="28"/>
          <w:szCs w:val="28"/>
        </w:rPr>
        <w:t xml:space="preserve">.3. ПРЕДОСТАВЯ </w:t>
      </w:r>
      <w:r w:rsidR="00CC15DD" w:rsidRPr="00CB05A1">
        <w:rPr>
          <w:rFonts w:ascii="Times New Roman CYR" w:hAnsi="Times New Roman CYR" w:cs="Times New Roman CYR"/>
          <w:sz w:val="28"/>
          <w:szCs w:val="28"/>
        </w:rPr>
        <w:t xml:space="preserve">становището по т. </w:t>
      </w:r>
      <w:r w:rsidR="00C242D1">
        <w:rPr>
          <w:rFonts w:ascii="Times New Roman CYR" w:hAnsi="Times New Roman CYR" w:cs="Times New Roman CYR"/>
          <w:sz w:val="28"/>
          <w:szCs w:val="28"/>
        </w:rPr>
        <w:t>2.</w:t>
      </w:r>
      <w:r w:rsidR="00CC15DD" w:rsidRPr="00CB05A1">
        <w:rPr>
          <w:rFonts w:ascii="Times New Roman CYR" w:hAnsi="Times New Roman CYR" w:cs="Times New Roman CYR"/>
          <w:sz w:val="28"/>
          <w:szCs w:val="28"/>
        </w:rPr>
        <w:t>1.</w:t>
      </w:r>
      <w:proofErr w:type="spellStart"/>
      <w:r w:rsidR="00CC15DD" w:rsidRPr="00CB05A1">
        <w:rPr>
          <w:rFonts w:ascii="Times New Roman CYR" w:hAnsi="Times New Roman CYR" w:cs="Times New Roman CYR"/>
          <w:sz w:val="28"/>
          <w:szCs w:val="28"/>
        </w:rPr>
        <w:t>1</w:t>
      </w:r>
      <w:proofErr w:type="spellEnd"/>
      <w:r w:rsidR="00CC15DD" w:rsidRPr="00CB05A1">
        <w:rPr>
          <w:rFonts w:ascii="Times New Roman CYR" w:hAnsi="Times New Roman CYR" w:cs="Times New Roman CYR"/>
          <w:sz w:val="28"/>
          <w:szCs w:val="28"/>
        </w:rPr>
        <w:t xml:space="preserve">. на Прокурорската колегия на ВСС, основание чл. </w:t>
      </w:r>
      <w:r w:rsidR="00CC15DD">
        <w:rPr>
          <w:rFonts w:ascii="Times New Roman CYR" w:hAnsi="Times New Roman CYR" w:cs="Times New Roman CYR"/>
          <w:sz w:val="28"/>
          <w:szCs w:val="28"/>
        </w:rPr>
        <w:t>55</w:t>
      </w:r>
      <w:r w:rsidR="00CC15DD" w:rsidRPr="00CB05A1">
        <w:rPr>
          <w:rFonts w:ascii="Times New Roman CYR" w:hAnsi="Times New Roman CYR" w:cs="Times New Roman CYR"/>
          <w:sz w:val="28"/>
          <w:szCs w:val="28"/>
        </w:rPr>
        <w:t xml:space="preserve">, ал. </w:t>
      </w:r>
      <w:r w:rsidR="00CC15DD">
        <w:rPr>
          <w:rFonts w:ascii="Times New Roman CYR" w:hAnsi="Times New Roman CYR" w:cs="Times New Roman CYR"/>
          <w:sz w:val="28"/>
          <w:szCs w:val="28"/>
        </w:rPr>
        <w:t>1</w:t>
      </w:r>
      <w:r w:rsidR="00CC15DD" w:rsidRPr="00CB05A1">
        <w:rPr>
          <w:rFonts w:ascii="Times New Roman CYR" w:hAnsi="Times New Roman CYR" w:cs="Times New Roman CYR"/>
          <w:sz w:val="28"/>
          <w:szCs w:val="28"/>
        </w:rPr>
        <w:t xml:space="preserve"> от </w:t>
      </w:r>
      <w:r w:rsidR="00CC15DD">
        <w:rPr>
          <w:rFonts w:ascii="Times New Roman CYR" w:hAnsi="Times New Roman CYR" w:cs="Times New Roman CYR"/>
          <w:sz w:val="28"/>
          <w:szCs w:val="28"/>
        </w:rPr>
        <w:t xml:space="preserve">Наредба № 1 от 09.02.2017 г. за конкурсите за магистрати и </w:t>
      </w:r>
      <w:r w:rsidR="00CC15DD"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sidR="002F4927" w:rsidRPr="0044309D">
        <w:rPr>
          <w:sz w:val="28"/>
          <w:szCs w:val="28"/>
        </w:rPr>
        <w:t xml:space="preserve">административен ръководител - районен прокурор на Районна прокуратура </w:t>
      </w:r>
      <w:r w:rsidR="00C242D1">
        <w:rPr>
          <w:sz w:val="28"/>
          <w:szCs w:val="28"/>
        </w:rPr>
        <w:t>–</w:t>
      </w:r>
      <w:r w:rsidR="002F4927" w:rsidRPr="0044309D">
        <w:rPr>
          <w:sz w:val="28"/>
          <w:szCs w:val="28"/>
        </w:rPr>
        <w:t xml:space="preserve"> </w:t>
      </w:r>
      <w:r w:rsidR="002F4927" w:rsidRPr="006C6942">
        <w:rPr>
          <w:bCs/>
          <w:sz w:val="28"/>
          <w:szCs w:val="28"/>
        </w:rPr>
        <w:t>Кърджали</w:t>
      </w:r>
      <w:r w:rsidR="00C242D1">
        <w:rPr>
          <w:bCs/>
          <w:sz w:val="28"/>
          <w:szCs w:val="28"/>
        </w:rPr>
        <w:t>.</w:t>
      </w:r>
    </w:p>
    <w:p w:rsidR="00CC15DD" w:rsidRPr="006520D8" w:rsidRDefault="00DD3833" w:rsidP="00CC15DD">
      <w:pPr>
        <w:pStyle w:val="a3"/>
        <w:jc w:val="both"/>
        <w:rPr>
          <w:sz w:val="28"/>
          <w:szCs w:val="28"/>
        </w:rPr>
      </w:pPr>
      <w:r>
        <w:rPr>
          <w:rFonts w:ascii="Times New Roman CYR" w:hAnsi="Times New Roman CYR" w:cs="Times New Roman CYR"/>
          <w:bCs/>
          <w:sz w:val="28"/>
          <w:szCs w:val="28"/>
        </w:rPr>
        <w:t>2.</w:t>
      </w:r>
      <w:proofErr w:type="spellStart"/>
      <w:r>
        <w:rPr>
          <w:rFonts w:ascii="Times New Roman CYR" w:hAnsi="Times New Roman CYR" w:cs="Times New Roman CYR"/>
          <w:bCs/>
          <w:sz w:val="28"/>
          <w:szCs w:val="28"/>
        </w:rPr>
        <w:t>2</w:t>
      </w:r>
      <w:proofErr w:type="spellEnd"/>
      <w:r>
        <w:rPr>
          <w:rFonts w:ascii="Times New Roman CYR" w:hAnsi="Times New Roman CYR" w:cs="Times New Roman CYR"/>
          <w:bCs/>
          <w:sz w:val="28"/>
          <w:szCs w:val="28"/>
        </w:rPr>
        <w:t>.</w:t>
      </w:r>
      <w:r w:rsidR="00CC15DD">
        <w:rPr>
          <w:rFonts w:ascii="Times New Roman CYR" w:hAnsi="Times New Roman CYR" w:cs="Times New Roman CYR"/>
          <w:bCs/>
          <w:sz w:val="28"/>
          <w:szCs w:val="28"/>
        </w:rPr>
        <w:t xml:space="preserve">1. </w:t>
      </w:r>
      <w:r w:rsidR="00CC15DD" w:rsidRPr="00CB05A1">
        <w:rPr>
          <w:rFonts w:ascii="Times New Roman CYR" w:hAnsi="Times New Roman CYR" w:cs="Times New Roman CYR"/>
          <w:bCs/>
          <w:sz w:val="28"/>
          <w:szCs w:val="28"/>
        </w:rPr>
        <w:t>ПРИЕМА</w:t>
      </w:r>
      <w:r w:rsidR="00CC15DD" w:rsidRPr="00CB05A1">
        <w:rPr>
          <w:rFonts w:ascii="Times New Roman CYR" w:hAnsi="Times New Roman CYR" w:cs="Times New Roman CYR"/>
          <w:sz w:val="28"/>
          <w:szCs w:val="28"/>
        </w:rPr>
        <w:t xml:space="preserve"> становището за притежаваните професионални качества на </w:t>
      </w:r>
      <w:r w:rsidR="00C242D1" w:rsidRPr="006C6942">
        <w:rPr>
          <w:bCs/>
          <w:sz w:val="28"/>
          <w:szCs w:val="28"/>
        </w:rPr>
        <w:t xml:space="preserve">Стоян </w:t>
      </w:r>
      <w:proofErr w:type="spellStart"/>
      <w:r w:rsidR="00C242D1" w:rsidRPr="006C6942">
        <w:rPr>
          <w:bCs/>
          <w:sz w:val="28"/>
          <w:szCs w:val="28"/>
        </w:rPr>
        <w:t>Ичов</w:t>
      </w:r>
      <w:proofErr w:type="spellEnd"/>
      <w:r w:rsidR="00C242D1" w:rsidRPr="006C6942">
        <w:rPr>
          <w:bCs/>
          <w:sz w:val="28"/>
          <w:szCs w:val="28"/>
        </w:rPr>
        <w:t xml:space="preserve"> </w:t>
      </w:r>
      <w:proofErr w:type="spellStart"/>
      <w:r w:rsidR="00C242D1" w:rsidRPr="006C6942">
        <w:rPr>
          <w:bCs/>
          <w:sz w:val="28"/>
          <w:szCs w:val="28"/>
        </w:rPr>
        <w:t>Моневски</w:t>
      </w:r>
      <w:proofErr w:type="spellEnd"/>
      <w:r w:rsidR="00C242D1" w:rsidRPr="006C6942">
        <w:rPr>
          <w:bCs/>
          <w:sz w:val="28"/>
          <w:szCs w:val="28"/>
        </w:rPr>
        <w:t xml:space="preserve"> – прокурор в </w:t>
      </w:r>
      <w:r w:rsidR="00C242D1">
        <w:rPr>
          <w:bCs/>
          <w:sz w:val="28"/>
          <w:szCs w:val="28"/>
        </w:rPr>
        <w:t>Софийска районна прокуратура</w:t>
      </w:r>
      <w:r w:rsidR="00C242D1">
        <w:rPr>
          <w:sz w:val="28"/>
          <w:szCs w:val="28"/>
        </w:rPr>
        <w:t>.</w:t>
      </w:r>
    </w:p>
    <w:p w:rsidR="00CC15DD" w:rsidRPr="006520D8" w:rsidRDefault="00DD3833" w:rsidP="00CC15DD">
      <w:pPr>
        <w:pStyle w:val="a3"/>
        <w:jc w:val="both"/>
        <w:rPr>
          <w:sz w:val="28"/>
          <w:szCs w:val="28"/>
        </w:rPr>
      </w:pPr>
      <w:r>
        <w:rPr>
          <w:rFonts w:ascii="Times New Roman CYR" w:hAnsi="Times New Roman CYR" w:cs="Times New Roman CYR"/>
          <w:bCs/>
          <w:sz w:val="28"/>
          <w:szCs w:val="28"/>
        </w:rPr>
        <w:t>2.</w:t>
      </w:r>
      <w:proofErr w:type="spellStart"/>
      <w:r>
        <w:rPr>
          <w:rFonts w:ascii="Times New Roman CYR" w:hAnsi="Times New Roman CYR" w:cs="Times New Roman CYR"/>
          <w:bCs/>
          <w:sz w:val="28"/>
          <w:szCs w:val="28"/>
        </w:rPr>
        <w:t>2</w:t>
      </w:r>
      <w:proofErr w:type="spellEnd"/>
      <w:r>
        <w:rPr>
          <w:rFonts w:ascii="Times New Roman CYR" w:hAnsi="Times New Roman CYR" w:cs="Times New Roman CYR"/>
          <w:bCs/>
          <w:sz w:val="28"/>
          <w:szCs w:val="28"/>
        </w:rPr>
        <w:t>.</w:t>
      </w:r>
      <w:r w:rsidR="00CC15DD" w:rsidRPr="00CB05A1">
        <w:rPr>
          <w:rFonts w:ascii="Times New Roman CYR" w:hAnsi="Times New Roman CYR" w:cs="Times New Roman CYR"/>
          <w:bCs/>
          <w:sz w:val="28"/>
          <w:szCs w:val="28"/>
        </w:rPr>
        <w:t xml:space="preserve">2. ИЗПРАЩА, </w:t>
      </w:r>
      <w:r w:rsidR="00CC15DD" w:rsidRPr="00CB05A1">
        <w:rPr>
          <w:rFonts w:ascii="Times New Roman CYR" w:hAnsi="Times New Roman CYR" w:cs="Times New Roman CYR"/>
          <w:sz w:val="28"/>
          <w:szCs w:val="28"/>
        </w:rPr>
        <w:t xml:space="preserve">на основание чл. </w:t>
      </w:r>
      <w:r w:rsidR="00CC15DD">
        <w:rPr>
          <w:rFonts w:ascii="Times New Roman CYR" w:hAnsi="Times New Roman CYR" w:cs="Times New Roman CYR"/>
          <w:sz w:val="28"/>
          <w:szCs w:val="28"/>
        </w:rPr>
        <w:t>55</w:t>
      </w:r>
      <w:r w:rsidR="00CC15DD" w:rsidRPr="00CB05A1">
        <w:rPr>
          <w:rFonts w:ascii="Times New Roman CYR" w:hAnsi="Times New Roman CYR" w:cs="Times New Roman CYR"/>
          <w:sz w:val="28"/>
          <w:szCs w:val="28"/>
        </w:rPr>
        <w:t xml:space="preserve">, ал. 2 от </w:t>
      </w:r>
      <w:r w:rsidR="00CC15DD">
        <w:rPr>
          <w:rFonts w:ascii="Times New Roman CYR" w:hAnsi="Times New Roman CYR" w:cs="Times New Roman CYR"/>
          <w:sz w:val="28"/>
          <w:szCs w:val="28"/>
        </w:rPr>
        <w:t xml:space="preserve">Наредба № 1 от 09.02.2017 г. за конкурсите за магистрати и </w:t>
      </w:r>
      <w:r w:rsidR="00CC15DD" w:rsidRPr="00CB05A1">
        <w:rPr>
          <w:rFonts w:ascii="Times New Roman CYR" w:hAnsi="Times New Roman CYR" w:cs="Times New Roman CYR"/>
          <w:sz w:val="28"/>
          <w:szCs w:val="28"/>
        </w:rPr>
        <w:t>за избор на административни ръководители в органите на съде</w:t>
      </w:r>
      <w:r w:rsidR="00C242D1">
        <w:rPr>
          <w:rFonts w:ascii="Times New Roman CYR" w:hAnsi="Times New Roman CYR" w:cs="Times New Roman CYR"/>
          <w:sz w:val="28"/>
          <w:szCs w:val="28"/>
        </w:rPr>
        <w:t>бната власт, становището по т. 2.</w:t>
      </w:r>
      <w:proofErr w:type="spellStart"/>
      <w:r w:rsidR="00C242D1">
        <w:rPr>
          <w:rFonts w:ascii="Times New Roman CYR" w:hAnsi="Times New Roman CYR" w:cs="Times New Roman CYR"/>
          <w:sz w:val="28"/>
          <w:szCs w:val="28"/>
        </w:rPr>
        <w:t>2</w:t>
      </w:r>
      <w:proofErr w:type="spellEnd"/>
      <w:r w:rsidR="00C242D1">
        <w:rPr>
          <w:rFonts w:ascii="Times New Roman CYR" w:hAnsi="Times New Roman CYR" w:cs="Times New Roman CYR"/>
          <w:sz w:val="28"/>
          <w:szCs w:val="28"/>
        </w:rPr>
        <w:t>.</w:t>
      </w:r>
      <w:r w:rsidR="00CC15DD" w:rsidRPr="00CB05A1">
        <w:rPr>
          <w:rFonts w:ascii="Times New Roman CYR" w:hAnsi="Times New Roman CYR" w:cs="Times New Roman CYR"/>
          <w:sz w:val="28"/>
          <w:szCs w:val="28"/>
        </w:rPr>
        <w:t>1. на</w:t>
      </w:r>
      <w:r w:rsidR="00CC15DD" w:rsidRPr="00CE532B">
        <w:rPr>
          <w:sz w:val="28"/>
          <w:szCs w:val="28"/>
        </w:rPr>
        <w:t xml:space="preserve"> </w:t>
      </w:r>
      <w:r w:rsidR="00CC15DD">
        <w:rPr>
          <w:sz w:val="28"/>
          <w:szCs w:val="28"/>
        </w:rPr>
        <w:t xml:space="preserve"> </w:t>
      </w:r>
      <w:r w:rsidR="00C242D1" w:rsidRPr="006C6942">
        <w:rPr>
          <w:bCs/>
          <w:sz w:val="28"/>
          <w:szCs w:val="28"/>
        </w:rPr>
        <w:t xml:space="preserve">Стоян </w:t>
      </w:r>
      <w:proofErr w:type="spellStart"/>
      <w:r w:rsidR="00C242D1" w:rsidRPr="006C6942">
        <w:rPr>
          <w:bCs/>
          <w:sz w:val="28"/>
          <w:szCs w:val="28"/>
        </w:rPr>
        <w:t>Ичов</w:t>
      </w:r>
      <w:proofErr w:type="spellEnd"/>
      <w:r w:rsidR="00C242D1" w:rsidRPr="006C6942">
        <w:rPr>
          <w:bCs/>
          <w:sz w:val="28"/>
          <w:szCs w:val="28"/>
        </w:rPr>
        <w:t xml:space="preserve"> </w:t>
      </w:r>
      <w:proofErr w:type="spellStart"/>
      <w:r w:rsidR="00C242D1" w:rsidRPr="006C6942">
        <w:rPr>
          <w:bCs/>
          <w:sz w:val="28"/>
          <w:szCs w:val="28"/>
        </w:rPr>
        <w:t>Моневски</w:t>
      </w:r>
      <w:proofErr w:type="spellEnd"/>
      <w:r w:rsidR="00C242D1" w:rsidRPr="006C6942">
        <w:rPr>
          <w:bCs/>
          <w:sz w:val="28"/>
          <w:szCs w:val="28"/>
        </w:rPr>
        <w:t xml:space="preserve"> – прокурор в </w:t>
      </w:r>
      <w:r w:rsidR="00C242D1">
        <w:rPr>
          <w:bCs/>
          <w:sz w:val="28"/>
          <w:szCs w:val="28"/>
        </w:rPr>
        <w:t>Софийска районна прокуратура.</w:t>
      </w:r>
    </w:p>
    <w:p w:rsidR="006C6942" w:rsidRDefault="00DD3833" w:rsidP="002F4927">
      <w:pPr>
        <w:pStyle w:val="a3"/>
        <w:jc w:val="both"/>
        <w:rPr>
          <w:sz w:val="28"/>
          <w:szCs w:val="28"/>
        </w:rPr>
      </w:pPr>
      <w:r>
        <w:rPr>
          <w:rFonts w:ascii="Times New Roman CYR" w:hAnsi="Times New Roman CYR" w:cs="Times New Roman CYR"/>
          <w:bCs/>
          <w:sz w:val="28"/>
          <w:szCs w:val="28"/>
        </w:rPr>
        <w:t>2.</w:t>
      </w:r>
      <w:proofErr w:type="spellStart"/>
      <w:r>
        <w:rPr>
          <w:rFonts w:ascii="Times New Roman CYR" w:hAnsi="Times New Roman CYR" w:cs="Times New Roman CYR"/>
          <w:bCs/>
          <w:sz w:val="28"/>
          <w:szCs w:val="28"/>
        </w:rPr>
        <w:t>2</w:t>
      </w:r>
      <w:proofErr w:type="spellEnd"/>
      <w:r w:rsidR="00CC15DD" w:rsidRPr="00CB05A1">
        <w:rPr>
          <w:rFonts w:ascii="Times New Roman CYR" w:hAnsi="Times New Roman CYR" w:cs="Times New Roman CYR"/>
          <w:bCs/>
          <w:sz w:val="28"/>
          <w:szCs w:val="28"/>
        </w:rPr>
        <w:t xml:space="preserve">.3. ПРЕДОСТАВЯ </w:t>
      </w:r>
      <w:r w:rsidR="00CC15DD" w:rsidRPr="00CB05A1">
        <w:rPr>
          <w:rFonts w:ascii="Times New Roman CYR" w:hAnsi="Times New Roman CYR" w:cs="Times New Roman CYR"/>
          <w:sz w:val="28"/>
          <w:szCs w:val="28"/>
        </w:rPr>
        <w:t xml:space="preserve">становището по т. </w:t>
      </w:r>
      <w:r w:rsidR="00C242D1">
        <w:rPr>
          <w:rFonts w:ascii="Times New Roman CYR" w:hAnsi="Times New Roman CYR" w:cs="Times New Roman CYR"/>
          <w:sz w:val="28"/>
          <w:szCs w:val="28"/>
        </w:rPr>
        <w:t>2.</w:t>
      </w:r>
      <w:proofErr w:type="spellStart"/>
      <w:r w:rsidR="00C242D1">
        <w:rPr>
          <w:rFonts w:ascii="Times New Roman CYR" w:hAnsi="Times New Roman CYR" w:cs="Times New Roman CYR"/>
          <w:sz w:val="28"/>
          <w:szCs w:val="28"/>
        </w:rPr>
        <w:t>2</w:t>
      </w:r>
      <w:proofErr w:type="spellEnd"/>
      <w:r w:rsidR="00CC15DD" w:rsidRPr="00CB05A1">
        <w:rPr>
          <w:rFonts w:ascii="Times New Roman CYR" w:hAnsi="Times New Roman CYR" w:cs="Times New Roman CYR"/>
          <w:sz w:val="28"/>
          <w:szCs w:val="28"/>
        </w:rPr>
        <w:t xml:space="preserve">.1. на Прокурорската колегия на ВСС, основание чл. </w:t>
      </w:r>
      <w:r w:rsidR="00CC15DD">
        <w:rPr>
          <w:rFonts w:ascii="Times New Roman CYR" w:hAnsi="Times New Roman CYR" w:cs="Times New Roman CYR"/>
          <w:sz w:val="28"/>
          <w:szCs w:val="28"/>
        </w:rPr>
        <w:t>55</w:t>
      </w:r>
      <w:r w:rsidR="00CC15DD" w:rsidRPr="00CB05A1">
        <w:rPr>
          <w:rFonts w:ascii="Times New Roman CYR" w:hAnsi="Times New Roman CYR" w:cs="Times New Roman CYR"/>
          <w:sz w:val="28"/>
          <w:szCs w:val="28"/>
        </w:rPr>
        <w:t xml:space="preserve">, ал. </w:t>
      </w:r>
      <w:r w:rsidR="00CC15DD">
        <w:rPr>
          <w:rFonts w:ascii="Times New Roman CYR" w:hAnsi="Times New Roman CYR" w:cs="Times New Roman CYR"/>
          <w:sz w:val="28"/>
          <w:szCs w:val="28"/>
        </w:rPr>
        <w:t>1</w:t>
      </w:r>
      <w:r w:rsidR="00CC15DD" w:rsidRPr="00CB05A1">
        <w:rPr>
          <w:rFonts w:ascii="Times New Roman CYR" w:hAnsi="Times New Roman CYR" w:cs="Times New Roman CYR"/>
          <w:sz w:val="28"/>
          <w:szCs w:val="28"/>
        </w:rPr>
        <w:t xml:space="preserve"> от </w:t>
      </w:r>
      <w:r w:rsidR="00CC15DD">
        <w:rPr>
          <w:rFonts w:ascii="Times New Roman CYR" w:hAnsi="Times New Roman CYR" w:cs="Times New Roman CYR"/>
          <w:sz w:val="28"/>
          <w:szCs w:val="28"/>
        </w:rPr>
        <w:t xml:space="preserve">Наредба № 1 от 09.02.2017 г. за конкурсите за магистрати и </w:t>
      </w:r>
      <w:r w:rsidR="00CC15DD"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sidR="002F4927" w:rsidRPr="0044309D">
        <w:rPr>
          <w:sz w:val="28"/>
          <w:szCs w:val="28"/>
        </w:rPr>
        <w:t xml:space="preserve">административен ръководител - районен прокурор на Районна прокуратура </w:t>
      </w:r>
      <w:r w:rsidR="002F4927">
        <w:rPr>
          <w:sz w:val="28"/>
          <w:szCs w:val="28"/>
        </w:rPr>
        <w:t>–</w:t>
      </w:r>
      <w:r w:rsidR="002F4927" w:rsidRPr="0044309D">
        <w:rPr>
          <w:sz w:val="28"/>
          <w:szCs w:val="28"/>
        </w:rPr>
        <w:t xml:space="preserve"> </w:t>
      </w:r>
      <w:r w:rsidR="002F4927" w:rsidRPr="006C6942">
        <w:rPr>
          <w:bCs/>
          <w:sz w:val="28"/>
          <w:szCs w:val="28"/>
        </w:rPr>
        <w:t>Кърджали</w:t>
      </w:r>
      <w:r w:rsidR="002F4927">
        <w:rPr>
          <w:bCs/>
          <w:sz w:val="28"/>
          <w:szCs w:val="28"/>
        </w:rPr>
        <w:t>.</w:t>
      </w:r>
    </w:p>
    <w:p w:rsidR="006618CE" w:rsidRDefault="00A419F4" w:rsidP="006618CE">
      <w:pPr>
        <w:autoSpaceDE w:val="0"/>
        <w:autoSpaceDN w:val="0"/>
        <w:adjustRightInd w:val="0"/>
        <w:ind w:firstLine="708"/>
        <w:jc w:val="both"/>
        <w:rPr>
          <w:i/>
          <w:iCs/>
          <w:sz w:val="28"/>
          <w:szCs w:val="28"/>
        </w:rPr>
      </w:pPr>
      <w:r>
        <w:rPr>
          <w:sz w:val="28"/>
          <w:szCs w:val="28"/>
        </w:rPr>
        <w:lastRenderedPageBreak/>
        <w:t>3</w:t>
      </w:r>
      <w:r w:rsidR="006618CE">
        <w:rPr>
          <w:sz w:val="28"/>
          <w:szCs w:val="28"/>
        </w:rPr>
        <w:t xml:space="preserve">. </w:t>
      </w:r>
      <w:r w:rsidR="006618CE" w:rsidRPr="00013600">
        <w:rPr>
          <w:sz w:val="28"/>
          <w:szCs w:val="28"/>
        </w:rPr>
        <w:t xml:space="preserve">Предложение от административния ръководител на Окръжна прокуратура - Плевен за назначаване на Венцислав Данев </w:t>
      </w:r>
      <w:proofErr w:type="spellStart"/>
      <w:r w:rsidR="006618CE" w:rsidRPr="00013600">
        <w:rPr>
          <w:sz w:val="28"/>
          <w:szCs w:val="28"/>
        </w:rPr>
        <w:t>Фердинандов</w:t>
      </w:r>
      <w:proofErr w:type="spellEnd"/>
      <w:r w:rsidR="006618CE" w:rsidRPr="00013600">
        <w:rPr>
          <w:sz w:val="28"/>
          <w:szCs w:val="28"/>
        </w:rPr>
        <w:t xml:space="preserve"> - прокурор в Специализирана прокуратура, на длъжност „заместник на административния ръководител - заместник-окръжен прокурор" на Окръжна прокуратура - Плевен. </w:t>
      </w:r>
      <w:r w:rsidR="006618CE" w:rsidRPr="00013600">
        <w:rPr>
          <w:i/>
          <w:iCs/>
          <w:sz w:val="28"/>
          <w:szCs w:val="28"/>
        </w:rPr>
        <w:t>(вх.№ ВСС-10990/14.07.2021г.)</w:t>
      </w:r>
    </w:p>
    <w:p w:rsidR="00351F52" w:rsidRDefault="00351F52" w:rsidP="00904FE7">
      <w:pPr>
        <w:jc w:val="center"/>
        <w:rPr>
          <w:bCs/>
          <w:sz w:val="28"/>
          <w:szCs w:val="28"/>
          <w:lang w:val="en-GB"/>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351F52" w:rsidRDefault="00351F52" w:rsidP="00351F52">
      <w:pPr>
        <w:autoSpaceDE w:val="0"/>
        <w:autoSpaceDN w:val="0"/>
        <w:adjustRightInd w:val="0"/>
        <w:jc w:val="both"/>
        <w:rPr>
          <w:sz w:val="28"/>
          <w:szCs w:val="28"/>
          <w:lang w:val="en-GB"/>
        </w:rPr>
      </w:pPr>
    </w:p>
    <w:p w:rsidR="00351F52" w:rsidRDefault="00351F52" w:rsidP="00351F52">
      <w:pPr>
        <w:autoSpaceDE w:val="0"/>
        <w:autoSpaceDN w:val="0"/>
        <w:adjustRightInd w:val="0"/>
        <w:jc w:val="both"/>
        <w:rPr>
          <w:sz w:val="28"/>
          <w:szCs w:val="28"/>
        </w:rPr>
      </w:pPr>
      <w:r>
        <w:rPr>
          <w:sz w:val="28"/>
          <w:szCs w:val="28"/>
        </w:rPr>
        <w:t xml:space="preserve">3.1. ПРЕДЛАГА НА ПРОКУРОРСКАТА КОЛЕГИЯ НА ВСС ДА НАЗНАЧИ, на основание чл. 160, във връзка с чл. 168, ал. 3 от ЗСВ, </w:t>
      </w:r>
      <w:r w:rsidRPr="000C50A8">
        <w:rPr>
          <w:rFonts w:ascii="Times New Roman CYR" w:hAnsi="Times New Roman CYR" w:cs="Times New Roman CYR"/>
          <w:sz w:val="28"/>
          <w:szCs w:val="28"/>
        </w:rPr>
        <w:t xml:space="preserve">Венцислав Данев </w:t>
      </w:r>
      <w:proofErr w:type="spellStart"/>
      <w:r w:rsidRPr="000C50A8">
        <w:rPr>
          <w:rFonts w:ascii="Times New Roman CYR" w:hAnsi="Times New Roman CYR" w:cs="Times New Roman CYR"/>
          <w:sz w:val="28"/>
          <w:szCs w:val="28"/>
        </w:rPr>
        <w:t>Фердинандов</w:t>
      </w:r>
      <w:proofErr w:type="spellEnd"/>
      <w:r w:rsidRPr="000C50A8">
        <w:rPr>
          <w:rFonts w:ascii="Times New Roman CYR" w:hAnsi="Times New Roman CYR" w:cs="Times New Roman CYR"/>
          <w:sz w:val="28"/>
          <w:szCs w:val="28"/>
        </w:rPr>
        <w:t xml:space="preserve"> - прокурор в Специализирана прокуратура</w:t>
      </w:r>
      <w:r>
        <w:rPr>
          <w:rFonts w:ascii="Times New Roman CYR" w:hAnsi="Times New Roman CYR" w:cs="Times New Roman CYR"/>
          <w:sz w:val="28"/>
          <w:szCs w:val="28"/>
        </w:rPr>
        <w:t xml:space="preserve"> на длъжност „</w:t>
      </w:r>
      <w:r w:rsidRPr="009739EB">
        <w:rPr>
          <w:rFonts w:ascii="Times New Roman CYR" w:hAnsi="Times New Roman CYR" w:cs="Times New Roman CYR"/>
          <w:sz w:val="28"/>
          <w:szCs w:val="28"/>
        </w:rPr>
        <w:t>заместник на административния ръководител - заместник-</w:t>
      </w:r>
      <w:r>
        <w:rPr>
          <w:rFonts w:ascii="Times New Roman CYR" w:hAnsi="Times New Roman CYR" w:cs="Times New Roman CYR"/>
          <w:sz w:val="28"/>
          <w:szCs w:val="28"/>
        </w:rPr>
        <w:t>окръжен</w:t>
      </w:r>
      <w:r w:rsidRPr="009739EB">
        <w:rPr>
          <w:rFonts w:ascii="Times New Roman CYR" w:hAnsi="Times New Roman CYR" w:cs="Times New Roman CYR"/>
          <w:sz w:val="28"/>
          <w:szCs w:val="28"/>
        </w:rPr>
        <w:t xml:space="preserve"> прокурор</w:t>
      </w:r>
      <w:r>
        <w:rPr>
          <w:rFonts w:ascii="Times New Roman CYR" w:hAnsi="Times New Roman CYR" w:cs="Times New Roman CYR"/>
          <w:sz w:val="28"/>
          <w:szCs w:val="28"/>
        </w:rPr>
        <w:t xml:space="preserve">“ на </w:t>
      </w:r>
      <w:r w:rsidRPr="000C50A8">
        <w:rPr>
          <w:rFonts w:ascii="Times New Roman CYR" w:hAnsi="Times New Roman CYR" w:cs="Times New Roman CYR"/>
          <w:sz w:val="28"/>
          <w:szCs w:val="28"/>
        </w:rPr>
        <w:t>Окръжна прокуратура - Плевен</w:t>
      </w:r>
      <w:r>
        <w:rPr>
          <w:bCs/>
          <w:sz w:val="28"/>
          <w:szCs w:val="28"/>
        </w:rPr>
        <w:t xml:space="preserve">, </w:t>
      </w:r>
      <w:r>
        <w:rPr>
          <w:sz w:val="28"/>
          <w:szCs w:val="28"/>
        </w:rPr>
        <w:t>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351F52" w:rsidRDefault="00351F52" w:rsidP="00351F52">
      <w:pPr>
        <w:autoSpaceDE w:val="0"/>
        <w:autoSpaceDN w:val="0"/>
        <w:adjustRightInd w:val="0"/>
        <w:jc w:val="both"/>
        <w:rPr>
          <w:sz w:val="28"/>
          <w:szCs w:val="28"/>
        </w:rPr>
      </w:pPr>
    </w:p>
    <w:p w:rsidR="00351F52" w:rsidRPr="000C50A8" w:rsidRDefault="00351F52" w:rsidP="00351F52">
      <w:pPr>
        <w:autoSpaceDE w:val="0"/>
        <w:autoSpaceDN w:val="0"/>
        <w:adjustRightInd w:val="0"/>
        <w:jc w:val="both"/>
        <w:rPr>
          <w:sz w:val="28"/>
          <w:szCs w:val="28"/>
        </w:rPr>
      </w:pPr>
      <w:r>
        <w:rPr>
          <w:sz w:val="28"/>
          <w:szCs w:val="28"/>
        </w:rPr>
        <w:t>3.2. ВНАСЯ предложението в заседанието на Прокурорската колегия на ВСС, насрочено за 29.09.2021 г., за разглеждане и произнасяне.</w:t>
      </w:r>
    </w:p>
    <w:p w:rsidR="006618CE" w:rsidRDefault="006618CE" w:rsidP="006618CE">
      <w:pPr>
        <w:autoSpaceDE w:val="0"/>
        <w:autoSpaceDN w:val="0"/>
        <w:adjustRightInd w:val="0"/>
        <w:jc w:val="both"/>
        <w:rPr>
          <w:sz w:val="28"/>
          <w:szCs w:val="28"/>
        </w:rPr>
      </w:pPr>
    </w:p>
    <w:p w:rsidR="006618CE" w:rsidRPr="00013600" w:rsidRDefault="00A419F4" w:rsidP="006618CE">
      <w:pPr>
        <w:ind w:firstLine="708"/>
        <w:jc w:val="both"/>
        <w:rPr>
          <w:sz w:val="28"/>
          <w:szCs w:val="28"/>
        </w:rPr>
      </w:pPr>
      <w:r>
        <w:rPr>
          <w:color w:val="000000"/>
          <w:sz w:val="28"/>
          <w:szCs w:val="28"/>
          <w:shd w:val="clear" w:color="auto" w:fill="FFFFFF"/>
        </w:rPr>
        <w:t>4</w:t>
      </w:r>
      <w:r w:rsidR="006618CE">
        <w:rPr>
          <w:color w:val="000000"/>
          <w:sz w:val="28"/>
          <w:szCs w:val="28"/>
          <w:shd w:val="clear" w:color="auto" w:fill="FFFFFF"/>
        </w:rPr>
        <w:t>.</w:t>
      </w:r>
      <w:r w:rsidR="006618CE">
        <w:rPr>
          <w:color w:val="000000"/>
          <w:sz w:val="28"/>
          <w:szCs w:val="28"/>
          <w:shd w:val="clear" w:color="auto" w:fill="FFFFFF"/>
        </w:rPr>
        <w:tab/>
      </w:r>
      <w:r w:rsidR="006618CE" w:rsidRPr="00013600">
        <w:rPr>
          <w:color w:val="000000"/>
          <w:sz w:val="28"/>
          <w:szCs w:val="28"/>
          <w:shd w:val="clear" w:color="auto" w:fill="FFFFFF"/>
        </w:rPr>
        <w:t xml:space="preserve">Предложение от административния ръководител на Окръжна прокуратура </w:t>
      </w:r>
      <w:r w:rsidR="006618CE">
        <w:rPr>
          <w:color w:val="000000"/>
          <w:sz w:val="28"/>
          <w:szCs w:val="28"/>
          <w:shd w:val="clear" w:color="auto" w:fill="FFFFFF"/>
        </w:rPr>
        <w:t>-</w:t>
      </w:r>
      <w:r w:rsidR="006618CE" w:rsidRPr="00013600">
        <w:rPr>
          <w:color w:val="000000"/>
          <w:sz w:val="28"/>
          <w:szCs w:val="28"/>
          <w:shd w:val="clear" w:color="auto" w:fill="FFFFFF"/>
        </w:rPr>
        <w:t xml:space="preserve"> Сливен за оптимизиране щатната численост на органа.</w:t>
      </w:r>
      <w:r w:rsidR="006618CE" w:rsidRPr="00013600">
        <w:rPr>
          <w:i/>
          <w:iCs/>
          <w:sz w:val="28"/>
          <w:szCs w:val="28"/>
        </w:rPr>
        <w:t xml:space="preserve"> (вх.№ ВСС-8705/09.</w:t>
      </w:r>
      <w:proofErr w:type="spellStart"/>
      <w:r w:rsidR="006618CE" w:rsidRPr="00013600">
        <w:rPr>
          <w:i/>
          <w:iCs/>
          <w:sz w:val="28"/>
          <w:szCs w:val="28"/>
        </w:rPr>
        <w:t>09</w:t>
      </w:r>
      <w:proofErr w:type="spellEnd"/>
      <w:r w:rsidR="006618CE" w:rsidRPr="00013600">
        <w:rPr>
          <w:i/>
          <w:iCs/>
          <w:sz w:val="28"/>
          <w:szCs w:val="28"/>
        </w:rPr>
        <w:t>.2021г.)</w:t>
      </w:r>
    </w:p>
    <w:p w:rsidR="00FE0EE0" w:rsidRDefault="00FE0EE0" w:rsidP="00904FE7">
      <w:pPr>
        <w:jc w:val="center"/>
        <w:rPr>
          <w:bCs/>
          <w:sz w:val="28"/>
          <w:szCs w:val="28"/>
          <w:lang w:val="en-GB"/>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FE0EE0" w:rsidRDefault="00FE0EE0" w:rsidP="00FE0EE0">
      <w:pPr>
        <w:jc w:val="both"/>
        <w:rPr>
          <w:color w:val="000000"/>
          <w:sz w:val="28"/>
          <w:szCs w:val="28"/>
          <w:shd w:val="clear" w:color="auto" w:fill="FFFFFF"/>
          <w:lang w:val="en-GB"/>
        </w:rPr>
      </w:pPr>
    </w:p>
    <w:p w:rsidR="00FE0EE0" w:rsidRPr="00A55012" w:rsidRDefault="00FE0EE0" w:rsidP="00FE0EE0">
      <w:pPr>
        <w:jc w:val="both"/>
        <w:rPr>
          <w:color w:val="000000"/>
          <w:sz w:val="28"/>
          <w:szCs w:val="28"/>
          <w:shd w:val="clear" w:color="auto" w:fill="FFFFFF"/>
        </w:rPr>
      </w:pPr>
      <w:r>
        <w:rPr>
          <w:color w:val="000000"/>
          <w:sz w:val="28"/>
          <w:szCs w:val="28"/>
          <w:shd w:val="clear" w:color="auto" w:fill="FFFFFF"/>
        </w:rPr>
        <w:t>4</w:t>
      </w:r>
      <w:r w:rsidRPr="00DA6ACB">
        <w:rPr>
          <w:color w:val="000000"/>
          <w:sz w:val="28"/>
          <w:szCs w:val="28"/>
          <w:shd w:val="clear" w:color="auto" w:fill="FFFFFF"/>
        </w:rPr>
        <w:t xml:space="preserve">.1. Изпраща предложението от административния ръководител на </w:t>
      </w:r>
      <w:r>
        <w:rPr>
          <w:sz w:val="28"/>
          <w:szCs w:val="28"/>
        </w:rPr>
        <w:t xml:space="preserve">Окръжна прокуратура – Сливен </w:t>
      </w:r>
      <w:r w:rsidRPr="00DA6ACB">
        <w:rPr>
          <w:color w:val="000000"/>
          <w:sz w:val="28"/>
          <w:szCs w:val="28"/>
          <w:shd w:val="clear" w:color="auto" w:fill="FFFFFF"/>
        </w:rPr>
        <w:t xml:space="preserve">за оптимизиране </w:t>
      </w:r>
      <w:r>
        <w:rPr>
          <w:color w:val="000000"/>
          <w:sz w:val="28"/>
          <w:szCs w:val="28"/>
          <w:shd w:val="clear" w:color="auto" w:fill="FFFFFF"/>
        </w:rPr>
        <w:t>щатната численост на органа на г</w:t>
      </w:r>
      <w:r w:rsidRPr="00DA6ACB">
        <w:rPr>
          <w:color w:val="000000"/>
          <w:sz w:val="28"/>
          <w:szCs w:val="28"/>
          <w:shd w:val="clear" w:color="auto" w:fill="FFFFFF"/>
        </w:rPr>
        <w:t xml:space="preserve">лавния прокурор на Република България, за </w:t>
      </w:r>
      <w:r>
        <w:rPr>
          <w:color w:val="000000"/>
          <w:sz w:val="28"/>
          <w:szCs w:val="28"/>
          <w:shd w:val="clear" w:color="auto" w:fill="FFFFFF"/>
        </w:rPr>
        <w:t xml:space="preserve">изразяване на </w:t>
      </w:r>
      <w:r w:rsidRPr="00DA6ACB">
        <w:rPr>
          <w:color w:val="000000"/>
          <w:sz w:val="28"/>
          <w:szCs w:val="28"/>
          <w:shd w:val="clear" w:color="auto" w:fill="FFFFFF"/>
        </w:rPr>
        <w:t>становище.</w:t>
      </w:r>
    </w:p>
    <w:p w:rsidR="006618CE" w:rsidRDefault="006618CE" w:rsidP="006618CE">
      <w:pPr>
        <w:jc w:val="both"/>
        <w:rPr>
          <w:color w:val="000000"/>
          <w:sz w:val="28"/>
          <w:szCs w:val="28"/>
          <w:shd w:val="clear" w:color="auto" w:fill="FFFFFF"/>
        </w:rPr>
      </w:pPr>
    </w:p>
    <w:p w:rsidR="006618CE" w:rsidRPr="006618CE" w:rsidRDefault="00A419F4" w:rsidP="006618CE">
      <w:pPr>
        <w:ind w:firstLine="708"/>
        <w:jc w:val="both"/>
        <w:rPr>
          <w:i/>
          <w:iCs/>
          <w:sz w:val="28"/>
          <w:szCs w:val="28"/>
        </w:rPr>
      </w:pPr>
      <w:r>
        <w:rPr>
          <w:color w:val="000000"/>
          <w:sz w:val="28"/>
          <w:szCs w:val="28"/>
          <w:shd w:val="clear" w:color="auto" w:fill="FFFFFF"/>
        </w:rPr>
        <w:t>5</w:t>
      </w:r>
      <w:r w:rsidR="006618CE">
        <w:rPr>
          <w:color w:val="000000"/>
          <w:sz w:val="28"/>
          <w:szCs w:val="28"/>
          <w:shd w:val="clear" w:color="auto" w:fill="FFFFFF"/>
        </w:rPr>
        <w:t xml:space="preserve">. </w:t>
      </w:r>
      <w:r w:rsidR="006618CE" w:rsidRPr="006618CE">
        <w:rPr>
          <w:color w:val="000000"/>
          <w:sz w:val="28"/>
          <w:szCs w:val="28"/>
          <w:shd w:val="clear" w:color="auto" w:fill="FFFFFF"/>
        </w:rPr>
        <w:t>Предложение от административния ръководител на Софийска районна прокуратура за оптимизиране щатната численост на органа.</w:t>
      </w:r>
      <w:r w:rsidR="006618CE" w:rsidRPr="006618CE">
        <w:rPr>
          <w:i/>
          <w:iCs/>
          <w:sz w:val="28"/>
          <w:szCs w:val="28"/>
        </w:rPr>
        <w:t xml:space="preserve"> (вх.№ ВСС-10387/05.07.2021г.)</w:t>
      </w:r>
    </w:p>
    <w:p w:rsidR="00FE0EE0" w:rsidRDefault="00FE0EE0" w:rsidP="00904FE7">
      <w:pPr>
        <w:jc w:val="center"/>
        <w:rPr>
          <w:bCs/>
          <w:sz w:val="28"/>
          <w:szCs w:val="28"/>
          <w:lang w:val="en-GB"/>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FE0EE0" w:rsidRDefault="00FE0EE0" w:rsidP="00FE0EE0">
      <w:pPr>
        <w:jc w:val="both"/>
        <w:rPr>
          <w:color w:val="000000"/>
          <w:sz w:val="28"/>
          <w:szCs w:val="28"/>
          <w:shd w:val="clear" w:color="auto" w:fill="FFFFFF"/>
          <w:lang w:val="en-GB"/>
        </w:rPr>
      </w:pPr>
    </w:p>
    <w:p w:rsidR="00FE0EE0" w:rsidRPr="00A55012" w:rsidRDefault="00FE0EE0" w:rsidP="00FE0EE0">
      <w:pPr>
        <w:jc w:val="both"/>
        <w:rPr>
          <w:color w:val="000000"/>
          <w:sz w:val="28"/>
          <w:szCs w:val="28"/>
          <w:shd w:val="clear" w:color="auto" w:fill="FFFFFF"/>
        </w:rPr>
      </w:pPr>
      <w:r>
        <w:rPr>
          <w:color w:val="000000"/>
          <w:sz w:val="28"/>
          <w:szCs w:val="28"/>
          <w:shd w:val="clear" w:color="auto" w:fill="FFFFFF"/>
        </w:rPr>
        <w:t>5</w:t>
      </w:r>
      <w:r w:rsidRPr="00DA6ACB">
        <w:rPr>
          <w:color w:val="000000"/>
          <w:sz w:val="28"/>
          <w:szCs w:val="28"/>
          <w:shd w:val="clear" w:color="auto" w:fill="FFFFFF"/>
        </w:rPr>
        <w:t xml:space="preserve">.1. Изпраща предложението от административния ръководител на </w:t>
      </w:r>
      <w:r>
        <w:rPr>
          <w:sz w:val="28"/>
          <w:szCs w:val="28"/>
        </w:rPr>
        <w:t xml:space="preserve">Софийска районна прокуратура </w:t>
      </w:r>
      <w:r w:rsidRPr="00DA6ACB">
        <w:rPr>
          <w:color w:val="000000"/>
          <w:sz w:val="28"/>
          <w:szCs w:val="28"/>
          <w:shd w:val="clear" w:color="auto" w:fill="FFFFFF"/>
        </w:rPr>
        <w:t xml:space="preserve">за оптимизиране </w:t>
      </w:r>
      <w:r>
        <w:rPr>
          <w:color w:val="000000"/>
          <w:sz w:val="28"/>
          <w:szCs w:val="28"/>
          <w:shd w:val="clear" w:color="auto" w:fill="FFFFFF"/>
        </w:rPr>
        <w:t>щатната численост на органа на г</w:t>
      </w:r>
      <w:r w:rsidRPr="00DA6ACB">
        <w:rPr>
          <w:color w:val="000000"/>
          <w:sz w:val="28"/>
          <w:szCs w:val="28"/>
          <w:shd w:val="clear" w:color="auto" w:fill="FFFFFF"/>
        </w:rPr>
        <w:t xml:space="preserve">лавния прокурор на Република България, за </w:t>
      </w:r>
      <w:r>
        <w:rPr>
          <w:color w:val="000000"/>
          <w:sz w:val="28"/>
          <w:szCs w:val="28"/>
          <w:shd w:val="clear" w:color="auto" w:fill="FFFFFF"/>
        </w:rPr>
        <w:t xml:space="preserve">изразяване на </w:t>
      </w:r>
      <w:r w:rsidRPr="00DA6ACB">
        <w:rPr>
          <w:color w:val="000000"/>
          <w:sz w:val="28"/>
          <w:szCs w:val="28"/>
          <w:shd w:val="clear" w:color="auto" w:fill="FFFFFF"/>
        </w:rPr>
        <w:t>становище.</w:t>
      </w:r>
    </w:p>
    <w:p w:rsidR="006C6942" w:rsidRDefault="006C6942" w:rsidP="006618CE">
      <w:pPr>
        <w:ind w:firstLine="708"/>
        <w:jc w:val="both"/>
        <w:rPr>
          <w:sz w:val="28"/>
          <w:szCs w:val="28"/>
        </w:rPr>
      </w:pPr>
    </w:p>
    <w:p w:rsidR="006618CE" w:rsidRPr="005B4F58" w:rsidRDefault="00A419F4" w:rsidP="006618CE">
      <w:pPr>
        <w:ind w:firstLine="708"/>
        <w:jc w:val="both"/>
        <w:rPr>
          <w:i/>
          <w:sz w:val="28"/>
          <w:szCs w:val="28"/>
        </w:rPr>
      </w:pPr>
      <w:r w:rsidRPr="005B4F58">
        <w:rPr>
          <w:sz w:val="28"/>
          <w:szCs w:val="28"/>
        </w:rPr>
        <w:t>6</w:t>
      </w:r>
      <w:r w:rsidR="006618CE" w:rsidRPr="005B4F58">
        <w:rPr>
          <w:sz w:val="28"/>
          <w:szCs w:val="28"/>
        </w:rPr>
        <w:t xml:space="preserve">. Молба от Ангел Стефанов Атанасов - прокурор в Районна прокуратура </w:t>
      </w:r>
      <w:r w:rsidR="0050728D" w:rsidRPr="005B4F58">
        <w:rPr>
          <w:sz w:val="28"/>
          <w:szCs w:val="28"/>
        </w:rPr>
        <w:t>-</w:t>
      </w:r>
      <w:r w:rsidR="006618CE" w:rsidRPr="005B4F58">
        <w:rPr>
          <w:sz w:val="28"/>
          <w:szCs w:val="28"/>
        </w:rPr>
        <w:t xml:space="preserve"> Благоевград, във връзка с обявения, с р</w:t>
      </w:r>
      <w:r w:rsidR="006618CE" w:rsidRPr="005B4F58">
        <w:rPr>
          <w:color w:val="000000"/>
          <w:sz w:val="28"/>
          <w:szCs w:val="28"/>
          <w:shd w:val="clear" w:color="auto" w:fill="FFFFFF"/>
        </w:rPr>
        <w:t xml:space="preserve">ешение на Прокурорската колегия на Висшия съдебен съвет по протокол № 27/11.09.2019 г. </w:t>
      </w:r>
      <w:r w:rsidR="006618CE" w:rsidRPr="005B4F58">
        <w:rPr>
          <w:color w:val="000000"/>
          <w:sz w:val="28"/>
          <w:szCs w:val="28"/>
          <w:shd w:val="clear" w:color="auto" w:fill="FFFFFF"/>
          <w:lang w:val="en-US"/>
        </w:rPr>
        <w:t>(</w:t>
      </w:r>
      <w:proofErr w:type="spellStart"/>
      <w:proofErr w:type="gramStart"/>
      <w:r w:rsidR="006618CE" w:rsidRPr="005B4F58">
        <w:rPr>
          <w:color w:val="000000"/>
          <w:sz w:val="28"/>
          <w:szCs w:val="28"/>
          <w:shd w:val="clear" w:color="auto" w:fill="FFFFFF"/>
        </w:rPr>
        <w:t>обн</w:t>
      </w:r>
      <w:proofErr w:type="spellEnd"/>
      <w:proofErr w:type="gramEnd"/>
      <w:r w:rsidR="006618CE" w:rsidRPr="005B4F58">
        <w:rPr>
          <w:color w:val="000000"/>
          <w:sz w:val="28"/>
          <w:szCs w:val="28"/>
          <w:shd w:val="clear" w:color="auto" w:fill="FFFFFF"/>
        </w:rPr>
        <w:t xml:space="preserve">. в ДВ бр. </w:t>
      </w:r>
      <w:r w:rsidR="006618CE" w:rsidRPr="005B4F58">
        <w:rPr>
          <w:color w:val="000000"/>
          <w:sz w:val="28"/>
          <w:szCs w:val="28"/>
          <w:shd w:val="clear" w:color="auto" w:fill="FFFFFF"/>
        </w:rPr>
        <w:lastRenderedPageBreak/>
        <w:t>73/17.09.2019 г.</w:t>
      </w:r>
      <w:r w:rsidR="006618CE" w:rsidRPr="005B4F58">
        <w:rPr>
          <w:color w:val="000000"/>
          <w:sz w:val="28"/>
          <w:szCs w:val="28"/>
          <w:shd w:val="clear" w:color="auto" w:fill="FFFFFF"/>
          <w:lang w:val="en-US"/>
        </w:rPr>
        <w:t>)</w:t>
      </w:r>
      <w:r w:rsidR="006618CE" w:rsidRPr="005B4F58">
        <w:rPr>
          <w:color w:val="000000"/>
          <w:sz w:val="28"/>
          <w:szCs w:val="28"/>
          <w:shd w:val="clear" w:color="auto" w:fill="FFFFFF"/>
        </w:rPr>
        <w:t>,</w:t>
      </w:r>
      <w:r w:rsidR="006618CE" w:rsidRPr="005B4F58">
        <w:rPr>
          <w:color w:val="000000"/>
          <w:sz w:val="28"/>
          <w:szCs w:val="28"/>
          <w:shd w:val="clear" w:color="auto" w:fill="FFFFFF"/>
          <w:lang w:val="en-US"/>
        </w:rPr>
        <w:t xml:space="preserve"> </w:t>
      </w:r>
      <w:r w:rsidR="006618CE" w:rsidRPr="005B4F58">
        <w:rPr>
          <w:color w:val="000000"/>
          <w:sz w:val="28"/>
          <w:szCs w:val="28"/>
          <w:shd w:val="clear" w:color="auto" w:fill="FFFFFF"/>
        </w:rPr>
        <w:t xml:space="preserve">конкурс за повишаване в длъжност „прокурор“ в окръжните прокуратури. </w:t>
      </w:r>
      <w:r w:rsidR="006618CE" w:rsidRPr="005B4F58">
        <w:rPr>
          <w:i/>
          <w:iCs/>
          <w:sz w:val="28"/>
          <w:szCs w:val="28"/>
        </w:rPr>
        <w:t>(вх.№ ВСС-13059/14.09.2021г.)</w:t>
      </w:r>
    </w:p>
    <w:p w:rsidR="00FE0EE0" w:rsidRPr="005B4F58" w:rsidRDefault="00FE0EE0" w:rsidP="00904FE7">
      <w:pPr>
        <w:jc w:val="center"/>
        <w:rPr>
          <w:bCs/>
          <w:sz w:val="28"/>
          <w:szCs w:val="28"/>
          <w:lang w:val="en-GB"/>
        </w:rPr>
      </w:pPr>
    </w:p>
    <w:p w:rsidR="00904FE7" w:rsidRPr="005B4F58" w:rsidRDefault="00904FE7" w:rsidP="00904FE7">
      <w:pPr>
        <w:jc w:val="center"/>
        <w:rPr>
          <w:bCs/>
          <w:sz w:val="28"/>
          <w:szCs w:val="28"/>
        </w:rPr>
      </w:pPr>
      <w:r w:rsidRPr="005B4F58">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sidRPr="005B4F58">
        <w:rPr>
          <w:bCs/>
          <w:sz w:val="28"/>
          <w:szCs w:val="28"/>
        </w:rPr>
        <w:t>Р  Е  Ш  И:</w:t>
      </w:r>
    </w:p>
    <w:p w:rsidR="00230EB7" w:rsidRDefault="00230EB7" w:rsidP="005B4F58">
      <w:pPr>
        <w:jc w:val="both"/>
        <w:rPr>
          <w:color w:val="000000"/>
          <w:sz w:val="28"/>
          <w:szCs w:val="28"/>
          <w:highlight w:val="yellow"/>
          <w:shd w:val="clear" w:color="auto" w:fill="FFFFFF"/>
        </w:rPr>
      </w:pPr>
    </w:p>
    <w:p w:rsidR="005B4F58" w:rsidRPr="00230EB7" w:rsidRDefault="005B4F58" w:rsidP="005B4F58">
      <w:pPr>
        <w:jc w:val="both"/>
        <w:rPr>
          <w:sz w:val="28"/>
          <w:szCs w:val="28"/>
        </w:rPr>
      </w:pPr>
      <w:r w:rsidRPr="00230EB7">
        <w:rPr>
          <w:color w:val="000000"/>
          <w:sz w:val="28"/>
          <w:szCs w:val="28"/>
          <w:shd w:val="clear" w:color="auto" w:fill="FFFFFF"/>
          <w:lang w:val="en-US"/>
        </w:rPr>
        <w:t>6</w:t>
      </w:r>
      <w:r w:rsidRPr="00230EB7">
        <w:rPr>
          <w:color w:val="000000"/>
          <w:sz w:val="28"/>
          <w:szCs w:val="28"/>
          <w:shd w:val="clear" w:color="auto" w:fill="FFFFFF"/>
        </w:rPr>
        <w:t xml:space="preserve">.1. Уведомява </w:t>
      </w:r>
      <w:r w:rsidRPr="00230EB7">
        <w:rPr>
          <w:sz w:val="28"/>
          <w:szCs w:val="28"/>
        </w:rPr>
        <w:t>Ангел Стефанов Атанасов - прокурор в Районна прокуратура – Благоевград, че Комисията по атестирането и конкурсите към Прокурорската колегия на Висшия съдебен съвет</w:t>
      </w:r>
      <w:r w:rsidRPr="00230EB7">
        <w:rPr>
          <w:color w:val="000000"/>
          <w:sz w:val="28"/>
          <w:szCs w:val="28"/>
          <w:shd w:val="clear" w:color="auto" w:fill="FFFFFF"/>
        </w:rPr>
        <w:t xml:space="preserve"> няма правомощия да дава указания по поставените от него </w:t>
      </w:r>
      <w:r w:rsidR="00E3371D">
        <w:rPr>
          <w:sz w:val="28"/>
          <w:szCs w:val="28"/>
        </w:rPr>
        <w:t>въпроси</w:t>
      </w:r>
      <w:r w:rsidRPr="00230EB7">
        <w:rPr>
          <w:sz w:val="28"/>
          <w:szCs w:val="28"/>
        </w:rPr>
        <w:t xml:space="preserve"> относно обявения, с р</w:t>
      </w:r>
      <w:r w:rsidRPr="00230EB7">
        <w:rPr>
          <w:color w:val="000000"/>
          <w:sz w:val="28"/>
          <w:szCs w:val="28"/>
          <w:shd w:val="clear" w:color="auto" w:fill="FFFFFF"/>
        </w:rPr>
        <w:t xml:space="preserve">ешение на Прокурорската колегия на Висшия съдебен съвет по протокол № 27/11.09.2019 г. </w:t>
      </w:r>
      <w:r w:rsidRPr="00230EB7">
        <w:rPr>
          <w:color w:val="000000"/>
          <w:sz w:val="28"/>
          <w:szCs w:val="28"/>
          <w:shd w:val="clear" w:color="auto" w:fill="FFFFFF"/>
          <w:lang w:val="en-US"/>
        </w:rPr>
        <w:t>(</w:t>
      </w:r>
      <w:proofErr w:type="spellStart"/>
      <w:r w:rsidRPr="00230EB7">
        <w:rPr>
          <w:color w:val="000000"/>
          <w:sz w:val="28"/>
          <w:szCs w:val="28"/>
          <w:shd w:val="clear" w:color="auto" w:fill="FFFFFF"/>
        </w:rPr>
        <w:t>обн</w:t>
      </w:r>
      <w:proofErr w:type="spellEnd"/>
      <w:r w:rsidRPr="00230EB7">
        <w:rPr>
          <w:color w:val="000000"/>
          <w:sz w:val="28"/>
          <w:szCs w:val="28"/>
          <w:shd w:val="clear" w:color="auto" w:fill="FFFFFF"/>
        </w:rPr>
        <w:t>. в ДВ бр. 73/17.09.2019 г.</w:t>
      </w:r>
      <w:r w:rsidRPr="00230EB7">
        <w:rPr>
          <w:color w:val="000000"/>
          <w:sz w:val="28"/>
          <w:szCs w:val="28"/>
          <w:shd w:val="clear" w:color="auto" w:fill="FFFFFF"/>
          <w:lang w:val="en-US"/>
        </w:rPr>
        <w:t>)</w:t>
      </w:r>
      <w:r w:rsidRPr="00230EB7">
        <w:rPr>
          <w:color w:val="000000"/>
          <w:sz w:val="28"/>
          <w:szCs w:val="28"/>
          <w:shd w:val="clear" w:color="auto" w:fill="FFFFFF"/>
        </w:rPr>
        <w:t>,</w:t>
      </w:r>
      <w:r w:rsidRPr="00230EB7">
        <w:rPr>
          <w:color w:val="000000"/>
          <w:sz w:val="28"/>
          <w:szCs w:val="28"/>
          <w:shd w:val="clear" w:color="auto" w:fill="FFFFFF"/>
          <w:lang w:val="en-US"/>
        </w:rPr>
        <w:t xml:space="preserve"> </w:t>
      </w:r>
      <w:r w:rsidRPr="00230EB7">
        <w:rPr>
          <w:color w:val="000000"/>
          <w:sz w:val="28"/>
          <w:szCs w:val="28"/>
          <w:shd w:val="clear" w:color="auto" w:fill="FFFFFF"/>
        </w:rPr>
        <w:t>конкурс за повишаване в длъжност „прокурор</w:t>
      </w:r>
      <w:proofErr w:type="gramStart"/>
      <w:r w:rsidRPr="00230EB7">
        <w:rPr>
          <w:color w:val="000000"/>
          <w:sz w:val="28"/>
          <w:szCs w:val="28"/>
          <w:shd w:val="clear" w:color="auto" w:fill="FFFFFF"/>
        </w:rPr>
        <w:t>“ в</w:t>
      </w:r>
      <w:proofErr w:type="gramEnd"/>
      <w:r w:rsidRPr="00230EB7">
        <w:rPr>
          <w:color w:val="000000"/>
          <w:sz w:val="28"/>
          <w:szCs w:val="28"/>
          <w:shd w:val="clear" w:color="auto" w:fill="FFFFFF"/>
        </w:rPr>
        <w:t xml:space="preserve"> окръжните прокуратури. Същите </w:t>
      </w:r>
      <w:r w:rsidRPr="00230EB7">
        <w:rPr>
          <w:sz w:val="28"/>
          <w:szCs w:val="28"/>
        </w:rPr>
        <w:t xml:space="preserve">са уредени от разпоредбите на Раздел </w:t>
      </w:r>
      <w:r w:rsidRPr="00230EB7">
        <w:rPr>
          <w:sz w:val="28"/>
          <w:szCs w:val="28"/>
          <w:lang w:val="en-US"/>
        </w:rPr>
        <w:t xml:space="preserve">IIA, </w:t>
      </w:r>
      <w:r w:rsidRPr="00230EB7">
        <w:rPr>
          <w:sz w:val="28"/>
          <w:szCs w:val="28"/>
        </w:rPr>
        <w:t xml:space="preserve">чл. 193, ал 3 от Закона за съдебната власт, в Раздел </w:t>
      </w:r>
      <w:r w:rsidR="00B643BE">
        <w:rPr>
          <w:sz w:val="28"/>
          <w:szCs w:val="28"/>
          <w:lang w:val="en-US"/>
        </w:rPr>
        <w:t>III</w:t>
      </w:r>
      <w:r w:rsidR="00B643BE">
        <w:rPr>
          <w:sz w:val="28"/>
          <w:szCs w:val="28"/>
        </w:rPr>
        <w:t xml:space="preserve">, </w:t>
      </w:r>
      <w:r w:rsidR="00E3371D">
        <w:rPr>
          <w:sz w:val="28"/>
          <w:szCs w:val="28"/>
        </w:rPr>
        <w:t>чл. 43</w:t>
      </w:r>
      <w:r w:rsidR="00B643BE">
        <w:rPr>
          <w:sz w:val="28"/>
          <w:szCs w:val="28"/>
        </w:rPr>
        <w:t xml:space="preserve"> и</w:t>
      </w:r>
      <w:r w:rsidR="00E3371D">
        <w:rPr>
          <w:sz w:val="28"/>
          <w:szCs w:val="28"/>
        </w:rPr>
        <w:t xml:space="preserve"> чл. 47</w:t>
      </w:r>
      <w:r w:rsidRPr="00230EB7">
        <w:rPr>
          <w:sz w:val="28"/>
          <w:szCs w:val="28"/>
        </w:rPr>
        <w:t xml:space="preserve"> от Наредба № 1 от 09.02.2017 г. за конкурсите за магистрати и за избор на административни ръководители в органите на съдебната власт, както и в § 3 от Преходните разпоредби към Наредба № 1 от 09.02.2017 г.</w:t>
      </w:r>
    </w:p>
    <w:p w:rsidR="005B4F58" w:rsidRDefault="005B4F58" w:rsidP="005B4F58">
      <w:pPr>
        <w:autoSpaceDE w:val="0"/>
        <w:autoSpaceDN w:val="0"/>
        <w:adjustRightInd w:val="0"/>
        <w:jc w:val="both"/>
        <w:rPr>
          <w:sz w:val="28"/>
          <w:szCs w:val="28"/>
        </w:rPr>
      </w:pPr>
    </w:p>
    <w:p w:rsidR="006618CE" w:rsidRPr="003D2D1D" w:rsidRDefault="00A419F4" w:rsidP="006618CE">
      <w:pPr>
        <w:autoSpaceDE w:val="0"/>
        <w:autoSpaceDN w:val="0"/>
        <w:adjustRightInd w:val="0"/>
        <w:ind w:firstLine="708"/>
        <w:jc w:val="both"/>
        <w:rPr>
          <w:color w:val="000000"/>
          <w:sz w:val="28"/>
          <w:szCs w:val="28"/>
          <w:lang w:val="en-GB"/>
        </w:rPr>
      </w:pPr>
      <w:r w:rsidRPr="003D2D1D">
        <w:rPr>
          <w:sz w:val="28"/>
          <w:szCs w:val="28"/>
        </w:rPr>
        <w:t>7</w:t>
      </w:r>
      <w:r w:rsidR="006618CE" w:rsidRPr="003D2D1D">
        <w:rPr>
          <w:sz w:val="28"/>
          <w:szCs w:val="28"/>
        </w:rPr>
        <w:t>. Молба</w:t>
      </w:r>
      <w:r w:rsidR="006618CE" w:rsidRPr="003D2D1D">
        <w:rPr>
          <w:color w:val="000000"/>
          <w:sz w:val="28"/>
          <w:szCs w:val="28"/>
        </w:rPr>
        <w:t xml:space="preserve"> от Пламен Дончев Петков - административен ръководител на Районна прокуратура </w:t>
      </w:r>
      <w:r w:rsidR="0050728D" w:rsidRPr="003D2D1D">
        <w:rPr>
          <w:color w:val="000000"/>
          <w:sz w:val="28"/>
          <w:szCs w:val="28"/>
        </w:rPr>
        <w:t>-</w:t>
      </w:r>
      <w:r w:rsidR="006618CE" w:rsidRPr="003D2D1D">
        <w:rPr>
          <w:color w:val="000000"/>
          <w:sz w:val="28"/>
          <w:szCs w:val="28"/>
        </w:rPr>
        <w:t xml:space="preserve"> Сливница, за преназначаване, на основание чл. 169, ал. 5 от ЗСВ, на длъжност „прокурор“ в Софийска районна прокуратура. </w:t>
      </w:r>
    </w:p>
    <w:p w:rsidR="007928F6" w:rsidRPr="003D2D1D" w:rsidRDefault="007928F6" w:rsidP="006618CE">
      <w:pPr>
        <w:autoSpaceDE w:val="0"/>
        <w:autoSpaceDN w:val="0"/>
        <w:adjustRightInd w:val="0"/>
        <w:ind w:firstLine="708"/>
        <w:jc w:val="both"/>
        <w:rPr>
          <w:color w:val="000000"/>
          <w:sz w:val="28"/>
          <w:szCs w:val="28"/>
          <w:lang w:val="en-GB"/>
        </w:rPr>
      </w:pPr>
    </w:p>
    <w:p w:rsidR="00904FE7" w:rsidRPr="003D2D1D" w:rsidRDefault="00904FE7" w:rsidP="00904FE7">
      <w:pPr>
        <w:jc w:val="center"/>
        <w:rPr>
          <w:bCs/>
          <w:sz w:val="28"/>
          <w:szCs w:val="28"/>
        </w:rPr>
      </w:pPr>
      <w:r w:rsidRPr="003D2D1D">
        <w:rPr>
          <w:bCs/>
          <w:sz w:val="28"/>
          <w:szCs w:val="28"/>
        </w:rPr>
        <w:t xml:space="preserve">КОМИСИЯТА ПО АТЕСТИРАНЕТО И КОНКУРСИТЕ </w:t>
      </w:r>
    </w:p>
    <w:p w:rsidR="00904FE7" w:rsidRPr="003D2D1D" w:rsidRDefault="00904FE7" w:rsidP="00904FE7">
      <w:pPr>
        <w:autoSpaceDE w:val="0"/>
        <w:autoSpaceDN w:val="0"/>
        <w:adjustRightInd w:val="0"/>
        <w:jc w:val="center"/>
        <w:rPr>
          <w:bCs/>
          <w:sz w:val="28"/>
          <w:szCs w:val="28"/>
        </w:rPr>
      </w:pPr>
      <w:r w:rsidRPr="003D2D1D">
        <w:rPr>
          <w:bCs/>
          <w:sz w:val="28"/>
          <w:szCs w:val="28"/>
        </w:rPr>
        <w:t>Р  Е  Ш  И:</w:t>
      </w:r>
    </w:p>
    <w:p w:rsidR="003504CC" w:rsidRDefault="003504CC" w:rsidP="00743C63">
      <w:pPr>
        <w:autoSpaceDE w:val="0"/>
        <w:autoSpaceDN w:val="0"/>
        <w:adjustRightInd w:val="0"/>
        <w:rPr>
          <w:rFonts w:ascii="Times New Roman CYR" w:hAnsi="Times New Roman CYR" w:cs="Times New Roman CYR"/>
          <w:bCs/>
          <w:sz w:val="28"/>
          <w:szCs w:val="28"/>
          <w:highlight w:val="yellow"/>
        </w:rPr>
      </w:pPr>
    </w:p>
    <w:p w:rsidR="003D2D1D" w:rsidRPr="000C50A8" w:rsidRDefault="003D2D1D" w:rsidP="003D2D1D">
      <w:pPr>
        <w:jc w:val="both"/>
        <w:rPr>
          <w:sz w:val="28"/>
          <w:szCs w:val="28"/>
        </w:rPr>
      </w:pPr>
      <w:r>
        <w:rPr>
          <w:color w:val="000000"/>
          <w:sz w:val="28"/>
          <w:szCs w:val="28"/>
          <w:shd w:val="clear" w:color="auto" w:fill="FFFFFF"/>
        </w:rPr>
        <w:t>7</w:t>
      </w:r>
      <w:r w:rsidRPr="00DA6ACB">
        <w:rPr>
          <w:color w:val="000000"/>
          <w:sz w:val="28"/>
          <w:szCs w:val="28"/>
          <w:shd w:val="clear" w:color="auto" w:fill="FFFFFF"/>
        </w:rPr>
        <w:t xml:space="preserve">.1. </w:t>
      </w:r>
      <w:r>
        <w:rPr>
          <w:sz w:val="28"/>
          <w:szCs w:val="28"/>
        </w:rPr>
        <w:t xml:space="preserve">Изпраща писмо до </w:t>
      </w:r>
      <w:r w:rsidRPr="000D637E">
        <w:rPr>
          <w:sz w:val="28"/>
          <w:szCs w:val="28"/>
        </w:rPr>
        <w:t xml:space="preserve">Пламен Дончев Петков - административен ръководител на Районна прокуратура </w:t>
      </w:r>
      <w:r>
        <w:rPr>
          <w:sz w:val="28"/>
          <w:szCs w:val="28"/>
        </w:rPr>
        <w:t>–</w:t>
      </w:r>
      <w:r w:rsidRPr="000D637E">
        <w:rPr>
          <w:sz w:val="28"/>
          <w:szCs w:val="28"/>
        </w:rPr>
        <w:t xml:space="preserve"> Сливница</w:t>
      </w:r>
      <w:r>
        <w:rPr>
          <w:sz w:val="28"/>
          <w:szCs w:val="28"/>
        </w:rPr>
        <w:t xml:space="preserve">, дали поддържа молбата си за преназначаване по реда на чл. 169, ал. 5 от ЗСВ, с оглед изразеното несъгласие от </w:t>
      </w:r>
      <w:r w:rsidR="00963ED9">
        <w:rPr>
          <w:sz w:val="28"/>
          <w:szCs w:val="28"/>
        </w:rPr>
        <w:t xml:space="preserve">министъра </w:t>
      </w:r>
      <w:r>
        <w:rPr>
          <w:sz w:val="28"/>
          <w:szCs w:val="28"/>
        </w:rPr>
        <w:t>на правосъдието по п</w:t>
      </w:r>
      <w:r w:rsidRPr="00856BBD">
        <w:rPr>
          <w:sz w:val="28"/>
          <w:szCs w:val="28"/>
        </w:rPr>
        <w:t>редложение</w:t>
      </w:r>
      <w:r>
        <w:rPr>
          <w:sz w:val="28"/>
          <w:szCs w:val="28"/>
        </w:rPr>
        <w:t>то</w:t>
      </w:r>
      <w:r w:rsidRPr="00856BBD">
        <w:rPr>
          <w:sz w:val="28"/>
          <w:szCs w:val="28"/>
        </w:rPr>
        <w:t xml:space="preserve"> за оптимизиране на районните прокуратури със седалища гр. София и София </w:t>
      </w:r>
      <w:r>
        <w:rPr>
          <w:sz w:val="28"/>
          <w:szCs w:val="28"/>
        </w:rPr>
        <w:t>–</w:t>
      </w:r>
      <w:r w:rsidRPr="00856BBD">
        <w:rPr>
          <w:sz w:val="28"/>
          <w:szCs w:val="28"/>
        </w:rPr>
        <w:t xml:space="preserve"> област</w:t>
      </w:r>
      <w:r>
        <w:rPr>
          <w:sz w:val="28"/>
          <w:szCs w:val="28"/>
        </w:rPr>
        <w:t xml:space="preserve">, </w:t>
      </w:r>
      <w:proofErr w:type="spellStart"/>
      <w:r>
        <w:rPr>
          <w:sz w:val="28"/>
          <w:szCs w:val="28"/>
        </w:rPr>
        <w:t>касаещо</w:t>
      </w:r>
      <w:proofErr w:type="spellEnd"/>
      <w:r>
        <w:rPr>
          <w:sz w:val="28"/>
          <w:szCs w:val="28"/>
        </w:rPr>
        <w:t xml:space="preserve"> и Районна прокуратура – Сливница, както и решението на Пленума на Висшия съдебен съвет по протокол № 16/23.09.2021 г., т. 4, с което предложението е изпратено </w:t>
      </w:r>
      <w:r w:rsidR="00E3371D">
        <w:rPr>
          <w:sz w:val="28"/>
          <w:szCs w:val="28"/>
        </w:rPr>
        <w:t>на</w:t>
      </w:r>
      <w:r>
        <w:rPr>
          <w:sz w:val="28"/>
          <w:szCs w:val="28"/>
        </w:rPr>
        <w:t xml:space="preserve"> Прокурорската колегия на Висшия съдебен съвет</w:t>
      </w:r>
      <w:r w:rsidR="00E3371D">
        <w:rPr>
          <w:sz w:val="28"/>
          <w:szCs w:val="28"/>
        </w:rPr>
        <w:t>, за ново обсъждане</w:t>
      </w:r>
      <w:r>
        <w:rPr>
          <w:sz w:val="28"/>
          <w:szCs w:val="28"/>
        </w:rPr>
        <w:t>.</w:t>
      </w:r>
    </w:p>
    <w:p w:rsidR="003D2D1D" w:rsidRPr="009339B5" w:rsidRDefault="003D2D1D" w:rsidP="00743C63">
      <w:pPr>
        <w:autoSpaceDE w:val="0"/>
        <w:autoSpaceDN w:val="0"/>
        <w:adjustRightInd w:val="0"/>
        <w:rPr>
          <w:rFonts w:ascii="Times New Roman CYR" w:hAnsi="Times New Roman CYR" w:cs="Times New Roman CYR"/>
          <w:bCs/>
          <w:sz w:val="28"/>
          <w:szCs w:val="28"/>
          <w:highlight w:val="yellow"/>
        </w:rPr>
      </w:pPr>
    </w:p>
    <w:p w:rsidR="006618CE" w:rsidRPr="00D971AE" w:rsidRDefault="00A419F4" w:rsidP="006C6942">
      <w:pPr>
        <w:autoSpaceDE w:val="0"/>
        <w:autoSpaceDN w:val="0"/>
        <w:adjustRightInd w:val="0"/>
        <w:ind w:firstLine="708"/>
        <w:jc w:val="both"/>
        <w:rPr>
          <w:rFonts w:ascii="Times New Roman CYR" w:hAnsi="Times New Roman CYR" w:cs="Times New Roman CYR"/>
          <w:bCs/>
          <w:sz w:val="28"/>
          <w:szCs w:val="28"/>
          <w:lang w:val="en-GB"/>
        </w:rPr>
      </w:pPr>
      <w:r w:rsidRPr="00D971AE">
        <w:rPr>
          <w:rFonts w:ascii="Times New Roman CYR" w:hAnsi="Times New Roman CYR" w:cs="Times New Roman CYR"/>
          <w:bCs/>
          <w:sz w:val="28"/>
          <w:szCs w:val="28"/>
        </w:rPr>
        <w:t>8</w:t>
      </w:r>
      <w:r w:rsidR="006C6942" w:rsidRPr="00D971AE">
        <w:rPr>
          <w:rFonts w:ascii="Times New Roman CYR" w:hAnsi="Times New Roman CYR" w:cs="Times New Roman CYR"/>
          <w:bCs/>
          <w:sz w:val="28"/>
          <w:szCs w:val="28"/>
        </w:rPr>
        <w:t>. Извлечение от решение на Комисията по правни въпроси към Пленума на Висшия съдебен съвет, по протокол № 20/13.09.2021 г., т. 2, относно Проект на правила за командироване на прокурори и следователи.</w:t>
      </w:r>
    </w:p>
    <w:p w:rsidR="007928F6" w:rsidRPr="00D971AE" w:rsidRDefault="007928F6" w:rsidP="006C6942">
      <w:pPr>
        <w:autoSpaceDE w:val="0"/>
        <w:autoSpaceDN w:val="0"/>
        <w:adjustRightInd w:val="0"/>
        <w:ind w:firstLine="708"/>
        <w:jc w:val="both"/>
        <w:rPr>
          <w:rFonts w:ascii="Times New Roman CYR" w:hAnsi="Times New Roman CYR" w:cs="Times New Roman CYR"/>
          <w:bCs/>
          <w:sz w:val="28"/>
          <w:szCs w:val="28"/>
          <w:lang w:val="en-GB"/>
        </w:rPr>
      </w:pPr>
    </w:p>
    <w:p w:rsidR="00904FE7" w:rsidRPr="00D971AE" w:rsidRDefault="00904FE7" w:rsidP="00904FE7">
      <w:pPr>
        <w:jc w:val="center"/>
        <w:rPr>
          <w:bCs/>
          <w:sz w:val="28"/>
          <w:szCs w:val="28"/>
        </w:rPr>
      </w:pPr>
      <w:r w:rsidRPr="00D971AE">
        <w:rPr>
          <w:bCs/>
          <w:sz w:val="28"/>
          <w:szCs w:val="28"/>
        </w:rPr>
        <w:t xml:space="preserve">КОМИСИЯТА ПО АТЕСТИРАНЕТО И КОНКУРСИТЕ </w:t>
      </w:r>
    </w:p>
    <w:p w:rsidR="00904FE7" w:rsidRPr="00D971AE" w:rsidRDefault="00904FE7" w:rsidP="00904FE7">
      <w:pPr>
        <w:autoSpaceDE w:val="0"/>
        <w:autoSpaceDN w:val="0"/>
        <w:adjustRightInd w:val="0"/>
        <w:jc w:val="center"/>
        <w:rPr>
          <w:bCs/>
          <w:sz w:val="28"/>
          <w:szCs w:val="28"/>
        </w:rPr>
      </w:pPr>
      <w:r w:rsidRPr="00D971AE">
        <w:rPr>
          <w:bCs/>
          <w:sz w:val="28"/>
          <w:szCs w:val="28"/>
        </w:rPr>
        <w:t>Р  Е  Ш  И:</w:t>
      </w:r>
    </w:p>
    <w:p w:rsidR="006F6A84" w:rsidRPr="00D971AE" w:rsidRDefault="006F6A84" w:rsidP="00904FE7">
      <w:pPr>
        <w:autoSpaceDE w:val="0"/>
        <w:autoSpaceDN w:val="0"/>
        <w:adjustRightInd w:val="0"/>
        <w:jc w:val="center"/>
        <w:rPr>
          <w:bCs/>
          <w:sz w:val="28"/>
          <w:szCs w:val="28"/>
        </w:rPr>
      </w:pPr>
    </w:p>
    <w:p w:rsidR="00B875B2" w:rsidRDefault="00B875B2" w:rsidP="00B875B2">
      <w:pPr>
        <w:autoSpaceDE w:val="0"/>
        <w:autoSpaceDN w:val="0"/>
        <w:adjustRightInd w:val="0"/>
        <w:jc w:val="both"/>
        <w:rPr>
          <w:rFonts w:ascii="Times New Roman CYR" w:hAnsi="Times New Roman CYR" w:cs="Times New Roman CYR"/>
          <w:bCs/>
          <w:sz w:val="28"/>
          <w:szCs w:val="28"/>
        </w:rPr>
      </w:pPr>
      <w:r>
        <w:rPr>
          <w:bCs/>
          <w:sz w:val="28"/>
          <w:szCs w:val="28"/>
        </w:rPr>
        <w:t>8.1.</w:t>
      </w:r>
      <w:r>
        <w:rPr>
          <w:sz w:val="28"/>
          <w:szCs w:val="28"/>
        </w:rPr>
        <w:t xml:space="preserve"> ИЗРАЗЯВА положително становище по</w:t>
      </w:r>
      <w:r>
        <w:rPr>
          <w:rFonts w:ascii="Times New Roman CYR" w:hAnsi="Times New Roman CYR" w:cs="Times New Roman CYR"/>
          <w:bCs/>
          <w:sz w:val="28"/>
          <w:szCs w:val="28"/>
        </w:rPr>
        <w:t xml:space="preserve"> Проект на правила за командироване на прокурори и следователи.</w:t>
      </w:r>
    </w:p>
    <w:p w:rsidR="00B875B2" w:rsidRDefault="00B875B2" w:rsidP="00B875B2">
      <w:pPr>
        <w:autoSpaceDE w:val="0"/>
        <w:autoSpaceDN w:val="0"/>
        <w:adjustRightInd w:val="0"/>
        <w:rPr>
          <w:rFonts w:ascii="Times New Roman CYR" w:hAnsi="Times New Roman CYR" w:cs="Times New Roman CYR"/>
          <w:bCs/>
          <w:sz w:val="28"/>
          <w:szCs w:val="28"/>
        </w:rPr>
      </w:pPr>
    </w:p>
    <w:p w:rsidR="00B875B2" w:rsidRDefault="00B875B2" w:rsidP="00B875B2">
      <w:pPr>
        <w:autoSpaceDE w:val="0"/>
        <w:autoSpaceDN w:val="0"/>
        <w:adjustRightInd w:val="0"/>
        <w:jc w:val="both"/>
        <w:rPr>
          <w:sz w:val="28"/>
          <w:szCs w:val="28"/>
        </w:rPr>
      </w:pPr>
      <w:r>
        <w:rPr>
          <w:rFonts w:ascii="Times New Roman CYR" w:hAnsi="Times New Roman CYR" w:cs="Times New Roman CYR"/>
          <w:bCs/>
          <w:sz w:val="28"/>
          <w:szCs w:val="28"/>
        </w:rPr>
        <w:t>8.2. Решението да се предостави на Комисия по правни въпроси към Пленума на Висшия съдебен съвет.</w:t>
      </w:r>
    </w:p>
    <w:p w:rsidR="006F6A84" w:rsidRDefault="006F6A84" w:rsidP="006F6A84">
      <w:pPr>
        <w:autoSpaceDE w:val="0"/>
        <w:autoSpaceDN w:val="0"/>
        <w:adjustRightInd w:val="0"/>
        <w:rPr>
          <w:sz w:val="28"/>
          <w:szCs w:val="28"/>
        </w:rPr>
      </w:pPr>
    </w:p>
    <w:p w:rsidR="00B91BD9" w:rsidRPr="00D66C08" w:rsidRDefault="00A419F4" w:rsidP="00B91BD9">
      <w:pPr>
        <w:ind w:firstLine="708"/>
        <w:jc w:val="both"/>
        <w:rPr>
          <w:bCs/>
          <w:sz w:val="28"/>
          <w:szCs w:val="28"/>
        </w:rPr>
      </w:pPr>
      <w:r>
        <w:rPr>
          <w:sz w:val="28"/>
          <w:szCs w:val="28"/>
        </w:rPr>
        <w:lastRenderedPageBreak/>
        <w:t>9</w:t>
      </w:r>
      <w:r w:rsidR="00B91BD9" w:rsidRPr="00D66C08">
        <w:rPr>
          <w:sz w:val="28"/>
          <w:szCs w:val="28"/>
        </w:rPr>
        <w:t xml:space="preserve">. Заповед на заместника на главния прокурор при Върховна касационна прокуратура, за главен прокурор, за свикване на Общо събрание на следователите от Националната следствена служба, за избор на членове на Комисията по атестирането и конкурсите </w:t>
      </w:r>
      <w:r w:rsidR="00B91BD9" w:rsidRPr="00D66C08">
        <w:rPr>
          <w:bCs/>
          <w:sz w:val="28"/>
          <w:szCs w:val="28"/>
        </w:rPr>
        <w:t xml:space="preserve">към Прокурорската колегия на Висшия съдебен съвет. </w:t>
      </w:r>
      <w:r w:rsidR="00B91BD9" w:rsidRPr="00D66C08">
        <w:rPr>
          <w:i/>
          <w:iCs/>
          <w:sz w:val="28"/>
          <w:szCs w:val="28"/>
        </w:rPr>
        <w:t>(вх. № ВСС-13199/17.09.2019 г.)</w:t>
      </w:r>
    </w:p>
    <w:p w:rsidR="007928F6" w:rsidRPr="007928F6" w:rsidRDefault="007928F6" w:rsidP="00B91BD9">
      <w:pPr>
        <w:ind w:firstLine="708"/>
        <w:jc w:val="both"/>
        <w:rPr>
          <w:i/>
          <w:iCs/>
          <w:u w:val="single"/>
          <w:lang w:val="en-GB"/>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600AF3" w:rsidRDefault="00600AF3" w:rsidP="00600AF3">
      <w:pPr>
        <w:autoSpaceDE w:val="0"/>
        <w:autoSpaceDN w:val="0"/>
        <w:adjustRightInd w:val="0"/>
        <w:jc w:val="both"/>
        <w:rPr>
          <w:sz w:val="28"/>
          <w:szCs w:val="28"/>
          <w:lang w:val="en-GB"/>
        </w:rPr>
      </w:pPr>
    </w:p>
    <w:p w:rsidR="00600AF3" w:rsidRDefault="00600AF3" w:rsidP="00600AF3">
      <w:pPr>
        <w:autoSpaceDE w:val="0"/>
        <w:autoSpaceDN w:val="0"/>
        <w:adjustRightInd w:val="0"/>
        <w:jc w:val="both"/>
        <w:rPr>
          <w:sz w:val="28"/>
          <w:szCs w:val="28"/>
        </w:rPr>
      </w:pPr>
      <w:r>
        <w:rPr>
          <w:sz w:val="28"/>
          <w:szCs w:val="28"/>
        </w:rPr>
        <w:t>9.1. ПРЕДЛАГА НА ПРОКУРОРСКАТА КОЛЕГИЯ НА ВСС ДА ПРИЕМЕ ЗА СВЕДЕНИЕ</w:t>
      </w:r>
      <w:r w:rsidRPr="00393760">
        <w:rPr>
          <w:sz w:val="28"/>
          <w:szCs w:val="28"/>
        </w:rPr>
        <w:t xml:space="preserve"> </w:t>
      </w:r>
      <w:r w:rsidR="00B875B2">
        <w:rPr>
          <w:sz w:val="28"/>
          <w:szCs w:val="28"/>
        </w:rPr>
        <w:t>з</w:t>
      </w:r>
      <w:r w:rsidR="00B875B2" w:rsidRPr="00393760">
        <w:rPr>
          <w:sz w:val="28"/>
          <w:szCs w:val="28"/>
        </w:rPr>
        <w:t>аповед</w:t>
      </w:r>
      <w:r w:rsidR="00B875B2">
        <w:rPr>
          <w:sz w:val="28"/>
          <w:szCs w:val="28"/>
        </w:rPr>
        <w:t>та</w:t>
      </w:r>
      <w:r w:rsidR="00B875B2" w:rsidRPr="00393760">
        <w:rPr>
          <w:sz w:val="28"/>
          <w:szCs w:val="28"/>
        </w:rPr>
        <w:t xml:space="preserve"> </w:t>
      </w:r>
      <w:r w:rsidRPr="00393760">
        <w:rPr>
          <w:sz w:val="28"/>
          <w:szCs w:val="28"/>
        </w:rPr>
        <w:t xml:space="preserve">на заместника на главния прокурор при Върховна касационна прокуратура, за главен прокурор, за свикване на Общо събрание на следователите от Националната следствена служба, за избор на членове на Комисията по атестирането и конкурсите </w:t>
      </w:r>
      <w:r w:rsidRPr="00393760">
        <w:rPr>
          <w:bCs/>
          <w:sz w:val="28"/>
          <w:szCs w:val="28"/>
        </w:rPr>
        <w:t>към Прокурорската колегия на Висшия съдебен съвет.</w:t>
      </w:r>
    </w:p>
    <w:p w:rsidR="00600AF3" w:rsidRDefault="00600AF3" w:rsidP="00600AF3">
      <w:pPr>
        <w:autoSpaceDE w:val="0"/>
        <w:autoSpaceDN w:val="0"/>
        <w:adjustRightInd w:val="0"/>
        <w:jc w:val="both"/>
        <w:rPr>
          <w:sz w:val="28"/>
          <w:szCs w:val="28"/>
        </w:rPr>
      </w:pPr>
    </w:p>
    <w:p w:rsidR="00600AF3" w:rsidRPr="000C50A8" w:rsidRDefault="00600AF3" w:rsidP="00600AF3">
      <w:pPr>
        <w:autoSpaceDE w:val="0"/>
        <w:autoSpaceDN w:val="0"/>
        <w:adjustRightInd w:val="0"/>
        <w:jc w:val="both"/>
        <w:rPr>
          <w:sz w:val="28"/>
          <w:szCs w:val="28"/>
        </w:rPr>
      </w:pPr>
      <w:r>
        <w:rPr>
          <w:sz w:val="28"/>
          <w:szCs w:val="28"/>
        </w:rPr>
        <w:t>9.2. ВНАСЯ предложението в заседанието на Прокурорската колегия на ВСС, насрочено за 29.09.2021 г., за разглеждане и произнасяне.</w:t>
      </w:r>
    </w:p>
    <w:p w:rsidR="006618CE" w:rsidRPr="006C6942" w:rsidRDefault="006618CE" w:rsidP="00B766A7">
      <w:pPr>
        <w:rPr>
          <w:bCs/>
          <w:sz w:val="28"/>
          <w:szCs w:val="28"/>
        </w:rPr>
      </w:pPr>
    </w:p>
    <w:p w:rsidR="00C07FED" w:rsidRDefault="00A419F4" w:rsidP="00C07FED">
      <w:pPr>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10</w:t>
      </w:r>
      <w:r w:rsidR="00C07FED" w:rsidRPr="006C6942">
        <w:rPr>
          <w:rFonts w:ascii="Times New Roman CYR" w:hAnsi="Times New Roman CYR" w:cs="Times New Roman CYR"/>
          <w:bCs/>
          <w:sz w:val="28"/>
          <w:szCs w:val="28"/>
        </w:rPr>
        <w:t xml:space="preserve">. </w:t>
      </w:r>
      <w:r w:rsidR="00C07FED">
        <w:rPr>
          <w:rFonts w:ascii="Times New Roman CYR" w:hAnsi="Times New Roman CYR" w:cs="Times New Roman CYR"/>
          <w:bCs/>
          <w:sz w:val="28"/>
          <w:szCs w:val="28"/>
        </w:rPr>
        <w:t xml:space="preserve">Извлечение от решение на Комисията по атестирането и конкурсите при Съдийската колегия на </w:t>
      </w:r>
      <w:r w:rsidR="00B91BD9">
        <w:rPr>
          <w:rFonts w:ascii="Times New Roman CYR" w:hAnsi="Times New Roman CYR" w:cs="Times New Roman CYR"/>
          <w:bCs/>
          <w:sz w:val="28"/>
          <w:szCs w:val="28"/>
        </w:rPr>
        <w:t>Висшия съдебен съвет по протокол № 31/20.09.2021 г.</w:t>
      </w:r>
      <w:r w:rsidR="00C07FED">
        <w:rPr>
          <w:rFonts w:ascii="Times New Roman CYR" w:hAnsi="Times New Roman CYR" w:cs="Times New Roman CYR"/>
          <w:bCs/>
          <w:sz w:val="28"/>
          <w:szCs w:val="28"/>
        </w:rPr>
        <w:t>, т. Р-11, относно произнасяне по атестирането на кандидатите - участници в конкурс за повишаване в длъжност „съдия“ в апелативните съдилища - наказателно отделение, обявен с решение на Съдийската колегия на Висшия съдебен съвет  по протокол № 24/22.06.2021 г. (</w:t>
      </w:r>
      <w:proofErr w:type="spellStart"/>
      <w:r w:rsidR="00C07FED">
        <w:rPr>
          <w:rFonts w:ascii="Times New Roman CYR" w:hAnsi="Times New Roman CYR" w:cs="Times New Roman CYR"/>
          <w:bCs/>
          <w:sz w:val="28"/>
          <w:szCs w:val="28"/>
        </w:rPr>
        <w:t>обн</w:t>
      </w:r>
      <w:proofErr w:type="spellEnd"/>
      <w:r w:rsidR="00C07FED">
        <w:rPr>
          <w:rFonts w:ascii="Times New Roman CYR" w:hAnsi="Times New Roman CYR" w:cs="Times New Roman CYR"/>
          <w:bCs/>
          <w:sz w:val="28"/>
          <w:szCs w:val="28"/>
        </w:rPr>
        <w:t>. ДВ, бр. № 53/25.06.2021 г.).</w:t>
      </w:r>
    </w:p>
    <w:p w:rsidR="00D3723B" w:rsidRDefault="00D3723B" w:rsidP="00C07FED">
      <w:pPr>
        <w:ind w:firstLine="708"/>
        <w:jc w:val="both"/>
        <w:rPr>
          <w:rFonts w:ascii="Times New Roman CYR" w:hAnsi="Times New Roman CYR" w:cs="Times New Roman CYR"/>
          <w:bCs/>
          <w:i/>
          <w:sz w:val="28"/>
          <w:szCs w:val="28"/>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D3723B" w:rsidRDefault="00D3723B" w:rsidP="00904FE7">
      <w:pPr>
        <w:autoSpaceDE w:val="0"/>
        <w:autoSpaceDN w:val="0"/>
        <w:adjustRightInd w:val="0"/>
        <w:jc w:val="center"/>
        <w:rPr>
          <w:bCs/>
          <w:sz w:val="28"/>
          <w:szCs w:val="28"/>
        </w:rPr>
      </w:pPr>
    </w:p>
    <w:p w:rsidR="00D3723B" w:rsidRDefault="00D3723B" w:rsidP="00D3723B">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
          <w:bCs/>
          <w:sz w:val="28"/>
          <w:szCs w:val="28"/>
        </w:rPr>
        <w:t>10</w:t>
      </w:r>
      <w:r>
        <w:rPr>
          <w:rFonts w:ascii="Times New Roman CYR" w:hAnsi="Times New Roman CYR" w:cs="Times New Roman CYR"/>
          <w:b/>
          <w:bCs/>
          <w:sz w:val="28"/>
          <w:szCs w:val="28"/>
          <w:lang w:val="en-US"/>
        </w:rPr>
        <w:t>.</w:t>
      </w:r>
      <w:r>
        <w:rPr>
          <w:rFonts w:ascii="Times New Roman CYR" w:hAnsi="Times New Roman CYR" w:cs="Times New Roman CYR"/>
          <w:b/>
          <w:bCs/>
          <w:sz w:val="28"/>
          <w:szCs w:val="28"/>
        </w:rPr>
        <w:t>1.</w:t>
      </w:r>
      <w:proofErr w:type="spellStart"/>
      <w:r>
        <w:rPr>
          <w:rFonts w:ascii="Times New Roman CYR" w:hAnsi="Times New Roman CYR" w:cs="Times New Roman CYR"/>
          <w:b/>
          <w:bCs/>
          <w:sz w:val="28"/>
          <w:szCs w:val="28"/>
        </w:rPr>
        <w:t>1</w:t>
      </w:r>
      <w:proofErr w:type="spellEnd"/>
      <w:r>
        <w:rPr>
          <w:rFonts w:ascii="Times New Roman CYR" w:hAnsi="Times New Roman CYR" w:cs="Times New Roman CYR"/>
          <w:b/>
          <w:bCs/>
          <w:sz w:val="28"/>
          <w:szCs w:val="28"/>
        </w:rPr>
        <w:t>.</w:t>
      </w:r>
      <w:r>
        <w:rPr>
          <w:rFonts w:ascii="Times New Roman CYR" w:hAnsi="Times New Roman CYR" w:cs="Times New Roman CYR"/>
          <w:b/>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xml:space="preserve">, на основание чл. 196, ал. 1, т. 4,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197, ал. 5, т. 1 от ЗСВ, процедура за </w:t>
      </w:r>
      <w:r>
        <w:rPr>
          <w:rFonts w:ascii="Times New Roman CYR" w:hAnsi="Times New Roman CYR" w:cs="Times New Roman CYR"/>
          <w:bCs/>
          <w:sz w:val="28"/>
          <w:szCs w:val="28"/>
        </w:rPr>
        <w:t>извънредно</w:t>
      </w:r>
      <w:r>
        <w:rPr>
          <w:rFonts w:ascii="Times New Roman CYR" w:hAnsi="Times New Roman CYR" w:cs="Times New Roman CYR"/>
          <w:sz w:val="28"/>
          <w:szCs w:val="28"/>
        </w:rPr>
        <w:t xml:space="preserve"> атестиране на </w:t>
      </w:r>
      <w:r>
        <w:rPr>
          <w:rFonts w:ascii="Times New Roman CYR" w:hAnsi="Times New Roman CYR" w:cs="Times New Roman CYR"/>
          <w:b/>
          <w:bCs/>
          <w:sz w:val="28"/>
          <w:szCs w:val="28"/>
        </w:rPr>
        <w:t>Красимир Любомиров Кирилов – прокурор в Софийска градска прокуратура</w:t>
      </w:r>
      <w:r>
        <w:rPr>
          <w:rFonts w:ascii="Times New Roman CYR" w:hAnsi="Times New Roman CYR" w:cs="Times New Roman CYR"/>
          <w:sz w:val="28"/>
          <w:szCs w:val="28"/>
        </w:rPr>
        <w:t xml:space="preserve">, допуснат участник в конкурса за повишаване в длъжност „съдия" в апелативните съдилища – наказателно отделение, за периода </w:t>
      </w:r>
      <w:r>
        <w:rPr>
          <w:rFonts w:ascii="Times New Roman CYR" w:hAnsi="Times New Roman CYR" w:cs="Times New Roman CYR"/>
          <w:bCs/>
          <w:sz w:val="28"/>
          <w:szCs w:val="28"/>
        </w:rPr>
        <w:t>25.06.2016 г. – 25.06.2021 г.</w:t>
      </w:r>
    </w:p>
    <w:p w:rsidR="00D3723B" w:rsidRDefault="00D3723B" w:rsidP="00D3723B">
      <w:pPr>
        <w:autoSpaceDE w:val="0"/>
        <w:autoSpaceDN w:val="0"/>
        <w:adjustRightInd w:val="0"/>
        <w:jc w:val="both"/>
        <w:rPr>
          <w:rFonts w:ascii="Times New Roman CYR" w:hAnsi="Times New Roman CYR" w:cs="Times New Roman CYR"/>
          <w:bCs/>
          <w:sz w:val="28"/>
          <w:szCs w:val="28"/>
        </w:rPr>
      </w:pPr>
    </w:p>
    <w:p w:rsidR="00D3723B" w:rsidRDefault="00D3723B" w:rsidP="00D3723B">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10.1.2. ВЪЗЛАГА</w:t>
      </w:r>
      <w:r>
        <w:rPr>
          <w:rFonts w:ascii="Times New Roman CYR" w:hAnsi="Times New Roman CYR" w:cs="Times New Roman CYR"/>
          <w:color w:val="000000"/>
          <w:sz w:val="28"/>
          <w:szCs w:val="28"/>
        </w:rPr>
        <w:t xml:space="preserve"> на постоянната атестационна комисия при Апелативна прокуратура - София, </w:t>
      </w:r>
      <w:r>
        <w:rPr>
          <w:rFonts w:ascii="Times New Roman CYR" w:hAnsi="Times New Roman CYR" w:cs="Times New Roman CYR"/>
          <w:sz w:val="28"/>
          <w:szCs w:val="28"/>
        </w:rPr>
        <w:t xml:space="preserve">на основание 204, ал. 1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50, ал. 3 от Наредба 3/23.02.2017 г. </w:t>
      </w:r>
      <w:r>
        <w:rPr>
          <w:rFonts w:ascii="Times New Roman CYR" w:hAnsi="Times New Roman CYR" w:cs="Times New Roman CYR"/>
          <w:color w:val="000000"/>
          <w:sz w:val="28"/>
          <w:szCs w:val="28"/>
        </w:rPr>
        <w:t>на Пленума на ВСС, да извърши проверка на дейността на</w:t>
      </w:r>
      <w:r>
        <w:rPr>
          <w:rFonts w:ascii="Times New Roman CYR" w:hAnsi="Times New Roman CYR" w:cs="Times New Roman CYR"/>
          <w:sz w:val="28"/>
          <w:szCs w:val="28"/>
        </w:rPr>
        <w:t xml:space="preserve"> </w:t>
      </w:r>
      <w:r>
        <w:rPr>
          <w:rFonts w:ascii="Times New Roman CYR" w:hAnsi="Times New Roman CYR" w:cs="Times New Roman CYR"/>
          <w:bCs/>
          <w:sz w:val="28"/>
          <w:szCs w:val="28"/>
        </w:rPr>
        <w:t>Красимир Любомиров Кирилов - прокурор в Софийска градска прокуратура</w:t>
      </w:r>
      <w:r>
        <w:rPr>
          <w:rFonts w:ascii="Times New Roman CYR" w:hAnsi="Times New Roman CYR" w:cs="Times New Roman CYR"/>
          <w:sz w:val="28"/>
          <w:szCs w:val="28"/>
        </w:rPr>
        <w:t xml:space="preserve">, за периода </w:t>
      </w:r>
      <w:r>
        <w:rPr>
          <w:rFonts w:ascii="Times New Roman CYR" w:hAnsi="Times New Roman CYR" w:cs="Times New Roman CYR"/>
          <w:bCs/>
          <w:sz w:val="28"/>
          <w:szCs w:val="28"/>
        </w:rPr>
        <w:t xml:space="preserve">25.06.2016 г. – 25.06.2021 г. </w:t>
      </w:r>
      <w:r>
        <w:rPr>
          <w:rFonts w:ascii="Times New Roman CYR" w:hAnsi="Times New Roman CYR" w:cs="Times New Roman CYR"/>
          <w:sz w:val="28"/>
          <w:szCs w:val="28"/>
        </w:rPr>
        <w:t>и да направи предложение за комплексна оценка.</w:t>
      </w:r>
    </w:p>
    <w:p w:rsidR="00D3723B" w:rsidRDefault="00D3723B" w:rsidP="00D3723B">
      <w:pPr>
        <w:autoSpaceDE w:val="0"/>
        <w:autoSpaceDN w:val="0"/>
        <w:adjustRightInd w:val="0"/>
        <w:jc w:val="both"/>
        <w:rPr>
          <w:rFonts w:ascii="Times New Roman CYR" w:hAnsi="Times New Roman CYR" w:cs="Times New Roman CYR"/>
          <w:bCs/>
          <w:sz w:val="28"/>
          <w:szCs w:val="28"/>
        </w:rPr>
      </w:pPr>
    </w:p>
    <w:p w:rsidR="00D3723B" w:rsidRDefault="00D3723B" w:rsidP="00D3723B">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
          <w:bCs/>
          <w:sz w:val="28"/>
          <w:szCs w:val="28"/>
        </w:rPr>
        <w:t>10</w:t>
      </w:r>
      <w:r>
        <w:rPr>
          <w:rFonts w:ascii="Times New Roman CYR" w:hAnsi="Times New Roman CYR" w:cs="Times New Roman CYR"/>
          <w:b/>
          <w:bCs/>
          <w:sz w:val="28"/>
          <w:szCs w:val="28"/>
          <w:lang w:val="en-US"/>
        </w:rPr>
        <w:t>.</w:t>
      </w:r>
      <w:r>
        <w:rPr>
          <w:rFonts w:ascii="Times New Roman CYR" w:hAnsi="Times New Roman CYR" w:cs="Times New Roman CYR"/>
          <w:b/>
          <w:bCs/>
          <w:sz w:val="28"/>
          <w:szCs w:val="28"/>
        </w:rPr>
        <w:t>2.1.</w:t>
      </w:r>
      <w:r>
        <w:rPr>
          <w:rFonts w:ascii="Times New Roman CYR" w:hAnsi="Times New Roman CYR" w:cs="Times New Roman CYR"/>
          <w:b/>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xml:space="preserve">, на основание чл. 196, ал. 1, т. 4,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197, ал. 5, т. 1 от ЗСВ, процедура за </w:t>
      </w:r>
      <w:r>
        <w:rPr>
          <w:rFonts w:ascii="Times New Roman CYR" w:hAnsi="Times New Roman CYR" w:cs="Times New Roman CYR"/>
          <w:bCs/>
          <w:sz w:val="28"/>
          <w:szCs w:val="28"/>
        </w:rPr>
        <w:t>извънредно</w:t>
      </w:r>
      <w:r>
        <w:rPr>
          <w:rFonts w:ascii="Times New Roman CYR" w:hAnsi="Times New Roman CYR" w:cs="Times New Roman CYR"/>
          <w:sz w:val="28"/>
          <w:szCs w:val="28"/>
        </w:rPr>
        <w:t xml:space="preserve"> атестиране на </w:t>
      </w:r>
      <w:r>
        <w:rPr>
          <w:rFonts w:ascii="Times New Roman CYR" w:hAnsi="Times New Roman CYR" w:cs="Times New Roman CYR"/>
          <w:b/>
          <w:bCs/>
          <w:sz w:val="28"/>
          <w:szCs w:val="28"/>
        </w:rPr>
        <w:t>Христо Стоянов Матев – прокурор във Военно-окръжна прокуратура – София</w:t>
      </w:r>
      <w:r>
        <w:rPr>
          <w:rFonts w:ascii="Times New Roman CYR" w:hAnsi="Times New Roman CYR" w:cs="Times New Roman CYR"/>
          <w:sz w:val="28"/>
          <w:szCs w:val="28"/>
        </w:rPr>
        <w:t xml:space="preserve">, допуснат участник в конкурса за повишаване в длъжност „съдия" в апелативните съдилища – наказателно отделение, за периода </w:t>
      </w:r>
      <w:r>
        <w:rPr>
          <w:rFonts w:ascii="Times New Roman CYR" w:hAnsi="Times New Roman CYR" w:cs="Times New Roman CYR"/>
          <w:bCs/>
          <w:sz w:val="28"/>
          <w:szCs w:val="28"/>
        </w:rPr>
        <w:t>25.06.2016 г. – 25.06.2021 г.</w:t>
      </w:r>
    </w:p>
    <w:p w:rsidR="00D3723B" w:rsidRDefault="00D3723B" w:rsidP="00D3723B">
      <w:pPr>
        <w:autoSpaceDE w:val="0"/>
        <w:autoSpaceDN w:val="0"/>
        <w:adjustRightInd w:val="0"/>
        <w:jc w:val="both"/>
        <w:rPr>
          <w:rFonts w:ascii="Times New Roman CYR" w:hAnsi="Times New Roman CYR" w:cs="Times New Roman CYR"/>
          <w:bCs/>
          <w:sz w:val="28"/>
          <w:szCs w:val="28"/>
          <w:highlight w:val="yellow"/>
        </w:rPr>
      </w:pPr>
    </w:p>
    <w:p w:rsidR="00D3723B" w:rsidRDefault="00D3723B" w:rsidP="00D3723B">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10.1.2. ВЪЗЛАГА</w:t>
      </w:r>
      <w:r>
        <w:rPr>
          <w:rFonts w:ascii="Times New Roman CYR" w:hAnsi="Times New Roman CYR" w:cs="Times New Roman CYR"/>
          <w:color w:val="000000"/>
          <w:sz w:val="28"/>
          <w:szCs w:val="28"/>
        </w:rPr>
        <w:t xml:space="preserve"> на постоянната атестационна комисия при Военно-апелативна прокуратура, </w:t>
      </w:r>
      <w:r>
        <w:rPr>
          <w:rFonts w:ascii="Times New Roman CYR" w:hAnsi="Times New Roman CYR" w:cs="Times New Roman CYR"/>
          <w:sz w:val="28"/>
          <w:szCs w:val="28"/>
        </w:rPr>
        <w:t xml:space="preserve">на основание 204, ал. 1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50, ал. 3 от Наредба 3/23.02.2017 г. </w:t>
      </w:r>
      <w:r>
        <w:rPr>
          <w:rFonts w:ascii="Times New Roman CYR" w:hAnsi="Times New Roman CYR" w:cs="Times New Roman CYR"/>
          <w:color w:val="000000"/>
          <w:sz w:val="28"/>
          <w:szCs w:val="28"/>
        </w:rPr>
        <w:t>на Пленума на ВСС, да извърши проверка на дейността 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Христо Стоянов Матев</w:t>
      </w:r>
      <w:r>
        <w:rPr>
          <w:rFonts w:ascii="Times New Roman CYR" w:hAnsi="Times New Roman CYR" w:cs="Times New Roman CYR"/>
          <w:bCs/>
          <w:sz w:val="28"/>
          <w:szCs w:val="28"/>
        </w:rPr>
        <w:t xml:space="preserve"> – прокурор във Военно-окръжна прокуратура – София</w:t>
      </w:r>
      <w:r>
        <w:rPr>
          <w:rFonts w:ascii="Times New Roman CYR" w:hAnsi="Times New Roman CYR" w:cs="Times New Roman CYR"/>
          <w:sz w:val="28"/>
          <w:szCs w:val="28"/>
        </w:rPr>
        <w:t xml:space="preserve">, за периода </w:t>
      </w:r>
      <w:r>
        <w:rPr>
          <w:rFonts w:ascii="Times New Roman CYR" w:hAnsi="Times New Roman CYR" w:cs="Times New Roman CYR"/>
          <w:bCs/>
          <w:sz w:val="28"/>
          <w:szCs w:val="28"/>
        </w:rPr>
        <w:t xml:space="preserve">25.06.2016 г. – 25.06.2021 г. </w:t>
      </w:r>
      <w:r>
        <w:rPr>
          <w:rFonts w:ascii="Times New Roman CYR" w:hAnsi="Times New Roman CYR" w:cs="Times New Roman CYR"/>
          <w:sz w:val="28"/>
          <w:szCs w:val="28"/>
        </w:rPr>
        <w:t>и да направи предложение за комплексна оценка.</w:t>
      </w:r>
    </w:p>
    <w:p w:rsidR="00D3723B" w:rsidRDefault="00D3723B" w:rsidP="00D3723B">
      <w:pPr>
        <w:autoSpaceDE w:val="0"/>
        <w:autoSpaceDN w:val="0"/>
        <w:adjustRightInd w:val="0"/>
        <w:jc w:val="both"/>
        <w:rPr>
          <w:rFonts w:ascii="Times New Roman CYR" w:hAnsi="Times New Roman CYR" w:cs="Times New Roman CYR"/>
          <w:i/>
          <w:iCs/>
          <w:sz w:val="28"/>
          <w:szCs w:val="28"/>
          <w:lang w:val="en-US"/>
        </w:rPr>
      </w:pPr>
    </w:p>
    <w:p w:rsidR="00D3723B" w:rsidRDefault="00D3723B" w:rsidP="00D3723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w:t>
      </w:r>
      <w:r>
        <w:rPr>
          <w:rFonts w:ascii="Times New Roman CYR" w:hAnsi="Times New Roman CYR" w:cs="Times New Roman CYR"/>
          <w:i/>
          <w:iCs/>
          <w:color w:val="000000"/>
          <w:sz w:val="28"/>
          <w:szCs w:val="28"/>
        </w:rPr>
        <w:t>Р</w:t>
      </w:r>
      <w:r>
        <w:rPr>
          <w:rFonts w:ascii="Times New Roman CYR" w:hAnsi="Times New Roman CYR" w:cs="Times New Roman CYR"/>
          <w:i/>
          <w:iCs/>
          <w:sz w:val="28"/>
          <w:szCs w:val="28"/>
        </w:rPr>
        <w:t xml:space="preserve">азпоредбата на чл. 197, ал. 5 от ЗСВ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1 на същата разпоредба, такова атестиране се провежда в случаите на участие на магистрата в конкурс за повишаване или преместване в длъжност. </w:t>
      </w:r>
    </w:p>
    <w:p w:rsidR="00D3723B" w:rsidRDefault="00D3723B" w:rsidP="00D3723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административната преписка, прокурор Красимир Кирилов и прокурор Христо Матев имат придобит статут на несменяемост и проведени периодични атестирания с приети </w:t>
      </w:r>
      <w:r>
        <w:rPr>
          <w:rFonts w:ascii="Times New Roman CYR" w:hAnsi="Times New Roman CYR" w:cs="Times New Roman CYR"/>
          <w:i/>
          <w:iCs/>
          <w:color w:val="000000"/>
          <w:sz w:val="28"/>
          <w:szCs w:val="28"/>
        </w:rPr>
        <w:t xml:space="preserve">положителни комплексни оценки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 xml:space="preserve">Протокол на ВСС № 20 от 15.05.2014 г., съответно Протокол на ВСС № 12 от 12.03.2015 г.). От последните им периодични атестирания са изминали пет години и същите подлежат на извънредно атестиране, на основание чл. 197, ал. 5, т. 1 от ЗСВ, във връзка с участието им в конкурса </w:t>
      </w:r>
      <w:r>
        <w:rPr>
          <w:rFonts w:ascii="Times New Roman CYR" w:hAnsi="Times New Roman CYR" w:cs="Times New Roman CYR"/>
          <w:bCs/>
          <w:i/>
          <w:sz w:val="28"/>
          <w:szCs w:val="28"/>
        </w:rPr>
        <w:t>за повишаване в длъжност „съдия“ в апелативните съдилища - наказателно отделение, обявен с решение на Съдийската колегия на Висшия съдебен съвет  по протокол № 24/22.06.2021 г. (</w:t>
      </w:r>
      <w:proofErr w:type="spellStart"/>
      <w:r>
        <w:rPr>
          <w:rFonts w:ascii="Times New Roman CYR" w:hAnsi="Times New Roman CYR" w:cs="Times New Roman CYR"/>
          <w:bCs/>
          <w:i/>
          <w:sz w:val="28"/>
          <w:szCs w:val="28"/>
        </w:rPr>
        <w:t>обн</w:t>
      </w:r>
      <w:proofErr w:type="spellEnd"/>
      <w:r>
        <w:rPr>
          <w:rFonts w:ascii="Times New Roman CYR" w:hAnsi="Times New Roman CYR" w:cs="Times New Roman CYR"/>
          <w:bCs/>
          <w:i/>
          <w:sz w:val="28"/>
          <w:szCs w:val="28"/>
        </w:rPr>
        <w:t>. ДВ, бр. № 53/25.06.2021 г.).</w:t>
      </w:r>
    </w:p>
    <w:p w:rsidR="00D3723B" w:rsidRDefault="00D3723B" w:rsidP="00D3723B">
      <w:pPr>
        <w:autoSpaceDE w:val="0"/>
        <w:autoSpaceDN w:val="0"/>
        <w:adjustRightInd w:val="0"/>
        <w:rPr>
          <w:rFonts w:ascii="MS Sans Serif" w:hAnsi="MS Sans Serif" w:cs="MS Sans Serif"/>
          <w:sz w:val="16"/>
          <w:szCs w:val="16"/>
        </w:rPr>
      </w:pPr>
    </w:p>
    <w:p w:rsidR="00C07FED" w:rsidRDefault="00A419F4" w:rsidP="00C07FED">
      <w:pPr>
        <w:autoSpaceDE w:val="0"/>
        <w:autoSpaceDN w:val="0"/>
        <w:adjustRightInd w:val="0"/>
        <w:ind w:firstLine="708"/>
        <w:jc w:val="both"/>
        <w:rPr>
          <w:sz w:val="28"/>
          <w:lang w:val="en-GB"/>
        </w:rPr>
      </w:pPr>
      <w:r>
        <w:rPr>
          <w:rFonts w:ascii="Times New Roman CYR" w:hAnsi="Times New Roman CYR" w:cs="Times New Roman CYR"/>
          <w:bCs/>
          <w:sz w:val="28"/>
          <w:szCs w:val="28"/>
        </w:rPr>
        <w:t>11</w:t>
      </w:r>
      <w:r w:rsidR="00C07FED" w:rsidRPr="006C6942">
        <w:rPr>
          <w:rFonts w:ascii="Times New Roman CYR" w:hAnsi="Times New Roman CYR" w:cs="Times New Roman CYR"/>
          <w:bCs/>
          <w:sz w:val="28"/>
          <w:szCs w:val="28"/>
        </w:rPr>
        <w:t xml:space="preserve">. </w:t>
      </w:r>
      <w:r w:rsidR="00C07FED">
        <w:rPr>
          <w:rFonts w:ascii="Times New Roman CYR" w:hAnsi="Times New Roman CYR" w:cs="Times New Roman CYR"/>
          <w:bCs/>
          <w:sz w:val="28"/>
          <w:szCs w:val="28"/>
        </w:rPr>
        <w:t>Извлечение от решение на Комисията по атестирането и конкурсите при Съдийската колегия на Висшия съдебен съвет,</w:t>
      </w:r>
      <w:r w:rsidR="00B91BD9" w:rsidRPr="00B91BD9">
        <w:rPr>
          <w:rFonts w:ascii="Times New Roman CYR" w:hAnsi="Times New Roman CYR" w:cs="Times New Roman CYR"/>
          <w:bCs/>
          <w:sz w:val="28"/>
          <w:szCs w:val="28"/>
        </w:rPr>
        <w:t xml:space="preserve"> </w:t>
      </w:r>
      <w:r w:rsidR="00B91BD9">
        <w:rPr>
          <w:rFonts w:ascii="Times New Roman CYR" w:hAnsi="Times New Roman CYR" w:cs="Times New Roman CYR"/>
          <w:bCs/>
          <w:sz w:val="28"/>
          <w:szCs w:val="28"/>
        </w:rPr>
        <w:t xml:space="preserve">по протокол № 31/20.09.2021 г., </w:t>
      </w:r>
      <w:r w:rsidR="00C07FED">
        <w:rPr>
          <w:rFonts w:ascii="Times New Roman CYR" w:hAnsi="Times New Roman CYR" w:cs="Times New Roman CYR"/>
          <w:bCs/>
          <w:sz w:val="28"/>
          <w:szCs w:val="28"/>
        </w:rPr>
        <w:t xml:space="preserve">т. Р-23, относно </w:t>
      </w:r>
      <w:r w:rsidR="00C07FED" w:rsidRPr="00582FCA">
        <w:rPr>
          <w:sz w:val="28"/>
        </w:rPr>
        <w:t>прекратяване на открита процедура по извънредно атестиране на допуснат участник в конкурса за повишаване в длъжност „съдия“ в административните съдилища, обявен с решение на Съдийската колегия на Висшия съдебен съвет по протокол № 12/13.04.2021 г. (ДВ, бр. № 32/16.04.2021 г.)</w:t>
      </w:r>
    </w:p>
    <w:p w:rsidR="00E85AB2" w:rsidRPr="00E85AB2" w:rsidRDefault="00E85AB2" w:rsidP="00C07FED">
      <w:pPr>
        <w:autoSpaceDE w:val="0"/>
        <w:autoSpaceDN w:val="0"/>
        <w:adjustRightInd w:val="0"/>
        <w:ind w:firstLine="708"/>
        <w:jc w:val="both"/>
        <w:rPr>
          <w:sz w:val="28"/>
          <w:lang w:val="en-GB"/>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lang w:val="en-GB"/>
        </w:rPr>
      </w:pPr>
      <w:r>
        <w:rPr>
          <w:bCs/>
          <w:sz w:val="28"/>
          <w:szCs w:val="28"/>
        </w:rPr>
        <w:t>Р  Е  Ш  И:</w:t>
      </w:r>
    </w:p>
    <w:p w:rsidR="00E85AB2" w:rsidRPr="00E85AB2" w:rsidRDefault="00E85AB2" w:rsidP="00904FE7">
      <w:pPr>
        <w:autoSpaceDE w:val="0"/>
        <w:autoSpaceDN w:val="0"/>
        <w:adjustRightInd w:val="0"/>
        <w:jc w:val="center"/>
        <w:rPr>
          <w:bCs/>
          <w:sz w:val="28"/>
          <w:szCs w:val="28"/>
          <w:lang w:val="en-GB"/>
        </w:rPr>
      </w:pPr>
    </w:p>
    <w:p w:rsidR="00E85AB2" w:rsidRDefault="00E85AB2" w:rsidP="00E85AB2">
      <w:pPr>
        <w:autoSpaceDE w:val="0"/>
        <w:autoSpaceDN w:val="0"/>
        <w:adjustRightInd w:val="0"/>
        <w:jc w:val="both"/>
        <w:rPr>
          <w:rFonts w:ascii="Times New Roman CYR" w:hAnsi="Times New Roman CYR" w:cs="Times New Roman CYR"/>
          <w:sz w:val="28"/>
          <w:szCs w:val="28"/>
        </w:rPr>
      </w:pPr>
      <w:r w:rsidRPr="004E2D45">
        <w:rPr>
          <w:rFonts w:ascii="Times New Roman CYR" w:hAnsi="Times New Roman CYR" w:cs="Times New Roman CYR"/>
          <w:b/>
          <w:sz w:val="28"/>
          <w:szCs w:val="28"/>
        </w:rPr>
        <w:t>11.1. ПРЕКРАТЯВА</w:t>
      </w:r>
      <w:r>
        <w:rPr>
          <w:rFonts w:ascii="Times New Roman CYR" w:hAnsi="Times New Roman CYR" w:cs="Times New Roman CYR"/>
          <w:sz w:val="28"/>
          <w:szCs w:val="28"/>
        </w:rPr>
        <w:t xml:space="preserve"> откритата с решение на Комисията по атестирането и конкурсите по протокол № 25/13.07.2021 г., т. 16 процедура за извънредно атестиране на </w:t>
      </w:r>
      <w:r w:rsidRPr="004E2D45">
        <w:rPr>
          <w:rFonts w:ascii="Times New Roman CYR" w:hAnsi="Times New Roman CYR" w:cs="Times New Roman CYR"/>
          <w:b/>
          <w:sz w:val="28"/>
          <w:szCs w:val="28"/>
        </w:rPr>
        <w:t>Милена Димитрова Славова</w:t>
      </w:r>
      <w:r>
        <w:rPr>
          <w:rFonts w:ascii="Times New Roman CYR" w:hAnsi="Times New Roman CYR" w:cs="Times New Roman CYR"/>
          <w:sz w:val="28"/>
          <w:szCs w:val="28"/>
        </w:rPr>
        <w:t xml:space="preserve"> - прокурор в Районна прокуратура - Кюстендил.</w:t>
      </w:r>
    </w:p>
    <w:p w:rsidR="00E85AB2" w:rsidRDefault="00E85AB2" w:rsidP="00E85AB2">
      <w:pPr>
        <w:autoSpaceDE w:val="0"/>
        <w:autoSpaceDN w:val="0"/>
        <w:adjustRightInd w:val="0"/>
        <w:jc w:val="both"/>
        <w:rPr>
          <w:rFonts w:ascii="Times New Roman CYR" w:hAnsi="Times New Roman CYR" w:cs="Times New Roman CYR"/>
          <w:sz w:val="28"/>
          <w:szCs w:val="28"/>
        </w:rPr>
      </w:pPr>
    </w:p>
    <w:p w:rsidR="00E85AB2" w:rsidRDefault="00E85AB2" w:rsidP="00E85AB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Мотиви:</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Процедурата за извънредно атестиране на прокурор Милена Славова е открита с решение на Комисията по атестирането и конкурсите по Протокол № 25 от 13.07.2021 г., с оглед допускането й до участие в обявения с решение на Съдийската колегия на ВСС по протокол № 12/13.04.2021 г. (</w:t>
      </w:r>
      <w:proofErr w:type="spellStart"/>
      <w:r>
        <w:rPr>
          <w:rFonts w:ascii="Times New Roman CYR" w:hAnsi="Times New Roman CYR" w:cs="Times New Roman CYR"/>
          <w:i/>
          <w:iCs/>
          <w:sz w:val="28"/>
          <w:szCs w:val="28"/>
        </w:rPr>
        <w:t>обн</w:t>
      </w:r>
      <w:proofErr w:type="spellEnd"/>
      <w:r>
        <w:rPr>
          <w:rFonts w:ascii="Times New Roman CYR" w:hAnsi="Times New Roman CYR" w:cs="Times New Roman CYR"/>
          <w:i/>
          <w:iCs/>
          <w:sz w:val="28"/>
          <w:szCs w:val="28"/>
        </w:rPr>
        <w:t>. ДВ, бр. 32/16.04.2021 г.) конкурс за повишаване в длъжност „съдия" в административните съдилища, и към настоящия момент не е приключена с решение на кадровия орган.</w:t>
      </w:r>
    </w:p>
    <w:p w:rsidR="00E85AB2" w:rsidRDefault="00E85AB2" w:rsidP="00E85AB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Видно от предоставения протокол от 29.07.2021 г. на конкурсната комисия, прокурор Милена Славова не се е явила на предвидения писмен изпит в конкурсната процедура, поради което след проведено заседание конкурсната комисия е взела решение, че за кандидата тази процедура е приключена, тъй като не са изпълнени условията на чл. 192, ал. 2 от ЗСВ</w:t>
      </w:r>
    </w:p>
    <w:p w:rsidR="00E85AB2" w:rsidRDefault="00E85AB2" w:rsidP="00E85AB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горното Комисията счита, че отпада и основанието за извънредно атестиране на магистрата, тъй като процедурата е открита на основание чл. 196, ал. 1, т. 4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чл. 197, ал. 5, т. 1  от ЗСВ, а именно когато съдия, прокурор или следовател участва в конкурс за повишаване или преместване в длъжност</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поради което същата следва да бъде прекратена</w:t>
      </w:r>
      <w:r>
        <w:rPr>
          <w:rFonts w:ascii="Times New Roman CYR" w:hAnsi="Times New Roman CYR" w:cs="Times New Roman CYR"/>
          <w:sz w:val="28"/>
          <w:szCs w:val="28"/>
        </w:rPr>
        <w:t>.</w:t>
      </w:r>
    </w:p>
    <w:p w:rsidR="00E85AB2" w:rsidRDefault="00E85AB2" w:rsidP="00E85AB2">
      <w:pPr>
        <w:autoSpaceDE w:val="0"/>
        <w:autoSpaceDN w:val="0"/>
        <w:adjustRightInd w:val="0"/>
        <w:jc w:val="both"/>
        <w:rPr>
          <w:rFonts w:ascii="Times New Roman CYR" w:hAnsi="Times New Roman CYR" w:cs="Times New Roman CYR"/>
          <w:sz w:val="28"/>
          <w:szCs w:val="28"/>
        </w:rPr>
      </w:pPr>
    </w:p>
    <w:p w:rsidR="00E85AB2" w:rsidRPr="002B016D" w:rsidRDefault="00E85AB2" w:rsidP="00E85AB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11.2. Да се уведомят Постоянната атестационна комисия към</w:t>
      </w:r>
      <w:r w:rsidR="00916475">
        <w:rPr>
          <w:rFonts w:ascii="Times New Roman CYR" w:hAnsi="Times New Roman CYR" w:cs="Times New Roman CYR"/>
          <w:sz w:val="28"/>
          <w:szCs w:val="28"/>
        </w:rPr>
        <w:t xml:space="preserve"> Апелативна прокуратура – София, административния ръководител на Районна прокуратура – Кюстендил </w:t>
      </w:r>
      <w:r>
        <w:rPr>
          <w:rFonts w:ascii="Times New Roman CYR" w:hAnsi="Times New Roman CYR" w:cs="Times New Roman CYR"/>
          <w:sz w:val="28"/>
          <w:szCs w:val="28"/>
        </w:rPr>
        <w:t xml:space="preserve">и </w:t>
      </w:r>
      <w:r w:rsidRPr="002B016D">
        <w:rPr>
          <w:rFonts w:ascii="Times New Roman CYR" w:hAnsi="Times New Roman CYR" w:cs="Times New Roman CYR"/>
          <w:sz w:val="28"/>
          <w:szCs w:val="28"/>
        </w:rPr>
        <w:t>Милена Димитрова Славова</w:t>
      </w:r>
      <w:r>
        <w:rPr>
          <w:rFonts w:ascii="Times New Roman CYR" w:hAnsi="Times New Roman CYR" w:cs="Times New Roman CYR"/>
          <w:sz w:val="28"/>
          <w:szCs w:val="28"/>
        </w:rPr>
        <w:t xml:space="preserve"> - прокурор в Районна прокуратура – Кюстендил, за решението по т. 11.</w:t>
      </w:r>
    </w:p>
    <w:p w:rsidR="00B91BD9" w:rsidRDefault="00B91BD9" w:rsidP="00B766A7">
      <w:pPr>
        <w:rPr>
          <w:bCs/>
          <w:sz w:val="28"/>
          <w:szCs w:val="28"/>
          <w:u w:val="single"/>
        </w:rPr>
      </w:pPr>
    </w:p>
    <w:p w:rsidR="00B766A7" w:rsidRPr="000E30BC" w:rsidRDefault="00B766A7" w:rsidP="00B91BD9">
      <w:pPr>
        <w:ind w:firstLine="708"/>
        <w:rPr>
          <w:rFonts w:ascii="Times New Roman CYR" w:hAnsi="Times New Roman CYR" w:cs="Times New Roman CYR"/>
          <w:bCs/>
          <w:sz w:val="28"/>
          <w:szCs w:val="28"/>
          <w:u w:val="single"/>
        </w:rPr>
      </w:pPr>
      <w:r w:rsidRPr="000E30BC">
        <w:rPr>
          <w:bCs/>
          <w:sz w:val="28"/>
          <w:szCs w:val="28"/>
          <w:u w:val="single"/>
        </w:rPr>
        <w:t>ЕДИННИ ФОРМУЛЯРИ</w:t>
      </w:r>
    </w:p>
    <w:p w:rsidR="00EB2191" w:rsidRDefault="00EB2191" w:rsidP="00055DE4">
      <w:pPr>
        <w:jc w:val="both"/>
        <w:rPr>
          <w:bCs/>
          <w:sz w:val="28"/>
          <w:szCs w:val="28"/>
          <w:u w:val="single"/>
        </w:rPr>
      </w:pPr>
    </w:p>
    <w:p w:rsidR="0069597C" w:rsidRPr="00D6473D" w:rsidRDefault="00A419F4" w:rsidP="0069597C">
      <w:pPr>
        <w:autoSpaceDE w:val="0"/>
        <w:autoSpaceDN w:val="0"/>
        <w:adjustRightInd w:val="0"/>
        <w:ind w:firstLine="708"/>
        <w:jc w:val="both"/>
        <w:rPr>
          <w:rFonts w:ascii="Times New Roman CYR" w:hAnsi="Times New Roman CYR" w:cs="Times New Roman CYR"/>
          <w:i/>
          <w:iCs/>
          <w:sz w:val="28"/>
          <w:szCs w:val="28"/>
        </w:rPr>
      </w:pPr>
      <w:r w:rsidRPr="00D6473D">
        <w:rPr>
          <w:rFonts w:ascii="Times New Roman CYR" w:hAnsi="Times New Roman CYR" w:cs="Times New Roman CYR"/>
          <w:bCs/>
          <w:sz w:val="28"/>
          <w:szCs w:val="28"/>
        </w:rPr>
        <w:t>12</w:t>
      </w:r>
      <w:r w:rsidR="00A869FD" w:rsidRPr="00D6473D">
        <w:rPr>
          <w:rFonts w:ascii="Times New Roman CYR" w:hAnsi="Times New Roman CYR" w:cs="Times New Roman CYR"/>
          <w:bCs/>
          <w:sz w:val="28"/>
          <w:szCs w:val="28"/>
        </w:rPr>
        <w:t xml:space="preserve">. Оценка по чл. 28, ал. 2 от ЗСВ за дейността на Пламена Цветанова Апостолова - заместник на главния прокурор при Върховна касационна прокуратура, </w:t>
      </w:r>
      <w:r w:rsidR="0069597C" w:rsidRPr="00D6473D">
        <w:rPr>
          <w:rFonts w:ascii="Times New Roman CYR" w:hAnsi="Times New Roman CYR" w:cs="Times New Roman CYR"/>
          <w:sz w:val="28"/>
          <w:szCs w:val="28"/>
        </w:rPr>
        <w:t>за дейността й като изборен член на Висшия съдебен съвет за периода от 03.10.2017 г. до 22.01.2020 г.</w:t>
      </w:r>
      <w:r w:rsidR="0069597C" w:rsidRPr="00D6473D">
        <w:rPr>
          <w:rFonts w:ascii="Times New Roman CYR" w:hAnsi="Times New Roman CYR" w:cs="Times New Roman CYR"/>
          <w:i/>
          <w:iCs/>
          <w:sz w:val="28"/>
          <w:szCs w:val="28"/>
        </w:rPr>
        <w:t xml:space="preserve"> </w:t>
      </w:r>
      <w:r w:rsidR="00091E5A" w:rsidRPr="00D6473D">
        <w:rPr>
          <w:rFonts w:ascii="Times New Roman CYR" w:hAnsi="Times New Roman CYR" w:cs="Times New Roman CYR"/>
          <w:i/>
          <w:iCs/>
          <w:sz w:val="28"/>
          <w:szCs w:val="28"/>
        </w:rPr>
        <w:t>(вх. № ВСС-10421/05.07.2021 г.)</w:t>
      </w:r>
    </w:p>
    <w:p w:rsidR="00A869FD" w:rsidRPr="00D6473D" w:rsidRDefault="00A869FD" w:rsidP="00A869FD">
      <w:pPr>
        <w:ind w:firstLine="708"/>
        <w:jc w:val="both"/>
        <w:rPr>
          <w:rFonts w:ascii="Times New Roman CYR" w:hAnsi="Times New Roman CYR" w:cs="Times New Roman CYR"/>
          <w:bCs/>
          <w:sz w:val="28"/>
          <w:szCs w:val="28"/>
        </w:rPr>
      </w:pPr>
    </w:p>
    <w:p w:rsidR="00904FE7" w:rsidRPr="00D6473D" w:rsidRDefault="00904FE7" w:rsidP="00904FE7">
      <w:pPr>
        <w:jc w:val="center"/>
        <w:rPr>
          <w:bCs/>
          <w:sz w:val="28"/>
          <w:szCs w:val="28"/>
        </w:rPr>
      </w:pPr>
      <w:r w:rsidRPr="00D6473D">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sidRPr="00D6473D">
        <w:rPr>
          <w:bCs/>
          <w:sz w:val="28"/>
          <w:szCs w:val="28"/>
        </w:rPr>
        <w:t>Р  Е  Ш  И:</w:t>
      </w:r>
    </w:p>
    <w:p w:rsidR="00D6473D" w:rsidRDefault="00D6473D" w:rsidP="00904FE7">
      <w:pPr>
        <w:autoSpaceDE w:val="0"/>
        <w:autoSpaceDN w:val="0"/>
        <w:adjustRightInd w:val="0"/>
        <w:jc w:val="center"/>
        <w:rPr>
          <w:bCs/>
          <w:sz w:val="28"/>
          <w:szCs w:val="28"/>
        </w:rPr>
      </w:pPr>
    </w:p>
    <w:p w:rsidR="00D6473D" w:rsidRPr="00864365" w:rsidRDefault="00D6473D" w:rsidP="00D6473D">
      <w:pPr>
        <w:autoSpaceDE w:val="0"/>
        <w:autoSpaceDN w:val="0"/>
        <w:adjustRightInd w:val="0"/>
        <w:jc w:val="both"/>
        <w:rPr>
          <w:sz w:val="28"/>
          <w:szCs w:val="28"/>
        </w:rPr>
      </w:pPr>
      <w:r w:rsidRPr="007E1696">
        <w:rPr>
          <w:b/>
          <w:sz w:val="28"/>
          <w:szCs w:val="28"/>
          <w:lang w:val="en-US"/>
        </w:rPr>
        <w:t>12</w:t>
      </w:r>
      <w:r w:rsidRPr="007E1696">
        <w:rPr>
          <w:b/>
          <w:sz w:val="28"/>
          <w:szCs w:val="28"/>
        </w:rPr>
        <w:t xml:space="preserve">.1. ПРЕДЛАГА НА ПРОКУРОРСКАТА КОЛЕГИЯ НА </w:t>
      </w:r>
      <w:r w:rsidR="00E63DB2">
        <w:rPr>
          <w:b/>
          <w:sz w:val="28"/>
          <w:szCs w:val="28"/>
        </w:rPr>
        <w:t>ВИСШИЯ СЪДЕБЕН СЪВЕТ</w:t>
      </w:r>
      <w:r w:rsidR="00E63DB2" w:rsidRPr="007E1696">
        <w:rPr>
          <w:b/>
          <w:sz w:val="28"/>
          <w:szCs w:val="28"/>
        </w:rPr>
        <w:t xml:space="preserve"> </w:t>
      </w:r>
      <w:r w:rsidRPr="007E1696">
        <w:rPr>
          <w:b/>
          <w:sz w:val="28"/>
          <w:szCs w:val="28"/>
        </w:rPr>
        <w:t>ДА ПРИЕМЕ,</w:t>
      </w:r>
      <w:r w:rsidRPr="00AD5F2D">
        <w:rPr>
          <w:sz w:val="28"/>
          <w:szCs w:val="28"/>
        </w:rPr>
        <w:t xml:space="preserve"> на основание чл. </w:t>
      </w:r>
      <w:r w:rsidRPr="00AA26BC">
        <w:rPr>
          <w:sz w:val="28"/>
          <w:szCs w:val="28"/>
        </w:rPr>
        <w:t>28, ал. 2</w:t>
      </w:r>
      <w:r w:rsidRPr="00AD5F2D">
        <w:rPr>
          <w:sz w:val="28"/>
          <w:szCs w:val="28"/>
        </w:rPr>
        <w:t xml:space="preserve"> от ЗСВ и чл. 5, ал. 3 от Методиката за оценка дейността на членовете на ВСС, на Главния инспектор и на инспекторите в ИВСС, </w:t>
      </w:r>
      <w:r w:rsidRPr="00840DE1">
        <w:rPr>
          <w:sz w:val="28"/>
          <w:szCs w:val="28"/>
        </w:rPr>
        <w:t>оценка</w:t>
      </w:r>
      <w:r w:rsidRPr="00AD5F2D">
        <w:rPr>
          <w:sz w:val="28"/>
          <w:szCs w:val="28"/>
        </w:rPr>
        <w:t xml:space="preserve"> на </w:t>
      </w:r>
      <w:r w:rsidRPr="00AD5F2D">
        <w:rPr>
          <w:bCs/>
          <w:sz w:val="28"/>
          <w:szCs w:val="28"/>
        </w:rPr>
        <w:t>Пламена Цветанова Апостолова - заместник на главния прокурор при Върховна касационна прокуратура</w:t>
      </w:r>
      <w:r w:rsidRPr="00AD5F2D">
        <w:rPr>
          <w:sz w:val="28"/>
          <w:szCs w:val="28"/>
        </w:rPr>
        <w:t xml:space="preserve">, </w:t>
      </w:r>
      <w:r w:rsidRPr="00864365">
        <w:rPr>
          <w:sz w:val="28"/>
          <w:szCs w:val="28"/>
        </w:rPr>
        <w:t>за участието й в дейността на Прокурорската колегия</w:t>
      </w:r>
      <w:r w:rsidRPr="00AD5F2D">
        <w:rPr>
          <w:sz w:val="28"/>
          <w:szCs w:val="28"/>
        </w:rPr>
        <w:t xml:space="preserve">, </w:t>
      </w:r>
      <w:r w:rsidRPr="00864365">
        <w:rPr>
          <w:sz w:val="28"/>
          <w:szCs w:val="28"/>
        </w:rPr>
        <w:t xml:space="preserve">съответна на постигнатото изпълнение на компетентностите на колективния орган по чл. 30, ал. 5 от ЗСВ и чл. 30а от ЗСВ. </w:t>
      </w:r>
    </w:p>
    <w:p w:rsidR="00D6473D" w:rsidRPr="00AD5F2D" w:rsidRDefault="00D6473D" w:rsidP="00D6473D">
      <w:pPr>
        <w:autoSpaceDE w:val="0"/>
        <w:autoSpaceDN w:val="0"/>
        <w:adjustRightInd w:val="0"/>
        <w:jc w:val="both"/>
        <w:rPr>
          <w:sz w:val="28"/>
          <w:szCs w:val="28"/>
        </w:rPr>
      </w:pPr>
    </w:p>
    <w:p w:rsidR="00D6473D" w:rsidRPr="00840DE1" w:rsidRDefault="00D6473D" w:rsidP="00D6473D">
      <w:pPr>
        <w:autoSpaceDE w:val="0"/>
        <w:autoSpaceDN w:val="0"/>
        <w:adjustRightInd w:val="0"/>
        <w:jc w:val="both"/>
        <w:rPr>
          <w:sz w:val="28"/>
          <w:szCs w:val="28"/>
        </w:rPr>
      </w:pPr>
      <w:r w:rsidRPr="007E1696">
        <w:rPr>
          <w:b/>
          <w:sz w:val="28"/>
          <w:szCs w:val="28"/>
          <w:lang w:val="en-US"/>
        </w:rPr>
        <w:t>12</w:t>
      </w:r>
      <w:r w:rsidRPr="007E1696">
        <w:rPr>
          <w:b/>
          <w:sz w:val="28"/>
          <w:szCs w:val="28"/>
        </w:rPr>
        <w:t>.2. ПРЕДЛАГА</w:t>
      </w:r>
      <w:r w:rsidR="00E63DB2">
        <w:rPr>
          <w:b/>
          <w:sz w:val="28"/>
          <w:szCs w:val="28"/>
        </w:rPr>
        <w:t xml:space="preserve"> НА ПРОКУРОРСКАТА КОЛЕГИЯ НА ВИСШИЯ СЪДЕБЕН СЪВЕТ</w:t>
      </w:r>
      <w:r w:rsidRPr="007E1696">
        <w:rPr>
          <w:b/>
          <w:sz w:val="28"/>
          <w:szCs w:val="28"/>
        </w:rPr>
        <w:t xml:space="preserve"> ДА ПРЕДЛОЖИ НА ПЛЕНУМА НА ВСС ДА ПРИЕМЕ,</w:t>
      </w:r>
      <w:r w:rsidRPr="00AD5F2D">
        <w:rPr>
          <w:sz w:val="28"/>
          <w:szCs w:val="28"/>
        </w:rPr>
        <w:t xml:space="preserve"> на основание чл. 28, ал. 2 от ЗСВ и чл. 5, ал. 3 от Методиката за оценка дейността на членовете на ВСС, на Главния инспектор и на инспекторите в ИВСС, </w:t>
      </w:r>
      <w:r w:rsidRPr="00840DE1">
        <w:rPr>
          <w:sz w:val="28"/>
          <w:szCs w:val="28"/>
        </w:rPr>
        <w:t>оценка</w:t>
      </w:r>
      <w:r w:rsidRPr="00AD5F2D">
        <w:rPr>
          <w:sz w:val="28"/>
          <w:szCs w:val="28"/>
        </w:rPr>
        <w:t xml:space="preserve"> на </w:t>
      </w:r>
      <w:r w:rsidRPr="00AD5F2D">
        <w:rPr>
          <w:bCs/>
          <w:sz w:val="28"/>
          <w:szCs w:val="28"/>
        </w:rPr>
        <w:t>Пламена Цветанова Апостолова - заместник на главния прокурор при Върховна касационна прокуратура</w:t>
      </w:r>
      <w:r w:rsidRPr="00AD5F2D">
        <w:rPr>
          <w:sz w:val="28"/>
          <w:szCs w:val="28"/>
        </w:rPr>
        <w:t xml:space="preserve">, </w:t>
      </w:r>
      <w:r w:rsidRPr="00840DE1">
        <w:rPr>
          <w:sz w:val="28"/>
          <w:szCs w:val="28"/>
        </w:rPr>
        <w:t>за участието й в дейността на колективния орган, съответна на постигнатото изпълнение на компетентностите на Пленума на ВСС по чл. 30, ал. 2 от ЗСВ.</w:t>
      </w:r>
    </w:p>
    <w:p w:rsidR="00D6473D" w:rsidRPr="00AD5F2D" w:rsidRDefault="00D6473D" w:rsidP="00D6473D">
      <w:pPr>
        <w:autoSpaceDE w:val="0"/>
        <w:autoSpaceDN w:val="0"/>
        <w:adjustRightInd w:val="0"/>
        <w:jc w:val="both"/>
        <w:rPr>
          <w:sz w:val="28"/>
          <w:szCs w:val="28"/>
        </w:rPr>
      </w:pPr>
    </w:p>
    <w:p w:rsidR="00D6473D" w:rsidRPr="00D9131A" w:rsidRDefault="00D6473D" w:rsidP="00D6473D">
      <w:pPr>
        <w:autoSpaceDE w:val="0"/>
        <w:autoSpaceDN w:val="0"/>
        <w:adjustRightInd w:val="0"/>
        <w:jc w:val="both"/>
        <w:rPr>
          <w:sz w:val="28"/>
          <w:szCs w:val="28"/>
        </w:rPr>
      </w:pPr>
      <w:r w:rsidRPr="007E1696">
        <w:rPr>
          <w:b/>
          <w:sz w:val="28"/>
          <w:szCs w:val="28"/>
          <w:lang w:val="en-US"/>
        </w:rPr>
        <w:t>12</w:t>
      </w:r>
      <w:r w:rsidRPr="007E1696">
        <w:rPr>
          <w:b/>
          <w:sz w:val="28"/>
          <w:szCs w:val="28"/>
        </w:rPr>
        <w:t xml:space="preserve">.3. ПРЕДЛАГА НА ПРОКУРОРСКАТА КОЛЕГИЯ НА </w:t>
      </w:r>
      <w:r w:rsidR="00E63DB2">
        <w:rPr>
          <w:b/>
          <w:sz w:val="28"/>
          <w:szCs w:val="28"/>
        </w:rPr>
        <w:t>ВИСШИЯ СЪДЕБЕН СЪВЕТ</w:t>
      </w:r>
      <w:r w:rsidR="00E63DB2" w:rsidRPr="007E1696">
        <w:rPr>
          <w:b/>
          <w:sz w:val="28"/>
          <w:szCs w:val="28"/>
        </w:rPr>
        <w:t xml:space="preserve"> </w:t>
      </w:r>
      <w:r w:rsidRPr="007E1696">
        <w:rPr>
          <w:b/>
          <w:sz w:val="28"/>
          <w:szCs w:val="28"/>
        </w:rPr>
        <w:t>ДА ПРЕДЛОЖИ НА ПЛЕНУМА НА ВСС ДА ПРИЕМЕ,</w:t>
      </w:r>
      <w:r w:rsidRPr="00AD5F2D">
        <w:rPr>
          <w:sz w:val="28"/>
          <w:szCs w:val="28"/>
        </w:rPr>
        <w:t xml:space="preserve"> на основание чл. 28, ал. 2 от ЗСВ и чл. 5, ал. 4 от Методиката за оценка </w:t>
      </w:r>
      <w:r w:rsidRPr="00AD5F2D">
        <w:rPr>
          <w:sz w:val="28"/>
          <w:szCs w:val="28"/>
        </w:rPr>
        <w:lastRenderedPageBreak/>
        <w:t xml:space="preserve">дейността на членовете на ВСС, на Главния инспектор и на инспекторите в ИВСС, на </w:t>
      </w:r>
      <w:r w:rsidRPr="00AD5F2D">
        <w:rPr>
          <w:bCs/>
          <w:sz w:val="28"/>
          <w:szCs w:val="28"/>
        </w:rPr>
        <w:t>Пламена Цветанова Апостолова - заместник на главния прокурор при Върховна касационна прокуратура</w:t>
      </w:r>
      <w:r w:rsidRPr="00AD5F2D">
        <w:rPr>
          <w:sz w:val="28"/>
          <w:szCs w:val="28"/>
        </w:rPr>
        <w:t xml:space="preserve">, </w:t>
      </w:r>
      <w:r w:rsidRPr="00D9131A">
        <w:rPr>
          <w:sz w:val="28"/>
          <w:szCs w:val="28"/>
        </w:rPr>
        <w:t>крайна оценка</w:t>
      </w:r>
      <w:r w:rsidRPr="00AD5F2D">
        <w:rPr>
          <w:sz w:val="28"/>
          <w:szCs w:val="28"/>
        </w:rPr>
        <w:t xml:space="preserve"> </w:t>
      </w:r>
      <w:r w:rsidRPr="00BC7F81">
        <w:rPr>
          <w:sz w:val="28"/>
          <w:szCs w:val="28"/>
        </w:rPr>
        <w:t>за периода, в който е заемала длъжността „изборен член на ВСС"</w:t>
      </w:r>
      <w:r w:rsidRPr="00AD5F2D">
        <w:rPr>
          <w:sz w:val="28"/>
          <w:szCs w:val="28"/>
        </w:rPr>
        <w:t xml:space="preserve">, </w:t>
      </w:r>
      <w:r w:rsidRPr="00D9131A">
        <w:rPr>
          <w:sz w:val="28"/>
          <w:szCs w:val="28"/>
        </w:rPr>
        <w:t>съответна на постигнатото изпълнение на компетентностите и целите и задачите на колективния орган.</w:t>
      </w:r>
    </w:p>
    <w:p w:rsidR="00D6473D" w:rsidRPr="00BC7F81" w:rsidRDefault="00D6473D" w:rsidP="00D6473D">
      <w:pPr>
        <w:autoSpaceDE w:val="0"/>
        <w:autoSpaceDN w:val="0"/>
        <w:adjustRightInd w:val="0"/>
        <w:jc w:val="both"/>
        <w:rPr>
          <w:sz w:val="28"/>
          <w:szCs w:val="28"/>
          <w:u w:val="single"/>
          <w:lang w:val="en-US"/>
        </w:rPr>
      </w:pPr>
    </w:p>
    <w:p w:rsidR="00D6473D" w:rsidRPr="00AD5F2D" w:rsidRDefault="00D6473D" w:rsidP="00D6473D">
      <w:pPr>
        <w:autoSpaceDE w:val="0"/>
        <w:autoSpaceDN w:val="0"/>
        <w:adjustRightInd w:val="0"/>
        <w:ind w:firstLine="708"/>
        <w:jc w:val="both"/>
        <w:rPr>
          <w:i/>
          <w:iCs/>
          <w:sz w:val="28"/>
          <w:szCs w:val="28"/>
        </w:rPr>
      </w:pPr>
      <w:r w:rsidRPr="00AD5F2D">
        <w:rPr>
          <w:i/>
          <w:iCs/>
          <w:sz w:val="28"/>
          <w:szCs w:val="28"/>
          <w:u w:val="single"/>
        </w:rPr>
        <w:t>Мотиви:</w:t>
      </w:r>
      <w:r w:rsidRPr="00AD5F2D">
        <w:rPr>
          <w:i/>
          <w:iCs/>
          <w:sz w:val="28"/>
          <w:szCs w:val="28"/>
        </w:rPr>
        <w:t xml:space="preserve"> Разпоредбата на чл. 28, ал. 2 ЗСВ предвижда членовете на Висшия съдебен съвет с изтекъл мандат или предсрочно прекратен такъв да получават оценка за дейността си по методика, приета от Висшия съдебен съвет.</w:t>
      </w:r>
    </w:p>
    <w:p w:rsidR="00D6473D" w:rsidRPr="00AD5F2D" w:rsidRDefault="00D6473D" w:rsidP="00D6473D">
      <w:pPr>
        <w:autoSpaceDE w:val="0"/>
        <w:autoSpaceDN w:val="0"/>
        <w:adjustRightInd w:val="0"/>
        <w:ind w:firstLine="708"/>
        <w:jc w:val="both"/>
        <w:rPr>
          <w:i/>
          <w:iCs/>
          <w:sz w:val="28"/>
          <w:szCs w:val="28"/>
        </w:rPr>
      </w:pPr>
      <w:r w:rsidRPr="00AD5F2D">
        <w:rPr>
          <w:i/>
          <w:iCs/>
          <w:sz w:val="28"/>
          <w:szCs w:val="28"/>
        </w:rPr>
        <w:t xml:space="preserve">С решение на ВСС по Протокол № 12 т 06.04.2017 г. е приета методика за оценка дейността на членовете на ВСС, на Главния инспектор и на инспекторите в ИВСС </w:t>
      </w:r>
      <w:r w:rsidRPr="00AD5F2D">
        <w:rPr>
          <w:i/>
          <w:iCs/>
          <w:sz w:val="28"/>
          <w:szCs w:val="28"/>
          <w:lang w:val="en-US"/>
        </w:rPr>
        <w:t>(</w:t>
      </w:r>
      <w:r w:rsidRPr="00AD5F2D">
        <w:rPr>
          <w:i/>
          <w:iCs/>
          <w:sz w:val="28"/>
          <w:szCs w:val="28"/>
        </w:rPr>
        <w:t>Методиката).</w:t>
      </w:r>
    </w:p>
    <w:p w:rsidR="00D6473D" w:rsidRPr="00AD5F2D" w:rsidRDefault="00D6473D" w:rsidP="00D6473D">
      <w:pPr>
        <w:widowControl w:val="0"/>
        <w:autoSpaceDE w:val="0"/>
        <w:autoSpaceDN w:val="0"/>
        <w:adjustRightInd w:val="0"/>
        <w:ind w:right="1" w:firstLine="600"/>
        <w:jc w:val="both"/>
        <w:rPr>
          <w:i/>
          <w:iCs/>
          <w:sz w:val="28"/>
          <w:szCs w:val="28"/>
        </w:rPr>
      </w:pPr>
      <w:r w:rsidRPr="00AD5F2D">
        <w:rPr>
          <w:i/>
          <w:iCs/>
          <w:sz w:val="28"/>
          <w:szCs w:val="28"/>
        </w:rPr>
        <w:t>С решение на Пленума на ВСС по Протокол № 7 от 08.03.2018 г. са приети изменения в действащата Методика, включително и относно вида и характера на определяната оценка, като отпада дефинирането й като „положителна" или „отрицателна" такава, а следва словесно да отразява изпълнението на компетентностите на ВСС като колективен орган и обективните данни и факти за участието на съответния изборен член в дейността му.</w:t>
      </w:r>
    </w:p>
    <w:p w:rsidR="00D6473D" w:rsidRPr="00AD5F2D" w:rsidRDefault="00D6473D" w:rsidP="00D6473D">
      <w:pPr>
        <w:autoSpaceDE w:val="0"/>
        <w:autoSpaceDN w:val="0"/>
        <w:adjustRightInd w:val="0"/>
        <w:ind w:firstLine="708"/>
        <w:jc w:val="both"/>
        <w:rPr>
          <w:i/>
          <w:iCs/>
          <w:sz w:val="28"/>
          <w:szCs w:val="28"/>
        </w:rPr>
      </w:pPr>
      <w:r w:rsidRPr="00AD5F2D">
        <w:rPr>
          <w:i/>
          <w:iCs/>
          <w:sz w:val="28"/>
          <w:szCs w:val="28"/>
        </w:rPr>
        <w:t>Измененията са влезли в сила предвид изричния текст на новосъздадения параграф 2 от Преходните и заключителните разпоредби, който предвижда, че същите влизат в сила от решението на Пленума на ВСС за приемането им.</w:t>
      </w:r>
    </w:p>
    <w:p w:rsidR="00D6473D" w:rsidRPr="00AD5F2D" w:rsidRDefault="00D6473D" w:rsidP="00D6473D">
      <w:pPr>
        <w:autoSpaceDE w:val="0"/>
        <w:autoSpaceDN w:val="0"/>
        <w:adjustRightInd w:val="0"/>
        <w:ind w:firstLine="709"/>
        <w:jc w:val="both"/>
        <w:rPr>
          <w:i/>
          <w:iCs/>
          <w:sz w:val="28"/>
          <w:szCs w:val="28"/>
        </w:rPr>
      </w:pPr>
      <w:r w:rsidRPr="00AD5F2D">
        <w:rPr>
          <w:i/>
          <w:iCs/>
          <w:sz w:val="28"/>
          <w:szCs w:val="28"/>
        </w:rPr>
        <w:t>Видно от административната преписка г-жа Пламена Цветанова е изпълнявал длъжността „изборен член на ВСС" в периода 03.10.2017 г. – 22.01.2020 г. Съобразно изложеното по-горе са налице предпоставките на чл. 28, ал. 2 и чл. 5 от Методиката, поради което Комисията по атестирането и конкурсите предлага приемането на оценка съответна на постигнатото изпълнение на компетенциите, целите и задачите, възложени на Висшия съдебен съвет, базирана на обективните данни и факти за участието на г-жа Цветанова в дейността на колективния орган.</w:t>
      </w:r>
    </w:p>
    <w:p w:rsidR="00D6473D" w:rsidRPr="00AD5F2D" w:rsidRDefault="00D6473D" w:rsidP="00D6473D">
      <w:pPr>
        <w:autoSpaceDE w:val="0"/>
        <w:autoSpaceDN w:val="0"/>
        <w:adjustRightInd w:val="0"/>
        <w:ind w:firstLine="708"/>
        <w:jc w:val="both"/>
        <w:rPr>
          <w:i/>
          <w:iCs/>
          <w:sz w:val="28"/>
          <w:szCs w:val="28"/>
        </w:rPr>
      </w:pPr>
    </w:p>
    <w:p w:rsidR="00D6473D" w:rsidRDefault="00D6473D" w:rsidP="00D6473D">
      <w:pPr>
        <w:autoSpaceDE w:val="0"/>
        <w:autoSpaceDN w:val="0"/>
        <w:adjustRightInd w:val="0"/>
        <w:jc w:val="both"/>
        <w:rPr>
          <w:sz w:val="28"/>
          <w:szCs w:val="28"/>
          <w:lang w:val="en-US"/>
        </w:rPr>
      </w:pPr>
      <w:r w:rsidRPr="007E1696">
        <w:rPr>
          <w:b/>
          <w:sz w:val="28"/>
          <w:szCs w:val="28"/>
        </w:rPr>
        <w:t>12.4. ВНАСЯ</w:t>
      </w:r>
      <w:r w:rsidRPr="00AD5F2D">
        <w:rPr>
          <w:sz w:val="28"/>
          <w:szCs w:val="28"/>
        </w:rPr>
        <w:t xml:space="preserve"> предложението в заседанието на Прокурорската колегия на ВСС, насрочено на 29.09.202</w:t>
      </w:r>
      <w:r>
        <w:rPr>
          <w:sz w:val="28"/>
          <w:szCs w:val="28"/>
        </w:rPr>
        <w:t>1</w:t>
      </w:r>
      <w:r w:rsidRPr="00AD5F2D">
        <w:rPr>
          <w:sz w:val="28"/>
          <w:szCs w:val="28"/>
        </w:rPr>
        <w:t xml:space="preserve"> г., за разглеждане и произнасяне.</w:t>
      </w:r>
    </w:p>
    <w:p w:rsidR="00632DDA" w:rsidRDefault="00632DDA" w:rsidP="00632DDA">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D6473D" w:rsidRDefault="00D6473D" w:rsidP="00A869FD">
      <w:pPr>
        <w:ind w:firstLine="708"/>
        <w:jc w:val="both"/>
        <w:rPr>
          <w:rFonts w:ascii="Times New Roman CYR" w:hAnsi="Times New Roman CYR" w:cs="Times New Roman CYR"/>
          <w:bCs/>
          <w:sz w:val="28"/>
          <w:szCs w:val="28"/>
        </w:rPr>
      </w:pPr>
    </w:p>
    <w:p w:rsidR="00A869FD" w:rsidRDefault="00A419F4" w:rsidP="00A869FD">
      <w:pPr>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13</w:t>
      </w:r>
      <w:r w:rsidR="00A869FD">
        <w:rPr>
          <w:rFonts w:ascii="Times New Roman CYR" w:hAnsi="Times New Roman CYR" w:cs="Times New Roman CYR"/>
          <w:bCs/>
          <w:sz w:val="28"/>
          <w:szCs w:val="28"/>
        </w:rPr>
        <w:t>. Извънредно</w:t>
      </w:r>
      <w:r w:rsidR="00A869FD" w:rsidRPr="007F37CE">
        <w:rPr>
          <w:rFonts w:ascii="Times New Roman CYR" w:hAnsi="Times New Roman CYR" w:cs="Times New Roman CYR"/>
          <w:bCs/>
          <w:sz w:val="28"/>
          <w:szCs w:val="28"/>
        </w:rPr>
        <w:t xml:space="preserve"> атестиране на </w:t>
      </w:r>
      <w:r w:rsidR="00A869FD">
        <w:rPr>
          <w:rFonts w:ascii="Times New Roman CYR" w:hAnsi="Times New Roman CYR" w:cs="Times New Roman CYR"/>
          <w:bCs/>
          <w:sz w:val="28"/>
          <w:szCs w:val="28"/>
        </w:rPr>
        <w:t>Пламена Цветанова Апостолова - заместник на главния прокурор при Върховна касационна прокуратура.</w:t>
      </w:r>
      <w:r w:rsidR="00091E5A">
        <w:rPr>
          <w:rFonts w:ascii="Times New Roman CYR" w:hAnsi="Times New Roman CYR" w:cs="Times New Roman CYR"/>
          <w:bCs/>
          <w:sz w:val="28"/>
          <w:szCs w:val="28"/>
        </w:rPr>
        <w:t xml:space="preserve"> </w:t>
      </w:r>
      <w:r w:rsidR="00091E5A" w:rsidRPr="007F37CE">
        <w:rPr>
          <w:rFonts w:ascii="Times New Roman CYR" w:hAnsi="Times New Roman CYR" w:cs="Times New Roman CYR"/>
          <w:i/>
          <w:iCs/>
          <w:sz w:val="28"/>
          <w:szCs w:val="28"/>
        </w:rPr>
        <w:t xml:space="preserve">(вх. № </w:t>
      </w:r>
      <w:r w:rsidR="00091E5A">
        <w:rPr>
          <w:rFonts w:ascii="Times New Roman CYR" w:hAnsi="Times New Roman CYR" w:cs="Times New Roman CYR"/>
          <w:i/>
          <w:iCs/>
          <w:sz w:val="28"/>
          <w:szCs w:val="28"/>
        </w:rPr>
        <w:t>ВСС-10421</w:t>
      </w:r>
      <w:r w:rsidR="00091E5A" w:rsidRPr="007F37CE">
        <w:rPr>
          <w:rFonts w:ascii="Times New Roman CYR" w:hAnsi="Times New Roman CYR" w:cs="Times New Roman CYR"/>
          <w:i/>
          <w:iCs/>
          <w:sz w:val="28"/>
          <w:szCs w:val="28"/>
        </w:rPr>
        <w:t>/</w:t>
      </w:r>
      <w:r w:rsidR="00091E5A">
        <w:rPr>
          <w:rFonts w:ascii="Times New Roman CYR" w:hAnsi="Times New Roman CYR" w:cs="Times New Roman CYR"/>
          <w:i/>
          <w:iCs/>
          <w:sz w:val="28"/>
          <w:szCs w:val="28"/>
        </w:rPr>
        <w:t>05</w:t>
      </w:r>
      <w:r w:rsidR="00091E5A" w:rsidRPr="007F37CE">
        <w:rPr>
          <w:rFonts w:ascii="Times New Roman CYR" w:hAnsi="Times New Roman CYR" w:cs="Times New Roman CYR"/>
          <w:i/>
          <w:iCs/>
          <w:sz w:val="28"/>
          <w:szCs w:val="28"/>
        </w:rPr>
        <w:t>.</w:t>
      </w:r>
      <w:r w:rsidR="00091E5A">
        <w:rPr>
          <w:rFonts w:ascii="Times New Roman CYR" w:hAnsi="Times New Roman CYR" w:cs="Times New Roman CYR"/>
          <w:i/>
          <w:iCs/>
          <w:sz w:val="28"/>
          <w:szCs w:val="28"/>
        </w:rPr>
        <w:t>07</w:t>
      </w:r>
      <w:r w:rsidR="00091E5A" w:rsidRPr="007F37CE">
        <w:rPr>
          <w:rFonts w:ascii="Times New Roman CYR" w:hAnsi="Times New Roman CYR" w:cs="Times New Roman CYR"/>
          <w:i/>
          <w:iCs/>
          <w:sz w:val="28"/>
          <w:szCs w:val="28"/>
        </w:rPr>
        <w:t>.20</w:t>
      </w:r>
      <w:r w:rsidR="00091E5A">
        <w:rPr>
          <w:rFonts w:ascii="Times New Roman CYR" w:hAnsi="Times New Roman CYR" w:cs="Times New Roman CYR"/>
          <w:i/>
          <w:iCs/>
          <w:sz w:val="28"/>
          <w:szCs w:val="28"/>
        </w:rPr>
        <w:t>2</w:t>
      </w:r>
      <w:r w:rsidR="00091E5A" w:rsidRPr="007F37CE">
        <w:rPr>
          <w:rFonts w:ascii="Times New Roman CYR" w:hAnsi="Times New Roman CYR" w:cs="Times New Roman CYR"/>
          <w:i/>
          <w:iCs/>
          <w:sz w:val="28"/>
          <w:szCs w:val="28"/>
        </w:rPr>
        <w:t>1</w:t>
      </w:r>
      <w:r w:rsidR="00091E5A">
        <w:rPr>
          <w:rFonts w:ascii="Times New Roman CYR" w:hAnsi="Times New Roman CYR" w:cs="Times New Roman CYR"/>
          <w:i/>
          <w:iCs/>
          <w:sz w:val="28"/>
          <w:szCs w:val="28"/>
        </w:rPr>
        <w:t xml:space="preserve"> </w:t>
      </w:r>
      <w:r w:rsidR="00091E5A" w:rsidRPr="007F37CE">
        <w:rPr>
          <w:rFonts w:ascii="Times New Roman CYR" w:hAnsi="Times New Roman CYR" w:cs="Times New Roman CYR"/>
          <w:i/>
          <w:iCs/>
          <w:sz w:val="28"/>
          <w:szCs w:val="28"/>
        </w:rPr>
        <w:t>г.)</w:t>
      </w:r>
    </w:p>
    <w:p w:rsidR="00F4503C" w:rsidRPr="004E1663" w:rsidRDefault="00F4503C" w:rsidP="00A869FD">
      <w:pPr>
        <w:autoSpaceDE w:val="0"/>
        <w:autoSpaceDN w:val="0"/>
        <w:adjustRightInd w:val="0"/>
        <w:ind w:firstLine="708"/>
        <w:jc w:val="both"/>
        <w:rPr>
          <w:rFonts w:ascii="Times New Roman CYR" w:hAnsi="Times New Roman CYR" w:cs="Times New Roman CYR"/>
          <w:i/>
          <w:iCs/>
          <w:sz w:val="28"/>
          <w:szCs w:val="28"/>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CC15DD" w:rsidRDefault="00CC15DD" w:rsidP="00904FE7">
      <w:pPr>
        <w:autoSpaceDE w:val="0"/>
        <w:autoSpaceDN w:val="0"/>
        <w:adjustRightInd w:val="0"/>
        <w:jc w:val="center"/>
        <w:rPr>
          <w:bCs/>
          <w:sz w:val="28"/>
          <w:szCs w:val="28"/>
        </w:rPr>
      </w:pPr>
    </w:p>
    <w:p w:rsidR="00CC15DD" w:rsidRDefault="00122615" w:rsidP="00CC15DD">
      <w:pPr>
        <w:autoSpaceDE w:val="0"/>
        <w:autoSpaceDN w:val="0"/>
        <w:adjustRightInd w:val="0"/>
        <w:jc w:val="both"/>
        <w:rPr>
          <w:bCs/>
          <w:sz w:val="28"/>
          <w:szCs w:val="28"/>
        </w:rPr>
      </w:pPr>
      <w:r>
        <w:rPr>
          <w:rFonts w:ascii="Times New Roman CYR" w:hAnsi="Times New Roman CYR" w:cs="Times New Roman CYR"/>
          <w:bCs/>
          <w:sz w:val="28"/>
          <w:szCs w:val="28"/>
        </w:rPr>
        <w:t>13</w:t>
      </w:r>
      <w:r w:rsidR="00CC15DD">
        <w:rPr>
          <w:rFonts w:ascii="Times New Roman CYR" w:hAnsi="Times New Roman CYR" w:cs="Times New Roman CYR"/>
          <w:bCs/>
          <w:sz w:val="28"/>
          <w:szCs w:val="28"/>
        </w:rPr>
        <w:t xml:space="preserve">.1. </w:t>
      </w:r>
      <w:r w:rsidR="00CC15DD">
        <w:rPr>
          <w:bCs/>
          <w:sz w:val="28"/>
          <w:szCs w:val="28"/>
        </w:rPr>
        <w:t>ИЗГОТВЯ, на основание чл. 204а, ал. 3, т. 3 от ЗСВ, комплексна оценка „МНОГО</w:t>
      </w:r>
      <w:r w:rsidR="00CC15DD">
        <w:rPr>
          <w:bCs/>
          <w:sz w:val="28"/>
          <w:szCs w:val="28"/>
          <w:lang w:val="en-US"/>
        </w:rPr>
        <w:t xml:space="preserve"> </w:t>
      </w:r>
      <w:r w:rsidR="00CC15DD">
        <w:rPr>
          <w:bCs/>
          <w:sz w:val="28"/>
          <w:szCs w:val="28"/>
        </w:rPr>
        <w:t xml:space="preserve">ДОБРА“ </w:t>
      </w:r>
      <w:r w:rsidR="00181FB2" w:rsidRPr="00181FB2">
        <w:rPr>
          <w:bCs/>
          <w:sz w:val="28"/>
          <w:szCs w:val="28"/>
        </w:rPr>
        <w:t>от извънредно атестиране</w:t>
      </w:r>
      <w:r w:rsidR="00181FB2">
        <w:rPr>
          <w:bCs/>
          <w:sz w:val="28"/>
          <w:szCs w:val="28"/>
        </w:rPr>
        <w:t xml:space="preserve"> </w:t>
      </w:r>
      <w:r w:rsidR="00CC15DD">
        <w:rPr>
          <w:bCs/>
          <w:sz w:val="28"/>
          <w:szCs w:val="28"/>
        </w:rPr>
        <w:t xml:space="preserve">на </w:t>
      </w:r>
      <w:r>
        <w:rPr>
          <w:rFonts w:ascii="Times New Roman CYR" w:hAnsi="Times New Roman CYR" w:cs="Times New Roman CYR"/>
          <w:bCs/>
          <w:sz w:val="28"/>
          <w:szCs w:val="28"/>
        </w:rPr>
        <w:t>Пламена Цветанова Апостолова - заместник на главния прокурор при Върховна касационна прокуратура</w:t>
      </w:r>
      <w:r w:rsidR="00EA3EF2">
        <w:rPr>
          <w:rFonts w:ascii="Times New Roman CYR" w:hAnsi="Times New Roman CYR" w:cs="Times New Roman CYR"/>
          <w:bCs/>
          <w:sz w:val="28"/>
          <w:szCs w:val="28"/>
        </w:rPr>
        <w:t>.</w:t>
      </w:r>
    </w:p>
    <w:p w:rsidR="00CC15DD" w:rsidRDefault="00CC15DD" w:rsidP="00CC15DD">
      <w:pPr>
        <w:autoSpaceDE w:val="0"/>
        <w:autoSpaceDN w:val="0"/>
        <w:adjustRightInd w:val="0"/>
        <w:jc w:val="both"/>
        <w:rPr>
          <w:rFonts w:ascii="Times New Roman CYR" w:hAnsi="Times New Roman CYR" w:cs="Times New Roman CYR"/>
          <w:bCs/>
          <w:sz w:val="28"/>
          <w:szCs w:val="28"/>
        </w:rPr>
      </w:pPr>
    </w:p>
    <w:p w:rsidR="00CC15DD" w:rsidRPr="00715998" w:rsidRDefault="00122615" w:rsidP="00CC15DD">
      <w:pPr>
        <w:autoSpaceDE w:val="0"/>
        <w:autoSpaceDN w:val="0"/>
        <w:adjustRightInd w:val="0"/>
        <w:jc w:val="both"/>
        <w:rPr>
          <w:bCs/>
          <w:sz w:val="28"/>
          <w:szCs w:val="28"/>
          <w:lang w:val="en-US"/>
        </w:rPr>
      </w:pPr>
      <w:r>
        <w:rPr>
          <w:bCs/>
          <w:sz w:val="28"/>
          <w:szCs w:val="28"/>
        </w:rPr>
        <w:lastRenderedPageBreak/>
        <w:t>13</w:t>
      </w:r>
      <w:r w:rsidR="00CC15DD">
        <w:rPr>
          <w:bCs/>
          <w:sz w:val="28"/>
          <w:szCs w:val="28"/>
        </w:rPr>
        <w:t>.2. Предоставя, на основание чл. 205, ал. 1 от ЗСВ, на</w:t>
      </w:r>
      <w:r w:rsidR="00CC15DD">
        <w:rPr>
          <w:rFonts w:ascii="Times New Roman CYR" w:hAnsi="Times New Roman CYR" w:cs="Times New Roman CYR"/>
          <w:sz w:val="28"/>
          <w:szCs w:val="28"/>
        </w:rPr>
        <w:t xml:space="preserve"> </w:t>
      </w:r>
      <w:r>
        <w:rPr>
          <w:rFonts w:ascii="Times New Roman CYR" w:hAnsi="Times New Roman CYR" w:cs="Times New Roman CYR"/>
          <w:bCs/>
          <w:sz w:val="28"/>
          <w:szCs w:val="28"/>
        </w:rPr>
        <w:t>Пламена Цветанова Апостолова - заместник на главния прокурор при Върховна касационна прокуратура</w:t>
      </w:r>
      <w:r w:rsidR="00CC15DD">
        <w:rPr>
          <w:rFonts w:ascii="Times New Roman CYR" w:hAnsi="Times New Roman CYR" w:cs="Times New Roman CYR"/>
          <w:color w:val="000000"/>
          <w:sz w:val="28"/>
          <w:szCs w:val="28"/>
        </w:rPr>
        <w:t xml:space="preserve">, </w:t>
      </w:r>
      <w:r w:rsidR="00CC15DD">
        <w:rPr>
          <w:bCs/>
          <w:sz w:val="28"/>
          <w:szCs w:val="28"/>
        </w:rPr>
        <w:t>резултатите от атестирането за запознаване.</w:t>
      </w:r>
    </w:p>
    <w:p w:rsidR="009C57ED" w:rsidRDefault="009C57ED" w:rsidP="009C57ED">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 xml:space="preserve">/След проведено гласуване с вдигане на ръка, решението е взето с </w:t>
      </w:r>
      <w:r w:rsidR="00632DDA">
        <w:rPr>
          <w:rFonts w:ascii="Times New Roman CYR" w:eastAsia="Calibri" w:hAnsi="Times New Roman CYR" w:cs="Times New Roman CYR"/>
          <w:i/>
          <w:sz w:val="28"/>
          <w:szCs w:val="28"/>
          <w:lang w:eastAsia="en-US"/>
        </w:rPr>
        <w:t>11</w:t>
      </w:r>
      <w:r>
        <w:rPr>
          <w:rFonts w:ascii="Times New Roman CYR" w:eastAsia="Calibri" w:hAnsi="Times New Roman CYR" w:cs="Times New Roman CYR"/>
          <w:i/>
          <w:sz w:val="28"/>
          <w:szCs w:val="28"/>
          <w:lang w:eastAsia="en-US"/>
        </w:rPr>
        <w:t xml:space="preserve"> гласа „за“ и „0“ против/</w:t>
      </w:r>
    </w:p>
    <w:p w:rsidR="00A419F4" w:rsidRDefault="00A419F4" w:rsidP="00A8121A">
      <w:pPr>
        <w:autoSpaceDE w:val="0"/>
        <w:autoSpaceDN w:val="0"/>
        <w:adjustRightInd w:val="0"/>
        <w:ind w:firstLine="708"/>
        <w:jc w:val="both"/>
        <w:rPr>
          <w:rFonts w:ascii="Times New Roman CYR" w:hAnsi="Times New Roman CYR" w:cs="Times New Roman CYR"/>
          <w:bCs/>
          <w:sz w:val="28"/>
          <w:szCs w:val="28"/>
        </w:rPr>
      </w:pPr>
    </w:p>
    <w:p w:rsidR="00A8121A" w:rsidRDefault="00A419F4" w:rsidP="00A8121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sz w:val="28"/>
          <w:szCs w:val="28"/>
        </w:rPr>
        <w:t>14</w:t>
      </w:r>
      <w:r w:rsidR="00A8121A">
        <w:rPr>
          <w:rFonts w:ascii="Times New Roman CYR" w:hAnsi="Times New Roman CYR" w:cs="Times New Roman CYR"/>
          <w:bCs/>
          <w:sz w:val="28"/>
          <w:szCs w:val="28"/>
        </w:rPr>
        <w:t>. Периодично</w:t>
      </w:r>
      <w:r w:rsidR="00A8121A" w:rsidRPr="007F37CE">
        <w:rPr>
          <w:rFonts w:ascii="Times New Roman CYR" w:hAnsi="Times New Roman CYR" w:cs="Times New Roman CYR"/>
          <w:bCs/>
          <w:sz w:val="28"/>
          <w:szCs w:val="28"/>
        </w:rPr>
        <w:t xml:space="preserve"> атестиране на </w:t>
      </w:r>
      <w:r w:rsidR="00A8121A">
        <w:rPr>
          <w:rFonts w:ascii="Times New Roman CYR" w:hAnsi="Times New Roman CYR" w:cs="Times New Roman CYR"/>
          <w:bCs/>
          <w:sz w:val="28"/>
          <w:szCs w:val="28"/>
        </w:rPr>
        <w:t>Андрей Митков Андреев - прокурор в</w:t>
      </w:r>
      <w:r w:rsidR="00A8121A" w:rsidRPr="0056128C">
        <w:rPr>
          <w:rFonts w:ascii="Times New Roman CYR" w:hAnsi="Times New Roman CYR" w:cs="Times New Roman CYR"/>
          <w:sz w:val="28"/>
          <w:szCs w:val="28"/>
        </w:rPr>
        <w:t xml:space="preserve"> </w:t>
      </w:r>
      <w:r w:rsidR="00A8121A">
        <w:rPr>
          <w:rFonts w:ascii="Times New Roman CYR" w:hAnsi="Times New Roman CYR" w:cs="Times New Roman CYR"/>
          <w:sz w:val="28"/>
          <w:szCs w:val="28"/>
        </w:rPr>
        <w:t xml:space="preserve">Специализираната прокуратура. </w:t>
      </w:r>
      <w:r w:rsidR="00A8121A" w:rsidRPr="007F37CE">
        <w:rPr>
          <w:rFonts w:ascii="Times New Roman CYR" w:hAnsi="Times New Roman CYR" w:cs="Times New Roman CYR"/>
          <w:i/>
          <w:iCs/>
          <w:sz w:val="28"/>
          <w:szCs w:val="28"/>
        </w:rPr>
        <w:t xml:space="preserve">(вх. № </w:t>
      </w:r>
      <w:r w:rsidR="00A8121A">
        <w:rPr>
          <w:rFonts w:ascii="Times New Roman CYR" w:hAnsi="Times New Roman CYR" w:cs="Times New Roman CYR"/>
          <w:i/>
          <w:iCs/>
          <w:sz w:val="28"/>
          <w:szCs w:val="28"/>
        </w:rPr>
        <w:t>ВСС-4840</w:t>
      </w:r>
      <w:r w:rsidR="00A8121A" w:rsidRPr="007F37CE">
        <w:rPr>
          <w:rFonts w:ascii="Times New Roman CYR" w:hAnsi="Times New Roman CYR" w:cs="Times New Roman CYR"/>
          <w:i/>
          <w:iCs/>
          <w:sz w:val="28"/>
          <w:szCs w:val="28"/>
        </w:rPr>
        <w:t>/</w:t>
      </w:r>
      <w:r w:rsidR="00A8121A">
        <w:rPr>
          <w:rFonts w:ascii="Times New Roman CYR" w:hAnsi="Times New Roman CYR" w:cs="Times New Roman CYR"/>
          <w:i/>
          <w:iCs/>
          <w:sz w:val="28"/>
          <w:szCs w:val="28"/>
        </w:rPr>
        <w:t>15</w:t>
      </w:r>
      <w:r w:rsidR="00A8121A" w:rsidRPr="007F37CE">
        <w:rPr>
          <w:rFonts w:ascii="Times New Roman CYR" w:hAnsi="Times New Roman CYR" w:cs="Times New Roman CYR"/>
          <w:i/>
          <w:iCs/>
          <w:sz w:val="28"/>
          <w:szCs w:val="28"/>
        </w:rPr>
        <w:t>.</w:t>
      </w:r>
      <w:r w:rsidR="00A8121A">
        <w:rPr>
          <w:rFonts w:ascii="Times New Roman CYR" w:hAnsi="Times New Roman CYR" w:cs="Times New Roman CYR"/>
          <w:i/>
          <w:iCs/>
          <w:sz w:val="28"/>
          <w:szCs w:val="28"/>
        </w:rPr>
        <w:t>04</w:t>
      </w:r>
      <w:r w:rsidR="00A8121A" w:rsidRPr="007F37CE">
        <w:rPr>
          <w:rFonts w:ascii="Times New Roman CYR" w:hAnsi="Times New Roman CYR" w:cs="Times New Roman CYR"/>
          <w:i/>
          <w:iCs/>
          <w:sz w:val="28"/>
          <w:szCs w:val="28"/>
        </w:rPr>
        <w:t>.201</w:t>
      </w:r>
      <w:r w:rsidR="00A8121A">
        <w:rPr>
          <w:rFonts w:ascii="Times New Roman CYR" w:hAnsi="Times New Roman CYR" w:cs="Times New Roman CYR"/>
          <w:i/>
          <w:iCs/>
          <w:sz w:val="28"/>
          <w:szCs w:val="28"/>
        </w:rPr>
        <w:t xml:space="preserve">9 </w:t>
      </w:r>
      <w:r w:rsidR="00A8121A" w:rsidRPr="007F37CE">
        <w:rPr>
          <w:rFonts w:ascii="Times New Roman CYR" w:hAnsi="Times New Roman CYR" w:cs="Times New Roman CYR"/>
          <w:i/>
          <w:iCs/>
          <w:sz w:val="28"/>
          <w:szCs w:val="28"/>
        </w:rPr>
        <w:t>г.)</w:t>
      </w:r>
    </w:p>
    <w:p w:rsidR="00602616" w:rsidRPr="00602616" w:rsidRDefault="00602616" w:rsidP="00A8121A">
      <w:pPr>
        <w:autoSpaceDE w:val="0"/>
        <w:autoSpaceDN w:val="0"/>
        <w:adjustRightInd w:val="0"/>
        <w:ind w:firstLine="708"/>
        <w:jc w:val="both"/>
        <w:rPr>
          <w:rFonts w:ascii="Times New Roman CYR" w:hAnsi="Times New Roman CYR" w:cs="Times New Roman CYR"/>
          <w:i/>
          <w:iCs/>
          <w:sz w:val="28"/>
          <w:szCs w:val="28"/>
          <w:lang w:val="en-GB"/>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0F18E9" w:rsidRDefault="000F18E9" w:rsidP="00904FE7">
      <w:pPr>
        <w:autoSpaceDE w:val="0"/>
        <w:autoSpaceDN w:val="0"/>
        <w:adjustRightInd w:val="0"/>
        <w:jc w:val="center"/>
        <w:rPr>
          <w:bCs/>
          <w:sz w:val="28"/>
          <w:szCs w:val="28"/>
        </w:rPr>
      </w:pPr>
    </w:p>
    <w:p w:rsidR="000F18E9" w:rsidRDefault="00BE22AE" w:rsidP="000F18E9">
      <w:pPr>
        <w:autoSpaceDE w:val="0"/>
        <w:autoSpaceDN w:val="0"/>
        <w:adjustRightInd w:val="0"/>
        <w:jc w:val="both"/>
        <w:rPr>
          <w:bCs/>
          <w:sz w:val="28"/>
          <w:szCs w:val="28"/>
        </w:rPr>
      </w:pPr>
      <w:r>
        <w:rPr>
          <w:bCs/>
          <w:sz w:val="28"/>
          <w:szCs w:val="28"/>
        </w:rPr>
        <w:t>14</w:t>
      </w:r>
      <w:r w:rsidR="000F18E9">
        <w:rPr>
          <w:bCs/>
          <w:sz w:val="28"/>
          <w:szCs w:val="28"/>
        </w:rPr>
        <w:t xml:space="preserve">.1. </w:t>
      </w:r>
      <w:r w:rsidR="000F18E9" w:rsidRPr="004A6762">
        <w:rPr>
          <w:bCs/>
          <w:sz w:val="28"/>
          <w:szCs w:val="28"/>
        </w:rPr>
        <w:t>ИЗГОТВЯ, на основание чл. 204а, ал.</w:t>
      </w:r>
      <w:r w:rsidR="000F18E9">
        <w:rPr>
          <w:bCs/>
          <w:sz w:val="28"/>
          <w:szCs w:val="28"/>
        </w:rPr>
        <w:t xml:space="preserve"> </w:t>
      </w:r>
      <w:r w:rsidR="000F18E9" w:rsidRPr="004A6762">
        <w:rPr>
          <w:bCs/>
          <w:sz w:val="28"/>
          <w:szCs w:val="28"/>
        </w:rPr>
        <w:t>3, т.</w:t>
      </w:r>
      <w:r w:rsidR="000F18E9">
        <w:rPr>
          <w:bCs/>
          <w:sz w:val="28"/>
          <w:szCs w:val="28"/>
        </w:rPr>
        <w:t xml:space="preserve"> 3</w:t>
      </w:r>
      <w:r w:rsidR="000F18E9" w:rsidRPr="004A6762">
        <w:rPr>
          <w:bCs/>
          <w:sz w:val="28"/>
          <w:szCs w:val="28"/>
        </w:rPr>
        <w:t xml:space="preserve"> от ЗСВ, комплексна оценка „</w:t>
      </w:r>
      <w:r w:rsidR="000F18E9">
        <w:rPr>
          <w:bCs/>
          <w:sz w:val="28"/>
          <w:szCs w:val="28"/>
        </w:rPr>
        <w:t xml:space="preserve">МНОГО </w:t>
      </w:r>
      <w:r w:rsidR="000F18E9" w:rsidRPr="004A6762">
        <w:rPr>
          <w:bCs/>
          <w:sz w:val="28"/>
          <w:szCs w:val="28"/>
        </w:rPr>
        <w:t xml:space="preserve">ДОБРА“ </w:t>
      </w:r>
      <w:r w:rsidR="00735AA4">
        <w:rPr>
          <w:bCs/>
          <w:sz w:val="28"/>
          <w:szCs w:val="28"/>
        </w:rPr>
        <w:t xml:space="preserve">от периодично атестиране </w:t>
      </w:r>
      <w:r w:rsidR="000F18E9" w:rsidRPr="004A6762">
        <w:rPr>
          <w:bCs/>
          <w:sz w:val="28"/>
          <w:szCs w:val="28"/>
        </w:rPr>
        <w:t xml:space="preserve">на </w:t>
      </w:r>
      <w:r w:rsidR="001B09AF">
        <w:rPr>
          <w:rFonts w:ascii="Times New Roman CYR" w:hAnsi="Times New Roman CYR" w:cs="Times New Roman CYR"/>
          <w:bCs/>
          <w:sz w:val="28"/>
          <w:szCs w:val="28"/>
        </w:rPr>
        <w:t>Андрей Митков Андреев - прокурор в</w:t>
      </w:r>
      <w:r w:rsidR="001B09AF" w:rsidRPr="0056128C">
        <w:rPr>
          <w:rFonts w:ascii="Times New Roman CYR" w:hAnsi="Times New Roman CYR" w:cs="Times New Roman CYR"/>
          <w:sz w:val="28"/>
          <w:szCs w:val="28"/>
        </w:rPr>
        <w:t xml:space="preserve"> </w:t>
      </w:r>
      <w:r w:rsidR="001B09AF">
        <w:rPr>
          <w:rFonts w:ascii="Times New Roman CYR" w:hAnsi="Times New Roman CYR" w:cs="Times New Roman CYR"/>
          <w:sz w:val="28"/>
          <w:szCs w:val="28"/>
        </w:rPr>
        <w:t>Специализираната прокуратура.</w:t>
      </w:r>
    </w:p>
    <w:p w:rsidR="000F18E9" w:rsidRPr="004A6762" w:rsidRDefault="000F18E9" w:rsidP="000F18E9">
      <w:pPr>
        <w:autoSpaceDE w:val="0"/>
        <w:autoSpaceDN w:val="0"/>
        <w:adjustRightInd w:val="0"/>
        <w:jc w:val="both"/>
        <w:rPr>
          <w:bCs/>
          <w:sz w:val="28"/>
          <w:szCs w:val="28"/>
        </w:rPr>
      </w:pPr>
    </w:p>
    <w:p w:rsidR="000F18E9" w:rsidRDefault="00BE22AE" w:rsidP="000F18E9">
      <w:pPr>
        <w:autoSpaceDE w:val="0"/>
        <w:autoSpaceDN w:val="0"/>
        <w:adjustRightInd w:val="0"/>
        <w:jc w:val="both"/>
        <w:rPr>
          <w:bCs/>
          <w:sz w:val="28"/>
          <w:szCs w:val="28"/>
        </w:rPr>
      </w:pPr>
      <w:r>
        <w:rPr>
          <w:bCs/>
          <w:sz w:val="28"/>
          <w:szCs w:val="28"/>
        </w:rPr>
        <w:t>14</w:t>
      </w:r>
      <w:r w:rsidR="000F18E9" w:rsidRPr="004A6762">
        <w:rPr>
          <w:bCs/>
          <w:sz w:val="28"/>
          <w:szCs w:val="28"/>
        </w:rPr>
        <w:t>.</w:t>
      </w:r>
      <w:r w:rsidR="000F18E9">
        <w:rPr>
          <w:bCs/>
          <w:sz w:val="28"/>
          <w:szCs w:val="28"/>
        </w:rPr>
        <w:t>2</w:t>
      </w:r>
      <w:r w:rsidR="000F18E9" w:rsidRPr="004A6762">
        <w:rPr>
          <w:bCs/>
          <w:sz w:val="28"/>
          <w:szCs w:val="28"/>
        </w:rPr>
        <w:t>. Предоставя, на основание чл. 205, ал. 1 от ЗСВ, на</w:t>
      </w:r>
      <w:r w:rsidR="000F18E9" w:rsidRPr="00C46EC8">
        <w:rPr>
          <w:bCs/>
          <w:sz w:val="28"/>
          <w:szCs w:val="28"/>
        </w:rPr>
        <w:t xml:space="preserve"> </w:t>
      </w:r>
      <w:r w:rsidR="001B09AF">
        <w:rPr>
          <w:rFonts w:ascii="Times New Roman CYR" w:hAnsi="Times New Roman CYR" w:cs="Times New Roman CYR"/>
          <w:bCs/>
          <w:sz w:val="28"/>
          <w:szCs w:val="28"/>
        </w:rPr>
        <w:t>Андрей Митков Андреев - прокурор в</w:t>
      </w:r>
      <w:r w:rsidR="001B09AF" w:rsidRPr="0056128C">
        <w:rPr>
          <w:rFonts w:ascii="Times New Roman CYR" w:hAnsi="Times New Roman CYR" w:cs="Times New Roman CYR"/>
          <w:sz w:val="28"/>
          <w:szCs w:val="28"/>
        </w:rPr>
        <w:t xml:space="preserve"> </w:t>
      </w:r>
      <w:r w:rsidR="001B09AF">
        <w:rPr>
          <w:rFonts w:ascii="Times New Roman CYR" w:hAnsi="Times New Roman CYR" w:cs="Times New Roman CYR"/>
          <w:sz w:val="28"/>
          <w:szCs w:val="28"/>
        </w:rPr>
        <w:t>Специализираната прокуратура</w:t>
      </w:r>
      <w:r w:rsidR="000F18E9" w:rsidRPr="000B34FD">
        <w:rPr>
          <w:bCs/>
          <w:sz w:val="28"/>
          <w:szCs w:val="28"/>
        </w:rPr>
        <w:t>, резултатите от атестирането за запознаване.</w:t>
      </w:r>
    </w:p>
    <w:p w:rsidR="00632DDA" w:rsidRDefault="00632DDA" w:rsidP="00632DDA">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A8121A" w:rsidRDefault="00A8121A" w:rsidP="00A8121A">
      <w:pPr>
        <w:jc w:val="both"/>
        <w:rPr>
          <w:bCs/>
          <w:sz w:val="28"/>
          <w:szCs w:val="28"/>
          <w:u w:val="single"/>
        </w:rPr>
      </w:pPr>
    </w:p>
    <w:p w:rsidR="004904D8" w:rsidRDefault="00A419F4" w:rsidP="004904D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sz w:val="28"/>
          <w:szCs w:val="28"/>
        </w:rPr>
        <w:t>15</w:t>
      </w:r>
      <w:r w:rsidR="004904D8">
        <w:rPr>
          <w:rFonts w:ascii="Times New Roman CYR" w:hAnsi="Times New Roman CYR" w:cs="Times New Roman CYR"/>
          <w:bCs/>
          <w:sz w:val="28"/>
          <w:szCs w:val="28"/>
        </w:rPr>
        <w:t>. Извънредно</w:t>
      </w:r>
      <w:r w:rsidR="004904D8" w:rsidRPr="007F37CE">
        <w:rPr>
          <w:rFonts w:ascii="Times New Roman CYR" w:hAnsi="Times New Roman CYR" w:cs="Times New Roman CYR"/>
          <w:bCs/>
          <w:sz w:val="28"/>
          <w:szCs w:val="28"/>
        </w:rPr>
        <w:t xml:space="preserve"> атестиране на </w:t>
      </w:r>
      <w:r w:rsidR="004904D8">
        <w:rPr>
          <w:rFonts w:ascii="Times New Roman CYR" w:hAnsi="Times New Roman CYR" w:cs="Times New Roman CYR"/>
          <w:bCs/>
          <w:sz w:val="28"/>
          <w:szCs w:val="28"/>
        </w:rPr>
        <w:t>Ивайло Борисов Ангелов - следовател в Националната следствена служба.</w:t>
      </w:r>
    </w:p>
    <w:p w:rsidR="000F18E9" w:rsidRPr="004E1663" w:rsidRDefault="000F18E9" w:rsidP="004904D8">
      <w:pPr>
        <w:autoSpaceDE w:val="0"/>
        <w:autoSpaceDN w:val="0"/>
        <w:adjustRightInd w:val="0"/>
        <w:ind w:firstLine="708"/>
        <w:jc w:val="both"/>
        <w:rPr>
          <w:rFonts w:ascii="Times New Roman CYR" w:hAnsi="Times New Roman CYR" w:cs="Times New Roman CYR"/>
          <w:i/>
          <w:iCs/>
          <w:sz w:val="28"/>
          <w:szCs w:val="28"/>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0F18E9" w:rsidRDefault="000F18E9" w:rsidP="00904FE7">
      <w:pPr>
        <w:autoSpaceDE w:val="0"/>
        <w:autoSpaceDN w:val="0"/>
        <w:adjustRightInd w:val="0"/>
        <w:jc w:val="center"/>
        <w:rPr>
          <w:bCs/>
          <w:sz w:val="28"/>
          <w:szCs w:val="28"/>
        </w:rPr>
      </w:pPr>
    </w:p>
    <w:p w:rsidR="001B09AF" w:rsidRDefault="00BE22AE" w:rsidP="00BE22AE">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Cs/>
          <w:sz w:val="28"/>
          <w:szCs w:val="28"/>
        </w:rPr>
        <w:t>15</w:t>
      </w:r>
      <w:r w:rsidR="000F18E9">
        <w:rPr>
          <w:rFonts w:ascii="Times New Roman CYR" w:hAnsi="Times New Roman CYR" w:cs="Times New Roman CYR"/>
          <w:bCs/>
          <w:sz w:val="28"/>
          <w:szCs w:val="28"/>
        </w:rPr>
        <w:t xml:space="preserve">.1. </w:t>
      </w:r>
      <w:r w:rsidR="000F18E9">
        <w:rPr>
          <w:bCs/>
          <w:sz w:val="28"/>
          <w:szCs w:val="28"/>
        </w:rPr>
        <w:t>ИЗГОТВЯ, на основание чл. 204а, ал. 3, т. 3 от ЗСВ, комплексна оценка „МНОГО</w:t>
      </w:r>
      <w:r w:rsidR="000F18E9">
        <w:rPr>
          <w:bCs/>
          <w:sz w:val="28"/>
          <w:szCs w:val="28"/>
          <w:lang w:val="en-US"/>
        </w:rPr>
        <w:t xml:space="preserve"> </w:t>
      </w:r>
      <w:r w:rsidR="000F18E9">
        <w:rPr>
          <w:bCs/>
          <w:sz w:val="28"/>
          <w:szCs w:val="28"/>
        </w:rPr>
        <w:t xml:space="preserve">ДОБРА“ от извънредно атестиране на </w:t>
      </w:r>
      <w:r w:rsidR="001B09AF">
        <w:rPr>
          <w:rFonts w:ascii="Times New Roman CYR" w:hAnsi="Times New Roman CYR" w:cs="Times New Roman CYR"/>
          <w:bCs/>
          <w:sz w:val="28"/>
          <w:szCs w:val="28"/>
        </w:rPr>
        <w:t>Ивайло Борисов Ангелов - следовател в Националната следствена служба.</w:t>
      </w:r>
    </w:p>
    <w:p w:rsidR="000F18E9" w:rsidRDefault="000F18E9" w:rsidP="000F18E9">
      <w:pPr>
        <w:autoSpaceDE w:val="0"/>
        <w:autoSpaceDN w:val="0"/>
        <w:adjustRightInd w:val="0"/>
        <w:jc w:val="both"/>
        <w:rPr>
          <w:bCs/>
          <w:sz w:val="28"/>
          <w:szCs w:val="28"/>
        </w:rPr>
      </w:pPr>
    </w:p>
    <w:p w:rsidR="000F18E9" w:rsidRPr="001B09AF" w:rsidRDefault="00BE22AE" w:rsidP="00BE22AE">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Cs/>
          <w:sz w:val="28"/>
          <w:szCs w:val="28"/>
        </w:rPr>
        <w:t>15</w:t>
      </w:r>
      <w:r w:rsidR="000F18E9">
        <w:rPr>
          <w:bCs/>
          <w:sz w:val="28"/>
          <w:szCs w:val="28"/>
        </w:rPr>
        <w:t>.2. Предоставя, на основание чл. 205, ал. 1 от ЗСВ, на</w:t>
      </w:r>
      <w:r w:rsidR="000F18E9">
        <w:rPr>
          <w:rFonts w:ascii="Times New Roman CYR" w:hAnsi="Times New Roman CYR" w:cs="Times New Roman CYR"/>
          <w:sz w:val="28"/>
          <w:szCs w:val="28"/>
        </w:rPr>
        <w:t xml:space="preserve">  </w:t>
      </w:r>
      <w:r w:rsidR="001B09AF">
        <w:rPr>
          <w:rFonts w:ascii="Times New Roman CYR" w:hAnsi="Times New Roman CYR" w:cs="Times New Roman CYR"/>
          <w:bCs/>
          <w:sz w:val="28"/>
          <w:szCs w:val="28"/>
        </w:rPr>
        <w:t>Ивайло Борисов Ангелов - следовател в Националната следствена служба</w:t>
      </w:r>
      <w:r w:rsidR="000F18E9">
        <w:rPr>
          <w:rFonts w:ascii="Times New Roman CYR" w:hAnsi="Times New Roman CYR" w:cs="Times New Roman CYR"/>
          <w:color w:val="000000"/>
          <w:sz w:val="28"/>
          <w:szCs w:val="28"/>
        </w:rPr>
        <w:t xml:space="preserve">, </w:t>
      </w:r>
      <w:r w:rsidR="000F18E9">
        <w:rPr>
          <w:bCs/>
          <w:sz w:val="28"/>
          <w:szCs w:val="28"/>
        </w:rPr>
        <w:t>резултатите от атестирането за запознаване.</w:t>
      </w:r>
    </w:p>
    <w:p w:rsidR="00632DDA" w:rsidRDefault="00632DDA" w:rsidP="00632DDA">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4904D8" w:rsidRDefault="004904D8" w:rsidP="00B91BD9">
      <w:pPr>
        <w:autoSpaceDE w:val="0"/>
        <w:autoSpaceDN w:val="0"/>
        <w:adjustRightInd w:val="0"/>
        <w:ind w:firstLine="708"/>
        <w:jc w:val="both"/>
        <w:rPr>
          <w:rFonts w:ascii="Times New Roman CYR" w:eastAsia="Calibri" w:hAnsi="Times New Roman CYR" w:cs="Times New Roman CYR"/>
          <w:sz w:val="28"/>
          <w:szCs w:val="28"/>
          <w:lang w:eastAsia="en-US"/>
        </w:rPr>
      </w:pPr>
    </w:p>
    <w:p w:rsidR="00B91BD9" w:rsidRDefault="00A419F4" w:rsidP="00B91BD9">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16</w:t>
      </w:r>
      <w:r w:rsidR="00B91BD9">
        <w:rPr>
          <w:rFonts w:ascii="Times New Roman CYR" w:eastAsia="Calibri" w:hAnsi="Times New Roman CYR" w:cs="Times New Roman CYR"/>
          <w:sz w:val="28"/>
          <w:szCs w:val="28"/>
          <w:lang w:eastAsia="en-US"/>
        </w:rPr>
        <w:t xml:space="preserve">. Периодично атестиране на Елена Георгиева </w:t>
      </w:r>
      <w:proofErr w:type="spellStart"/>
      <w:r w:rsidR="00B91BD9">
        <w:rPr>
          <w:rFonts w:ascii="Times New Roman CYR" w:eastAsia="Calibri" w:hAnsi="Times New Roman CYR" w:cs="Times New Roman CYR"/>
          <w:sz w:val="28"/>
          <w:szCs w:val="28"/>
          <w:lang w:eastAsia="en-US"/>
        </w:rPr>
        <w:t>Кювлиева</w:t>
      </w:r>
      <w:proofErr w:type="spellEnd"/>
      <w:r w:rsidR="00B91BD9">
        <w:rPr>
          <w:rFonts w:ascii="Times New Roman CYR" w:eastAsia="Calibri" w:hAnsi="Times New Roman CYR" w:cs="Times New Roman CYR"/>
          <w:sz w:val="28"/>
          <w:szCs w:val="28"/>
          <w:lang w:eastAsia="en-US"/>
        </w:rPr>
        <w:t xml:space="preserve"> - прокурор в Софийска районна прокуратура. </w:t>
      </w:r>
      <w:r w:rsidR="00B91BD9">
        <w:rPr>
          <w:rFonts w:ascii="Times New Roman CYR" w:hAnsi="Times New Roman CYR" w:cs="Times New Roman CYR"/>
          <w:i/>
          <w:iCs/>
          <w:sz w:val="28"/>
          <w:szCs w:val="28"/>
        </w:rPr>
        <w:t>(вх. № ВСС-9685/23.09.2020 г.)</w:t>
      </w:r>
    </w:p>
    <w:p w:rsidR="00602616" w:rsidRPr="00602616" w:rsidRDefault="00602616" w:rsidP="00B91BD9">
      <w:pPr>
        <w:autoSpaceDE w:val="0"/>
        <w:autoSpaceDN w:val="0"/>
        <w:adjustRightInd w:val="0"/>
        <w:ind w:firstLine="708"/>
        <w:jc w:val="both"/>
        <w:rPr>
          <w:rFonts w:ascii="Times New Roman CYR" w:hAnsi="Times New Roman CYR" w:cs="Times New Roman CYR"/>
          <w:i/>
          <w:iCs/>
          <w:sz w:val="28"/>
          <w:szCs w:val="28"/>
          <w:lang w:val="en-GB"/>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0F18E9" w:rsidRDefault="000F18E9" w:rsidP="00904FE7">
      <w:pPr>
        <w:autoSpaceDE w:val="0"/>
        <w:autoSpaceDN w:val="0"/>
        <w:adjustRightInd w:val="0"/>
        <w:jc w:val="center"/>
        <w:rPr>
          <w:bCs/>
          <w:sz w:val="28"/>
          <w:szCs w:val="28"/>
        </w:rPr>
      </w:pPr>
    </w:p>
    <w:p w:rsidR="00E61719" w:rsidRDefault="001943AC" w:rsidP="002E1DAA">
      <w:pPr>
        <w:autoSpaceDE w:val="0"/>
        <w:autoSpaceDN w:val="0"/>
        <w:adjustRightInd w:val="0"/>
        <w:jc w:val="both"/>
        <w:rPr>
          <w:sz w:val="28"/>
          <w:szCs w:val="28"/>
        </w:rPr>
      </w:pPr>
      <w:r w:rsidRPr="00E61719">
        <w:rPr>
          <w:rFonts w:ascii="Times New Roman CYR" w:hAnsi="Times New Roman CYR" w:cs="Times New Roman CYR"/>
          <w:sz w:val="28"/>
          <w:szCs w:val="28"/>
        </w:rPr>
        <w:t>16</w:t>
      </w:r>
      <w:r w:rsidR="000F18E9" w:rsidRPr="00E61719">
        <w:rPr>
          <w:rFonts w:ascii="Times New Roman CYR" w:hAnsi="Times New Roman CYR" w:cs="Times New Roman CYR"/>
          <w:sz w:val="28"/>
          <w:szCs w:val="28"/>
        </w:rPr>
        <w:t xml:space="preserve">.1. </w:t>
      </w:r>
      <w:r w:rsidR="00E61719">
        <w:rPr>
          <w:sz w:val="28"/>
          <w:szCs w:val="28"/>
        </w:rPr>
        <w:t>НЕ  ПРИЕМА ИЗЦЯЛО о</w:t>
      </w:r>
      <w:r w:rsidR="00E61719">
        <w:rPr>
          <w:rFonts w:ascii="Times New Roman CYR" w:hAnsi="Times New Roman CYR" w:cs="Times New Roman CYR"/>
          <w:sz w:val="28"/>
          <w:szCs w:val="28"/>
        </w:rPr>
        <w:t xml:space="preserve">пределените от Постоянната атестационна комисия при Апелативна прокуратура - </w:t>
      </w:r>
      <w:r w:rsidR="00E61719">
        <w:rPr>
          <w:sz w:val="28"/>
          <w:szCs w:val="28"/>
        </w:rPr>
        <w:t xml:space="preserve">София </w:t>
      </w:r>
      <w:r w:rsidR="00E61719">
        <w:rPr>
          <w:rFonts w:ascii="Times New Roman CYR" w:hAnsi="Times New Roman CYR" w:cs="Times New Roman CYR"/>
          <w:sz w:val="28"/>
          <w:szCs w:val="28"/>
        </w:rPr>
        <w:t xml:space="preserve">оценки по специфичните </w:t>
      </w:r>
      <w:r w:rsidR="00E61719">
        <w:rPr>
          <w:rFonts w:ascii="Times New Roman CYR" w:hAnsi="Times New Roman CYR" w:cs="Times New Roman CYR"/>
          <w:sz w:val="28"/>
          <w:szCs w:val="28"/>
        </w:rPr>
        <w:lastRenderedPageBreak/>
        <w:t xml:space="preserve">критерии за атестиране на Елена Георгиева </w:t>
      </w:r>
      <w:proofErr w:type="spellStart"/>
      <w:r w:rsidR="00E61719">
        <w:rPr>
          <w:rFonts w:ascii="Times New Roman CYR" w:hAnsi="Times New Roman CYR" w:cs="Times New Roman CYR"/>
          <w:sz w:val="28"/>
          <w:szCs w:val="28"/>
        </w:rPr>
        <w:t>Кювлиева</w:t>
      </w:r>
      <w:proofErr w:type="spellEnd"/>
      <w:r w:rsidR="00E61719">
        <w:rPr>
          <w:sz w:val="28"/>
          <w:szCs w:val="28"/>
        </w:rPr>
        <w:t xml:space="preserve"> - прокурор в Софийска районна прокуратура.</w:t>
      </w:r>
    </w:p>
    <w:p w:rsidR="00E61719" w:rsidRDefault="00E61719" w:rsidP="00E61719">
      <w:pPr>
        <w:autoSpaceDE w:val="0"/>
        <w:autoSpaceDN w:val="0"/>
        <w:adjustRightInd w:val="0"/>
        <w:jc w:val="both"/>
        <w:rPr>
          <w:sz w:val="28"/>
          <w:szCs w:val="28"/>
        </w:rPr>
      </w:pPr>
      <w:r>
        <w:rPr>
          <w:sz w:val="28"/>
          <w:szCs w:val="28"/>
        </w:rPr>
        <w:tab/>
      </w:r>
    </w:p>
    <w:p w:rsidR="00E61719" w:rsidRDefault="00E61719" w:rsidP="00E61719">
      <w:pPr>
        <w:autoSpaceDE w:val="0"/>
        <w:autoSpaceDN w:val="0"/>
        <w:adjustRightInd w:val="0"/>
        <w:ind w:firstLine="709"/>
        <w:jc w:val="both"/>
        <w:rPr>
          <w:i/>
          <w:iCs/>
          <w:sz w:val="28"/>
          <w:szCs w:val="28"/>
        </w:rPr>
      </w:pPr>
      <w:r>
        <w:rPr>
          <w:i/>
          <w:iCs/>
          <w:sz w:val="28"/>
          <w:szCs w:val="28"/>
        </w:rPr>
        <w:t xml:space="preserve">Мотиви: Комисията по атестирането и конкурсите счита, </w:t>
      </w:r>
      <w:r>
        <w:rPr>
          <w:rFonts w:ascii="Times New Roman CYR" w:hAnsi="Times New Roman CYR" w:cs="Times New Roman CYR"/>
          <w:i/>
          <w:iCs/>
          <w:sz w:val="28"/>
          <w:szCs w:val="28"/>
        </w:rPr>
        <w:t xml:space="preserve">че </w:t>
      </w:r>
      <w:r>
        <w:rPr>
          <w:i/>
          <w:iCs/>
          <w:sz w:val="28"/>
          <w:szCs w:val="28"/>
        </w:rPr>
        <w:t>в</w:t>
      </w:r>
      <w:r>
        <w:rPr>
          <w:rFonts w:ascii="Times New Roman CYR" w:hAnsi="Times New Roman CYR" w:cs="Times New Roman CYR"/>
          <w:i/>
          <w:iCs/>
          <w:sz w:val="28"/>
          <w:szCs w:val="28"/>
        </w:rPr>
        <w:t xml:space="preserve">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„Брой необжалвани прокурорски актове …“</w:t>
      </w:r>
      <w:r>
        <w:rPr>
          <w:i/>
          <w:iCs/>
          <w:sz w:val="28"/>
          <w:szCs w:val="28"/>
        </w:rPr>
        <w:t xml:space="preserve">, </w:t>
      </w:r>
      <w:r>
        <w:rPr>
          <w:rFonts w:ascii="Times New Roman CYR" w:hAnsi="Times New Roman CYR" w:cs="Times New Roman CYR"/>
          <w:i/>
          <w:iCs/>
          <w:sz w:val="28"/>
          <w:szCs w:val="28"/>
        </w:rPr>
        <w:t xml:space="preserve">предложената от ПАК оценка „5“ следва да бъде намалена с 1 (една) единица.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са налице 7 оправдателни присъди спрямо 80 бр. внесени в съда обвинителни актове, както и 9 бр. неуважени протеста от общо внесени 17 бр. По наказателни производства са отменени 11 бр. постановления, което представлява 45,8 % от обжалваните актове от този вид. </w:t>
      </w:r>
      <w:r>
        <w:rPr>
          <w:i/>
          <w:iCs/>
          <w:sz w:val="28"/>
          <w:szCs w:val="28"/>
        </w:rPr>
        <w:t xml:space="preserve">Броят на оправдателните присъди спрямо внесените в съда обвинителни актове, броят на неуважените протести, както и относителният дял на отменените актове по наказателни производства </w:t>
      </w:r>
      <w:r>
        <w:rPr>
          <w:rFonts w:ascii="Times New Roman CYR" w:hAnsi="Times New Roman CYR" w:cs="Times New Roman CYR"/>
          <w:i/>
          <w:iCs/>
          <w:sz w:val="28"/>
          <w:szCs w:val="28"/>
        </w:rPr>
        <w:t xml:space="preserve">обосновават </w:t>
      </w:r>
      <w:r>
        <w:rPr>
          <w:i/>
          <w:iCs/>
          <w:sz w:val="28"/>
          <w:szCs w:val="28"/>
        </w:rPr>
        <w:t xml:space="preserve">оценка „4“ по коментирания количествен по същността си критерий. </w:t>
      </w:r>
    </w:p>
    <w:p w:rsidR="00E61719" w:rsidRDefault="00E61719" w:rsidP="00E61719">
      <w:pPr>
        <w:autoSpaceDE w:val="0"/>
        <w:autoSpaceDN w:val="0"/>
        <w:adjustRightInd w:val="0"/>
        <w:ind w:firstLine="567"/>
        <w:jc w:val="both"/>
        <w:rPr>
          <w:i/>
          <w:iCs/>
          <w:sz w:val="28"/>
          <w:szCs w:val="28"/>
        </w:rPr>
      </w:pPr>
      <w:r>
        <w:rPr>
          <w:i/>
          <w:iCs/>
          <w:sz w:val="28"/>
          <w:szCs w:val="28"/>
        </w:rPr>
        <w:t>Оценките по останалите общи и специфични критерии, определени от ПАК при АП - София, следва да бъдат потвърдени.</w:t>
      </w:r>
      <w:r>
        <w:rPr>
          <w:i/>
          <w:iCs/>
          <w:sz w:val="28"/>
          <w:szCs w:val="28"/>
          <w:lang w:val="en-US"/>
        </w:rPr>
        <w:t xml:space="preserve"> </w:t>
      </w:r>
    </w:p>
    <w:p w:rsidR="00E61719" w:rsidRDefault="00E61719" w:rsidP="00E61719">
      <w:pPr>
        <w:autoSpaceDE w:val="0"/>
        <w:autoSpaceDN w:val="0"/>
        <w:adjustRightInd w:val="0"/>
        <w:ind w:firstLine="567"/>
        <w:jc w:val="both"/>
        <w:rPr>
          <w:b/>
          <w:bCs/>
          <w:i/>
          <w:iCs/>
          <w:sz w:val="28"/>
          <w:szCs w:val="28"/>
        </w:rPr>
      </w:pPr>
      <w:r>
        <w:rPr>
          <w:i/>
          <w:iCs/>
          <w:sz w:val="28"/>
          <w:szCs w:val="28"/>
        </w:rPr>
        <w:t>С оглед на изложеното, Комисията по атестирането и конкурсите определя комплексна оценка „Много добра“ - 4.81 на</w:t>
      </w:r>
      <w:r>
        <w:rPr>
          <w:i/>
          <w:iCs/>
          <w:sz w:val="28"/>
          <w:szCs w:val="28"/>
          <w:lang w:val="en-US"/>
        </w:rPr>
        <w:t xml:space="preserve"> </w:t>
      </w:r>
      <w:r>
        <w:rPr>
          <w:i/>
          <w:iCs/>
          <w:sz w:val="28"/>
          <w:szCs w:val="28"/>
        </w:rPr>
        <w:t xml:space="preserve">Елена Георгиева </w:t>
      </w:r>
      <w:proofErr w:type="spellStart"/>
      <w:r>
        <w:rPr>
          <w:i/>
          <w:iCs/>
          <w:sz w:val="28"/>
          <w:szCs w:val="28"/>
        </w:rPr>
        <w:t>Кювлиева</w:t>
      </w:r>
      <w:proofErr w:type="spellEnd"/>
      <w:r>
        <w:rPr>
          <w:i/>
          <w:iCs/>
          <w:sz w:val="28"/>
          <w:szCs w:val="28"/>
        </w:rPr>
        <w:t xml:space="preserve"> - прокурор в Софийска районна прокуратура.</w:t>
      </w:r>
    </w:p>
    <w:p w:rsidR="00E61719" w:rsidRDefault="00E61719" w:rsidP="00E61719">
      <w:pPr>
        <w:rPr>
          <w:rFonts w:asciiTheme="minorHAnsi" w:hAnsiTheme="minorHAnsi" w:cstheme="minorBidi"/>
          <w:sz w:val="22"/>
          <w:szCs w:val="22"/>
        </w:rPr>
      </w:pPr>
    </w:p>
    <w:p w:rsidR="000F18E9" w:rsidRDefault="001943AC" w:rsidP="000F18E9">
      <w:pPr>
        <w:autoSpaceDE w:val="0"/>
        <w:autoSpaceDN w:val="0"/>
        <w:adjustRightInd w:val="0"/>
        <w:jc w:val="both"/>
        <w:rPr>
          <w:bCs/>
          <w:sz w:val="28"/>
          <w:szCs w:val="28"/>
        </w:rPr>
      </w:pPr>
      <w:r>
        <w:rPr>
          <w:bCs/>
          <w:sz w:val="28"/>
          <w:szCs w:val="28"/>
        </w:rPr>
        <w:t>16</w:t>
      </w:r>
      <w:r w:rsidR="000F18E9">
        <w:rPr>
          <w:bCs/>
          <w:sz w:val="28"/>
          <w:szCs w:val="28"/>
        </w:rPr>
        <w:t xml:space="preserve">.2. </w:t>
      </w:r>
      <w:r w:rsidR="000F18E9" w:rsidRPr="004A6762">
        <w:rPr>
          <w:bCs/>
          <w:sz w:val="28"/>
          <w:szCs w:val="28"/>
        </w:rPr>
        <w:t>ИЗГОТВЯ, на основание чл. 204а, ал.</w:t>
      </w:r>
      <w:r w:rsidR="000F18E9">
        <w:rPr>
          <w:bCs/>
          <w:sz w:val="28"/>
          <w:szCs w:val="28"/>
        </w:rPr>
        <w:t xml:space="preserve"> </w:t>
      </w:r>
      <w:r w:rsidR="000F18E9" w:rsidRPr="004A6762">
        <w:rPr>
          <w:bCs/>
          <w:sz w:val="28"/>
          <w:szCs w:val="28"/>
        </w:rPr>
        <w:t>3, т.</w:t>
      </w:r>
      <w:r w:rsidR="000F18E9">
        <w:rPr>
          <w:bCs/>
          <w:sz w:val="28"/>
          <w:szCs w:val="28"/>
        </w:rPr>
        <w:t xml:space="preserve"> 3</w:t>
      </w:r>
      <w:r w:rsidR="000F18E9" w:rsidRPr="004A6762">
        <w:rPr>
          <w:bCs/>
          <w:sz w:val="28"/>
          <w:szCs w:val="28"/>
        </w:rPr>
        <w:t xml:space="preserve"> от ЗСВ, комплексна оценка „</w:t>
      </w:r>
      <w:r w:rsidR="000F18E9">
        <w:rPr>
          <w:bCs/>
          <w:sz w:val="28"/>
          <w:szCs w:val="28"/>
        </w:rPr>
        <w:t xml:space="preserve">МНОГО </w:t>
      </w:r>
      <w:r w:rsidR="000F18E9" w:rsidRPr="004A6762">
        <w:rPr>
          <w:bCs/>
          <w:sz w:val="28"/>
          <w:szCs w:val="28"/>
        </w:rPr>
        <w:t xml:space="preserve">ДОБРА“ </w:t>
      </w:r>
      <w:r w:rsidR="00C73468">
        <w:rPr>
          <w:bCs/>
          <w:sz w:val="28"/>
          <w:szCs w:val="28"/>
        </w:rPr>
        <w:t xml:space="preserve">от периодично атестиране </w:t>
      </w:r>
      <w:r w:rsidR="000F18E9" w:rsidRPr="004A6762">
        <w:rPr>
          <w:bCs/>
          <w:sz w:val="28"/>
          <w:szCs w:val="28"/>
        </w:rPr>
        <w:t xml:space="preserve">на </w:t>
      </w:r>
      <w:r>
        <w:rPr>
          <w:rFonts w:ascii="Times New Roman CYR" w:eastAsia="Calibri" w:hAnsi="Times New Roman CYR" w:cs="Times New Roman CYR"/>
          <w:sz w:val="28"/>
          <w:szCs w:val="28"/>
          <w:lang w:eastAsia="en-US"/>
        </w:rPr>
        <w:t xml:space="preserve">Елена Георгиева </w:t>
      </w:r>
      <w:proofErr w:type="spellStart"/>
      <w:r>
        <w:rPr>
          <w:rFonts w:ascii="Times New Roman CYR" w:eastAsia="Calibri" w:hAnsi="Times New Roman CYR" w:cs="Times New Roman CYR"/>
          <w:sz w:val="28"/>
          <w:szCs w:val="28"/>
          <w:lang w:eastAsia="en-US"/>
        </w:rPr>
        <w:t>Кювлиева</w:t>
      </w:r>
      <w:proofErr w:type="spellEnd"/>
      <w:r>
        <w:rPr>
          <w:rFonts w:ascii="Times New Roman CYR" w:eastAsia="Calibri" w:hAnsi="Times New Roman CYR" w:cs="Times New Roman CYR"/>
          <w:sz w:val="28"/>
          <w:szCs w:val="28"/>
          <w:lang w:eastAsia="en-US"/>
        </w:rPr>
        <w:t xml:space="preserve"> - прокурор в Софийска районна прокуратура.</w:t>
      </w:r>
    </w:p>
    <w:p w:rsidR="000F18E9" w:rsidRPr="004A6762" w:rsidRDefault="000F18E9" w:rsidP="000F18E9">
      <w:pPr>
        <w:autoSpaceDE w:val="0"/>
        <w:autoSpaceDN w:val="0"/>
        <w:adjustRightInd w:val="0"/>
        <w:jc w:val="both"/>
        <w:rPr>
          <w:bCs/>
          <w:sz w:val="28"/>
          <w:szCs w:val="28"/>
        </w:rPr>
      </w:pPr>
    </w:p>
    <w:p w:rsidR="000F18E9" w:rsidRPr="000B34FD" w:rsidRDefault="001943AC" w:rsidP="000F18E9">
      <w:pPr>
        <w:autoSpaceDE w:val="0"/>
        <w:autoSpaceDN w:val="0"/>
        <w:adjustRightInd w:val="0"/>
        <w:jc w:val="both"/>
        <w:rPr>
          <w:bCs/>
          <w:sz w:val="28"/>
          <w:szCs w:val="28"/>
        </w:rPr>
      </w:pPr>
      <w:r>
        <w:rPr>
          <w:bCs/>
          <w:sz w:val="28"/>
          <w:szCs w:val="28"/>
        </w:rPr>
        <w:t>16</w:t>
      </w:r>
      <w:r w:rsidR="000F18E9" w:rsidRPr="004A6762">
        <w:rPr>
          <w:bCs/>
          <w:sz w:val="28"/>
          <w:szCs w:val="28"/>
        </w:rPr>
        <w:t>.</w:t>
      </w:r>
      <w:r w:rsidR="000F18E9">
        <w:rPr>
          <w:bCs/>
          <w:sz w:val="28"/>
          <w:szCs w:val="28"/>
        </w:rPr>
        <w:t>3</w:t>
      </w:r>
      <w:r w:rsidR="000F18E9" w:rsidRPr="004A6762">
        <w:rPr>
          <w:bCs/>
          <w:sz w:val="28"/>
          <w:szCs w:val="28"/>
        </w:rPr>
        <w:t>. Предоставя, на основание чл. 205, ал. 1 от ЗСВ, на</w:t>
      </w:r>
      <w:r w:rsidR="000F18E9" w:rsidRPr="00C46EC8">
        <w:rPr>
          <w:bCs/>
          <w:sz w:val="28"/>
          <w:szCs w:val="28"/>
        </w:rPr>
        <w:t xml:space="preserve"> </w:t>
      </w:r>
      <w:r>
        <w:rPr>
          <w:rFonts w:ascii="Times New Roman CYR" w:eastAsia="Calibri" w:hAnsi="Times New Roman CYR" w:cs="Times New Roman CYR"/>
          <w:sz w:val="28"/>
          <w:szCs w:val="28"/>
          <w:lang w:eastAsia="en-US"/>
        </w:rPr>
        <w:t xml:space="preserve">Елена Георгиева </w:t>
      </w:r>
      <w:proofErr w:type="spellStart"/>
      <w:r>
        <w:rPr>
          <w:rFonts w:ascii="Times New Roman CYR" w:eastAsia="Calibri" w:hAnsi="Times New Roman CYR" w:cs="Times New Roman CYR"/>
          <w:sz w:val="28"/>
          <w:szCs w:val="28"/>
          <w:lang w:eastAsia="en-US"/>
        </w:rPr>
        <w:t>Кювлиева</w:t>
      </w:r>
      <w:proofErr w:type="spellEnd"/>
      <w:r>
        <w:rPr>
          <w:rFonts w:ascii="Times New Roman CYR" w:eastAsia="Calibri" w:hAnsi="Times New Roman CYR" w:cs="Times New Roman CYR"/>
          <w:sz w:val="28"/>
          <w:szCs w:val="28"/>
          <w:lang w:eastAsia="en-US"/>
        </w:rPr>
        <w:t xml:space="preserve"> - прокурор в Софийска районна прокуратура</w:t>
      </w:r>
      <w:r w:rsidR="000F18E9" w:rsidRPr="000B34FD">
        <w:rPr>
          <w:bCs/>
          <w:sz w:val="28"/>
          <w:szCs w:val="28"/>
        </w:rPr>
        <w:t>, резултатите от атестирането за запознаване.</w:t>
      </w:r>
    </w:p>
    <w:p w:rsidR="00632DDA" w:rsidRDefault="00632DDA" w:rsidP="00632DDA">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B81711" w:rsidRDefault="00B81711" w:rsidP="00161C59">
      <w:pPr>
        <w:autoSpaceDE w:val="0"/>
        <w:autoSpaceDN w:val="0"/>
        <w:adjustRightInd w:val="0"/>
        <w:ind w:firstLine="708"/>
        <w:jc w:val="both"/>
        <w:rPr>
          <w:rFonts w:ascii="Times New Roman CYR" w:eastAsia="Calibri" w:hAnsi="Times New Roman CYR" w:cs="Times New Roman CYR"/>
          <w:sz w:val="28"/>
          <w:szCs w:val="28"/>
          <w:lang w:eastAsia="en-US"/>
        </w:rPr>
      </w:pPr>
    </w:p>
    <w:p w:rsidR="00161C59" w:rsidRPr="00D363FF" w:rsidRDefault="00A419F4" w:rsidP="00161C59">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17</w:t>
      </w:r>
      <w:r w:rsidR="00161C59">
        <w:rPr>
          <w:rFonts w:ascii="Times New Roman CYR" w:eastAsia="Calibri" w:hAnsi="Times New Roman CYR" w:cs="Times New Roman CYR"/>
          <w:sz w:val="28"/>
          <w:szCs w:val="28"/>
          <w:lang w:eastAsia="en-US"/>
        </w:rPr>
        <w:t xml:space="preserve">. Периодично атестиране на Ивайло Борисов Петров - прокурор в Софийска районна прокуратура. </w:t>
      </w:r>
      <w:r w:rsidR="00161C59" w:rsidRPr="00D363FF">
        <w:rPr>
          <w:bCs/>
          <w:i/>
          <w:sz w:val="28"/>
          <w:szCs w:val="28"/>
        </w:rPr>
        <w:t>(вх.№</w:t>
      </w:r>
      <w:r w:rsidR="00161C59" w:rsidRPr="00D363FF">
        <w:rPr>
          <w:rFonts w:ascii="Times New Roman CYR" w:hAnsi="Times New Roman CYR" w:cs="Times New Roman CYR"/>
          <w:i/>
          <w:iCs/>
          <w:sz w:val="28"/>
          <w:szCs w:val="28"/>
        </w:rPr>
        <w:t xml:space="preserve"> ВСС-</w:t>
      </w:r>
      <w:r w:rsidR="00161C59">
        <w:rPr>
          <w:bCs/>
          <w:i/>
          <w:sz w:val="28"/>
          <w:szCs w:val="28"/>
        </w:rPr>
        <w:t>10079</w:t>
      </w:r>
      <w:r w:rsidR="00161C59" w:rsidRPr="00D363FF">
        <w:rPr>
          <w:bCs/>
          <w:i/>
          <w:sz w:val="28"/>
          <w:szCs w:val="28"/>
        </w:rPr>
        <w:t>/</w:t>
      </w:r>
      <w:r w:rsidR="00161C59">
        <w:rPr>
          <w:bCs/>
          <w:i/>
          <w:sz w:val="28"/>
          <w:szCs w:val="28"/>
        </w:rPr>
        <w:t>05</w:t>
      </w:r>
      <w:r w:rsidR="00161C59" w:rsidRPr="00D363FF">
        <w:rPr>
          <w:bCs/>
          <w:i/>
          <w:sz w:val="28"/>
          <w:szCs w:val="28"/>
        </w:rPr>
        <w:t>.</w:t>
      </w:r>
      <w:r w:rsidR="00161C59">
        <w:rPr>
          <w:bCs/>
          <w:i/>
          <w:sz w:val="28"/>
          <w:szCs w:val="28"/>
        </w:rPr>
        <w:t>1</w:t>
      </w:r>
      <w:r w:rsidR="00161C59" w:rsidRPr="00D363FF">
        <w:rPr>
          <w:bCs/>
          <w:i/>
          <w:sz w:val="28"/>
          <w:szCs w:val="28"/>
        </w:rPr>
        <w:t>0.2020 г.)</w:t>
      </w:r>
    </w:p>
    <w:p w:rsidR="000F18E9" w:rsidRPr="004E1663" w:rsidRDefault="000F18E9" w:rsidP="00161C59">
      <w:pPr>
        <w:autoSpaceDE w:val="0"/>
        <w:autoSpaceDN w:val="0"/>
        <w:adjustRightInd w:val="0"/>
        <w:ind w:firstLine="708"/>
        <w:jc w:val="both"/>
        <w:rPr>
          <w:rFonts w:ascii="Times New Roman CYR" w:hAnsi="Times New Roman CYR" w:cs="Times New Roman CYR"/>
          <w:i/>
          <w:iCs/>
          <w:sz w:val="28"/>
          <w:szCs w:val="28"/>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161C59" w:rsidRPr="00AD1804" w:rsidRDefault="00161C59" w:rsidP="00161C59">
      <w:pPr>
        <w:autoSpaceDE w:val="0"/>
        <w:autoSpaceDN w:val="0"/>
        <w:adjustRightInd w:val="0"/>
        <w:ind w:firstLine="708"/>
        <w:jc w:val="both"/>
        <w:rPr>
          <w:rFonts w:ascii="Times New Roman CYR" w:hAnsi="Times New Roman CYR" w:cs="Times New Roman CYR"/>
          <w:bCs/>
          <w:i/>
          <w:sz w:val="28"/>
          <w:szCs w:val="28"/>
        </w:rPr>
      </w:pPr>
    </w:p>
    <w:p w:rsidR="000F18E9" w:rsidRDefault="007B06FD" w:rsidP="000F18E9">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17</w:t>
      </w:r>
      <w:r w:rsidR="000F18E9">
        <w:rPr>
          <w:rFonts w:ascii="Times New Roman CYR" w:hAnsi="Times New Roman CYR" w:cs="Times New Roman CYR"/>
          <w:sz w:val="28"/>
          <w:szCs w:val="28"/>
        </w:rPr>
        <w:t xml:space="preserve">.1. </w:t>
      </w:r>
      <w:r w:rsidR="000F18E9" w:rsidRPr="00890D9E">
        <w:rPr>
          <w:rFonts w:ascii="Times New Roman CYR" w:hAnsi="Times New Roman CYR" w:cs="Times New Roman CYR"/>
          <w:sz w:val="28"/>
          <w:szCs w:val="28"/>
        </w:rPr>
        <w:t xml:space="preserve">ПРИЕМА </w:t>
      </w:r>
      <w:r w:rsidR="000F18E9">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София</w:t>
      </w:r>
      <w:r w:rsidR="000F18E9">
        <w:rPr>
          <w:rFonts w:ascii="Times New Roman CYR" w:hAnsi="Times New Roman CYR" w:cs="Times New Roman CYR"/>
          <w:sz w:val="28"/>
          <w:szCs w:val="28"/>
        </w:rPr>
        <w:t xml:space="preserve">, за комплексна оценка на </w:t>
      </w:r>
      <w:r w:rsidR="000F18E9">
        <w:rPr>
          <w:rFonts w:ascii="Times New Roman CYR" w:hAnsi="Times New Roman CYR" w:cs="Times New Roman CYR"/>
          <w:bCs/>
          <w:sz w:val="28"/>
          <w:szCs w:val="28"/>
        </w:rPr>
        <w:t xml:space="preserve"> </w:t>
      </w:r>
      <w:r>
        <w:rPr>
          <w:rFonts w:ascii="Times New Roman CYR" w:eastAsia="Calibri" w:hAnsi="Times New Roman CYR" w:cs="Times New Roman CYR"/>
          <w:sz w:val="28"/>
          <w:szCs w:val="28"/>
          <w:lang w:eastAsia="en-US"/>
        </w:rPr>
        <w:t>Ивайло Борисов Петров - прокурор в Софийска районна прокуратура.</w:t>
      </w:r>
    </w:p>
    <w:p w:rsidR="000F18E9" w:rsidRDefault="000F18E9" w:rsidP="000F18E9">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0F18E9" w:rsidRDefault="007B06FD" w:rsidP="000F18E9">
      <w:pPr>
        <w:autoSpaceDE w:val="0"/>
        <w:autoSpaceDN w:val="0"/>
        <w:adjustRightInd w:val="0"/>
        <w:jc w:val="both"/>
        <w:rPr>
          <w:bCs/>
          <w:sz w:val="28"/>
          <w:szCs w:val="28"/>
        </w:rPr>
      </w:pPr>
      <w:r>
        <w:rPr>
          <w:bCs/>
          <w:sz w:val="28"/>
          <w:szCs w:val="28"/>
        </w:rPr>
        <w:t>17</w:t>
      </w:r>
      <w:r w:rsidR="000F18E9">
        <w:rPr>
          <w:bCs/>
          <w:sz w:val="28"/>
          <w:szCs w:val="28"/>
        </w:rPr>
        <w:t xml:space="preserve">.2. </w:t>
      </w:r>
      <w:r w:rsidR="000F18E9" w:rsidRPr="004A6762">
        <w:rPr>
          <w:bCs/>
          <w:sz w:val="28"/>
          <w:szCs w:val="28"/>
        </w:rPr>
        <w:t>ИЗГОТВЯ, на основание чл. 204а, ал.</w:t>
      </w:r>
      <w:r w:rsidR="000F18E9">
        <w:rPr>
          <w:bCs/>
          <w:sz w:val="28"/>
          <w:szCs w:val="28"/>
        </w:rPr>
        <w:t xml:space="preserve"> </w:t>
      </w:r>
      <w:r w:rsidR="000F18E9" w:rsidRPr="004A6762">
        <w:rPr>
          <w:bCs/>
          <w:sz w:val="28"/>
          <w:szCs w:val="28"/>
        </w:rPr>
        <w:t>3, т.</w:t>
      </w:r>
      <w:r w:rsidR="000F18E9">
        <w:rPr>
          <w:bCs/>
          <w:sz w:val="28"/>
          <w:szCs w:val="28"/>
        </w:rPr>
        <w:t xml:space="preserve"> 3</w:t>
      </w:r>
      <w:r w:rsidR="000F18E9" w:rsidRPr="004A6762">
        <w:rPr>
          <w:bCs/>
          <w:sz w:val="28"/>
          <w:szCs w:val="28"/>
        </w:rPr>
        <w:t xml:space="preserve"> от ЗСВ, комплексна оценка „</w:t>
      </w:r>
      <w:r w:rsidR="000F18E9">
        <w:rPr>
          <w:bCs/>
          <w:sz w:val="28"/>
          <w:szCs w:val="28"/>
        </w:rPr>
        <w:t xml:space="preserve">МНОГО </w:t>
      </w:r>
      <w:r w:rsidR="000F18E9" w:rsidRPr="004A6762">
        <w:rPr>
          <w:bCs/>
          <w:sz w:val="28"/>
          <w:szCs w:val="28"/>
        </w:rPr>
        <w:t xml:space="preserve">ДОБРА“ </w:t>
      </w:r>
      <w:r w:rsidR="00C73468">
        <w:rPr>
          <w:bCs/>
          <w:sz w:val="28"/>
          <w:szCs w:val="28"/>
        </w:rPr>
        <w:t xml:space="preserve">от периодично атестиране </w:t>
      </w:r>
      <w:r w:rsidR="000F18E9" w:rsidRPr="004A6762">
        <w:rPr>
          <w:bCs/>
          <w:sz w:val="28"/>
          <w:szCs w:val="28"/>
        </w:rPr>
        <w:t xml:space="preserve">на </w:t>
      </w:r>
      <w:r>
        <w:rPr>
          <w:rFonts w:ascii="Times New Roman CYR" w:eastAsia="Calibri" w:hAnsi="Times New Roman CYR" w:cs="Times New Roman CYR"/>
          <w:sz w:val="28"/>
          <w:szCs w:val="28"/>
          <w:lang w:eastAsia="en-US"/>
        </w:rPr>
        <w:t>Ивайло Борисов Петров - прокурор в Софийска районна прокуратура.</w:t>
      </w:r>
    </w:p>
    <w:p w:rsidR="000F18E9" w:rsidRPr="004A6762" w:rsidRDefault="000F18E9" w:rsidP="000F18E9">
      <w:pPr>
        <w:autoSpaceDE w:val="0"/>
        <w:autoSpaceDN w:val="0"/>
        <w:adjustRightInd w:val="0"/>
        <w:jc w:val="both"/>
        <w:rPr>
          <w:bCs/>
          <w:sz w:val="28"/>
          <w:szCs w:val="28"/>
        </w:rPr>
      </w:pPr>
    </w:p>
    <w:p w:rsidR="000F18E9" w:rsidRPr="000B34FD" w:rsidRDefault="007B06FD" w:rsidP="000F18E9">
      <w:pPr>
        <w:autoSpaceDE w:val="0"/>
        <w:autoSpaceDN w:val="0"/>
        <w:adjustRightInd w:val="0"/>
        <w:jc w:val="both"/>
        <w:rPr>
          <w:bCs/>
          <w:sz w:val="28"/>
          <w:szCs w:val="28"/>
        </w:rPr>
      </w:pPr>
      <w:r>
        <w:rPr>
          <w:bCs/>
          <w:sz w:val="28"/>
          <w:szCs w:val="28"/>
        </w:rPr>
        <w:lastRenderedPageBreak/>
        <w:t>17</w:t>
      </w:r>
      <w:r w:rsidR="000F18E9" w:rsidRPr="004A6762">
        <w:rPr>
          <w:bCs/>
          <w:sz w:val="28"/>
          <w:szCs w:val="28"/>
        </w:rPr>
        <w:t>.</w:t>
      </w:r>
      <w:r w:rsidR="000F18E9">
        <w:rPr>
          <w:bCs/>
          <w:sz w:val="28"/>
          <w:szCs w:val="28"/>
        </w:rPr>
        <w:t>3</w:t>
      </w:r>
      <w:r w:rsidR="000F18E9" w:rsidRPr="004A6762">
        <w:rPr>
          <w:bCs/>
          <w:sz w:val="28"/>
          <w:szCs w:val="28"/>
        </w:rPr>
        <w:t>. Предоставя, на основание чл. 205, ал. 1 от ЗСВ, на</w:t>
      </w:r>
      <w:r w:rsidR="000F18E9" w:rsidRPr="00C46EC8">
        <w:rPr>
          <w:bCs/>
          <w:sz w:val="28"/>
          <w:szCs w:val="28"/>
        </w:rPr>
        <w:t xml:space="preserve"> </w:t>
      </w:r>
      <w:r w:rsidR="00CC2294">
        <w:rPr>
          <w:rFonts w:ascii="Times New Roman CYR" w:eastAsia="Calibri" w:hAnsi="Times New Roman CYR" w:cs="Times New Roman CYR"/>
          <w:sz w:val="28"/>
          <w:szCs w:val="28"/>
          <w:lang w:eastAsia="en-US"/>
        </w:rPr>
        <w:t>Ивайло Борисов Петров - прокурор в Софийска районна прокуратура</w:t>
      </w:r>
      <w:r w:rsidR="000F18E9" w:rsidRPr="000B34FD">
        <w:rPr>
          <w:bCs/>
          <w:sz w:val="28"/>
          <w:szCs w:val="28"/>
        </w:rPr>
        <w:t>, резултатите от атестирането за запознаване.</w:t>
      </w:r>
    </w:p>
    <w:p w:rsidR="00632DDA" w:rsidRDefault="00632DDA" w:rsidP="00632DDA">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6 гласа „за“ и „5“ против/</w:t>
      </w:r>
    </w:p>
    <w:p w:rsidR="00A869FD" w:rsidRPr="00D10B66" w:rsidRDefault="00A869FD" w:rsidP="00055DE4">
      <w:pPr>
        <w:jc w:val="both"/>
        <w:rPr>
          <w:bCs/>
          <w:sz w:val="20"/>
          <w:szCs w:val="20"/>
          <w:u w:val="single"/>
        </w:rPr>
      </w:pPr>
    </w:p>
    <w:p w:rsidR="00055DE4" w:rsidRDefault="00055DE4" w:rsidP="00055DE4">
      <w:pPr>
        <w:jc w:val="both"/>
        <w:rPr>
          <w:bCs/>
          <w:sz w:val="28"/>
          <w:szCs w:val="28"/>
          <w:u w:val="single"/>
        </w:rPr>
      </w:pPr>
      <w:r>
        <w:rPr>
          <w:bCs/>
          <w:sz w:val="28"/>
          <w:szCs w:val="28"/>
          <w:u w:val="single"/>
        </w:rPr>
        <w:t>ПРЕДЛОЖЕНИЕ ЗА ПОВИШАВАНЕ НА МЯСТО В ПО-ГОРЕН РАНГ</w:t>
      </w:r>
    </w:p>
    <w:p w:rsidR="0053602B" w:rsidRDefault="0053602B" w:rsidP="0053602B">
      <w:pPr>
        <w:pStyle w:val="a3"/>
        <w:spacing w:before="0" w:beforeAutospacing="0" w:after="0" w:afterAutospacing="0"/>
        <w:ind w:firstLine="708"/>
        <w:jc w:val="both"/>
        <w:rPr>
          <w:i/>
          <w:iCs/>
          <w:highlight w:val="yellow"/>
        </w:rPr>
      </w:pPr>
    </w:p>
    <w:p w:rsidR="006C6942" w:rsidRDefault="00A419F4" w:rsidP="006C6942">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18</w:t>
      </w:r>
      <w:r w:rsidR="006C6942" w:rsidRPr="001C5EC5">
        <w:rPr>
          <w:rFonts w:ascii="Times New Roman CYR" w:hAnsi="Times New Roman CYR" w:cs="Times New Roman CYR"/>
          <w:sz w:val="28"/>
          <w:szCs w:val="28"/>
          <w:lang w:eastAsia="en-US"/>
        </w:rPr>
        <w:t xml:space="preserve">. </w:t>
      </w:r>
      <w:r w:rsidR="006C6942" w:rsidRPr="001C5EC5">
        <w:rPr>
          <w:rFonts w:ascii="Times New Roman CYR" w:eastAsia="Calibri" w:hAnsi="Times New Roman CYR" w:cs="Times New Roman CYR"/>
          <w:sz w:val="28"/>
          <w:szCs w:val="28"/>
          <w:lang w:eastAsia="en-US"/>
        </w:rPr>
        <w:t xml:space="preserve"> Предложение от </w:t>
      </w:r>
      <w:r w:rsidR="001C5EC5" w:rsidRPr="001C5EC5">
        <w:rPr>
          <w:rFonts w:ascii="Times New Roman CYR" w:eastAsia="Calibri" w:hAnsi="Times New Roman CYR" w:cs="Times New Roman CYR"/>
          <w:sz w:val="28"/>
          <w:szCs w:val="28"/>
          <w:lang w:eastAsia="en-US"/>
        </w:rPr>
        <w:t>Георги Колев Георгиев - прокурор в Софийска районна прокуратура</w:t>
      </w:r>
      <w:r w:rsidR="006C6942" w:rsidRPr="001C5EC5">
        <w:rPr>
          <w:rFonts w:ascii="Times New Roman CYR" w:eastAsia="Calibri" w:hAnsi="Times New Roman CYR" w:cs="Times New Roman CYR"/>
          <w:sz w:val="28"/>
          <w:szCs w:val="28"/>
          <w:lang w:eastAsia="en-US"/>
        </w:rPr>
        <w:t>,</w:t>
      </w:r>
      <w:r w:rsidR="001C5EC5" w:rsidRPr="001C5EC5">
        <w:rPr>
          <w:rFonts w:ascii="Times New Roman CYR" w:eastAsia="Calibri" w:hAnsi="Times New Roman CYR" w:cs="Times New Roman CYR"/>
          <w:sz w:val="28"/>
          <w:szCs w:val="28"/>
          <w:lang w:eastAsia="en-US"/>
        </w:rPr>
        <w:t xml:space="preserve"> с ранг „прокурор в ОП“, за повишаване</w:t>
      </w:r>
      <w:r w:rsidR="006C6942" w:rsidRPr="001C5EC5">
        <w:rPr>
          <w:rFonts w:ascii="Times New Roman CYR" w:eastAsia="Calibri" w:hAnsi="Times New Roman CYR" w:cs="Times New Roman CYR"/>
          <w:sz w:val="28"/>
          <w:szCs w:val="28"/>
          <w:lang w:eastAsia="en-US"/>
        </w:rPr>
        <w:t xml:space="preserve"> </w:t>
      </w:r>
      <w:r w:rsidR="006C6942" w:rsidRPr="001C5EC5">
        <w:rPr>
          <w:bCs/>
          <w:sz w:val="28"/>
          <w:szCs w:val="28"/>
        </w:rPr>
        <w:t>на мяс</w:t>
      </w:r>
      <w:r w:rsidR="001C5EC5">
        <w:rPr>
          <w:bCs/>
          <w:sz w:val="28"/>
          <w:szCs w:val="28"/>
        </w:rPr>
        <w:t>то в по-горен ранг „прокурор в А</w:t>
      </w:r>
      <w:r w:rsidR="006C6942" w:rsidRPr="001C5EC5">
        <w:rPr>
          <w:bCs/>
          <w:sz w:val="28"/>
          <w:szCs w:val="28"/>
        </w:rPr>
        <w:t xml:space="preserve">П“. </w:t>
      </w:r>
      <w:r w:rsidR="006C6942" w:rsidRPr="001C5EC5">
        <w:rPr>
          <w:bCs/>
          <w:i/>
          <w:sz w:val="28"/>
          <w:szCs w:val="28"/>
        </w:rPr>
        <w:t>(вх.№</w:t>
      </w:r>
      <w:r w:rsidR="006C6942" w:rsidRPr="001C5EC5">
        <w:rPr>
          <w:rFonts w:ascii="Times New Roman CYR" w:hAnsi="Times New Roman CYR" w:cs="Times New Roman CYR"/>
          <w:i/>
          <w:iCs/>
          <w:sz w:val="28"/>
          <w:szCs w:val="28"/>
        </w:rPr>
        <w:t xml:space="preserve"> ВСС-</w:t>
      </w:r>
      <w:r w:rsidR="001C5EC5">
        <w:rPr>
          <w:rFonts w:ascii="Times New Roman CYR" w:hAnsi="Times New Roman CYR" w:cs="Times New Roman CYR"/>
          <w:i/>
          <w:iCs/>
          <w:sz w:val="28"/>
          <w:szCs w:val="28"/>
        </w:rPr>
        <w:t>13035</w:t>
      </w:r>
      <w:r w:rsidR="006C6942" w:rsidRPr="001C5EC5">
        <w:rPr>
          <w:bCs/>
          <w:i/>
          <w:sz w:val="28"/>
          <w:szCs w:val="28"/>
        </w:rPr>
        <w:t>/2</w:t>
      </w:r>
      <w:r w:rsidR="001C5EC5">
        <w:rPr>
          <w:bCs/>
          <w:i/>
          <w:sz w:val="28"/>
          <w:szCs w:val="28"/>
        </w:rPr>
        <w:t>8</w:t>
      </w:r>
      <w:r w:rsidR="006C6942" w:rsidRPr="001C5EC5">
        <w:rPr>
          <w:bCs/>
          <w:i/>
          <w:sz w:val="28"/>
          <w:szCs w:val="28"/>
        </w:rPr>
        <w:t>.0</w:t>
      </w:r>
      <w:r w:rsidR="001C5EC5">
        <w:rPr>
          <w:bCs/>
          <w:i/>
          <w:sz w:val="28"/>
          <w:szCs w:val="28"/>
        </w:rPr>
        <w:t>9</w:t>
      </w:r>
      <w:r w:rsidR="006C6942" w:rsidRPr="001C5EC5">
        <w:rPr>
          <w:bCs/>
          <w:i/>
          <w:sz w:val="28"/>
          <w:szCs w:val="28"/>
        </w:rPr>
        <w:t>.2021 г.)</w:t>
      </w:r>
    </w:p>
    <w:p w:rsidR="000F18E9" w:rsidRPr="00AD1804" w:rsidRDefault="000F18E9" w:rsidP="006C6942">
      <w:pPr>
        <w:autoSpaceDE w:val="0"/>
        <w:autoSpaceDN w:val="0"/>
        <w:adjustRightInd w:val="0"/>
        <w:ind w:firstLine="708"/>
        <w:jc w:val="both"/>
        <w:rPr>
          <w:bCs/>
          <w:sz w:val="28"/>
          <w:szCs w:val="28"/>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6C6942" w:rsidRPr="00D10B66" w:rsidRDefault="006C6942" w:rsidP="00055DE4">
      <w:pPr>
        <w:autoSpaceDE w:val="0"/>
        <w:autoSpaceDN w:val="0"/>
        <w:adjustRightInd w:val="0"/>
        <w:jc w:val="both"/>
        <w:rPr>
          <w:rFonts w:ascii="Times New Roman CYR" w:hAnsi="Times New Roman CYR" w:cs="Times New Roman CYR"/>
          <w:bCs/>
          <w:sz w:val="20"/>
          <w:szCs w:val="20"/>
          <w:u w:val="single"/>
        </w:rPr>
      </w:pPr>
    </w:p>
    <w:p w:rsidR="00627AC9" w:rsidRPr="00CC2294" w:rsidRDefault="00627AC9" w:rsidP="00627AC9">
      <w:pPr>
        <w:autoSpaceDE w:val="0"/>
        <w:autoSpaceDN w:val="0"/>
        <w:adjustRightInd w:val="0"/>
        <w:jc w:val="both"/>
        <w:rPr>
          <w:bCs/>
          <w:sz w:val="28"/>
          <w:szCs w:val="28"/>
        </w:rPr>
      </w:pPr>
      <w:r w:rsidRPr="00CC2294">
        <w:rPr>
          <w:bCs/>
          <w:sz w:val="28"/>
          <w:szCs w:val="28"/>
        </w:rPr>
        <w:t xml:space="preserve">18.1. ПРЕДЛАГА НА ПРОКУРОРСКАТА КОЛЕГИЯ НА ВСС, ДА ПОВИШИ, на основание чл. 234 от ЗСВ, </w:t>
      </w:r>
      <w:r w:rsidRPr="00CC2294">
        <w:rPr>
          <w:rFonts w:eastAsia="Calibri"/>
          <w:sz w:val="28"/>
          <w:szCs w:val="28"/>
          <w:lang w:eastAsia="en-US"/>
        </w:rPr>
        <w:t xml:space="preserve">Георги Колев Георгиев - прокурор в Софийска районна прокуратура, с ранг „прокурор в ОП“, </w:t>
      </w:r>
      <w:r w:rsidRPr="00CC2294">
        <w:rPr>
          <w:bCs/>
          <w:sz w:val="28"/>
          <w:szCs w:val="28"/>
        </w:rPr>
        <w:t>на място в по-горен ранг „прокурор в АП“</w:t>
      </w:r>
      <w:r w:rsidRPr="00CC2294">
        <w:rPr>
          <w:rFonts w:eastAsia="Calibri"/>
          <w:sz w:val="28"/>
          <w:szCs w:val="28"/>
          <w:lang w:eastAsia="en-US"/>
        </w:rPr>
        <w:t xml:space="preserve">, </w:t>
      </w:r>
      <w:r w:rsidRPr="00CC2294">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CC2294">
        <w:rPr>
          <w:bCs/>
          <w:sz w:val="28"/>
          <w:szCs w:val="28"/>
        </w:rPr>
        <w:t>считано от датата на вземане на решението.</w:t>
      </w:r>
    </w:p>
    <w:p w:rsidR="000F18E9" w:rsidRPr="00CC2294" w:rsidRDefault="000F18E9" w:rsidP="000F18E9">
      <w:pPr>
        <w:autoSpaceDE w:val="0"/>
        <w:autoSpaceDN w:val="0"/>
        <w:adjustRightInd w:val="0"/>
        <w:jc w:val="both"/>
        <w:rPr>
          <w:bCs/>
          <w:sz w:val="28"/>
          <w:szCs w:val="28"/>
        </w:rPr>
      </w:pPr>
    </w:p>
    <w:p w:rsidR="000F18E9" w:rsidRDefault="000F18E9" w:rsidP="000F18E9">
      <w:pPr>
        <w:autoSpaceDE w:val="0"/>
        <w:autoSpaceDN w:val="0"/>
        <w:adjustRightInd w:val="0"/>
        <w:jc w:val="both"/>
      </w:pPr>
      <w:r>
        <w:rPr>
          <w:bCs/>
          <w:sz w:val="28"/>
          <w:szCs w:val="28"/>
        </w:rPr>
        <w:t>18.</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w:t>
      </w:r>
      <w:r w:rsidR="00CC2294">
        <w:rPr>
          <w:sz w:val="28"/>
          <w:szCs w:val="28"/>
        </w:rPr>
        <w:t>29.09</w:t>
      </w:r>
      <w:r w:rsidRPr="00C11FAE">
        <w:rPr>
          <w:sz w:val="28"/>
          <w:szCs w:val="28"/>
        </w:rPr>
        <w:t>.</w:t>
      </w:r>
      <w:r>
        <w:rPr>
          <w:sz w:val="28"/>
          <w:szCs w:val="28"/>
        </w:rPr>
        <w:t>2021</w:t>
      </w:r>
      <w:r w:rsidRPr="00C11FAE">
        <w:rPr>
          <w:sz w:val="28"/>
          <w:szCs w:val="28"/>
        </w:rPr>
        <w:t xml:space="preserve"> г., за разглеждане и произнасяне.</w:t>
      </w:r>
    </w:p>
    <w:p w:rsidR="00A8121A" w:rsidRDefault="00A8121A" w:rsidP="0053602B">
      <w:pPr>
        <w:ind w:left="708"/>
        <w:rPr>
          <w:sz w:val="28"/>
          <w:szCs w:val="28"/>
          <w:u w:val="single"/>
        </w:rPr>
      </w:pPr>
    </w:p>
    <w:p w:rsidR="004C558C" w:rsidRPr="00D363FF" w:rsidRDefault="004C558C" w:rsidP="004C558C">
      <w:pPr>
        <w:autoSpaceDE w:val="0"/>
        <w:autoSpaceDN w:val="0"/>
        <w:adjustRightInd w:val="0"/>
        <w:jc w:val="center"/>
        <w:rPr>
          <w:bCs/>
          <w:sz w:val="28"/>
          <w:szCs w:val="28"/>
          <w:u w:val="single"/>
        </w:rPr>
      </w:pPr>
      <w:r w:rsidRPr="00D363FF">
        <w:rPr>
          <w:bCs/>
          <w:sz w:val="28"/>
          <w:szCs w:val="28"/>
          <w:u w:val="single"/>
        </w:rPr>
        <w:t>ПРЕДЛОЖЕНИ</w:t>
      </w:r>
      <w:r>
        <w:rPr>
          <w:bCs/>
          <w:sz w:val="28"/>
          <w:szCs w:val="28"/>
          <w:u w:val="single"/>
        </w:rPr>
        <w:t>Е</w:t>
      </w:r>
      <w:r w:rsidRPr="00D363FF">
        <w:rPr>
          <w:bCs/>
          <w:sz w:val="28"/>
          <w:szCs w:val="28"/>
          <w:u w:val="single"/>
        </w:rPr>
        <w:t xml:space="preserve"> ЗА ПРИДОБИВАНЕ СТАТУТ НА НЕСМЕНЯЕМОСТ</w:t>
      </w:r>
    </w:p>
    <w:p w:rsidR="004C558C" w:rsidRDefault="004C558C" w:rsidP="004C558C">
      <w:pPr>
        <w:autoSpaceDE w:val="0"/>
        <w:autoSpaceDN w:val="0"/>
        <w:adjustRightInd w:val="0"/>
        <w:ind w:firstLine="708"/>
        <w:jc w:val="both"/>
        <w:rPr>
          <w:bCs/>
          <w:sz w:val="28"/>
          <w:szCs w:val="28"/>
        </w:rPr>
      </w:pPr>
    </w:p>
    <w:p w:rsidR="004C558C" w:rsidRDefault="00A419F4" w:rsidP="004C558C">
      <w:pPr>
        <w:autoSpaceDE w:val="0"/>
        <w:autoSpaceDN w:val="0"/>
        <w:adjustRightInd w:val="0"/>
        <w:ind w:firstLine="708"/>
        <w:jc w:val="both"/>
        <w:rPr>
          <w:bCs/>
          <w:sz w:val="28"/>
          <w:szCs w:val="28"/>
        </w:rPr>
      </w:pPr>
      <w:r>
        <w:rPr>
          <w:bCs/>
          <w:sz w:val="28"/>
          <w:szCs w:val="28"/>
        </w:rPr>
        <w:t>19</w:t>
      </w:r>
      <w:r w:rsidR="004C558C">
        <w:rPr>
          <w:bCs/>
          <w:sz w:val="28"/>
          <w:szCs w:val="28"/>
        </w:rPr>
        <w:t xml:space="preserve">. Предложение от административния ръководител на Районна прокуратура - Сливница за придобиване статут на несменяемост на Георги Данаилов Дамянов - прокурор в Районна прокуратура - Сливница. </w:t>
      </w:r>
      <w:r w:rsidR="004C558C">
        <w:rPr>
          <w:rFonts w:ascii="Times New Roman CYR" w:hAnsi="Times New Roman CYR" w:cs="Times New Roman CYR"/>
          <w:i/>
          <w:iCs/>
          <w:sz w:val="28"/>
          <w:szCs w:val="28"/>
        </w:rPr>
        <w:t>(вх.№ ВСС-13201/17.09.2021г.)</w:t>
      </w:r>
    </w:p>
    <w:p w:rsidR="00A8121A" w:rsidRDefault="00A8121A" w:rsidP="0053602B">
      <w:pPr>
        <w:ind w:left="708"/>
        <w:rPr>
          <w:sz w:val="28"/>
          <w:szCs w:val="28"/>
          <w:u w:val="single"/>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2F4927" w:rsidRDefault="002F4927" w:rsidP="00904FE7">
      <w:pPr>
        <w:autoSpaceDE w:val="0"/>
        <w:autoSpaceDN w:val="0"/>
        <w:adjustRightInd w:val="0"/>
        <w:jc w:val="center"/>
        <w:rPr>
          <w:bCs/>
          <w:sz w:val="28"/>
          <w:szCs w:val="28"/>
        </w:rPr>
      </w:pPr>
    </w:p>
    <w:p w:rsidR="002F4927" w:rsidRDefault="00521FFE" w:rsidP="002F4927">
      <w:pPr>
        <w:autoSpaceDE w:val="0"/>
        <w:autoSpaceDN w:val="0"/>
        <w:adjustRightInd w:val="0"/>
        <w:jc w:val="both"/>
        <w:rPr>
          <w:sz w:val="28"/>
          <w:szCs w:val="28"/>
        </w:rPr>
      </w:pPr>
      <w:r>
        <w:rPr>
          <w:sz w:val="28"/>
          <w:szCs w:val="28"/>
        </w:rPr>
        <w:t>19</w:t>
      </w:r>
      <w:r w:rsidR="002F4927" w:rsidRPr="00BF0E47">
        <w:rPr>
          <w:sz w:val="28"/>
          <w:szCs w:val="28"/>
        </w:rPr>
        <w:t xml:space="preserve">.1. </w:t>
      </w:r>
      <w:r w:rsidR="002F4927" w:rsidRPr="00D02271">
        <w:rPr>
          <w:bCs/>
          <w:sz w:val="28"/>
          <w:szCs w:val="28"/>
        </w:rPr>
        <w:t>ОТКРИВА,</w:t>
      </w:r>
      <w:r w:rsidR="002F4927" w:rsidRPr="00745136">
        <w:rPr>
          <w:b/>
          <w:bCs/>
          <w:sz w:val="28"/>
          <w:szCs w:val="28"/>
        </w:rPr>
        <w:t xml:space="preserve"> </w:t>
      </w:r>
      <w:r w:rsidR="002F4927" w:rsidRPr="00745136">
        <w:rPr>
          <w:sz w:val="28"/>
          <w:szCs w:val="28"/>
        </w:rPr>
        <w:t>на основание чл. 196,</w:t>
      </w:r>
      <w:r w:rsidR="002F4927">
        <w:rPr>
          <w:sz w:val="28"/>
          <w:szCs w:val="28"/>
        </w:rPr>
        <w:t xml:space="preserve"> ал. 1, т</w:t>
      </w:r>
      <w:r w:rsidR="002F4927" w:rsidRPr="00745136">
        <w:rPr>
          <w:sz w:val="28"/>
          <w:szCs w:val="28"/>
        </w:rPr>
        <w:t>. 2 от ЗСВ</w:t>
      </w:r>
      <w:r w:rsidR="002F4927">
        <w:rPr>
          <w:sz w:val="28"/>
          <w:szCs w:val="28"/>
        </w:rPr>
        <w:t>,</w:t>
      </w:r>
      <w:r w:rsidR="002F4927" w:rsidRPr="00745136">
        <w:rPr>
          <w:sz w:val="28"/>
          <w:szCs w:val="28"/>
        </w:rPr>
        <w:t xml:space="preserve"> процедура по атестиране за придобиване статут на несменяемост на</w:t>
      </w:r>
      <w:r w:rsidR="002F4927">
        <w:rPr>
          <w:sz w:val="28"/>
          <w:szCs w:val="28"/>
        </w:rPr>
        <w:t xml:space="preserve"> </w:t>
      </w:r>
      <w:r>
        <w:rPr>
          <w:bCs/>
          <w:sz w:val="28"/>
          <w:szCs w:val="28"/>
        </w:rPr>
        <w:t>Георги Данаилов Дамянов - прокурор в Районна прокуратура – Сливница,</w:t>
      </w:r>
      <w:r w:rsidR="002F4927">
        <w:rPr>
          <w:sz w:val="28"/>
          <w:szCs w:val="28"/>
        </w:rPr>
        <w:t xml:space="preserve"> за периода </w:t>
      </w:r>
      <w:r w:rsidR="004170E6">
        <w:rPr>
          <w:sz w:val="28"/>
          <w:szCs w:val="28"/>
        </w:rPr>
        <w:t>07.09.2016 г. – 07.09.2021</w:t>
      </w:r>
      <w:r w:rsidR="002F4927">
        <w:rPr>
          <w:sz w:val="28"/>
          <w:szCs w:val="28"/>
        </w:rPr>
        <w:t xml:space="preserve"> г.</w:t>
      </w:r>
    </w:p>
    <w:p w:rsidR="002F4927" w:rsidRDefault="002F4927" w:rsidP="002F4927">
      <w:pPr>
        <w:autoSpaceDE w:val="0"/>
        <w:autoSpaceDN w:val="0"/>
        <w:adjustRightInd w:val="0"/>
        <w:jc w:val="both"/>
        <w:rPr>
          <w:bCs/>
          <w:sz w:val="28"/>
          <w:szCs w:val="28"/>
        </w:rPr>
      </w:pPr>
    </w:p>
    <w:p w:rsidR="002F4927" w:rsidRDefault="00521FFE" w:rsidP="002F4927">
      <w:pPr>
        <w:autoSpaceDE w:val="0"/>
        <w:autoSpaceDN w:val="0"/>
        <w:adjustRightInd w:val="0"/>
        <w:jc w:val="both"/>
        <w:rPr>
          <w:rFonts w:ascii="Times New Roman CYR" w:hAnsi="Times New Roman CYR" w:cs="Times New Roman CYR"/>
          <w:sz w:val="28"/>
          <w:szCs w:val="28"/>
        </w:rPr>
      </w:pPr>
      <w:r>
        <w:rPr>
          <w:bCs/>
          <w:sz w:val="28"/>
          <w:szCs w:val="28"/>
        </w:rPr>
        <w:t>19</w:t>
      </w:r>
      <w:r w:rsidR="002F4927" w:rsidRPr="00F36AB5">
        <w:rPr>
          <w:bCs/>
          <w:sz w:val="28"/>
          <w:szCs w:val="28"/>
        </w:rPr>
        <w:t xml:space="preserve">.2. </w:t>
      </w:r>
      <w:r w:rsidR="002F4927">
        <w:rPr>
          <w:bCs/>
          <w:sz w:val="28"/>
          <w:szCs w:val="28"/>
        </w:rPr>
        <w:t>ВЪЗЛАГА</w:t>
      </w:r>
      <w:r w:rsidR="002F4927" w:rsidRPr="00C74B15">
        <w:rPr>
          <w:bCs/>
          <w:color w:val="000000"/>
          <w:sz w:val="28"/>
          <w:szCs w:val="28"/>
        </w:rPr>
        <w:t xml:space="preserve"> </w:t>
      </w:r>
      <w:r w:rsidR="002F4927">
        <w:rPr>
          <w:bCs/>
          <w:color w:val="000000"/>
          <w:sz w:val="28"/>
          <w:szCs w:val="28"/>
        </w:rPr>
        <w:t xml:space="preserve">на постоянната атестационна комисия при Апелативна прокуратура – </w:t>
      </w:r>
      <w:r>
        <w:rPr>
          <w:bCs/>
          <w:color w:val="000000"/>
          <w:sz w:val="28"/>
          <w:szCs w:val="28"/>
        </w:rPr>
        <w:t>София</w:t>
      </w:r>
      <w:r w:rsidR="002F4927">
        <w:rPr>
          <w:bCs/>
          <w:color w:val="000000"/>
          <w:sz w:val="28"/>
          <w:szCs w:val="28"/>
        </w:rPr>
        <w:t xml:space="preserve">, </w:t>
      </w:r>
      <w:r w:rsidR="002F4927">
        <w:rPr>
          <w:bCs/>
          <w:sz w:val="28"/>
          <w:szCs w:val="28"/>
        </w:rPr>
        <w:t>на основание</w:t>
      </w:r>
      <w:r w:rsidR="002F4927">
        <w:rPr>
          <w:rFonts w:ascii="Times New Roman CYR" w:hAnsi="Times New Roman CYR" w:cs="Times New Roman CYR"/>
          <w:sz w:val="28"/>
          <w:szCs w:val="28"/>
        </w:rPr>
        <w:t xml:space="preserve"> 204, ал. 8 от ЗСВ, във </w:t>
      </w:r>
      <w:proofErr w:type="spellStart"/>
      <w:r w:rsidR="002F4927">
        <w:rPr>
          <w:rFonts w:ascii="Times New Roman CYR" w:hAnsi="Times New Roman CYR" w:cs="Times New Roman CYR"/>
          <w:sz w:val="28"/>
          <w:szCs w:val="28"/>
        </w:rPr>
        <w:t>вр</w:t>
      </w:r>
      <w:proofErr w:type="spellEnd"/>
      <w:r w:rsidR="002F4927">
        <w:rPr>
          <w:rFonts w:ascii="Times New Roman CYR" w:hAnsi="Times New Roman CYR" w:cs="Times New Roman CYR"/>
          <w:sz w:val="28"/>
          <w:szCs w:val="28"/>
        </w:rPr>
        <w:t xml:space="preserve">. </w:t>
      </w:r>
      <w:r w:rsidR="002F4927">
        <w:rPr>
          <w:bCs/>
          <w:sz w:val="28"/>
          <w:szCs w:val="28"/>
        </w:rPr>
        <w:t>чл. 50, ал. 3 от Наредба 3/</w:t>
      </w:r>
      <w:r w:rsidR="002F4927" w:rsidRPr="00F36AB5">
        <w:rPr>
          <w:sz w:val="28"/>
          <w:szCs w:val="28"/>
        </w:rPr>
        <w:t xml:space="preserve">23.02.2017 г. </w:t>
      </w:r>
      <w:r w:rsidR="002F4927">
        <w:rPr>
          <w:bCs/>
          <w:color w:val="000000"/>
          <w:sz w:val="28"/>
          <w:szCs w:val="28"/>
        </w:rPr>
        <w:t xml:space="preserve">на Пленума на ВСС, да извърши проверка на дейността на </w:t>
      </w:r>
      <w:r w:rsidR="002F4927">
        <w:rPr>
          <w:rFonts w:ascii="Times New Roman CYR" w:hAnsi="Times New Roman CYR" w:cs="Times New Roman CYR"/>
          <w:bCs/>
          <w:sz w:val="28"/>
          <w:szCs w:val="28"/>
        </w:rPr>
        <w:t xml:space="preserve"> </w:t>
      </w:r>
      <w:r w:rsidR="002F4927">
        <w:rPr>
          <w:rFonts w:ascii="Times New Roman CYR" w:hAnsi="Times New Roman CYR" w:cs="Times New Roman CYR"/>
          <w:sz w:val="28"/>
          <w:szCs w:val="28"/>
        </w:rPr>
        <w:t>магистрата и направи предложение за комплексна оценка.</w:t>
      </w:r>
    </w:p>
    <w:p w:rsidR="00A419F4" w:rsidRDefault="00A419F4" w:rsidP="0053602B">
      <w:pPr>
        <w:ind w:left="708"/>
        <w:rPr>
          <w:sz w:val="28"/>
          <w:szCs w:val="28"/>
          <w:u w:val="single"/>
        </w:rPr>
      </w:pPr>
    </w:p>
    <w:p w:rsidR="0053602B" w:rsidRPr="00D363FF" w:rsidRDefault="0053602B" w:rsidP="0053602B">
      <w:pPr>
        <w:ind w:left="708"/>
        <w:rPr>
          <w:sz w:val="28"/>
          <w:szCs w:val="28"/>
          <w:u w:val="single"/>
        </w:rPr>
      </w:pPr>
      <w:r w:rsidRPr="00D363FF">
        <w:rPr>
          <w:sz w:val="28"/>
          <w:szCs w:val="28"/>
          <w:u w:val="single"/>
        </w:rPr>
        <w:t>ПОЛУЧЕНА ЧАСТ ІХ НА ЕФ – БЕЗ ВЪЗРАЖЕНИЕ</w:t>
      </w:r>
    </w:p>
    <w:p w:rsidR="0053602B" w:rsidRPr="004F2963" w:rsidRDefault="0053602B" w:rsidP="0053602B">
      <w:pPr>
        <w:autoSpaceDE w:val="0"/>
        <w:autoSpaceDN w:val="0"/>
        <w:adjustRightInd w:val="0"/>
        <w:ind w:firstLine="708"/>
        <w:jc w:val="both"/>
        <w:rPr>
          <w:rFonts w:ascii="Times New Roman CYR" w:eastAsia="Calibri" w:hAnsi="Times New Roman CYR" w:cs="Times New Roman CYR"/>
          <w:sz w:val="14"/>
          <w:szCs w:val="28"/>
          <w:lang w:eastAsia="en-US"/>
        </w:rPr>
      </w:pPr>
    </w:p>
    <w:p w:rsidR="00746575" w:rsidRPr="00D10B66" w:rsidRDefault="00746575" w:rsidP="00746575">
      <w:pPr>
        <w:autoSpaceDE w:val="0"/>
        <w:autoSpaceDN w:val="0"/>
        <w:adjustRightInd w:val="0"/>
        <w:jc w:val="both"/>
        <w:rPr>
          <w:rFonts w:ascii="Times New Roman CYR" w:hAnsi="Times New Roman CYR" w:cs="Times New Roman CYR"/>
          <w:sz w:val="20"/>
          <w:szCs w:val="20"/>
          <w:highlight w:val="yellow"/>
          <w:u w:val="single"/>
        </w:rPr>
      </w:pPr>
    </w:p>
    <w:p w:rsidR="00C07FED" w:rsidRDefault="00A419F4" w:rsidP="00C07FE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20</w:t>
      </w:r>
      <w:r w:rsidR="00C07FED">
        <w:rPr>
          <w:rFonts w:ascii="Times New Roman CYR" w:hAnsi="Times New Roman CYR" w:cs="Times New Roman CYR"/>
          <w:sz w:val="28"/>
          <w:szCs w:val="28"/>
        </w:rPr>
        <w:t xml:space="preserve">. Придобиване статут на несменяемост на Николай Иванов </w:t>
      </w:r>
      <w:proofErr w:type="spellStart"/>
      <w:r w:rsidR="00C07FED">
        <w:rPr>
          <w:rFonts w:ascii="Times New Roman CYR" w:hAnsi="Times New Roman CYR" w:cs="Times New Roman CYR"/>
          <w:sz w:val="28"/>
          <w:szCs w:val="28"/>
        </w:rPr>
        <w:t>Гугушев</w:t>
      </w:r>
      <w:proofErr w:type="spellEnd"/>
      <w:r w:rsidR="00C07FED">
        <w:rPr>
          <w:rFonts w:ascii="Times New Roman CYR" w:hAnsi="Times New Roman CYR" w:cs="Times New Roman CYR"/>
          <w:sz w:val="28"/>
          <w:szCs w:val="28"/>
        </w:rPr>
        <w:t xml:space="preserve"> - прокурор в Окръжна прокуратура - Хасково. </w:t>
      </w:r>
      <w:r w:rsidR="00C07FED">
        <w:rPr>
          <w:rFonts w:ascii="Times New Roman CYR" w:hAnsi="Times New Roman CYR" w:cs="Times New Roman CYR"/>
          <w:i/>
          <w:iCs/>
          <w:sz w:val="28"/>
          <w:szCs w:val="28"/>
        </w:rPr>
        <w:t>(вх. № ВСС-5223/12.03.2020г.)</w:t>
      </w:r>
    </w:p>
    <w:p w:rsidR="002F4927" w:rsidRPr="0047007F" w:rsidRDefault="002F4927" w:rsidP="00C07FED">
      <w:pPr>
        <w:autoSpaceDE w:val="0"/>
        <w:autoSpaceDN w:val="0"/>
        <w:adjustRightInd w:val="0"/>
        <w:ind w:firstLine="708"/>
        <w:jc w:val="both"/>
        <w:rPr>
          <w:bCs/>
          <w:i/>
          <w:iCs/>
          <w:sz w:val="28"/>
          <w:szCs w:val="28"/>
          <w:u w:val="single"/>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4170E6" w:rsidRDefault="004170E6" w:rsidP="00904FE7">
      <w:pPr>
        <w:autoSpaceDE w:val="0"/>
        <w:autoSpaceDN w:val="0"/>
        <w:adjustRightInd w:val="0"/>
        <w:jc w:val="center"/>
        <w:rPr>
          <w:bCs/>
          <w:sz w:val="28"/>
          <w:szCs w:val="28"/>
        </w:rPr>
      </w:pPr>
    </w:p>
    <w:p w:rsidR="002F4927" w:rsidRDefault="00852BFD" w:rsidP="002F4927">
      <w:pPr>
        <w:autoSpaceDE w:val="0"/>
        <w:autoSpaceDN w:val="0"/>
        <w:adjustRightInd w:val="0"/>
        <w:jc w:val="both"/>
        <w:rPr>
          <w:sz w:val="28"/>
          <w:szCs w:val="28"/>
        </w:rPr>
      </w:pPr>
      <w:r>
        <w:rPr>
          <w:sz w:val="28"/>
          <w:szCs w:val="28"/>
        </w:rPr>
        <w:t>20</w:t>
      </w:r>
      <w:r w:rsidR="002F4927">
        <w:rPr>
          <w:sz w:val="28"/>
          <w:szCs w:val="28"/>
        </w:rPr>
        <w:t xml:space="preserve">.1. </w:t>
      </w:r>
      <w:r w:rsidR="002F4927" w:rsidRPr="00902335">
        <w:rPr>
          <w:bCs/>
          <w:sz w:val="28"/>
          <w:szCs w:val="28"/>
        </w:rPr>
        <w:t xml:space="preserve">ПРЕДЛАГА </w:t>
      </w:r>
      <w:r w:rsidR="002F4927">
        <w:rPr>
          <w:bCs/>
          <w:sz w:val="28"/>
          <w:szCs w:val="28"/>
        </w:rPr>
        <w:t>НА ПРОКУРОРСКАТА КОЛЕГИЯ НА ВСС ДА ПРОВЕДЕ</w:t>
      </w:r>
      <w:r w:rsidR="002F4927">
        <w:rPr>
          <w:sz w:val="28"/>
          <w:szCs w:val="28"/>
        </w:rPr>
        <w:t>, на основание чл. 196, ал. 1, т. 2 от ЗСВ, атестиране за придобиване статут на несменяемост на</w:t>
      </w:r>
      <w:r w:rsidR="00F4503C" w:rsidRPr="00F4503C">
        <w:rPr>
          <w:rFonts w:ascii="Times New Roman CYR" w:hAnsi="Times New Roman CYR" w:cs="Times New Roman CYR"/>
          <w:sz w:val="28"/>
          <w:szCs w:val="28"/>
        </w:rPr>
        <w:t xml:space="preserve"> </w:t>
      </w:r>
      <w:r w:rsidR="00F4503C">
        <w:rPr>
          <w:rFonts w:ascii="Times New Roman CYR" w:hAnsi="Times New Roman CYR" w:cs="Times New Roman CYR"/>
          <w:sz w:val="28"/>
          <w:szCs w:val="28"/>
        </w:rPr>
        <w:t xml:space="preserve">Николай Иванов </w:t>
      </w:r>
      <w:proofErr w:type="spellStart"/>
      <w:r w:rsidR="00F4503C">
        <w:rPr>
          <w:rFonts w:ascii="Times New Roman CYR" w:hAnsi="Times New Roman CYR" w:cs="Times New Roman CYR"/>
          <w:sz w:val="28"/>
          <w:szCs w:val="28"/>
        </w:rPr>
        <w:t>Гугушев</w:t>
      </w:r>
      <w:proofErr w:type="spellEnd"/>
      <w:r w:rsidR="00F4503C">
        <w:rPr>
          <w:rFonts w:ascii="Times New Roman CYR" w:hAnsi="Times New Roman CYR" w:cs="Times New Roman CYR"/>
          <w:sz w:val="28"/>
          <w:szCs w:val="28"/>
        </w:rPr>
        <w:t xml:space="preserve"> - прокурор в Окръжна прокуратура - Хасково.</w:t>
      </w:r>
    </w:p>
    <w:p w:rsidR="002F4927" w:rsidRDefault="002F4927" w:rsidP="002F4927">
      <w:pPr>
        <w:autoSpaceDE w:val="0"/>
        <w:autoSpaceDN w:val="0"/>
        <w:adjustRightInd w:val="0"/>
        <w:jc w:val="both"/>
        <w:rPr>
          <w:rFonts w:eastAsiaTheme="minorHAnsi"/>
          <w:bCs/>
          <w:sz w:val="28"/>
          <w:szCs w:val="28"/>
          <w:lang w:eastAsia="en-US"/>
        </w:rPr>
      </w:pPr>
    </w:p>
    <w:p w:rsidR="002F4927" w:rsidRDefault="00852BFD" w:rsidP="002F4927">
      <w:pPr>
        <w:autoSpaceDE w:val="0"/>
        <w:autoSpaceDN w:val="0"/>
        <w:adjustRightInd w:val="0"/>
        <w:jc w:val="both"/>
        <w:rPr>
          <w:rFonts w:eastAsiaTheme="minorHAnsi"/>
          <w:sz w:val="28"/>
          <w:szCs w:val="28"/>
          <w:lang w:eastAsia="en-US"/>
        </w:rPr>
      </w:pPr>
      <w:r>
        <w:rPr>
          <w:rFonts w:eastAsiaTheme="minorHAnsi"/>
          <w:bCs/>
          <w:sz w:val="28"/>
          <w:szCs w:val="28"/>
          <w:lang w:eastAsia="en-US"/>
        </w:rPr>
        <w:t>20</w:t>
      </w:r>
      <w:r w:rsidR="002F4927">
        <w:rPr>
          <w:rFonts w:eastAsiaTheme="minorHAnsi"/>
          <w:bCs/>
          <w:sz w:val="28"/>
          <w:szCs w:val="28"/>
          <w:lang w:eastAsia="en-US"/>
        </w:rPr>
        <w:t xml:space="preserve">.2. </w:t>
      </w:r>
      <w:r w:rsidR="002F4927" w:rsidRPr="00902335">
        <w:rPr>
          <w:bCs/>
          <w:sz w:val="28"/>
          <w:szCs w:val="28"/>
        </w:rPr>
        <w:t xml:space="preserve">ПРЕДЛАГА </w:t>
      </w:r>
      <w:r w:rsidR="002F4927">
        <w:rPr>
          <w:bCs/>
          <w:sz w:val="28"/>
          <w:szCs w:val="28"/>
        </w:rPr>
        <w:t>НА ПРОКУРОРСКАТА КОЛЕГИЯ НА ВСС ДА ПРИЕМЕ</w:t>
      </w:r>
      <w:r w:rsidR="002F4927">
        <w:rPr>
          <w:rFonts w:eastAsiaTheme="minorHAnsi"/>
          <w:sz w:val="28"/>
          <w:szCs w:val="28"/>
          <w:lang w:eastAsia="en-US"/>
        </w:rPr>
        <w:t xml:space="preserve">, на основание чл. 206, ал. 1 от ЗСВ, комплексна оценка „МНОГО ДОБРА” на </w:t>
      </w:r>
      <w:r w:rsidR="00F4503C">
        <w:rPr>
          <w:rFonts w:ascii="Times New Roman CYR" w:hAnsi="Times New Roman CYR" w:cs="Times New Roman CYR"/>
          <w:sz w:val="28"/>
          <w:szCs w:val="28"/>
        </w:rPr>
        <w:t xml:space="preserve">Николай Иванов </w:t>
      </w:r>
      <w:proofErr w:type="spellStart"/>
      <w:r w:rsidR="00F4503C">
        <w:rPr>
          <w:rFonts w:ascii="Times New Roman CYR" w:hAnsi="Times New Roman CYR" w:cs="Times New Roman CYR"/>
          <w:sz w:val="28"/>
          <w:szCs w:val="28"/>
        </w:rPr>
        <w:t>Гугушев</w:t>
      </w:r>
      <w:proofErr w:type="spellEnd"/>
      <w:r w:rsidR="00F4503C">
        <w:rPr>
          <w:rFonts w:ascii="Times New Roman CYR" w:hAnsi="Times New Roman CYR" w:cs="Times New Roman CYR"/>
          <w:sz w:val="28"/>
          <w:szCs w:val="28"/>
        </w:rPr>
        <w:t xml:space="preserve"> - прокурор в Окръжна прокуратура - Хасково.</w:t>
      </w:r>
    </w:p>
    <w:p w:rsidR="002F4927" w:rsidRDefault="002F4927" w:rsidP="002F4927">
      <w:pPr>
        <w:autoSpaceDE w:val="0"/>
        <w:autoSpaceDN w:val="0"/>
        <w:adjustRightInd w:val="0"/>
        <w:jc w:val="both"/>
        <w:rPr>
          <w:rFonts w:eastAsiaTheme="minorHAnsi"/>
          <w:sz w:val="28"/>
          <w:szCs w:val="28"/>
          <w:lang w:eastAsia="en-US"/>
        </w:rPr>
      </w:pPr>
    </w:p>
    <w:p w:rsidR="002F4927" w:rsidRDefault="00852BFD" w:rsidP="002F4927">
      <w:pPr>
        <w:autoSpaceDE w:val="0"/>
        <w:autoSpaceDN w:val="0"/>
        <w:adjustRightInd w:val="0"/>
        <w:jc w:val="both"/>
        <w:rPr>
          <w:rFonts w:eastAsia="Calibri"/>
          <w:sz w:val="28"/>
          <w:szCs w:val="28"/>
        </w:rPr>
      </w:pPr>
      <w:r>
        <w:rPr>
          <w:rFonts w:eastAsiaTheme="minorHAnsi"/>
          <w:sz w:val="28"/>
          <w:szCs w:val="28"/>
          <w:lang w:eastAsia="en-US"/>
        </w:rPr>
        <w:t>20</w:t>
      </w:r>
      <w:r w:rsidR="002F4927">
        <w:rPr>
          <w:rFonts w:eastAsiaTheme="minorHAnsi"/>
          <w:sz w:val="28"/>
          <w:szCs w:val="28"/>
          <w:lang w:eastAsia="en-US"/>
        </w:rPr>
        <w:t xml:space="preserve">.3. </w:t>
      </w:r>
      <w:r w:rsidR="002F4927" w:rsidRPr="00902335">
        <w:rPr>
          <w:bCs/>
          <w:sz w:val="28"/>
          <w:szCs w:val="28"/>
        </w:rPr>
        <w:t xml:space="preserve">ПРЕДЛАГА </w:t>
      </w:r>
      <w:r w:rsidR="002F4927">
        <w:rPr>
          <w:bCs/>
          <w:sz w:val="28"/>
          <w:szCs w:val="28"/>
        </w:rPr>
        <w:t xml:space="preserve">НА ПРОКУРОРСКАТА КОЛЕГИЯ НА ВСС, </w:t>
      </w:r>
      <w:r w:rsidR="00F4503C">
        <w:rPr>
          <w:rFonts w:ascii="Times New Roman CYR" w:hAnsi="Times New Roman CYR" w:cs="Times New Roman CYR"/>
          <w:sz w:val="28"/>
          <w:szCs w:val="28"/>
        </w:rPr>
        <w:t xml:space="preserve">Николай Иванов </w:t>
      </w:r>
      <w:proofErr w:type="spellStart"/>
      <w:r w:rsidR="00F4503C">
        <w:rPr>
          <w:rFonts w:ascii="Times New Roman CYR" w:hAnsi="Times New Roman CYR" w:cs="Times New Roman CYR"/>
          <w:sz w:val="28"/>
          <w:szCs w:val="28"/>
        </w:rPr>
        <w:t>Гугушев</w:t>
      </w:r>
      <w:proofErr w:type="spellEnd"/>
      <w:r w:rsidR="00F4503C">
        <w:rPr>
          <w:rFonts w:ascii="Times New Roman CYR" w:hAnsi="Times New Roman CYR" w:cs="Times New Roman CYR"/>
          <w:sz w:val="28"/>
          <w:szCs w:val="28"/>
        </w:rPr>
        <w:t xml:space="preserve"> - прокурор в Окръжна прокуратура - Хасково</w:t>
      </w:r>
      <w:r w:rsidR="002F4927">
        <w:rPr>
          <w:rFonts w:eastAsiaTheme="minorHAnsi"/>
          <w:sz w:val="28"/>
          <w:szCs w:val="28"/>
          <w:lang w:eastAsia="en-US"/>
        </w:rPr>
        <w:t xml:space="preserve">, </w:t>
      </w:r>
      <w:r w:rsidR="002F4927">
        <w:rPr>
          <w:rFonts w:eastAsiaTheme="minorHAnsi"/>
          <w:bCs/>
          <w:sz w:val="28"/>
          <w:szCs w:val="28"/>
          <w:lang w:eastAsia="en-US"/>
        </w:rPr>
        <w:t>ДА ПРИДОБИЕ СТАТУТ НА НЕСМЕНЯЕМОСТ</w:t>
      </w:r>
      <w:r w:rsidR="002F4927">
        <w:rPr>
          <w:rFonts w:eastAsiaTheme="minorHAnsi"/>
          <w:sz w:val="28"/>
          <w:szCs w:val="28"/>
          <w:lang w:eastAsia="en-US"/>
        </w:rPr>
        <w:t>, на основание чл. 207, ал. 1 от ЗСВ, считано от датата на вземане на решението.</w:t>
      </w:r>
    </w:p>
    <w:p w:rsidR="002F4927" w:rsidRDefault="002F4927" w:rsidP="002F4927"/>
    <w:p w:rsidR="002F4927" w:rsidRDefault="00852BFD" w:rsidP="002F4927">
      <w:pPr>
        <w:autoSpaceDE w:val="0"/>
        <w:autoSpaceDN w:val="0"/>
        <w:adjustRightInd w:val="0"/>
        <w:jc w:val="both"/>
        <w:rPr>
          <w:sz w:val="28"/>
          <w:szCs w:val="28"/>
        </w:rPr>
      </w:pPr>
      <w:r>
        <w:rPr>
          <w:bCs/>
          <w:sz w:val="28"/>
          <w:szCs w:val="28"/>
        </w:rPr>
        <w:t>20</w:t>
      </w:r>
      <w:r w:rsidR="002F4927" w:rsidRPr="00902335">
        <w:rPr>
          <w:bCs/>
          <w:sz w:val="28"/>
          <w:szCs w:val="28"/>
        </w:rPr>
        <w:t>.</w:t>
      </w:r>
      <w:r w:rsidR="002F4927">
        <w:rPr>
          <w:bCs/>
          <w:sz w:val="28"/>
          <w:szCs w:val="28"/>
        </w:rPr>
        <w:t>4</w:t>
      </w:r>
      <w:r w:rsidR="002F4927" w:rsidRPr="00902335">
        <w:rPr>
          <w:bCs/>
          <w:sz w:val="28"/>
          <w:szCs w:val="28"/>
        </w:rPr>
        <w:t>. ВНАСЯ</w:t>
      </w:r>
      <w:r w:rsidR="002F4927" w:rsidRPr="00902335">
        <w:rPr>
          <w:sz w:val="28"/>
          <w:szCs w:val="28"/>
        </w:rPr>
        <w:t xml:space="preserve"> предложението в заседание на Прокурорската колегия на ВСС, насрочено за </w:t>
      </w:r>
      <w:r>
        <w:rPr>
          <w:sz w:val="28"/>
          <w:szCs w:val="28"/>
        </w:rPr>
        <w:t>29.09</w:t>
      </w:r>
      <w:r w:rsidR="002F4927">
        <w:rPr>
          <w:sz w:val="28"/>
          <w:szCs w:val="28"/>
        </w:rPr>
        <w:t>.</w:t>
      </w:r>
      <w:r w:rsidR="002F4927" w:rsidRPr="00902335">
        <w:rPr>
          <w:sz w:val="28"/>
          <w:szCs w:val="28"/>
        </w:rPr>
        <w:t>20</w:t>
      </w:r>
      <w:r w:rsidR="002F4927">
        <w:rPr>
          <w:sz w:val="28"/>
          <w:szCs w:val="28"/>
        </w:rPr>
        <w:t>21</w:t>
      </w:r>
      <w:r w:rsidR="002F4927" w:rsidRPr="00902335">
        <w:rPr>
          <w:sz w:val="28"/>
          <w:szCs w:val="28"/>
        </w:rPr>
        <w:t xml:space="preserve"> г., за разглеждане и произнасяне.</w:t>
      </w:r>
    </w:p>
    <w:p w:rsidR="00A419F4" w:rsidRDefault="00A419F4" w:rsidP="005464F9">
      <w:pPr>
        <w:autoSpaceDE w:val="0"/>
        <w:autoSpaceDN w:val="0"/>
        <w:adjustRightInd w:val="0"/>
        <w:ind w:firstLine="708"/>
        <w:jc w:val="both"/>
        <w:rPr>
          <w:rFonts w:ascii="Times New Roman CYR" w:eastAsia="Calibri" w:hAnsi="Times New Roman CYR" w:cs="Times New Roman CYR"/>
          <w:sz w:val="28"/>
          <w:szCs w:val="28"/>
          <w:lang w:eastAsia="en-US"/>
        </w:rPr>
      </w:pPr>
    </w:p>
    <w:p w:rsidR="005464F9" w:rsidRDefault="00A419F4" w:rsidP="005464F9">
      <w:pPr>
        <w:autoSpaceDE w:val="0"/>
        <w:autoSpaceDN w:val="0"/>
        <w:adjustRightInd w:val="0"/>
        <w:ind w:firstLine="708"/>
        <w:jc w:val="both"/>
        <w:rPr>
          <w:bCs/>
          <w:i/>
          <w:sz w:val="28"/>
          <w:szCs w:val="28"/>
          <w:lang w:val="en-US"/>
        </w:rPr>
      </w:pPr>
      <w:r>
        <w:rPr>
          <w:rFonts w:ascii="Times New Roman CYR" w:eastAsia="Calibri" w:hAnsi="Times New Roman CYR" w:cs="Times New Roman CYR"/>
          <w:sz w:val="28"/>
          <w:szCs w:val="28"/>
          <w:lang w:eastAsia="en-US"/>
        </w:rPr>
        <w:t>21</w:t>
      </w:r>
      <w:r w:rsidR="005464F9">
        <w:rPr>
          <w:rFonts w:ascii="Times New Roman CYR" w:eastAsia="Calibri" w:hAnsi="Times New Roman CYR" w:cs="Times New Roman CYR"/>
          <w:sz w:val="28"/>
          <w:szCs w:val="28"/>
          <w:lang w:eastAsia="en-US"/>
        </w:rPr>
        <w:t xml:space="preserve">. </w:t>
      </w:r>
      <w:r w:rsidR="005464F9" w:rsidRPr="00DF489E">
        <w:rPr>
          <w:rFonts w:ascii="Times New Roman CYR" w:eastAsia="Calibri" w:hAnsi="Times New Roman CYR" w:cs="Times New Roman CYR"/>
          <w:sz w:val="28"/>
          <w:szCs w:val="28"/>
          <w:lang w:eastAsia="en-US"/>
        </w:rPr>
        <w:t>Периодично атестиране на Валерия Димитрова Никифорова</w:t>
      </w:r>
      <w:r w:rsidR="005464F9">
        <w:rPr>
          <w:rFonts w:ascii="Times New Roman CYR" w:eastAsia="Calibri" w:hAnsi="Times New Roman CYR" w:cs="Times New Roman CYR"/>
          <w:sz w:val="28"/>
          <w:szCs w:val="28"/>
          <w:lang w:eastAsia="en-US"/>
        </w:rPr>
        <w:t xml:space="preserve"> </w:t>
      </w:r>
      <w:r w:rsidR="005464F9" w:rsidRPr="00DF489E">
        <w:rPr>
          <w:rFonts w:ascii="Times New Roman CYR" w:eastAsia="Calibri" w:hAnsi="Times New Roman CYR" w:cs="Times New Roman CYR"/>
          <w:sz w:val="28"/>
          <w:szCs w:val="28"/>
          <w:lang w:eastAsia="en-US"/>
        </w:rPr>
        <w:t xml:space="preserve">-Димитрова - прокурор в Районна прокуратура - Варна. </w:t>
      </w:r>
      <w:r w:rsidR="005464F9" w:rsidRPr="00DF489E">
        <w:rPr>
          <w:bCs/>
          <w:i/>
          <w:sz w:val="28"/>
          <w:szCs w:val="28"/>
        </w:rPr>
        <w:t>(вх.№</w:t>
      </w:r>
      <w:r w:rsidR="005464F9" w:rsidRPr="00DF489E">
        <w:rPr>
          <w:rFonts w:ascii="Times New Roman CYR" w:hAnsi="Times New Roman CYR" w:cs="Times New Roman CYR"/>
          <w:i/>
          <w:iCs/>
          <w:sz w:val="28"/>
          <w:szCs w:val="28"/>
        </w:rPr>
        <w:t xml:space="preserve"> ВСС-2429</w:t>
      </w:r>
      <w:r w:rsidR="005464F9" w:rsidRPr="00DF489E">
        <w:rPr>
          <w:bCs/>
          <w:i/>
          <w:sz w:val="28"/>
          <w:szCs w:val="28"/>
        </w:rPr>
        <w:t>/11.02.2021г.)</w:t>
      </w:r>
    </w:p>
    <w:p w:rsidR="00602616" w:rsidRPr="00602616" w:rsidRDefault="00602616" w:rsidP="005464F9">
      <w:pPr>
        <w:autoSpaceDE w:val="0"/>
        <w:autoSpaceDN w:val="0"/>
        <w:adjustRightInd w:val="0"/>
        <w:ind w:firstLine="708"/>
        <w:jc w:val="both"/>
        <w:rPr>
          <w:bCs/>
          <w:i/>
          <w:iCs/>
          <w:sz w:val="28"/>
          <w:szCs w:val="28"/>
          <w:u w:val="single"/>
          <w:lang w:val="en-GB"/>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lang w:val="en-GB"/>
        </w:rPr>
      </w:pPr>
      <w:r>
        <w:rPr>
          <w:bCs/>
          <w:sz w:val="28"/>
          <w:szCs w:val="28"/>
        </w:rPr>
        <w:t>Р  Е  Ш  И:</w:t>
      </w:r>
    </w:p>
    <w:p w:rsidR="00602616" w:rsidRPr="00602616" w:rsidRDefault="00602616" w:rsidP="00904FE7">
      <w:pPr>
        <w:autoSpaceDE w:val="0"/>
        <w:autoSpaceDN w:val="0"/>
        <w:adjustRightInd w:val="0"/>
        <w:jc w:val="center"/>
        <w:rPr>
          <w:bCs/>
          <w:sz w:val="28"/>
          <w:szCs w:val="28"/>
          <w:lang w:val="en-GB"/>
        </w:rPr>
      </w:pPr>
    </w:p>
    <w:p w:rsidR="002F4927" w:rsidRDefault="00353FFA" w:rsidP="002F4927">
      <w:pPr>
        <w:autoSpaceDE w:val="0"/>
        <w:autoSpaceDN w:val="0"/>
        <w:adjustRightInd w:val="0"/>
        <w:jc w:val="both"/>
        <w:rPr>
          <w:sz w:val="28"/>
          <w:szCs w:val="28"/>
        </w:rPr>
      </w:pPr>
      <w:r>
        <w:rPr>
          <w:sz w:val="28"/>
          <w:szCs w:val="28"/>
        </w:rPr>
        <w:t>21</w:t>
      </w:r>
      <w:r w:rsidR="002F4927">
        <w:rPr>
          <w:sz w:val="28"/>
          <w:szCs w:val="28"/>
        </w:rPr>
        <w:t xml:space="preserve">.1. </w:t>
      </w:r>
      <w:r w:rsidR="002F4927" w:rsidRPr="00902335">
        <w:rPr>
          <w:bCs/>
          <w:sz w:val="28"/>
          <w:szCs w:val="28"/>
        </w:rPr>
        <w:t xml:space="preserve">ПРЕДЛАГА </w:t>
      </w:r>
      <w:r w:rsidR="002F4927">
        <w:rPr>
          <w:bCs/>
          <w:sz w:val="28"/>
          <w:szCs w:val="28"/>
        </w:rPr>
        <w:t>НА ПРОКУРОРСКАТА КОЛЕГИЯ НА ВСС ДА ПРОВЕДЕ</w:t>
      </w:r>
      <w:r w:rsidR="002F4927">
        <w:rPr>
          <w:sz w:val="28"/>
          <w:szCs w:val="28"/>
        </w:rPr>
        <w:t xml:space="preserve">, на основание чл. 196, ал. 1, т. 3 от ЗСВ, периодично атестиране на </w:t>
      </w:r>
      <w:r w:rsidR="00FE0FC6" w:rsidRPr="00DF489E">
        <w:rPr>
          <w:rFonts w:ascii="Times New Roman CYR" w:eastAsia="Calibri" w:hAnsi="Times New Roman CYR" w:cs="Times New Roman CYR"/>
          <w:sz w:val="28"/>
          <w:szCs w:val="28"/>
          <w:lang w:eastAsia="en-US"/>
        </w:rPr>
        <w:t>Валерия Димитрова Никифорова</w:t>
      </w:r>
      <w:r w:rsidR="00FE0FC6">
        <w:rPr>
          <w:rFonts w:ascii="Times New Roman CYR" w:eastAsia="Calibri" w:hAnsi="Times New Roman CYR" w:cs="Times New Roman CYR"/>
          <w:sz w:val="28"/>
          <w:szCs w:val="28"/>
          <w:lang w:eastAsia="en-US"/>
        </w:rPr>
        <w:t xml:space="preserve"> </w:t>
      </w:r>
      <w:r w:rsidR="00FE0FC6" w:rsidRPr="00DF489E">
        <w:rPr>
          <w:rFonts w:ascii="Times New Roman CYR" w:eastAsia="Calibri" w:hAnsi="Times New Roman CYR" w:cs="Times New Roman CYR"/>
          <w:sz w:val="28"/>
          <w:szCs w:val="28"/>
          <w:lang w:eastAsia="en-US"/>
        </w:rPr>
        <w:t>-</w:t>
      </w:r>
      <w:r w:rsidR="00852BFD">
        <w:rPr>
          <w:rFonts w:ascii="Times New Roman CYR" w:eastAsia="Calibri" w:hAnsi="Times New Roman CYR" w:cs="Times New Roman CYR"/>
          <w:sz w:val="28"/>
          <w:szCs w:val="28"/>
          <w:lang w:eastAsia="en-US"/>
        </w:rPr>
        <w:t xml:space="preserve"> </w:t>
      </w:r>
      <w:r w:rsidR="00FE0FC6" w:rsidRPr="00DF489E">
        <w:rPr>
          <w:rFonts w:ascii="Times New Roman CYR" w:eastAsia="Calibri" w:hAnsi="Times New Roman CYR" w:cs="Times New Roman CYR"/>
          <w:sz w:val="28"/>
          <w:szCs w:val="28"/>
          <w:lang w:eastAsia="en-US"/>
        </w:rPr>
        <w:t xml:space="preserve">Димитрова - прокурор в Районна прокуратура </w:t>
      </w:r>
      <w:r w:rsidR="00852BFD">
        <w:rPr>
          <w:rFonts w:ascii="Times New Roman CYR" w:eastAsia="Calibri" w:hAnsi="Times New Roman CYR" w:cs="Times New Roman CYR"/>
          <w:sz w:val="28"/>
          <w:szCs w:val="28"/>
          <w:lang w:eastAsia="en-US"/>
        </w:rPr>
        <w:t>–</w:t>
      </w:r>
      <w:r w:rsidR="00FE0FC6" w:rsidRPr="00DF489E">
        <w:rPr>
          <w:rFonts w:ascii="Times New Roman CYR" w:eastAsia="Calibri" w:hAnsi="Times New Roman CYR" w:cs="Times New Roman CYR"/>
          <w:sz w:val="28"/>
          <w:szCs w:val="28"/>
          <w:lang w:eastAsia="en-US"/>
        </w:rPr>
        <w:t xml:space="preserve"> Варна</w:t>
      </w:r>
      <w:r w:rsidR="00852BFD">
        <w:rPr>
          <w:rFonts w:ascii="Times New Roman CYR" w:eastAsia="Calibri" w:hAnsi="Times New Roman CYR" w:cs="Times New Roman CYR"/>
          <w:sz w:val="28"/>
          <w:szCs w:val="28"/>
          <w:lang w:eastAsia="en-US"/>
        </w:rPr>
        <w:t>.</w:t>
      </w:r>
    </w:p>
    <w:p w:rsidR="002F4927" w:rsidRDefault="002F4927" w:rsidP="002F4927">
      <w:pPr>
        <w:tabs>
          <w:tab w:val="left" w:pos="0"/>
        </w:tabs>
        <w:autoSpaceDE w:val="0"/>
        <w:autoSpaceDN w:val="0"/>
        <w:adjustRightInd w:val="0"/>
        <w:jc w:val="both"/>
        <w:rPr>
          <w:sz w:val="28"/>
          <w:szCs w:val="28"/>
        </w:rPr>
      </w:pPr>
    </w:p>
    <w:p w:rsidR="002F4927" w:rsidRDefault="00353FFA" w:rsidP="002F4927">
      <w:pPr>
        <w:autoSpaceDE w:val="0"/>
        <w:autoSpaceDN w:val="0"/>
        <w:adjustRightInd w:val="0"/>
        <w:jc w:val="both"/>
        <w:rPr>
          <w:sz w:val="28"/>
          <w:szCs w:val="28"/>
        </w:rPr>
      </w:pPr>
      <w:r>
        <w:rPr>
          <w:sz w:val="28"/>
          <w:szCs w:val="28"/>
        </w:rPr>
        <w:t>21</w:t>
      </w:r>
      <w:r w:rsidR="002F4927">
        <w:rPr>
          <w:sz w:val="28"/>
          <w:szCs w:val="28"/>
        </w:rPr>
        <w:t xml:space="preserve">.2. </w:t>
      </w:r>
      <w:r w:rsidR="002F4927" w:rsidRPr="00902335">
        <w:rPr>
          <w:bCs/>
          <w:sz w:val="28"/>
          <w:szCs w:val="28"/>
        </w:rPr>
        <w:t xml:space="preserve">ПРЕДЛАГА </w:t>
      </w:r>
      <w:r w:rsidR="002F4927">
        <w:rPr>
          <w:bCs/>
          <w:sz w:val="28"/>
          <w:szCs w:val="28"/>
        </w:rPr>
        <w:t>НА ПРОКУРОРСКАТА КОЛЕГИЯ НА ВСС ДА ПРИЕМЕ</w:t>
      </w:r>
      <w:r w:rsidR="002F4927">
        <w:rPr>
          <w:sz w:val="28"/>
          <w:szCs w:val="28"/>
        </w:rPr>
        <w:t xml:space="preserve">, на основание чл. 206, ал. 1 от ЗСВ, комплексна оценка от атестирането „МНОГО ДОБРА" на </w:t>
      </w:r>
      <w:r w:rsidR="00FE0FC6" w:rsidRPr="00DF489E">
        <w:rPr>
          <w:rFonts w:ascii="Times New Roman CYR" w:eastAsia="Calibri" w:hAnsi="Times New Roman CYR" w:cs="Times New Roman CYR"/>
          <w:sz w:val="28"/>
          <w:szCs w:val="28"/>
          <w:lang w:eastAsia="en-US"/>
        </w:rPr>
        <w:t>Валерия Димитрова Никифорова</w:t>
      </w:r>
      <w:r w:rsidR="00FE0FC6">
        <w:rPr>
          <w:rFonts w:ascii="Times New Roman CYR" w:eastAsia="Calibri" w:hAnsi="Times New Roman CYR" w:cs="Times New Roman CYR"/>
          <w:sz w:val="28"/>
          <w:szCs w:val="28"/>
          <w:lang w:eastAsia="en-US"/>
        </w:rPr>
        <w:t xml:space="preserve"> </w:t>
      </w:r>
      <w:r w:rsidR="00FE0FC6" w:rsidRPr="00DF489E">
        <w:rPr>
          <w:rFonts w:ascii="Times New Roman CYR" w:eastAsia="Calibri" w:hAnsi="Times New Roman CYR" w:cs="Times New Roman CYR"/>
          <w:sz w:val="28"/>
          <w:szCs w:val="28"/>
          <w:lang w:eastAsia="en-US"/>
        </w:rPr>
        <w:t xml:space="preserve">-Димитрова - прокурор в Районна прокуратура </w:t>
      </w:r>
      <w:r w:rsidR="00852BFD">
        <w:rPr>
          <w:rFonts w:ascii="Times New Roman CYR" w:eastAsia="Calibri" w:hAnsi="Times New Roman CYR" w:cs="Times New Roman CYR"/>
          <w:sz w:val="28"/>
          <w:szCs w:val="28"/>
          <w:lang w:eastAsia="en-US"/>
        </w:rPr>
        <w:t>–</w:t>
      </w:r>
      <w:r w:rsidR="00FE0FC6" w:rsidRPr="00DF489E">
        <w:rPr>
          <w:rFonts w:ascii="Times New Roman CYR" w:eastAsia="Calibri" w:hAnsi="Times New Roman CYR" w:cs="Times New Roman CYR"/>
          <w:sz w:val="28"/>
          <w:szCs w:val="28"/>
          <w:lang w:eastAsia="en-US"/>
        </w:rPr>
        <w:t xml:space="preserve"> Варна</w:t>
      </w:r>
      <w:r w:rsidR="00852BFD">
        <w:rPr>
          <w:rFonts w:ascii="Times New Roman CYR" w:eastAsia="Calibri" w:hAnsi="Times New Roman CYR" w:cs="Times New Roman CYR"/>
          <w:sz w:val="28"/>
          <w:szCs w:val="28"/>
          <w:lang w:eastAsia="en-US"/>
        </w:rPr>
        <w:t>.</w:t>
      </w:r>
    </w:p>
    <w:p w:rsidR="002F4927" w:rsidRDefault="002F4927" w:rsidP="002F4927">
      <w:pPr>
        <w:tabs>
          <w:tab w:val="left" w:pos="0"/>
        </w:tabs>
        <w:autoSpaceDE w:val="0"/>
        <w:autoSpaceDN w:val="0"/>
        <w:adjustRightInd w:val="0"/>
        <w:jc w:val="both"/>
      </w:pPr>
    </w:p>
    <w:p w:rsidR="002F4927" w:rsidRDefault="00353FFA" w:rsidP="002F4927">
      <w:pPr>
        <w:autoSpaceDE w:val="0"/>
        <w:autoSpaceDN w:val="0"/>
        <w:adjustRightInd w:val="0"/>
        <w:jc w:val="both"/>
        <w:rPr>
          <w:sz w:val="28"/>
          <w:szCs w:val="28"/>
        </w:rPr>
      </w:pPr>
      <w:r>
        <w:rPr>
          <w:bCs/>
          <w:sz w:val="28"/>
          <w:szCs w:val="28"/>
        </w:rPr>
        <w:t>21</w:t>
      </w:r>
      <w:r w:rsidR="002F4927" w:rsidRPr="00902335">
        <w:rPr>
          <w:bCs/>
          <w:sz w:val="28"/>
          <w:szCs w:val="28"/>
        </w:rPr>
        <w:t>.3. ВНАСЯ</w:t>
      </w:r>
      <w:r w:rsidR="002F4927" w:rsidRPr="00902335">
        <w:rPr>
          <w:sz w:val="28"/>
          <w:szCs w:val="28"/>
        </w:rPr>
        <w:t xml:space="preserve"> предложението в заседание на Прокурорската колегия на ВСС, насрочено за </w:t>
      </w:r>
      <w:r w:rsidR="00852BFD">
        <w:rPr>
          <w:sz w:val="28"/>
          <w:szCs w:val="28"/>
        </w:rPr>
        <w:t>29.09</w:t>
      </w:r>
      <w:r w:rsidR="002F4927">
        <w:rPr>
          <w:sz w:val="28"/>
          <w:szCs w:val="28"/>
        </w:rPr>
        <w:t>.</w:t>
      </w:r>
      <w:r w:rsidR="002F4927" w:rsidRPr="00902335">
        <w:rPr>
          <w:sz w:val="28"/>
          <w:szCs w:val="28"/>
        </w:rPr>
        <w:t>20</w:t>
      </w:r>
      <w:r w:rsidR="002F4927">
        <w:rPr>
          <w:sz w:val="28"/>
          <w:szCs w:val="28"/>
        </w:rPr>
        <w:t>21</w:t>
      </w:r>
      <w:r w:rsidR="002F4927" w:rsidRPr="00902335">
        <w:rPr>
          <w:sz w:val="28"/>
          <w:szCs w:val="28"/>
        </w:rPr>
        <w:t xml:space="preserve"> г., за разглеждане и произнасяне.</w:t>
      </w:r>
    </w:p>
    <w:p w:rsidR="00B81711" w:rsidRDefault="00B81711" w:rsidP="005464F9">
      <w:pPr>
        <w:autoSpaceDE w:val="0"/>
        <w:autoSpaceDN w:val="0"/>
        <w:adjustRightInd w:val="0"/>
        <w:ind w:firstLine="708"/>
        <w:jc w:val="both"/>
        <w:rPr>
          <w:rFonts w:ascii="Times New Roman CYR" w:eastAsia="Calibri" w:hAnsi="Times New Roman CYR" w:cs="Times New Roman CYR"/>
          <w:sz w:val="28"/>
          <w:szCs w:val="28"/>
          <w:lang w:eastAsia="en-US"/>
        </w:rPr>
      </w:pPr>
    </w:p>
    <w:p w:rsidR="005464F9" w:rsidRDefault="00A419F4" w:rsidP="005464F9">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22</w:t>
      </w:r>
      <w:r w:rsidR="005464F9">
        <w:rPr>
          <w:rFonts w:ascii="Times New Roman CYR" w:eastAsia="Calibri" w:hAnsi="Times New Roman CYR" w:cs="Times New Roman CYR"/>
          <w:sz w:val="28"/>
          <w:szCs w:val="28"/>
          <w:lang w:eastAsia="en-US"/>
        </w:rPr>
        <w:t xml:space="preserve">. </w:t>
      </w:r>
      <w:r w:rsidR="005464F9" w:rsidRPr="00DF489E">
        <w:rPr>
          <w:rFonts w:ascii="Times New Roman CYR" w:eastAsia="Calibri" w:hAnsi="Times New Roman CYR" w:cs="Times New Roman CYR"/>
          <w:sz w:val="28"/>
          <w:szCs w:val="28"/>
          <w:lang w:eastAsia="en-US"/>
        </w:rPr>
        <w:t xml:space="preserve">Периодично </w:t>
      </w:r>
      <w:r w:rsidR="005464F9">
        <w:rPr>
          <w:rFonts w:ascii="Times New Roman CYR" w:eastAsia="Calibri" w:hAnsi="Times New Roman CYR" w:cs="Times New Roman CYR"/>
          <w:sz w:val="28"/>
          <w:szCs w:val="28"/>
          <w:lang w:eastAsia="en-US"/>
        </w:rPr>
        <w:t xml:space="preserve">атестиране на Светлана Николаева Върбанова - прокурор в Районна прокуратура – Варна. </w:t>
      </w:r>
      <w:r w:rsidR="005464F9">
        <w:rPr>
          <w:bCs/>
          <w:i/>
          <w:sz w:val="28"/>
          <w:szCs w:val="28"/>
        </w:rPr>
        <w:t>(вх.№</w:t>
      </w:r>
      <w:r w:rsidR="005464F9">
        <w:rPr>
          <w:rFonts w:ascii="Times New Roman CYR" w:hAnsi="Times New Roman CYR" w:cs="Times New Roman CYR"/>
          <w:i/>
          <w:iCs/>
          <w:sz w:val="28"/>
          <w:szCs w:val="28"/>
        </w:rPr>
        <w:t xml:space="preserve"> ВСС-4806/25</w:t>
      </w:r>
      <w:r w:rsidR="005464F9">
        <w:rPr>
          <w:bCs/>
          <w:i/>
          <w:sz w:val="28"/>
          <w:szCs w:val="28"/>
        </w:rPr>
        <w:t>.02.2021г.)</w:t>
      </w:r>
    </w:p>
    <w:p w:rsidR="00FE0FC6" w:rsidRPr="0047007F" w:rsidRDefault="00FE0FC6" w:rsidP="005464F9">
      <w:pPr>
        <w:autoSpaceDE w:val="0"/>
        <w:autoSpaceDN w:val="0"/>
        <w:adjustRightInd w:val="0"/>
        <w:ind w:firstLine="708"/>
        <w:jc w:val="both"/>
        <w:rPr>
          <w:bCs/>
          <w:i/>
          <w:iCs/>
          <w:sz w:val="28"/>
          <w:szCs w:val="28"/>
          <w:u w:val="single"/>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FE0FC6" w:rsidRDefault="00FE0FC6" w:rsidP="00904FE7">
      <w:pPr>
        <w:autoSpaceDE w:val="0"/>
        <w:autoSpaceDN w:val="0"/>
        <w:adjustRightInd w:val="0"/>
        <w:jc w:val="center"/>
        <w:rPr>
          <w:bCs/>
          <w:sz w:val="28"/>
          <w:szCs w:val="28"/>
        </w:rPr>
      </w:pPr>
    </w:p>
    <w:p w:rsidR="002F4927" w:rsidRDefault="00353FFA" w:rsidP="002F4927">
      <w:pPr>
        <w:autoSpaceDE w:val="0"/>
        <w:autoSpaceDN w:val="0"/>
        <w:adjustRightInd w:val="0"/>
        <w:jc w:val="both"/>
        <w:rPr>
          <w:sz w:val="28"/>
          <w:szCs w:val="28"/>
        </w:rPr>
      </w:pPr>
      <w:r>
        <w:rPr>
          <w:sz w:val="28"/>
          <w:szCs w:val="28"/>
        </w:rPr>
        <w:lastRenderedPageBreak/>
        <w:t>22</w:t>
      </w:r>
      <w:r w:rsidR="002F4927">
        <w:rPr>
          <w:sz w:val="28"/>
          <w:szCs w:val="28"/>
        </w:rPr>
        <w:t xml:space="preserve">.1. </w:t>
      </w:r>
      <w:r w:rsidR="002F4927" w:rsidRPr="00902335">
        <w:rPr>
          <w:bCs/>
          <w:sz w:val="28"/>
          <w:szCs w:val="28"/>
        </w:rPr>
        <w:t xml:space="preserve">ПРЕДЛАГА </w:t>
      </w:r>
      <w:r w:rsidR="002F4927">
        <w:rPr>
          <w:bCs/>
          <w:sz w:val="28"/>
          <w:szCs w:val="28"/>
        </w:rPr>
        <w:t>НА ПРОКУРОРСКАТА КОЛЕГИЯ НА ВСС ДА ПРОВЕДЕ</w:t>
      </w:r>
      <w:r w:rsidR="002F4927">
        <w:rPr>
          <w:sz w:val="28"/>
          <w:szCs w:val="28"/>
        </w:rPr>
        <w:t xml:space="preserve">, на основание чл. 196, ал. 1, т. 3 от ЗСВ, периодично атестиране на </w:t>
      </w:r>
      <w:r w:rsidR="00FE0FC6">
        <w:rPr>
          <w:rFonts w:ascii="Times New Roman CYR" w:eastAsia="Calibri" w:hAnsi="Times New Roman CYR" w:cs="Times New Roman CYR"/>
          <w:sz w:val="28"/>
          <w:szCs w:val="28"/>
          <w:lang w:eastAsia="en-US"/>
        </w:rPr>
        <w:t>Светлана Николаева Върбанова - прокурор в Районна прокуратура – Варна.</w:t>
      </w:r>
    </w:p>
    <w:p w:rsidR="002F4927" w:rsidRDefault="002F4927" w:rsidP="002F4927">
      <w:pPr>
        <w:tabs>
          <w:tab w:val="left" w:pos="0"/>
        </w:tabs>
        <w:autoSpaceDE w:val="0"/>
        <w:autoSpaceDN w:val="0"/>
        <w:adjustRightInd w:val="0"/>
        <w:jc w:val="both"/>
        <w:rPr>
          <w:sz w:val="28"/>
          <w:szCs w:val="28"/>
        </w:rPr>
      </w:pPr>
    </w:p>
    <w:p w:rsidR="002F4927" w:rsidRDefault="00353FFA" w:rsidP="002F4927">
      <w:pPr>
        <w:autoSpaceDE w:val="0"/>
        <w:autoSpaceDN w:val="0"/>
        <w:adjustRightInd w:val="0"/>
        <w:jc w:val="both"/>
        <w:rPr>
          <w:sz w:val="28"/>
          <w:szCs w:val="28"/>
        </w:rPr>
      </w:pPr>
      <w:r>
        <w:rPr>
          <w:sz w:val="28"/>
          <w:szCs w:val="28"/>
        </w:rPr>
        <w:t>22</w:t>
      </w:r>
      <w:r w:rsidR="002F4927">
        <w:rPr>
          <w:sz w:val="28"/>
          <w:szCs w:val="28"/>
        </w:rPr>
        <w:t xml:space="preserve">.2. </w:t>
      </w:r>
      <w:r w:rsidR="002F4927" w:rsidRPr="00902335">
        <w:rPr>
          <w:bCs/>
          <w:sz w:val="28"/>
          <w:szCs w:val="28"/>
        </w:rPr>
        <w:t xml:space="preserve">ПРЕДЛАГА </w:t>
      </w:r>
      <w:r w:rsidR="002F4927">
        <w:rPr>
          <w:bCs/>
          <w:sz w:val="28"/>
          <w:szCs w:val="28"/>
        </w:rPr>
        <w:t>НА ПРОКУРОРСКАТА КОЛЕГИЯ НА ВСС ДА ПРИЕМЕ</w:t>
      </w:r>
      <w:r w:rsidR="002F4927">
        <w:rPr>
          <w:sz w:val="28"/>
          <w:szCs w:val="28"/>
        </w:rPr>
        <w:t xml:space="preserve">, на основание чл. 206, ал. 1 от ЗСВ, комплексна оценка от атестирането „МНОГО ДОБРА" на </w:t>
      </w:r>
      <w:r w:rsidR="00FE0FC6">
        <w:rPr>
          <w:rFonts w:ascii="Times New Roman CYR" w:eastAsia="Calibri" w:hAnsi="Times New Roman CYR" w:cs="Times New Roman CYR"/>
          <w:sz w:val="28"/>
          <w:szCs w:val="28"/>
          <w:lang w:eastAsia="en-US"/>
        </w:rPr>
        <w:t>Светлана Николаева Върбанова - прокурор в Районна прокуратура – Варна.</w:t>
      </w:r>
    </w:p>
    <w:p w:rsidR="002F4927" w:rsidRDefault="002F4927" w:rsidP="002F4927">
      <w:pPr>
        <w:tabs>
          <w:tab w:val="left" w:pos="0"/>
        </w:tabs>
        <w:autoSpaceDE w:val="0"/>
        <w:autoSpaceDN w:val="0"/>
        <w:adjustRightInd w:val="0"/>
        <w:jc w:val="both"/>
      </w:pPr>
    </w:p>
    <w:p w:rsidR="002F4927" w:rsidRDefault="00353FFA" w:rsidP="002F4927">
      <w:pPr>
        <w:autoSpaceDE w:val="0"/>
        <w:autoSpaceDN w:val="0"/>
        <w:adjustRightInd w:val="0"/>
        <w:jc w:val="both"/>
        <w:rPr>
          <w:sz w:val="28"/>
          <w:szCs w:val="28"/>
        </w:rPr>
      </w:pPr>
      <w:r>
        <w:rPr>
          <w:bCs/>
          <w:sz w:val="28"/>
          <w:szCs w:val="28"/>
        </w:rPr>
        <w:t>22</w:t>
      </w:r>
      <w:r w:rsidR="002F4927" w:rsidRPr="00902335">
        <w:rPr>
          <w:bCs/>
          <w:sz w:val="28"/>
          <w:szCs w:val="28"/>
        </w:rPr>
        <w:t>.3. ВНАСЯ</w:t>
      </w:r>
      <w:r w:rsidR="002F4927" w:rsidRPr="00902335">
        <w:rPr>
          <w:sz w:val="28"/>
          <w:szCs w:val="28"/>
        </w:rPr>
        <w:t xml:space="preserve"> предложението в заседание на Прокурорската колегия на ВСС, насрочено за </w:t>
      </w:r>
      <w:r w:rsidR="00C81916">
        <w:rPr>
          <w:sz w:val="28"/>
          <w:szCs w:val="28"/>
        </w:rPr>
        <w:t>29.09</w:t>
      </w:r>
      <w:r w:rsidR="002F4927">
        <w:rPr>
          <w:sz w:val="28"/>
          <w:szCs w:val="28"/>
        </w:rPr>
        <w:t>.</w:t>
      </w:r>
      <w:r w:rsidR="002F4927" w:rsidRPr="00902335">
        <w:rPr>
          <w:sz w:val="28"/>
          <w:szCs w:val="28"/>
        </w:rPr>
        <w:t>20</w:t>
      </w:r>
      <w:r w:rsidR="002F4927">
        <w:rPr>
          <w:sz w:val="28"/>
          <w:szCs w:val="28"/>
        </w:rPr>
        <w:t>21</w:t>
      </w:r>
      <w:r w:rsidR="002F4927" w:rsidRPr="00902335">
        <w:rPr>
          <w:sz w:val="28"/>
          <w:szCs w:val="28"/>
        </w:rPr>
        <w:t xml:space="preserve"> г., за разглеждане и произнасяне.</w:t>
      </w:r>
    </w:p>
    <w:p w:rsidR="005464F9" w:rsidRDefault="005464F9" w:rsidP="005464F9">
      <w:pPr>
        <w:autoSpaceDE w:val="0"/>
        <w:autoSpaceDN w:val="0"/>
        <w:adjustRightInd w:val="0"/>
        <w:jc w:val="both"/>
        <w:rPr>
          <w:sz w:val="28"/>
          <w:szCs w:val="28"/>
        </w:rPr>
      </w:pPr>
    </w:p>
    <w:p w:rsidR="00C07FED" w:rsidRPr="00AD1804" w:rsidRDefault="00A419F4" w:rsidP="00C07FED">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23</w:t>
      </w:r>
      <w:r w:rsidR="00C07FED" w:rsidRPr="00AD1804">
        <w:rPr>
          <w:rFonts w:ascii="Times New Roman CYR" w:eastAsia="Calibri" w:hAnsi="Times New Roman CYR" w:cs="Times New Roman CYR"/>
          <w:sz w:val="28"/>
          <w:szCs w:val="28"/>
          <w:lang w:eastAsia="en-US"/>
        </w:rPr>
        <w:t xml:space="preserve">. Извънредно атестиране на </w:t>
      </w:r>
      <w:r w:rsidR="00C07FED">
        <w:rPr>
          <w:rFonts w:ascii="Times New Roman CYR" w:eastAsia="Calibri" w:hAnsi="Times New Roman CYR" w:cs="Times New Roman CYR"/>
          <w:sz w:val="28"/>
          <w:szCs w:val="28"/>
          <w:lang w:eastAsia="en-US"/>
        </w:rPr>
        <w:t xml:space="preserve">Ирина Владимирова </w:t>
      </w:r>
      <w:proofErr w:type="spellStart"/>
      <w:r w:rsidR="00C07FED">
        <w:rPr>
          <w:rFonts w:ascii="Times New Roman CYR" w:eastAsia="Calibri" w:hAnsi="Times New Roman CYR" w:cs="Times New Roman CYR"/>
          <w:sz w:val="28"/>
          <w:szCs w:val="28"/>
          <w:lang w:eastAsia="en-US"/>
        </w:rPr>
        <w:t>Арменова</w:t>
      </w:r>
      <w:proofErr w:type="spellEnd"/>
      <w:r w:rsidR="00C07FED">
        <w:rPr>
          <w:rFonts w:ascii="Times New Roman CYR" w:eastAsia="Calibri" w:hAnsi="Times New Roman CYR" w:cs="Times New Roman CYR"/>
          <w:sz w:val="28"/>
          <w:szCs w:val="28"/>
          <w:lang w:eastAsia="en-US"/>
        </w:rPr>
        <w:t xml:space="preserve"> - Янчева </w:t>
      </w:r>
      <w:r w:rsidR="00C07FED" w:rsidRPr="00AD1804">
        <w:rPr>
          <w:rFonts w:ascii="Times New Roman CYR" w:eastAsia="Calibri" w:hAnsi="Times New Roman CYR" w:cs="Times New Roman CYR"/>
          <w:sz w:val="28"/>
          <w:szCs w:val="28"/>
          <w:lang w:eastAsia="en-US"/>
        </w:rPr>
        <w:t xml:space="preserve"> - прокурор в </w:t>
      </w:r>
      <w:r w:rsidR="00C07FED">
        <w:rPr>
          <w:rFonts w:ascii="Times New Roman CYR" w:eastAsia="Calibri" w:hAnsi="Times New Roman CYR" w:cs="Times New Roman CYR"/>
          <w:sz w:val="28"/>
          <w:szCs w:val="28"/>
          <w:lang w:eastAsia="en-US"/>
        </w:rPr>
        <w:t>Специализираната</w:t>
      </w:r>
      <w:r w:rsidR="00C07FED" w:rsidRPr="00AD1804">
        <w:rPr>
          <w:rFonts w:ascii="Times New Roman CYR" w:eastAsia="Calibri" w:hAnsi="Times New Roman CYR" w:cs="Times New Roman CYR"/>
          <w:sz w:val="28"/>
          <w:szCs w:val="28"/>
          <w:lang w:eastAsia="en-US"/>
        </w:rPr>
        <w:t xml:space="preserve"> прокуратура.</w:t>
      </w:r>
    </w:p>
    <w:p w:rsidR="00904FE7" w:rsidRPr="0047007F" w:rsidRDefault="00904FE7" w:rsidP="00C07FED">
      <w:pPr>
        <w:autoSpaceDE w:val="0"/>
        <w:autoSpaceDN w:val="0"/>
        <w:adjustRightInd w:val="0"/>
        <w:ind w:firstLine="708"/>
        <w:jc w:val="both"/>
        <w:rPr>
          <w:bCs/>
          <w:i/>
          <w:iCs/>
          <w:sz w:val="28"/>
          <w:szCs w:val="28"/>
          <w:u w:val="single"/>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2F4927" w:rsidRDefault="002F4927" w:rsidP="00904FE7">
      <w:pPr>
        <w:autoSpaceDE w:val="0"/>
        <w:autoSpaceDN w:val="0"/>
        <w:adjustRightInd w:val="0"/>
        <w:jc w:val="center"/>
        <w:rPr>
          <w:bCs/>
          <w:sz w:val="28"/>
          <w:szCs w:val="28"/>
        </w:rPr>
      </w:pPr>
    </w:p>
    <w:p w:rsidR="002F4927" w:rsidRDefault="00353FFA" w:rsidP="002F4927">
      <w:pPr>
        <w:autoSpaceDE w:val="0"/>
        <w:autoSpaceDN w:val="0"/>
        <w:adjustRightInd w:val="0"/>
        <w:jc w:val="both"/>
        <w:rPr>
          <w:sz w:val="28"/>
          <w:szCs w:val="28"/>
        </w:rPr>
      </w:pPr>
      <w:r>
        <w:rPr>
          <w:sz w:val="28"/>
          <w:szCs w:val="28"/>
        </w:rPr>
        <w:t>23</w:t>
      </w:r>
      <w:r w:rsidR="002F4927">
        <w:rPr>
          <w:sz w:val="28"/>
          <w:szCs w:val="28"/>
        </w:rPr>
        <w:t xml:space="preserve">.1. </w:t>
      </w:r>
      <w:r w:rsidR="002F4927" w:rsidRPr="00902335">
        <w:rPr>
          <w:bCs/>
          <w:sz w:val="28"/>
          <w:szCs w:val="28"/>
        </w:rPr>
        <w:t xml:space="preserve">ПРЕДЛАГА </w:t>
      </w:r>
      <w:r w:rsidR="002F4927">
        <w:rPr>
          <w:bCs/>
          <w:sz w:val="28"/>
          <w:szCs w:val="28"/>
        </w:rPr>
        <w:t>НА ПРОКУРОРСКАТА КОЛЕГИЯ НА ВСС ДА ПРОВЕДЕ</w:t>
      </w:r>
      <w:r w:rsidR="002F4927">
        <w:rPr>
          <w:sz w:val="28"/>
          <w:szCs w:val="28"/>
        </w:rPr>
        <w:t xml:space="preserve">, на основание чл. 196, ал. 1, т. 4, във </w:t>
      </w:r>
      <w:proofErr w:type="spellStart"/>
      <w:r w:rsidR="002F4927">
        <w:rPr>
          <w:sz w:val="28"/>
          <w:szCs w:val="28"/>
        </w:rPr>
        <w:t>вр</w:t>
      </w:r>
      <w:proofErr w:type="spellEnd"/>
      <w:r w:rsidR="002F4927">
        <w:rPr>
          <w:sz w:val="28"/>
          <w:szCs w:val="28"/>
        </w:rPr>
        <w:t>. чл. 197, ал. 5, т</w:t>
      </w:r>
      <w:r w:rsidR="00C81916">
        <w:rPr>
          <w:sz w:val="28"/>
          <w:szCs w:val="28"/>
        </w:rPr>
        <w:t>. 1</w:t>
      </w:r>
      <w:r w:rsidR="002F4927">
        <w:rPr>
          <w:sz w:val="28"/>
          <w:szCs w:val="28"/>
        </w:rPr>
        <w:t xml:space="preserve"> от ЗСВ, извънредно атестиране на </w:t>
      </w:r>
      <w:r w:rsidR="00FE0FC6">
        <w:rPr>
          <w:rFonts w:ascii="Times New Roman CYR" w:eastAsia="Calibri" w:hAnsi="Times New Roman CYR" w:cs="Times New Roman CYR"/>
          <w:sz w:val="28"/>
          <w:szCs w:val="28"/>
          <w:lang w:eastAsia="en-US"/>
        </w:rPr>
        <w:t xml:space="preserve">Ирина Владимирова </w:t>
      </w:r>
      <w:proofErr w:type="spellStart"/>
      <w:r w:rsidR="00FE0FC6">
        <w:rPr>
          <w:rFonts w:ascii="Times New Roman CYR" w:eastAsia="Calibri" w:hAnsi="Times New Roman CYR" w:cs="Times New Roman CYR"/>
          <w:sz w:val="28"/>
          <w:szCs w:val="28"/>
          <w:lang w:eastAsia="en-US"/>
        </w:rPr>
        <w:t>Арменова</w:t>
      </w:r>
      <w:proofErr w:type="spellEnd"/>
      <w:r w:rsidR="00FE0FC6">
        <w:rPr>
          <w:rFonts w:ascii="Times New Roman CYR" w:eastAsia="Calibri" w:hAnsi="Times New Roman CYR" w:cs="Times New Roman CYR"/>
          <w:sz w:val="28"/>
          <w:szCs w:val="28"/>
          <w:lang w:eastAsia="en-US"/>
        </w:rPr>
        <w:t xml:space="preserve"> - Янчева </w:t>
      </w:r>
      <w:r w:rsidR="00FE0FC6" w:rsidRPr="00AD1804">
        <w:rPr>
          <w:rFonts w:ascii="Times New Roman CYR" w:eastAsia="Calibri" w:hAnsi="Times New Roman CYR" w:cs="Times New Roman CYR"/>
          <w:sz w:val="28"/>
          <w:szCs w:val="28"/>
          <w:lang w:eastAsia="en-US"/>
        </w:rPr>
        <w:t xml:space="preserve"> - прокурор в </w:t>
      </w:r>
      <w:r w:rsidR="00FE0FC6">
        <w:rPr>
          <w:rFonts w:ascii="Times New Roman CYR" w:eastAsia="Calibri" w:hAnsi="Times New Roman CYR" w:cs="Times New Roman CYR"/>
          <w:sz w:val="28"/>
          <w:szCs w:val="28"/>
          <w:lang w:eastAsia="en-US"/>
        </w:rPr>
        <w:t>Специализираната</w:t>
      </w:r>
      <w:r w:rsidR="00FE0FC6" w:rsidRPr="00AD1804">
        <w:rPr>
          <w:rFonts w:ascii="Times New Roman CYR" w:eastAsia="Calibri" w:hAnsi="Times New Roman CYR" w:cs="Times New Roman CYR"/>
          <w:sz w:val="28"/>
          <w:szCs w:val="28"/>
          <w:lang w:eastAsia="en-US"/>
        </w:rPr>
        <w:t xml:space="preserve"> прокуратура</w:t>
      </w:r>
      <w:r w:rsidR="00C81916">
        <w:rPr>
          <w:rFonts w:ascii="Times New Roman CYR" w:eastAsia="Calibri" w:hAnsi="Times New Roman CYR" w:cs="Times New Roman CYR"/>
          <w:sz w:val="28"/>
          <w:szCs w:val="28"/>
          <w:lang w:eastAsia="en-US"/>
        </w:rPr>
        <w:t>.</w:t>
      </w:r>
    </w:p>
    <w:p w:rsidR="002F4927" w:rsidRDefault="002F4927" w:rsidP="002F4927">
      <w:pPr>
        <w:autoSpaceDE w:val="0"/>
        <w:autoSpaceDN w:val="0"/>
        <w:adjustRightInd w:val="0"/>
        <w:jc w:val="both"/>
        <w:rPr>
          <w:sz w:val="28"/>
          <w:szCs w:val="28"/>
        </w:rPr>
      </w:pPr>
    </w:p>
    <w:p w:rsidR="002F4927" w:rsidRDefault="00353FFA" w:rsidP="002F4927">
      <w:pPr>
        <w:autoSpaceDE w:val="0"/>
        <w:autoSpaceDN w:val="0"/>
        <w:adjustRightInd w:val="0"/>
        <w:jc w:val="both"/>
        <w:rPr>
          <w:sz w:val="28"/>
          <w:szCs w:val="28"/>
        </w:rPr>
      </w:pPr>
      <w:r>
        <w:rPr>
          <w:sz w:val="28"/>
          <w:szCs w:val="28"/>
        </w:rPr>
        <w:t>23</w:t>
      </w:r>
      <w:r w:rsidR="002F4927">
        <w:rPr>
          <w:sz w:val="28"/>
          <w:szCs w:val="28"/>
        </w:rPr>
        <w:t xml:space="preserve">.2. </w:t>
      </w:r>
      <w:r w:rsidR="002F4927" w:rsidRPr="00902335">
        <w:rPr>
          <w:bCs/>
          <w:sz w:val="28"/>
          <w:szCs w:val="28"/>
        </w:rPr>
        <w:t xml:space="preserve">ПРЕДЛАГА </w:t>
      </w:r>
      <w:r w:rsidR="002F4927">
        <w:rPr>
          <w:bCs/>
          <w:sz w:val="28"/>
          <w:szCs w:val="28"/>
        </w:rPr>
        <w:t>НА ПРОКУРОРСКАТА КОЛЕГИЯ НА ВСС ДА ПРИЕМЕ</w:t>
      </w:r>
      <w:r w:rsidR="002F4927">
        <w:rPr>
          <w:sz w:val="28"/>
          <w:szCs w:val="28"/>
        </w:rPr>
        <w:t xml:space="preserve">, на основание чл. 206, ал. 1 от ЗСВ, комплексна оценка от атестирането „МНОГО ДОБРА" на </w:t>
      </w:r>
      <w:r w:rsidR="004D7B59">
        <w:rPr>
          <w:rFonts w:ascii="Times New Roman CYR" w:eastAsia="Calibri" w:hAnsi="Times New Roman CYR" w:cs="Times New Roman CYR"/>
          <w:sz w:val="28"/>
          <w:szCs w:val="28"/>
          <w:lang w:eastAsia="en-US"/>
        </w:rPr>
        <w:t xml:space="preserve">Ирина Владимирова </w:t>
      </w:r>
      <w:proofErr w:type="spellStart"/>
      <w:r w:rsidR="004D7B59">
        <w:rPr>
          <w:rFonts w:ascii="Times New Roman CYR" w:eastAsia="Calibri" w:hAnsi="Times New Roman CYR" w:cs="Times New Roman CYR"/>
          <w:sz w:val="28"/>
          <w:szCs w:val="28"/>
          <w:lang w:eastAsia="en-US"/>
        </w:rPr>
        <w:t>Арменова-</w:t>
      </w:r>
      <w:r w:rsidR="00FE0FC6">
        <w:rPr>
          <w:rFonts w:ascii="Times New Roman CYR" w:eastAsia="Calibri" w:hAnsi="Times New Roman CYR" w:cs="Times New Roman CYR"/>
          <w:sz w:val="28"/>
          <w:szCs w:val="28"/>
          <w:lang w:eastAsia="en-US"/>
        </w:rPr>
        <w:t>Янчева</w:t>
      </w:r>
      <w:proofErr w:type="spellEnd"/>
      <w:r w:rsidR="00FE0FC6">
        <w:rPr>
          <w:rFonts w:ascii="Times New Roman CYR" w:eastAsia="Calibri" w:hAnsi="Times New Roman CYR" w:cs="Times New Roman CYR"/>
          <w:sz w:val="28"/>
          <w:szCs w:val="28"/>
          <w:lang w:eastAsia="en-US"/>
        </w:rPr>
        <w:t xml:space="preserve"> </w:t>
      </w:r>
      <w:r w:rsidR="00FE0FC6" w:rsidRPr="00AD1804">
        <w:rPr>
          <w:rFonts w:ascii="Times New Roman CYR" w:eastAsia="Calibri" w:hAnsi="Times New Roman CYR" w:cs="Times New Roman CYR"/>
          <w:sz w:val="28"/>
          <w:szCs w:val="28"/>
          <w:lang w:eastAsia="en-US"/>
        </w:rPr>
        <w:t xml:space="preserve"> - прокурор в </w:t>
      </w:r>
      <w:r w:rsidR="00FE0FC6">
        <w:rPr>
          <w:rFonts w:ascii="Times New Roman CYR" w:eastAsia="Calibri" w:hAnsi="Times New Roman CYR" w:cs="Times New Roman CYR"/>
          <w:sz w:val="28"/>
          <w:szCs w:val="28"/>
          <w:lang w:eastAsia="en-US"/>
        </w:rPr>
        <w:t>Специализираната</w:t>
      </w:r>
      <w:r w:rsidR="00FE0FC6" w:rsidRPr="00AD1804">
        <w:rPr>
          <w:rFonts w:ascii="Times New Roman CYR" w:eastAsia="Calibri" w:hAnsi="Times New Roman CYR" w:cs="Times New Roman CYR"/>
          <w:sz w:val="28"/>
          <w:szCs w:val="28"/>
          <w:lang w:eastAsia="en-US"/>
        </w:rPr>
        <w:t xml:space="preserve"> прокуратура</w:t>
      </w:r>
      <w:r w:rsidR="006E39AD">
        <w:rPr>
          <w:rFonts w:ascii="Times New Roman CYR" w:eastAsia="Calibri" w:hAnsi="Times New Roman CYR" w:cs="Times New Roman CYR"/>
          <w:sz w:val="28"/>
          <w:szCs w:val="28"/>
          <w:lang w:eastAsia="en-US"/>
        </w:rPr>
        <w:t>.</w:t>
      </w:r>
    </w:p>
    <w:p w:rsidR="002F4927" w:rsidRDefault="002F4927" w:rsidP="002F4927">
      <w:pPr>
        <w:tabs>
          <w:tab w:val="left" w:pos="0"/>
        </w:tabs>
        <w:autoSpaceDE w:val="0"/>
        <w:autoSpaceDN w:val="0"/>
        <w:adjustRightInd w:val="0"/>
        <w:jc w:val="both"/>
        <w:rPr>
          <w:sz w:val="28"/>
          <w:szCs w:val="28"/>
        </w:rPr>
      </w:pPr>
    </w:p>
    <w:p w:rsidR="002F4927" w:rsidRDefault="00353FFA" w:rsidP="002F4927">
      <w:pPr>
        <w:autoSpaceDE w:val="0"/>
        <w:autoSpaceDN w:val="0"/>
        <w:adjustRightInd w:val="0"/>
        <w:jc w:val="both"/>
        <w:rPr>
          <w:sz w:val="28"/>
          <w:szCs w:val="28"/>
        </w:rPr>
      </w:pPr>
      <w:r>
        <w:rPr>
          <w:bCs/>
          <w:sz w:val="28"/>
          <w:szCs w:val="28"/>
        </w:rPr>
        <w:t>23</w:t>
      </w:r>
      <w:r w:rsidR="002F4927" w:rsidRPr="00902335">
        <w:rPr>
          <w:bCs/>
          <w:sz w:val="28"/>
          <w:szCs w:val="28"/>
        </w:rPr>
        <w:t>.3. ВНАСЯ</w:t>
      </w:r>
      <w:r w:rsidR="002F4927" w:rsidRPr="00902335">
        <w:rPr>
          <w:sz w:val="28"/>
          <w:szCs w:val="28"/>
        </w:rPr>
        <w:t xml:space="preserve"> предложението в заседание на Прокурорската колегия на ВСС, насрочено за </w:t>
      </w:r>
      <w:r w:rsidR="00C81916">
        <w:rPr>
          <w:sz w:val="28"/>
          <w:szCs w:val="28"/>
        </w:rPr>
        <w:t>29.09</w:t>
      </w:r>
      <w:r w:rsidR="002F4927">
        <w:rPr>
          <w:sz w:val="28"/>
          <w:szCs w:val="28"/>
        </w:rPr>
        <w:t>.</w:t>
      </w:r>
      <w:r w:rsidR="002F4927" w:rsidRPr="00902335">
        <w:rPr>
          <w:sz w:val="28"/>
          <w:szCs w:val="28"/>
        </w:rPr>
        <w:t>20</w:t>
      </w:r>
      <w:r w:rsidR="002F4927">
        <w:rPr>
          <w:sz w:val="28"/>
          <w:szCs w:val="28"/>
        </w:rPr>
        <w:t>21</w:t>
      </w:r>
      <w:r w:rsidR="002F4927" w:rsidRPr="00902335">
        <w:rPr>
          <w:sz w:val="28"/>
          <w:szCs w:val="28"/>
        </w:rPr>
        <w:t xml:space="preserve"> г., за разглеждане и произнасяне.</w:t>
      </w:r>
    </w:p>
    <w:p w:rsidR="00C07FED" w:rsidRDefault="00C07FED" w:rsidP="00C07FED">
      <w:pPr>
        <w:autoSpaceDE w:val="0"/>
        <w:autoSpaceDN w:val="0"/>
        <w:adjustRightInd w:val="0"/>
        <w:jc w:val="both"/>
        <w:rPr>
          <w:sz w:val="28"/>
          <w:szCs w:val="28"/>
        </w:rPr>
      </w:pPr>
    </w:p>
    <w:p w:rsidR="00C07FED" w:rsidRDefault="00A419F4" w:rsidP="00C07FED">
      <w:pPr>
        <w:autoSpaceDE w:val="0"/>
        <w:autoSpaceDN w:val="0"/>
        <w:adjustRightInd w:val="0"/>
        <w:ind w:firstLine="708"/>
        <w:jc w:val="both"/>
        <w:rPr>
          <w:bCs/>
          <w:i/>
          <w:sz w:val="28"/>
          <w:szCs w:val="28"/>
        </w:rPr>
      </w:pPr>
      <w:r>
        <w:rPr>
          <w:sz w:val="28"/>
          <w:szCs w:val="28"/>
        </w:rPr>
        <w:t>24</w:t>
      </w:r>
      <w:r w:rsidR="00C07FED" w:rsidRPr="007F7D81">
        <w:rPr>
          <w:sz w:val="28"/>
          <w:szCs w:val="28"/>
        </w:rPr>
        <w:t xml:space="preserve">. </w:t>
      </w:r>
      <w:r w:rsidR="00C07FED">
        <w:rPr>
          <w:sz w:val="28"/>
          <w:szCs w:val="28"/>
        </w:rPr>
        <w:t>Извънредно</w:t>
      </w:r>
      <w:r w:rsidR="00C07FED" w:rsidRPr="007F7D81">
        <w:rPr>
          <w:sz w:val="28"/>
          <w:szCs w:val="28"/>
        </w:rPr>
        <w:t xml:space="preserve"> атестиране </w:t>
      </w:r>
      <w:r w:rsidR="00C07FED">
        <w:rPr>
          <w:sz w:val="28"/>
          <w:szCs w:val="28"/>
        </w:rPr>
        <w:t>на</w:t>
      </w:r>
      <w:r w:rsidR="00C07FED" w:rsidRPr="007F7D81">
        <w:rPr>
          <w:sz w:val="28"/>
          <w:szCs w:val="28"/>
        </w:rPr>
        <w:t xml:space="preserve"> Свилен Георгиев Цветков </w:t>
      </w:r>
      <w:r w:rsidR="00C07FED">
        <w:rPr>
          <w:sz w:val="28"/>
          <w:szCs w:val="28"/>
        </w:rPr>
        <w:t>-</w:t>
      </w:r>
      <w:r w:rsidR="00C07FED" w:rsidRPr="007F7D81">
        <w:rPr>
          <w:sz w:val="28"/>
          <w:szCs w:val="28"/>
        </w:rPr>
        <w:t xml:space="preserve"> </w:t>
      </w:r>
      <w:r w:rsidR="00C07FED">
        <w:rPr>
          <w:sz w:val="28"/>
          <w:szCs w:val="28"/>
        </w:rPr>
        <w:t>п</w:t>
      </w:r>
      <w:r w:rsidR="00C07FED" w:rsidRPr="007F7D81">
        <w:rPr>
          <w:sz w:val="28"/>
          <w:szCs w:val="28"/>
        </w:rPr>
        <w:t>рокурор в Апелативна прокуратура - Велико Търново</w:t>
      </w:r>
      <w:r w:rsidR="00C07FED">
        <w:rPr>
          <w:sz w:val="28"/>
          <w:szCs w:val="28"/>
        </w:rPr>
        <w:t>.</w:t>
      </w:r>
      <w:r w:rsidR="00C07FED" w:rsidRPr="007F7D81">
        <w:rPr>
          <w:sz w:val="28"/>
          <w:szCs w:val="28"/>
        </w:rPr>
        <w:t xml:space="preserve"> </w:t>
      </w:r>
      <w:r w:rsidR="00C07FED" w:rsidRPr="007F7D81">
        <w:rPr>
          <w:bCs/>
          <w:i/>
          <w:sz w:val="28"/>
          <w:szCs w:val="28"/>
        </w:rPr>
        <w:t>(вх.№</w:t>
      </w:r>
      <w:r w:rsidR="00C07FED" w:rsidRPr="007F7D81">
        <w:rPr>
          <w:rFonts w:ascii="Times New Roman CYR" w:hAnsi="Times New Roman CYR" w:cs="Times New Roman CYR"/>
          <w:i/>
          <w:iCs/>
          <w:sz w:val="28"/>
          <w:szCs w:val="28"/>
        </w:rPr>
        <w:t xml:space="preserve"> ВСС-8703</w:t>
      </w:r>
      <w:r w:rsidR="00C07FED" w:rsidRPr="007F7D81">
        <w:rPr>
          <w:bCs/>
          <w:i/>
          <w:sz w:val="28"/>
          <w:szCs w:val="28"/>
        </w:rPr>
        <w:t>/27.05.2021 г.)</w:t>
      </w:r>
    </w:p>
    <w:p w:rsidR="00904FE7" w:rsidRDefault="00904FE7" w:rsidP="00904FE7">
      <w:pPr>
        <w:jc w:val="center"/>
        <w:rPr>
          <w:bCs/>
          <w:sz w:val="28"/>
          <w:szCs w:val="28"/>
        </w:rPr>
      </w:pP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2F4927" w:rsidRDefault="002F4927" w:rsidP="00904FE7">
      <w:pPr>
        <w:autoSpaceDE w:val="0"/>
        <w:autoSpaceDN w:val="0"/>
        <w:adjustRightInd w:val="0"/>
        <w:jc w:val="center"/>
        <w:rPr>
          <w:bCs/>
          <w:sz w:val="28"/>
          <w:szCs w:val="28"/>
        </w:rPr>
      </w:pPr>
    </w:p>
    <w:p w:rsidR="002F4927" w:rsidRDefault="00353FFA" w:rsidP="002F4927">
      <w:pPr>
        <w:autoSpaceDE w:val="0"/>
        <w:autoSpaceDN w:val="0"/>
        <w:adjustRightInd w:val="0"/>
        <w:jc w:val="both"/>
        <w:rPr>
          <w:sz w:val="28"/>
          <w:szCs w:val="28"/>
        </w:rPr>
      </w:pPr>
      <w:r>
        <w:rPr>
          <w:sz w:val="28"/>
          <w:szCs w:val="28"/>
        </w:rPr>
        <w:t>24</w:t>
      </w:r>
      <w:r w:rsidR="002F4927">
        <w:rPr>
          <w:sz w:val="28"/>
          <w:szCs w:val="28"/>
        </w:rPr>
        <w:t xml:space="preserve">.1. </w:t>
      </w:r>
      <w:r w:rsidR="002F4927" w:rsidRPr="00902335">
        <w:rPr>
          <w:bCs/>
          <w:sz w:val="28"/>
          <w:szCs w:val="28"/>
        </w:rPr>
        <w:t xml:space="preserve">ПРЕДЛАГА </w:t>
      </w:r>
      <w:r w:rsidR="002F4927">
        <w:rPr>
          <w:bCs/>
          <w:sz w:val="28"/>
          <w:szCs w:val="28"/>
        </w:rPr>
        <w:t>НА ПРОКУРОРСКАТА КОЛЕГИЯ НА ВСС ДА ПРОВЕДЕ</w:t>
      </w:r>
      <w:r w:rsidR="002F4927">
        <w:rPr>
          <w:sz w:val="28"/>
          <w:szCs w:val="28"/>
        </w:rPr>
        <w:t xml:space="preserve">, на основание чл. 196, ал. 1, т. 4, във </w:t>
      </w:r>
      <w:proofErr w:type="spellStart"/>
      <w:r w:rsidR="002F4927">
        <w:rPr>
          <w:sz w:val="28"/>
          <w:szCs w:val="28"/>
        </w:rPr>
        <w:t>вр</w:t>
      </w:r>
      <w:proofErr w:type="spellEnd"/>
      <w:r w:rsidR="002F4927">
        <w:rPr>
          <w:sz w:val="28"/>
          <w:szCs w:val="28"/>
        </w:rPr>
        <w:t>. чл. 197, ал. 5, т</w:t>
      </w:r>
      <w:r w:rsidR="00FE0FC6">
        <w:rPr>
          <w:sz w:val="28"/>
          <w:szCs w:val="28"/>
        </w:rPr>
        <w:t>. 4</w:t>
      </w:r>
      <w:r w:rsidR="002F4927">
        <w:rPr>
          <w:sz w:val="28"/>
          <w:szCs w:val="28"/>
        </w:rPr>
        <w:t xml:space="preserve"> от ЗСВ, извънредно атестиране на </w:t>
      </w:r>
      <w:r w:rsidR="00FE0FC6" w:rsidRPr="007F7D81">
        <w:rPr>
          <w:sz w:val="28"/>
          <w:szCs w:val="28"/>
        </w:rPr>
        <w:t xml:space="preserve">Свилен Георгиев Цветков </w:t>
      </w:r>
      <w:r w:rsidR="00FE0FC6">
        <w:rPr>
          <w:sz w:val="28"/>
          <w:szCs w:val="28"/>
        </w:rPr>
        <w:t>-</w:t>
      </w:r>
      <w:r w:rsidR="00FE0FC6" w:rsidRPr="007F7D81">
        <w:rPr>
          <w:sz w:val="28"/>
          <w:szCs w:val="28"/>
        </w:rPr>
        <w:t xml:space="preserve"> </w:t>
      </w:r>
      <w:r w:rsidR="00FE0FC6">
        <w:rPr>
          <w:sz w:val="28"/>
          <w:szCs w:val="28"/>
        </w:rPr>
        <w:t>п</w:t>
      </w:r>
      <w:r w:rsidR="00FE0FC6" w:rsidRPr="007F7D81">
        <w:rPr>
          <w:sz w:val="28"/>
          <w:szCs w:val="28"/>
        </w:rPr>
        <w:t>рокурор в Апелативна прокуратура - Велико Търново</w:t>
      </w:r>
      <w:r w:rsidR="00FE0FC6">
        <w:rPr>
          <w:sz w:val="28"/>
          <w:szCs w:val="28"/>
        </w:rPr>
        <w:t>.</w:t>
      </w:r>
    </w:p>
    <w:p w:rsidR="002F4927" w:rsidRDefault="002F4927" w:rsidP="002F4927">
      <w:pPr>
        <w:autoSpaceDE w:val="0"/>
        <w:autoSpaceDN w:val="0"/>
        <w:adjustRightInd w:val="0"/>
        <w:jc w:val="both"/>
        <w:rPr>
          <w:sz w:val="28"/>
          <w:szCs w:val="28"/>
        </w:rPr>
      </w:pPr>
    </w:p>
    <w:p w:rsidR="002F4927" w:rsidRDefault="00353FFA" w:rsidP="002F4927">
      <w:pPr>
        <w:autoSpaceDE w:val="0"/>
        <w:autoSpaceDN w:val="0"/>
        <w:adjustRightInd w:val="0"/>
        <w:jc w:val="both"/>
        <w:rPr>
          <w:sz w:val="28"/>
          <w:szCs w:val="28"/>
        </w:rPr>
      </w:pPr>
      <w:r>
        <w:rPr>
          <w:sz w:val="28"/>
          <w:szCs w:val="28"/>
        </w:rPr>
        <w:t>24</w:t>
      </w:r>
      <w:r w:rsidR="002F4927">
        <w:rPr>
          <w:sz w:val="28"/>
          <w:szCs w:val="28"/>
        </w:rPr>
        <w:t xml:space="preserve">.2. </w:t>
      </w:r>
      <w:r w:rsidR="002F4927" w:rsidRPr="00902335">
        <w:rPr>
          <w:bCs/>
          <w:sz w:val="28"/>
          <w:szCs w:val="28"/>
        </w:rPr>
        <w:t xml:space="preserve">ПРЕДЛАГА </w:t>
      </w:r>
      <w:r w:rsidR="002F4927">
        <w:rPr>
          <w:bCs/>
          <w:sz w:val="28"/>
          <w:szCs w:val="28"/>
        </w:rPr>
        <w:t>НА ПРОКУРОРСКАТА КОЛЕГИЯ НА ВСС ДА ПРИЕМЕ</w:t>
      </w:r>
      <w:r w:rsidR="002F4927">
        <w:rPr>
          <w:sz w:val="28"/>
          <w:szCs w:val="28"/>
        </w:rPr>
        <w:t xml:space="preserve">, на основание чл. 206, ал. 1 от ЗСВ, комплексна оценка от атестирането „МНОГО ДОБРА" на </w:t>
      </w:r>
      <w:r w:rsidR="00FE0FC6" w:rsidRPr="007F7D81">
        <w:rPr>
          <w:sz w:val="28"/>
          <w:szCs w:val="28"/>
        </w:rPr>
        <w:t xml:space="preserve">Свилен Георгиев Цветков </w:t>
      </w:r>
      <w:r w:rsidR="00FE0FC6">
        <w:rPr>
          <w:sz w:val="28"/>
          <w:szCs w:val="28"/>
        </w:rPr>
        <w:t>-</w:t>
      </w:r>
      <w:r w:rsidR="00FE0FC6" w:rsidRPr="007F7D81">
        <w:rPr>
          <w:sz w:val="28"/>
          <w:szCs w:val="28"/>
        </w:rPr>
        <w:t xml:space="preserve"> </w:t>
      </w:r>
      <w:r w:rsidR="00FE0FC6">
        <w:rPr>
          <w:sz w:val="28"/>
          <w:szCs w:val="28"/>
        </w:rPr>
        <w:t>п</w:t>
      </w:r>
      <w:r w:rsidR="00FE0FC6" w:rsidRPr="007F7D81">
        <w:rPr>
          <w:sz w:val="28"/>
          <w:szCs w:val="28"/>
        </w:rPr>
        <w:t>рокурор в Апелативна прокуратура - Велико Търново</w:t>
      </w:r>
      <w:r w:rsidR="00FE0FC6">
        <w:rPr>
          <w:sz w:val="28"/>
          <w:szCs w:val="28"/>
        </w:rPr>
        <w:t>.</w:t>
      </w:r>
    </w:p>
    <w:p w:rsidR="002F4927" w:rsidRDefault="002F4927" w:rsidP="002F4927">
      <w:pPr>
        <w:tabs>
          <w:tab w:val="left" w:pos="0"/>
        </w:tabs>
        <w:autoSpaceDE w:val="0"/>
        <w:autoSpaceDN w:val="0"/>
        <w:adjustRightInd w:val="0"/>
        <w:jc w:val="both"/>
        <w:rPr>
          <w:sz w:val="28"/>
          <w:szCs w:val="28"/>
        </w:rPr>
      </w:pPr>
    </w:p>
    <w:p w:rsidR="002F4927" w:rsidRDefault="00353FFA" w:rsidP="002F4927">
      <w:pPr>
        <w:autoSpaceDE w:val="0"/>
        <w:autoSpaceDN w:val="0"/>
        <w:adjustRightInd w:val="0"/>
        <w:jc w:val="both"/>
        <w:rPr>
          <w:sz w:val="28"/>
          <w:szCs w:val="28"/>
        </w:rPr>
      </w:pPr>
      <w:r>
        <w:rPr>
          <w:bCs/>
          <w:sz w:val="28"/>
          <w:szCs w:val="28"/>
        </w:rPr>
        <w:lastRenderedPageBreak/>
        <w:t>24</w:t>
      </w:r>
      <w:r w:rsidR="002F4927" w:rsidRPr="00902335">
        <w:rPr>
          <w:bCs/>
          <w:sz w:val="28"/>
          <w:szCs w:val="28"/>
        </w:rPr>
        <w:t>.3. ВНАСЯ</w:t>
      </w:r>
      <w:r w:rsidR="002F4927" w:rsidRPr="00902335">
        <w:rPr>
          <w:sz w:val="28"/>
          <w:szCs w:val="28"/>
        </w:rPr>
        <w:t xml:space="preserve"> предложението в заседание на Прокурорската колегия на ВСС, насрочено за </w:t>
      </w:r>
      <w:r w:rsidR="00C81916">
        <w:rPr>
          <w:sz w:val="28"/>
          <w:szCs w:val="28"/>
        </w:rPr>
        <w:t>29.09</w:t>
      </w:r>
      <w:r w:rsidR="002F4927">
        <w:rPr>
          <w:sz w:val="28"/>
          <w:szCs w:val="28"/>
        </w:rPr>
        <w:t>.</w:t>
      </w:r>
      <w:r w:rsidR="002F4927" w:rsidRPr="00902335">
        <w:rPr>
          <w:sz w:val="28"/>
          <w:szCs w:val="28"/>
        </w:rPr>
        <w:t>20</w:t>
      </w:r>
      <w:r w:rsidR="002F4927">
        <w:rPr>
          <w:sz w:val="28"/>
          <w:szCs w:val="28"/>
        </w:rPr>
        <w:t>21</w:t>
      </w:r>
      <w:r w:rsidR="002F4927" w:rsidRPr="00902335">
        <w:rPr>
          <w:sz w:val="28"/>
          <w:szCs w:val="28"/>
        </w:rPr>
        <w:t xml:space="preserve"> г., за разглеждане и произнасяне.</w:t>
      </w:r>
    </w:p>
    <w:p w:rsidR="00C07FED" w:rsidRDefault="00C07FED" w:rsidP="00C07FED">
      <w:pPr>
        <w:autoSpaceDE w:val="0"/>
        <w:autoSpaceDN w:val="0"/>
        <w:adjustRightInd w:val="0"/>
        <w:jc w:val="both"/>
        <w:rPr>
          <w:sz w:val="28"/>
          <w:szCs w:val="28"/>
        </w:rPr>
      </w:pPr>
    </w:p>
    <w:p w:rsidR="006C6942" w:rsidRPr="00434B15" w:rsidRDefault="006C6942" w:rsidP="00434B15">
      <w:pPr>
        <w:autoSpaceDE w:val="0"/>
        <w:autoSpaceDN w:val="0"/>
        <w:adjustRightInd w:val="0"/>
        <w:ind w:firstLine="708"/>
        <w:jc w:val="both"/>
        <w:rPr>
          <w:rFonts w:ascii="Times New Roman CYR" w:hAnsi="Times New Roman CYR" w:cs="Times New Roman CYR"/>
          <w:sz w:val="28"/>
          <w:szCs w:val="28"/>
          <w:u w:val="single"/>
        </w:rPr>
      </w:pPr>
      <w:r w:rsidRPr="00434B15">
        <w:rPr>
          <w:rFonts w:ascii="Times New Roman CYR" w:hAnsi="Times New Roman CYR" w:cs="Times New Roman CYR"/>
          <w:sz w:val="28"/>
          <w:szCs w:val="28"/>
          <w:u w:val="single"/>
        </w:rPr>
        <w:t>РАЗПРЕДЕЛЯНЕ НА ПРЕПИСКИ</w:t>
      </w:r>
    </w:p>
    <w:p w:rsidR="006C6942" w:rsidRPr="00434B15" w:rsidRDefault="006C6942" w:rsidP="00434B15">
      <w:pPr>
        <w:autoSpaceDE w:val="0"/>
        <w:autoSpaceDN w:val="0"/>
        <w:adjustRightInd w:val="0"/>
        <w:jc w:val="both"/>
        <w:rPr>
          <w:rFonts w:ascii="Times New Roman CYR" w:hAnsi="Times New Roman CYR" w:cs="Times New Roman CYR"/>
          <w:sz w:val="28"/>
          <w:szCs w:val="28"/>
          <w:u w:val="single"/>
        </w:rPr>
      </w:pPr>
    </w:p>
    <w:p w:rsidR="006C6942" w:rsidRPr="00434B15" w:rsidRDefault="00A419F4" w:rsidP="00434B1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25</w:t>
      </w:r>
      <w:r w:rsidR="006C6942"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077849" w:rsidRDefault="006C6942" w:rsidP="004F2963">
      <w:pPr>
        <w:jc w:val="both"/>
        <w:rPr>
          <w:bCs/>
          <w:sz w:val="28"/>
          <w:szCs w:val="28"/>
          <w:u w:val="single"/>
        </w:rPr>
      </w:pPr>
      <w:r>
        <w:rPr>
          <w:bCs/>
          <w:sz w:val="28"/>
          <w:szCs w:val="28"/>
          <w:u w:val="single"/>
        </w:rPr>
        <w:t xml:space="preserve"> </w:t>
      </w:r>
    </w:p>
    <w:p w:rsidR="00904FE7" w:rsidRDefault="00904FE7" w:rsidP="00904FE7">
      <w:pPr>
        <w:jc w:val="center"/>
        <w:rPr>
          <w:bCs/>
          <w:sz w:val="28"/>
          <w:szCs w:val="28"/>
        </w:rPr>
      </w:pPr>
      <w:r>
        <w:rPr>
          <w:bCs/>
          <w:sz w:val="28"/>
          <w:szCs w:val="28"/>
        </w:rPr>
        <w:t xml:space="preserve">КОМИСИЯТА ПО АТЕСТИРАНЕТО И КОНКУРСИТЕ </w:t>
      </w:r>
    </w:p>
    <w:p w:rsidR="00904FE7" w:rsidRDefault="00904FE7" w:rsidP="00904FE7">
      <w:pPr>
        <w:autoSpaceDE w:val="0"/>
        <w:autoSpaceDN w:val="0"/>
        <w:adjustRightInd w:val="0"/>
        <w:jc w:val="center"/>
        <w:rPr>
          <w:bCs/>
          <w:sz w:val="28"/>
          <w:szCs w:val="28"/>
        </w:rPr>
      </w:pPr>
      <w:r>
        <w:rPr>
          <w:bCs/>
          <w:sz w:val="28"/>
          <w:szCs w:val="28"/>
        </w:rPr>
        <w:t>Р  Е  Ш  И:</w:t>
      </w:r>
    </w:p>
    <w:p w:rsidR="00374C28" w:rsidRDefault="00374C28" w:rsidP="004F2963">
      <w:pPr>
        <w:jc w:val="both"/>
        <w:rPr>
          <w:bCs/>
          <w:sz w:val="28"/>
        </w:rPr>
      </w:pPr>
    </w:p>
    <w:p w:rsidR="00CC15DD" w:rsidRDefault="00353FFA" w:rsidP="00CC15DD">
      <w:pPr>
        <w:jc w:val="both"/>
        <w:rPr>
          <w:bCs/>
          <w:sz w:val="28"/>
          <w:szCs w:val="28"/>
        </w:rPr>
      </w:pPr>
      <w:r>
        <w:rPr>
          <w:sz w:val="28"/>
          <w:szCs w:val="28"/>
        </w:rPr>
        <w:t>25</w:t>
      </w:r>
      <w:r w:rsidR="00CC15DD">
        <w:rPr>
          <w:sz w:val="28"/>
          <w:szCs w:val="28"/>
        </w:rPr>
        <w:t xml:space="preserve">.1. </w:t>
      </w:r>
      <w:r w:rsidR="00CC15DD" w:rsidRPr="00CC17F3">
        <w:rPr>
          <w:sz w:val="28"/>
          <w:szCs w:val="28"/>
        </w:rPr>
        <w:t>При спазване принципа на случайния подбор</w:t>
      </w:r>
      <w:r w:rsidR="00CC15DD" w:rsidRPr="00CC17F3">
        <w:rPr>
          <w:bCs/>
          <w:sz w:val="28"/>
          <w:szCs w:val="28"/>
        </w:rPr>
        <w:t>, разпределя по докладчици преписките по открити процедури за атестиране на магистрати, както следва:</w:t>
      </w:r>
    </w:p>
    <w:p w:rsidR="004E464D" w:rsidRDefault="004E464D" w:rsidP="00CC15DD">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1032"/>
        <w:gridCol w:w="2465"/>
        <w:gridCol w:w="1579"/>
        <w:gridCol w:w="1644"/>
      </w:tblGrid>
      <w:tr w:rsidR="004E464D">
        <w:trPr>
          <w:trHeight w:val="857"/>
        </w:trPr>
        <w:tc>
          <w:tcPr>
            <w:tcW w:w="468" w:type="dxa"/>
            <w:tcBorders>
              <w:top w:val="single" w:sz="12" w:space="0" w:color="auto"/>
              <w:left w:val="single" w:sz="12" w:space="0" w:color="auto"/>
              <w:bottom w:val="single" w:sz="12" w:space="0" w:color="auto"/>
              <w:right w:val="single" w:sz="6" w:space="0" w:color="auto"/>
            </w:tcBorders>
          </w:tcPr>
          <w:p w:rsidR="004E464D" w:rsidRPr="004E546B" w:rsidRDefault="004E464D">
            <w:pPr>
              <w:autoSpaceDE w:val="0"/>
              <w:autoSpaceDN w:val="0"/>
              <w:adjustRightInd w:val="0"/>
              <w:jc w:val="center"/>
              <w:rPr>
                <w:rFonts w:ascii="Arial" w:hAnsi="Arial" w:cs="Arial"/>
                <w:bCs/>
                <w:color w:val="000000"/>
                <w:sz w:val="20"/>
                <w:szCs w:val="20"/>
              </w:rPr>
            </w:pPr>
            <w:r w:rsidRPr="004E546B">
              <w:rPr>
                <w:rFonts w:ascii="Arial" w:hAnsi="Arial" w:cs="Arial"/>
                <w:bCs/>
                <w:color w:val="000000"/>
                <w:sz w:val="20"/>
                <w:szCs w:val="20"/>
              </w:rPr>
              <w:t>№</w:t>
            </w:r>
          </w:p>
        </w:tc>
        <w:tc>
          <w:tcPr>
            <w:tcW w:w="1032" w:type="dxa"/>
            <w:tcBorders>
              <w:top w:val="single" w:sz="12" w:space="0" w:color="auto"/>
              <w:left w:val="single" w:sz="6" w:space="0" w:color="auto"/>
              <w:bottom w:val="single" w:sz="12" w:space="0" w:color="auto"/>
              <w:right w:val="single" w:sz="6" w:space="0" w:color="auto"/>
            </w:tcBorders>
          </w:tcPr>
          <w:p w:rsidR="004E464D" w:rsidRPr="004E546B" w:rsidRDefault="004E464D">
            <w:pPr>
              <w:autoSpaceDE w:val="0"/>
              <w:autoSpaceDN w:val="0"/>
              <w:adjustRightInd w:val="0"/>
              <w:jc w:val="center"/>
              <w:rPr>
                <w:rFonts w:ascii="Arial" w:hAnsi="Arial" w:cs="Arial"/>
                <w:bCs/>
                <w:color w:val="000000"/>
                <w:sz w:val="20"/>
                <w:szCs w:val="20"/>
              </w:rPr>
            </w:pPr>
            <w:r w:rsidRPr="004E546B">
              <w:rPr>
                <w:rFonts w:ascii="Arial" w:hAnsi="Arial" w:cs="Arial"/>
                <w:bCs/>
                <w:color w:val="000000"/>
                <w:sz w:val="20"/>
                <w:szCs w:val="20"/>
              </w:rPr>
              <w:t xml:space="preserve">Съдебен орган </w:t>
            </w:r>
          </w:p>
        </w:tc>
        <w:tc>
          <w:tcPr>
            <w:tcW w:w="2465" w:type="dxa"/>
            <w:tcBorders>
              <w:top w:val="single" w:sz="12" w:space="0" w:color="auto"/>
              <w:left w:val="single" w:sz="6" w:space="0" w:color="auto"/>
              <w:bottom w:val="single" w:sz="12" w:space="0" w:color="auto"/>
              <w:right w:val="single" w:sz="6" w:space="0" w:color="auto"/>
            </w:tcBorders>
          </w:tcPr>
          <w:p w:rsidR="004E464D" w:rsidRPr="004E546B" w:rsidRDefault="004E464D">
            <w:pPr>
              <w:autoSpaceDE w:val="0"/>
              <w:autoSpaceDN w:val="0"/>
              <w:adjustRightInd w:val="0"/>
              <w:jc w:val="center"/>
              <w:rPr>
                <w:rFonts w:ascii="Arial" w:hAnsi="Arial" w:cs="Arial"/>
                <w:bCs/>
                <w:color w:val="000000"/>
                <w:sz w:val="20"/>
                <w:szCs w:val="20"/>
              </w:rPr>
            </w:pPr>
            <w:r w:rsidRPr="004E546B">
              <w:rPr>
                <w:rFonts w:ascii="Arial" w:hAnsi="Arial" w:cs="Arial"/>
                <w:bCs/>
                <w:color w:val="000000"/>
                <w:sz w:val="20"/>
                <w:szCs w:val="20"/>
              </w:rPr>
              <w:t>Магистрат</w:t>
            </w:r>
          </w:p>
        </w:tc>
        <w:tc>
          <w:tcPr>
            <w:tcW w:w="1579" w:type="dxa"/>
            <w:tcBorders>
              <w:top w:val="single" w:sz="12" w:space="0" w:color="auto"/>
              <w:left w:val="single" w:sz="6" w:space="0" w:color="auto"/>
              <w:bottom w:val="single" w:sz="12" w:space="0" w:color="auto"/>
              <w:right w:val="single" w:sz="6" w:space="0" w:color="auto"/>
            </w:tcBorders>
          </w:tcPr>
          <w:p w:rsidR="004E464D" w:rsidRPr="004E546B" w:rsidRDefault="004E464D">
            <w:pPr>
              <w:autoSpaceDE w:val="0"/>
              <w:autoSpaceDN w:val="0"/>
              <w:adjustRightInd w:val="0"/>
              <w:jc w:val="center"/>
              <w:rPr>
                <w:rFonts w:ascii="Arial" w:hAnsi="Arial" w:cs="Arial"/>
                <w:bCs/>
                <w:color w:val="000000"/>
                <w:sz w:val="20"/>
                <w:szCs w:val="20"/>
              </w:rPr>
            </w:pPr>
            <w:r w:rsidRPr="004E546B">
              <w:rPr>
                <w:rFonts w:ascii="Arial" w:hAnsi="Arial" w:cs="Arial"/>
                <w:bCs/>
                <w:color w:val="000000"/>
                <w:sz w:val="20"/>
                <w:szCs w:val="20"/>
              </w:rPr>
              <w:t>Длъжност</w:t>
            </w:r>
          </w:p>
        </w:tc>
        <w:tc>
          <w:tcPr>
            <w:tcW w:w="1644" w:type="dxa"/>
            <w:tcBorders>
              <w:top w:val="single" w:sz="12" w:space="0" w:color="auto"/>
              <w:left w:val="single" w:sz="6" w:space="0" w:color="auto"/>
              <w:bottom w:val="single" w:sz="12" w:space="0" w:color="auto"/>
              <w:right w:val="single" w:sz="6" w:space="0" w:color="auto"/>
            </w:tcBorders>
          </w:tcPr>
          <w:p w:rsidR="004E464D" w:rsidRPr="004E546B" w:rsidRDefault="004E464D">
            <w:pPr>
              <w:autoSpaceDE w:val="0"/>
              <w:autoSpaceDN w:val="0"/>
              <w:adjustRightInd w:val="0"/>
              <w:jc w:val="center"/>
              <w:rPr>
                <w:rFonts w:ascii="Arial" w:hAnsi="Arial" w:cs="Arial"/>
                <w:bCs/>
                <w:color w:val="000000"/>
                <w:sz w:val="20"/>
                <w:szCs w:val="20"/>
              </w:rPr>
            </w:pPr>
            <w:r w:rsidRPr="004E546B">
              <w:rPr>
                <w:rFonts w:ascii="Arial" w:hAnsi="Arial" w:cs="Arial"/>
                <w:bCs/>
                <w:color w:val="000000"/>
                <w:sz w:val="20"/>
                <w:szCs w:val="20"/>
              </w:rPr>
              <w:t>ДОКЛАДЧИК</w:t>
            </w:r>
          </w:p>
        </w:tc>
      </w:tr>
      <w:tr w:rsidR="004E464D">
        <w:trPr>
          <w:trHeight w:val="581"/>
        </w:trPr>
        <w:tc>
          <w:tcPr>
            <w:tcW w:w="468" w:type="dxa"/>
            <w:tcBorders>
              <w:top w:val="nil"/>
              <w:left w:val="single" w:sz="12" w:space="0" w:color="auto"/>
              <w:bottom w:val="single" w:sz="6" w:space="0" w:color="auto"/>
              <w:right w:val="single" w:sz="6" w:space="0" w:color="auto"/>
            </w:tcBorders>
          </w:tcPr>
          <w:p w:rsidR="004E464D" w:rsidRPr="004E546B" w:rsidRDefault="004E464D">
            <w:pPr>
              <w:autoSpaceDE w:val="0"/>
              <w:autoSpaceDN w:val="0"/>
              <w:adjustRightInd w:val="0"/>
              <w:rPr>
                <w:rFonts w:ascii="Arial" w:hAnsi="Arial" w:cs="Arial"/>
                <w:bCs/>
                <w:color w:val="000000"/>
                <w:sz w:val="16"/>
                <w:szCs w:val="16"/>
              </w:rPr>
            </w:pPr>
            <w:r w:rsidRPr="004E546B">
              <w:rPr>
                <w:rFonts w:ascii="Arial" w:hAnsi="Arial" w:cs="Arial"/>
                <w:bCs/>
                <w:color w:val="000000"/>
                <w:sz w:val="16"/>
                <w:szCs w:val="16"/>
              </w:rPr>
              <w:t>1</w:t>
            </w:r>
          </w:p>
        </w:tc>
        <w:tc>
          <w:tcPr>
            <w:tcW w:w="1032" w:type="dxa"/>
            <w:tcBorders>
              <w:top w:val="single" w:sz="6" w:space="0" w:color="auto"/>
              <w:left w:val="single" w:sz="6" w:space="0" w:color="auto"/>
              <w:bottom w:val="single" w:sz="6" w:space="0" w:color="auto"/>
              <w:right w:val="single" w:sz="6" w:space="0" w:color="auto"/>
            </w:tcBorders>
          </w:tcPr>
          <w:p w:rsidR="004E464D" w:rsidRPr="004E546B" w:rsidRDefault="004E464D">
            <w:pPr>
              <w:autoSpaceDE w:val="0"/>
              <w:autoSpaceDN w:val="0"/>
              <w:adjustRightInd w:val="0"/>
              <w:rPr>
                <w:rFonts w:ascii="Arial" w:hAnsi="Arial" w:cs="Arial"/>
                <w:color w:val="000000"/>
                <w:sz w:val="16"/>
                <w:szCs w:val="16"/>
              </w:rPr>
            </w:pPr>
            <w:r w:rsidRPr="004E546B">
              <w:rPr>
                <w:rFonts w:ascii="Arial" w:hAnsi="Arial" w:cs="Arial"/>
                <w:color w:val="000000"/>
                <w:sz w:val="16"/>
                <w:szCs w:val="16"/>
              </w:rPr>
              <w:t>СГС</w:t>
            </w:r>
          </w:p>
        </w:tc>
        <w:tc>
          <w:tcPr>
            <w:tcW w:w="2465" w:type="dxa"/>
            <w:tcBorders>
              <w:top w:val="single" w:sz="6" w:space="0" w:color="auto"/>
              <w:left w:val="single" w:sz="6" w:space="0" w:color="auto"/>
              <w:bottom w:val="single" w:sz="6" w:space="0" w:color="auto"/>
              <w:right w:val="single" w:sz="6" w:space="0" w:color="auto"/>
            </w:tcBorders>
          </w:tcPr>
          <w:p w:rsidR="004E464D" w:rsidRPr="004E546B" w:rsidRDefault="004E464D">
            <w:pPr>
              <w:autoSpaceDE w:val="0"/>
              <w:autoSpaceDN w:val="0"/>
              <w:adjustRightInd w:val="0"/>
              <w:rPr>
                <w:rFonts w:ascii="Arial" w:hAnsi="Arial" w:cs="Arial"/>
                <w:color w:val="000000"/>
                <w:sz w:val="16"/>
                <w:szCs w:val="16"/>
              </w:rPr>
            </w:pPr>
            <w:r w:rsidRPr="004E546B">
              <w:rPr>
                <w:rFonts w:ascii="Arial" w:hAnsi="Arial" w:cs="Arial"/>
                <w:bCs/>
                <w:color w:val="000000"/>
                <w:sz w:val="16"/>
                <w:szCs w:val="16"/>
              </w:rPr>
              <w:t>Стефан Емилов Милев</w:t>
            </w:r>
            <w:r w:rsidRPr="004E546B">
              <w:rPr>
                <w:rFonts w:ascii="Arial" w:hAnsi="Arial" w:cs="Arial"/>
                <w:color w:val="000000"/>
                <w:sz w:val="16"/>
                <w:szCs w:val="16"/>
              </w:rPr>
              <w:t xml:space="preserve"> </w:t>
            </w:r>
          </w:p>
        </w:tc>
        <w:tc>
          <w:tcPr>
            <w:tcW w:w="1579" w:type="dxa"/>
            <w:tcBorders>
              <w:top w:val="single" w:sz="6" w:space="0" w:color="auto"/>
              <w:left w:val="single" w:sz="6" w:space="0" w:color="auto"/>
              <w:bottom w:val="single" w:sz="6" w:space="0" w:color="auto"/>
              <w:right w:val="single" w:sz="6" w:space="0" w:color="auto"/>
            </w:tcBorders>
          </w:tcPr>
          <w:p w:rsidR="004E464D" w:rsidRPr="004E546B" w:rsidRDefault="004E464D">
            <w:pPr>
              <w:autoSpaceDE w:val="0"/>
              <w:autoSpaceDN w:val="0"/>
              <w:adjustRightInd w:val="0"/>
              <w:rPr>
                <w:rFonts w:ascii="Arial" w:hAnsi="Arial" w:cs="Arial"/>
                <w:bCs/>
                <w:color w:val="000000"/>
                <w:sz w:val="16"/>
                <w:szCs w:val="16"/>
              </w:rPr>
            </w:pPr>
            <w:r w:rsidRPr="004E546B">
              <w:rPr>
                <w:rFonts w:ascii="Arial" w:hAnsi="Arial" w:cs="Arial"/>
                <w:bCs/>
                <w:color w:val="000000"/>
                <w:sz w:val="16"/>
                <w:szCs w:val="16"/>
              </w:rPr>
              <w:t xml:space="preserve">съдия </w:t>
            </w:r>
          </w:p>
          <w:p w:rsidR="004E464D" w:rsidRPr="004E546B" w:rsidRDefault="004E464D" w:rsidP="0090792E">
            <w:pPr>
              <w:autoSpaceDE w:val="0"/>
              <w:autoSpaceDN w:val="0"/>
              <w:adjustRightInd w:val="0"/>
              <w:rPr>
                <w:rFonts w:ascii="Arial" w:hAnsi="Arial" w:cs="Arial"/>
                <w:color w:val="000000"/>
                <w:sz w:val="16"/>
                <w:szCs w:val="16"/>
              </w:rPr>
            </w:pPr>
            <w:r w:rsidRPr="004E546B">
              <w:rPr>
                <w:rFonts w:ascii="Arial" w:hAnsi="Arial" w:cs="Arial"/>
                <w:color w:val="000000"/>
                <w:sz w:val="16"/>
                <w:szCs w:val="16"/>
              </w:rPr>
              <w:t xml:space="preserve"> </w:t>
            </w:r>
          </w:p>
        </w:tc>
        <w:tc>
          <w:tcPr>
            <w:tcW w:w="1644" w:type="dxa"/>
            <w:tcBorders>
              <w:top w:val="single" w:sz="6" w:space="0" w:color="auto"/>
              <w:left w:val="single" w:sz="6" w:space="0" w:color="auto"/>
              <w:bottom w:val="single" w:sz="6" w:space="0" w:color="auto"/>
              <w:right w:val="single" w:sz="6" w:space="0" w:color="auto"/>
            </w:tcBorders>
          </w:tcPr>
          <w:p w:rsidR="004E464D" w:rsidRPr="004E546B" w:rsidRDefault="004E464D">
            <w:pPr>
              <w:autoSpaceDE w:val="0"/>
              <w:autoSpaceDN w:val="0"/>
              <w:adjustRightInd w:val="0"/>
              <w:rPr>
                <w:rFonts w:ascii="Calibri" w:hAnsi="Calibri" w:cs="Calibri"/>
                <w:color w:val="000000"/>
                <w:sz w:val="22"/>
                <w:szCs w:val="22"/>
              </w:rPr>
            </w:pPr>
            <w:r w:rsidRPr="004E546B">
              <w:rPr>
                <w:rFonts w:ascii="Calibri" w:hAnsi="Calibri" w:cs="Calibri"/>
                <w:color w:val="000000"/>
                <w:sz w:val="22"/>
                <w:szCs w:val="22"/>
              </w:rPr>
              <w:t xml:space="preserve">Г. </w:t>
            </w:r>
            <w:proofErr w:type="spellStart"/>
            <w:r w:rsidRPr="004E546B">
              <w:rPr>
                <w:rFonts w:ascii="Calibri" w:hAnsi="Calibri" w:cs="Calibri"/>
                <w:color w:val="000000"/>
                <w:sz w:val="22"/>
                <w:szCs w:val="22"/>
              </w:rPr>
              <w:t>Гугушева</w:t>
            </w:r>
            <w:proofErr w:type="spellEnd"/>
          </w:p>
        </w:tc>
      </w:tr>
    </w:tbl>
    <w:p w:rsidR="00904FE7" w:rsidRDefault="00904FE7" w:rsidP="004F2963">
      <w:pPr>
        <w:jc w:val="both"/>
        <w:rPr>
          <w:bCs/>
          <w:sz w:val="28"/>
        </w:rPr>
      </w:pPr>
    </w:p>
    <w:p w:rsidR="00CE75D2" w:rsidRDefault="00CE75D2" w:rsidP="00611E6E">
      <w:pPr>
        <w:ind w:firstLine="708"/>
        <w:jc w:val="both"/>
        <w:rPr>
          <w:sz w:val="28"/>
          <w:szCs w:val="28"/>
          <w:u w:val="single"/>
        </w:rPr>
      </w:pPr>
    </w:p>
    <w:p w:rsidR="00611E6E" w:rsidRDefault="00611E6E" w:rsidP="00611E6E">
      <w:pPr>
        <w:ind w:firstLine="708"/>
        <w:jc w:val="both"/>
        <w:rPr>
          <w:sz w:val="28"/>
          <w:szCs w:val="28"/>
          <w:u w:val="single"/>
        </w:rPr>
      </w:pPr>
      <w:r>
        <w:rPr>
          <w:sz w:val="28"/>
          <w:szCs w:val="28"/>
          <w:u w:val="single"/>
        </w:rPr>
        <w:t>ДОПЪЛНИТЕЛНИ ТОЧКИ</w:t>
      </w:r>
    </w:p>
    <w:p w:rsidR="00611E6E" w:rsidRDefault="00611E6E" w:rsidP="00611E6E">
      <w:pPr>
        <w:autoSpaceDE w:val="0"/>
        <w:autoSpaceDN w:val="0"/>
        <w:adjustRightInd w:val="0"/>
        <w:jc w:val="both"/>
        <w:rPr>
          <w:rFonts w:ascii="Times New Roman CYR" w:hAnsi="Times New Roman CYR" w:cs="Times New Roman CYR"/>
          <w:sz w:val="28"/>
          <w:szCs w:val="28"/>
        </w:rPr>
      </w:pPr>
    </w:p>
    <w:p w:rsidR="00622645" w:rsidRPr="00AE7B5F" w:rsidRDefault="00622645" w:rsidP="00622645">
      <w:pPr>
        <w:autoSpaceDE w:val="0"/>
        <w:autoSpaceDN w:val="0"/>
        <w:adjustRightInd w:val="0"/>
        <w:ind w:firstLine="708"/>
        <w:jc w:val="both"/>
        <w:rPr>
          <w:rFonts w:ascii="Times New Roman CYR" w:hAnsi="Times New Roman CYR" w:cs="Times New Roman CYR"/>
          <w:sz w:val="28"/>
          <w:szCs w:val="28"/>
          <w:u w:val="single"/>
        </w:rPr>
      </w:pPr>
      <w:r w:rsidRPr="00AE7B5F">
        <w:rPr>
          <w:rFonts w:ascii="Times New Roman CYR" w:hAnsi="Times New Roman CYR" w:cs="Times New Roman CYR"/>
          <w:sz w:val="28"/>
          <w:szCs w:val="28"/>
          <w:u w:val="single"/>
        </w:rPr>
        <w:t>РАЗНИ</w:t>
      </w:r>
    </w:p>
    <w:p w:rsidR="00622645" w:rsidRPr="001C0568" w:rsidRDefault="00622645" w:rsidP="00622645">
      <w:pPr>
        <w:autoSpaceDE w:val="0"/>
        <w:autoSpaceDN w:val="0"/>
        <w:adjustRightInd w:val="0"/>
        <w:jc w:val="both"/>
        <w:rPr>
          <w:rFonts w:ascii="Times New Roman CYR" w:hAnsi="Times New Roman CYR" w:cs="Times New Roman CYR"/>
          <w:sz w:val="20"/>
          <w:szCs w:val="20"/>
        </w:rPr>
      </w:pPr>
    </w:p>
    <w:p w:rsidR="00622645" w:rsidRDefault="00602616" w:rsidP="0062264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lang w:val="en-GB"/>
        </w:rPr>
        <w:t>26</w:t>
      </w:r>
      <w:r w:rsidR="00622645">
        <w:rPr>
          <w:rFonts w:ascii="Times New Roman CYR" w:hAnsi="Times New Roman CYR" w:cs="Times New Roman CYR"/>
          <w:sz w:val="28"/>
          <w:szCs w:val="28"/>
        </w:rPr>
        <w:t>. Писмо от председателя на конкурсната комисия по конкурса за повишаване в длъжност „следовател“ в Национална следствена служба, обявен се решение на Прокурорската колегия на Висшия съдебен съвет по протокол № 20/02.06.2021 г., във връзка с провеждането на писмен изпит, по реда на чл. 189, ал. 4 от ЗСВ.</w:t>
      </w:r>
    </w:p>
    <w:p w:rsidR="00602616" w:rsidRDefault="00602616" w:rsidP="00602616">
      <w:pPr>
        <w:jc w:val="center"/>
        <w:rPr>
          <w:bCs/>
          <w:sz w:val="28"/>
          <w:szCs w:val="28"/>
          <w:lang w:val="en-GB"/>
        </w:rPr>
      </w:pPr>
    </w:p>
    <w:p w:rsidR="00602616" w:rsidRDefault="00602616" w:rsidP="00602616">
      <w:pPr>
        <w:jc w:val="center"/>
        <w:rPr>
          <w:bCs/>
          <w:sz w:val="28"/>
          <w:szCs w:val="28"/>
        </w:rPr>
      </w:pPr>
      <w:r>
        <w:rPr>
          <w:bCs/>
          <w:sz w:val="28"/>
          <w:szCs w:val="28"/>
        </w:rPr>
        <w:t xml:space="preserve">КОМИСИЯТА ПО АТЕСТИРАНЕТО И КОНКУРСИТЕ </w:t>
      </w:r>
    </w:p>
    <w:p w:rsidR="00602616" w:rsidRDefault="00602616" w:rsidP="00602616">
      <w:pPr>
        <w:autoSpaceDE w:val="0"/>
        <w:autoSpaceDN w:val="0"/>
        <w:adjustRightInd w:val="0"/>
        <w:jc w:val="center"/>
        <w:rPr>
          <w:bCs/>
          <w:sz w:val="28"/>
          <w:szCs w:val="28"/>
        </w:rPr>
      </w:pPr>
      <w:r>
        <w:rPr>
          <w:bCs/>
          <w:sz w:val="28"/>
          <w:szCs w:val="28"/>
        </w:rPr>
        <w:t>Р  Е  Ш  И:</w:t>
      </w:r>
    </w:p>
    <w:p w:rsidR="00C16680" w:rsidRDefault="00C16680" w:rsidP="00C16680">
      <w:pPr>
        <w:autoSpaceDE w:val="0"/>
        <w:autoSpaceDN w:val="0"/>
        <w:adjustRightInd w:val="0"/>
        <w:jc w:val="both"/>
        <w:rPr>
          <w:sz w:val="28"/>
          <w:szCs w:val="28"/>
        </w:rPr>
      </w:pPr>
    </w:p>
    <w:p w:rsidR="00C16680" w:rsidRPr="005C3533" w:rsidRDefault="00C16680" w:rsidP="00C16680">
      <w:pPr>
        <w:autoSpaceDE w:val="0"/>
        <w:autoSpaceDN w:val="0"/>
        <w:adjustRightInd w:val="0"/>
        <w:jc w:val="both"/>
        <w:rPr>
          <w:sz w:val="28"/>
          <w:szCs w:val="28"/>
        </w:rPr>
      </w:pPr>
      <w:r w:rsidRPr="005C3533">
        <w:rPr>
          <w:sz w:val="28"/>
          <w:szCs w:val="28"/>
          <w:lang w:val="en-US"/>
        </w:rPr>
        <w:t xml:space="preserve">26.1. </w:t>
      </w:r>
      <w:r w:rsidRPr="005C3533">
        <w:rPr>
          <w:sz w:val="28"/>
          <w:szCs w:val="28"/>
        </w:rPr>
        <w:t>Уведомява председателя на конкурсната комисия по конкурса за повишаване в длъжност „следовател“ в Национа</w:t>
      </w:r>
      <w:r>
        <w:rPr>
          <w:sz w:val="28"/>
          <w:szCs w:val="28"/>
        </w:rPr>
        <w:t>лна следствена служба, обявен с</w:t>
      </w:r>
      <w:r w:rsidRPr="005C3533">
        <w:rPr>
          <w:sz w:val="28"/>
          <w:szCs w:val="28"/>
        </w:rPr>
        <w:t xml:space="preserve"> решение на Прокурорската колегия на Висшия съдебен съвет по протокол № 20/02.06.2021 г., </w:t>
      </w:r>
      <w:r>
        <w:rPr>
          <w:sz w:val="28"/>
          <w:szCs w:val="28"/>
        </w:rPr>
        <w:t xml:space="preserve">че няма пречка писмения изпит </w:t>
      </w:r>
      <w:r w:rsidRPr="005C3533">
        <w:rPr>
          <w:sz w:val="28"/>
          <w:szCs w:val="28"/>
        </w:rPr>
        <w:t xml:space="preserve">по реда на чл. 189, ал. </w:t>
      </w:r>
      <w:r>
        <w:rPr>
          <w:sz w:val="28"/>
          <w:szCs w:val="28"/>
        </w:rPr>
        <w:t>4 от ЗСВ да се проведе в сградата на Националната следствена служба.</w:t>
      </w:r>
      <w:r w:rsidRPr="005C3533">
        <w:rPr>
          <w:sz w:val="28"/>
          <w:szCs w:val="28"/>
        </w:rPr>
        <w:t xml:space="preserve"> </w:t>
      </w:r>
    </w:p>
    <w:p w:rsidR="00622645" w:rsidRDefault="00622645" w:rsidP="00611E6E">
      <w:pPr>
        <w:autoSpaceDE w:val="0"/>
        <w:autoSpaceDN w:val="0"/>
        <w:adjustRightInd w:val="0"/>
        <w:jc w:val="both"/>
        <w:rPr>
          <w:rFonts w:ascii="Times New Roman CYR" w:hAnsi="Times New Roman CYR" w:cs="Times New Roman CYR"/>
          <w:sz w:val="28"/>
          <w:szCs w:val="28"/>
        </w:rPr>
      </w:pPr>
    </w:p>
    <w:p w:rsidR="004669C0" w:rsidRDefault="004669C0" w:rsidP="004669C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27. Заявление от Пламена Петкова Дичева - Атанасова - и.ф. административен ръководител на Районна прокуратура - Габрово, за отказ от участие в процедурата за избор на административен ръководител - районен прокурор на Районна прокуратура - Габрово, открита с решение на Прокурорската колегия на Висшия съдебен съвет по протокол № 6/17.02.2021г.</w:t>
      </w:r>
    </w:p>
    <w:p w:rsidR="004669C0" w:rsidRDefault="004669C0" w:rsidP="004669C0">
      <w:pPr>
        <w:jc w:val="center"/>
        <w:rPr>
          <w:bCs/>
          <w:sz w:val="28"/>
          <w:szCs w:val="28"/>
          <w:lang w:val="en-GB"/>
        </w:rPr>
      </w:pPr>
    </w:p>
    <w:p w:rsidR="004669C0" w:rsidRDefault="004669C0" w:rsidP="004669C0">
      <w:pPr>
        <w:jc w:val="center"/>
        <w:rPr>
          <w:bCs/>
          <w:sz w:val="28"/>
          <w:szCs w:val="28"/>
        </w:rPr>
      </w:pPr>
      <w:r>
        <w:rPr>
          <w:bCs/>
          <w:sz w:val="28"/>
          <w:szCs w:val="28"/>
        </w:rPr>
        <w:t xml:space="preserve">КОМИСИЯТА ПО АТЕСТИРАНЕТО И КОНКУРСИТЕ </w:t>
      </w:r>
    </w:p>
    <w:p w:rsidR="004669C0" w:rsidRDefault="004669C0" w:rsidP="004669C0">
      <w:pPr>
        <w:autoSpaceDE w:val="0"/>
        <w:autoSpaceDN w:val="0"/>
        <w:adjustRightInd w:val="0"/>
        <w:jc w:val="center"/>
        <w:rPr>
          <w:bCs/>
          <w:sz w:val="28"/>
          <w:szCs w:val="28"/>
        </w:rPr>
      </w:pPr>
      <w:r>
        <w:rPr>
          <w:bCs/>
          <w:sz w:val="28"/>
          <w:szCs w:val="28"/>
        </w:rPr>
        <w:t>Р  Е  Ш  И:</w:t>
      </w:r>
    </w:p>
    <w:p w:rsidR="003F5514" w:rsidRPr="001C0568" w:rsidRDefault="003F5514" w:rsidP="00611E6E">
      <w:pPr>
        <w:ind w:firstLine="708"/>
        <w:jc w:val="both"/>
        <w:rPr>
          <w:sz w:val="20"/>
          <w:szCs w:val="20"/>
          <w:lang w:val="en-GB"/>
        </w:rPr>
      </w:pPr>
    </w:p>
    <w:p w:rsidR="001A5D20" w:rsidRDefault="001A5D20" w:rsidP="001A5D20">
      <w:pPr>
        <w:autoSpaceDE w:val="0"/>
        <w:autoSpaceDN w:val="0"/>
        <w:adjustRightInd w:val="0"/>
        <w:jc w:val="both"/>
        <w:rPr>
          <w:sz w:val="28"/>
          <w:szCs w:val="28"/>
        </w:rPr>
      </w:pPr>
      <w:r>
        <w:rPr>
          <w:sz w:val="28"/>
          <w:szCs w:val="28"/>
        </w:rPr>
        <w:t>27.1. ПРЕДЛАГА НА ПРОКУРОРСКАТА КОЛЕГИЯ НА ВСС ДА ПРЕКРАТИ откритата с решение на Прокурорската колегия на Висшия съдебен съвет по Протокол № 06/17.02.2021 г. (</w:t>
      </w:r>
      <w:proofErr w:type="spellStart"/>
      <w:r>
        <w:rPr>
          <w:sz w:val="28"/>
          <w:szCs w:val="28"/>
        </w:rPr>
        <w:t>обн</w:t>
      </w:r>
      <w:proofErr w:type="spellEnd"/>
      <w:r>
        <w:rPr>
          <w:sz w:val="28"/>
          <w:szCs w:val="28"/>
        </w:rPr>
        <w:t>. ДВ, бр. 17/26.02.2021 г.), процедура за избор на административен ръководител - районен прокурор на Районна прокуратура - Габрово, поради отказ от участие на единствения допуснат кандидат - Пламена Петкова Дичева - Атанасова – изпълняващ функциите „административен ръководител – районен прокурор” на Районна прокуратура - Габрово.</w:t>
      </w:r>
    </w:p>
    <w:p w:rsidR="001A5D20" w:rsidRDefault="001A5D20" w:rsidP="001A5D20">
      <w:pPr>
        <w:autoSpaceDE w:val="0"/>
        <w:autoSpaceDN w:val="0"/>
        <w:adjustRightInd w:val="0"/>
        <w:jc w:val="both"/>
        <w:rPr>
          <w:sz w:val="28"/>
          <w:szCs w:val="28"/>
        </w:rPr>
      </w:pPr>
    </w:p>
    <w:p w:rsidR="001A5D20" w:rsidRDefault="001A5D20" w:rsidP="001A5D20">
      <w:pPr>
        <w:autoSpaceDE w:val="0"/>
        <w:autoSpaceDN w:val="0"/>
        <w:adjustRightInd w:val="0"/>
        <w:jc w:val="both"/>
        <w:rPr>
          <w:sz w:val="28"/>
          <w:szCs w:val="28"/>
        </w:rPr>
      </w:pPr>
      <w:r>
        <w:rPr>
          <w:sz w:val="28"/>
          <w:szCs w:val="28"/>
        </w:rPr>
        <w:t xml:space="preserve">27.1.2. </w:t>
      </w:r>
      <w:r w:rsidR="0090792E">
        <w:rPr>
          <w:sz w:val="28"/>
          <w:szCs w:val="28"/>
        </w:rPr>
        <w:t>ПРЕДЛАГА НА ПРОКУРОРСКАТА КОЛЕГИЯ НА ВСС, р</w:t>
      </w:r>
      <w:r>
        <w:rPr>
          <w:sz w:val="28"/>
          <w:szCs w:val="28"/>
        </w:rPr>
        <w:t xml:space="preserve">ешението по т. </w:t>
      </w:r>
      <w:r w:rsidR="00C912E0">
        <w:rPr>
          <w:sz w:val="28"/>
          <w:szCs w:val="28"/>
        </w:rPr>
        <w:t>27.</w:t>
      </w:r>
      <w:r>
        <w:rPr>
          <w:sz w:val="28"/>
          <w:szCs w:val="28"/>
        </w:rPr>
        <w:t>1 да се обяви на интернет страницата на ВСС в раздел Важно/ Конкурсни процедури/ Избор на административни ръководители.</w:t>
      </w:r>
    </w:p>
    <w:p w:rsidR="001A5D20" w:rsidRDefault="001A5D20" w:rsidP="001A5D20">
      <w:pPr>
        <w:autoSpaceDE w:val="0"/>
        <w:autoSpaceDN w:val="0"/>
        <w:adjustRightInd w:val="0"/>
        <w:jc w:val="both"/>
        <w:rPr>
          <w:sz w:val="28"/>
          <w:szCs w:val="28"/>
        </w:rPr>
      </w:pPr>
    </w:p>
    <w:p w:rsidR="001A5D20" w:rsidRDefault="001A5D20" w:rsidP="001A5D20">
      <w:pPr>
        <w:autoSpaceDE w:val="0"/>
        <w:autoSpaceDN w:val="0"/>
        <w:adjustRightInd w:val="0"/>
        <w:jc w:val="both"/>
        <w:rPr>
          <w:sz w:val="28"/>
          <w:szCs w:val="28"/>
        </w:rPr>
      </w:pPr>
      <w:r>
        <w:rPr>
          <w:sz w:val="28"/>
          <w:szCs w:val="28"/>
        </w:rPr>
        <w:t>27.2. ВНАСЯ предложението към материали по първа точка от дневния ред за заседанието на Прокурорската колегия на ВСС, насрочено за 29.09.2021 г., за разглеждане и произнасяне.</w:t>
      </w:r>
    </w:p>
    <w:p w:rsidR="00CE75D2" w:rsidRDefault="00CE75D2" w:rsidP="00611E6E">
      <w:pPr>
        <w:ind w:firstLine="708"/>
        <w:jc w:val="both"/>
        <w:rPr>
          <w:sz w:val="28"/>
          <w:szCs w:val="28"/>
          <w:u w:val="single"/>
        </w:rPr>
      </w:pPr>
    </w:p>
    <w:p w:rsidR="00611E6E" w:rsidRPr="00AE7B5F" w:rsidRDefault="00611E6E" w:rsidP="00611E6E">
      <w:pPr>
        <w:ind w:firstLine="708"/>
        <w:jc w:val="both"/>
        <w:rPr>
          <w:sz w:val="28"/>
          <w:szCs w:val="28"/>
          <w:u w:val="single"/>
        </w:rPr>
      </w:pPr>
      <w:r w:rsidRPr="00AE7B5F">
        <w:rPr>
          <w:sz w:val="28"/>
          <w:szCs w:val="28"/>
          <w:u w:val="single"/>
        </w:rPr>
        <w:t>ЕДИННИ ФОРМУЛЯРИ</w:t>
      </w:r>
    </w:p>
    <w:p w:rsidR="00611E6E" w:rsidRDefault="00611E6E" w:rsidP="00611E6E">
      <w:pPr>
        <w:jc w:val="both"/>
        <w:rPr>
          <w:sz w:val="28"/>
          <w:szCs w:val="28"/>
        </w:rPr>
      </w:pPr>
    </w:p>
    <w:p w:rsidR="00611E6E" w:rsidRDefault="000919E0" w:rsidP="00611E6E">
      <w:pPr>
        <w:autoSpaceDE w:val="0"/>
        <w:autoSpaceDN w:val="0"/>
        <w:adjustRightInd w:val="0"/>
        <w:ind w:firstLine="708"/>
        <w:jc w:val="both"/>
        <w:rPr>
          <w:bCs/>
          <w:i/>
          <w:sz w:val="28"/>
          <w:szCs w:val="28"/>
        </w:rPr>
      </w:pPr>
      <w:r>
        <w:rPr>
          <w:rFonts w:ascii="Times New Roman CYR" w:hAnsi="Times New Roman CYR" w:cs="Times New Roman CYR"/>
          <w:sz w:val="28"/>
          <w:szCs w:val="28"/>
          <w:lang w:val="en-GB" w:eastAsia="en-US"/>
        </w:rPr>
        <w:t>28</w:t>
      </w:r>
      <w:r w:rsidR="00611E6E">
        <w:rPr>
          <w:rFonts w:ascii="Times New Roman CYR" w:hAnsi="Times New Roman CYR" w:cs="Times New Roman CYR"/>
          <w:sz w:val="28"/>
          <w:szCs w:val="28"/>
          <w:lang w:eastAsia="en-US"/>
        </w:rPr>
        <w:t>. П</w:t>
      </w:r>
      <w:r w:rsidR="00611E6E">
        <w:rPr>
          <w:rFonts w:ascii="Times New Roman CYR" w:hAnsi="Times New Roman CYR" w:cs="Times New Roman CYR"/>
          <w:sz w:val="28"/>
          <w:szCs w:val="28"/>
        </w:rPr>
        <w:t xml:space="preserve">ериодично атестиране на Анита Георгиева Димова - заместник на административния ръководител - заместник-районен прокурор на Районна прокуратура - Благоевград. </w:t>
      </w:r>
      <w:r w:rsidR="00611E6E">
        <w:rPr>
          <w:bCs/>
          <w:i/>
          <w:sz w:val="28"/>
          <w:szCs w:val="28"/>
        </w:rPr>
        <w:t>(вх.№</w:t>
      </w:r>
      <w:r w:rsidR="00611E6E">
        <w:rPr>
          <w:rFonts w:ascii="Times New Roman CYR" w:hAnsi="Times New Roman CYR" w:cs="Times New Roman CYR"/>
          <w:i/>
          <w:iCs/>
          <w:sz w:val="28"/>
          <w:szCs w:val="28"/>
        </w:rPr>
        <w:t xml:space="preserve"> ВСС-9193</w:t>
      </w:r>
      <w:r w:rsidR="00611E6E">
        <w:rPr>
          <w:bCs/>
          <w:i/>
          <w:sz w:val="28"/>
          <w:szCs w:val="28"/>
        </w:rPr>
        <w:t>/09.06.2021 г.)</w:t>
      </w:r>
    </w:p>
    <w:p w:rsidR="00611E6E" w:rsidRDefault="00611E6E" w:rsidP="00611E6E">
      <w:pPr>
        <w:autoSpaceDE w:val="0"/>
        <w:autoSpaceDN w:val="0"/>
        <w:adjustRightInd w:val="0"/>
        <w:ind w:firstLine="708"/>
        <w:jc w:val="both"/>
        <w:rPr>
          <w:rFonts w:ascii="Times New Roman CYR" w:hAnsi="Times New Roman CYR" w:cs="Times New Roman CYR"/>
          <w:i/>
          <w:iCs/>
          <w:sz w:val="28"/>
          <w:szCs w:val="28"/>
        </w:rPr>
      </w:pPr>
    </w:p>
    <w:p w:rsidR="00611E6E" w:rsidRDefault="00611E6E" w:rsidP="00611E6E">
      <w:pPr>
        <w:jc w:val="center"/>
        <w:rPr>
          <w:bCs/>
          <w:sz w:val="28"/>
          <w:szCs w:val="28"/>
        </w:rPr>
      </w:pPr>
      <w:r>
        <w:rPr>
          <w:bCs/>
          <w:sz w:val="28"/>
          <w:szCs w:val="28"/>
        </w:rPr>
        <w:t xml:space="preserve">КОМИСИЯТА ПО АТЕСТИРАНЕТО И КОНКУРСИТЕ </w:t>
      </w:r>
    </w:p>
    <w:p w:rsidR="00611E6E" w:rsidRDefault="00611E6E" w:rsidP="00611E6E">
      <w:pPr>
        <w:autoSpaceDE w:val="0"/>
        <w:autoSpaceDN w:val="0"/>
        <w:adjustRightInd w:val="0"/>
        <w:jc w:val="center"/>
        <w:rPr>
          <w:bCs/>
          <w:sz w:val="28"/>
          <w:szCs w:val="28"/>
        </w:rPr>
      </w:pPr>
      <w:r>
        <w:rPr>
          <w:bCs/>
          <w:sz w:val="28"/>
          <w:szCs w:val="28"/>
        </w:rPr>
        <w:t>Р  Е  Ш  И:</w:t>
      </w:r>
    </w:p>
    <w:p w:rsidR="00611E6E" w:rsidRDefault="00611E6E" w:rsidP="00611E6E">
      <w:pPr>
        <w:autoSpaceDE w:val="0"/>
        <w:autoSpaceDN w:val="0"/>
        <w:adjustRightInd w:val="0"/>
        <w:jc w:val="center"/>
        <w:rPr>
          <w:bCs/>
          <w:sz w:val="28"/>
          <w:szCs w:val="28"/>
        </w:rPr>
      </w:pPr>
    </w:p>
    <w:p w:rsidR="00611E6E" w:rsidRDefault="000919E0" w:rsidP="00611E6E">
      <w:pPr>
        <w:autoSpaceDE w:val="0"/>
        <w:autoSpaceDN w:val="0"/>
        <w:adjustRightInd w:val="0"/>
        <w:jc w:val="both"/>
        <w:rPr>
          <w:bCs/>
          <w:sz w:val="28"/>
          <w:szCs w:val="28"/>
        </w:rPr>
      </w:pPr>
      <w:r>
        <w:rPr>
          <w:bCs/>
          <w:sz w:val="28"/>
          <w:szCs w:val="28"/>
          <w:lang w:val="en-GB"/>
        </w:rPr>
        <w:t>28</w:t>
      </w:r>
      <w:r w:rsidR="00611E6E">
        <w:rPr>
          <w:bCs/>
          <w:sz w:val="28"/>
          <w:szCs w:val="28"/>
        </w:rPr>
        <w:t xml:space="preserve">.1. </w:t>
      </w:r>
      <w:r w:rsidR="00611E6E" w:rsidRPr="004A6762">
        <w:rPr>
          <w:bCs/>
          <w:sz w:val="28"/>
          <w:szCs w:val="28"/>
        </w:rPr>
        <w:t>ИЗГОТВЯ, на основание чл. 204а, ал.</w:t>
      </w:r>
      <w:r w:rsidR="00611E6E">
        <w:rPr>
          <w:bCs/>
          <w:sz w:val="28"/>
          <w:szCs w:val="28"/>
        </w:rPr>
        <w:t xml:space="preserve"> </w:t>
      </w:r>
      <w:r w:rsidR="00611E6E" w:rsidRPr="004A6762">
        <w:rPr>
          <w:bCs/>
          <w:sz w:val="28"/>
          <w:szCs w:val="28"/>
        </w:rPr>
        <w:t>3, т.</w:t>
      </w:r>
      <w:r w:rsidR="00611E6E">
        <w:rPr>
          <w:bCs/>
          <w:sz w:val="28"/>
          <w:szCs w:val="28"/>
        </w:rPr>
        <w:t xml:space="preserve"> 3</w:t>
      </w:r>
      <w:r w:rsidR="00611E6E" w:rsidRPr="004A6762">
        <w:rPr>
          <w:bCs/>
          <w:sz w:val="28"/>
          <w:szCs w:val="28"/>
        </w:rPr>
        <w:t xml:space="preserve"> от ЗСВ, комплексна оценка „</w:t>
      </w:r>
      <w:r w:rsidR="00611E6E">
        <w:rPr>
          <w:bCs/>
          <w:sz w:val="28"/>
          <w:szCs w:val="28"/>
        </w:rPr>
        <w:t xml:space="preserve">МНОГО </w:t>
      </w:r>
      <w:r w:rsidR="00611E6E" w:rsidRPr="004A6762">
        <w:rPr>
          <w:bCs/>
          <w:sz w:val="28"/>
          <w:szCs w:val="28"/>
        </w:rPr>
        <w:t xml:space="preserve">ДОБРА“ </w:t>
      </w:r>
      <w:r w:rsidR="00611E6E">
        <w:rPr>
          <w:bCs/>
          <w:sz w:val="28"/>
          <w:szCs w:val="28"/>
        </w:rPr>
        <w:t xml:space="preserve">от периодично атестиране </w:t>
      </w:r>
      <w:r w:rsidR="00611E6E" w:rsidRPr="004A6762">
        <w:rPr>
          <w:bCs/>
          <w:sz w:val="28"/>
          <w:szCs w:val="28"/>
        </w:rPr>
        <w:t xml:space="preserve">на </w:t>
      </w:r>
      <w:r w:rsidR="00611E6E">
        <w:rPr>
          <w:rFonts w:ascii="Times New Roman CYR" w:hAnsi="Times New Roman CYR" w:cs="Times New Roman CYR"/>
          <w:sz w:val="28"/>
          <w:szCs w:val="28"/>
        </w:rPr>
        <w:t>Анита Георгиева Димова - заместник на административния ръководител - заместник-районен прокурор на Районна прокуратура - Благоевград.</w:t>
      </w:r>
    </w:p>
    <w:p w:rsidR="00611E6E" w:rsidRPr="004A6762" w:rsidRDefault="00611E6E" w:rsidP="00611E6E">
      <w:pPr>
        <w:autoSpaceDE w:val="0"/>
        <w:autoSpaceDN w:val="0"/>
        <w:adjustRightInd w:val="0"/>
        <w:jc w:val="both"/>
        <w:rPr>
          <w:bCs/>
          <w:sz w:val="28"/>
          <w:szCs w:val="28"/>
        </w:rPr>
      </w:pPr>
    </w:p>
    <w:p w:rsidR="00611E6E" w:rsidRDefault="000919E0" w:rsidP="00611E6E">
      <w:pPr>
        <w:autoSpaceDE w:val="0"/>
        <w:autoSpaceDN w:val="0"/>
        <w:adjustRightInd w:val="0"/>
        <w:jc w:val="both"/>
        <w:rPr>
          <w:bCs/>
          <w:sz w:val="28"/>
          <w:szCs w:val="28"/>
        </w:rPr>
      </w:pPr>
      <w:r>
        <w:rPr>
          <w:bCs/>
          <w:sz w:val="28"/>
          <w:szCs w:val="28"/>
          <w:lang w:val="en-GB"/>
        </w:rPr>
        <w:t>28</w:t>
      </w:r>
      <w:r w:rsidR="00611E6E" w:rsidRPr="004A6762">
        <w:rPr>
          <w:bCs/>
          <w:sz w:val="28"/>
          <w:szCs w:val="28"/>
        </w:rPr>
        <w:t>.</w:t>
      </w:r>
      <w:r w:rsidR="00611E6E">
        <w:rPr>
          <w:bCs/>
          <w:sz w:val="28"/>
          <w:szCs w:val="28"/>
        </w:rPr>
        <w:t>2</w:t>
      </w:r>
      <w:r w:rsidR="00611E6E" w:rsidRPr="004A6762">
        <w:rPr>
          <w:bCs/>
          <w:sz w:val="28"/>
          <w:szCs w:val="28"/>
        </w:rPr>
        <w:t>. Предоставя, на основание чл. 205, ал. 1 от ЗСВ, на</w:t>
      </w:r>
      <w:r w:rsidR="00611E6E" w:rsidRPr="00C46EC8">
        <w:rPr>
          <w:bCs/>
          <w:sz w:val="28"/>
          <w:szCs w:val="28"/>
        </w:rPr>
        <w:t xml:space="preserve"> </w:t>
      </w:r>
      <w:r w:rsidR="00611E6E">
        <w:rPr>
          <w:rFonts w:ascii="Times New Roman CYR" w:hAnsi="Times New Roman CYR" w:cs="Times New Roman CYR"/>
          <w:sz w:val="28"/>
          <w:szCs w:val="28"/>
        </w:rPr>
        <w:t>Анита Георгиева Димова - заместник на административния ръководител - заместник-районен прокурор на Районна прокуратура - Благоевград</w:t>
      </w:r>
      <w:r w:rsidR="00611E6E" w:rsidRPr="000B34FD">
        <w:rPr>
          <w:bCs/>
          <w:sz w:val="28"/>
          <w:szCs w:val="28"/>
        </w:rPr>
        <w:t>, резултатите от атестирането за запознаване.</w:t>
      </w:r>
    </w:p>
    <w:p w:rsidR="00F02BA6" w:rsidRDefault="00F02BA6" w:rsidP="00F02BA6">
      <w:pPr>
        <w:autoSpaceDE w:val="0"/>
        <w:autoSpaceDN w:val="0"/>
        <w:adjustRightInd w:val="0"/>
        <w:ind w:firstLine="708"/>
        <w:jc w:val="both"/>
        <w:rPr>
          <w:rFonts w:ascii="Times New Roman CYR" w:hAnsi="Times New Roman CYR" w:cs="Times New Roman CYR"/>
          <w:sz w:val="28"/>
          <w:szCs w:val="28"/>
          <w:lang w:eastAsia="en-US"/>
        </w:rPr>
      </w:pPr>
    </w:p>
    <w:p w:rsidR="00F02BA6" w:rsidRDefault="000919E0" w:rsidP="00F02BA6">
      <w:pPr>
        <w:autoSpaceDE w:val="0"/>
        <w:autoSpaceDN w:val="0"/>
        <w:adjustRightInd w:val="0"/>
        <w:ind w:firstLine="708"/>
        <w:jc w:val="both"/>
        <w:rPr>
          <w:bCs/>
          <w:i/>
          <w:sz w:val="28"/>
          <w:szCs w:val="28"/>
        </w:rPr>
      </w:pPr>
      <w:r>
        <w:rPr>
          <w:rFonts w:ascii="Times New Roman CYR" w:hAnsi="Times New Roman CYR" w:cs="Times New Roman CYR"/>
          <w:sz w:val="28"/>
          <w:szCs w:val="28"/>
          <w:lang w:val="en-GB" w:eastAsia="en-US"/>
        </w:rPr>
        <w:t>29</w:t>
      </w:r>
      <w:r w:rsidR="00F02BA6">
        <w:rPr>
          <w:rFonts w:ascii="Times New Roman CYR" w:hAnsi="Times New Roman CYR" w:cs="Times New Roman CYR"/>
          <w:sz w:val="28"/>
          <w:szCs w:val="28"/>
          <w:lang w:eastAsia="en-US"/>
        </w:rPr>
        <w:t xml:space="preserve">. Периодично атестиране на Елена </w:t>
      </w:r>
      <w:proofErr w:type="spellStart"/>
      <w:r w:rsidR="00F02BA6">
        <w:rPr>
          <w:rFonts w:ascii="Times New Roman CYR" w:hAnsi="Times New Roman CYR" w:cs="Times New Roman CYR"/>
          <w:sz w:val="28"/>
          <w:szCs w:val="28"/>
          <w:lang w:eastAsia="en-US"/>
        </w:rPr>
        <w:t>Валериева</w:t>
      </w:r>
      <w:proofErr w:type="spellEnd"/>
      <w:r w:rsidR="00F02BA6">
        <w:rPr>
          <w:rFonts w:ascii="Times New Roman CYR" w:hAnsi="Times New Roman CYR" w:cs="Times New Roman CYR"/>
          <w:sz w:val="28"/>
          <w:szCs w:val="28"/>
          <w:lang w:eastAsia="en-US"/>
        </w:rPr>
        <w:t xml:space="preserve"> Станева - Кирова </w:t>
      </w:r>
      <w:r w:rsidR="00A23F61">
        <w:rPr>
          <w:rFonts w:ascii="Times New Roman CYR" w:hAnsi="Times New Roman CYR" w:cs="Times New Roman CYR"/>
          <w:sz w:val="28"/>
          <w:szCs w:val="28"/>
          <w:lang w:eastAsia="en-US"/>
        </w:rPr>
        <w:t>–</w:t>
      </w:r>
      <w:r w:rsidR="00F02BA6">
        <w:rPr>
          <w:rFonts w:ascii="Times New Roman CYR" w:hAnsi="Times New Roman CYR" w:cs="Times New Roman CYR"/>
          <w:sz w:val="28"/>
          <w:szCs w:val="28"/>
          <w:lang w:eastAsia="en-US"/>
        </w:rPr>
        <w:t xml:space="preserve"> </w:t>
      </w:r>
      <w:r w:rsidR="00A23F61">
        <w:rPr>
          <w:rFonts w:ascii="Times New Roman CYR" w:hAnsi="Times New Roman CYR" w:cs="Times New Roman CYR"/>
          <w:sz w:val="28"/>
          <w:szCs w:val="28"/>
          <w:lang w:eastAsia="en-US"/>
        </w:rPr>
        <w:t xml:space="preserve">заместник на административния ръководител – заместник-окръжен прокурор на Окръжна </w:t>
      </w:r>
      <w:r w:rsidR="00F02BA6">
        <w:rPr>
          <w:rFonts w:ascii="Times New Roman CYR" w:hAnsi="Times New Roman CYR" w:cs="Times New Roman CYR"/>
          <w:sz w:val="28"/>
          <w:szCs w:val="28"/>
          <w:lang w:eastAsia="en-US"/>
        </w:rPr>
        <w:t xml:space="preserve">прокуратура - Враца. </w:t>
      </w:r>
      <w:r w:rsidR="00F02BA6">
        <w:rPr>
          <w:bCs/>
          <w:i/>
          <w:sz w:val="28"/>
          <w:szCs w:val="28"/>
        </w:rPr>
        <w:t>(вх.№</w:t>
      </w:r>
      <w:r w:rsidR="00F02BA6">
        <w:rPr>
          <w:rFonts w:ascii="Times New Roman CYR" w:hAnsi="Times New Roman CYR" w:cs="Times New Roman CYR"/>
          <w:i/>
          <w:iCs/>
          <w:sz w:val="28"/>
          <w:szCs w:val="28"/>
        </w:rPr>
        <w:t xml:space="preserve"> ВСС-</w:t>
      </w:r>
      <w:r w:rsidR="00F02BA6">
        <w:rPr>
          <w:bCs/>
          <w:i/>
          <w:sz w:val="28"/>
          <w:szCs w:val="28"/>
        </w:rPr>
        <w:t>5332/05.06.2020 г.)</w:t>
      </w:r>
    </w:p>
    <w:p w:rsidR="00E64A36" w:rsidRDefault="00E64A36" w:rsidP="00F02BA6">
      <w:pPr>
        <w:jc w:val="center"/>
        <w:rPr>
          <w:bCs/>
          <w:sz w:val="28"/>
          <w:szCs w:val="28"/>
        </w:rPr>
      </w:pPr>
    </w:p>
    <w:p w:rsidR="00F02BA6" w:rsidRDefault="00F02BA6" w:rsidP="00F02BA6">
      <w:pPr>
        <w:jc w:val="center"/>
        <w:rPr>
          <w:bCs/>
          <w:sz w:val="28"/>
          <w:szCs w:val="28"/>
        </w:rPr>
      </w:pPr>
      <w:r>
        <w:rPr>
          <w:bCs/>
          <w:sz w:val="28"/>
          <w:szCs w:val="28"/>
        </w:rPr>
        <w:t xml:space="preserve">КОМИСИЯТА ПО АТЕСТИРАНЕТО И КОНКУРСИТЕ </w:t>
      </w:r>
    </w:p>
    <w:p w:rsidR="00F02BA6" w:rsidRDefault="00F02BA6" w:rsidP="00F02BA6">
      <w:pPr>
        <w:autoSpaceDE w:val="0"/>
        <w:autoSpaceDN w:val="0"/>
        <w:adjustRightInd w:val="0"/>
        <w:jc w:val="center"/>
        <w:rPr>
          <w:bCs/>
          <w:sz w:val="28"/>
          <w:szCs w:val="28"/>
        </w:rPr>
      </w:pPr>
      <w:r>
        <w:rPr>
          <w:bCs/>
          <w:sz w:val="28"/>
          <w:szCs w:val="28"/>
        </w:rPr>
        <w:t>Р  Е  Ш  И:</w:t>
      </w:r>
    </w:p>
    <w:p w:rsidR="00F02BA6" w:rsidRDefault="00F02BA6" w:rsidP="00F02BA6">
      <w:pPr>
        <w:autoSpaceDE w:val="0"/>
        <w:autoSpaceDN w:val="0"/>
        <w:adjustRightInd w:val="0"/>
        <w:jc w:val="center"/>
        <w:rPr>
          <w:bCs/>
          <w:sz w:val="28"/>
          <w:szCs w:val="28"/>
        </w:rPr>
      </w:pPr>
    </w:p>
    <w:p w:rsidR="00F02BA6" w:rsidRDefault="000919E0" w:rsidP="00F02BA6">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lang w:val="en-GB"/>
        </w:rPr>
        <w:t>29</w:t>
      </w:r>
      <w:r w:rsidR="00F02BA6">
        <w:rPr>
          <w:rFonts w:ascii="Times New Roman CYR" w:hAnsi="Times New Roman CYR" w:cs="Times New Roman CYR"/>
          <w:sz w:val="28"/>
          <w:szCs w:val="28"/>
        </w:rPr>
        <w:t xml:space="preserve">.1. </w:t>
      </w:r>
      <w:r w:rsidR="00F02BA6" w:rsidRPr="00890D9E">
        <w:rPr>
          <w:rFonts w:ascii="Times New Roman CYR" w:hAnsi="Times New Roman CYR" w:cs="Times New Roman CYR"/>
          <w:sz w:val="28"/>
          <w:szCs w:val="28"/>
        </w:rPr>
        <w:t xml:space="preserve">ПРИЕМА </w:t>
      </w:r>
      <w:r w:rsidR="00F02BA6">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София, за комплексна оценка на </w:t>
      </w:r>
      <w:r w:rsidR="00A03330">
        <w:rPr>
          <w:rFonts w:ascii="Times New Roman CYR" w:hAnsi="Times New Roman CYR" w:cs="Times New Roman CYR"/>
          <w:sz w:val="28"/>
          <w:szCs w:val="28"/>
          <w:lang w:eastAsia="en-US"/>
        </w:rPr>
        <w:t xml:space="preserve">Елена </w:t>
      </w:r>
      <w:proofErr w:type="spellStart"/>
      <w:r w:rsidR="00A03330">
        <w:rPr>
          <w:rFonts w:ascii="Times New Roman CYR" w:hAnsi="Times New Roman CYR" w:cs="Times New Roman CYR"/>
          <w:sz w:val="28"/>
          <w:szCs w:val="28"/>
          <w:lang w:eastAsia="en-US"/>
        </w:rPr>
        <w:t>Валериева</w:t>
      </w:r>
      <w:proofErr w:type="spellEnd"/>
      <w:r w:rsidR="00A03330">
        <w:rPr>
          <w:rFonts w:ascii="Times New Roman CYR" w:hAnsi="Times New Roman CYR" w:cs="Times New Roman CYR"/>
          <w:sz w:val="28"/>
          <w:szCs w:val="28"/>
          <w:lang w:eastAsia="en-US"/>
        </w:rPr>
        <w:t xml:space="preserve"> Станева - Кирова – заместник на административния ръководител – заместник-окръжен прокурор на Окръжна прокуратура - Враца.</w:t>
      </w:r>
    </w:p>
    <w:p w:rsidR="00F02BA6" w:rsidRDefault="00F02BA6" w:rsidP="00F02BA6">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F02BA6" w:rsidRDefault="000919E0" w:rsidP="00F02BA6">
      <w:pPr>
        <w:autoSpaceDE w:val="0"/>
        <w:autoSpaceDN w:val="0"/>
        <w:adjustRightInd w:val="0"/>
        <w:jc w:val="both"/>
        <w:rPr>
          <w:bCs/>
          <w:sz w:val="28"/>
          <w:szCs w:val="28"/>
        </w:rPr>
      </w:pPr>
      <w:r>
        <w:rPr>
          <w:bCs/>
          <w:sz w:val="28"/>
          <w:szCs w:val="28"/>
          <w:lang w:val="en-GB"/>
        </w:rPr>
        <w:lastRenderedPageBreak/>
        <w:t>29</w:t>
      </w:r>
      <w:r w:rsidR="00F02BA6">
        <w:rPr>
          <w:bCs/>
          <w:sz w:val="28"/>
          <w:szCs w:val="28"/>
        </w:rPr>
        <w:t xml:space="preserve">.2. </w:t>
      </w:r>
      <w:r w:rsidR="00F02BA6" w:rsidRPr="004A6762">
        <w:rPr>
          <w:bCs/>
          <w:sz w:val="28"/>
          <w:szCs w:val="28"/>
        </w:rPr>
        <w:t>ИЗГОТВЯ, на основание чл. 204а, ал.</w:t>
      </w:r>
      <w:r w:rsidR="00F02BA6">
        <w:rPr>
          <w:bCs/>
          <w:sz w:val="28"/>
          <w:szCs w:val="28"/>
        </w:rPr>
        <w:t xml:space="preserve"> </w:t>
      </w:r>
      <w:r w:rsidR="00F02BA6" w:rsidRPr="004A6762">
        <w:rPr>
          <w:bCs/>
          <w:sz w:val="28"/>
          <w:szCs w:val="28"/>
        </w:rPr>
        <w:t>3, т.</w:t>
      </w:r>
      <w:r w:rsidR="00F02BA6">
        <w:rPr>
          <w:bCs/>
          <w:sz w:val="28"/>
          <w:szCs w:val="28"/>
        </w:rPr>
        <w:t xml:space="preserve"> 3</w:t>
      </w:r>
      <w:r w:rsidR="00F02BA6" w:rsidRPr="004A6762">
        <w:rPr>
          <w:bCs/>
          <w:sz w:val="28"/>
          <w:szCs w:val="28"/>
        </w:rPr>
        <w:t xml:space="preserve"> от ЗСВ, комплексна оценка „</w:t>
      </w:r>
      <w:r w:rsidR="00F02BA6">
        <w:rPr>
          <w:bCs/>
          <w:sz w:val="28"/>
          <w:szCs w:val="28"/>
        </w:rPr>
        <w:t xml:space="preserve">МНОГО </w:t>
      </w:r>
      <w:r w:rsidR="00F02BA6" w:rsidRPr="004A6762">
        <w:rPr>
          <w:bCs/>
          <w:sz w:val="28"/>
          <w:szCs w:val="28"/>
        </w:rPr>
        <w:t xml:space="preserve">ДОБРА“ </w:t>
      </w:r>
      <w:r w:rsidR="00F02BA6">
        <w:rPr>
          <w:bCs/>
          <w:sz w:val="28"/>
          <w:szCs w:val="28"/>
        </w:rPr>
        <w:t xml:space="preserve">от периодично атестиране </w:t>
      </w:r>
      <w:r w:rsidR="00F02BA6" w:rsidRPr="004A6762">
        <w:rPr>
          <w:bCs/>
          <w:sz w:val="28"/>
          <w:szCs w:val="28"/>
        </w:rPr>
        <w:t xml:space="preserve">на </w:t>
      </w:r>
      <w:r w:rsidR="00A03330">
        <w:rPr>
          <w:rFonts w:ascii="Times New Roman CYR" w:hAnsi="Times New Roman CYR" w:cs="Times New Roman CYR"/>
          <w:sz w:val="28"/>
          <w:szCs w:val="28"/>
          <w:lang w:eastAsia="en-US"/>
        </w:rPr>
        <w:t xml:space="preserve">Елена </w:t>
      </w:r>
      <w:proofErr w:type="spellStart"/>
      <w:r w:rsidR="00A03330">
        <w:rPr>
          <w:rFonts w:ascii="Times New Roman CYR" w:hAnsi="Times New Roman CYR" w:cs="Times New Roman CYR"/>
          <w:sz w:val="28"/>
          <w:szCs w:val="28"/>
          <w:lang w:eastAsia="en-US"/>
        </w:rPr>
        <w:t>Валериева</w:t>
      </w:r>
      <w:proofErr w:type="spellEnd"/>
      <w:r w:rsidR="00A03330">
        <w:rPr>
          <w:rFonts w:ascii="Times New Roman CYR" w:hAnsi="Times New Roman CYR" w:cs="Times New Roman CYR"/>
          <w:sz w:val="28"/>
          <w:szCs w:val="28"/>
          <w:lang w:eastAsia="en-US"/>
        </w:rPr>
        <w:t xml:space="preserve"> Станева - Кирова – заместник на административния ръководител – заместник-окръжен прокурор на Окръжна прокуратура - Враца.</w:t>
      </w:r>
    </w:p>
    <w:p w:rsidR="00F02BA6" w:rsidRPr="004A6762" w:rsidRDefault="00F02BA6" w:rsidP="00F02BA6">
      <w:pPr>
        <w:autoSpaceDE w:val="0"/>
        <w:autoSpaceDN w:val="0"/>
        <w:adjustRightInd w:val="0"/>
        <w:jc w:val="both"/>
        <w:rPr>
          <w:bCs/>
          <w:sz w:val="28"/>
          <w:szCs w:val="28"/>
        </w:rPr>
      </w:pPr>
    </w:p>
    <w:p w:rsidR="00F02BA6" w:rsidRPr="000B34FD" w:rsidRDefault="000919E0" w:rsidP="00F02BA6">
      <w:pPr>
        <w:autoSpaceDE w:val="0"/>
        <w:autoSpaceDN w:val="0"/>
        <w:adjustRightInd w:val="0"/>
        <w:jc w:val="both"/>
        <w:rPr>
          <w:bCs/>
          <w:sz w:val="28"/>
          <w:szCs w:val="28"/>
        </w:rPr>
      </w:pPr>
      <w:r>
        <w:rPr>
          <w:bCs/>
          <w:sz w:val="28"/>
          <w:szCs w:val="28"/>
          <w:lang w:val="en-GB"/>
        </w:rPr>
        <w:t>29</w:t>
      </w:r>
      <w:r w:rsidR="00F02BA6" w:rsidRPr="004A6762">
        <w:rPr>
          <w:bCs/>
          <w:sz w:val="28"/>
          <w:szCs w:val="28"/>
        </w:rPr>
        <w:t>.</w:t>
      </w:r>
      <w:r w:rsidR="00F02BA6">
        <w:rPr>
          <w:bCs/>
          <w:sz w:val="28"/>
          <w:szCs w:val="28"/>
        </w:rPr>
        <w:t>3</w:t>
      </w:r>
      <w:r w:rsidR="00F02BA6" w:rsidRPr="004A6762">
        <w:rPr>
          <w:bCs/>
          <w:sz w:val="28"/>
          <w:szCs w:val="28"/>
        </w:rPr>
        <w:t>. Предоставя, на основание чл. 205, ал. 1 от ЗСВ, на</w:t>
      </w:r>
      <w:r w:rsidR="00F02BA6" w:rsidRPr="00C46EC8">
        <w:rPr>
          <w:bCs/>
          <w:sz w:val="28"/>
          <w:szCs w:val="28"/>
        </w:rPr>
        <w:t xml:space="preserve"> </w:t>
      </w:r>
      <w:r w:rsidR="00A03330">
        <w:rPr>
          <w:rFonts w:ascii="Times New Roman CYR" w:hAnsi="Times New Roman CYR" w:cs="Times New Roman CYR"/>
          <w:sz w:val="28"/>
          <w:szCs w:val="28"/>
          <w:lang w:eastAsia="en-US"/>
        </w:rPr>
        <w:t xml:space="preserve">Елена </w:t>
      </w:r>
      <w:proofErr w:type="spellStart"/>
      <w:r w:rsidR="00A03330">
        <w:rPr>
          <w:rFonts w:ascii="Times New Roman CYR" w:hAnsi="Times New Roman CYR" w:cs="Times New Roman CYR"/>
          <w:sz w:val="28"/>
          <w:szCs w:val="28"/>
          <w:lang w:eastAsia="en-US"/>
        </w:rPr>
        <w:t>Валериева</w:t>
      </w:r>
      <w:proofErr w:type="spellEnd"/>
      <w:r w:rsidR="00A03330">
        <w:rPr>
          <w:rFonts w:ascii="Times New Roman CYR" w:hAnsi="Times New Roman CYR" w:cs="Times New Roman CYR"/>
          <w:sz w:val="28"/>
          <w:szCs w:val="28"/>
          <w:lang w:eastAsia="en-US"/>
        </w:rPr>
        <w:t xml:space="preserve"> Станева - Кирова – заместник на административния ръководител – заместник-окръжен прокурор на Окръжна прокуратура - Враца</w:t>
      </w:r>
      <w:r w:rsidR="00F02BA6" w:rsidRPr="000B34FD">
        <w:rPr>
          <w:bCs/>
          <w:sz w:val="28"/>
          <w:szCs w:val="28"/>
        </w:rPr>
        <w:t>, резултатите от атестирането за запознаване.</w:t>
      </w:r>
    </w:p>
    <w:p w:rsidR="001C0568" w:rsidRDefault="001C0568" w:rsidP="001C0568">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353FFA" w:rsidRDefault="00353FFA" w:rsidP="00611E6E">
      <w:pPr>
        <w:autoSpaceDE w:val="0"/>
        <w:autoSpaceDN w:val="0"/>
        <w:adjustRightInd w:val="0"/>
        <w:jc w:val="both"/>
        <w:rPr>
          <w:bCs/>
          <w:sz w:val="28"/>
          <w:szCs w:val="28"/>
        </w:rPr>
      </w:pPr>
    </w:p>
    <w:p w:rsidR="00611E6E" w:rsidRDefault="000919E0" w:rsidP="00611E6E">
      <w:pPr>
        <w:autoSpaceDE w:val="0"/>
        <w:autoSpaceDN w:val="0"/>
        <w:adjustRightInd w:val="0"/>
        <w:ind w:firstLine="708"/>
        <w:jc w:val="both"/>
        <w:rPr>
          <w:bCs/>
          <w:i/>
          <w:sz w:val="28"/>
          <w:szCs w:val="28"/>
        </w:rPr>
      </w:pPr>
      <w:r>
        <w:rPr>
          <w:bCs/>
          <w:sz w:val="28"/>
          <w:szCs w:val="28"/>
          <w:lang w:val="en-GB"/>
        </w:rPr>
        <w:t>30</w:t>
      </w:r>
      <w:r w:rsidR="00611E6E">
        <w:rPr>
          <w:bCs/>
          <w:sz w:val="28"/>
          <w:szCs w:val="28"/>
        </w:rPr>
        <w:t>.</w:t>
      </w:r>
      <w:r w:rsidR="00611E6E">
        <w:rPr>
          <w:rFonts w:ascii="Times New Roman CYR" w:hAnsi="Times New Roman CYR" w:cs="Times New Roman CYR"/>
          <w:sz w:val="28"/>
          <w:szCs w:val="28"/>
          <w:lang w:eastAsia="en-US"/>
        </w:rPr>
        <w:t xml:space="preserve"> Периодично атестиране на Весела Стефанова Стоилова - </w:t>
      </w:r>
      <w:proofErr w:type="spellStart"/>
      <w:r w:rsidR="00611E6E">
        <w:rPr>
          <w:rFonts w:ascii="Times New Roman CYR" w:hAnsi="Times New Roman CYR" w:cs="Times New Roman CYR"/>
          <w:sz w:val="28"/>
          <w:szCs w:val="28"/>
          <w:lang w:eastAsia="en-US"/>
        </w:rPr>
        <w:t>Сагрева</w:t>
      </w:r>
      <w:proofErr w:type="spellEnd"/>
      <w:r w:rsidR="00611E6E">
        <w:rPr>
          <w:rFonts w:ascii="Times New Roman CYR" w:hAnsi="Times New Roman CYR" w:cs="Times New Roman CYR"/>
          <w:sz w:val="28"/>
          <w:szCs w:val="28"/>
          <w:lang w:eastAsia="en-US"/>
        </w:rPr>
        <w:t xml:space="preserve"> – заместник на административния ръководител – заместник-окръжен прокурор на Окръжна прокуратура – Благоевград. </w:t>
      </w:r>
      <w:r w:rsidR="00611E6E">
        <w:rPr>
          <w:bCs/>
          <w:i/>
          <w:sz w:val="28"/>
          <w:szCs w:val="28"/>
        </w:rPr>
        <w:t>(вх.№</w:t>
      </w:r>
      <w:r w:rsidR="00611E6E">
        <w:rPr>
          <w:rFonts w:ascii="Times New Roman CYR" w:hAnsi="Times New Roman CYR" w:cs="Times New Roman CYR"/>
          <w:i/>
          <w:iCs/>
          <w:sz w:val="28"/>
          <w:szCs w:val="28"/>
        </w:rPr>
        <w:t xml:space="preserve"> ВСС-4794/25</w:t>
      </w:r>
      <w:r w:rsidR="00611E6E">
        <w:rPr>
          <w:bCs/>
          <w:i/>
          <w:sz w:val="28"/>
          <w:szCs w:val="28"/>
        </w:rPr>
        <w:t>.02.2021г.)</w:t>
      </w:r>
    </w:p>
    <w:p w:rsidR="00611E6E" w:rsidRDefault="00611E6E" w:rsidP="00611E6E">
      <w:pPr>
        <w:jc w:val="both"/>
        <w:rPr>
          <w:sz w:val="28"/>
          <w:szCs w:val="28"/>
        </w:rPr>
      </w:pPr>
    </w:p>
    <w:p w:rsidR="00611E6E" w:rsidRDefault="00611E6E" w:rsidP="00611E6E">
      <w:pPr>
        <w:jc w:val="center"/>
        <w:rPr>
          <w:bCs/>
          <w:sz w:val="28"/>
          <w:szCs w:val="28"/>
        </w:rPr>
      </w:pPr>
      <w:r>
        <w:rPr>
          <w:bCs/>
          <w:sz w:val="28"/>
          <w:szCs w:val="28"/>
        </w:rPr>
        <w:t xml:space="preserve">КОМИСИЯТА ПО АТЕСТИРАНЕТО И КОНКУРСИТЕ </w:t>
      </w:r>
    </w:p>
    <w:p w:rsidR="00F02BA6" w:rsidRDefault="00611E6E" w:rsidP="00611E6E">
      <w:pPr>
        <w:autoSpaceDE w:val="0"/>
        <w:autoSpaceDN w:val="0"/>
        <w:adjustRightInd w:val="0"/>
        <w:jc w:val="center"/>
        <w:rPr>
          <w:bCs/>
          <w:sz w:val="28"/>
          <w:szCs w:val="28"/>
        </w:rPr>
      </w:pPr>
      <w:r>
        <w:rPr>
          <w:bCs/>
          <w:sz w:val="28"/>
          <w:szCs w:val="28"/>
        </w:rPr>
        <w:t>Р  Е  Ш  И:</w:t>
      </w:r>
    </w:p>
    <w:p w:rsidR="00AE7B5F" w:rsidRPr="00D326CD" w:rsidRDefault="00AE7B5F" w:rsidP="00D326CD">
      <w:pPr>
        <w:autoSpaceDE w:val="0"/>
        <w:autoSpaceDN w:val="0"/>
        <w:adjustRightInd w:val="0"/>
        <w:jc w:val="both"/>
        <w:rPr>
          <w:bCs/>
          <w:sz w:val="28"/>
          <w:szCs w:val="28"/>
        </w:rPr>
      </w:pPr>
    </w:p>
    <w:p w:rsidR="00D326CD" w:rsidRPr="00D326CD" w:rsidRDefault="000919E0" w:rsidP="00D326CD">
      <w:pPr>
        <w:autoSpaceDE w:val="0"/>
        <w:autoSpaceDN w:val="0"/>
        <w:adjustRightInd w:val="0"/>
        <w:jc w:val="both"/>
        <w:rPr>
          <w:rFonts w:ascii="Times New Roman CYR" w:hAnsi="Times New Roman CYR" w:cs="Times New Roman CYR"/>
          <w:sz w:val="28"/>
          <w:szCs w:val="28"/>
        </w:rPr>
      </w:pPr>
      <w:r w:rsidRPr="00D326CD">
        <w:rPr>
          <w:rFonts w:ascii="Times New Roman CYR" w:hAnsi="Times New Roman CYR" w:cs="Times New Roman CYR"/>
          <w:sz w:val="28"/>
          <w:szCs w:val="28"/>
          <w:lang w:val="en-GB"/>
        </w:rPr>
        <w:t>30</w:t>
      </w:r>
      <w:r w:rsidR="00F02BA6" w:rsidRPr="00D326CD">
        <w:rPr>
          <w:rFonts w:ascii="Times New Roman CYR" w:hAnsi="Times New Roman CYR" w:cs="Times New Roman CYR"/>
          <w:sz w:val="28"/>
          <w:szCs w:val="28"/>
        </w:rPr>
        <w:t xml:space="preserve">.1. </w:t>
      </w:r>
      <w:r w:rsidR="00D326CD" w:rsidRPr="00D326CD">
        <w:rPr>
          <w:rFonts w:ascii="Times New Roman CYR" w:hAnsi="Times New Roman CYR" w:cs="Times New Roman CYR"/>
          <w:sz w:val="28"/>
          <w:szCs w:val="28"/>
        </w:rPr>
        <w:t>НЕ ПРИЕМА ИЗЦЯЛО</w:t>
      </w:r>
      <w:r w:rsidR="00D326CD" w:rsidRPr="00D326CD">
        <w:rPr>
          <w:rFonts w:ascii="Times New Roman CYR" w:hAnsi="Times New Roman CYR" w:cs="Times New Roman CYR"/>
          <w:b/>
          <w:bCs/>
          <w:sz w:val="28"/>
          <w:szCs w:val="28"/>
        </w:rPr>
        <w:t xml:space="preserve"> </w:t>
      </w:r>
      <w:r w:rsidR="00D326CD" w:rsidRPr="00D326CD">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общите критерии за атестиране на Весела Стефанова </w:t>
      </w:r>
      <w:proofErr w:type="spellStart"/>
      <w:r w:rsidR="00D326CD" w:rsidRPr="00D326CD">
        <w:rPr>
          <w:rFonts w:ascii="Times New Roman CYR" w:hAnsi="Times New Roman CYR" w:cs="Times New Roman CYR"/>
          <w:sz w:val="28"/>
          <w:szCs w:val="28"/>
        </w:rPr>
        <w:t>Стоилова-Сагрева</w:t>
      </w:r>
      <w:proofErr w:type="spellEnd"/>
      <w:r w:rsidR="00D326CD" w:rsidRPr="00D326CD">
        <w:rPr>
          <w:rFonts w:ascii="Times New Roman CYR" w:hAnsi="Times New Roman CYR" w:cs="Times New Roman CYR"/>
          <w:sz w:val="28"/>
          <w:szCs w:val="28"/>
        </w:rPr>
        <w:t xml:space="preserve"> – заместник административен ръководител – заместник окръжен прокурор на Окръжна прокуратура-Благоевград.</w:t>
      </w:r>
    </w:p>
    <w:p w:rsidR="00D326CD" w:rsidRPr="00D326CD" w:rsidRDefault="00D326CD" w:rsidP="00D326CD">
      <w:pPr>
        <w:autoSpaceDE w:val="0"/>
        <w:autoSpaceDN w:val="0"/>
        <w:adjustRightInd w:val="0"/>
        <w:ind w:firstLine="708"/>
        <w:jc w:val="both"/>
        <w:rPr>
          <w:rFonts w:ascii="Times New Roman CYR" w:hAnsi="Times New Roman CYR" w:cs="Times New Roman CYR"/>
          <w:sz w:val="28"/>
          <w:szCs w:val="28"/>
        </w:rPr>
      </w:pP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rPr>
      </w:pPr>
      <w:r w:rsidRPr="00D326CD">
        <w:rPr>
          <w:rFonts w:ascii="Times New Roman CYR" w:hAnsi="Times New Roman CYR" w:cs="Times New Roman CYR"/>
          <w:i/>
          <w:iCs/>
          <w:sz w:val="28"/>
          <w:szCs w:val="28"/>
        </w:rPr>
        <w:t>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rPr>
      </w:pPr>
      <w:r w:rsidRPr="00D326CD">
        <w:rPr>
          <w:rFonts w:ascii="Times New Roman CYR" w:hAnsi="Times New Roman CYR" w:cs="Times New Roman CYR"/>
          <w:i/>
          <w:iCs/>
          <w:sz w:val="28"/>
          <w:szCs w:val="28"/>
        </w:rPr>
        <w:t xml:space="preserve">В Част </w:t>
      </w:r>
      <w:r w:rsidRPr="00D326CD">
        <w:rPr>
          <w:rFonts w:ascii="Times New Roman CYR" w:hAnsi="Times New Roman CYR" w:cs="Times New Roman CYR"/>
          <w:i/>
          <w:iCs/>
          <w:sz w:val="28"/>
          <w:szCs w:val="28"/>
          <w:lang w:val="en-US"/>
        </w:rPr>
        <w:t>IV</w:t>
      </w:r>
      <w:r w:rsidRPr="00D326CD">
        <w:rPr>
          <w:rFonts w:ascii="Times New Roman CYR" w:hAnsi="Times New Roman CYR" w:cs="Times New Roman CYR"/>
          <w:i/>
          <w:iCs/>
          <w:sz w:val="28"/>
          <w:szCs w:val="28"/>
        </w:rPr>
        <w:t xml:space="preserve">, т. 2 „Умение за анализ на </w:t>
      </w:r>
      <w:proofErr w:type="spellStart"/>
      <w:r w:rsidRPr="00D326CD">
        <w:rPr>
          <w:rFonts w:ascii="Times New Roman CYR" w:hAnsi="Times New Roman CYR" w:cs="Times New Roman CYR"/>
          <w:i/>
          <w:iCs/>
          <w:sz w:val="28"/>
          <w:szCs w:val="28"/>
        </w:rPr>
        <w:t>правнорелевантните</w:t>
      </w:r>
      <w:proofErr w:type="spellEnd"/>
      <w:r w:rsidRPr="00D326CD">
        <w:rPr>
          <w:rFonts w:ascii="Times New Roman CYR" w:hAnsi="Times New Roman CYR" w:cs="Times New Roman CYR"/>
          <w:i/>
          <w:iCs/>
          <w:sz w:val="28"/>
          <w:szCs w:val="28"/>
        </w:rPr>
        <w:t xml:space="preserve"> факти " поставената оценка „5" следва да се намали с 1 (една) единица. При извършване на своята преценка ПАК не се е съобразила с конкретно посочени показатели, които касаят качеството на постановените актове, формирането на изводите на атестирания прокурор и тяхната мотивираност. </w:t>
      </w:r>
    </w:p>
    <w:p w:rsidR="00D326CD" w:rsidRPr="00D326CD" w:rsidRDefault="00D326CD" w:rsidP="00D326CD">
      <w:pPr>
        <w:autoSpaceDE w:val="0"/>
        <w:autoSpaceDN w:val="0"/>
        <w:adjustRightInd w:val="0"/>
        <w:ind w:firstLine="708"/>
        <w:jc w:val="both"/>
        <w:rPr>
          <w:rFonts w:ascii="Times New Roman CYR" w:eastAsiaTheme="minorHAnsi" w:hAnsi="Times New Roman CYR" w:cs="Times New Roman CYR"/>
          <w:i/>
          <w:iCs/>
          <w:sz w:val="28"/>
          <w:szCs w:val="28"/>
        </w:rPr>
      </w:pPr>
      <w:r w:rsidRPr="00D326CD">
        <w:rPr>
          <w:rFonts w:ascii="Times New Roman CYR" w:eastAsiaTheme="minorHAnsi" w:hAnsi="Times New Roman CYR" w:cs="Times New Roman CYR"/>
          <w:i/>
          <w:iCs/>
          <w:sz w:val="28"/>
          <w:szCs w:val="28"/>
        </w:rPr>
        <w:t xml:space="preserve">Комисията съобрази  основанията за връщане на актовете от съда, които сочат на недостатъчна прецизност при изготвянето им и пропуски при правилната и законосъобразна оценка на </w:t>
      </w:r>
      <w:proofErr w:type="spellStart"/>
      <w:r w:rsidRPr="00D326CD">
        <w:rPr>
          <w:rFonts w:ascii="Times New Roman CYR" w:eastAsiaTheme="minorHAnsi" w:hAnsi="Times New Roman CYR" w:cs="Times New Roman CYR"/>
          <w:i/>
          <w:iCs/>
          <w:sz w:val="28"/>
          <w:szCs w:val="28"/>
        </w:rPr>
        <w:t>относимите</w:t>
      </w:r>
      <w:proofErr w:type="spellEnd"/>
      <w:r w:rsidRPr="00D326CD">
        <w:rPr>
          <w:rFonts w:ascii="Times New Roman CYR" w:eastAsiaTheme="minorHAnsi" w:hAnsi="Times New Roman CYR" w:cs="Times New Roman CYR"/>
          <w:i/>
          <w:iCs/>
          <w:sz w:val="28"/>
          <w:szCs w:val="28"/>
        </w:rPr>
        <w:t xml:space="preserve"> факти и обстоятелства в хода на производството:</w:t>
      </w:r>
    </w:p>
    <w:p w:rsidR="00D326CD" w:rsidRPr="00D326CD" w:rsidRDefault="00D326CD" w:rsidP="00D326CD">
      <w:pPr>
        <w:autoSpaceDE w:val="0"/>
        <w:autoSpaceDN w:val="0"/>
        <w:adjustRightInd w:val="0"/>
        <w:ind w:firstLine="708"/>
        <w:jc w:val="both"/>
        <w:rPr>
          <w:rFonts w:ascii="Times New Roman CYR" w:eastAsiaTheme="minorHAnsi" w:hAnsi="Times New Roman CYR" w:cs="Times New Roman CYR"/>
          <w:i/>
          <w:iCs/>
          <w:sz w:val="28"/>
          <w:szCs w:val="28"/>
        </w:rPr>
      </w:pPr>
      <w:r w:rsidRPr="00D326CD">
        <w:rPr>
          <w:rFonts w:ascii="Times New Roman CYR" w:eastAsiaTheme="minorHAnsi" w:hAnsi="Times New Roman CYR" w:cs="Times New Roman CYR"/>
          <w:i/>
          <w:iCs/>
          <w:sz w:val="28"/>
          <w:szCs w:val="28"/>
        </w:rPr>
        <w:t>По пр. пр. №  № 2226/2016  год. по описа на ОП-Благоевград - обвинителният акт е върнат от съда поради допуснати съществени нарушения, тъй като не са разяснени правата на пострадалите, за да заявят същите дали искат да участват в досъдебното производство, съответно не е предявено разследването на всички пострадали, не са уведомени всички пострадали за постановлението за частично прекратяване на досъдебното производство.</w:t>
      </w:r>
    </w:p>
    <w:p w:rsidR="00D326CD" w:rsidRPr="00D326CD" w:rsidRDefault="00D326CD" w:rsidP="00D326CD">
      <w:pPr>
        <w:autoSpaceDE w:val="0"/>
        <w:autoSpaceDN w:val="0"/>
        <w:adjustRightInd w:val="0"/>
        <w:ind w:firstLine="708"/>
        <w:jc w:val="both"/>
        <w:rPr>
          <w:rFonts w:ascii="Times New Roman CYR" w:eastAsiaTheme="minorHAnsi" w:hAnsi="Times New Roman CYR" w:cs="Times New Roman CYR"/>
          <w:i/>
          <w:iCs/>
          <w:sz w:val="28"/>
          <w:szCs w:val="28"/>
        </w:rPr>
      </w:pPr>
      <w:r w:rsidRPr="00D326CD">
        <w:rPr>
          <w:rFonts w:ascii="Times New Roman CYR" w:eastAsiaTheme="minorHAnsi" w:hAnsi="Times New Roman CYR" w:cs="Times New Roman CYR"/>
          <w:i/>
          <w:iCs/>
          <w:sz w:val="28"/>
          <w:szCs w:val="28"/>
        </w:rPr>
        <w:t xml:space="preserve">По пр. пр. № 1307/2012 год. по описа на ОП-Благоевград – обвинителният акт е върнат от съда поради неизпълнение на изискванията за посочване на всички фактически обективни и субективни признаци на деянията, с какви </w:t>
      </w:r>
      <w:r w:rsidRPr="00D326CD">
        <w:rPr>
          <w:rFonts w:ascii="Times New Roman CYR" w:eastAsiaTheme="minorHAnsi" w:hAnsi="Times New Roman CYR" w:cs="Times New Roman CYR"/>
          <w:i/>
          <w:iCs/>
          <w:sz w:val="28"/>
          <w:szCs w:val="28"/>
        </w:rPr>
        <w:lastRenderedPageBreak/>
        <w:t xml:space="preserve">точно действия са извършени и каква е връзката на действията на обвиняемите с престъпния резултат. </w:t>
      </w:r>
    </w:p>
    <w:p w:rsidR="00D326CD" w:rsidRPr="00D326CD" w:rsidRDefault="00D326CD" w:rsidP="00D326CD">
      <w:pPr>
        <w:autoSpaceDE w:val="0"/>
        <w:autoSpaceDN w:val="0"/>
        <w:adjustRightInd w:val="0"/>
        <w:ind w:firstLine="708"/>
        <w:jc w:val="both"/>
        <w:rPr>
          <w:rFonts w:ascii="Times New Roman CYR" w:eastAsiaTheme="minorHAnsi" w:hAnsi="Times New Roman CYR" w:cs="Times New Roman CYR"/>
          <w:i/>
          <w:iCs/>
          <w:sz w:val="28"/>
          <w:szCs w:val="28"/>
        </w:rPr>
      </w:pPr>
      <w:r w:rsidRPr="00D326CD">
        <w:rPr>
          <w:rFonts w:ascii="Times New Roman CYR" w:eastAsiaTheme="minorHAnsi" w:hAnsi="Times New Roman CYR" w:cs="Times New Roman CYR"/>
          <w:i/>
          <w:iCs/>
          <w:sz w:val="28"/>
          <w:szCs w:val="28"/>
        </w:rPr>
        <w:t>По пр. пр. № 2056/2019 год. по описа на ОП-Благоевград - обвинителният акт е върнат от съда поради допуснати съществени процесуални нарушения, т.к. от посочените часове и дати се прави извод, че разпитът на обвиняемото лице е извършен преди предявяване на постановлението за привличане на обвиняем.</w:t>
      </w:r>
    </w:p>
    <w:p w:rsidR="00D326CD" w:rsidRPr="00D326CD" w:rsidRDefault="00D326CD" w:rsidP="00D326CD">
      <w:pPr>
        <w:autoSpaceDE w:val="0"/>
        <w:autoSpaceDN w:val="0"/>
        <w:adjustRightInd w:val="0"/>
        <w:ind w:firstLine="708"/>
        <w:jc w:val="both"/>
        <w:rPr>
          <w:rFonts w:ascii="Times New Roman CYR" w:eastAsia="Calibri" w:hAnsi="Times New Roman CYR" w:cs="Times New Roman CYR"/>
          <w:i/>
          <w:iCs/>
          <w:sz w:val="28"/>
          <w:szCs w:val="28"/>
        </w:rPr>
      </w:pPr>
      <w:r w:rsidRPr="00D326CD">
        <w:rPr>
          <w:rFonts w:ascii="Times New Roman CYR" w:hAnsi="Times New Roman CYR" w:cs="Times New Roman CYR"/>
          <w:i/>
          <w:iCs/>
          <w:sz w:val="28"/>
          <w:szCs w:val="28"/>
        </w:rPr>
        <w:t xml:space="preserve">По пр. пр. №  3792/2014 год. по описа на ОП-Благоевград – обвинителният акт е върнат от съда, т.к. не е посочено от къде произтичат задълженията на подсъдимия, които е нарушил. Съдът е констатирал, че е допуснато смесване на четирите форми на изпълнителното деяние по чл. 219, ал. 1 НК. </w:t>
      </w: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rPr>
      </w:pPr>
      <w:r w:rsidRPr="00D326CD">
        <w:rPr>
          <w:rFonts w:ascii="Times New Roman CYR" w:hAnsi="Times New Roman CYR" w:cs="Times New Roman CYR"/>
          <w:i/>
          <w:iCs/>
          <w:sz w:val="28"/>
          <w:szCs w:val="28"/>
        </w:rPr>
        <w:t>По пр. пр. № 3888/2016 по описа на ОП-Благоевград – обвинителният акт е върнат от съда, т.к. в обстоятелствената му част не е описано мястото на произшествието, местонахождението и поведението на пострадалия.</w:t>
      </w:r>
    </w:p>
    <w:p w:rsidR="00D326CD" w:rsidRPr="00D326CD" w:rsidRDefault="00D326CD" w:rsidP="00D326CD">
      <w:pPr>
        <w:autoSpaceDE w:val="0"/>
        <w:autoSpaceDN w:val="0"/>
        <w:adjustRightInd w:val="0"/>
        <w:ind w:firstLine="708"/>
        <w:jc w:val="both"/>
        <w:rPr>
          <w:rFonts w:ascii="Times New Roman CYR" w:eastAsiaTheme="minorHAnsi" w:hAnsi="Times New Roman CYR" w:cs="Times New Roman CYR"/>
          <w:i/>
          <w:iCs/>
          <w:sz w:val="28"/>
          <w:szCs w:val="28"/>
        </w:rPr>
      </w:pPr>
      <w:r w:rsidRPr="00D326CD">
        <w:rPr>
          <w:rFonts w:ascii="Times New Roman CYR" w:eastAsiaTheme="minorHAnsi" w:hAnsi="Times New Roman CYR" w:cs="Times New Roman CYR"/>
          <w:i/>
          <w:iCs/>
          <w:sz w:val="28"/>
          <w:szCs w:val="28"/>
        </w:rPr>
        <w:t xml:space="preserve">Преобладаваща част от постановленията за отказ от образуване на досъдебно производство са отменени по реда на </w:t>
      </w:r>
      <w:proofErr w:type="spellStart"/>
      <w:r w:rsidRPr="00D326CD">
        <w:rPr>
          <w:rFonts w:ascii="Times New Roman CYR" w:eastAsiaTheme="minorHAnsi" w:hAnsi="Times New Roman CYR" w:cs="Times New Roman CYR"/>
          <w:i/>
          <w:iCs/>
          <w:sz w:val="28"/>
          <w:szCs w:val="28"/>
        </w:rPr>
        <w:t>инстанционния</w:t>
      </w:r>
      <w:proofErr w:type="spellEnd"/>
      <w:r w:rsidRPr="00D326CD">
        <w:rPr>
          <w:rFonts w:ascii="Times New Roman CYR" w:eastAsiaTheme="minorHAnsi" w:hAnsi="Times New Roman CYR" w:cs="Times New Roman CYR"/>
          <w:i/>
          <w:iCs/>
          <w:sz w:val="28"/>
          <w:szCs w:val="28"/>
        </w:rPr>
        <w:t xml:space="preserve"> контрол, поради непълнота на проверката и неизяснена фактическа обстановка, което е довело до необосновани правни изводи и незаконосъобразност на постановения акт. Така например: </w:t>
      </w:r>
    </w:p>
    <w:p w:rsidR="00D326CD" w:rsidRPr="00D326CD" w:rsidRDefault="00D326CD" w:rsidP="00D326CD">
      <w:pPr>
        <w:autoSpaceDE w:val="0"/>
        <w:autoSpaceDN w:val="0"/>
        <w:adjustRightInd w:val="0"/>
        <w:ind w:firstLine="708"/>
        <w:jc w:val="both"/>
        <w:rPr>
          <w:rFonts w:ascii="Times New Roman CYR" w:eastAsiaTheme="minorHAnsi" w:hAnsi="Times New Roman CYR" w:cs="Times New Roman CYR"/>
          <w:i/>
          <w:iCs/>
          <w:sz w:val="28"/>
          <w:szCs w:val="28"/>
        </w:rPr>
      </w:pPr>
      <w:r w:rsidRPr="00D326CD">
        <w:rPr>
          <w:rFonts w:ascii="Times New Roman CYR" w:eastAsiaTheme="minorHAnsi" w:hAnsi="Times New Roman CYR" w:cs="Times New Roman CYR"/>
          <w:i/>
          <w:iCs/>
          <w:sz w:val="28"/>
          <w:szCs w:val="28"/>
        </w:rPr>
        <w:t>- по пр. пр. № 627/2015 год. по описа на ОП-Благоевград – АП-София отменя постановлението за отказ от образуване с оглед необходимостта от извършване на обоснована преценка налице ли са достатъчно данни за извършено престъпление след предприемане на допълнителни действия по разследването;</w:t>
      </w:r>
    </w:p>
    <w:p w:rsidR="00D326CD" w:rsidRPr="00D326CD" w:rsidRDefault="00D326CD" w:rsidP="00D326CD">
      <w:pPr>
        <w:autoSpaceDE w:val="0"/>
        <w:autoSpaceDN w:val="0"/>
        <w:adjustRightInd w:val="0"/>
        <w:ind w:firstLine="708"/>
        <w:jc w:val="both"/>
        <w:rPr>
          <w:rFonts w:ascii="Times New Roman CYR" w:eastAsia="Calibri" w:hAnsi="Times New Roman CYR" w:cs="Times New Roman CYR"/>
          <w:i/>
          <w:iCs/>
          <w:sz w:val="28"/>
          <w:szCs w:val="28"/>
        </w:rPr>
      </w:pPr>
      <w:r w:rsidRPr="00D326CD">
        <w:rPr>
          <w:rFonts w:ascii="Times New Roman CYR" w:hAnsi="Times New Roman CYR" w:cs="Times New Roman CYR"/>
          <w:i/>
          <w:iCs/>
          <w:sz w:val="28"/>
          <w:szCs w:val="28"/>
        </w:rPr>
        <w:t xml:space="preserve">- по пр. пр. № 808/2017 год. по описа на ОП-Благоевград – постановлението за отказ е отменено, за изясняване на обстоятелства, </w:t>
      </w:r>
      <w:proofErr w:type="spellStart"/>
      <w:r w:rsidRPr="00D326CD">
        <w:rPr>
          <w:rFonts w:ascii="Times New Roman CYR" w:hAnsi="Times New Roman CYR" w:cs="Times New Roman CYR"/>
          <w:i/>
          <w:iCs/>
          <w:sz w:val="28"/>
          <w:szCs w:val="28"/>
        </w:rPr>
        <w:t>относими</w:t>
      </w:r>
      <w:proofErr w:type="spellEnd"/>
      <w:r w:rsidRPr="00D326CD">
        <w:rPr>
          <w:rFonts w:ascii="Times New Roman CYR" w:hAnsi="Times New Roman CYR" w:cs="Times New Roman CYR"/>
          <w:i/>
          <w:iCs/>
          <w:sz w:val="28"/>
          <w:szCs w:val="28"/>
        </w:rPr>
        <w:t xml:space="preserve"> към казуса;</w:t>
      </w: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rPr>
      </w:pPr>
      <w:r w:rsidRPr="00D326CD">
        <w:rPr>
          <w:rFonts w:ascii="Times New Roman CYR" w:hAnsi="Times New Roman CYR" w:cs="Times New Roman CYR"/>
          <w:i/>
          <w:iCs/>
          <w:sz w:val="28"/>
          <w:szCs w:val="28"/>
        </w:rPr>
        <w:t>- по пр. пр. № 2069/2018 год. по описа на ОП-Благоевград – постановлението за отказ е отменено, като е указано извършване на допълнителни действия. След което може да бъде направен обоснован извод налице ли са данни за евентуално реализирано престъпление.</w:t>
      </w: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rPr>
      </w:pPr>
      <w:r w:rsidRPr="00D326CD">
        <w:rPr>
          <w:rFonts w:ascii="Times New Roman CYR" w:hAnsi="Times New Roman CYR" w:cs="Times New Roman CYR"/>
          <w:i/>
          <w:iCs/>
          <w:sz w:val="28"/>
          <w:szCs w:val="28"/>
        </w:rPr>
        <w:t>Аналогично е положението и при отменените постановления по наказателни производства:</w:t>
      </w: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rPr>
      </w:pPr>
      <w:r w:rsidRPr="00D326CD">
        <w:rPr>
          <w:rFonts w:ascii="Times New Roman CYR" w:hAnsi="Times New Roman CYR" w:cs="Times New Roman CYR"/>
          <w:i/>
          <w:iCs/>
          <w:sz w:val="28"/>
          <w:szCs w:val="28"/>
        </w:rPr>
        <w:t>- по пр. пр. № 3965/2016 год.</w:t>
      </w:r>
      <w:r w:rsidRPr="00D326CD">
        <w:rPr>
          <w:sz w:val="28"/>
          <w:szCs w:val="28"/>
        </w:rPr>
        <w:t xml:space="preserve"> </w:t>
      </w:r>
      <w:r w:rsidRPr="00D326CD">
        <w:rPr>
          <w:rFonts w:ascii="Times New Roman CYR" w:hAnsi="Times New Roman CYR" w:cs="Times New Roman CYR"/>
          <w:i/>
          <w:iCs/>
          <w:sz w:val="28"/>
          <w:szCs w:val="28"/>
        </w:rPr>
        <w:t>по описа на ОП-Благоевград -  две постановления за прекратяване са отменени два пъти на идентични основания – постановени са при анализ на непълни доказателства и са допуснати нарушения свързани с формално и необективно разследване;</w:t>
      </w: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rPr>
      </w:pPr>
      <w:r w:rsidRPr="00D326CD">
        <w:rPr>
          <w:rFonts w:ascii="Times New Roman CYR" w:hAnsi="Times New Roman CYR" w:cs="Times New Roman CYR"/>
          <w:i/>
          <w:iCs/>
          <w:sz w:val="28"/>
          <w:szCs w:val="28"/>
        </w:rPr>
        <w:t>- по пр. пр. № 5625/2016</w:t>
      </w:r>
      <w:r w:rsidRPr="00D326CD">
        <w:rPr>
          <w:sz w:val="28"/>
          <w:szCs w:val="28"/>
        </w:rPr>
        <w:t xml:space="preserve">  </w:t>
      </w:r>
      <w:r w:rsidRPr="00D326CD">
        <w:rPr>
          <w:i/>
          <w:sz w:val="28"/>
          <w:szCs w:val="28"/>
        </w:rPr>
        <w:t>год.</w:t>
      </w:r>
      <w:r w:rsidRPr="00D326CD">
        <w:rPr>
          <w:sz w:val="28"/>
          <w:szCs w:val="28"/>
        </w:rPr>
        <w:t xml:space="preserve"> </w:t>
      </w:r>
      <w:r w:rsidRPr="00D326CD">
        <w:rPr>
          <w:rFonts w:ascii="Times New Roman CYR" w:hAnsi="Times New Roman CYR" w:cs="Times New Roman CYR"/>
          <w:i/>
          <w:iCs/>
          <w:sz w:val="28"/>
          <w:szCs w:val="28"/>
        </w:rPr>
        <w:t>по описа на ОП-Благоевград – отменено е постановление за прекратяване, като е указано на наблюдаващия прокурор извършване на допълнителни действия по разследването;</w:t>
      </w: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lang w:val="en-US"/>
        </w:rPr>
      </w:pPr>
      <w:r w:rsidRPr="00D326CD">
        <w:rPr>
          <w:rFonts w:ascii="Times New Roman CYR" w:hAnsi="Times New Roman CYR" w:cs="Times New Roman CYR"/>
          <w:i/>
          <w:iCs/>
          <w:sz w:val="28"/>
          <w:szCs w:val="28"/>
        </w:rPr>
        <w:t xml:space="preserve">- по пр. пр. № 3857/2018 по описа на ОП-Благоевград - постановлението за прекратяване е отменено, поради формално и необективно разследване. </w:t>
      </w: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rPr>
      </w:pPr>
      <w:r w:rsidRPr="00D326CD">
        <w:rPr>
          <w:rFonts w:ascii="Times New Roman CYR" w:hAnsi="Times New Roman CYR" w:cs="Times New Roman CYR"/>
          <w:i/>
          <w:iCs/>
          <w:sz w:val="28"/>
          <w:szCs w:val="28"/>
        </w:rPr>
        <w:t xml:space="preserve">Изброените по-горе произнасяния на прокурор Стоилова, свързани с необоснованост на правните изводи и недостатъчна мотивираност, сочат както на известна непрецизност при изготвянето на актовете, така и на пропуски при правилната и законосъобразна оценка на </w:t>
      </w:r>
      <w:proofErr w:type="spellStart"/>
      <w:r w:rsidRPr="00D326CD">
        <w:rPr>
          <w:rFonts w:ascii="Times New Roman CYR" w:hAnsi="Times New Roman CYR" w:cs="Times New Roman CYR"/>
          <w:i/>
          <w:iCs/>
          <w:sz w:val="28"/>
          <w:szCs w:val="28"/>
        </w:rPr>
        <w:t>относимите</w:t>
      </w:r>
      <w:proofErr w:type="spellEnd"/>
      <w:r w:rsidRPr="00D326CD">
        <w:rPr>
          <w:rFonts w:ascii="Times New Roman CYR" w:hAnsi="Times New Roman CYR" w:cs="Times New Roman CYR"/>
          <w:i/>
          <w:iCs/>
          <w:sz w:val="28"/>
          <w:szCs w:val="28"/>
        </w:rPr>
        <w:t xml:space="preserve"> факти и обстоятелства в хода на производството, свързани с критерия „Умение за </w:t>
      </w:r>
      <w:r w:rsidRPr="00D326CD">
        <w:rPr>
          <w:rFonts w:ascii="Times New Roman CYR" w:hAnsi="Times New Roman CYR" w:cs="Times New Roman CYR"/>
          <w:i/>
          <w:iCs/>
          <w:sz w:val="28"/>
          <w:szCs w:val="28"/>
        </w:rPr>
        <w:lastRenderedPageBreak/>
        <w:t>анализ на правно-релевантните факти". Касае се за повтарящи се пропуски и процесуални нарушения, рефлектиращи върху обосноваността на постановените актове,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w:t>
      </w:r>
    </w:p>
    <w:p w:rsidR="00D326CD" w:rsidRPr="00D326CD" w:rsidRDefault="00D326CD" w:rsidP="00D326CD">
      <w:pPr>
        <w:autoSpaceDE w:val="0"/>
        <w:autoSpaceDN w:val="0"/>
        <w:adjustRightInd w:val="0"/>
        <w:ind w:firstLine="708"/>
        <w:jc w:val="both"/>
        <w:rPr>
          <w:rFonts w:ascii="Times New Roman CYR" w:hAnsi="Times New Roman CYR" w:cs="Times New Roman CYR"/>
          <w:i/>
          <w:iCs/>
          <w:sz w:val="28"/>
          <w:szCs w:val="28"/>
        </w:rPr>
      </w:pPr>
      <w:r w:rsidRPr="00D326CD">
        <w:rPr>
          <w:rFonts w:ascii="Times New Roman CYR" w:hAnsi="Times New Roman CYR" w:cs="Times New Roman CYR"/>
          <w:i/>
          <w:iCs/>
          <w:sz w:val="28"/>
          <w:szCs w:val="28"/>
        </w:rPr>
        <w:t>Поради това КАК счита, че оценката по този критерий следва да бъде „4".</w:t>
      </w:r>
    </w:p>
    <w:p w:rsidR="00D326CD" w:rsidRPr="00D326CD" w:rsidRDefault="00D326CD" w:rsidP="00D326CD">
      <w:pPr>
        <w:autoSpaceDE w:val="0"/>
        <w:autoSpaceDN w:val="0"/>
        <w:adjustRightInd w:val="0"/>
        <w:ind w:firstLine="567"/>
        <w:jc w:val="both"/>
        <w:rPr>
          <w:rFonts w:ascii="Times New Roman CYR" w:eastAsiaTheme="minorHAnsi" w:hAnsi="Times New Roman CYR" w:cs="Times New Roman CYR"/>
          <w:i/>
          <w:iCs/>
          <w:sz w:val="28"/>
          <w:szCs w:val="28"/>
        </w:rPr>
      </w:pPr>
      <w:r w:rsidRPr="00D326CD">
        <w:rPr>
          <w:rFonts w:ascii="Times New Roman CYR" w:eastAsiaTheme="minorHAnsi" w:hAnsi="Times New Roman CYR" w:cs="Times New Roman CYR"/>
          <w:i/>
          <w:iCs/>
          <w:sz w:val="28"/>
          <w:szCs w:val="28"/>
        </w:rPr>
        <w:t>Оценките по останалите общи и специфични критерии, определени от ПАК при АП - София, следва да бъдат потвърдени.</w:t>
      </w:r>
      <w:r w:rsidRPr="00D326CD">
        <w:rPr>
          <w:rFonts w:ascii="Times New Roman CYR" w:eastAsiaTheme="minorHAnsi" w:hAnsi="Times New Roman CYR" w:cs="Times New Roman CYR"/>
          <w:i/>
          <w:iCs/>
          <w:sz w:val="28"/>
          <w:szCs w:val="28"/>
          <w:lang w:val="en-US"/>
        </w:rPr>
        <w:t xml:space="preserve"> </w:t>
      </w:r>
    </w:p>
    <w:p w:rsidR="00D326CD" w:rsidRPr="00D326CD" w:rsidRDefault="00D326CD" w:rsidP="00D326CD">
      <w:pPr>
        <w:autoSpaceDE w:val="0"/>
        <w:autoSpaceDN w:val="0"/>
        <w:adjustRightInd w:val="0"/>
        <w:ind w:firstLine="567"/>
        <w:jc w:val="both"/>
        <w:rPr>
          <w:rFonts w:ascii="Calibri" w:eastAsia="Calibri" w:hAnsi="Calibri"/>
          <w:sz w:val="28"/>
          <w:szCs w:val="28"/>
        </w:rPr>
      </w:pPr>
      <w:r w:rsidRPr="00D326CD">
        <w:rPr>
          <w:rFonts w:ascii="Times New Roman CYR" w:eastAsiaTheme="minorHAnsi" w:hAnsi="Times New Roman CYR" w:cs="Times New Roman CYR"/>
          <w:i/>
          <w:iCs/>
          <w:sz w:val="28"/>
          <w:szCs w:val="28"/>
        </w:rPr>
        <w:t>С оглед на изложеното, Комисията по атестирането и конкурсите определя комплексна оценка „Много добра" - 4.81 на</w:t>
      </w:r>
      <w:r w:rsidRPr="00D326CD">
        <w:rPr>
          <w:rFonts w:ascii="Times New Roman CYR" w:eastAsiaTheme="minorHAnsi" w:hAnsi="Times New Roman CYR" w:cs="Times New Roman CYR"/>
          <w:i/>
          <w:iCs/>
          <w:sz w:val="28"/>
          <w:szCs w:val="28"/>
          <w:lang w:val="en-US"/>
        </w:rPr>
        <w:t xml:space="preserve"> </w:t>
      </w:r>
      <w:r w:rsidRPr="00D326CD">
        <w:rPr>
          <w:rFonts w:ascii="Times New Roman CYR" w:eastAsiaTheme="minorHAnsi" w:hAnsi="Times New Roman CYR" w:cs="Times New Roman CYR"/>
          <w:i/>
          <w:iCs/>
          <w:sz w:val="28"/>
          <w:szCs w:val="28"/>
        </w:rPr>
        <w:t xml:space="preserve">Весела Стефанова </w:t>
      </w:r>
      <w:proofErr w:type="spellStart"/>
      <w:r w:rsidRPr="00D326CD">
        <w:rPr>
          <w:rFonts w:ascii="Times New Roman CYR" w:eastAsiaTheme="minorHAnsi" w:hAnsi="Times New Roman CYR" w:cs="Times New Roman CYR"/>
          <w:i/>
          <w:iCs/>
          <w:sz w:val="28"/>
          <w:szCs w:val="28"/>
        </w:rPr>
        <w:t>Стоилова-Сагрева</w:t>
      </w:r>
      <w:proofErr w:type="spellEnd"/>
      <w:r w:rsidRPr="00D326CD">
        <w:rPr>
          <w:rFonts w:ascii="Times New Roman CYR" w:eastAsiaTheme="minorHAnsi" w:hAnsi="Times New Roman CYR" w:cs="Times New Roman CYR"/>
          <w:i/>
          <w:iCs/>
          <w:sz w:val="28"/>
          <w:szCs w:val="28"/>
        </w:rPr>
        <w:t xml:space="preserve"> – заместник административен ръководител – заместник окръжен прокурор на Окръжна прокуратура-Благоевград.</w:t>
      </w:r>
    </w:p>
    <w:p w:rsidR="00D326CD" w:rsidRPr="00D326CD" w:rsidRDefault="00D326CD" w:rsidP="00D326CD">
      <w:pPr>
        <w:autoSpaceDE w:val="0"/>
        <w:autoSpaceDN w:val="0"/>
        <w:adjustRightInd w:val="0"/>
        <w:jc w:val="both"/>
        <w:rPr>
          <w:rFonts w:ascii="ExcelciorCyr" w:hAnsi="ExcelciorCyr" w:cs="ExcelciorCyr"/>
          <w:bCs/>
          <w:sz w:val="28"/>
          <w:szCs w:val="28"/>
        </w:rPr>
      </w:pPr>
    </w:p>
    <w:p w:rsidR="00D326CD" w:rsidRPr="00D326CD" w:rsidRDefault="00D326CD" w:rsidP="00D326CD">
      <w:pPr>
        <w:autoSpaceDE w:val="0"/>
        <w:autoSpaceDN w:val="0"/>
        <w:adjustRightInd w:val="0"/>
        <w:jc w:val="both"/>
        <w:rPr>
          <w:bCs/>
          <w:sz w:val="28"/>
          <w:szCs w:val="28"/>
        </w:rPr>
      </w:pPr>
      <w:r w:rsidRPr="00D326CD">
        <w:rPr>
          <w:bCs/>
          <w:sz w:val="28"/>
          <w:szCs w:val="28"/>
        </w:rPr>
        <w:t xml:space="preserve">30.2. ИЗГОТВЯ, на основание чл. 204а, ал. 3, т. 3 от ЗСВ, комплексна оценка „МНОГО ДОБРА“ от периодично атестиране на </w:t>
      </w:r>
      <w:r w:rsidRPr="00D326CD">
        <w:rPr>
          <w:rFonts w:ascii="Times New Roman CYR" w:hAnsi="Times New Roman CYR" w:cs="Times New Roman CYR"/>
          <w:sz w:val="28"/>
          <w:szCs w:val="28"/>
          <w:lang w:eastAsia="en-US"/>
        </w:rPr>
        <w:t xml:space="preserve">Весела Стефанова Стоилова - </w:t>
      </w:r>
      <w:proofErr w:type="spellStart"/>
      <w:r w:rsidRPr="00D326CD">
        <w:rPr>
          <w:rFonts w:ascii="Times New Roman CYR" w:hAnsi="Times New Roman CYR" w:cs="Times New Roman CYR"/>
          <w:sz w:val="28"/>
          <w:szCs w:val="28"/>
          <w:lang w:eastAsia="en-US"/>
        </w:rPr>
        <w:t>Сагрева</w:t>
      </w:r>
      <w:proofErr w:type="spellEnd"/>
      <w:r w:rsidRPr="00D326CD">
        <w:rPr>
          <w:rFonts w:ascii="Times New Roman CYR" w:hAnsi="Times New Roman CYR" w:cs="Times New Roman CYR"/>
          <w:sz w:val="28"/>
          <w:szCs w:val="28"/>
          <w:lang w:eastAsia="en-US"/>
        </w:rPr>
        <w:t xml:space="preserve"> – заместник на административния ръководител – заместник-окръжен прокурор на Окръжна прокуратура – Благоевград.</w:t>
      </w:r>
    </w:p>
    <w:p w:rsidR="00D326CD" w:rsidRDefault="00D326CD" w:rsidP="00D326CD">
      <w:pPr>
        <w:autoSpaceDE w:val="0"/>
        <w:autoSpaceDN w:val="0"/>
        <w:adjustRightInd w:val="0"/>
        <w:rPr>
          <w:rFonts w:asciiTheme="minorHAnsi" w:hAnsiTheme="minorHAnsi"/>
          <w:bCs/>
        </w:rPr>
      </w:pPr>
    </w:p>
    <w:p w:rsidR="00F02BA6" w:rsidRPr="000B34FD" w:rsidRDefault="000919E0" w:rsidP="00F02BA6">
      <w:pPr>
        <w:autoSpaceDE w:val="0"/>
        <w:autoSpaceDN w:val="0"/>
        <w:adjustRightInd w:val="0"/>
        <w:jc w:val="both"/>
        <w:rPr>
          <w:bCs/>
          <w:sz w:val="28"/>
          <w:szCs w:val="28"/>
        </w:rPr>
      </w:pPr>
      <w:r>
        <w:rPr>
          <w:bCs/>
          <w:sz w:val="28"/>
          <w:szCs w:val="28"/>
          <w:lang w:val="en-GB"/>
        </w:rPr>
        <w:t>30</w:t>
      </w:r>
      <w:r w:rsidR="00F02BA6" w:rsidRPr="004A6762">
        <w:rPr>
          <w:bCs/>
          <w:sz w:val="28"/>
          <w:szCs w:val="28"/>
        </w:rPr>
        <w:t>.</w:t>
      </w:r>
      <w:r w:rsidR="00F02BA6">
        <w:rPr>
          <w:bCs/>
          <w:sz w:val="28"/>
          <w:szCs w:val="28"/>
        </w:rPr>
        <w:t>3</w:t>
      </w:r>
      <w:r w:rsidR="00F02BA6" w:rsidRPr="004A6762">
        <w:rPr>
          <w:bCs/>
          <w:sz w:val="28"/>
          <w:szCs w:val="28"/>
        </w:rPr>
        <w:t>. Предоставя, на основание чл. 205, ал. 1 от ЗСВ, на</w:t>
      </w:r>
      <w:r w:rsidR="00F02BA6" w:rsidRPr="00C46EC8">
        <w:rPr>
          <w:bCs/>
          <w:sz w:val="28"/>
          <w:szCs w:val="28"/>
        </w:rPr>
        <w:t xml:space="preserve"> </w:t>
      </w:r>
      <w:r w:rsidR="00F02BA6">
        <w:rPr>
          <w:rFonts w:ascii="Times New Roman CYR" w:hAnsi="Times New Roman CYR" w:cs="Times New Roman CYR"/>
          <w:sz w:val="28"/>
          <w:szCs w:val="28"/>
          <w:lang w:eastAsia="en-US"/>
        </w:rPr>
        <w:t xml:space="preserve">Весела Стефанова Стоилова - </w:t>
      </w:r>
      <w:proofErr w:type="spellStart"/>
      <w:r w:rsidR="00F02BA6">
        <w:rPr>
          <w:rFonts w:ascii="Times New Roman CYR" w:hAnsi="Times New Roman CYR" w:cs="Times New Roman CYR"/>
          <w:sz w:val="28"/>
          <w:szCs w:val="28"/>
          <w:lang w:eastAsia="en-US"/>
        </w:rPr>
        <w:t>Сагрева</w:t>
      </w:r>
      <w:proofErr w:type="spellEnd"/>
      <w:r w:rsidR="00F02BA6">
        <w:rPr>
          <w:rFonts w:ascii="Times New Roman CYR" w:hAnsi="Times New Roman CYR" w:cs="Times New Roman CYR"/>
          <w:sz w:val="28"/>
          <w:szCs w:val="28"/>
          <w:lang w:eastAsia="en-US"/>
        </w:rPr>
        <w:t xml:space="preserve"> – заместник на административния ръководител – заместник-окръжен прокурор на Окръжна прокуратура – Благоевград</w:t>
      </w:r>
      <w:r w:rsidR="00F02BA6" w:rsidRPr="000B34FD">
        <w:rPr>
          <w:bCs/>
          <w:sz w:val="28"/>
          <w:szCs w:val="28"/>
        </w:rPr>
        <w:t>, резултатите от атестирането за запознаване.</w:t>
      </w:r>
    </w:p>
    <w:p w:rsidR="001C0568" w:rsidRDefault="001C0568" w:rsidP="001C0568">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904FE7" w:rsidRDefault="00904FE7" w:rsidP="004F2963">
      <w:pPr>
        <w:jc w:val="both"/>
        <w:rPr>
          <w:bCs/>
          <w:sz w:val="28"/>
        </w:rPr>
      </w:pPr>
    </w:p>
    <w:p w:rsidR="004A047E" w:rsidRDefault="000919E0" w:rsidP="004A047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val="en-GB" w:eastAsia="en-US"/>
        </w:rPr>
        <w:t>31</w:t>
      </w:r>
      <w:r w:rsidR="004A047E">
        <w:rPr>
          <w:rFonts w:ascii="Times New Roman CYR" w:hAnsi="Times New Roman CYR" w:cs="Times New Roman CYR"/>
          <w:sz w:val="28"/>
          <w:szCs w:val="28"/>
          <w:lang w:eastAsia="en-US"/>
        </w:rPr>
        <w:t xml:space="preserve">. Периодично атестиране на Йордан Петров </w:t>
      </w:r>
      <w:proofErr w:type="spellStart"/>
      <w:r w:rsidR="004A047E">
        <w:rPr>
          <w:rFonts w:ascii="Times New Roman CYR" w:hAnsi="Times New Roman CYR" w:cs="Times New Roman CYR"/>
          <w:sz w:val="28"/>
          <w:szCs w:val="28"/>
          <w:lang w:eastAsia="en-US"/>
        </w:rPr>
        <w:t>Петров</w:t>
      </w:r>
      <w:proofErr w:type="spellEnd"/>
      <w:r w:rsidR="004A047E">
        <w:rPr>
          <w:rFonts w:ascii="Times New Roman CYR" w:hAnsi="Times New Roman CYR" w:cs="Times New Roman CYR"/>
          <w:sz w:val="28"/>
          <w:szCs w:val="28"/>
          <w:lang w:eastAsia="en-US"/>
        </w:rPr>
        <w:t xml:space="preserve"> - прокурор в Софийска районна прокуратура. </w:t>
      </w:r>
      <w:r w:rsidR="004A047E">
        <w:rPr>
          <w:rFonts w:ascii="Times New Roman CYR" w:hAnsi="Times New Roman CYR" w:cs="Times New Roman CYR"/>
          <w:i/>
          <w:iCs/>
          <w:sz w:val="28"/>
          <w:szCs w:val="28"/>
        </w:rPr>
        <w:t>(вх. № ВСС-9681/23.09.2020г.)</w:t>
      </w:r>
    </w:p>
    <w:p w:rsidR="004A047E" w:rsidRPr="004E1663" w:rsidRDefault="004A047E" w:rsidP="004A047E">
      <w:pPr>
        <w:autoSpaceDE w:val="0"/>
        <w:autoSpaceDN w:val="0"/>
        <w:adjustRightInd w:val="0"/>
        <w:ind w:firstLine="708"/>
        <w:jc w:val="both"/>
        <w:rPr>
          <w:rFonts w:ascii="Times New Roman CYR" w:hAnsi="Times New Roman CYR" w:cs="Times New Roman CYR"/>
          <w:i/>
          <w:iCs/>
          <w:sz w:val="28"/>
          <w:szCs w:val="28"/>
        </w:rPr>
      </w:pPr>
    </w:p>
    <w:p w:rsidR="004A047E" w:rsidRDefault="004A047E" w:rsidP="004A047E">
      <w:pPr>
        <w:jc w:val="center"/>
        <w:rPr>
          <w:bCs/>
          <w:sz w:val="28"/>
          <w:szCs w:val="28"/>
        </w:rPr>
      </w:pPr>
      <w:r>
        <w:rPr>
          <w:bCs/>
          <w:sz w:val="28"/>
          <w:szCs w:val="28"/>
        </w:rPr>
        <w:t xml:space="preserve">КОМИСИЯТА ПО АТЕСТИРАНЕТО И КОНКУРСИТЕ </w:t>
      </w:r>
    </w:p>
    <w:p w:rsidR="004A047E" w:rsidRDefault="004A047E" w:rsidP="004A047E">
      <w:pPr>
        <w:autoSpaceDE w:val="0"/>
        <w:autoSpaceDN w:val="0"/>
        <w:adjustRightInd w:val="0"/>
        <w:jc w:val="center"/>
        <w:rPr>
          <w:bCs/>
          <w:sz w:val="28"/>
          <w:szCs w:val="28"/>
        </w:rPr>
      </w:pPr>
      <w:r>
        <w:rPr>
          <w:bCs/>
          <w:sz w:val="28"/>
          <w:szCs w:val="28"/>
        </w:rPr>
        <w:t>Р  Е  Ш  И:</w:t>
      </w:r>
    </w:p>
    <w:p w:rsidR="00B35EC0" w:rsidRDefault="00B35EC0" w:rsidP="004A047E">
      <w:pPr>
        <w:autoSpaceDE w:val="0"/>
        <w:autoSpaceDN w:val="0"/>
        <w:adjustRightInd w:val="0"/>
        <w:jc w:val="center"/>
        <w:rPr>
          <w:bCs/>
          <w:sz w:val="28"/>
          <w:szCs w:val="28"/>
        </w:rPr>
      </w:pPr>
    </w:p>
    <w:p w:rsidR="00B35EC0" w:rsidRDefault="000919E0" w:rsidP="00B35EC0">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lang w:val="en-GB"/>
        </w:rPr>
        <w:t>31</w:t>
      </w:r>
      <w:r w:rsidR="00B35EC0">
        <w:rPr>
          <w:rFonts w:ascii="Times New Roman CYR" w:hAnsi="Times New Roman CYR" w:cs="Times New Roman CYR"/>
          <w:sz w:val="28"/>
          <w:szCs w:val="28"/>
        </w:rPr>
        <w:t xml:space="preserve">.1. </w:t>
      </w:r>
      <w:r w:rsidR="00B35EC0" w:rsidRPr="00890D9E">
        <w:rPr>
          <w:rFonts w:ascii="Times New Roman CYR" w:hAnsi="Times New Roman CYR" w:cs="Times New Roman CYR"/>
          <w:sz w:val="28"/>
          <w:szCs w:val="28"/>
        </w:rPr>
        <w:t xml:space="preserve">ПРИЕМА </w:t>
      </w:r>
      <w:r w:rsidR="00B35EC0">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София, за комплексна оценка на </w:t>
      </w:r>
      <w:r w:rsidR="00B35EC0">
        <w:rPr>
          <w:rFonts w:ascii="Times New Roman CYR" w:hAnsi="Times New Roman CYR" w:cs="Times New Roman CYR"/>
          <w:sz w:val="28"/>
          <w:szCs w:val="28"/>
          <w:lang w:eastAsia="en-US"/>
        </w:rPr>
        <w:t xml:space="preserve">Йордан Петров </w:t>
      </w:r>
      <w:proofErr w:type="spellStart"/>
      <w:r w:rsidR="00B35EC0">
        <w:rPr>
          <w:rFonts w:ascii="Times New Roman CYR" w:hAnsi="Times New Roman CYR" w:cs="Times New Roman CYR"/>
          <w:sz w:val="28"/>
          <w:szCs w:val="28"/>
          <w:lang w:eastAsia="en-US"/>
        </w:rPr>
        <w:t>Петров</w:t>
      </w:r>
      <w:proofErr w:type="spellEnd"/>
      <w:r w:rsidR="00B35EC0">
        <w:rPr>
          <w:rFonts w:ascii="Times New Roman CYR" w:hAnsi="Times New Roman CYR" w:cs="Times New Roman CYR"/>
          <w:sz w:val="28"/>
          <w:szCs w:val="28"/>
          <w:lang w:eastAsia="en-US"/>
        </w:rPr>
        <w:t xml:space="preserve"> - прокурор в Софийска районна прокуратура.</w:t>
      </w:r>
    </w:p>
    <w:p w:rsidR="00B35EC0" w:rsidRDefault="00B35EC0" w:rsidP="00B35EC0">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B35EC0" w:rsidRDefault="000919E0" w:rsidP="00B35EC0">
      <w:pPr>
        <w:autoSpaceDE w:val="0"/>
        <w:autoSpaceDN w:val="0"/>
        <w:adjustRightInd w:val="0"/>
        <w:jc w:val="both"/>
        <w:rPr>
          <w:bCs/>
          <w:sz w:val="28"/>
          <w:szCs w:val="28"/>
        </w:rPr>
      </w:pPr>
      <w:r>
        <w:rPr>
          <w:bCs/>
          <w:sz w:val="28"/>
          <w:szCs w:val="28"/>
          <w:lang w:val="en-GB"/>
        </w:rPr>
        <w:t>31</w:t>
      </w:r>
      <w:r w:rsidR="00B35EC0">
        <w:rPr>
          <w:bCs/>
          <w:sz w:val="28"/>
          <w:szCs w:val="28"/>
        </w:rPr>
        <w:t xml:space="preserve">.2. </w:t>
      </w:r>
      <w:r w:rsidR="00B35EC0" w:rsidRPr="004A6762">
        <w:rPr>
          <w:bCs/>
          <w:sz w:val="28"/>
          <w:szCs w:val="28"/>
        </w:rPr>
        <w:t>ИЗГОТВЯ, на основание чл. 204а, ал.</w:t>
      </w:r>
      <w:r w:rsidR="00B35EC0">
        <w:rPr>
          <w:bCs/>
          <w:sz w:val="28"/>
          <w:szCs w:val="28"/>
        </w:rPr>
        <w:t xml:space="preserve"> </w:t>
      </w:r>
      <w:r w:rsidR="00B35EC0" w:rsidRPr="004A6762">
        <w:rPr>
          <w:bCs/>
          <w:sz w:val="28"/>
          <w:szCs w:val="28"/>
        </w:rPr>
        <w:t>3, т.</w:t>
      </w:r>
      <w:r w:rsidR="00B35EC0">
        <w:rPr>
          <w:bCs/>
          <w:sz w:val="28"/>
          <w:szCs w:val="28"/>
        </w:rPr>
        <w:t xml:space="preserve"> 3</w:t>
      </w:r>
      <w:r w:rsidR="00B35EC0" w:rsidRPr="004A6762">
        <w:rPr>
          <w:bCs/>
          <w:sz w:val="28"/>
          <w:szCs w:val="28"/>
        </w:rPr>
        <w:t xml:space="preserve"> от ЗСВ, комплексна оценка „</w:t>
      </w:r>
      <w:r w:rsidR="00B35EC0">
        <w:rPr>
          <w:bCs/>
          <w:sz w:val="28"/>
          <w:szCs w:val="28"/>
        </w:rPr>
        <w:t xml:space="preserve">МНОГО </w:t>
      </w:r>
      <w:r w:rsidR="00B35EC0" w:rsidRPr="004A6762">
        <w:rPr>
          <w:bCs/>
          <w:sz w:val="28"/>
          <w:szCs w:val="28"/>
        </w:rPr>
        <w:t xml:space="preserve">ДОБРА“ </w:t>
      </w:r>
      <w:r w:rsidR="00B35EC0">
        <w:rPr>
          <w:bCs/>
          <w:sz w:val="28"/>
          <w:szCs w:val="28"/>
        </w:rPr>
        <w:t xml:space="preserve">от периодично атестиране </w:t>
      </w:r>
      <w:r w:rsidR="00B35EC0" w:rsidRPr="004A6762">
        <w:rPr>
          <w:bCs/>
          <w:sz w:val="28"/>
          <w:szCs w:val="28"/>
        </w:rPr>
        <w:t xml:space="preserve">на </w:t>
      </w:r>
      <w:r w:rsidR="00B35EC0">
        <w:rPr>
          <w:rFonts w:ascii="Times New Roman CYR" w:hAnsi="Times New Roman CYR" w:cs="Times New Roman CYR"/>
          <w:sz w:val="28"/>
          <w:szCs w:val="28"/>
          <w:lang w:eastAsia="en-US"/>
        </w:rPr>
        <w:t xml:space="preserve">Йордан Петров </w:t>
      </w:r>
      <w:proofErr w:type="spellStart"/>
      <w:r w:rsidR="00B35EC0">
        <w:rPr>
          <w:rFonts w:ascii="Times New Roman CYR" w:hAnsi="Times New Roman CYR" w:cs="Times New Roman CYR"/>
          <w:sz w:val="28"/>
          <w:szCs w:val="28"/>
          <w:lang w:eastAsia="en-US"/>
        </w:rPr>
        <w:t>Петров</w:t>
      </w:r>
      <w:proofErr w:type="spellEnd"/>
      <w:r w:rsidR="00B35EC0">
        <w:rPr>
          <w:rFonts w:ascii="Times New Roman CYR" w:hAnsi="Times New Roman CYR" w:cs="Times New Roman CYR"/>
          <w:sz w:val="28"/>
          <w:szCs w:val="28"/>
          <w:lang w:eastAsia="en-US"/>
        </w:rPr>
        <w:t xml:space="preserve"> - прокурор в Софийска районна прокуратура.</w:t>
      </w:r>
    </w:p>
    <w:p w:rsidR="00B35EC0" w:rsidRPr="004A6762" w:rsidRDefault="00B35EC0" w:rsidP="00B35EC0">
      <w:pPr>
        <w:autoSpaceDE w:val="0"/>
        <w:autoSpaceDN w:val="0"/>
        <w:adjustRightInd w:val="0"/>
        <w:jc w:val="both"/>
        <w:rPr>
          <w:bCs/>
          <w:sz w:val="28"/>
          <w:szCs w:val="28"/>
        </w:rPr>
      </w:pPr>
    </w:p>
    <w:p w:rsidR="00B35EC0" w:rsidRPr="000B34FD" w:rsidRDefault="000919E0" w:rsidP="00B35EC0">
      <w:pPr>
        <w:autoSpaceDE w:val="0"/>
        <w:autoSpaceDN w:val="0"/>
        <w:adjustRightInd w:val="0"/>
        <w:jc w:val="both"/>
        <w:rPr>
          <w:bCs/>
          <w:sz w:val="28"/>
          <w:szCs w:val="28"/>
        </w:rPr>
      </w:pPr>
      <w:r>
        <w:rPr>
          <w:bCs/>
          <w:sz w:val="28"/>
          <w:szCs w:val="28"/>
          <w:lang w:val="en-GB"/>
        </w:rPr>
        <w:t>31</w:t>
      </w:r>
      <w:r w:rsidR="00B35EC0" w:rsidRPr="004A6762">
        <w:rPr>
          <w:bCs/>
          <w:sz w:val="28"/>
          <w:szCs w:val="28"/>
        </w:rPr>
        <w:t>.</w:t>
      </w:r>
      <w:r w:rsidR="00B35EC0">
        <w:rPr>
          <w:bCs/>
          <w:sz w:val="28"/>
          <w:szCs w:val="28"/>
        </w:rPr>
        <w:t>3</w:t>
      </w:r>
      <w:r w:rsidR="00B35EC0" w:rsidRPr="004A6762">
        <w:rPr>
          <w:bCs/>
          <w:sz w:val="28"/>
          <w:szCs w:val="28"/>
        </w:rPr>
        <w:t>. Предоставя, на основание чл. 205, ал. 1 от ЗСВ, на</w:t>
      </w:r>
      <w:r w:rsidR="00B35EC0" w:rsidRPr="00C46EC8">
        <w:rPr>
          <w:bCs/>
          <w:sz w:val="28"/>
          <w:szCs w:val="28"/>
        </w:rPr>
        <w:t xml:space="preserve"> </w:t>
      </w:r>
      <w:r w:rsidR="00B35EC0">
        <w:rPr>
          <w:rFonts w:ascii="Times New Roman CYR" w:hAnsi="Times New Roman CYR" w:cs="Times New Roman CYR"/>
          <w:sz w:val="28"/>
          <w:szCs w:val="28"/>
          <w:lang w:eastAsia="en-US"/>
        </w:rPr>
        <w:t xml:space="preserve">Йордан Петров </w:t>
      </w:r>
      <w:proofErr w:type="spellStart"/>
      <w:r w:rsidR="00B35EC0">
        <w:rPr>
          <w:rFonts w:ascii="Times New Roman CYR" w:hAnsi="Times New Roman CYR" w:cs="Times New Roman CYR"/>
          <w:sz w:val="28"/>
          <w:szCs w:val="28"/>
          <w:lang w:eastAsia="en-US"/>
        </w:rPr>
        <w:t>Петров</w:t>
      </w:r>
      <w:proofErr w:type="spellEnd"/>
      <w:r w:rsidR="00B35EC0">
        <w:rPr>
          <w:rFonts w:ascii="Times New Roman CYR" w:hAnsi="Times New Roman CYR" w:cs="Times New Roman CYR"/>
          <w:sz w:val="28"/>
          <w:szCs w:val="28"/>
          <w:lang w:eastAsia="en-US"/>
        </w:rPr>
        <w:t xml:space="preserve"> - прокурор в Софийска районна прокуратура</w:t>
      </w:r>
      <w:r w:rsidR="00B35EC0" w:rsidRPr="000B34FD">
        <w:rPr>
          <w:bCs/>
          <w:sz w:val="28"/>
          <w:szCs w:val="28"/>
        </w:rPr>
        <w:t>, резултатите от атестирането за запознаване.</w:t>
      </w:r>
    </w:p>
    <w:p w:rsidR="001C0568" w:rsidRDefault="001C0568" w:rsidP="001C0568">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904FE7" w:rsidRDefault="00904FE7" w:rsidP="004F2963">
      <w:pPr>
        <w:jc w:val="both"/>
        <w:rPr>
          <w:bCs/>
          <w:sz w:val="28"/>
        </w:rPr>
      </w:pPr>
    </w:p>
    <w:p w:rsidR="000919E0" w:rsidRDefault="000919E0" w:rsidP="000919E0">
      <w:pPr>
        <w:autoSpaceDE w:val="0"/>
        <w:autoSpaceDN w:val="0"/>
        <w:adjustRightInd w:val="0"/>
        <w:ind w:firstLine="708"/>
        <w:jc w:val="both"/>
        <w:rPr>
          <w:bCs/>
          <w:i/>
          <w:sz w:val="28"/>
          <w:szCs w:val="28"/>
        </w:rPr>
      </w:pPr>
      <w:r>
        <w:rPr>
          <w:rFonts w:ascii="Times New Roman CYR" w:hAnsi="Times New Roman CYR" w:cs="Times New Roman CYR"/>
          <w:sz w:val="28"/>
          <w:szCs w:val="28"/>
          <w:lang w:val="en-GB" w:eastAsia="en-US"/>
        </w:rPr>
        <w:lastRenderedPageBreak/>
        <w:t>32</w:t>
      </w:r>
      <w:r w:rsidRPr="003B01E3">
        <w:rPr>
          <w:rFonts w:ascii="Times New Roman CYR" w:hAnsi="Times New Roman CYR" w:cs="Times New Roman CYR"/>
          <w:sz w:val="28"/>
          <w:szCs w:val="28"/>
          <w:lang w:eastAsia="en-US"/>
        </w:rPr>
        <w:t xml:space="preserve">. </w:t>
      </w:r>
      <w:r>
        <w:rPr>
          <w:rFonts w:ascii="Times New Roman CYR" w:hAnsi="Times New Roman CYR" w:cs="Times New Roman CYR"/>
          <w:sz w:val="28"/>
          <w:szCs w:val="28"/>
          <w:lang w:eastAsia="en-US"/>
        </w:rPr>
        <w:t xml:space="preserve">Придобиване статут на несменяемост на Илиян Илиев Банков - прокурор в Софийска градска прокуратура. </w:t>
      </w:r>
      <w:r w:rsidRPr="00D363FF">
        <w:rPr>
          <w:bCs/>
          <w:i/>
          <w:sz w:val="28"/>
          <w:szCs w:val="28"/>
        </w:rPr>
        <w:t>(вх.№</w:t>
      </w:r>
      <w:r w:rsidRPr="00D363FF">
        <w:rPr>
          <w:rFonts w:ascii="Times New Roman CYR" w:hAnsi="Times New Roman CYR" w:cs="Times New Roman CYR"/>
          <w:i/>
          <w:iCs/>
          <w:sz w:val="28"/>
          <w:szCs w:val="28"/>
        </w:rPr>
        <w:t xml:space="preserve"> ВСС-</w:t>
      </w:r>
      <w:r>
        <w:rPr>
          <w:bCs/>
          <w:i/>
          <w:sz w:val="28"/>
          <w:szCs w:val="28"/>
        </w:rPr>
        <w:t>8604</w:t>
      </w:r>
      <w:r w:rsidRPr="00D363FF">
        <w:rPr>
          <w:bCs/>
          <w:i/>
          <w:sz w:val="28"/>
          <w:szCs w:val="28"/>
        </w:rPr>
        <w:t>/</w:t>
      </w:r>
      <w:r>
        <w:rPr>
          <w:bCs/>
          <w:i/>
          <w:sz w:val="28"/>
          <w:szCs w:val="28"/>
        </w:rPr>
        <w:t>24</w:t>
      </w:r>
      <w:r w:rsidRPr="00D363FF">
        <w:rPr>
          <w:bCs/>
          <w:i/>
          <w:sz w:val="28"/>
          <w:szCs w:val="28"/>
        </w:rPr>
        <w:t>.0</w:t>
      </w:r>
      <w:r>
        <w:rPr>
          <w:bCs/>
          <w:i/>
          <w:sz w:val="28"/>
          <w:szCs w:val="28"/>
        </w:rPr>
        <w:t>8</w:t>
      </w:r>
      <w:r w:rsidRPr="00D363FF">
        <w:rPr>
          <w:bCs/>
          <w:i/>
          <w:sz w:val="28"/>
          <w:szCs w:val="28"/>
        </w:rPr>
        <w:t>.2020 г.)</w:t>
      </w:r>
    </w:p>
    <w:p w:rsidR="000919E0" w:rsidRDefault="000919E0" w:rsidP="000919E0">
      <w:pPr>
        <w:jc w:val="center"/>
        <w:rPr>
          <w:bCs/>
          <w:sz w:val="28"/>
          <w:szCs w:val="28"/>
        </w:rPr>
      </w:pPr>
    </w:p>
    <w:p w:rsidR="000919E0" w:rsidRDefault="000919E0" w:rsidP="000919E0">
      <w:pPr>
        <w:jc w:val="center"/>
        <w:rPr>
          <w:bCs/>
          <w:sz w:val="28"/>
          <w:szCs w:val="28"/>
        </w:rPr>
      </w:pPr>
      <w:r>
        <w:rPr>
          <w:bCs/>
          <w:sz w:val="28"/>
          <w:szCs w:val="28"/>
        </w:rPr>
        <w:t xml:space="preserve">КОМИСИЯТА ПО АТЕСТИРАНЕТО И КОНКУРСИТЕ </w:t>
      </w:r>
    </w:p>
    <w:p w:rsidR="000919E0" w:rsidRDefault="000919E0" w:rsidP="000919E0">
      <w:pPr>
        <w:autoSpaceDE w:val="0"/>
        <w:autoSpaceDN w:val="0"/>
        <w:adjustRightInd w:val="0"/>
        <w:jc w:val="center"/>
        <w:rPr>
          <w:bCs/>
          <w:sz w:val="28"/>
          <w:szCs w:val="28"/>
        </w:rPr>
      </w:pPr>
      <w:r>
        <w:rPr>
          <w:bCs/>
          <w:sz w:val="28"/>
          <w:szCs w:val="28"/>
        </w:rPr>
        <w:t>Р  Е  Ш  И:</w:t>
      </w:r>
    </w:p>
    <w:p w:rsidR="000919E0" w:rsidRDefault="000919E0" w:rsidP="000919E0">
      <w:pPr>
        <w:autoSpaceDE w:val="0"/>
        <w:autoSpaceDN w:val="0"/>
        <w:adjustRightInd w:val="0"/>
        <w:jc w:val="center"/>
        <w:rPr>
          <w:bCs/>
          <w:sz w:val="28"/>
          <w:szCs w:val="28"/>
        </w:rPr>
      </w:pPr>
    </w:p>
    <w:p w:rsidR="00AA75B6" w:rsidRDefault="000919E0" w:rsidP="00AA75B6">
      <w:pPr>
        <w:autoSpaceDE w:val="0"/>
        <w:autoSpaceDN w:val="0"/>
        <w:adjustRightInd w:val="0"/>
        <w:jc w:val="both"/>
        <w:rPr>
          <w:rFonts w:ascii="Times New Roman CYR" w:hAnsi="Times New Roman CYR" w:cs="Times New Roman CYR"/>
          <w:sz w:val="28"/>
          <w:szCs w:val="28"/>
        </w:rPr>
      </w:pPr>
      <w:r>
        <w:rPr>
          <w:sz w:val="28"/>
          <w:szCs w:val="28"/>
          <w:lang w:val="en-GB"/>
        </w:rPr>
        <w:t>32</w:t>
      </w:r>
      <w:r w:rsidRPr="00CA6A96">
        <w:rPr>
          <w:sz w:val="28"/>
          <w:szCs w:val="28"/>
        </w:rPr>
        <w:t xml:space="preserve">.1. </w:t>
      </w:r>
      <w:r w:rsidR="00AA75B6" w:rsidRPr="00AA75B6">
        <w:rPr>
          <w:rFonts w:ascii="Times New Roman CYR" w:hAnsi="Times New Roman CYR" w:cs="Times New Roman CYR"/>
          <w:sz w:val="28"/>
          <w:szCs w:val="28"/>
        </w:rPr>
        <w:t>НЕ ПРИЕМА ИЗЦЯЛО</w:t>
      </w:r>
      <w:r w:rsidR="00AA75B6">
        <w:rPr>
          <w:rFonts w:ascii="Times New Roman CYR" w:hAnsi="Times New Roman CYR" w:cs="Times New Roman CYR"/>
          <w:b/>
          <w:sz w:val="28"/>
          <w:szCs w:val="28"/>
        </w:rPr>
        <w:t xml:space="preserve"> </w:t>
      </w:r>
      <w:r w:rsidR="00AA75B6">
        <w:rPr>
          <w:rFonts w:ascii="Times New Roman CYR" w:hAnsi="Times New Roman CYR" w:cs="Times New Roman CYR"/>
          <w:sz w:val="28"/>
          <w:szCs w:val="28"/>
        </w:rPr>
        <w:t>определените от Постоянната атестационна комисия при Апелативна прокуратура – София оценки по общите и специфичните критерии за атестиране на Илиян Илиев Банков – прокурор в Софийска градска прокуратура</w:t>
      </w:r>
    </w:p>
    <w:p w:rsidR="00AA75B6" w:rsidRDefault="00AA75B6" w:rsidP="00AA75B6">
      <w:pPr>
        <w:autoSpaceDE w:val="0"/>
        <w:autoSpaceDN w:val="0"/>
        <w:adjustRightInd w:val="0"/>
        <w:ind w:firstLine="708"/>
        <w:jc w:val="center"/>
        <w:rPr>
          <w:rFonts w:ascii="Times New Roman CYR" w:hAnsi="Times New Roman CYR" w:cs="Times New Roman CYR"/>
          <w:iCs/>
          <w:sz w:val="28"/>
          <w:szCs w:val="28"/>
        </w:rPr>
      </w:pPr>
    </w:p>
    <w:p w:rsidR="00AA75B6" w:rsidRDefault="00AA75B6" w:rsidP="00AA75B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AA75B6" w:rsidRDefault="00AA75B6" w:rsidP="00AA75B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2 „Умение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 поставената оценка „5" следва да се намали с 1 (една) единица. При извършване на своята преценка ПАК не се е съобразила с конкретно посочени показатели, които касаят качеството на постановените актове, формирането на изводите на атестирания прокурор и тяхната мотивираност. В тази част КАК счита, че не са налице основания за поставяне на максимална оценка, предвид основанията, поради които изготвени от прокурор Банков постановления са отменени от контролиращите инстанции. </w:t>
      </w:r>
    </w:p>
    <w:p w:rsidR="00AA75B6" w:rsidRDefault="00AA75B6" w:rsidP="00AA75B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Не са посочени и анализирани основанията за отмяна на актовете, които биха дали възможност да бъде направена преценка за показателите по този качествен критерий. След запознаване с приложените към атестационната преписка актове по преписки и наказателни производства, Комисията констатира, че преобладаващата част от тях са отменени по реда на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 и съдебния контрол, тъй като не са предприети всички необходими действия по разследването, които да изяснена в цялост фактическа обстановка. Т.е. нарушен е принципът, залегнал в чл. 14, ал. 1 НПК, задължаващ прокурора да взема решенията си след обективно, всестранно и пълно изследване на обстоятелствата по преписките. Това от своя страна е довело до необосновани правни изводи, немотивираност и незаконосъобразност на постановения акт. Така например: </w:t>
      </w:r>
    </w:p>
    <w:p w:rsidR="00AA75B6" w:rsidRDefault="00AA75B6" w:rsidP="00AA75B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пр. пр. № 338/2015 г. постановеният от прокурор Банков акт е отменен от ВКП, поради непълнота на мотивите и преписката е върната с указания за извършване на допълнителна проверка, с цел изясняване на всички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факти и обстоятелства. След изпълнение на указанията е образувано досъдебно производство;</w:t>
      </w:r>
    </w:p>
    <w:p w:rsidR="00AA75B6" w:rsidRDefault="00AA75B6" w:rsidP="00AA75B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7746/2016 г. постановлението, с което е потвърден акт на СРП за отказ от образуване на ДП, е отменено от ВКП, поради непълнота на извършената проверка;</w:t>
      </w:r>
    </w:p>
    <w:p w:rsidR="00AA75B6" w:rsidRDefault="00AA75B6" w:rsidP="00AA75B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5874/2016 г. постановлението за прекратяване на досъдебното производство е отменено от съда </w:t>
      </w:r>
      <w:r>
        <w:rPr>
          <w:rFonts w:ascii="Times New Roman CYR" w:hAnsi="Times New Roman CYR" w:cs="Times New Roman CYR"/>
          <w:i/>
          <w:iCs/>
          <w:sz w:val="28"/>
          <w:szCs w:val="28"/>
          <w:u w:val="single"/>
        </w:rPr>
        <w:t>два пъти</w:t>
      </w:r>
      <w:r>
        <w:rPr>
          <w:rFonts w:ascii="Times New Roman CYR" w:hAnsi="Times New Roman CYR" w:cs="Times New Roman CYR"/>
          <w:i/>
          <w:iCs/>
          <w:sz w:val="28"/>
          <w:szCs w:val="28"/>
        </w:rPr>
        <w:t xml:space="preserve"> на едно и също основание – не са събрани всички възможни и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доказателства за пълно и всестранно разследване, поради което и направеният извод за липса на престъпление от общ характер е преждевременен;</w:t>
      </w:r>
    </w:p>
    <w:p w:rsidR="00AA75B6" w:rsidRDefault="00AA75B6" w:rsidP="00AA75B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14015/2018 г. съдът е отменил постановлението за прекратяване на досъдебното производство, като са изложени мотиви, че извършените процесуално-следствени действия са с минимално съдържание, което не спомага за изясняване обективно и в пълнота на </w:t>
      </w:r>
      <w:proofErr w:type="spellStart"/>
      <w:r>
        <w:rPr>
          <w:rFonts w:ascii="Times New Roman CYR" w:hAnsi="Times New Roman CYR" w:cs="Times New Roman CYR"/>
          <w:i/>
          <w:iCs/>
          <w:sz w:val="28"/>
          <w:szCs w:val="28"/>
        </w:rPr>
        <w:t>фактологията</w:t>
      </w:r>
      <w:proofErr w:type="spellEnd"/>
      <w:r>
        <w:rPr>
          <w:rFonts w:ascii="Times New Roman CYR" w:hAnsi="Times New Roman CYR" w:cs="Times New Roman CYR"/>
          <w:i/>
          <w:iCs/>
          <w:sz w:val="28"/>
          <w:szCs w:val="28"/>
        </w:rPr>
        <w:t xml:space="preserve"> по делото, което води до необоснованост на прокурорския акт;</w:t>
      </w:r>
    </w:p>
    <w:p w:rsidR="00AA75B6" w:rsidRDefault="00AA75B6" w:rsidP="00AA75B6">
      <w:pPr>
        <w:autoSpaceDE w:val="0"/>
        <w:autoSpaceDN w:val="0"/>
        <w:adjustRightInd w:val="0"/>
        <w:ind w:firstLine="708"/>
        <w:jc w:val="both"/>
        <w:rP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10478/2019 г. АП-София е отменила постановения от прокурор Банков акт, констатирайки, че направените изводи не кореспондират със събраните по проверката материали, което от своя страна обуславя неправилност и необоснованост на прокурорския акт.</w:t>
      </w:r>
    </w:p>
    <w:p w:rsidR="00AA75B6" w:rsidRDefault="00AA75B6" w:rsidP="00AA75B6">
      <w:pPr>
        <w:autoSpaceDE w:val="0"/>
        <w:autoSpaceDN w:val="0"/>
        <w:adjustRightInd w:val="0"/>
        <w:ind w:firstLine="708"/>
        <w:jc w:val="both"/>
        <w:rPr>
          <w:i/>
          <w:iCs/>
          <w:sz w:val="28"/>
          <w:szCs w:val="28"/>
        </w:rPr>
      </w:pPr>
    </w:p>
    <w:p w:rsidR="00AA75B6" w:rsidRDefault="00AA75B6" w:rsidP="00AA75B6">
      <w:pPr>
        <w:autoSpaceDE w:val="0"/>
        <w:autoSpaceDN w:val="0"/>
        <w:adjustRightInd w:val="0"/>
        <w:ind w:firstLine="708"/>
        <w:jc w:val="both"/>
        <w:rPr>
          <w:i/>
          <w:iCs/>
          <w:sz w:val="28"/>
          <w:szCs w:val="28"/>
        </w:rPr>
      </w:pPr>
      <w:r>
        <w:rPr>
          <w:i/>
          <w:iCs/>
          <w:sz w:val="28"/>
          <w:szCs w:val="28"/>
        </w:rPr>
        <w:t xml:space="preserve">Изброените по-горе произнасяния на прокурор Банков, свързани с необоснованост на правните изводи и недостатъчна мотивираност, сочат както на известна непрецизност при изготвянето на актовете, така и на пропуски при правилната и законосъобразна оценка на </w:t>
      </w:r>
      <w:proofErr w:type="spellStart"/>
      <w:r>
        <w:rPr>
          <w:i/>
          <w:iCs/>
          <w:sz w:val="28"/>
          <w:szCs w:val="28"/>
        </w:rPr>
        <w:t>относимите</w:t>
      </w:r>
      <w:proofErr w:type="spellEnd"/>
      <w:r>
        <w:rPr>
          <w:i/>
          <w:iCs/>
          <w:sz w:val="28"/>
          <w:szCs w:val="28"/>
        </w:rPr>
        <w:t xml:space="preserve"> факти и обстоятелства в хода на производството, свързани с критерия „Умение за анализ на правно-релевантните факти“. Касае се за повтарящи се пропуски и процесуални нарушения, рефлектиращи върху обосноваността на постановените актове,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w:t>
      </w:r>
    </w:p>
    <w:p w:rsidR="00AA75B6" w:rsidRDefault="00AA75B6" w:rsidP="00AA75B6">
      <w:pPr>
        <w:autoSpaceDE w:val="0"/>
        <w:autoSpaceDN w:val="0"/>
        <w:adjustRightInd w:val="0"/>
        <w:ind w:firstLine="708"/>
        <w:jc w:val="both"/>
        <w:rPr>
          <w:i/>
          <w:iCs/>
          <w:sz w:val="28"/>
          <w:szCs w:val="28"/>
        </w:rPr>
      </w:pPr>
      <w:r>
        <w:rPr>
          <w:i/>
          <w:iCs/>
          <w:sz w:val="28"/>
          <w:szCs w:val="28"/>
        </w:rPr>
        <w:t>Поради това КАК счита, че оценката по този критерий следва да бъде „4“.</w:t>
      </w:r>
    </w:p>
    <w:p w:rsidR="00AA75B6" w:rsidRDefault="00AA75B6" w:rsidP="00AA75B6">
      <w:pPr>
        <w:autoSpaceDE w:val="0"/>
        <w:autoSpaceDN w:val="0"/>
        <w:adjustRightInd w:val="0"/>
        <w:ind w:firstLine="708"/>
        <w:jc w:val="both"/>
        <w:rPr>
          <w:i/>
          <w:iCs/>
          <w:sz w:val="28"/>
          <w:szCs w:val="28"/>
        </w:rPr>
      </w:pPr>
    </w:p>
    <w:p w:rsidR="00AA75B6" w:rsidRDefault="00AA75B6" w:rsidP="00AA75B6">
      <w:pPr>
        <w:autoSpaceDE w:val="0"/>
        <w:autoSpaceDN w:val="0"/>
        <w:adjustRightInd w:val="0"/>
        <w:ind w:firstLine="708"/>
        <w:jc w:val="both"/>
        <w:rPr>
          <w:i/>
          <w:iCs/>
          <w:sz w:val="28"/>
          <w:szCs w:val="28"/>
        </w:rPr>
      </w:pPr>
      <w:r>
        <w:rPr>
          <w:i/>
          <w:iCs/>
          <w:sz w:val="28"/>
          <w:szCs w:val="28"/>
        </w:rPr>
        <w:t>В Част V, т. 4 „Брой окончателни съдебни актове, постановени по внесени от атестирания прокурор актове, както и окончателните съдебни актове за връщане на делата за отстраняване на процесуални нарушения, и причините за това; брой уважени протести….“ Комисията счита, че предложената от ПАК оценка „5“ следва да бъде намалена с 1 (една) единица. 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III на ЕФА за периода на атестиране са налице 4 върнати от съда досъдебни производства, при общо 73 броя, представляващи 5,5% от общия дял на внесените в съда актове.</w:t>
      </w:r>
    </w:p>
    <w:p w:rsidR="00AA75B6" w:rsidRDefault="00AA75B6" w:rsidP="00AA75B6">
      <w:pPr>
        <w:autoSpaceDE w:val="0"/>
        <w:autoSpaceDN w:val="0"/>
        <w:adjustRightInd w:val="0"/>
        <w:ind w:firstLine="708"/>
        <w:jc w:val="both"/>
        <w:rPr>
          <w:i/>
          <w:iCs/>
          <w:sz w:val="28"/>
          <w:szCs w:val="28"/>
        </w:rPr>
      </w:pPr>
      <w:r>
        <w:rPr>
          <w:i/>
          <w:iCs/>
          <w:sz w:val="28"/>
          <w:szCs w:val="28"/>
        </w:rPr>
        <w:t>Налице са и 2 оправдателни присъди, представляващи 3,</w:t>
      </w:r>
      <w:proofErr w:type="spellStart"/>
      <w:r>
        <w:rPr>
          <w:i/>
          <w:iCs/>
          <w:sz w:val="28"/>
          <w:szCs w:val="28"/>
        </w:rPr>
        <w:t>3</w:t>
      </w:r>
      <w:proofErr w:type="spellEnd"/>
      <w:r>
        <w:rPr>
          <w:i/>
          <w:iCs/>
          <w:sz w:val="28"/>
          <w:szCs w:val="28"/>
        </w:rPr>
        <w:t xml:space="preserve"> % от общия дял, при общо 61 броя окончателни съдебни актове, постановени по внесени от прокурора актове в съда.</w:t>
      </w:r>
    </w:p>
    <w:p w:rsidR="00AA75B6" w:rsidRDefault="00AA75B6" w:rsidP="00AA75B6">
      <w:pPr>
        <w:autoSpaceDE w:val="0"/>
        <w:autoSpaceDN w:val="0"/>
        <w:adjustRightInd w:val="0"/>
        <w:ind w:firstLine="708"/>
        <w:jc w:val="both"/>
        <w:rPr>
          <w:i/>
          <w:iCs/>
          <w:sz w:val="28"/>
          <w:szCs w:val="28"/>
        </w:rPr>
      </w:pPr>
      <w:r>
        <w:rPr>
          <w:i/>
          <w:iCs/>
          <w:sz w:val="28"/>
          <w:szCs w:val="28"/>
        </w:rPr>
        <w:t>За прецизност следва да се отбележи, че през атестационния период прокурор Илиян Банков е подал общо 12 броя протести по всички видове надзори, от които 8 бр. са уважени, а 4 бр. (или 1/3 от тях) не са уважени.</w:t>
      </w:r>
    </w:p>
    <w:p w:rsidR="00AA75B6" w:rsidRDefault="00AA75B6" w:rsidP="00AA75B6">
      <w:pPr>
        <w:autoSpaceDE w:val="0"/>
        <w:autoSpaceDN w:val="0"/>
        <w:adjustRightInd w:val="0"/>
        <w:ind w:firstLine="708"/>
        <w:jc w:val="both"/>
        <w:rPr>
          <w:i/>
          <w:iCs/>
          <w:sz w:val="28"/>
          <w:szCs w:val="28"/>
        </w:rPr>
      </w:pPr>
    </w:p>
    <w:p w:rsidR="00AA75B6" w:rsidRDefault="00AA75B6" w:rsidP="00AA75B6">
      <w:pPr>
        <w:autoSpaceDE w:val="0"/>
        <w:autoSpaceDN w:val="0"/>
        <w:adjustRightInd w:val="0"/>
        <w:ind w:firstLine="708"/>
        <w:jc w:val="both"/>
        <w:rPr>
          <w:i/>
          <w:iCs/>
          <w:sz w:val="28"/>
          <w:szCs w:val="28"/>
        </w:rPr>
      </w:pPr>
      <w:r>
        <w:rPr>
          <w:i/>
          <w:iCs/>
          <w:sz w:val="28"/>
          <w:szCs w:val="28"/>
        </w:rPr>
        <w:t>При определяне на оценката по този критерий се отчитат горните статистически данни, като броят и процентите на върнатите от съда досъдебни производства, оправдателните присъди и неуважените протести не могат да бъдат игнорирани и определят съответната оценка, която в настоящия случай следва да бъде „4“.</w:t>
      </w:r>
    </w:p>
    <w:p w:rsidR="00AA75B6" w:rsidRDefault="00AA75B6" w:rsidP="00AA75B6">
      <w:pPr>
        <w:autoSpaceDE w:val="0"/>
        <w:autoSpaceDN w:val="0"/>
        <w:adjustRightInd w:val="0"/>
        <w:ind w:firstLine="708"/>
        <w:jc w:val="both"/>
        <w:rPr>
          <w:i/>
          <w:iCs/>
          <w:sz w:val="28"/>
          <w:szCs w:val="28"/>
        </w:rPr>
      </w:pPr>
    </w:p>
    <w:p w:rsidR="00AA75B6" w:rsidRDefault="00AA75B6" w:rsidP="00AA75B6">
      <w:pPr>
        <w:autoSpaceDE w:val="0"/>
        <w:autoSpaceDN w:val="0"/>
        <w:adjustRightInd w:val="0"/>
        <w:ind w:firstLine="708"/>
        <w:jc w:val="both"/>
        <w:rPr>
          <w:i/>
          <w:iCs/>
          <w:sz w:val="28"/>
          <w:szCs w:val="28"/>
        </w:rPr>
      </w:pPr>
      <w:r>
        <w:rPr>
          <w:i/>
          <w:iCs/>
          <w:sz w:val="28"/>
          <w:szCs w:val="28"/>
        </w:rPr>
        <w:lastRenderedPageBreak/>
        <w:t>Оценките по останалите общи и специфични критерии, определени от ПАК при АП - София, следва да бъдат потвърдени.</w:t>
      </w:r>
    </w:p>
    <w:p w:rsidR="00AA75B6" w:rsidRDefault="00AA75B6" w:rsidP="00AA75B6">
      <w:pPr>
        <w:autoSpaceDE w:val="0"/>
        <w:autoSpaceDN w:val="0"/>
        <w:adjustRightInd w:val="0"/>
        <w:ind w:firstLine="708"/>
        <w:jc w:val="both"/>
        <w:rPr>
          <w:i/>
          <w:iCs/>
          <w:sz w:val="28"/>
          <w:szCs w:val="28"/>
        </w:rPr>
      </w:pPr>
    </w:p>
    <w:p w:rsidR="00AA75B6" w:rsidRDefault="00AA75B6" w:rsidP="00AA75B6">
      <w:pPr>
        <w:autoSpaceDE w:val="0"/>
        <w:autoSpaceDN w:val="0"/>
        <w:adjustRightInd w:val="0"/>
        <w:ind w:firstLine="708"/>
        <w:jc w:val="both"/>
        <w:rPr>
          <w:rFonts w:ascii="MS Sans Serif" w:hAnsi="MS Sans Serif" w:cs="MS Sans Serif"/>
          <w:i/>
          <w:sz w:val="28"/>
          <w:szCs w:val="28"/>
        </w:rPr>
      </w:pPr>
      <w:r>
        <w:rPr>
          <w:rFonts w:ascii="Times New Roman CYR" w:hAnsi="Times New Roman CYR" w:cs="Times New Roman CYR"/>
          <w:i/>
          <w:iCs/>
          <w:sz w:val="28"/>
          <w:szCs w:val="28"/>
        </w:rPr>
        <w:t>С оглед на това определя комплексна оценка „Много добра" (4,61) на Илиян Илиев Банков – прокурор в Софийска градска прокуратура.</w:t>
      </w:r>
    </w:p>
    <w:p w:rsidR="000919E0" w:rsidRPr="00B35EC0" w:rsidRDefault="000919E0" w:rsidP="000919E0">
      <w:pPr>
        <w:autoSpaceDE w:val="0"/>
        <w:autoSpaceDN w:val="0"/>
        <w:adjustRightInd w:val="0"/>
        <w:jc w:val="both"/>
        <w:rPr>
          <w:bCs/>
          <w:sz w:val="28"/>
          <w:szCs w:val="28"/>
        </w:rPr>
      </w:pPr>
    </w:p>
    <w:p w:rsidR="000919E0" w:rsidRPr="00BE651B" w:rsidRDefault="000919E0" w:rsidP="000919E0">
      <w:pPr>
        <w:autoSpaceDE w:val="0"/>
        <w:autoSpaceDN w:val="0"/>
        <w:adjustRightInd w:val="0"/>
        <w:jc w:val="both"/>
        <w:rPr>
          <w:bCs/>
          <w:sz w:val="28"/>
          <w:szCs w:val="28"/>
        </w:rPr>
      </w:pPr>
      <w:r>
        <w:rPr>
          <w:bCs/>
          <w:sz w:val="28"/>
          <w:szCs w:val="28"/>
          <w:lang w:val="en-GB"/>
        </w:rPr>
        <w:t>32</w:t>
      </w:r>
      <w:r>
        <w:rPr>
          <w:bCs/>
          <w:sz w:val="28"/>
          <w:szCs w:val="28"/>
        </w:rPr>
        <w:t xml:space="preserve">.2.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МНОГО</w:t>
      </w:r>
      <w:r>
        <w:rPr>
          <w:bCs/>
          <w:sz w:val="28"/>
          <w:szCs w:val="28"/>
          <w:lang w:val="en-US"/>
        </w:rPr>
        <w:t xml:space="preserve"> </w:t>
      </w:r>
      <w:r w:rsidRPr="00BE651B">
        <w:rPr>
          <w:bCs/>
          <w:sz w:val="28"/>
          <w:szCs w:val="28"/>
        </w:rPr>
        <w:t xml:space="preserve">ДОБРА“ </w:t>
      </w:r>
      <w:r>
        <w:rPr>
          <w:bCs/>
          <w:sz w:val="28"/>
          <w:szCs w:val="28"/>
        </w:rPr>
        <w:t xml:space="preserve">за придобиване статут на несменяемост </w:t>
      </w:r>
      <w:r w:rsidRPr="00BE651B">
        <w:rPr>
          <w:bCs/>
          <w:sz w:val="28"/>
          <w:szCs w:val="28"/>
        </w:rPr>
        <w:t xml:space="preserve">на </w:t>
      </w:r>
      <w:r>
        <w:rPr>
          <w:rFonts w:ascii="Times New Roman CYR" w:hAnsi="Times New Roman CYR" w:cs="Times New Roman CYR"/>
          <w:sz w:val="28"/>
          <w:szCs w:val="28"/>
          <w:lang w:eastAsia="en-US"/>
        </w:rPr>
        <w:t>Илиян Илиев Банков - прокурор в Софийска градска прокуратура.</w:t>
      </w:r>
    </w:p>
    <w:p w:rsidR="000919E0" w:rsidRPr="00BE651B" w:rsidRDefault="000919E0" w:rsidP="000919E0">
      <w:pPr>
        <w:autoSpaceDE w:val="0"/>
        <w:autoSpaceDN w:val="0"/>
        <w:adjustRightInd w:val="0"/>
        <w:jc w:val="both"/>
        <w:rPr>
          <w:bCs/>
          <w:sz w:val="28"/>
          <w:szCs w:val="28"/>
        </w:rPr>
      </w:pPr>
    </w:p>
    <w:p w:rsidR="000919E0" w:rsidRPr="00BE651B" w:rsidRDefault="000919E0" w:rsidP="000919E0">
      <w:pPr>
        <w:autoSpaceDE w:val="0"/>
        <w:autoSpaceDN w:val="0"/>
        <w:adjustRightInd w:val="0"/>
        <w:jc w:val="both"/>
        <w:rPr>
          <w:bCs/>
          <w:sz w:val="28"/>
          <w:szCs w:val="28"/>
        </w:rPr>
      </w:pPr>
      <w:r>
        <w:rPr>
          <w:bCs/>
          <w:sz w:val="28"/>
          <w:szCs w:val="28"/>
          <w:lang w:val="en-GB"/>
        </w:rPr>
        <w:t>32</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w:t>
      </w:r>
      <w:r>
        <w:rPr>
          <w:rFonts w:ascii="Times New Roman CYR" w:hAnsi="Times New Roman CYR" w:cs="Times New Roman CYR"/>
          <w:sz w:val="28"/>
          <w:szCs w:val="28"/>
          <w:lang w:eastAsia="en-US"/>
        </w:rPr>
        <w:t>Илиян Илиев Банков - прокурор в Софийска градска прокуратура</w:t>
      </w:r>
      <w:r w:rsidRPr="00BE651B">
        <w:rPr>
          <w:bCs/>
          <w:sz w:val="28"/>
          <w:szCs w:val="28"/>
        </w:rPr>
        <w:t>, резултатите от атестирането за запознаване.</w:t>
      </w:r>
    </w:p>
    <w:p w:rsidR="001C0568" w:rsidRDefault="001C0568" w:rsidP="001C0568">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11 гласа „за“ и „0“ против/</w:t>
      </w:r>
    </w:p>
    <w:p w:rsidR="004A047E" w:rsidRDefault="004A047E" w:rsidP="00374C28">
      <w:pPr>
        <w:ind w:left="3780" w:right="72" w:hanging="900"/>
        <w:outlineLvl w:val="0"/>
        <w:rPr>
          <w:bCs/>
          <w:sz w:val="28"/>
        </w:rPr>
      </w:pPr>
    </w:p>
    <w:p w:rsidR="004A047E" w:rsidRDefault="004A047E" w:rsidP="00374C28">
      <w:pPr>
        <w:ind w:left="3780" w:right="72" w:hanging="900"/>
        <w:outlineLvl w:val="0"/>
        <w:rPr>
          <w:bCs/>
          <w:sz w:val="28"/>
        </w:rPr>
      </w:pPr>
    </w:p>
    <w:p w:rsidR="00374C28" w:rsidRPr="00D363FF" w:rsidRDefault="00374C28" w:rsidP="00374C28">
      <w:pPr>
        <w:ind w:left="3780" w:right="72" w:hanging="900"/>
        <w:outlineLvl w:val="0"/>
        <w:rPr>
          <w:bCs/>
          <w:sz w:val="28"/>
        </w:rPr>
      </w:pPr>
      <w:r w:rsidRPr="00D363FF">
        <w:rPr>
          <w:bCs/>
          <w:sz w:val="28"/>
        </w:rPr>
        <w:t xml:space="preserve">ПРЕДСЕДАТЕЛ НА КОМИСИЯТА </w:t>
      </w:r>
    </w:p>
    <w:p w:rsidR="00374C28" w:rsidRPr="00D363FF" w:rsidRDefault="00374C28" w:rsidP="00374C28">
      <w:pPr>
        <w:ind w:left="3780" w:right="72" w:hanging="900"/>
        <w:outlineLvl w:val="0"/>
        <w:rPr>
          <w:sz w:val="28"/>
          <w:szCs w:val="28"/>
        </w:rPr>
      </w:pPr>
      <w:r w:rsidRPr="00D363FF">
        <w:rPr>
          <w:bCs/>
          <w:sz w:val="28"/>
        </w:rPr>
        <w:t xml:space="preserve">ПО </w:t>
      </w:r>
      <w:r w:rsidRPr="00D363FF">
        <w:rPr>
          <w:sz w:val="28"/>
          <w:szCs w:val="28"/>
        </w:rPr>
        <w:t xml:space="preserve">АТЕСТИРАНЕТО И КОНКУРСИТЕ </w:t>
      </w:r>
    </w:p>
    <w:p w:rsidR="00374C28" w:rsidRPr="004D172C" w:rsidRDefault="00374C28" w:rsidP="00374C28">
      <w:pPr>
        <w:ind w:left="3780" w:right="72" w:hanging="900"/>
        <w:outlineLvl w:val="0"/>
        <w:rPr>
          <w:sz w:val="28"/>
          <w:szCs w:val="28"/>
        </w:rPr>
      </w:pPr>
      <w:r>
        <w:rPr>
          <w:sz w:val="28"/>
          <w:szCs w:val="28"/>
        </w:rPr>
        <w:t>КЪМ</w:t>
      </w:r>
      <w:r w:rsidRPr="00D363FF">
        <w:rPr>
          <w:sz w:val="28"/>
          <w:szCs w:val="28"/>
        </w:rPr>
        <w:t xml:space="preserve">  ПРОКУРОРСКАТА КОЛЕГИЯ: </w:t>
      </w:r>
      <w:r w:rsidR="00E64A36">
        <w:rPr>
          <w:sz w:val="28"/>
          <w:szCs w:val="28"/>
        </w:rPr>
        <w:t>/П/</w:t>
      </w:r>
    </w:p>
    <w:p w:rsidR="00374C28" w:rsidRPr="00D363FF" w:rsidRDefault="00374C28" w:rsidP="00374C28">
      <w:pPr>
        <w:ind w:left="4380"/>
        <w:jc w:val="both"/>
        <w:rPr>
          <w:bCs/>
          <w:sz w:val="28"/>
          <w:szCs w:val="28"/>
        </w:rPr>
      </w:pPr>
      <w:r w:rsidRPr="00D363FF">
        <w:rPr>
          <w:bCs/>
          <w:sz w:val="28"/>
          <w:szCs w:val="28"/>
        </w:rPr>
        <w:tab/>
      </w:r>
      <w:r w:rsidRPr="00D363FF">
        <w:rPr>
          <w:bCs/>
          <w:sz w:val="28"/>
          <w:szCs w:val="28"/>
        </w:rPr>
        <w:tab/>
        <w:t>ОГНЯН ДАМЯНОВ</w:t>
      </w:r>
    </w:p>
    <w:p w:rsidR="00374C28" w:rsidRDefault="00374C28" w:rsidP="00374C28">
      <w:pPr>
        <w:autoSpaceDE w:val="0"/>
        <w:autoSpaceDN w:val="0"/>
        <w:adjustRightInd w:val="0"/>
        <w:jc w:val="both"/>
        <w:rPr>
          <w:rFonts w:ascii="Times New Roman CYR" w:hAnsi="Times New Roman CYR" w:cs="Times New Roman CYR"/>
          <w:bCs/>
          <w:i/>
          <w:iCs/>
          <w:lang w:eastAsia="en-US"/>
        </w:rPr>
      </w:pPr>
    </w:p>
    <w:p w:rsidR="00374C28" w:rsidRDefault="00374C28" w:rsidP="00374C28">
      <w:pPr>
        <w:autoSpaceDE w:val="0"/>
        <w:autoSpaceDN w:val="0"/>
        <w:adjustRightInd w:val="0"/>
        <w:jc w:val="both"/>
        <w:rPr>
          <w:rFonts w:ascii="Times New Roman CYR" w:hAnsi="Times New Roman CYR" w:cs="Times New Roman CYR"/>
          <w:bCs/>
          <w:i/>
          <w:iCs/>
          <w:lang w:eastAsia="en-US"/>
        </w:rPr>
      </w:pPr>
    </w:p>
    <w:p w:rsidR="00374C28" w:rsidRDefault="00374C28" w:rsidP="00374C28">
      <w:pPr>
        <w:autoSpaceDE w:val="0"/>
        <w:autoSpaceDN w:val="0"/>
        <w:adjustRightInd w:val="0"/>
        <w:jc w:val="both"/>
        <w:rPr>
          <w:rFonts w:ascii="Times New Roman CYR" w:hAnsi="Times New Roman CYR" w:cs="Times New Roman CYR"/>
          <w:bCs/>
          <w:i/>
          <w:iCs/>
          <w:lang w:eastAsia="en-US"/>
        </w:rPr>
      </w:pPr>
    </w:p>
    <w:p w:rsidR="00374C28" w:rsidRDefault="00374C28" w:rsidP="00374C28">
      <w:pPr>
        <w:autoSpaceDE w:val="0"/>
        <w:autoSpaceDN w:val="0"/>
        <w:adjustRightInd w:val="0"/>
        <w:jc w:val="both"/>
        <w:rPr>
          <w:rFonts w:ascii="Times New Roman CYR" w:hAnsi="Times New Roman CYR" w:cs="Times New Roman CYR"/>
          <w:bCs/>
          <w:i/>
          <w:iCs/>
          <w:lang w:eastAsia="en-US"/>
        </w:rPr>
      </w:pPr>
    </w:p>
    <w:p w:rsidR="00374C28" w:rsidRDefault="00374C28" w:rsidP="00374C28">
      <w:pPr>
        <w:autoSpaceDE w:val="0"/>
        <w:autoSpaceDN w:val="0"/>
        <w:adjustRightInd w:val="0"/>
        <w:jc w:val="both"/>
        <w:rPr>
          <w:rFonts w:ascii="Times New Roman CYR" w:hAnsi="Times New Roman CYR" w:cs="Times New Roman CYR"/>
          <w:bCs/>
          <w:i/>
          <w:iCs/>
          <w:lang w:eastAsia="en-US"/>
        </w:rPr>
      </w:pPr>
      <w:bookmarkStart w:id="0" w:name="_GoBack"/>
      <w:bookmarkEnd w:id="0"/>
    </w:p>
    <w:sectPr w:rsidR="00374C28" w:rsidSect="009339B5">
      <w:pgSz w:w="11906" w:h="16838"/>
      <w:pgMar w:top="719" w:right="991"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674"/>
    <w:multiLevelType w:val="hybridMultilevel"/>
    <w:tmpl w:val="4A12F7FE"/>
    <w:lvl w:ilvl="0" w:tplc="15E2E518">
      <w:numFmt w:val="bullet"/>
      <w:lvlText w:val="-"/>
      <w:lvlJc w:val="left"/>
      <w:pPr>
        <w:ind w:left="720" w:hanging="360"/>
      </w:pPr>
      <w:rPr>
        <w:rFonts w:ascii="Times New Roman" w:eastAsia="Times New Roman" w:hAnsi="Times New Roman" w:cs="Times New Roman" w:hint="default"/>
        <w:i w:val="0"/>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26D59CB"/>
    <w:multiLevelType w:val="multilevel"/>
    <w:tmpl w:val="14D697B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3">
    <w:nsid w:val="5E2E5041"/>
    <w:multiLevelType w:val="hybridMultilevel"/>
    <w:tmpl w:val="53963726"/>
    <w:lvl w:ilvl="0" w:tplc="31109D34">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220D8"/>
    <w:rsid w:val="00030974"/>
    <w:rsid w:val="00030E74"/>
    <w:rsid w:val="00040BF6"/>
    <w:rsid w:val="00041658"/>
    <w:rsid w:val="00042A56"/>
    <w:rsid w:val="00043948"/>
    <w:rsid w:val="00046914"/>
    <w:rsid w:val="00055DE4"/>
    <w:rsid w:val="00062585"/>
    <w:rsid w:val="0006414E"/>
    <w:rsid w:val="00064C0D"/>
    <w:rsid w:val="000669AF"/>
    <w:rsid w:val="00067283"/>
    <w:rsid w:val="000703EC"/>
    <w:rsid w:val="00072B8F"/>
    <w:rsid w:val="00077849"/>
    <w:rsid w:val="00091056"/>
    <w:rsid w:val="000919E0"/>
    <w:rsid w:val="00091E5A"/>
    <w:rsid w:val="00093FB1"/>
    <w:rsid w:val="000A11D8"/>
    <w:rsid w:val="000A1793"/>
    <w:rsid w:val="000A302E"/>
    <w:rsid w:val="000B1EAA"/>
    <w:rsid w:val="000B2A2F"/>
    <w:rsid w:val="000C1AC3"/>
    <w:rsid w:val="000C3877"/>
    <w:rsid w:val="000C6E6A"/>
    <w:rsid w:val="000D433F"/>
    <w:rsid w:val="000D652E"/>
    <w:rsid w:val="000E30BC"/>
    <w:rsid w:val="000F18E9"/>
    <w:rsid w:val="000F198B"/>
    <w:rsid w:val="000F68E4"/>
    <w:rsid w:val="000F6B52"/>
    <w:rsid w:val="0010114B"/>
    <w:rsid w:val="00105000"/>
    <w:rsid w:val="001117DC"/>
    <w:rsid w:val="00121575"/>
    <w:rsid w:val="00122615"/>
    <w:rsid w:val="00125DD5"/>
    <w:rsid w:val="0013110D"/>
    <w:rsid w:val="0013490A"/>
    <w:rsid w:val="00136040"/>
    <w:rsid w:val="001443C3"/>
    <w:rsid w:val="00157751"/>
    <w:rsid w:val="00161C59"/>
    <w:rsid w:val="00171C3D"/>
    <w:rsid w:val="00172B23"/>
    <w:rsid w:val="00181FB2"/>
    <w:rsid w:val="00182603"/>
    <w:rsid w:val="001853AA"/>
    <w:rsid w:val="00187BDC"/>
    <w:rsid w:val="00192D3C"/>
    <w:rsid w:val="001943AC"/>
    <w:rsid w:val="001A5D20"/>
    <w:rsid w:val="001B09AF"/>
    <w:rsid w:val="001B39C0"/>
    <w:rsid w:val="001B3CE1"/>
    <w:rsid w:val="001C0568"/>
    <w:rsid w:val="001C56B5"/>
    <w:rsid w:val="001C5EC5"/>
    <w:rsid w:val="001C6200"/>
    <w:rsid w:val="001C7288"/>
    <w:rsid w:val="002120E4"/>
    <w:rsid w:val="002246F3"/>
    <w:rsid w:val="00224ED1"/>
    <w:rsid w:val="00230EB7"/>
    <w:rsid w:val="00236023"/>
    <w:rsid w:val="00240E12"/>
    <w:rsid w:val="002423FB"/>
    <w:rsid w:val="00242D5C"/>
    <w:rsid w:val="00243392"/>
    <w:rsid w:val="002474FC"/>
    <w:rsid w:val="00252078"/>
    <w:rsid w:val="002566C5"/>
    <w:rsid w:val="00260945"/>
    <w:rsid w:val="00264D66"/>
    <w:rsid w:val="002662DF"/>
    <w:rsid w:val="00267130"/>
    <w:rsid w:val="00271259"/>
    <w:rsid w:val="0027374F"/>
    <w:rsid w:val="002739D1"/>
    <w:rsid w:val="0027580B"/>
    <w:rsid w:val="002807CB"/>
    <w:rsid w:val="00280DD2"/>
    <w:rsid w:val="00281717"/>
    <w:rsid w:val="00294A76"/>
    <w:rsid w:val="00297A91"/>
    <w:rsid w:val="002A40B2"/>
    <w:rsid w:val="002B3833"/>
    <w:rsid w:val="002C0AF1"/>
    <w:rsid w:val="002D20F5"/>
    <w:rsid w:val="002D26AB"/>
    <w:rsid w:val="002D591D"/>
    <w:rsid w:val="002D671B"/>
    <w:rsid w:val="002E1DAA"/>
    <w:rsid w:val="002E47A3"/>
    <w:rsid w:val="002E4D15"/>
    <w:rsid w:val="002E6000"/>
    <w:rsid w:val="002E6D2F"/>
    <w:rsid w:val="002F16D4"/>
    <w:rsid w:val="002F238B"/>
    <w:rsid w:val="002F4927"/>
    <w:rsid w:val="00303657"/>
    <w:rsid w:val="00306E0B"/>
    <w:rsid w:val="00310B17"/>
    <w:rsid w:val="00312E7C"/>
    <w:rsid w:val="003159E5"/>
    <w:rsid w:val="00322E5E"/>
    <w:rsid w:val="00324931"/>
    <w:rsid w:val="0032614B"/>
    <w:rsid w:val="00327CB6"/>
    <w:rsid w:val="0034084E"/>
    <w:rsid w:val="0034435B"/>
    <w:rsid w:val="00345FC2"/>
    <w:rsid w:val="003504CC"/>
    <w:rsid w:val="00351DBA"/>
    <w:rsid w:val="00351F52"/>
    <w:rsid w:val="00352FDA"/>
    <w:rsid w:val="00353FFA"/>
    <w:rsid w:val="003541DA"/>
    <w:rsid w:val="0035571F"/>
    <w:rsid w:val="0036262A"/>
    <w:rsid w:val="003664B9"/>
    <w:rsid w:val="00370C55"/>
    <w:rsid w:val="003731BC"/>
    <w:rsid w:val="00374C28"/>
    <w:rsid w:val="00376DA2"/>
    <w:rsid w:val="003807E6"/>
    <w:rsid w:val="00381F26"/>
    <w:rsid w:val="00384D2E"/>
    <w:rsid w:val="00390820"/>
    <w:rsid w:val="00390BA1"/>
    <w:rsid w:val="003915E8"/>
    <w:rsid w:val="00397518"/>
    <w:rsid w:val="003A1102"/>
    <w:rsid w:val="003A635B"/>
    <w:rsid w:val="003B5001"/>
    <w:rsid w:val="003C100A"/>
    <w:rsid w:val="003C2279"/>
    <w:rsid w:val="003C7B56"/>
    <w:rsid w:val="003C7D2B"/>
    <w:rsid w:val="003D2D1D"/>
    <w:rsid w:val="003E163D"/>
    <w:rsid w:val="003E18CF"/>
    <w:rsid w:val="003E24D9"/>
    <w:rsid w:val="003E58D9"/>
    <w:rsid w:val="003F10CA"/>
    <w:rsid w:val="003F2420"/>
    <w:rsid w:val="003F5514"/>
    <w:rsid w:val="003F71A9"/>
    <w:rsid w:val="00400817"/>
    <w:rsid w:val="00405654"/>
    <w:rsid w:val="00411D5B"/>
    <w:rsid w:val="004148DB"/>
    <w:rsid w:val="00416499"/>
    <w:rsid w:val="004170E6"/>
    <w:rsid w:val="004222E2"/>
    <w:rsid w:val="004255E6"/>
    <w:rsid w:val="0042757A"/>
    <w:rsid w:val="0044253E"/>
    <w:rsid w:val="004458EB"/>
    <w:rsid w:val="00447235"/>
    <w:rsid w:val="00447DE8"/>
    <w:rsid w:val="0045030F"/>
    <w:rsid w:val="00456A26"/>
    <w:rsid w:val="00460F76"/>
    <w:rsid w:val="004669C0"/>
    <w:rsid w:val="0047201D"/>
    <w:rsid w:val="004741A7"/>
    <w:rsid w:val="00474202"/>
    <w:rsid w:val="00474A32"/>
    <w:rsid w:val="004804BC"/>
    <w:rsid w:val="0048322A"/>
    <w:rsid w:val="00484DF1"/>
    <w:rsid w:val="00485140"/>
    <w:rsid w:val="004904D8"/>
    <w:rsid w:val="004914EF"/>
    <w:rsid w:val="004A047E"/>
    <w:rsid w:val="004A751C"/>
    <w:rsid w:val="004B424F"/>
    <w:rsid w:val="004B57A9"/>
    <w:rsid w:val="004C415F"/>
    <w:rsid w:val="004C558C"/>
    <w:rsid w:val="004D257F"/>
    <w:rsid w:val="004D3290"/>
    <w:rsid w:val="004D64AF"/>
    <w:rsid w:val="004D7B59"/>
    <w:rsid w:val="004E1C4B"/>
    <w:rsid w:val="004E464D"/>
    <w:rsid w:val="004E546B"/>
    <w:rsid w:val="004F2963"/>
    <w:rsid w:val="004F2DC4"/>
    <w:rsid w:val="004F35DE"/>
    <w:rsid w:val="004F4187"/>
    <w:rsid w:val="005033B2"/>
    <w:rsid w:val="00505449"/>
    <w:rsid w:val="0050728D"/>
    <w:rsid w:val="00521FFE"/>
    <w:rsid w:val="0053602B"/>
    <w:rsid w:val="00540DE4"/>
    <w:rsid w:val="005464F9"/>
    <w:rsid w:val="005517A3"/>
    <w:rsid w:val="00563147"/>
    <w:rsid w:val="00565059"/>
    <w:rsid w:val="005744EA"/>
    <w:rsid w:val="005803F6"/>
    <w:rsid w:val="00581AED"/>
    <w:rsid w:val="00583EA5"/>
    <w:rsid w:val="00585165"/>
    <w:rsid w:val="005B13D7"/>
    <w:rsid w:val="005B4F58"/>
    <w:rsid w:val="005B576E"/>
    <w:rsid w:val="005B75CB"/>
    <w:rsid w:val="005B796A"/>
    <w:rsid w:val="005C1C9E"/>
    <w:rsid w:val="005C3669"/>
    <w:rsid w:val="005C4450"/>
    <w:rsid w:val="005C51D6"/>
    <w:rsid w:val="005D2476"/>
    <w:rsid w:val="005D3256"/>
    <w:rsid w:val="005D33FC"/>
    <w:rsid w:val="005E5883"/>
    <w:rsid w:val="005F1CDE"/>
    <w:rsid w:val="00600AF3"/>
    <w:rsid w:val="00602616"/>
    <w:rsid w:val="00611E6E"/>
    <w:rsid w:val="00614DF0"/>
    <w:rsid w:val="006166A9"/>
    <w:rsid w:val="00622645"/>
    <w:rsid w:val="00625FE7"/>
    <w:rsid w:val="00626D18"/>
    <w:rsid w:val="00627AC9"/>
    <w:rsid w:val="00630ADD"/>
    <w:rsid w:val="00632607"/>
    <w:rsid w:val="00632DDA"/>
    <w:rsid w:val="00636337"/>
    <w:rsid w:val="00637247"/>
    <w:rsid w:val="00640030"/>
    <w:rsid w:val="00640426"/>
    <w:rsid w:val="00647A5B"/>
    <w:rsid w:val="006512AC"/>
    <w:rsid w:val="00653350"/>
    <w:rsid w:val="00656C98"/>
    <w:rsid w:val="0066144F"/>
    <w:rsid w:val="006618CE"/>
    <w:rsid w:val="00663274"/>
    <w:rsid w:val="00666639"/>
    <w:rsid w:val="006704E5"/>
    <w:rsid w:val="00683163"/>
    <w:rsid w:val="0068725E"/>
    <w:rsid w:val="0069597C"/>
    <w:rsid w:val="006A06E7"/>
    <w:rsid w:val="006A5CEA"/>
    <w:rsid w:val="006B4533"/>
    <w:rsid w:val="006B4636"/>
    <w:rsid w:val="006C6018"/>
    <w:rsid w:val="006C6942"/>
    <w:rsid w:val="006D26B6"/>
    <w:rsid w:val="006D472B"/>
    <w:rsid w:val="006D650F"/>
    <w:rsid w:val="006D6A0A"/>
    <w:rsid w:val="006D75B1"/>
    <w:rsid w:val="006D78CC"/>
    <w:rsid w:val="006E1FF9"/>
    <w:rsid w:val="006E39AD"/>
    <w:rsid w:val="006F2D33"/>
    <w:rsid w:val="006F3752"/>
    <w:rsid w:val="006F5A7F"/>
    <w:rsid w:val="006F6A84"/>
    <w:rsid w:val="0070144B"/>
    <w:rsid w:val="00702BFA"/>
    <w:rsid w:val="007106D6"/>
    <w:rsid w:val="007112D6"/>
    <w:rsid w:val="00711A3B"/>
    <w:rsid w:val="00716D1E"/>
    <w:rsid w:val="0072643F"/>
    <w:rsid w:val="00732179"/>
    <w:rsid w:val="0073457D"/>
    <w:rsid w:val="00735AA4"/>
    <w:rsid w:val="00742B57"/>
    <w:rsid w:val="00743C63"/>
    <w:rsid w:val="007440C9"/>
    <w:rsid w:val="00746575"/>
    <w:rsid w:val="007503A4"/>
    <w:rsid w:val="007537E9"/>
    <w:rsid w:val="007572BC"/>
    <w:rsid w:val="00760362"/>
    <w:rsid w:val="00765E5B"/>
    <w:rsid w:val="00776F4E"/>
    <w:rsid w:val="00777894"/>
    <w:rsid w:val="007863DB"/>
    <w:rsid w:val="00787678"/>
    <w:rsid w:val="00790D79"/>
    <w:rsid w:val="007928F6"/>
    <w:rsid w:val="00793AEC"/>
    <w:rsid w:val="007A638F"/>
    <w:rsid w:val="007B06FD"/>
    <w:rsid w:val="007C299C"/>
    <w:rsid w:val="007D23F5"/>
    <w:rsid w:val="007D43A0"/>
    <w:rsid w:val="007F2892"/>
    <w:rsid w:val="00800B6A"/>
    <w:rsid w:val="00807229"/>
    <w:rsid w:val="00811832"/>
    <w:rsid w:val="00820702"/>
    <w:rsid w:val="00831F35"/>
    <w:rsid w:val="00836EF1"/>
    <w:rsid w:val="008444BA"/>
    <w:rsid w:val="00846800"/>
    <w:rsid w:val="00851D60"/>
    <w:rsid w:val="00852185"/>
    <w:rsid w:val="00852BFD"/>
    <w:rsid w:val="0085468D"/>
    <w:rsid w:val="00864F7F"/>
    <w:rsid w:val="008672D5"/>
    <w:rsid w:val="008750A4"/>
    <w:rsid w:val="00877FBE"/>
    <w:rsid w:val="00881580"/>
    <w:rsid w:val="0088723F"/>
    <w:rsid w:val="008A3CD6"/>
    <w:rsid w:val="008A4784"/>
    <w:rsid w:val="008A794E"/>
    <w:rsid w:val="008B4530"/>
    <w:rsid w:val="008B58D7"/>
    <w:rsid w:val="008B6E55"/>
    <w:rsid w:val="008C3529"/>
    <w:rsid w:val="008C76E7"/>
    <w:rsid w:val="008E15BD"/>
    <w:rsid w:val="008E1DAF"/>
    <w:rsid w:val="008E5393"/>
    <w:rsid w:val="008E6A5D"/>
    <w:rsid w:val="008F2FBB"/>
    <w:rsid w:val="008F7A61"/>
    <w:rsid w:val="00904FE7"/>
    <w:rsid w:val="009078D1"/>
    <w:rsid w:val="0090792E"/>
    <w:rsid w:val="009160C1"/>
    <w:rsid w:val="00916475"/>
    <w:rsid w:val="009177FA"/>
    <w:rsid w:val="00921B19"/>
    <w:rsid w:val="00925F60"/>
    <w:rsid w:val="009339B5"/>
    <w:rsid w:val="009378AD"/>
    <w:rsid w:val="009414C7"/>
    <w:rsid w:val="00952B02"/>
    <w:rsid w:val="00952C5E"/>
    <w:rsid w:val="00952CBB"/>
    <w:rsid w:val="00960752"/>
    <w:rsid w:val="00963ED9"/>
    <w:rsid w:val="009672F5"/>
    <w:rsid w:val="009675DA"/>
    <w:rsid w:val="00970671"/>
    <w:rsid w:val="009728AB"/>
    <w:rsid w:val="00995373"/>
    <w:rsid w:val="009A15EF"/>
    <w:rsid w:val="009A7FF8"/>
    <w:rsid w:val="009B39C8"/>
    <w:rsid w:val="009B5EBF"/>
    <w:rsid w:val="009B7015"/>
    <w:rsid w:val="009C57ED"/>
    <w:rsid w:val="009D178A"/>
    <w:rsid w:val="009E0B9C"/>
    <w:rsid w:val="009E1CB7"/>
    <w:rsid w:val="009E43E1"/>
    <w:rsid w:val="009F2A97"/>
    <w:rsid w:val="009F45A3"/>
    <w:rsid w:val="009F50B3"/>
    <w:rsid w:val="009F676D"/>
    <w:rsid w:val="00A0099D"/>
    <w:rsid w:val="00A02DE3"/>
    <w:rsid w:val="00A03330"/>
    <w:rsid w:val="00A048C9"/>
    <w:rsid w:val="00A05154"/>
    <w:rsid w:val="00A06B00"/>
    <w:rsid w:val="00A11D2C"/>
    <w:rsid w:val="00A1224A"/>
    <w:rsid w:val="00A23C1C"/>
    <w:rsid w:val="00A23F61"/>
    <w:rsid w:val="00A26F8D"/>
    <w:rsid w:val="00A41064"/>
    <w:rsid w:val="00A419F4"/>
    <w:rsid w:val="00A45027"/>
    <w:rsid w:val="00A5094C"/>
    <w:rsid w:val="00A574B5"/>
    <w:rsid w:val="00A6423A"/>
    <w:rsid w:val="00A65682"/>
    <w:rsid w:val="00A72ECE"/>
    <w:rsid w:val="00A73EE7"/>
    <w:rsid w:val="00A8121A"/>
    <w:rsid w:val="00A83DAF"/>
    <w:rsid w:val="00A85332"/>
    <w:rsid w:val="00A869FD"/>
    <w:rsid w:val="00A92CF7"/>
    <w:rsid w:val="00A97282"/>
    <w:rsid w:val="00AA3E73"/>
    <w:rsid w:val="00AA4E30"/>
    <w:rsid w:val="00AA554A"/>
    <w:rsid w:val="00AA75B6"/>
    <w:rsid w:val="00AB1761"/>
    <w:rsid w:val="00AB28FC"/>
    <w:rsid w:val="00AB5663"/>
    <w:rsid w:val="00AB6B5F"/>
    <w:rsid w:val="00AD023F"/>
    <w:rsid w:val="00AE2399"/>
    <w:rsid w:val="00AE5A6C"/>
    <w:rsid w:val="00AE6CB0"/>
    <w:rsid w:val="00AE7B5F"/>
    <w:rsid w:val="00AF18CD"/>
    <w:rsid w:val="00AF4A5D"/>
    <w:rsid w:val="00AF4F3E"/>
    <w:rsid w:val="00B1421E"/>
    <w:rsid w:val="00B176F5"/>
    <w:rsid w:val="00B23DB8"/>
    <w:rsid w:val="00B2532A"/>
    <w:rsid w:val="00B344B3"/>
    <w:rsid w:val="00B35EC0"/>
    <w:rsid w:val="00B36DCE"/>
    <w:rsid w:val="00B43B47"/>
    <w:rsid w:val="00B43F44"/>
    <w:rsid w:val="00B45254"/>
    <w:rsid w:val="00B4725D"/>
    <w:rsid w:val="00B50159"/>
    <w:rsid w:val="00B5091C"/>
    <w:rsid w:val="00B643BE"/>
    <w:rsid w:val="00B64C3D"/>
    <w:rsid w:val="00B766A7"/>
    <w:rsid w:val="00B81711"/>
    <w:rsid w:val="00B84BE8"/>
    <w:rsid w:val="00B875B2"/>
    <w:rsid w:val="00B87D35"/>
    <w:rsid w:val="00B900C4"/>
    <w:rsid w:val="00B91BD9"/>
    <w:rsid w:val="00B92AC5"/>
    <w:rsid w:val="00B96015"/>
    <w:rsid w:val="00BA1DDC"/>
    <w:rsid w:val="00BA306F"/>
    <w:rsid w:val="00BA705A"/>
    <w:rsid w:val="00BB035F"/>
    <w:rsid w:val="00BB356F"/>
    <w:rsid w:val="00BB36F8"/>
    <w:rsid w:val="00BB5532"/>
    <w:rsid w:val="00BC118F"/>
    <w:rsid w:val="00BC4E25"/>
    <w:rsid w:val="00BC7943"/>
    <w:rsid w:val="00BD0067"/>
    <w:rsid w:val="00BE22AE"/>
    <w:rsid w:val="00BE2AE9"/>
    <w:rsid w:val="00C05C0D"/>
    <w:rsid w:val="00C07DD3"/>
    <w:rsid w:val="00C07FED"/>
    <w:rsid w:val="00C16680"/>
    <w:rsid w:val="00C242D1"/>
    <w:rsid w:val="00C27381"/>
    <w:rsid w:val="00C36A9E"/>
    <w:rsid w:val="00C41D53"/>
    <w:rsid w:val="00C4437C"/>
    <w:rsid w:val="00C450A3"/>
    <w:rsid w:val="00C46244"/>
    <w:rsid w:val="00C549CE"/>
    <w:rsid w:val="00C57C52"/>
    <w:rsid w:val="00C626AE"/>
    <w:rsid w:val="00C660F4"/>
    <w:rsid w:val="00C71A28"/>
    <w:rsid w:val="00C73468"/>
    <w:rsid w:val="00C738B1"/>
    <w:rsid w:val="00C770CC"/>
    <w:rsid w:val="00C8161B"/>
    <w:rsid w:val="00C81916"/>
    <w:rsid w:val="00C87DF3"/>
    <w:rsid w:val="00C912E0"/>
    <w:rsid w:val="00CA1E3B"/>
    <w:rsid w:val="00CA3F0F"/>
    <w:rsid w:val="00CA40F9"/>
    <w:rsid w:val="00CA4C7F"/>
    <w:rsid w:val="00CA519D"/>
    <w:rsid w:val="00CA63FF"/>
    <w:rsid w:val="00CA6406"/>
    <w:rsid w:val="00CB09F4"/>
    <w:rsid w:val="00CB7B10"/>
    <w:rsid w:val="00CB7D64"/>
    <w:rsid w:val="00CC15DD"/>
    <w:rsid w:val="00CC2294"/>
    <w:rsid w:val="00CC5C4B"/>
    <w:rsid w:val="00CD0D41"/>
    <w:rsid w:val="00CD4C70"/>
    <w:rsid w:val="00CD75B9"/>
    <w:rsid w:val="00CE62CD"/>
    <w:rsid w:val="00CE7370"/>
    <w:rsid w:val="00CE75D2"/>
    <w:rsid w:val="00CF4039"/>
    <w:rsid w:val="00CF4225"/>
    <w:rsid w:val="00D01064"/>
    <w:rsid w:val="00D068EF"/>
    <w:rsid w:val="00D10B66"/>
    <w:rsid w:val="00D164E3"/>
    <w:rsid w:val="00D32162"/>
    <w:rsid w:val="00D326CD"/>
    <w:rsid w:val="00D3723B"/>
    <w:rsid w:val="00D407A1"/>
    <w:rsid w:val="00D43C6E"/>
    <w:rsid w:val="00D44152"/>
    <w:rsid w:val="00D51432"/>
    <w:rsid w:val="00D540B5"/>
    <w:rsid w:val="00D630A4"/>
    <w:rsid w:val="00D6473D"/>
    <w:rsid w:val="00D66C08"/>
    <w:rsid w:val="00D75005"/>
    <w:rsid w:val="00D77590"/>
    <w:rsid w:val="00D820E7"/>
    <w:rsid w:val="00D83FB2"/>
    <w:rsid w:val="00D952A3"/>
    <w:rsid w:val="00D971AE"/>
    <w:rsid w:val="00DA2BFC"/>
    <w:rsid w:val="00DA35E7"/>
    <w:rsid w:val="00DC649B"/>
    <w:rsid w:val="00DC6D1C"/>
    <w:rsid w:val="00DD2318"/>
    <w:rsid w:val="00DD242C"/>
    <w:rsid w:val="00DD3833"/>
    <w:rsid w:val="00DF0CFA"/>
    <w:rsid w:val="00DF28C6"/>
    <w:rsid w:val="00E01D04"/>
    <w:rsid w:val="00E060AB"/>
    <w:rsid w:val="00E15770"/>
    <w:rsid w:val="00E1642E"/>
    <w:rsid w:val="00E22251"/>
    <w:rsid w:val="00E3070B"/>
    <w:rsid w:val="00E307A6"/>
    <w:rsid w:val="00E3371D"/>
    <w:rsid w:val="00E34AD5"/>
    <w:rsid w:val="00E34D8A"/>
    <w:rsid w:val="00E43E3B"/>
    <w:rsid w:val="00E50C01"/>
    <w:rsid w:val="00E5226E"/>
    <w:rsid w:val="00E52E40"/>
    <w:rsid w:val="00E550E2"/>
    <w:rsid w:val="00E55532"/>
    <w:rsid w:val="00E61719"/>
    <w:rsid w:val="00E63CDE"/>
    <w:rsid w:val="00E63DB2"/>
    <w:rsid w:val="00E64A36"/>
    <w:rsid w:val="00E67363"/>
    <w:rsid w:val="00E71ED4"/>
    <w:rsid w:val="00E730FA"/>
    <w:rsid w:val="00E738FA"/>
    <w:rsid w:val="00E8229C"/>
    <w:rsid w:val="00E82FD3"/>
    <w:rsid w:val="00E8488E"/>
    <w:rsid w:val="00E85AB2"/>
    <w:rsid w:val="00E87070"/>
    <w:rsid w:val="00E87D85"/>
    <w:rsid w:val="00E91866"/>
    <w:rsid w:val="00E93473"/>
    <w:rsid w:val="00E94587"/>
    <w:rsid w:val="00E97A78"/>
    <w:rsid w:val="00EA12D4"/>
    <w:rsid w:val="00EA3EF2"/>
    <w:rsid w:val="00EA4EBE"/>
    <w:rsid w:val="00EA5077"/>
    <w:rsid w:val="00EB2191"/>
    <w:rsid w:val="00EB2C2F"/>
    <w:rsid w:val="00EC1149"/>
    <w:rsid w:val="00ED7E13"/>
    <w:rsid w:val="00EE20DE"/>
    <w:rsid w:val="00EE57FF"/>
    <w:rsid w:val="00EF5FF8"/>
    <w:rsid w:val="00F006D3"/>
    <w:rsid w:val="00F02BA6"/>
    <w:rsid w:val="00F10757"/>
    <w:rsid w:val="00F14E4A"/>
    <w:rsid w:val="00F150B2"/>
    <w:rsid w:val="00F16A2F"/>
    <w:rsid w:val="00F20EDE"/>
    <w:rsid w:val="00F2621F"/>
    <w:rsid w:val="00F446B8"/>
    <w:rsid w:val="00F4503C"/>
    <w:rsid w:val="00F452AA"/>
    <w:rsid w:val="00F46A4D"/>
    <w:rsid w:val="00F50062"/>
    <w:rsid w:val="00F531B9"/>
    <w:rsid w:val="00F55D10"/>
    <w:rsid w:val="00F830CD"/>
    <w:rsid w:val="00F85237"/>
    <w:rsid w:val="00FA36CC"/>
    <w:rsid w:val="00FC2ED2"/>
    <w:rsid w:val="00FC4AFC"/>
    <w:rsid w:val="00FD16BF"/>
    <w:rsid w:val="00FD2C26"/>
    <w:rsid w:val="00FD358E"/>
    <w:rsid w:val="00FE0EE0"/>
    <w:rsid w:val="00FE0FC6"/>
    <w:rsid w:val="00FE36A2"/>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 w:type="paragraph" w:styleId="a6">
    <w:name w:val="List Paragraph"/>
    <w:basedOn w:val="a"/>
    <w:uiPriority w:val="34"/>
    <w:qFormat/>
    <w:rsid w:val="006618CE"/>
    <w:pPr>
      <w:ind w:left="720"/>
      <w:contextualSpacing/>
    </w:pPr>
  </w:style>
  <w:style w:type="paragraph" w:styleId="a7">
    <w:name w:val="No Spacing"/>
    <w:uiPriority w:val="1"/>
    <w:qFormat/>
    <w:rsid w:val="00D6473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 w:type="paragraph" w:styleId="a6">
    <w:name w:val="List Paragraph"/>
    <w:basedOn w:val="a"/>
    <w:uiPriority w:val="34"/>
    <w:qFormat/>
    <w:rsid w:val="006618CE"/>
    <w:pPr>
      <w:ind w:left="720"/>
      <w:contextualSpacing/>
    </w:pPr>
  </w:style>
  <w:style w:type="paragraph" w:styleId="a7">
    <w:name w:val="No Spacing"/>
    <w:uiPriority w:val="1"/>
    <w:qFormat/>
    <w:rsid w:val="00D6473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51">
      <w:bodyDiv w:val="1"/>
      <w:marLeft w:val="0"/>
      <w:marRight w:val="0"/>
      <w:marTop w:val="0"/>
      <w:marBottom w:val="0"/>
      <w:divBdr>
        <w:top w:val="none" w:sz="0" w:space="0" w:color="auto"/>
        <w:left w:val="none" w:sz="0" w:space="0" w:color="auto"/>
        <w:bottom w:val="none" w:sz="0" w:space="0" w:color="auto"/>
        <w:right w:val="none" w:sz="0" w:space="0" w:color="auto"/>
      </w:divBdr>
    </w:div>
    <w:div w:id="23529938">
      <w:bodyDiv w:val="1"/>
      <w:marLeft w:val="0"/>
      <w:marRight w:val="0"/>
      <w:marTop w:val="0"/>
      <w:marBottom w:val="0"/>
      <w:divBdr>
        <w:top w:val="none" w:sz="0" w:space="0" w:color="auto"/>
        <w:left w:val="none" w:sz="0" w:space="0" w:color="auto"/>
        <w:bottom w:val="none" w:sz="0" w:space="0" w:color="auto"/>
        <w:right w:val="none" w:sz="0" w:space="0" w:color="auto"/>
      </w:divBdr>
    </w:div>
    <w:div w:id="68432028">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42760232">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3497216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624694662">
      <w:bodyDiv w:val="1"/>
      <w:marLeft w:val="0"/>
      <w:marRight w:val="0"/>
      <w:marTop w:val="0"/>
      <w:marBottom w:val="0"/>
      <w:divBdr>
        <w:top w:val="none" w:sz="0" w:space="0" w:color="auto"/>
        <w:left w:val="none" w:sz="0" w:space="0" w:color="auto"/>
        <w:bottom w:val="none" w:sz="0" w:space="0" w:color="auto"/>
        <w:right w:val="none" w:sz="0" w:space="0" w:color="auto"/>
      </w:divBdr>
    </w:div>
    <w:div w:id="625895258">
      <w:bodyDiv w:val="1"/>
      <w:marLeft w:val="0"/>
      <w:marRight w:val="0"/>
      <w:marTop w:val="0"/>
      <w:marBottom w:val="0"/>
      <w:divBdr>
        <w:top w:val="none" w:sz="0" w:space="0" w:color="auto"/>
        <w:left w:val="none" w:sz="0" w:space="0" w:color="auto"/>
        <w:bottom w:val="none" w:sz="0" w:space="0" w:color="auto"/>
        <w:right w:val="none" w:sz="0" w:space="0" w:color="auto"/>
      </w:divBdr>
    </w:div>
    <w:div w:id="685055167">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704214548">
      <w:bodyDiv w:val="1"/>
      <w:marLeft w:val="0"/>
      <w:marRight w:val="0"/>
      <w:marTop w:val="0"/>
      <w:marBottom w:val="0"/>
      <w:divBdr>
        <w:top w:val="none" w:sz="0" w:space="0" w:color="auto"/>
        <w:left w:val="none" w:sz="0" w:space="0" w:color="auto"/>
        <w:bottom w:val="none" w:sz="0" w:space="0" w:color="auto"/>
        <w:right w:val="none" w:sz="0" w:space="0" w:color="auto"/>
      </w:divBdr>
    </w:div>
    <w:div w:id="743377977">
      <w:bodyDiv w:val="1"/>
      <w:marLeft w:val="0"/>
      <w:marRight w:val="0"/>
      <w:marTop w:val="0"/>
      <w:marBottom w:val="0"/>
      <w:divBdr>
        <w:top w:val="none" w:sz="0" w:space="0" w:color="auto"/>
        <w:left w:val="none" w:sz="0" w:space="0" w:color="auto"/>
        <w:bottom w:val="none" w:sz="0" w:space="0" w:color="auto"/>
        <w:right w:val="none" w:sz="0" w:space="0" w:color="auto"/>
      </w:divBdr>
    </w:div>
    <w:div w:id="803086145">
      <w:bodyDiv w:val="1"/>
      <w:marLeft w:val="0"/>
      <w:marRight w:val="0"/>
      <w:marTop w:val="0"/>
      <w:marBottom w:val="0"/>
      <w:divBdr>
        <w:top w:val="none" w:sz="0" w:space="0" w:color="auto"/>
        <w:left w:val="none" w:sz="0" w:space="0" w:color="auto"/>
        <w:bottom w:val="none" w:sz="0" w:space="0" w:color="auto"/>
        <w:right w:val="none" w:sz="0" w:space="0" w:color="auto"/>
      </w:divBdr>
    </w:div>
    <w:div w:id="809174532">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31401877">
      <w:bodyDiv w:val="1"/>
      <w:marLeft w:val="0"/>
      <w:marRight w:val="0"/>
      <w:marTop w:val="0"/>
      <w:marBottom w:val="0"/>
      <w:divBdr>
        <w:top w:val="none" w:sz="0" w:space="0" w:color="auto"/>
        <w:left w:val="none" w:sz="0" w:space="0" w:color="auto"/>
        <w:bottom w:val="none" w:sz="0" w:space="0" w:color="auto"/>
        <w:right w:val="none" w:sz="0" w:space="0" w:color="auto"/>
      </w:divBdr>
    </w:div>
    <w:div w:id="962613469">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0958085">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326278629">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26285825">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2065329752">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99B8-211B-4986-87F3-D14F4CB0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6800</Words>
  <Characters>39269</Characters>
  <Application>Microsoft Office Word</Application>
  <DocSecurity>0</DocSecurity>
  <Lines>327</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2021-10-06T13:19:00Z</cp:lastPrinted>
  <dcterms:created xsi:type="dcterms:W3CDTF">2021-10-18T10:11:00Z</dcterms:created>
  <dcterms:modified xsi:type="dcterms:W3CDTF">2021-10-18T10:15:00Z</dcterms:modified>
</cp:coreProperties>
</file>