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0231CB">
        <w:rPr>
          <w:bCs/>
          <w:sz w:val="28"/>
          <w:szCs w:val="28"/>
        </w:rPr>
        <w:t xml:space="preserve">насрочено за </w:t>
      </w:r>
      <w:r w:rsidR="000231CB" w:rsidRPr="000231CB">
        <w:rPr>
          <w:bCs/>
          <w:sz w:val="28"/>
          <w:szCs w:val="28"/>
        </w:rPr>
        <w:t>0</w:t>
      </w:r>
      <w:r w:rsidR="00A50FAE" w:rsidRPr="000231CB">
        <w:rPr>
          <w:bCs/>
          <w:sz w:val="28"/>
          <w:szCs w:val="28"/>
        </w:rPr>
        <w:t>1</w:t>
      </w:r>
      <w:r w:rsidRPr="000231CB">
        <w:rPr>
          <w:bCs/>
          <w:sz w:val="28"/>
          <w:szCs w:val="28"/>
        </w:rPr>
        <w:t>.</w:t>
      </w:r>
      <w:r w:rsidR="00A50FAE" w:rsidRPr="000231CB">
        <w:rPr>
          <w:bCs/>
          <w:sz w:val="28"/>
          <w:szCs w:val="28"/>
        </w:rPr>
        <w:t>0</w:t>
      </w:r>
      <w:r w:rsidR="000231CB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>.20</w:t>
      </w:r>
      <w:r w:rsidR="0030495D" w:rsidRPr="000231CB">
        <w:rPr>
          <w:bCs/>
          <w:sz w:val="28"/>
          <w:szCs w:val="28"/>
        </w:rPr>
        <w:t>2</w:t>
      </w:r>
      <w:r w:rsidR="00A50FAE" w:rsidRPr="000231CB">
        <w:rPr>
          <w:bCs/>
          <w:sz w:val="28"/>
          <w:szCs w:val="28"/>
        </w:rPr>
        <w:t>2</w:t>
      </w:r>
      <w:r w:rsidRPr="000231CB">
        <w:rPr>
          <w:bCs/>
          <w:sz w:val="28"/>
          <w:szCs w:val="28"/>
        </w:rPr>
        <w:t xml:space="preserve"> г. (</w:t>
      </w:r>
      <w:r w:rsidR="00CE7370" w:rsidRPr="000231CB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906E5F" w:rsidRDefault="00365B5E" w:rsidP="00906E5F">
      <w:pPr>
        <w:tabs>
          <w:tab w:val="left" w:pos="42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1933">
        <w:rPr>
          <w:sz w:val="28"/>
          <w:szCs w:val="28"/>
        </w:rPr>
        <w:t>1</w:t>
      </w:r>
      <w:r w:rsidR="00906E5F">
        <w:rPr>
          <w:sz w:val="28"/>
          <w:szCs w:val="28"/>
        </w:rPr>
        <w:t>. Произнасяне по допустимостта на кандидата –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 33/06.10.2021 г. (</w:t>
      </w:r>
      <w:proofErr w:type="spellStart"/>
      <w:r w:rsidR="00906E5F">
        <w:rPr>
          <w:sz w:val="28"/>
          <w:szCs w:val="28"/>
        </w:rPr>
        <w:t>обн</w:t>
      </w:r>
      <w:proofErr w:type="spellEnd"/>
      <w:r w:rsidR="00906E5F">
        <w:rPr>
          <w:sz w:val="28"/>
          <w:szCs w:val="28"/>
        </w:rPr>
        <w:t xml:space="preserve">. ДВ, бр. 86/15.10.2021 г.) и определяне на дата за провеждане на събеседване с допуснатия кандидат. </w:t>
      </w:r>
    </w:p>
    <w:p w:rsidR="00906E5F" w:rsidRDefault="00906E5F" w:rsidP="00906E5F">
      <w:pPr>
        <w:autoSpaceDE w:val="0"/>
        <w:autoSpaceDN w:val="0"/>
        <w:adjustRightInd w:val="0"/>
        <w:ind w:firstLine="708"/>
        <w:jc w:val="both"/>
        <w:rPr>
          <w:rFonts w:ascii="MS Sans Serif" w:eastAsiaTheme="minorHAnsi" w:hAnsi="MS Sans Serif" w:cs="MS Sans Serif"/>
          <w:sz w:val="16"/>
          <w:szCs w:val="16"/>
        </w:rPr>
      </w:pPr>
    </w:p>
    <w:p w:rsidR="00906E5F" w:rsidRDefault="00411933" w:rsidP="00906E5F">
      <w:pPr>
        <w:autoSpaceDE w:val="0"/>
        <w:autoSpaceDN w:val="0"/>
        <w:adjustRightInd w:val="0"/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val="en-GB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2</w:t>
      </w:r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. Заявление от Вержиния </w:t>
      </w:r>
      <w:proofErr w:type="spellStart"/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>Станиславова</w:t>
      </w:r>
      <w:proofErr w:type="spellEnd"/>
      <w:r w:rsidR="00906E5F">
        <w:rPr>
          <w:rFonts w:ascii="Times New Roman CYR" w:eastAsiaTheme="minorHAnsi" w:hAnsi="Times New Roman CYR" w:cs="Times New Roman CYR"/>
          <w:color w:val="000000"/>
          <w:sz w:val="28"/>
          <w:szCs w:val="28"/>
        </w:rPr>
        <w:t xml:space="preserve"> Савчева – заместник на административния ръководител – заместник-окръжен прокурор на Окръжна прокуратура - Монтана, за преназначаване, на основание чл. 169, ал. 5 от ЗСВ, на длъжност „прокурор" в Окръжна прокуратура - Монтана. 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411933" w:rsidRDefault="00411933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Предложение от </w:t>
      </w:r>
      <w:r w:rsidR="00D653C0">
        <w:rPr>
          <w:rFonts w:ascii="Times New Roman CYR" w:hAnsi="Times New Roman CYR" w:cs="Times New Roman CYR"/>
          <w:sz w:val="28"/>
          <w:szCs w:val="28"/>
        </w:rPr>
        <w:t xml:space="preserve">заместник на главния прокурор - </w:t>
      </w:r>
      <w:r>
        <w:rPr>
          <w:rFonts w:ascii="Times New Roman CYR" w:hAnsi="Times New Roman CYR" w:cs="Times New Roman CYR"/>
          <w:sz w:val="28"/>
          <w:szCs w:val="28"/>
        </w:rPr>
        <w:t>за главен прокурор относно оптимизиране на районните прокуратури със седалища гр. София и София-област.</w:t>
      </w:r>
    </w:p>
    <w:p w:rsidR="00411933" w:rsidRDefault="00411933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46F" w:rsidRDefault="00411933" w:rsidP="009034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90346F">
        <w:rPr>
          <w:rFonts w:ascii="Times New Roman CYR" w:hAnsi="Times New Roman CYR" w:cs="Times New Roman CYR"/>
          <w:sz w:val="28"/>
          <w:szCs w:val="28"/>
        </w:rPr>
        <w:t>. Справка за открити атестационни процедури с неполучени документи.</w:t>
      </w:r>
    </w:p>
    <w:p w:rsidR="003D2B13" w:rsidRDefault="003D2B13" w:rsidP="003D2B13">
      <w:pPr>
        <w:jc w:val="both"/>
        <w:rPr>
          <w:bCs/>
        </w:rPr>
      </w:pPr>
    </w:p>
    <w:p w:rsidR="003D2B13" w:rsidRPr="003D2B13" w:rsidRDefault="00411933" w:rsidP="003D2B13">
      <w:pPr>
        <w:ind w:firstLine="708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5</w:t>
      </w:r>
      <w:r w:rsidR="003D2B13" w:rsidRPr="003D2B13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01.08.20</w:t>
      </w:r>
      <w:r w:rsidR="003D2B13" w:rsidRPr="003D2B13">
        <w:rPr>
          <w:bCs/>
          <w:sz w:val="28"/>
          <w:szCs w:val="28"/>
          <w:lang w:val="en-US"/>
        </w:rPr>
        <w:t>21</w:t>
      </w:r>
      <w:r w:rsidR="003D2B13" w:rsidRPr="003D2B13">
        <w:rPr>
          <w:bCs/>
          <w:sz w:val="28"/>
          <w:szCs w:val="28"/>
        </w:rPr>
        <w:t xml:space="preserve"> г. – 21.</w:t>
      </w:r>
      <w:r w:rsidR="003D2B13" w:rsidRPr="003D2B13">
        <w:rPr>
          <w:bCs/>
          <w:sz w:val="28"/>
          <w:szCs w:val="28"/>
          <w:lang w:val="en-US"/>
        </w:rPr>
        <w:t>12</w:t>
      </w:r>
      <w:r w:rsidR="003D2B13" w:rsidRPr="003D2B13">
        <w:rPr>
          <w:bCs/>
          <w:sz w:val="28"/>
          <w:szCs w:val="28"/>
        </w:rPr>
        <w:t>.20</w:t>
      </w:r>
      <w:r w:rsidR="003D2B13" w:rsidRPr="003D2B13">
        <w:rPr>
          <w:bCs/>
          <w:sz w:val="28"/>
          <w:szCs w:val="28"/>
          <w:lang w:val="en-US"/>
        </w:rPr>
        <w:t xml:space="preserve">21 </w:t>
      </w:r>
      <w:r w:rsidR="003D2B13" w:rsidRPr="003D2B13">
        <w:rPr>
          <w:bCs/>
          <w:sz w:val="28"/>
          <w:szCs w:val="28"/>
        </w:rPr>
        <w:t>г.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231CB" w:rsidRPr="004E1663" w:rsidRDefault="00411933" w:rsidP="001B5A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0231CB">
        <w:rPr>
          <w:bCs/>
          <w:sz w:val="28"/>
          <w:szCs w:val="28"/>
        </w:rPr>
        <w:t xml:space="preserve">. </w:t>
      </w:r>
      <w:r w:rsidR="000231CB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0231CB">
        <w:rPr>
          <w:bCs/>
          <w:sz w:val="28"/>
          <w:szCs w:val="28"/>
        </w:rPr>
        <w:t>Стоян Иванов Стоянов</w:t>
      </w:r>
      <w:r w:rsidR="000231CB" w:rsidRPr="000923BD">
        <w:rPr>
          <w:bCs/>
          <w:sz w:val="28"/>
          <w:szCs w:val="28"/>
        </w:rPr>
        <w:t xml:space="preserve"> - прокурор в </w:t>
      </w:r>
      <w:r w:rsidR="000231CB">
        <w:rPr>
          <w:bCs/>
          <w:sz w:val="28"/>
          <w:szCs w:val="28"/>
        </w:rPr>
        <w:t>Софийска районна прокуратура</w:t>
      </w:r>
      <w:r w:rsidR="000231CB" w:rsidRPr="000923BD">
        <w:rPr>
          <w:bCs/>
          <w:sz w:val="28"/>
          <w:szCs w:val="28"/>
        </w:rPr>
        <w:t xml:space="preserve">. </w:t>
      </w:r>
    </w:p>
    <w:p w:rsidR="000231CB" w:rsidRPr="00A50FAE" w:rsidRDefault="000231CB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0231CB" w:rsidRPr="004E1663" w:rsidRDefault="00411933" w:rsidP="001B5A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0231CB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Ивайло Ангелов Хайтов - прокурор в Окръжна прокуратура - Враца. </w:t>
      </w:r>
    </w:p>
    <w:p w:rsidR="00892709" w:rsidRDefault="0089270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5AA6" w:rsidRDefault="001B5AA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5AA6" w:rsidRDefault="001B5AA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346F" w:rsidRPr="0090346F" w:rsidRDefault="0090346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0346F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90346F" w:rsidRPr="00434B15" w:rsidRDefault="0090346F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0346F" w:rsidRPr="00434B15" w:rsidRDefault="0041193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0346F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90346F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92709" w:rsidRPr="000802B4" w:rsidRDefault="00411933" w:rsidP="001B5AA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9</w:t>
      </w:r>
      <w:r w:rsidR="00892709">
        <w:rPr>
          <w:bCs/>
          <w:sz w:val="28"/>
          <w:szCs w:val="28"/>
        </w:rPr>
        <w:t xml:space="preserve">. Предварително атестиране на Николай Григоров Бочев - прокурор в Районна прокуратура - Бургас. 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65B5E" w:rsidRPr="000802B4" w:rsidRDefault="00411933" w:rsidP="001B5AA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10</w:t>
      </w:r>
      <w:r w:rsidR="00365B5E">
        <w:rPr>
          <w:bCs/>
          <w:sz w:val="28"/>
          <w:szCs w:val="28"/>
        </w:rPr>
        <w:t xml:space="preserve">. Придобиване статут на несменяемост на Стефан Георгиев Димитров - прокурор в Районна прокуратура - Добрич. 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892709" w:rsidRDefault="00892709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1B5AA6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E17C0" w:rsidRPr="00A50FAE" w:rsidRDefault="00EE17C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EE17C0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F53"/>
    <w:rsid w:val="000220D8"/>
    <w:rsid w:val="000231CB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B5AA6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5B5E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2B13"/>
    <w:rsid w:val="003D7A89"/>
    <w:rsid w:val="003E18CF"/>
    <w:rsid w:val="003E58D9"/>
    <w:rsid w:val="003E7D84"/>
    <w:rsid w:val="003F2420"/>
    <w:rsid w:val="003F71A9"/>
    <w:rsid w:val="00400817"/>
    <w:rsid w:val="00411933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2709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346F"/>
    <w:rsid w:val="00906E5F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A679A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53C0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A2B6E"/>
    <w:rsid w:val="00FC4231"/>
    <w:rsid w:val="00FC4AFC"/>
    <w:rsid w:val="00FD2A6F"/>
    <w:rsid w:val="00FD2C26"/>
    <w:rsid w:val="00FD3222"/>
    <w:rsid w:val="00FD358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FDCD-0EC3-4419-BB85-82381E65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1722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2022-01-27T08:39:00Z</cp:lastPrinted>
  <dcterms:created xsi:type="dcterms:W3CDTF">2022-01-27T08:41:00Z</dcterms:created>
  <dcterms:modified xsi:type="dcterms:W3CDTF">2022-01-27T08:42:00Z</dcterms:modified>
</cp:coreProperties>
</file>