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AD" w:rsidRDefault="006766AD" w:rsidP="006766AD">
      <w:pPr>
        <w:spacing w:before="120"/>
        <w:jc w:val="center"/>
        <w:rPr>
          <w:b/>
          <w:bCs/>
          <w:sz w:val="28"/>
          <w:szCs w:val="28"/>
          <w:lang w:val="en-GB"/>
        </w:rPr>
      </w:pPr>
      <w:r>
        <w:rPr>
          <w:b/>
          <w:bCs/>
          <w:sz w:val="28"/>
          <w:szCs w:val="28"/>
        </w:rPr>
        <w:t>ПРОТОКОЛ № 2</w:t>
      </w:r>
    </w:p>
    <w:p w:rsidR="006766AD" w:rsidRDefault="006766AD" w:rsidP="006766AD">
      <w:pPr>
        <w:jc w:val="center"/>
        <w:rPr>
          <w:b/>
          <w:bCs/>
          <w:sz w:val="28"/>
          <w:szCs w:val="28"/>
        </w:rPr>
      </w:pPr>
      <w:r>
        <w:rPr>
          <w:b/>
          <w:bCs/>
          <w:sz w:val="28"/>
          <w:szCs w:val="28"/>
        </w:rPr>
        <w:t>ОТ ЗАСЕДАНИЕ НА</w:t>
      </w:r>
    </w:p>
    <w:p w:rsidR="006766AD" w:rsidRDefault="006766AD" w:rsidP="006766AD">
      <w:pPr>
        <w:jc w:val="center"/>
        <w:rPr>
          <w:b/>
          <w:bCs/>
          <w:sz w:val="28"/>
          <w:szCs w:val="28"/>
        </w:rPr>
      </w:pPr>
      <w:r>
        <w:rPr>
          <w:b/>
          <w:bCs/>
          <w:sz w:val="28"/>
          <w:szCs w:val="28"/>
        </w:rPr>
        <w:t xml:space="preserve">КОМИСИЯТА ПО АТЕСТИРАНЕТО И КОНКУРСИТЕ </w:t>
      </w:r>
    </w:p>
    <w:p w:rsidR="006766AD" w:rsidRDefault="006766AD" w:rsidP="006766AD">
      <w:pPr>
        <w:jc w:val="center"/>
        <w:rPr>
          <w:b/>
          <w:bCs/>
          <w:sz w:val="28"/>
          <w:szCs w:val="28"/>
        </w:rPr>
      </w:pPr>
      <w:r>
        <w:rPr>
          <w:b/>
          <w:bCs/>
          <w:sz w:val="28"/>
          <w:szCs w:val="28"/>
        </w:rPr>
        <w:t>КЪМ ПРОКУРОРСКАТА КОЛЕГИЯ НА ВСС,</w:t>
      </w:r>
    </w:p>
    <w:p w:rsidR="006766AD" w:rsidRDefault="006766AD" w:rsidP="006766AD">
      <w:pPr>
        <w:jc w:val="center"/>
        <w:rPr>
          <w:b/>
          <w:bCs/>
          <w:sz w:val="28"/>
          <w:szCs w:val="28"/>
          <w:lang w:val="en-US"/>
        </w:rPr>
      </w:pPr>
      <w:r>
        <w:rPr>
          <w:b/>
          <w:bCs/>
          <w:sz w:val="28"/>
          <w:szCs w:val="28"/>
        </w:rPr>
        <w:t xml:space="preserve">ПРОВЕДЕНО НА 18.01.2022 г. </w:t>
      </w:r>
    </w:p>
    <w:p w:rsidR="006766AD" w:rsidRDefault="006766AD" w:rsidP="006766AD">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6766AD" w:rsidRDefault="006766AD" w:rsidP="006766AD">
      <w:pPr>
        <w:jc w:val="center"/>
        <w:rPr>
          <w:b/>
          <w:bCs/>
          <w:sz w:val="28"/>
          <w:szCs w:val="28"/>
        </w:rPr>
      </w:pPr>
    </w:p>
    <w:p w:rsidR="006766AD" w:rsidRDefault="006766AD" w:rsidP="006766AD">
      <w:pPr>
        <w:autoSpaceDE w:val="0"/>
        <w:autoSpaceDN w:val="0"/>
        <w:adjustRightInd w:val="0"/>
        <w:jc w:val="both"/>
        <w:rPr>
          <w:sz w:val="28"/>
          <w:szCs w:val="28"/>
        </w:rPr>
      </w:pPr>
      <w:r>
        <w:rPr>
          <w:sz w:val="28"/>
          <w:szCs w:val="28"/>
        </w:rPr>
        <w:t xml:space="preserve">Присъстват: Огнян Дамянов, </w:t>
      </w:r>
      <w:r w:rsidRPr="00DA3AF3">
        <w:rPr>
          <w:sz w:val="28"/>
          <w:szCs w:val="28"/>
        </w:rPr>
        <w:t>Светлана Бошнакова</w:t>
      </w:r>
      <w:r>
        <w:rPr>
          <w:sz w:val="28"/>
          <w:szCs w:val="28"/>
        </w:rPr>
        <w:t xml:space="preserve">, </w:t>
      </w:r>
      <w:r w:rsidRPr="00DA3AF3">
        <w:rPr>
          <w:sz w:val="28"/>
          <w:szCs w:val="28"/>
        </w:rPr>
        <w:t>Пламен Найденов,</w:t>
      </w:r>
      <w:r>
        <w:rPr>
          <w:sz w:val="28"/>
          <w:szCs w:val="28"/>
        </w:rPr>
        <w:t xml:space="preserve"> Евгени Иванов, Стефан Петров, Ангелина Митова, Галя </w:t>
      </w:r>
      <w:proofErr w:type="spellStart"/>
      <w:r>
        <w:rPr>
          <w:sz w:val="28"/>
          <w:szCs w:val="28"/>
        </w:rPr>
        <w:t>Гугушева</w:t>
      </w:r>
      <w:proofErr w:type="spellEnd"/>
      <w:r>
        <w:rPr>
          <w:sz w:val="28"/>
          <w:szCs w:val="28"/>
        </w:rPr>
        <w:t>, Евгений Трифонов, Димитър Стефанов, Лъчезар Лазаров, Наталия Василева и Марио Василев</w:t>
      </w:r>
    </w:p>
    <w:p w:rsidR="006766AD" w:rsidRPr="0006707E" w:rsidRDefault="006766AD" w:rsidP="006766AD">
      <w:pPr>
        <w:autoSpaceDE w:val="0"/>
        <w:autoSpaceDN w:val="0"/>
        <w:adjustRightInd w:val="0"/>
        <w:jc w:val="both"/>
        <w:rPr>
          <w:sz w:val="28"/>
          <w:szCs w:val="28"/>
          <w:lang w:val="en-GB"/>
        </w:rPr>
      </w:pPr>
    </w:p>
    <w:p w:rsidR="006766AD" w:rsidRDefault="006766AD" w:rsidP="006766AD">
      <w:pPr>
        <w:autoSpaceDE w:val="0"/>
        <w:autoSpaceDN w:val="0"/>
        <w:adjustRightInd w:val="0"/>
        <w:jc w:val="both"/>
        <w:rPr>
          <w:sz w:val="28"/>
          <w:szCs w:val="28"/>
        </w:rPr>
      </w:pPr>
      <w:r>
        <w:rPr>
          <w:sz w:val="28"/>
          <w:szCs w:val="28"/>
        </w:rPr>
        <w:t xml:space="preserve">На заседанието присъстват: Антонина Попова – директор на дирекция „Атестиране на магистрати“, </w:t>
      </w:r>
      <w:r>
        <w:rPr>
          <w:iCs/>
          <w:sz w:val="28"/>
          <w:szCs w:val="28"/>
        </w:rPr>
        <w:t>Полина Петкова – началник отдел „Атестиране на прокурори и следователи“</w:t>
      </w:r>
      <w:r>
        <w:rPr>
          <w:sz w:val="28"/>
          <w:szCs w:val="28"/>
        </w:rPr>
        <w:t xml:space="preserve"> и Яна Мачева – началник отдел „Конкурси на прокурори и следователи”</w:t>
      </w:r>
    </w:p>
    <w:p w:rsidR="006766AD" w:rsidRDefault="006766AD" w:rsidP="006766AD">
      <w:pPr>
        <w:autoSpaceDE w:val="0"/>
        <w:autoSpaceDN w:val="0"/>
        <w:adjustRightInd w:val="0"/>
        <w:jc w:val="both"/>
        <w:rPr>
          <w:iCs/>
          <w:sz w:val="16"/>
          <w:szCs w:val="16"/>
        </w:rPr>
      </w:pPr>
    </w:p>
    <w:p w:rsidR="006766AD" w:rsidRDefault="006766AD" w:rsidP="006766AD">
      <w:pPr>
        <w:jc w:val="both"/>
        <w:rPr>
          <w:bCs/>
          <w:sz w:val="28"/>
          <w:szCs w:val="28"/>
          <w:u w:val="single"/>
        </w:rPr>
      </w:pPr>
      <w:r>
        <w:rPr>
          <w:sz w:val="28"/>
          <w:szCs w:val="28"/>
        </w:rPr>
        <w:t>Протоколирал: Камелия Миладинова</w:t>
      </w:r>
    </w:p>
    <w:p w:rsidR="006766AD" w:rsidRDefault="006766AD" w:rsidP="006766AD">
      <w:pPr>
        <w:autoSpaceDE w:val="0"/>
        <w:autoSpaceDN w:val="0"/>
        <w:adjustRightInd w:val="0"/>
        <w:jc w:val="center"/>
        <w:rPr>
          <w:bCs/>
          <w:sz w:val="28"/>
          <w:szCs w:val="28"/>
          <w:u w:val="single"/>
          <w:lang w:val="en-GB"/>
        </w:rPr>
      </w:pPr>
    </w:p>
    <w:p w:rsidR="006766AD" w:rsidRDefault="006766AD" w:rsidP="006766AD">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6766AD" w:rsidRDefault="006766AD" w:rsidP="006766AD">
      <w:pPr>
        <w:rPr>
          <w:bCs/>
          <w:sz w:val="28"/>
          <w:szCs w:val="28"/>
          <w:u w:val="single"/>
          <w:lang w:val="en-US"/>
        </w:rPr>
      </w:pPr>
    </w:p>
    <w:p w:rsidR="006766AD" w:rsidRDefault="006766AD" w:rsidP="006766AD">
      <w:pPr>
        <w:jc w:val="center"/>
        <w:rPr>
          <w:bCs/>
          <w:sz w:val="28"/>
          <w:szCs w:val="28"/>
        </w:rPr>
      </w:pPr>
      <w:r>
        <w:rPr>
          <w:bCs/>
          <w:sz w:val="28"/>
          <w:szCs w:val="28"/>
        </w:rPr>
        <w:t xml:space="preserve">КОМИСИЯТА ПО АТЕСТИРАНЕТО И КОНКУРСИТЕ </w:t>
      </w:r>
    </w:p>
    <w:p w:rsidR="006766AD" w:rsidRDefault="006766AD" w:rsidP="006766AD">
      <w:pPr>
        <w:autoSpaceDE w:val="0"/>
        <w:autoSpaceDN w:val="0"/>
        <w:adjustRightInd w:val="0"/>
        <w:jc w:val="center"/>
        <w:rPr>
          <w:bCs/>
          <w:sz w:val="28"/>
          <w:szCs w:val="28"/>
        </w:rPr>
      </w:pPr>
      <w:r>
        <w:rPr>
          <w:bCs/>
          <w:sz w:val="28"/>
          <w:szCs w:val="28"/>
        </w:rPr>
        <w:t>Р  Е  Ш  И:</w:t>
      </w:r>
    </w:p>
    <w:p w:rsidR="006766AD" w:rsidRDefault="006766AD" w:rsidP="006766AD">
      <w:pPr>
        <w:jc w:val="both"/>
        <w:rPr>
          <w:bCs/>
          <w:sz w:val="20"/>
          <w:szCs w:val="20"/>
        </w:rPr>
      </w:pPr>
    </w:p>
    <w:p w:rsidR="006766AD" w:rsidRPr="00A50FAE" w:rsidRDefault="006766AD" w:rsidP="006766AD">
      <w:pPr>
        <w:jc w:val="both"/>
        <w:rPr>
          <w:rFonts w:ascii="Times New Roman CYR" w:hAnsi="Times New Roman CYR" w:cs="Times New Roman CYR"/>
          <w:bCs/>
          <w:i/>
          <w:iCs/>
          <w:sz w:val="28"/>
          <w:szCs w:val="28"/>
          <w:highlight w:val="yellow"/>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3F5004">
        <w:rPr>
          <w:sz w:val="28"/>
          <w:szCs w:val="28"/>
          <w:lang w:val="en-GB"/>
        </w:rPr>
        <w:t xml:space="preserve">12 - </w:t>
      </w:r>
      <w:r>
        <w:rPr>
          <w:sz w:val="28"/>
          <w:szCs w:val="28"/>
          <w:lang w:val="en-GB"/>
        </w:rPr>
        <w:t xml:space="preserve"> </w:t>
      </w:r>
      <w:r>
        <w:rPr>
          <w:sz w:val="28"/>
          <w:szCs w:val="28"/>
        </w:rPr>
        <w:t xml:space="preserve"> т</w:t>
      </w:r>
      <w:r>
        <w:rPr>
          <w:sz w:val="28"/>
          <w:szCs w:val="28"/>
          <w:lang w:val="en-GB"/>
        </w:rPr>
        <w:t>.</w:t>
      </w:r>
      <w:r>
        <w:rPr>
          <w:sz w:val="28"/>
          <w:szCs w:val="28"/>
        </w:rPr>
        <w:t xml:space="preserve"> </w:t>
      </w:r>
      <w:r w:rsidR="00767934">
        <w:rPr>
          <w:sz w:val="28"/>
          <w:szCs w:val="28"/>
        </w:rPr>
        <w:t>19</w:t>
      </w:r>
    </w:p>
    <w:p w:rsidR="006766AD" w:rsidRDefault="006766AD" w:rsidP="006766AD">
      <w:pPr>
        <w:tabs>
          <w:tab w:val="left" w:pos="426"/>
        </w:tabs>
        <w:autoSpaceDE w:val="0"/>
        <w:autoSpaceDN w:val="0"/>
        <w:adjustRightInd w:val="0"/>
        <w:jc w:val="both"/>
        <w:rPr>
          <w:sz w:val="28"/>
          <w:szCs w:val="28"/>
        </w:rPr>
      </w:pPr>
    </w:p>
    <w:p w:rsidR="00743C63" w:rsidRPr="00A50FAE" w:rsidRDefault="00743C63" w:rsidP="00D41653">
      <w:pPr>
        <w:ind w:left="708"/>
        <w:jc w:val="both"/>
        <w:rPr>
          <w:bCs/>
          <w:sz w:val="28"/>
          <w:szCs w:val="28"/>
        </w:rPr>
      </w:pPr>
      <w:r w:rsidRPr="00A50FAE">
        <w:rPr>
          <w:bCs/>
          <w:sz w:val="28"/>
          <w:szCs w:val="28"/>
        </w:rPr>
        <w:t>РАЗНИ</w:t>
      </w:r>
    </w:p>
    <w:p w:rsidR="00390BB4" w:rsidRDefault="00390BB4" w:rsidP="00390BB4">
      <w:pPr>
        <w:pStyle w:val="a4"/>
        <w:autoSpaceDE w:val="0"/>
        <w:autoSpaceDN w:val="0"/>
        <w:adjustRightInd w:val="0"/>
        <w:spacing w:after="0" w:line="240" w:lineRule="auto"/>
        <w:ind w:left="0"/>
        <w:jc w:val="both"/>
        <w:rPr>
          <w:rFonts w:ascii="Times New Roman" w:hAnsi="Times New Roman" w:cs="Times New Roman"/>
          <w:sz w:val="28"/>
          <w:szCs w:val="28"/>
        </w:rPr>
      </w:pPr>
    </w:p>
    <w:p w:rsidR="00390BB4" w:rsidRDefault="00390BB4" w:rsidP="00F86E53">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Оптимизиране щатната численост на органи на съдебната власт в системата на Прокуратурата на Република България, с оглед предложение от главния прокурор за планиране на длъжности за „младши прокурор" и „младши следовател" и обявяването им на конкурси за календарната 2022 година. </w:t>
      </w:r>
    </w:p>
    <w:p w:rsidR="003E77CE" w:rsidRPr="00390BB4" w:rsidRDefault="003E77CE" w:rsidP="00390BB4">
      <w:pPr>
        <w:autoSpaceDE w:val="0"/>
        <w:autoSpaceDN w:val="0"/>
        <w:adjustRightInd w:val="0"/>
        <w:ind w:firstLine="426"/>
        <w:jc w:val="both"/>
        <w:rPr>
          <w:b/>
          <w:i/>
          <w:sz w:val="20"/>
          <w:szCs w:val="20"/>
          <w:u w:val="single"/>
        </w:rPr>
      </w:pPr>
    </w:p>
    <w:p w:rsidR="0096632C" w:rsidRDefault="0096632C" w:rsidP="0096632C">
      <w:pPr>
        <w:jc w:val="center"/>
        <w:rPr>
          <w:bCs/>
          <w:sz w:val="28"/>
          <w:szCs w:val="28"/>
        </w:rPr>
      </w:pPr>
      <w:r>
        <w:rPr>
          <w:bCs/>
          <w:sz w:val="28"/>
          <w:szCs w:val="28"/>
        </w:rPr>
        <w:t xml:space="preserve">КОМИСИЯТА ПО АТЕСТИРАНЕТО И КОНКУРСИТЕ </w:t>
      </w:r>
    </w:p>
    <w:p w:rsidR="0096632C" w:rsidRDefault="0096632C" w:rsidP="0096632C">
      <w:pPr>
        <w:autoSpaceDE w:val="0"/>
        <w:autoSpaceDN w:val="0"/>
        <w:adjustRightInd w:val="0"/>
        <w:jc w:val="center"/>
        <w:rPr>
          <w:bCs/>
          <w:sz w:val="28"/>
          <w:szCs w:val="28"/>
        </w:rPr>
      </w:pPr>
      <w:r>
        <w:rPr>
          <w:bCs/>
          <w:sz w:val="28"/>
          <w:szCs w:val="28"/>
        </w:rPr>
        <w:t>Р  Е  Ш  И:</w:t>
      </w:r>
    </w:p>
    <w:p w:rsidR="0087281A" w:rsidRDefault="0087281A" w:rsidP="0096632C">
      <w:pPr>
        <w:autoSpaceDE w:val="0"/>
        <w:autoSpaceDN w:val="0"/>
        <w:adjustRightInd w:val="0"/>
        <w:jc w:val="center"/>
        <w:rPr>
          <w:bCs/>
          <w:sz w:val="28"/>
          <w:szCs w:val="28"/>
        </w:rPr>
      </w:pPr>
    </w:p>
    <w:p w:rsidR="0087281A" w:rsidRDefault="0087281A" w:rsidP="0087281A">
      <w:pPr>
        <w:tabs>
          <w:tab w:val="left" w:pos="3450"/>
        </w:tabs>
        <w:autoSpaceDE w:val="0"/>
        <w:autoSpaceDN w:val="0"/>
        <w:adjustRightInd w:val="0"/>
        <w:jc w:val="both"/>
        <w:rPr>
          <w:bCs/>
          <w:sz w:val="28"/>
          <w:szCs w:val="28"/>
        </w:rPr>
      </w:pPr>
      <w:r>
        <w:rPr>
          <w:bCs/>
          <w:sz w:val="28"/>
          <w:szCs w:val="28"/>
        </w:rPr>
        <w:t>1.</w:t>
      </w:r>
      <w:proofErr w:type="spellStart"/>
      <w:r>
        <w:rPr>
          <w:bCs/>
          <w:sz w:val="28"/>
          <w:szCs w:val="28"/>
        </w:rPr>
        <w:t>1</w:t>
      </w:r>
      <w:proofErr w:type="spellEnd"/>
      <w:r>
        <w:rPr>
          <w:bCs/>
          <w:sz w:val="28"/>
          <w:szCs w:val="28"/>
        </w:rPr>
        <w:t xml:space="preserve">. ОСТАВЯ БЕЗ УВАЖЕНИЕ предложението на административния ръководител на Окръжна прокуратура – Хасково за оптимизиране щатната численост на органа чрез трансформиране на 1 </w:t>
      </w:r>
      <w:r>
        <w:rPr>
          <w:bCs/>
          <w:sz w:val="28"/>
          <w:szCs w:val="28"/>
          <w:lang w:val="en-US"/>
        </w:rPr>
        <w:t>(</w:t>
      </w:r>
      <w:r>
        <w:rPr>
          <w:bCs/>
          <w:sz w:val="28"/>
          <w:szCs w:val="28"/>
        </w:rPr>
        <w:t>една</w:t>
      </w:r>
      <w:r>
        <w:rPr>
          <w:bCs/>
          <w:sz w:val="28"/>
          <w:szCs w:val="28"/>
          <w:lang w:val="en-US"/>
        </w:rPr>
        <w:t>)</w:t>
      </w:r>
      <w:r>
        <w:rPr>
          <w:bCs/>
          <w:sz w:val="28"/>
          <w:szCs w:val="28"/>
        </w:rPr>
        <w:t xml:space="preserve"> свободна длъжност „следовател“ в длъжност „младши следовател“.</w:t>
      </w:r>
    </w:p>
    <w:p w:rsidR="0087281A" w:rsidRDefault="0087281A" w:rsidP="0087281A">
      <w:pPr>
        <w:ind w:firstLine="284"/>
        <w:jc w:val="both"/>
        <w:rPr>
          <w:i/>
          <w:sz w:val="28"/>
          <w:szCs w:val="28"/>
          <w:lang w:eastAsia="en-US"/>
        </w:rPr>
      </w:pPr>
      <w:r>
        <w:rPr>
          <w:bCs/>
          <w:i/>
          <w:sz w:val="28"/>
          <w:szCs w:val="28"/>
        </w:rPr>
        <w:t xml:space="preserve">Мотиви: </w:t>
      </w:r>
      <w:r>
        <w:rPr>
          <w:i/>
          <w:sz w:val="28"/>
          <w:szCs w:val="28"/>
        </w:rPr>
        <w:t xml:space="preserve">С оглед предстоящото обявяване на централизиран конкурс </w:t>
      </w:r>
      <w:r>
        <w:rPr>
          <w:i/>
          <w:sz w:val="28"/>
          <w:szCs w:val="28"/>
          <w:lang w:eastAsia="en-US"/>
        </w:rPr>
        <w:t>по реда на чл. 176, ал. 1, т. 1 от ЗСВ</w:t>
      </w:r>
      <w:r>
        <w:rPr>
          <w:i/>
          <w:sz w:val="28"/>
          <w:szCs w:val="28"/>
        </w:rPr>
        <w:t xml:space="preserve"> за младши следователи за календарната 2022г. е постъпило предложение по реда на чл. 177 от ЗСВ от административния ръководител на Окръжна прокуратура – Хасково за </w:t>
      </w:r>
      <w:r>
        <w:rPr>
          <w:i/>
          <w:sz w:val="28"/>
          <w:szCs w:val="28"/>
          <w:lang w:eastAsia="en-US"/>
        </w:rPr>
        <w:t xml:space="preserve">трансформиране на 1 </w:t>
      </w:r>
      <w:r>
        <w:rPr>
          <w:i/>
          <w:sz w:val="28"/>
          <w:szCs w:val="28"/>
          <w:lang w:val="en-US" w:eastAsia="en-US"/>
        </w:rPr>
        <w:t>(</w:t>
      </w:r>
      <w:r>
        <w:rPr>
          <w:i/>
          <w:sz w:val="28"/>
          <w:szCs w:val="28"/>
          <w:lang w:eastAsia="en-US"/>
        </w:rPr>
        <w:t>една</w:t>
      </w:r>
      <w:r>
        <w:rPr>
          <w:i/>
          <w:sz w:val="28"/>
          <w:szCs w:val="28"/>
          <w:lang w:val="en-US" w:eastAsia="en-US"/>
        </w:rPr>
        <w:t>)</w:t>
      </w:r>
      <w:r>
        <w:rPr>
          <w:i/>
          <w:sz w:val="28"/>
          <w:szCs w:val="28"/>
          <w:lang w:eastAsia="en-US"/>
        </w:rPr>
        <w:t xml:space="preserve"> свободна длъжност „следовател“ в органа в длъжност „младши следовател“ и обявяване на същата на конкурс. Предложението е мотивирано </w:t>
      </w:r>
      <w:r>
        <w:rPr>
          <w:i/>
          <w:sz w:val="28"/>
          <w:szCs w:val="28"/>
          <w:lang w:eastAsia="en-US"/>
        </w:rPr>
        <w:lastRenderedPageBreak/>
        <w:t>с трайно установената висока натовареност на следователите в следствения отдел и отчитането на трайна тенденция към увеличаването ѝ.</w:t>
      </w:r>
    </w:p>
    <w:p w:rsidR="0087281A" w:rsidRDefault="0087281A" w:rsidP="0087281A">
      <w:pPr>
        <w:ind w:firstLine="284"/>
        <w:jc w:val="both"/>
        <w:rPr>
          <w:i/>
          <w:sz w:val="28"/>
          <w:szCs w:val="28"/>
        </w:rPr>
      </w:pPr>
      <w:r>
        <w:rPr>
          <w:i/>
          <w:sz w:val="28"/>
          <w:szCs w:val="28"/>
        </w:rPr>
        <w:t xml:space="preserve">Видно от актуалната щатна численост на Окръжна прокуратура – Хасково, в органа са налице 2 (две) длъжности „младши следовател“. Едната длъжност е заета от младшия следовател от конкурс 2019г., с изтичащ срок по реда на чл. 240, ал. 1 от ЗСВ през 2022 г. Втората длъжност „младши следовател“ е обявена на централизиран конкурс през 2021г., като одобреният кандидат, заявил желание за длъжността, към настоящия момент преминава задължителния 9-месечен курс на обучение в НИП. </w:t>
      </w:r>
    </w:p>
    <w:p w:rsidR="0087281A" w:rsidRDefault="0087281A" w:rsidP="0087281A">
      <w:pPr>
        <w:autoSpaceDE w:val="0"/>
        <w:autoSpaceDN w:val="0"/>
        <w:adjustRightInd w:val="0"/>
        <w:ind w:firstLine="284"/>
        <w:jc w:val="both"/>
        <w:rPr>
          <w:rFonts w:eastAsiaTheme="minorHAnsi"/>
          <w:sz w:val="28"/>
          <w:szCs w:val="28"/>
          <w:lang w:eastAsia="en-US"/>
        </w:rPr>
      </w:pPr>
      <w:r>
        <w:rPr>
          <w:i/>
          <w:sz w:val="28"/>
          <w:szCs w:val="28"/>
        </w:rPr>
        <w:t xml:space="preserve">За обезпечаване на младшия магистрат с изтичащ срок през 2022г. е налице 1 </w:t>
      </w:r>
      <w:r>
        <w:rPr>
          <w:i/>
          <w:sz w:val="28"/>
          <w:szCs w:val="28"/>
          <w:lang w:val="en-US"/>
        </w:rPr>
        <w:t>(</w:t>
      </w:r>
      <w:r>
        <w:rPr>
          <w:i/>
          <w:sz w:val="28"/>
          <w:szCs w:val="28"/>
        </w:rPr>
        <w:t>една</w:t>
      </w:r>
      <w:r>
        <w:rPr>
          <w:i/>
          <w:sz w:val="28"/>
          <w:szCs w:val="28"/>
          <w:lang w:val="en-US"/>
        </w:rPr>
        <w:t xml:space="preserve">) </w:t>
      </w:r>
      <w:r>
        <w:rPr>
          <w:i/>
          <w:sz w:val="28"/>
          <w:szCs w:val="28"/>
        </w:rPr>
        <w:t xml:space="preserve">свободна длъжност „следовател, </w:t>
      </w:r>
      <w:r>
        <w:rPr>
          <w:i/>
          <w:sz w:val="28"/>
          <w:szCs w:val="28"/>
          <w:lang w:eastAsia="en-US"/>
        </w:rPr>
        <w:t xml:space="preserve">т.е. незаетия щат е временно свободен. </w:t>
      </w:r>
      <w:r>
        <w:rPr>
          <w:i/>
          <w:sz w:val="28"/>
          <w:szCs w:val="28"/>
        </w:rPr>
        <w:t xml:space="preserve">Трансформирането на тази длъжност в длъжност „младши следовател“ и обявяването ѝ на конкурс през 2022г. ще доведе до невъзможност за устройване на младшия следовател след изтичане на двугодишния му срок на назначение. Това е и единствената свободна длъжност „следовател“ в органа, като не е налице предстоящо овакантяване на други длъжности. </w:t>
      </w:r>
    </w:p>
    <w:p w:rsidR="0087281A" w:rsidRDefault="0087281A" w:rsidP="0087281A">
      <w:pPr>
        <w:ind w:firstLine="284"/>
        <w:jc w:val="both"/>
        <w:rPr>
          <w:i/>
          <w:sz w:val="28"/>
          <w:szCs w:val="28"/>
        </w:rPr>
      </w:pPr>
      <w:r>
        <w:rPr>
          <w:i/>
          <w:sz w:val="28"/>
          <w:szCs w:val="28"/>
        </w:rPr>
        <w:t>С оглед на гореизложеното, Комисията счита предложението на административния ръководител за неоснователно. Този извод е изложен и в предложението на главния прокурор за планиране на длъжности за младши магистрати през 2022г.</w:t>
      </w:r>
    </w:p>
    <w:p w:rsidR="0087281A" w:rsidRDefault="0087281A" w:rsidP="0087281A">
      <w:pPr>
        <w:ind w:firstLine="284"/>
        <w:jc w:val="both"/>
        <w:rPr>
          <w:i/>
          <w:sz w:val="28"/>
          <w:szCs w:val="28"/>
        </w:rPr>
      </w:pPr>
    </w:p>
    <w:p w:rsidR="0087281A" w:rsidRDefault="0087281A" w:rsidP="0087281A">
      <w:pPr>
        <w:jc w:val="both"/>
        <w:rPr>
          <w:bCs/>
          <w:sz w:val="28"/>
          <w:szCs w:val="28"/>
        </w:rPr>
      </w:pPr>
      <w:r>
        <w:rPr>
          <w:bCs/>
          <w:sz w:val="28"/>
          <w:szCs w:val="28"/>
        </w:rPr>
        <w:t xml:space="preserve">1.2. ОСТАВЯ БЕЗ УВАЖЕНИЕ предложението на административния ръководител на Окръжна прокуратура – Шумен за оптимизиране щатната численост на органа чрез трансформиране на 1 </w:t>
      </w:r>
      <w:r>
        <w:rPr>
          <w:bCs/>
          <w:sz w:val="28"/>
          <w:szCs w:val="28"/>
          <w:lang w:val="en-US"/>
        </w:rPr>
        <w:t>(</w:t>
      </w:r>
      <w:r>
        <w:rPr>
          <w:bCs/>
          <w:sz w:val="28"/>
          <w:szCs w:val="28"/>
        </w:rPr>
        <w:t>една</w:t>
      </w:r>
      <w:r>
        <w:rPr>
          <w:bCs/>
          <w:sz w:val="28"/>
          <w:szCs w:val="28"/>
          <w:lang w:val="en-US"/>
        </w:rPr>
        <w:t>)</w:t>
      </w:r>
      <w:r>
        <w:rPr>
          <w:bCs/>
          <w:sz w:val="28"/>
          <w:szCs w:val="28"/>
        </w:rPr>
        <w:t xml:space="preserve"> свободна длъжност „следовател“ в длъжност „младши следовател“.</w:t>
      </w:r>
    </w:p>
    <w:p w:rsidR="0087281A" w:rsidRDefault="0087281A" w:rsidP="0087281A">
      <w:pPr>
        <w:widowControl w:val="0"/>
        <w:tabs>
          <w:tab w:val="left" w:pos="0"/>
        </w:tabs>
        <w:ind w:firstLine="426"/>
        <w:jc w:val="both"/>
        <w:rPr>
          <w:i/>
          <w:sz w:val="28"/>
          <w:szCs w:val="28"/>
          <w:lang w:eastAsia="en-US"/>
        </w:rPr>
      </w:pPr>
      <w:r>
        <w:rPr>
          <w:bCs/>
          <w:i/>
          <w:sz w:val="28"/>
          <w:szCs w:val="28"/>
        </w:rPr>
        <w:t>Мотиви: Постъпилото предложение от административния ръководител на Окръжна прокуратура – Шумен за</w:t>
      </w:r>
      <w:r>
        <w:rPr>
          <w:i/>
          <w:sz w:val="28"/>
          <w:szCs w:val="28"/>
          <w:lang w:eastAsia="en-US"/>
        </w:rPr>
        <w:t xml:space="preserve"> увеличаване щатната численост на следствения отдел в окръжната прокуратура с 1 </w:t>
      </w:r>
      <w:r>
        <w:rPr>
          <w:i/>
          <w:sz w:val="28"/>
          <w:szCs w:val="28"/>
          <w:lang w:val="en-US" w:eastAsia="en-US"/>
        </w:rPr>
        <w:t>(</w:t>
      </w:r>
      <w:r>
        <w:rPr>
          <w:i/>
          <w:sz w:val="28"/>
          <w:szCs w:val="28"/>
          <w:lang w:eastAsia="en-US"/>
        </w:rPr>
        <w:t>една</w:t>
      </w:r>
      <w:r>
        <w:rPr>
          <w:i/>
          <w:sz w:val="28"/>
          <w:szCs w:val="28"/>
          <w:lang w:val="en-US" w:eastAsia="en-US"/>
        </w:rPr>
        <w:t xml:space="preserve">) </w:t>
      </w:r>
      <w:r>
        <w:rPr>
          <w:i/>
          <w:sz w:val="28"/>
          <w:szCs w:val="28"/>
          <w:lang w:eastAsia="en-US"/>
        </w:rPr>
        <w:t xml:space="preserve">длъжност „младши следовател“ или в условията на </w:t>
      </w:r>
      <w:proofErr w:type="spellStart"/>
      <w:r>
        <w:rPr>
          <w:i/>
          <w:sz w:val="28"/>
          <w:szCs w:val="28"/>
          <w:lang w:eastAsia="en-US"/>
        </w:rPr>
        <w:t>алтернативност</w:t>
      </w:r>
      <w:proofErr w:type="spellEnd"/>
      <w:r>
        <w:rPr>
          <w:i/>
          <w:sz w:val="28"/>
          <w:szCs w:val="28"/>
          <w:lang w:eastAsia="en-US"/>
        </w:rPr>
        <w:t xml:space="preserve">, а именно трансформиране на 1 </w:t>
      </w:r>
      <w:r>
        <w:rPr>
          <w:i/>
          <w:sz w:val="28"/>
          <w:szCs w:val="28"/>
          <w:lang w:val="en-US" w:eastAsia="en-US"/>
        </w:rPr>
        <w:t>(</w:t>
      </w:r>
      <w:r>
        <w:rPr>
          <w:i/>
          <w:sz w:val="28"/>
          <w:szCs w:val="28"/>
          <w:lang w:eastAsia="en-US"/>
        </w:rPr>
        <w:t>една</w:t>
      </w:r>
      <w:r>
        <w:rPr>
          <w:i/>
          <w:sz w:val="28"/>
          <w:szCs w:val="28"/>
          <w:lang w:val="en-US" w:eastAsia="en-US"/>
        </w:rPr>
        <w:t xml:space="preserve">) </w:t>
      </w:r>
      <w:r>
        <w:rPr>
          <w:i/>
          <w:sz w:val="28"/>
          <w:szCs w:val="28"/>
          <w:lang w:eastAsia="en-US"/>
        </w:rPr>
        <w:t xml:space="preserve">свободна длъжност „следовател“ в длъжност „младши следовател“ и обявяване на същата в конкурс по реда на чл. 176, ал. 1, т. 1 от ЗСЗ през 2022г., следва да бъде оставено без уважение. </w:t>
      </w:r>
    </w:p>
    <w:p w:rsidR="0087281A" w:rsidRDefault="0087281A" w:rsidP="0087281A">
      <w:pPr>
        <w:widowControl w:val="0"/>
        <w:tabs>
          <w:tab w:val="left" w:pos="0"/>
        </w:tabs>
        <w:ind w:firstLine="426"/>
        <w:jc w:val="both"/>
        <w:rPr>
          <w:i/>
          <w:sz w:val="28"/>
          <w:szCs w:val="28"/>
          <w:lang w:eastAsia="en-US"/>
        </w:rPr>
      </w:pPr>
      <w:r>
        <w:rPr>
          <w:i/>
          <w:sz w:val="28"/>
          <w:szCs w:val="28"/>
          <w:lang w:eastAsia="en-US"/>
        </w:rPr>
        <w:t xml:space="preserve">В </w:t>
      </w:r>
      <w:r>
        <w:rPr>
          <w:bCs/>
          <w:i/>
          <w:sz w:val="28"/>
          <w:szCs w:val="28"/>
        </w:rPr>
        <w:t>Окръжна прокуратура – Шумен</w:t>
      </w:r>
      <w:r>
        <w:rPr>
          <w:i/>
          <w:sz w:val="28"/>
          <w:szCs w:val="28"/>
          <w:lang w:eastAsia="en-US"/>
        </w:rPr>
        <w:t xml:space="preserve"> е налице 1</w:t>
      </w:r>
      <w:r>
        <w:rPr>
          <w:i/>
          <w:sz w:val="28"/>
          <w:szCs w:val="28"/>
        </w:rPr>
        <w:t xml:space="preserve"> (една) щатна длъжност „младши следовател“, която предстои да се оваканти през месец юли 2022г., с оглед изтичане на срока на двугодишното назначение по чл. 240, ал. 1 от ЗСВ. Наличната свободна длъжност „следовател“ в органа следва да послужи за неговото устройване след изтичане на посочения срок. Извършената проверката установи, че не е налице и предстоящо овакантяване на длъжност „следовател“ в органа. </w:t>
      </w:r>
      <w:r>
        <w:rPr>
          <w:i/>
          <w:sz w:val="28"/>
          <w:szCs w:val="28"/>
          <w:lang w:eastAsia="en-US"/>
        </w:rPr>
        <w:t>Не се установява и необходимост от оптимизиране на щатната численост на следствения отдел чрез разкриването на нова длъжност „младши следовател“, предвид данните за натовареност при напълно зает щат, тъй като след устройване на младшия следовател, натовареността за Окръжна прокуратура - Шумен ще остане под средната за страната.</w:t>
      </w:r>
    </w:p>
    <w:p w:rsidR="0087281A" w:rsidRDefault="0087281A" w:rsidP="0087281A">
      <w:pPr>
        <w:ind w:firstLine="426"/>
        <w:jc w:val="both"/>
        <w:rPr>
          <w:i/>
          <w:sz w:val="28"/>
          <w:szCs w:val="28"/>
        </w:rPr>
      </w:pPr>
      <w:r>
        <w:rPr>
          <w:i/>
          <w:sz w:val="28"/>
          <w:szCs w:val="28"/>
        </w:rPr>
        <w:t xml:space="preserve">С оглед на гореизложеното, Комисията счита, че предложението на административния ръководител следва да бъде оставено без уважение, което е </w:t>
      </w:r>
      <w:r>
        <w:rPr>
          <w:i/>
          <w:sz w:val="28"/>
          <w:szCs w:val="28"/>
        </w:rPr>
        <w:lastRenderedPageBreak/>
        <w:t>в съответствие и с предложението на главния прокурор по чл. 177 от ЗСВ за планиране на длъжности за младши магистрати през 2022г.</w:t>
      </w:r>
    </w:p>
    <w:p w:rsidR="0087281A" w:rsidRDefault="0087281A" w:rsidP="0087281A">
      <w:pPr>
        <w:ind w:firstLine="426"/>
        <w:jc w:val="both"/>
        <w:rPr>
          <w:i/>
          <w:sz w:val="28"/>
          <w:szCs w:val="28"/>
        </w:rPr>
      </w:pPr>
    </w:p>
    <w:p w:rsidR="0087281A" w:rsidRDefault="0087281A" w:rsidP="0087281A">
      <w:pPr>
        <w:jc w:val="both"/>
        <w:rPr>
          <w:bCs/>
          <w:sz w:val="28"/>
          <w:szCs w:val="28"/>
        </w:rPr>
      </w:pPr>
      <w:r>
        <w:rPr>
          <w:bCs/>
          <w:sz w:val="28"/>
          <w:szCs w:val="28"/>
        </w:rPr>
        <w:t>1.3. ПРЕДЛАГА НА ПРОКУРОРСКАТА КОЛЕГИЯ НА ВСС, на основание чл. 30, ал. 5, т. 7 от ЗСВ, ДА ПРЕДЛОЖИ НА ПЛЕНУМА НА ВСС, ДА СЪКРАТИ щатната численост на Окръжен следствен отдел в Окръжна прокуратура – Пазарджик, с 1 (една) свободна длъжност „следовател“, считано от датата на вземане на решението.</w:t>
      </w:r>
    </w:p>
    <w:p w:rsidR="0087281A" w:rsidRDefault="0087281A" w:rsidP="0087281A">
      <w:pPr>
        <w:jc w:val="both"/>
        <w:rPr>
          <w:bCs/>
          <w:sz w:val="28"/>
          <w:szCs w:val="28"/>
        </w:rPr>
      </w:pPr>
      <w:r>
        <w:rPr>
          <w:bCs/>
          <w:sz w:val="28"/>
          <w:szCs w:val="28"/>
        </w:rPr>
        <w:t>1.3.1. ПРЕДЛАГА НА ПРОКУРОРСКАТА КОЛЕГИЯ НА ВСС, на основание чл. 30, ал. 5, т. 7 от ЗСВ, ДА ПРЕДЛОЖИ НА ПЛЕНУМА НА ВСС, ДА РАЗКРИЕ 1 (една) щатна длъжност „младши следовател“ в Окръжен следствен отдел в Окръжна прокуратура – Пазарджик, считано от датата на вземане на решението.</w:t>
      </w:r>
    </w:p>
    <w:p w:rsidR="0087281A" w:rsidRDefault="00FE25BD" w:rsidP="0087281A">
      <w:pPr>
        <w:widowControl w:val="0"/>
        <w:tabs>
          <w:tab w:val="left" w:pos="0"/>
        </w:tabs>
        <w:jc w:val="both"/>
        <w:rPr>
          <w:i/>
          <w:sz w:val="28"/>
          <w:szCs w:val="28"/>
        </w:rPr>
      </w:pPr>
      <w:r>
        <w:rPr>
          <w:i/>
          <w:sz w:val="28"/>
          <w:szCs w:val="28"/>
        </w:rPr>
        <w:tab/>
      </w:r>
      <w:r w:rsidR="0087281A">
        <w:rPr>
          <w:i/>
          <w:sz w:val="28"/>
          <w:szCs w:val="28"/>
        </w:rPr>
        <w:t xml:space="preserve">Мотиви: С оглед предстоящото обявяване на централизиран конкурс </w:t>
      </w:r>
      <w:r w:rsidR="0087281A">
        <w:rPr>
          <w:i/>
          <w:sz w:val="28"/>
          <w:szCs w:val="28"/>
          <w:lang w:eastAsia="en-US"/>
        </w:rPr>
        <w:t>по реда на чл. 176, ал. 1, т. 1 от ЗСВ</w:t>
      </w:r>
      <w:r w:rsidR="0087281A">
        <w:rPr>
          <w:i/>
          <w:sz w:val="28"/>
          <w:szCs w:val="28"/>
        </w:rPr>
        <w:t xml:space="preserve"> за младши следователи за календарната 2022г. е постъпило предложение по реда на чл. 177 от ЗСВ от административния ръководител на Окръжна прокуратура – Пазарджик. Предложението касае трансформиране на 1 </w:t>
      </w:r>
      <w:r w:rsidR="0087281A">
        <w:rPr>
          <w:i/>
          <w:sz w:val="28"/>
          <w:szCs w:val="28"/>
          <w:lang w:val="en-US"/>
        </w:rPr>
        <w:t>(</w:t>
      </w:r>
      <w:r w:rsidR="0087281A">
        <w:rPr>
          <w:i/>
          <w:sz w:val="28"/>
          <w:szCs w:val="28"/>
        </w:rPr>
        <w:t>една</w:t>
      </w:r>
      <w:r w:rsidR="0087281A">
        <w:rPr>
          <w:i/>
          <w:sz w:val="28"/>
          <w:szCs w:val="28"/>
          <w:lang w:val="en-US"/>
        </w:rPr>
        <w:t xml:space="preserve">) </w:t>
      </w:r>
      <w:r w:rsidR="0087281A">
        <w:rPr>
          <w:i/>
          <w:sz w:val="28"/>
          <w:szCs w:val="28"/>
        </w:rPr>
        <w:t xml:space="preserve">свободна длъжност „следовател“ в длъжност „младши следовател“ и обявяване на същата на конкурс. Предложението е мотивирано с увеличената възрастова граница на работещите в момента следователи, в резултат на което поради пенсиониране е освободена 1 </w:t>
      </w:r>
      <w:r w:rsidR="0087281A">
        <w:rPr>
          <w:i/>
          <w:sz w:val="28"/>
          <w:szCs w:val="28"/>
          <w:lang w:val="en-US"/>
        </w:rPr>
        <w:t>(</w:t>
      </w:r>
      <w:r w:rsidR="0087281A">
        <w:rPr>
          <w:i/>
          <w:sz w:val="28"/>
          <w:szCs w:val="28"/>
        </w:rPr>
        <w:t>една</w:t>
      </w:r>
      <w:r w:rsidR="0087281A">
        <w:rPr>
          <w:i/>
          <w:sz w:val="28"/>
          <w:szCs w:val="28"/>
          <w:lang w:val="en-US"/>
        </w:rPr>
        <w:t xml:space="preserve">) </w:t>
      </w:r>
      <w:r w:rsidR="0087281A">
        <w:rPr>
          <w:i/>
          <w:sz w:val="28"/>
          <w:szCs w:val="28"/>
        </w:rPr>
        <w:t>длъжност „следовател“ и предстои пенсиониране на още двама през 2022г. през 2023г.</w:t>
      </w:r>
    </w:p>
    <w:p w:rsidR="0087281A" w:rsidRDefault="00FE25BD" w:rsidP="0087281A">
      <w:pPr>
        <w:widowControl w:val="0"/>
        <w:tabs>
          <w:tab w:val="left" w:pos="0"/>
        </w:tabs>
        <w:jc w:val="both"/>
        <w:rPr>
          <w:i/>
          <w:sz w:val="28"/>
          <w:szCs w:val="28"/>
        </w:rPr>
      </w:pPr>
      <w:r>
        <w:rPr>
          <w:i/>
          <w:sz w:val="28"/>
          <w:szCs w:val="28"/>
        </w:rPr>
        <w:tab/>
      </w:r>
      <w:r w:rsidR="0087281A">
        <w:rPr>
          <w:i/>
          <w:sz w:val="28"/>
          <w:szCs w:val="28"/>
        </w:rPr>
        <w:t xml:space="preserve">Видно от данните за натовареността на следствения отдел през 2020г. и първото полугодие на 2021г., наличието на незаета длъжност „следовател“ е довело до увеличаване на натовареността на реално работещите следователи в окръжната прокуратура. Налице е установена необходимост от кадрово обезпечаване на Окръжния следствен отдел в Окръжна прокуратура – Пазарджик, което най-трайно може да бъде постигнато чрез посоченото оптимизиране, поради което предложението за трансформирането на наличната свободна длъжност „следовател“ в длъжност „младши следовател“ и обявяването ѝ на конкурс се явяват основателни. Това се потвърждава и в постъпилото предложение от главния прокурор за планиране на длъжностите за младши магистрати и обявяването им на конкурс през 2022г. </w:t>
      </w:r>
    </w:p>
    <w:p w:rsidR="0087281A" w:rsidRDefault="0087281A" w:rsidP="0087281A">
      <w:pPr>
        <w:jc w:val="both"/>
        <w:rPr>
          <w:bCs/>
          <w:sz w:val="28"/>
          <w:szCs w:val="28"/>
        </w:rPr>
      </w:pPr>
    </w:p>
    <w:p w:rsidR="0087281A" w:rsidRDefault="0087281A" w:rsidP="0087281A">
      <w:pPr>
        <w:jc w:val="both"/>
        <w:rPr>
          <w:bCs/>
          <w:sz w:val="28"/>
          <w:szCs w:val="28"/>
        </w:rPr>
      </w:pPr>
      <w:r>
        <w:rPr>
          <w:bCs/>
          <w:sz w:val="28"/>
          <w:szCs w:val="28"/>
        </w:rPr>
        <w:t>1.4. ПРЕДЛАГА НА ПРОКУРОРСКАТА КОЛЕГИЯ НА ВСС, на основание чл. 30, ал. 5, т. 7 от ЗСВ, ДА ПРЕДЛОЖИ НА ПЛЕНУМА НА ВСС, ДА СЪКРАТИ щатната численост на Окръжен следствен отдел в Окръжна прокуратура – Сливен, с 1 (една) свободна длъжност „следовател“, считано от датата на вземане на решението.</w:t>
      </w:r>
    </w:p>
    <w:p w:rsidR="0087281A" w:rsidRDefault="0087281A" w:rsidP="0087281A">
      <w:pPr>
        <w:jc w:val="both"/>
        <w:rPr>
          <w:bCs/>
          <w:sz w:val="28"/>
          <w:szCs w:val="28"/>
        </w:rPr>
      </w:pPr>
      <w:r>
        <w:rPr>
          <w:bCs/>
          <w:sz w:val="28"/>
          <w:szCs w:val="28"/>
        </w:rPr>
        <w:t>1.4.1. ПРЕДЛАГА НА ПРОКУРОРСКАТА КОЛЕГИЯ НА ВСС, на основание чл. 30, ал. 5, т. 7 от ЗСВ, ДА ПРЕДЛОЖИ НА ПЛЕНУМА НА ВСС, ДА РАЗКРИЕ 1 (една) щатна длъжност „младши следовател“ в Окръжен следствен отдел в Окръжна прокуратура – Сливен, считано от датата на вземане на решението.</w:t>
      </w:r>
    </w:p>
    <w:p w:rsidR="0087281A" w:rsidRDefault="00FE25BD" w:rsidP="00FE25BD">
      <w:pPr>
        <w:widowControl w:val="0"/>
        <w:tabs>
          <w:tab w:val="left" w:pos="0"/>
        </w:tabs>
        <w:jc w:val="both"/>
        <w:rPr>
          <w:i/>
          <w:sz w:val="28"/>
          <w:szCs w:val="28"/>
        </w:rPr>
      </w:pPr>
      <w:r>
        <w:rPr>
          <w:i/>
          <w:sz w:val="28"/>
          <w:szCs w:val="28"/>
        </w:rPr>
        <w:tab/>
      </w:r>
      <w:r w:rsidR="0087281A">
        <w:rPr>
          <w:i/>
          <w:sz w:val="28"/>
          <w:szCs w:val="28"/>
        </w:rPr>
        <w:t xml:space="preserve">Мотиви: По отношение на </w:t>
      </w:r>
      <w:r w:rsidR="0087281A">
        <w:rPr>
          <w:bCs/>
          <w:i/>
          <w:sz w:val="28"/>
          <w:szCs w:val="28"/>
        </w:rPr>
        <w:t>Окръжна прокуратура – Сливен</w:t>
      </w:r>
      <w:r w:rsidR="0087281A">
        <w:rPr>
          <w:i/>
          <w:sz w:val="28"/>
          <w:szCs w:val="28"/>
        </w:rPr>
        <w:t xml:space="preserve"> е постъпило предложение по реда на чл. 177 от ЗСВ от административния ръководител на органа </w:t>
      </w:r>
      <w:r w:rsidR="0087281A">
        <w:rPr>
          <w:i/>
          <w:sz w:val="28"/>
          <w:szCs w:val="28"/>
          <w:lang w:eastAsia="en-US"/>
        </w:rPr>
        <w:t xml:space="preserve">за трансформиране на 1 </w:t>
      </w:r>
      <w:r w:rsidR="0087281A">
        <w:rPr>
          <w:i/>
          <w:sz w:val="28"/>
          <w:szCs w:val="28"/>
          <w:lang w:val="en-US" w:eastAsia="en-US"/>
        </w:rPr>
        <w:t>(</w:t>
      </w:r>
      <w:r w:rsidR="0087281A">
        <w:rPr>
          <w:i/>
          <w:sz w:val="28"/>
          <w:szCs w:val="28"/>
          <w:lang w:eastAsia="en-US"/>
        </w:rPr>
        <w:t>една</w:t>
      </w:r>
      <w:r w:rsidR="0087281A">
        <w:rPr>
          <w:i/>
          <w:sz w:val="28"/>
          <w:szCs w:val="28"/>
          <w:lang w:val="en-US" w:eastAsia="en-US"/>
        </w:rPr>
        <w:t>)</w:t>
      </w:r>
      <w:r w:rsidR="0087281A">
        <w:rPr>
          <w:i/>
          <w:sz w:val="28"/>
          <w:szCs w:val="28"/>
          <w:lang w:eastAsia="en-US"/>
        </w:rPr>
        <w:t xml:space="preserve"> свободна длъжност „следовател“ в </w:t>
      </w:r>
      <w:r w:rsidR="0087281A">
        <w:rPr>
          <w:i/>
          <w:sz w:val="28"/>
          <w:szCs w:val="28"/>
          <w:lang w:eastAsia="en-US"/>
        </w:rPr>
        <w:lastRenderedPageBreak/>
        <w:t>„младши следовател“ и обявяване на същата на конкурс. Предложението е мотивирано с трайно установената висока натовареност на следователите в следствения отдел и отчитането на трайна тенденция към увеличаването ѝ.</w:t>
      </w:r>
    </w:p>
    <w:p w:rsidR="0087281A" w:rsidRDefault="00FE25BD" w:rsidP="00FE25BD">
      <w:pPr>
        <w:widowControl w:val="0"/>
        <w:tabs>
          <w:tab w:val="left" w:pos="0"/>
        </w:tabs>
        <w:jc w:val="both"/>
        <w:rPr>
          <w:i/>
          <w:sz w:val="28"/>
          <w:szCs w:val="28"/>
          <w:lang w:eastAsia="en-US"/>
        </w:rPr>
      </w:pPr>
      <w:r>
        <w:rPr>
          <w:i/>
          <w:sz w:val="28"/>
          <w:szCs w:val="28"/>
          <w:lang w:eastAsia="en-US"/>
        </w:rPr>
        <w:tab/>
      </w:r>
      <w:r w:rsidR="0087281A">
        <w:rPr>
          <w:i/>
          <w:sz w:val="28"/>
          <w:szCs w:val="28"/>
          <w:lang w:eastAsia="en-US"/>
        </w:rPr>
        <w:t xml:space="preserve">Видно от данните за натовареността на следствените отдели през 2020г. и първото полугодие на 2021г., е налице увеличаване на натовареността на реално работещите следователи в окръжния следствен отдел в </w:t>
      </w:r>
      <w:r w:rsidR="0087281A">
        <w:rPr>
          <w:bCs/>
          <w:i/>
          <w:sz w:val="28"/>
          <w:szCs w:val="28"/>
        </w:rPr>
        <w:t>Окръжна прокуратура – Сливен</w:t>
      </w:r>
      <w:r w:rsidR="0087281A">
        <w:rPr>
          <w:i/>
          <w:sz w:val="28"/>
          <w:szCs w:val="28"/>
          <w:lang w:eastAsia="en-US"/>
        </w:rPr>
        <w:t xml:space="preserve">. </w:t>
      </w:r>
    </w:p>
    <w:p w:rsidR="0087281A" w:rsidRDefault="0087281A" w:rsidP="00FE25BD">
      <w:pPr>
        <w:ind w:firstLine="708"/>
        <w:jc w:val="both"/>
        <w:rPr>
          <w:i/>
          <w:sz w:val="28"/>
          <w:szCs w:val="28"/>
        </w:rPr>
      </w:pPr>
      <w:r>
        <w:rPr>
          <w:i/>
          <w:sz w:val="28"/>
          <w:szCs w:val="28"/>
          <w:lang w:eastAsia="en-US"/>
        </w:rPr>
        <w:t xml:space="preserve">Съобразявайки горното обстоятелства и за трайно кадрово обезпечаване на Окръжния следствения отдел в Окръжна прокуратура - Сливен с мотивирани кадри, Комисията счита за основателно увеличаване броя на младшите следователи </w:t>
      </w:r>
      <w:r>
        <w:rPr>
          <w:i/>
          <w:sz w:val="28"/>
          <w:szCs w:val="28"/>
          <w:lang w:val="en-US" w:eastAsia="en-US"/>
        </w:rPr>
        <w:t>(</w:t>
      </w:r>
      <w:r>
        <w:rPr>
          <w:i/>
          <w:sz w:val="28"/>
          <w:szCs w:val="28"/>
          <w:lang w:eastAsia="en-US"/>
        </w:rPr>
        <w:t>в рамките на утвърдения щат</w:t>
      </w:r>
      <w:r>
        <w:rPr>
          <w:i/>
          <w:sz w:val="28"/>
          <w:szCs w:val="28"/>
          <w:lang w:val="en-US" w:eastAsia="en-US"/>
        </w:rPr>
        <w:t>)</w:t>
      </w:r>
      <w:r>
        <w:rPr>
          <w:i/>
          <w:sz w:val="28"/>
          <w:szCs w:val="28"/>
          <w:lang w:eastAsia="en-US"/>
        </w:rPr>
        <w:t>, което да бъде постигнато чрез съкращаване на наличната свободна длъжност „следовател“ и разкриването на длъжност „младши следовател“, която да бъде обявена на конкурс през 2022г.</w:t>
      </w:r>
      <w:r>
        <w:rPr>
          <w:i/>
          <w:sz w:val="28"/>
          <w:szCs w:val="28"/>
        </w:rPr>
        <w:t xml:space="preserve"> В този смисъл е постъпилото предложение на главния прокурор за планиране на длъжности за младши магистрати през 2022г.</w:t>
      </w:r>
    </w:p>
    <w:p w:rsidR="0087281A" w:rsidRDefault="0087281A" w:rsidP="0087281A">
      <w:pPr>
        <w:widowControl w:val="0"/>
        <w:tabs>
          <w:tab w:val="left" w:pos="0"/>
        </w:tabs>
        <w:ind w:firstLine="426"/>
        <w:jc w:val="both"/>
        <w:rPr>
          <w:i/>
          <w:sz w:val="28"/>
          <w:szCs w:val="28"/>
          <w:lang w:eastAsia="en-US"/>
        </w:rPr>
      </w:pPr>
    </w:p>
    <w:p w:rsidR="0087281A" w:rsidRDefault="0087281A" w:rsidP="0087281A">
      <w:pPr>
        <w:jc w:val="both"/>
        <w:rPr>
          <w:bCs/>
          <w:sz w:val="28"/>
          <w:szCs w:val="28"/>
        </w:rPr>
      </w:pPr>
      <w:r>
        <w:rPr>
          <w:bCs/>
          <w:sz w:val="28"/>
          <w:szCs w:val="28"/>
        </w:rPr>
        <w:t>1.5. ПРЕДЛАГА НА ПРОКУРОРСКАТА КОЛЕГИЯ НА ВСС, на основание чл. 30, ал. 5, т. 7 от ЗСВ, ДА ПРЕДЛОЖИ НА ПЛЕНУМА НА ВСС, ДА СЪКРАТИ щатната численост на Военно-окръжна прокуратура – Сливен, с 1 (една) свободна длъжност „следовател“, считано от датата на вземане на решението.</w:t>
      </w:r>
    </w:p>
    <w:p w:rsidR="0087281A" w:rsidRDefault="0087281A" w:rsidP="0087281A">
      <w:pPr>
        <w:jc w:val="both"/>
        <w:rPr>
          <w:bCs/>
          <w:sz w:val="28"/>
          <w:szCs w:val="28"/>
        </w:rPr>
      </w:pPr>
      <w:r>
        <w:rPr>
          <w:bCs/>
          <w:sz w:val="28"/>
          <w:szCs w:val="28"/>
        </w:rPr>
        <w:t>1.5.1. ПРЕДЛАГА НА ПРОКУРОРСКАТА КОЛЕГИЯ НА ВСС, на основание чл. 30, ал. 5, т. 7 от ЗСВ, ДА ПРЕДЛОЖИ НА ПЛЕНУМА НА ВСС, ДА РАЗКРИЕ 1 (една) щатна длъжност „младши следовател“ във Военно-окръжна прокуратура – София, считано от датата на вземане на решението.</w:t>
      </w:r>
    </w:p>
    <w:p w:rsidR="0087281A" w:rsidRDefault="0087281A" w:rsidP="009E049A">
      <w:pPr>
        <w:autoSpaceDE w:val="0"/>
        <w:autoSpaceDN w:val="0"/>
        <w:adjustRightInd w:val="0"/>
        <w:ind w:firstLine="708"/>
        <w:jc w:val="both"/>
        <w:rPr>
          <w:i/>
          <w:sz w:val="28"/>
          <w:szCs w:val="28"/>
          <w:lang w:eastAsia="en-US"/>
        </w:rPr>
      </w:pPr>
      <w:r>
        <w:rPr>
          <w:i/>
          <w:sz w:val="28"/>
          <w:szCs w:val="28"/>
          <w:lang w:eastAsia="en-US"/>
        </w:rPr>
        <w:t xml:space="preserve">Мотиви: В предложението на главния прокурор за планиране на длъжности за младши магистрати и обявяването им на конкурси за календарната 2022 година е налице предложение по отношение на Военно-окръжна прокуратура – София, която видно от утвърдения си щат не разполага с длъжност „младши следовател“. Изложени са данни за натовареност за периода 2020г. – първо полугодие на 2021г., които сочат за тенденция за нейното увеличаване. </w:t>
      </w:r>
    </w:p>
    <w:p w:rsidR="0087281A" w:rsidRDefault="0087281A" w:rsidP="0087281A">
      <w:pPr>
        <w:autoSpaceDE w:val="0"/>
        <w:autoSpaceDN w:val="0"/>
        <w:adjustRightInd w:val="0"/>
        <w:jc w:val="both"/>
        <w:rPr>
          <w:i/>
          <w:sz w:val="28"/>
          <w:szCs w:val="28"/>
          <w:lang w:eastAsia="en-US"/>
        </w:rPr>
      </w:pPr>
      <w:r>
        <w:rPr>
          <w:i/>
          <w:sz w:val="28"/>
          <w:szCs w:val="28"/>
          <w:lang w:eastAsia="en-US"/>
        </w:rPr>
        <w:t>С оглед на това, предложението на главния прокурор е една от освобождаващите се длъжности „младши следовател“ в Окръжна прокуратура-Търговище, да се пренасочи към Военно-окръжна прокуратура София.</w:t>
      </w:r>
    </w:p>
    <w:p w:rsidR="0087281A" w:rsidRDefault="0087281A" w:rsidP="009E049A">
      <w:pPr>
        <w:autoSpaceDE w:val="0"/>
        <w:autoSpaceDN w:val="0"/>
        <w:adjustRightInd w:val="0"/>
        <w:ind w:firstLine="708"/>
        <w:jc w:val="both"/>
        <w:rPr>
          <w:i/>
          <w:sz w:val="28"/>
          <w:szCs w:val="28"/>
          <w:lang w:eastAsia="en-US"/>
        </w:rPr>
      </w:pPr>
      <w:r>
        <w:rPr>
          <w:i/>
          <w:sz w:val="28"/>
          <w:szCs w:val="28"/>
          <w:lang w:eastAsia="en-US"/>
        </w:rPr>
        <w:t xml:space="preserve">За прецизност следва да се уточни, че по отношение на Окръжна прокуратура – Търговище на конкурс през 2019г. е обявена единствената щатна длъжност “младши следовател“ в органа. С оглед наличието на еднакъв общ резултат и еднакъв общ успех от държавните изпити, както и изразено желание за длъжността от двама кандидати, с решение на Пленума по протокол № 14/18.06.2020 г., е извършено оптимизиране в рамките на щата на Окръжна прокуратура – Търговище, като 1 (една) свободна длъжност "прокурор" е трансформирана в 1 (една) длъжност "младши следовател". Посоченото оптимизиране представлява изкуствено завишаване на утвърдения щат на младшите следователи в органа, което следва да бъде съобразено при предстоящото планиране на длъжностите през 2022г. В същото време в органа e налице възможност за обезпечаване само на единия от младшите </w:t>
      </w:r>
      <w:r>
        <w:rPr>
          <w:i/>
          <w:sz w:val="28"/>
          <w:szCs w:val="28"/>
          <w:lang w:eastAsia="en-US"/>
        </w:rPr>
        <w:lastRenderedPageBreak/>
        <w:t xml:space="preserve">следователи след изтичане на двугодишния срок на назначение чрез усвояване на длъжността „следовател“, която предстои да се освободи през март 2022г. По отношение на втория младши следовател в органа е удачно да се предвиди посочената по-горе </w:t>
      </w:r>
      <w:proofErr w:type="spellStart"/>
      <w:r>
        <w:rPr>
          <w:i/>
          <w:sz w:val="28"/>
          <w:szCs w:val="28"/>
          <w:lang w:eastAsia="en-US"/>
        </w:rPr>
        <w:t>новоразкрита</w:t>
      </w:r>
      <w:proofErr w:type="spellEnd"/>
      <w:r>
        <w:rPr>
          <w:i/>
          <w:sz w:val="28"/>
          <w:szCs w:val="28"/>
          <w:lang w:eastAsia="en-US"/>
        </w:rPr>
        <w:t xml:space="preserve"> длъжност, която да не се планира за конкурс през 2022г., а да се трансформира в длъжност „следовател“.</w:t>
      </w:r>
    </w:p>
    <w:p w:rsidR="0087281A" w:rsidRDefault="0087281A" w:rsidP="009E049A">
      <w:pPr>
        <w:autoSpaceDE w:val="0"/>
        <w:autoSpaceDN w:val="0"/>
        <w:adjustRightInd w:val="0"/>
        <w:ind w:firstLine="708"/>
        <w:jc w:val="both"/>
        <w:rPr>
          <w:i/>
          <w:sz w:val="28"/>
          <w:szCs w:val="28"/>
          <w:lang w:eastAsia="en-US"/>
        </w:rPr>
      </w:pPr>
      <w:r>
        <w:rPr>
          <w:i/>
          <w:sz w:val="28"/>
          <w:szCs w:val="28"/>
          <w:lang w:eastAsia="en-US"/>
        </w:rPr>
        <w:t xml:space="preserve">С оглед на изложеното, предложението на главния прокурор за обезпечаване на Военно-окръжна прокуратура – София може да бъде постигнато в рамките на военно-окръжните прокуратури, а именно чрез трансформиране на налична свободна длъжност „следовател“ във Военно-окръжна прокуратура – Сливен, отличаваща се с данни за ниска натовареност. </w:t>
      </w:r>
    </w:p>
    <w:p w:rsidR="0087281A" w:rsidRDefault="0087281A" w:rsidP="0087281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1.5.2. Съгласно чл. 30, ал. 2, т. 8 от ЗСВ изпраща решението на административния ръководител на </w:t>
      </w:r>
      <w:r>
        <w:rPr>
          <w:bCs/>
          <w:sz w:val="28"/>
          <w:szCs w:val="28"/>
        </w:rPr>
        <w:t>Военно-окръжна прокуратура – Сливен</w:t>
      </w:r>
      <w:r>
        <w:rPr>
          <w:rFonts w:eastAsiaTheme="minorHAnsi"/>
          <w:sz w:val="28"/>
          <w:szCs w:val="28"/>
          <w:lang w:eastAsia="en-US"/>
        </w:rPr>
        <w:t>, за съгласуване.</w:t>
      </w:r>
    </w:p>
    <w:p w:rsidR="0087281A" w:rsidRDefault="0087281A" w:rsidP="0087281A">
      <w:pPr>
        <w:autoSpaceDE w:val="0"/>
        <w:autoSpaceDN w:val="0"/>
        <w:adjustRightInd w:val="0"/>
        <w:rPr>
          <w:rFonts w:ascii="MS Sans Serif" w:eastAsiaTheme="minorHAnsi" w:hAnsi="MS Sans Serif" w:cs="MS Sans Serif"/>
          <w:sz w:val="16"/>
          <w:szCs w:val="16"/>
          <w:lang w:eastAsia="en-US"/>
        </w:rPr>
      </w:pPr>
    </w:p>
    <w:p w:rsidR="0087281A" w:rsidRDefault="0087281A" w:rsidP="0087281A">
      <w:pPr>
        <w:autoSpaceDE w:val="0"/>
        <w:autoSpaceDN w:val="0"/>
        <w:adjustRightInd w:val="0"/>
        <w:rPr>
          <w:rFonts w:ascii="MS Sans Serif" w:eastAsiaTheme="minorHAnsi" w:hAnsi="MS Sans Serif" w:cs="MS Sans Serif"/>
          <w:sz w:val="16"/>
          <w:szCs w:val="16"/>
          <w:lang w:eastAsia="en-US"/>
        </w:rPr>
      </w:pPr>
    </w:p>
    <w:p w:rsidR="0087281A" w:rsidRDefault="0087281A" w:rsidP="0087281A">
      <w:pPr>
        <w:jc w:val="both"/>
        <w:rPr>
          <w:bCs/>
          <w:sz w:val="28"/>
          <w:szCs w:val="28"/>
        </w:rPr>
      </w:pPr>
      <w:r>
        <w:rPr>
          <w:bCs/>
          <w:sz w:val="28"/>
          <w:szCs w:val="28"/>
        </w:rPr>
        <w:t>1.6. ВНАСЯ предложението в заседанието на Прокурорската колегия на Висшия съдебен съвет, насрочено на 19.01.2022 г., за разглеждане и произнасяне.</w:t>
      </w:r>
    </w:p>
    <w:p w:rsidR="00390BB4" w:rsidRDefault="00390BB4" w:rsidP="00390BB4">
      <w:pPr>
        <w:autoSpaceDE w:val="0"/>
        <w:autoSpaceDN w:val="0"/>
        <w:adjustRightInd w:val="0"/>
        <w:ind w:firstLine="426"/>
        <w:jc w:val="both"/>
        <w:rPr>
          <w:b/>
          <w:i/>
          <w:sz w:val="28"/>
          <w:szCs w:val="28"/>
          <w:u w:val="single"/>
        </w:rPr>
      </w:pPr>
    </w:p>
    <w:p w:rsidR="00390BB4" w:rsidRDefault="00390BB4" w:rsidP="00F86E53">
      <w:pPr>
        <w:pStyle w:val="a4"/>
        <w:tabs>
          <w:tab w:val="left" w:pos="709"/>
        </w:tabs>
        <w:autoSpaceDE w:val="0"/>
        <w:autoSpaceDN w:val="0"/>
        <w:adjustRightInd w:val="0"/>
        <w:spacing w:after="0" w:line="240" w:lineRule="auto"/>
        <w:ind w:left="0"/>
        <w:jc w:val="both"/>
        <w:rPr>
          <w:rFonts w:ascii="Times New Roman" w:hAnsi="Times New Roman" w:cs="Times New Roman"/>
          <w:sz w:val="28"/>
          <w:szCs w:val="28"/>
        </w:rPr>
      </w:pPr>
      <w:r w:rsidRPr="00390BB4">
        <w:rPr>
          <w:rFonts w:ascii="Times New Roman" w:eastAsia="Times New Roman" w:hAnsi="Times New Roman" w:cs="Times New Roman"/>
          <w:i/>
          <w:sz w:val="28"/>
          <w:szCs w:val="28"/>
          <w:lang w:eastAsia="bg-BG"/>
        </w:rPr>
        <w:tab/>
      </w:r>
      <w:r>
        <w:rPr>
          <w:rFonts w:ascii="Times New Roman" w:hAnsi="Times New Roman" w:cs="Times New Roman"/>
          <w:sz w:val="28"/>
          <w:szCs w:val="28"/>
        </w:rPr>
        <w:t>2. Обсъждане провеждането на отложения, с решение на Прокурорската колегия на Висшия съдебен съвет по Протокол № 30/8-10.09.2021 г., писмен изпит по конкурса за първоначално назначаване на длъжност „прокурор" в районните прокуратури.</w:t>
      </w:r>
    </w:p>
    <w:p w:rsidR="00CD64A2" w:rsidRDefault="00CD64A2" w:rsidP="0096632C">
      <w:pPr>
        <w:jc w:val="center"/>
        <w:rPr>
          <w:bCs/>
          <w:sz w:val="28"/>
          <w:szCs w:val="28"/>
        </w:rPr>
      </w:pPr>
    </w:p>
    <w:p w:rsidR="0096632C" w:rsidRDefault="0096632C" w:rsidP="0096632C">
      <w:pPr>
        <w:jc w:val="center"/>
        <w:rPr>
          <w:bCs/>
          <w:sz w:val="28"/>
          <w:szCs w:val="28"/>
        </w:rPr>
      </w:pPr>
      <w:r>
        <w:rPr>
          <w:bCs/>
          <w:sz w:val="28"/>
          <w:szCs w:val="28"/>
        </w:rPr>
        <w:t xml:space="preserve">КОМИСИЯТА ПО АТЕСТИРАНЕТО И КОНКУРСИТЕ </w:t>
      </w:r>
    </w:p>
    <w:p w:rsidR="0096632C" w:rsidRDefault="0096632C" w:rsidP="0096632C">
      <w:pPr>
        <w:autoSpaceDE w:val="0"/>
        <w:autoSpaceDN w:val="0"/>
        <w:adjustRightInd w:val="0"/>
        <w:jc w:val="center"/>
        <w:rPr>
          <w:bCs/>
          <w:sz w:val="28"/>
          <w:szCs w:val="28"/>
        </w:rPr>
      </w:pPr>
      <w:r>
        <w:rPr>
          <w:bCs/>
          <w:sz w:val="28"/>
          <w:szCs w:val="28"/>
        </w:rPr>
        <w:t>Р  Е  Ш  И:</w:t>
      </w:r>
    </w:p>
    <w:p w:rsidR="00683F65" w:rsidRDefault="00683F65" w:rsidP="00683F65">
      <w:pPr>
        <w:autoSpaceDE w:val="0"/>
        <w:autoSpaceDN w:val="0"/>
        <w:adjustRightInd w:val="0"/>
        <w:ind w:right="40"/>
        <w:jc w:val="both"/>
        <w:rPr>
          <w:rFonts w:ascii="Arial" w:hAnsi="Arial" w:cs="Arial"/>
        </w:rPr>
      </w:pPr>
    </w:p>
    <w:p w:rsidR="00683F65" w:rsidRPr="00683F65" w:rsidRDefault="00683F65" w:rsidP="00683F65">
      <w:pPr>
        <w:autoSpaceDE w:val="0"/>
        <w:autoSpaceDN w:val="0"/>
        <w:adjustRightInd w:val="0"/>
        <w:ind w:right="40"/>
        <w:jc w:val="both"/>
        <w:rPr>
          <w:sz w:val="28"/>
          <w:szCs w:val="28"/>
        </w:rPr>
      </w:pPr>
      <w:r w:rsidRPr="00683F65">
        <w:rPr>
          <w:sz w:val="28"/>
          <w:szCs w:val="28"/>
        </w:rPr>
        <w:t xml:space="preserve">2.1. </w:t>
      </w:r>
      <w:r w:rsidRPr="00683F65">
        <w:rPr>
          <w:bCs/>
          <w:sz w:val="28"/>
          <w:szCs w:val="28"/>
        </w:rPr>
        <w:t>ПРЕДЛАГА НА ПРОКУРОРСКАТА КОЛЕГИЯ НА ВСС</w:t>
      </w:r>
      <w:r w:rsidRPr="00683F65">
        <w:rPr>
          <w:sz w:val="28"/>
          <w:szCs w:val="28"/>
        </w:rPr>
        <w:t xml:space="preserve"> ДА ОПРЕДЕЛИ, на основание чл. 180, ал. 2, т. 4 от ЗСВ, датата, часа и мястото на провеждане на писмения изпит по конкурса за първоначално назначаване на длъжност „прокурор" в районните прокуратури, обявен с решение на Прокурорската колегия на Висшия съдебен съвет по протокол № 11/31.03.2021 г. </w:t>
      </w:r>
      <w:r w:rsidRPr="00683F65">
        <w:rPr>
          <w:sz w:val="28"/>
          <w:szCs w:val="28"/>
          <w:lang w:val="en-US"/>
        </w:rPr>
        <w:t>(</w:t>
      </w:r>
      <w:proofErr w:type="spellStart"/>
      <w:proofErr w:type="gramStart"/>
      <w:r w:rsidRPr="00683F65">
        <w:rPr>
          <w:sz w:val="28"/>
          <w:szCs w:val="28"/>
        </w:rPr>
        <w:t>oбн</w:t>
      </w:r>
      <w:proofErr w:type="spellEnd"/>
      <w:proofErr w:type="gramEnd"/>
      <w:r w:rsidRPr="00683F65">
        <w:rPr>
          <w:sz w:val="28"/>
          <w:szCs w:val="28"/>
        </w:rPr>
        <w:t>. ДВ бр. 29/09.04.2021 г.</w:t>
      </w:r>
      <w:r w:rsidRPr="00683F65">
        <w:rPr>
          <w:sz w:val="28"/>
          <w:szCs w:val="28"/>
          <w:lang w:val="en-US"/>
        </w:rPr>
        <w:t>)</w:t>
      </w:r>
      <w:r w:rsidRPr="00683F65">
        <w:rPr>
          <w:sz w:val="28"/>
          <w:szCs w:val="28"/>
        </w:rPr>
        <w:t xml:space="preserve">, както следва: </w:t>
      </w:r>
      <w:r w:rsidRPr="00683F65">
        <w:rPr>
          <w:b/>
          <w:bCs/>
          <w:sz w:val="28"/>
          <w:szCs w:val="28"/>
        </w:rPr>
        <w:t xml:space="preserve">дата </w:t>
      </w:r>
      <w:r w:rsidRPr="00683F65">
        <w:rPr>
          <w:sz w:val="28"/>
          <w:szCs w:val="28"/>
        </w:rPr>
        <w:t xml:space="preserve">- 19 февруари 2022 г. </w:t>
      </w:r>
      <w:r w:rsidRPr="00683F65">
        <w:rPr>
          <w:sz w:val="28"/>
          <w:szCs w:val="28"/>
          <w:lang w:val="en-GB"/>
        </w:rPr>
        <w:t>(</w:t>
      </w:r>
      <w:proofErr w:type="gramStart"/>
      <w:r w:rsidRPr="00683F65">
        <w:rPr>
          <w:sz w:val="28"/>
          <w:szCs w:val="28"/>
        </w:rPr>
        <w:t>събота</w:t>
      </w:r>
      <w:proofErr w:type="gramEnd"/>
      <w:r w:rsidRPr="00683F65">
        <w:rPr>
          <w:sz w:val="28"/>
          <w:szCs w:val="28"/>
          <w:lang w:val="en-GB"/>
        </w:rPr>
        <w:t>)</w:t>
      </w:r>
      <w:r w:rsidRPr="00683F65">
        <w:rPr>
          <w:sz w:val="28"/>
          <w:szCs w:val="28"/>
        </w:rPr>
        <w:t xml:space="preserve">, </w:t>
      </w:r>
      <w:r w:rsidRPr="00683F65">
        <w:rPr>
          <w:b/>
          <w:bCs/>
          <w:sz w:val="28"/>
          <w:szCs w:val="28"/>
        </w:rPr>
        <w:t xml:space="preserve">час </w:t>
      </w:r>
      <w:r w:rsidRPr="00683F65">
        <w:rPr>
          <w:sz w:val="28"/>
          <w:szCs w:val="28"/>
        </w:rPr>
        <w:t xml:space="preserve">- 9.00, </w:t>
      </w:r>
      <w:r w:rsidRPr="00683F65">
        <w:rPr>
          <w:b/>
          <w:bCs/>
          <w:sz w:val="28"/>
          <w:szCs w:val="28"/>
        </w:rPr>
        <w:t xml:space="preserve">място - </w:t>
      </w:r>
      <w:r w:rsidRPr="00683F65">
        <w:rPr>
          <w:sz w:val="28"/>
          <w:szCs w:val="28"/>
        </w:rPr>
        <w:t>Софийски университет „Св. Климент Охридски", бул. „Цар Освободител" № 15, гр. София.</w:t>
      </w:r>
    </w:p>
    <w:p w:rsidR="00683F65" w:rsidRPr="00683F65" w:rsidRDefault="00683F65" w:rsidP="00683F65">
      <w:pPr>
        <w:autoSpaceDE w:val="0"/>
        <w:autoSpaceDN w:val="0"/>
        <w:adjustRightInd w:val="0"/>
        <w:ind w:right="40"/>
        <w:jc w:val="both"/>
        <w:rPr>
          <w:sz w:val="28"/>
          <w:szCs w:val="28"/>
        </w:rPr>
      </w:pPr>
    </w:p>
    <w:p w:rsidR="00683F65" w:rsidRPr="00683F65" w:rsidRDefault="00683F65" w:rsidP="00683F65">
      <w:pPr>
        <w:autoSpaceDE w:val="0"/>
        <w:autoSpaceDN w:val="0"/>
        <w:adjustRightInd w:val="0"/>
        <w:ind w:right="40"/>
        <w:jc w:val="both"/>
        <w:rPr>
          <w:sz w:val="28"/>
          <w:szCs w:val="28"/>
        </w:rPr>
      </w:pPr>
      <w:r w:rsidRPr="00683F65">
        <w:rPr>
          <w:sz w:val="28"/>
          <w:szCs w:val="28"/>
        </w:rPr>
        <w:t>2.</w:t>
      </w:r>
      <w:proofErr w:type="spellStart"/>
      <w:r w:rsidRPr="00683F65">
        <w:rPr>
          <w:sz w:val="28"/>
          <w:szCs w:val="28"/>
        </w:rPr>
        <w:t>2</w:t>
      </w:r>
      <w:proofErr w:type="spellEnd"/>
      <w:r w:rsidRPr="00683F65">
        <w:rPr>
          <w:sz w:val="28"/>
          <w:szCs w:val="28"/>
        </w:rPr>
        <w:t xml:space="preserve">. </w:t>
      </w:r>
      <w:r w:rsidRPr="00683F65">
        <w:rPr>
          <w:bCs/>
          <w:sz w:val="28"/>
          <w:szCs w:val="28"/>
        </w:rPr>
        <w:t>ПРЕДЛАГА НА ПРОКУРОРСКАТА КОЛЕГИЯ НА ВСС</w:t>
      </w:r>
      <w:r w:rsidRPr="00683F65">
        <w:rPr>
          <w:sz w:val="28"/>
          <w:szCs w:val="28"/>
        </w:rPr>
        <w:t xml:space="preserve"> решението да се обнародва в „Държавен вестник", публикува в един централен всекидневник, както и на интернет страницата на Висшия съдебен съвет.</w:t>
      </w:r>
    </w:p>
    <w:p w:rsidR="00683F65" w:rsidRDefault="00683F65" w:rsidP="00683F65">
      <w:pPr>
        <w:jc w:val="both"/>
        <w:rPr>
          <w:bCs/>
          <w:sz w:val="28"/>
          <w:szCs w:val="28"/>
        </w:rPr>
      </w:pPr>
    </w:p>
    <w:p w:rsidR="00683F65" w:rsidRDefault="00683F65" w:rsidP="00683F65">
      <w:pPr>
        <w:jc w:val="both"/>
        <w:rPr>
          <w:bCs/>
          <w:sz w:val="28"/>
          <w:szCs w:val="28"/>
        </w:rPr>
      </w:pPr>
      <w:r>
        <w:rPr>
          <w:bCs/>
          <w:sz w:val="28"/>
          <w:szCs w:val="28"/>
        </w:rPr>
        <w:t>2.3. ВНАСЯ предложението в заседанието на Прокурорската колегия на Висшия съдебен съвет, насрочено на 19.01.2022 г., за разглеждане и произнасяне.</w:t>
      </w:r>
    </w:p>
    <w:p w:rsidR="00390BB4" w:rsidRDefault="00390BB4" w:rsidP="00390BB4">
      <w:pPr>
        <w:autoSpaceDE w:val="0"/>
        <w:autoSpaceDN w:val="0"/>
        <w:adjustRightInd w:val="0"/>
        <w:ind w:firstLine="426"/>
        <w:jc w:val="both"/>
        <w:rPr>
          <w:i/>
          <w:iCs/>
          <w:sz w:val="28"/>
          <w:szCs w:val="28"/>
          <w:lang w:val="en-US"/>
        </w:rPr>
      </w:pPr>
    </w:p>
    <w:p w:rsidR="00767934" w:rsidRDefault="00767934" w:rsidP="00767934">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Молба от Мартин Апостолов за допускането му до участие в обявения, с решение на </w:t>
      </w:r>
      <w:r>
        <w:rPr>
          <w:rFonts w:ascii="Times New Roman" w:hAnsi="Times New Roman" w:cs="Times New Roman"/>
          <w:color w:val="000000"/>
          <w:sz w:val="28"/>
          <w:szCs w:val="28"/>
          <w:shd w:val="clear" w:color="auto" w:fill="FFFFFF"/>
        </w:rPr>
        <w:t xml:space="preserve">Прокурорската колегия на Висшия съдебен съвет по протокол № 11/31.03.2021 г., </w:t>
      </w:r>
      <w:proofErr w:type="spellStart"/>
      <w:r>
        <w:rPr>
          <w:rFonts w:ascii="Times New Roman" w:hAnsi="Times New Roman" w:cs="Times New Roman"/>
          <w:color w:val="000000"/>
          <w:sz w:val="28"/>
          <w:szCs w:val="28"/>
          <w:shd w:val="clear" w:color="auto" w:fill="FFFFFF"/>
        </w:rPr>
        <w:t>обн</w:t>
      </w:r>
      <w:proofErr w:type="spellEnd"/>
      <w:r>
        <w:rPr>
          <w:rFonts w:ascii="Times New Roman" w:hAnsi="Times New Roman" w:cs="Times New Roman"/>
          <w:color w:val="000000"/>
          <w:sz w:val="28"/>
          <w:szCs w:val="28"/>
          <w:shd w:val="clear" w:color="auto" w:fill="FFFFFF"/>
        </w:rPr>
        <w:t>. в ДВ бр. 29/09.04.2021г.</w:t>
      </w:r>
      <w:r>
        <w:rPr>
          <w:rFonts w:ascii="Times New Roman" w:hAnsi="Times New Roman" w:cs="Times New Roman"/>
          <w:sz w:val="28"/>
          <w:szCs w:val="28"/>
        </w:rPr>
        <w:t>, конкурс за първоначално назначаване в районните прокуратури.</w:t>
      </w:r>
    </w:p>
    <w:p w:rsidR="00767934" w:rsidRDefault="00767934" w:rsidP="00767934">
      <w:pPr>
        <w:autoSpaceDE w:val="0"/>
        <w:autoSpaceDN w:val="0"/>
        <w:adjustRightInd w:val="0"/>
        <w:jc w:val="both"/>
        <w:rPr>
          <w:rFonts w:ascii="Times New Roman CYR" w:hAnsi="Times New Roman CYR" w:cs="Times New Roman CYR"/>
          <w:b/>
          <w:bCs/>
          <w:sz w:val="28"/>
          <w:szCs w:val="28"/>
        </w:rPr>
      </w:pPr>
    </w:p>
    <w:p w:rsidR="00767934" w:rsidRDefault="00767934" w:rsidP="00767934">
      <w:pPr>
        <w:autoSpaceDE w:val="0"/>
        <w:autoSpaceDN w:val="0"/>
        <w:adjustRightInd w:val="0"/>
        <w:jc w:val="center"/>
        <w:rPr>
          <w:sz w:val="28"/>
          <w:szCs w:val="28"/>
        </w:rPr>
      </w:pPr>
      <w:r>
        <w:rPr>
          <w:sz w:val="28"/>
          <w:szCs w:val="28"/>
        </w:rPr>
        <w:lastRenderedPageBreak/>
        <w:t xml:space="preserve">КОМИСИЯТА ПО АТЕСТИРАНЕТО И КОНКУРСИТЕ </w:t>
      </w:r>
    </w:p>
    <w:p w:rsidR="00767934" w:rsidRDefault="00767934" w:rsidP="00767934">
      <w:pPr>
        <w:autoSpaceDE w:val="0"/>
        <w:autoSpaceDN w:val="0"/>
        <w:adjustRightInd w:val="0"/>
        <w:jc w:val="center"/>
        <w:rPr>
          <w:sz w:val="28"/>
          <w:szCs w:val="28"/>
        </w:rPr>
      </w:pPr>
      <w:r>
        <w:rPr>
          <w:sz w:val="28"/>
          <w:szCs w:val="28"/>
        </w:rPr>
        <w:t>Р  Е  Ш  И:</w:t>
      </w:r>
    </w:p>
    <w:p w:rsidR="00767934" w:rsidRDefault="00767934" w:rsidP="00767934">
      <w:pPr>
        <w:autoSpaceDE w:val="0"/>
        <w:autoSpaceDN w:val="0"/>
        <w:adjustRightInd w:val="0"/>
        <w:jc w:val="both"/>
        <w:rPr>
          <w:rFonts w:ascii="Times New Roman CYR" w:hAnsi="Times New Roman CYR" w:cs="Times New Roman CYR"/>
          <w:b/>
          <w:bCs/>
          <w:sz w:val="28"/>
          <w:szCs w:val="28"/>
        </w:rPr>
      </w:pPr>
    </w:p>
    <w:p w:rsidR="00767934" w:rsidRDefault="00767934" w:rsidP="00767934">
      <w:pPr>
        <w:pStyle w:val="a4"/>
        <w:spacing w:after="0" w:line="240" w:lineRule="auto"/>
        <w:ind w:left="0"/>
        <w:jc w:val="both"/>
        <w:rPr>
          <w:rFonts w:ascii="Times New Roman" w:hAnsi="Times New Roman" w:cs="Times New Roman"/>
          <w:sz w:val="28"/>
          <w:szCs w:val="28"/>
        </w:rPr>
      </w:pPr>
      <w:r>
        <w:rPr>
          <w:rFonts w:ascii="Times New Roman CYR" w:hAnsi="Times New Roman CYR" w:cs="Times New Roman CYR"/>
          <w:bCs/>
          <w:sz w:val="28"/>
          <w:szCs w:val="28"/>
        </w:rPr>
        <w:t>3.1.</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ОСТАВЯ БЕЗ УВАЖЕНИЕ</w:t>
      </w:r>
      <w:r>
        <w:rPr>
          <w:rFonts w:ascii="Times New Roman CYR" w:hAnsi="Times New Roman CYR" w:cs="Times New Roman CYR"/>
          <w:sz w:val="28"/>
          <w:szCs w:val="28"/>
        </w:rPr>
        <w:t xml:space="preserve"> молбата от </w:t>
      </w:r>
      <w:r>
        <w:rPr>
          <w:rFonts w:ascii="Times New Roman" w:hAnsi="Times New Roman" w:cs="Times New Roman"/>
          <w:sz w:val="28"/>
          <w:szCs w:val="28"/>
        </w:rPr>
        <w:t xml:space="preserve">Мартин Апостолов за допускането му до участие в обявения, с решение на </w:t>
      </w:r>
      <w:r>
        <w:rPr>
          <w:rFonts w:ascii="Times New Roman" w:hAnsi="Times New Roman" w:cs="Times New Roman"/>
          <w:color w:val="000000"/>
          <w:sz w:val="28"/>
          <w:szCs w:val="28"/>
          <w:shd w:val="clear" w:color="auto" w:fill="FFFFFF"/>
        </w:rPr>
        <w:t xml:space="preserve">Прокурорската колегия на Висшия съдебен съвет по протокол № 11/31.03.2021 г., </w:t>
      </w:r>
      <w:proofErr w:type="spellStart"/>
      <w:r>
        <w:rPr>
          <w:rFonts w:ascii="Times New Roman" w:hAnsi="Times New Roman" w:cs="Times New Roman"/>
          <w:color w:val="000000"/>
          <w:sz w:val="28"/>
          <w:szCs w:val="28"/>
          <w:shd w:val="clear" w:color="auto" w:fill="FFFFFF"/>
        </w:rPr>
        <w:t>обн</w:t>
      </w:r>
      <w:proofErr w:type="spellEnd"/>
      <w:r>
        <w:rPr>
          <w:rFonts w:ascii="Times New Roman" w:hAnsi="Times New Roman" w:cs="Times New Roman"/>
          <w:color w:val="000000"/>
          <w:sz w:val="28"/>
          <w:szCs w:val="28"/>
          <w:shd w:val="clear" w:color="auto" w:fill="FFFFFF"/>
        </w:rPr>
        <w:t>. в ДВ бр. 29/09.04.2021г.</w:t>
      </w:r>
      <w:r>
        <w:rPr>
          <w:rFonts w:ascii="Times New Roman" w:hAnsi="Times New Roman" w:cs="Times New Roman"/>
          <w:sz w:val="28"/>
          <w:szCs w:val="28"/>
        </w:rPr>
        <w:t>, конкурс за първоначално назначаване в районните прокуратури.</w:t>
      </w:r>
    </w:p>
    <w:p w:rsidR="00767934" w:rsidRDefault="00767934" w:rsidP="00767934">
      <w:pPr>
        <w:autoSpaceDE w:val="0"/>
        <w:autoSpaceDN w:val="0"/>
        <w:adjustRightInd w:val="0"/>
        <w:ind w:firstLine="284"/>
        <w:jc w:val="both"/>
        <w:rPr>
          <w:i/>
          <w:sz w:val="28"/>
          <w:szCs w:val="28"/>
        </w:rPr>
      </w:pPr>
      <w:proofErr w:type="spellStart"/>
      <w:r>
        <w:rPr>
          <w:bCs/>
          <w:i/>
          <w:sz w:val="28"/>
          <w:szCs w:val="28"/>
          <w:lang w:val="ru-RU"/>
        </w:rPr>
        <w:t>Мотиви</w:t>
      </w:r>
      <w:proofErr w:type="spellEnd"/>
      <w:r>
        <w:rPr>
          <w:bCs/>
          <w:i/>
          <w:sz w:val="28"/>
          <w:szCs w:val="28"/>
          <w:lang w:val="ru-RU"/>
        </w:rPr>
        <w:t>:</w:t>
      </w:r>
      <w:r>
        <w:rPr>
          <w:i/>
          <w:sz w:val="16"/>
          <w:szCs w:val="16"/>
          <w:lang w:val="ru-RU"/>
        </w:rPr>
        <w:t xml:space="preserve"> </w:t>
      </w:r>
      <w:r>
        <w:rPr>
          <w:i/>
          <w:sz w:val="28"/>
          <w:szCs w:val="28"/>
        </w:rPr>
        <w:t xml:space="preserve">Решението на Прокурорската колегия на Висшия съдебен съвет </w:t>
      </w:r>
      <w:r>
        <w:rPr>
          <w:i/>
          <w:sz w:val="28"/>
          <w:szCs w:val="28"/>
          <w:lang w:val="en-US"/>
        </w:rPr>
        <w:t>(</w:t>
      </w:r>
      <w:r>
        <w:rPr>
          <w:i/>
          <w:sz w:val="28"/>
          <w:szCs w:val="28"/>
        </w:rPr>
        <w:t>Колегията</w:t>
      </w:r>
      <w:r>
        <w:rPr>
          <w:i/>
          <w:sz w:val="28"/>
          <w:szCs w:val="28"/>
          <w:lang w:val="en-US"/>
        </w:rPr>
        <w:t xml:space="preserve">) </w:t>
      </w:r>
      <w:r>
        <w:rPr>
          <w:i/>
          <w:sz w:val="28"/>
          <w:szCs w:val="28"/>
        </w:rPr>
        <w:t xml:space="preserve">за обявяване на конкурса е обнародвано в Държавен вестник брой 29 от 09.04.2021 г. В 14-дневния срок за прием на документи </w:t>
      </w:r>
      <w:r>
        <w:rPr>
          <w:i/>
          <w:sz w:val="28"/>
          <w:szCs w:val="28"/>
          <w:lang w:val="en-US"/>
        </w:rPr>
        <w:t>(</w:t>
      </w:r>
      <w:r>
        <w:rPr>
          <w:i/>
          <w:sz w:val="28"/>
          <w:szCs w:val="28"/>
        </w:rPr>
        <w:t xml:space="preserve">от 12.04.2021 до 23.04.2021 г., включително) заявления за участие в конкурсната процедура подават 390 (триста и деветдесет) кандидати. </w:t>
      </w:r>
    </w:p>
    <w:p w:rsidR="00767934" w:rsidRDefault="00767934" w:rsidP="00767934">
      <w:pPr>
        <w:autoSpaceDE w:val="0"/>
        <w:autoSpaceDN w:val="0"/>
        <w:adjustRightInd w:val="0"/>
        <w:ind w:firstLine="284"/>
        <w:jc w:val="both"/>
        <w:rPr>
          <w:i/>
          <w:sz w:val="28"/>
          <w:szCs w:val="28"/>
        </w:rPr>
      </w:pPr>
      <w:r>
        <w:rPr>
          <w:i/>
          <w:sz w:val="28"/>
          <w:szCs w:val="28"/>
        </w:rPr>
        <w:t xml:space="preserve">След извършената проверка по реда на чл. 182, ал. 1 от ЗСВ, Комисията по атестирането и конкурсите към Прокурорската колегия </w:t>
      </w:r>
      <w:r>
        <w:rPr>
          <w:i/>
          <w:sz w:val="28"/>
          <w:szCs w:val="28"/>
          <w:lang w:val="en-US"/>
        </w:rPr>
        <w:t>(</w:t>
      </w:r>
      <w:r>
        <w:rPr>
          <w:i/>
          <w:sz w:val="28"/>
          <w:szCs w:val="28"/>
        </w:rPr>
        <w:t>Комисията</w:t>
      </w:r>
      <w:r>
        <w:rPr>
          <w:i/>
          <w:sz w:val="28"/>
          <w:szCs w:val="28"/>
          <w:lang w:val="en-US"/>
        </w:rPr>
        <w:t>)</w:t>
      </w:r>
      <w:r>
        <w:rPr>
          <w:i/>
          <w:sz w:val="28"/>
          <w:szCs w:val="28"/>
        </w:rPr>
        <w:t xml:space="preserve">, с решение по протокол № 21/15.06.2021 г., се произнесе по допустимостта на кандидатите, като допусна 380 (триста и осемдесет) от тях. Със същото решение, с оглед постъпили откази за участие, Комисията прие същите, както и не допусна седем от подалите документи кандидати, тъй като не отговарят в пълнота на изискванията за заемане на длъжността, за която кандидатстват. В хода на процедурата са постъпили още два отказа, обявени на интернет страницата на Висшия съдебен съвет, с оглед на което конкурсът продължи с общо 378 </w:t>
      </w:r>
      <w:r>
        <w:rPr>
          <w:i/>
          <w:sz w:val="28"/>
          <w:szCs w:val="28"/>
          <w:lang w:val="en-US"/>
        </w:rPr>
        <w:t>(</w:t>
      </w:r>
      <w:r>
        <w:rPr>
          <w:i/>
          <w:sz w:val="28"/>
          <w:szCs w:val="28"/>
        </w:rPr>
        <w:t xml:space="preserve">триста </w:t>
      </w:r>
      <w:proofErr w:type="spellStart"/>
      <w:r>
        <w:rPr>
          <w:i/>
          <w:sz w:val="28"/>
          <w:szCs w:val="28"/>
        </w:rPr>
        <w:t>седемседет</w:t>
      </w:r>
      <w:proofErr w:type="spellEnd"/>
      <w:r>
        <w:rPr>
          <w:i/>
          <w:sz w:val="28"/>
          <w:szCs w:val="28"/>
        </w:rPr>
        <w:t xml:space="preserve"> и осем</w:t>
      </w:r>
      <w:r>
        <w:rPr>
          <w:i/>
          <w:sz w:val="28"/>
          <w:szCs w:val="28"/>
          <w:lang w:val="en-US"/>
        </w:rPr>
        <w:t>)</w:t>
      </w:r>
      <w:r>
        <w:rPr>
          <w:i/>
          <w:sz w:val="28"/>
          <w:szCs w:val="28"/>
        </w:rPr>
        <w:t xml:space="preserve"> кандидати.</w:t>
      </w:r>
    </w:p>
    <w:p w:rsidR="00767934" w:rsidRDefault="00767934" w:rsidP="00767934">
      <w:pPr>
        <w:autoSpaceDE w:val="0"/>
        <w:autoSpaceDN w:val="0"/>
        <w:adjustRightInd w:val="0"/>
        <w:ind w:firstLine="284"/>
        <w:jc w:val="both"/>
        <w:rPr>
          <w:i/>
          <w:iCs/>
          <w:sz w:val="28"/>
          <w:szCs w:val="28"/>
        </w:rPr>
      </w:pPr>
      <w:r>
        <w:rPr>
          <w:i/>
          <w:iCs/>
          <w:sz w:val="28"/>
          <w:szCs w:val="28"/>
        </w:rPr>
        <w:t xml:space="preserve">С оглед броя на участниците, са определени две конкурсни комисии за провеждане на процедурата, избрани чрез жребий </w:t>
      </w:r>
      <w:r>
        <w:rPr>
          <w:i/>
          <w:sz w:val="28"/>
          <w:szCs w:val="28"/>
        </w:rPr>
        <w:t>с решения на Колегията по протокол № 23/</w:t>
      </w:r>
      <w:proofErr w:type="spellStart"/>
      <w:r>
        <w:rPr>
          <w:i/>
          <w:sz w:val="28"/>
          <w:szCs w:val="28"/>
        </w:rPr>
        <w:t>23</w:t>
      </w:r>
      <w:proofErr w:type="spellEnd"/>
      <w:r>
        <w:rPr>
          <w:i/>
          <w:sz w:val="28"/>
          <w:szCs w:val="28"/>
        </w:rPr>
        <w:t>.06.2021 г., протокол № 24/30.06.2021 г., протокол № 25/07.</w:t>
      </w:r>
      <w:proofErr w:type="spellStart"/>
      <w:r>
        <w:rPr>
          <w:i/>
          <w:sz w:val="28"/>
          <w:szCs w:val="28"/>
        </w:rPr>
        <w:t>07</w:t>
      </w:r>
      <w:proofErr w:type="spellEnd"/>
      <w:r>
        <w:rPr>
          <w:i/>
          <w:sz w:val="28"/>
          <w:szCs w:val="28"/>
        </w:rPr>
        <w:t xml:space="preserve">.2021 г. и протокол № 27/ 21.07.2021 г. </w:t>
      </w:r>
    </w:p>
    <w:p w:rsidR="00767934" w:rsidRDefault="00767934" w:rsidP="00767934">
      <w:pPr>
        <w:autoSpaceDE w:val="0"/>
        <w:autoSpaceDN w:val="0"/>
        <w:adjustRightInd w:val="0"/>
        <w:ind w:firstLine="284"/>
        <w:jc w:val="both"/>
        <w:rPr>
          <w:rFonts w:ascii="Times New Roman CYR" w:hAnsi="Times New Roman CYR" w:cs="Times New Roman CYR"/>
          <w:bCs/>
          <w:i/>
          <w:sz w:val="28"/>
          <w:szCs w:val="28"/>
          <w:lang w:val="ru-RU"/>
        </w:rPr>
      </w:pPr>
      <w:r>
        <w:rPr>
          <w:rFonts w:ascii="Times New Roman CYR" w:hAnsi="Times New Roman CYR" w:cs="Times New Roman CYR"/>
          <w:bCs/>
          <w:i/>
          <w:sz w:val="28"/>
          <w:szCs w:val="28"/>
          <w:lang w:val="ru-RU"/>
        </w:rPr>
        <w:t xml:space="preserve">С решение по протокол № 23/23.06.2021 г., </w:t>
      </w:r>
      <w:proofErr w:type="spellStart"/>
      <w:r>
        <w:rPr>
          <w:rFonts w:ascii="Times New Roman CYR" w:hAnsi="Times New Roman CYR" w:cs="Times New Roman CYR"/>
          <w:bCs/>
          <w:i/>
          <w:sz w:val="28"/>
          <w:szCs w:val="28"/>
          <w:lang w:val="ru-RU"/>
        </w:rPr>
        <w:t>обн</w:t>
      </w:r>
      <w:proofErr w:type="spellEnd"/>
      <w:r>
        <w:rPr>
          <w:rFonts w:ascii="Times New Roman CYR" w:hAnsi="Times New Roman CYR" w:cs="Times New Roman CYR"/>
          <w:bCs/>
          <w:i/>
          <w:sz w:val="28"/>
          <w:szCs w:val="28"/>
          <w:lang w:val="ru-RU"/>
        </w:rPr>
        <w:t xml:space="preserve">. в ДВ </w:t>
      </w:r>
      <w:proofErr w:type="spellStart"/>
      <w:r>
        <w:rPr>
          <w:rFonts w:ascii="Times New Roman CYR" w:hAnsi="Times New Roman CYR" w:cs="Times New Roman CYR"/>
          <w:bCs/>
          <w:i/>
          <w:sz w:val="28"/>
          <w:szCs w:val="28"/>
          <w:lang w:val="ru-RU"/>
        </w:rPr>
        <w:t>бр</w:t>
      </w:r>
      <w:proofErr w:type="spellEnd"/>
      <w:r>
        <w:rPr>
          <w:rFonts w:ascii="Times New Roman CYR" w:hAnsi="Times New Roman CYR" w:cs="Times New Roman CYR"/>
          <w:bCs/>
          <w:i/>
          <w:sz w:val="28"/>
          <w:szCs w:val="28"/>
          <w:lang w:val="ru-RU"/>
        </w:rPr>
        <w:t xml:space="preserve">. 55/02.07.2021 г., </w:t>
      </w:r>
      <w:proofErr w:type="spellStart"/>
      <w:r>
        <w:rPr>
          <w:rFonts w:ascii="Times New Roman CYR" w:hAnsi="Times New Roman CYR" w:cs="Times New Roman CYR"/>
          <w:bCs/>
          <w:i/>
          <w:sz w:val="28"/>
          <w:szCs w:val="28"/>
          <w:lang w:val="ru-RU"/>
        </w:rPr>
        <w:t>Колегията</w:t>
      </w:r>
      <w:proofErr w:type="spellEnd"/>
      <w:r>
        <w:rPr>
          <w:rFonts w:ascii="Times New Roman CYR" w:hAnsi="Times New Roman CYR" w:cs="Times New Roman CYR"/>
          <w:bCs/>
          <w:i/>
          <w:sz w:val="28"/>
          <w:szCs w:val="28"/>
          <w:lang w:val="ru-RU"/>
        </w:rPr>
        <w:t xml:space="preserve"> определи </w:t>
      </w:r>
      <w:proofErr w:type="spellStart"/>
      <w:r>
        <w:rPr>
          <w:rFonts w:ascii="Times New Roman CYR" w:hAnsi="Times New Roman CYR" w:cs="Times New Roman CYR"/>
          <w:bCs/>
          <w:i/>
          <w:sz w:val="28"/>
          <w:szCs w:val="28"/>
          <w:lang w:val="ru-RU"/>
        </w:rPr>
        <w:t>датата</w:t>
      </w:r>
      <w:proofErr w:type="spellEnd"/>
      <w:r>
        <w:rPr>
          <w:rFonts w:ascii="Times New Roman CYR" w:hAnsi="Times New Roman CYR" w:cs="Times New Roman CYR"/>
          <w:bCs/>
          <w:i/>
          <w:sz w:val="28"/>
          <w:szCs w:val="28"/>
          <w:lang w:val="ru-RU"/>
        </w:rPr>
        <w:t xml:space="preserve">, часа и </w:t>
      </w:r>
      <w:proofErr w:type="spellStart"/>
      <w:r>
        <w:rPr>
          <w:rFonts w:ascii="Times New Roman CYR" w:hAnsi="Times New Roman CYR" w:cs="Times New Roman CYR"/>
          <w:bCs/>
          <w:i/>
          <w:sz w:val="28"/>
          <w:szCs w:val="28"/>
          <w:lang w:val="ru-RU"/>
        </w:rPr>
        <w:t>мястото</w:t>
      </w:r>
      <w:proofErr w:type="spellEnd"/>
      <w:r>
        <w:rPr>
          <w:rFonts w:ascii="Times New Roman CYR" w:hAnsi="Times New Roman CYR" w:cs="Times New Roman CYR"/>
          <w:bCs/>
          <w:i/>
          <w:sz w:val="28"/>
          <w:szCs w:val="28"/>
          <w:lang w:val="ru-RU"/>
        </w:rPr>
        <w:t xml:space="preserve"> на </w:t>
      </w:r>
      <w:proofErr w:type="spellStart"/>
      <w:r>
        <w:rPr>
          <w:rFonts w:ascii="Times New Roman CYR" w:hAnsi="Times New Roman CYR" w:cs="Times New Roman CYR"/>
          <w:bCs/>
          <w:i/>
          <w:sz w:val="28"/>
          <w:szCs w:val="28"/>
          <w:lang w:val="ru-RU"/>
        </w:rPr>
        <w:t>провеждане</w:t>
      </w:r>
      <w:proofErr w:type="spellEnd"/>
      <w:r>
        <w:rPr>
          <w:rFonts w:ascii="Times New Roman CYR" w:hAnsi="Times New Roman CYR" w:cs="Times New Roman CYR"/>
          <w:bCs/>
          <w:i/>
          <w:sz w:val="28"/>
          <w:szCs w:val="28"/>
          <w:lang w:val="ru-RU"/>
        </w:rPr>
        <w:t xml:space="preserve"> на </w:t>
      </w:r>
      <w:proofErr w:type="spellStart"/>
      <w:r>
        <w:rPr>
          <w:rFonts w:ascii="Times New Roman CYR" w:hAnsi="Times New Roman CYR" w:cs="Times New Roman CYR"/>
          <w:bCs/>
          <w:i/>
          <w:sz w:val="28"/>
          <w:szCs w:val="28"/>
          <w:lang w:val="ru-RU"/>
        </w:rPr>
        <w:t>писмения</w:t>
      </w:r>
      <w:proofErr w:type="spellEnd"/>
      <w:r>
        <w:rPr>
          <w:rFonts w:ascii="Times New Roman CYR" w:hAnsi="Times New Roman CYR" w:cs="Times New Roman CYR"/>
          <w:bCs/>
          <w:i/>
          <w:sz w:val="28"/>
          <w:szCs w:val="28"/>
          <w:lang w:val="ru-RU"/>
        </w:rPr>
        <w:t xml:space="preserve"> </w:t>
      </w:r>
      <w:proofErr w:type="spellStart"/>
      <w:r>
        <w:rPr>
          <w:rFonts w:ascii="Times New Roman CYR" w:hAnsi="Times New Roman CYR" w:cs="Times New Roman CYR"/>
          <w:bCs/>
          <w:i/>
          <w:sz w:val="28"/>
          <w:szCs w:val="28"/>
          <w:lang w:val="ru-RU"/>
        </w:rPr>
        <w:t>изпит</w:t>
      </w:r>
      <w:proofErr w:type="spellEnd"/>
      <w:r>
        <w:rPr>
          <w:rFonts w:ascii="Times New Roman CYR" w:hAnsi="Times New Roman CYR" w:cs="Times New Roman CYR"/>
          <w:bCs/>
          <w:i/>
          <w:sz w:val="28"/>
          <w:szCs w:val="28"/>
          <w:lang w:val="ru-RU"/>
        </w:rPr>
        <w:t xml:space="preserve"> по конкурса, а именно: дата – 11 </w:t>
      </w:r>
      <w:proofErr w:type="spellStart"/>
      <w:r>
        <w:rPr>
          <w:rFonts w:ascii="Times New Roman CYR" w:hAnsi="Times New Roman CYR" w:cs="Times New Roman CYR"/>
          <w:bCs/>
          <w:i/>
          <w:sz w:val="28"/>
          <w:szCs w:val="28"/>
          <w:lang w:val="ru-RU"/>
        </w:rPr>
        <w:t>септември</w:t>
      </w:r>
      <w:proofErr w:type="spellEnd"/>
      <w:r>
        <w:rPr>
          <w:rFonts w:ascii="Times New Roman CYR" w:hAnsi="Times New Roman CYR" w:cs="Times New Roman CYR"/>
          <w:bCs/>
          <w:i/>
          <w:sz w:val="28"/>
          <w:szCs w:val="28"/>
          <w:lang w:val="ru-RU"/>
        </w:rPr>
        <w:t xml:space="preserve"> 2021 г. (</w:t>
      </w:r>
      <w:proofErr w:type="spellStart"/>
      <w:r>
        <w:rPr>
          <w:rFonts w:ascii="Times New Roman CYR" w:hAnsi="Times New Roman CYR" w:cs="Times New Roman CYR"/>
          <w:bCs/>
          <w:i/>
          <w:sz w:val="28"/>
          <w:szCs w:val="28"/>
          <w:lang w:val="ru-RU"/>
        </w:rPr>
        <w:t>събота</w:t>
      </w:r>
      <w:proofErr w:type="spellEnd"/>
      <w:r>
        <w:rPr>
          <w:rFonts w:ascii="Times New Roman CYR" w:hAnsi="Times New Roman CYR" w:cs="Times New Roman CYR"/>
          <w:bCs/>
          <w:i/>
          <w:sz w:val="28"/>
          <w:szCs w:val="28"/>
          <w:lang w:val="ru-RU"/>
        </w:rPr>
        <w:t xml:space="preserve">), час – 9.00, </w:t>
      </w:r>
      <w:proofErr w:type="spellStart"/>
      <w:r>
        <w:rPr>
          <w:rFonts w:ascii="Times New Roman CYR" w:hAnsi="Times New Roman CYR" w:cs="Times New Roman CYR"/>
          <w:bCs/>
          <w:i/>
          <w:sz w:val="28"/>
          <w:szCs w:val="28"/>
          <w:lang w:val="ru-RU"/>
        </w:rPr>
        <w:t>място</w:t>
      </w:r>
      <w:proofErr w:type="spellEnd"/>
      <w:r>
        <w:rPr>
          <w:rFonts w:ascii="Times New Roman CYR" w:hAnsi="Times New Roman CYR" w:cs="Times New Roman CYR"/>
          <w:bCs/>
          <w:i/>
          <w:sz w:val="28"/>
          <w:szCs w:val="28"/>
          <w:lang w:val="ru-RU"/>
        </w:rPr>
        <w:t xml:space="preserve"> – </w:t>
      </w:r>
      <w:proofErr w:type="spellStart"/>
      <w:r>
        <w:rPr>
          <w:rFonts w:ascii="Times New Roman CYR" w:hAnsi="Times New Roman CYR" w:cs="Times New Roman CYR"/>
          <w:bCs/>
          <w:i/>
          <w:sz w:val="28"/>
          <w:szCs w:val="28"/>
          <w:lang w:val="ru-RU"/>
        </w:rPr>
        <w:t>Софийски</w:t>
      </w:r>
      <w:proofErr w:type="spellEnd"/>
      <w:r>
        <w:rPr>
          <w:rFonts w:ascii="Times New Roman CYR" w:hAnsi="Times New Roman CYR" w:cs="Times New Roman CYR"/>
          <w:bCs/>
          <w:i/>
          <w:sz w:val="28"/>
          <w:szCs w:val="28"/>
          <w:lang w:val="ru-RU"/>
        </w:rPr>
        <w:t xml:space="preserve"> университет</w:t>
      </w:r>
      <w:proofErr w:type="gramStart"/>
      <w:r>
        <w:rPr>
          <w:rFonts w:ascii="Times New Roman CYR" w:hAnsi="Times New Roman CYR" w:cs="Times New Roman CYR"/>
          <w:bCs/>
          <w:i/>
          <w:sz w:val="28"/>
          <w:szCs w:val="28"/>
          <w:lang w:val="ru-RU"/>
        </w:rPr>
        <w:t xml:space="preserve"> „С</w:t>
      </w:r>
      <w:proofErr w:type="gramEnd"/>
      <w:r>
        <w:rPr>
          <w:rFonts w:ascii="Times New Roman CYR" w:hAnsi="Times New Roman CYR" w:cs="Times New Roman CYR"/>
          <w:bCs/>
          <w:i/>
          <w:sz w:val="28"/>
          <w:szCs w:val="28"/>
          <w:lang w:val="ru-RU"/>
        </w:rPr>
        <w:t xml:space="preserve">в. Климент </w:t>
      </w:r>
      <w:proofErr w:type="spellStart"/>
      <w:r>
        <w:rPr>
          <w:rFonts w:ascii="Times New Roman CYR" w:hAnsi="Times New Roman CYR" w:cs="Times New Roman CYR"/>
          <w:bCs/>
          <w:i/>
          <w:sz w:val="28"/>
          <w:szCs w:val="28"/>
          <w:lang w:val="ru-RU"/>
        </w:rPr>
        <w:t>Охридски</w:t>
      </w:r>
      <w:proofErr w:type="spellEnd"/>
      <w:r>
        <w:rPr>
          <w:rFonts w:ascii="Times New Roman CYR" w:hAnsi="Times New Roman CYR" w:cs="Times New Roman CYR"/>
          <w:bCs/>
          <w:i/>
          <w:sz w:val="28"/>
          <w:szCs w:val="28"/>
          <w:lang w:val="ru-RU"/>
        </w:rPr>
        <w:t xml:space="preserve">“. </w:t>
      </w:r>
    </w:p>
    <w:p w:rsidR="00767934" w:rsidRDefault="00767934" w:rsidP="00767934">
      <w:pPr>
        <w:autoSpaceDE w:val="0"/>
        <w:autoSpaceDN w:val="0"/>
        <w:adjustRightInd w:val="0"/>
        <w:ind w:firstLine="284"/>
        <w:jc w:val="both"/>
        <w:rPr>
          <w:i/>
          <w:sz w:val="28"/>
        </w:rPr>
      </w:pPr>
      <w:proofErr w:type="spellStart"/>
      <w:proofErr w:type="gramStart"/>
      <w:r>
        <w:rPr>
          <w:rFonts w:ascii="Times New Roman CYR" w:hAnsi="Times New Roman CYR" w:cs="Times New Roman CYR"/>
          <w:bCs/>
          <w:i/>
          <w:sz w:val="28"/>
          <w:szCs w:val="28"/>
          <w:lang w:val="ru-RU"/>
        </w:rPr>
        <w:t>Във</w:t>
      </w:r>
      <w:proofErr w:type="spellEnd"/>
      <w:r>
        <w:rPr>
          <w:rFonts w:ascii="Times New Roman CYR" w:hAnsi="Times New Roman CYR" w:cs="Times New Roman CYR"/>
          <w:bCs/>
          <w:i/>
          <w:sz w:val="28"/>
          <w:szCs w:val="28"/>
          <w:lang w:val="ru-RU"/>
        </w:rPr>
        <w:t xml:space="preserve"> </w:t>
      </w:r>
      <w:proofErr w:type="spellStart"/>
      <w:r>
        <w:rPr>
          <w:bCs/>
          <w:i/>
          <w:sz w:val="28"/>
          <w:szCs w:val="28"/>
          <w:lang w:val="ru-RU"/>
        </w:rPr>
        <w:t>връзка</w:t>
      </w:r>
      <w:proofErr w:type="spellEnd"/>
      <w:r>
        <w:rPr>
          <w:i/>
          <w:sz w:val="28"/>
          <w:szCs w:val="28"/>
          <w:lang w:val="ru-RU"/>
        </w:rPr>
        <w:t xml:space="preserve"> </w:t>
      </w:r>
      <w:r>
        <w:rPr>
          <w:i/>
          <w:sz w:val="28"/>
          <w:szCs w:val="28"/>
        </w:rPr>
        <w:t>с въведените със</w:t>
      </w:r>
      <w:r>
        <w:rPr>
          <w:i/>
          <w:sz w:val="28"/>
        </w:rPr>
        <w:t xml:space="preserve"> Заповед № РД-01-748 от 02.09.2021 г. на министъра на здравеопазването временни противоепидемични мерки на територията на Република България и невъзможността за провеждане на изпита в ангажираните зали на университета, Колегията го отложи.</w:t>
      </w:r>
      <w:proofErr w:type="gramEnd"/>
      <w:r>
        <w:rPr>
          <w:i/>
          <w:sz w:val="28"/>
        </w:rPr>
        <w:t xml:space="preserve"> Към настоящия момент вече е налице възможност за неговото провеждане, с оглед на което Колегията предстои да определи новата дата. </w:t>
      </w:r>
    </w:p>
    <w:p w:rsidR="00767934" w:rsidRDefault="00767934" w:rsidP="00767934">
      <w:pPr>
        <w:autoSpaceDE w:val="0"/>
        <w:autoSpaceDN w:val="0"/>
        <w:adjustRightInd w:val="0"/>
        <w:ind w:firstLine="284"/>
        <w:jc w:val="both"/>
        <w:rPr>
          <w:i/>
          <w:sz w:val="28"/>
          <w:szCs w:val="28"/>
        </w:rPr>
      </w:pPr>
      <w:r>
        <w:rPr>
          <w:bCs/>
          <w:i/>
          <w:sz w:val="28"/>
          <w:szCs w:val="28"/>
          <w:lang w:val="ru-RU"/>
        </w:rPr>
        <w:t xml:space="preserve">По отношение </w:t>
      </w:r>
      <w:proofErr w:type="spellStart"/>
      <w:r>
        <w:rPr>
          <w:bCs/>
          <w:i/>
          <w:sz w:val="28"/>
          <w:szCs w:val="28"/>
          <w:lang w:val="ru-RU"/>
        </w:rPr>
        <w:t>молбата</w:t>
      </w:r>
      <w:proofErr w:type="spellEnd"/>
      <w:r>
        <w:rPr>
          <w:bCs/>
          <w:i/>
          <w:sz w:val="28"/>
          <w:szCs w:val="28"/>
          <w:lang w:val="ru-RU"/>
        </w:rPr>
        <w:t xml:space="preserve"> </w:t>
      </w:r>
      <w:proofErr w:type="gramStart"/>
      <w:r>
        <w:rPr>
          <w:bCs/>
          <w:i/>
          <w:sz w:val="28"/>
          <w:szCs w:val="28"/>
          <w:lang w:val="ru-RU"/>
        </w:rPr>
        <w:t>на</w:t>
      </w:r>
      <w:proofErr w:type="gramEnd"/>
      <w:r>
        <w:rPr>
          <w:bCs/>
          <w:i/>
          <w:sz w:val="28"/>
          <w:szCs w:val="28"/>
          <w:lang w:val="ru-RU"/>
        </w:rPr>
        <w:t xml:space="preserve"> </w:t>
      </w:r>
      <w:proofErr w:type="gramStart"/>
      <w:r>
        <w:rPr>
          <w:i/>
          <w:sz w:val="28"/>
          <w:szCs w:val="28"/>
        </w:rPr>
        <w:t>Мартин</w:t>
      </w:r>
      <w:proofErr w:type="gramEnd"/>
      <w:r>
        <w:rPr>
          <w:i/>
          <w:sz w:val="28"/>
          <w:szCs w:val="28"/>
        </w:rPr>
        <w:t xml:space="preserve"> Апостолов с вх. № ВСС-191/10.01.2022г. и изложените в нея аргументи за допускането му до участие в процедурата, Комисията счита същата за неоснователна. </w:t>
      </w:r>
    </w:p>
    <w:p w:rsidR="00767934" w:rsidRDefault="00767934" w:rsidP="00767934">
      <w:pPr>
        <w:autoSpaceDE w:val="0"/>
        <w:autoSpaceDN w:val="0"/>
        <w:adjustRightInd w:val="0"/>
        <w:ind w:firstLine="284"/>
        <w:jc w:val="both"/>
        <w:rPr>
          <w:i/>
          <w:sz w:val="28"/>
          <w:szCs w:val="28"/>
        </w:rPr>
      </w:pPr>
      <w:r>
        <w:rPr>
          <w:i/>
          <w:sz w:val="28"/>
          <w:szCs w:val="28"/>
        </w:rPr>
        <w:t>В конкурсната процедура могат да участват неограничен брой заявители, подали документи в посочения срок за прием в обявлението по чл. 180, ал. 2 от ЗСВ. Съгласно чл. 181, ал. 2 от ЗСВ, кандидатите следва да отговарят на изискването на чл. 162 от ЗСВ и имат стажа по чл. 164 от ЗСВ за длъжността, за която е обявен конкурса, в конкретния случай - най - малко 3 години юридически стаж (чл. 164, ал. 1 от ЗСВ)</w:t>
      </w:r>
    </w:p>
    <w:p w:rsidR="00767934" w:rsidRDefault="00767934" w:rsidP="00767934">
      <w:pPr>
        <w:autoSpaceDE w:val="0"/>
        <w:autoSpaceDN w:val="0"/>
        <w:adjustRightInd w:val="0"/>
        <w:ind w:firstLine="284"/>
        <w:jc w:val="both"/>
        <w:rPr>
          <w:i/>
          <w:sz w:val="28"/>
          <w:szCs w:val="28"/>
        </w:rPr>
      </w:pPr>
      <w:r>
        <w:rPr>
          <w:i/>
          <w:sz w:val="28"/>
          <w:szCs w:val="28"/>
        </w:rPr>
        <w:t xml:space="preserve">Мартин Апостолов не е представил документи за участие в конкурса в установения 14 – дневен срок за прием, а имено от 12.04.2021 до 23.04.2021 г., </w:t>
      </w:r>
      <w:r>
        <w:rPr>
          <w:i/>
          <w:sz w:val="28"/>
          <w:szCs w:val="28"/>
        </w:rPr>
        <w:lastRenderedPageBreak/>
        <w:t xml:space="preserve">включително. Към настоящия момент конкурсната процедура е на следващ етап от нейното провеждане. Освен, че срокът на подаване на документи отдавна е изтекъл, Комисията вече е утвърдила списъците на допуснатите и недопуснатите кандидати, както и са определени членовете на конкурсните комисии, които предстои да проведат писмения изпит. Независимо, че изпитът все още не е проведен, поради отлагането му, това не е основание за допускане до него на нови участници, извън тези от утвърдения по реда на чл. 182, ал. 1 от ЗСВ списък. Още повече, видно от приложените от Мартин Апостолов документи, той не е отговарял и на изискванията за наличие на изискуемия юридически стаж за заемане на длъжността. </w:t>
      </w:r>
    </w:p>
    <w:p w:rsidR="00767934" w:rsidRDefault="00767934" w:rsidP="00767934">
      <w:pPr>
        <w:autoSpaceDE w:val="0"/>
        <w:autoSpaceDN w:val="0"/>
        <w:adjustRightInd w:val="0"/>
        <w:ind w:firstLine="284"/>
        <w:jc w:val="both"/>
        <w:rPr>
          <w:i/>
          <w:sz w:val="28"/>
          <w:szCs w:val="28"/>
        </w:rPr>
      </w:pPr>
      <w:r>
        <w:rPr>
          <w:i/>
          <w:sz w:val="28"/>
          <w:szCs w:val="28"/>
        </w:rPr>
        <w:t xml:space="preserve">С оглед на гореизложеното Комисията оставя без уважение молбата на Мартин </w:t>
      </w:r>
      <w:r w:rsidR="008E2EC2">
        <w:rPr>
          <w:i/>
          <w:sz w:val="28"/>
          <w:szCs w:val="28"/>
        </w:rPr>
        <w:t>Апостолов</w:t>
      </w:r>
      <w:r>
        <w:rPr>
          <w:i/>
          <w:sz w:val="28"/>
          <w:szCs w:val="28"/>
        </w:rPr>
        <w:t xml:space="preserve"> за допускането му до участие в конкурса за първоначално назначаване в районните прокуратури, обявен с решение на </w:t>
      </w:r>
      <w:r>
        <w:rPr>
          <w:i/>
          <w:color w:val="000000"/>
          <w:sz w:val="28"/>
          <w:szCs w:val="28"/>
          <w:shd w:val="clear" w:color="auto" w:fill="FFFFFF"/>
        </w:rPr>
        <w:t xml:space="preserve">Прокурорската колегия на Висшия съдебен съвет по протокол № 11/31.03.2021 г., </w:t>
      </w:r>
      <w:proofErr w:type="spellStart"/>
      <w:r>
        <w:rPr>
          <w:i/>
          <w:color w:val="000000"/>
          <w:sz w:val="28"/>
          <w:szCs w:val="28"/>
          <w:shd w:val="clear" w:color="auto" w:fill="FFFFFF"/>
        </w:rPr>
        <w:t>обн</w:t>
      </w:r>
      <w:proofErr w:type="spellEnd"/>
      <w:r>
        <w:rPr>
          <w:i/>
          <w:color w:val="000000"/>
          <w:sz w:val="28"/>
          <w:szCs w:val="28"/>
          <w:shd w:val="clear" w:color="auto" w:fill="FFFFFF"/>
        </w:rPr>
        <w:t>. в ДВ бр. 29/09.04.2021г.</w:t>
      </w:r>
      <w:r>
        <w:rPr>
          <w:i/>
          <w:sz w:val="28"/>
          <w:szCs w:val="28"/>
        </w:rPr>
        <w:t xml:space="preserve">, като същият би могъл да подаде документи в предстоящи конкурси в органите на съдебната власт. </w:t>
      </w:r>
    </w:p>
    <w:p w:rsidR="00EB6679" w:rsidRDefault="00EB6679" w:rsidP="00EB6679">
      <w:pPr>
        <w:autoSpaceDE w:val="0"/>
        <w:autoSpaceDN w:val="0"/>
        <w:adjustRightInd w:val="0"/>
        <w:jc w:val="both"/>
        <w:rPr>
          <w:sz w:val="28"/>
          <w:szCs w:val="28"/>
        </w:rPr>
      </w:pPr>
    </w:p>
    <w:p w:rsidR="00D820E7" w:rsidRPr="00A50FAE" w:rsidRDefault="00D820E7" w:rsidP="00D41653">
      <w:pPr>
        <w:ind w:left="708"/>
        <w:rPr>
          <w:rFonts w:ascii="Times New Roman CYR" w:hAnsi="Times New Roman CYR" w:cs="Times New Roman CYR"/>
          <w:bCs/>
          <w:sz w:val="28"/>
          <w:szCs w:val="28"/>
        </w:rPr>
      </w:pPr>
      <w:r w:rsidRPr="00A50FAE">
        <w:rPr>
          <w:bCs/>
          <w:sz w:val="28"/>
          <w:szCs w:val="28"/>
        </w:rPr>
        <w:t>ЕДИННИ ФОРМУЛЯРИ</w:t>
      </w:r>
    </w:p>
    <w:p w:rsidR="001065AD" w:rsidRDefault="001065AD" w:rsidP="001065AD">
      <w:pPr>
        <w:autoSpaceDE w:val="0"/>
        <w:autoSpaceDN w:val="0"/>
        <w:adjustRightInd w:val="0"/>
        <w:ind w:firstLine="708"/>
        <w:jc w:val="both"/>
        <w:rPr>
          <w:bCs/>
          <w:sz w:val="28"/>
          <w:szCs w:val="28"/>
        </w:rPr>
      </w:pPr>
    </w:p>
    <w:p w:rsidR="001065AD" w:rsidRDefault="00F86E53" w:rsidP="001065AD">
      <w:pPr>
        <w:autoSpaceDE w:val="0"/>
        <w:autoSpaceDN w:val="0"/>
        <w:adjustRightInd w:val="0"/>
        <w:ind w:firstLine="708"/>
        <w:jc w:val="both"/>
        <w:rPr>
          <w:rFonts w:ascii="Times New Roman CYR" w:hAnsi="Times New Roman CYR" w:cs="Times New Roman CYR"/>
          <w:i/>
          <w:iCs/>
          <w:sz w:val="28"/>
          <w:szCs w:val="28"/>
        </w:rPr>
      </w:pPr>
      <w:r>
        <w:rPr>
          <w:bCs/>
          <w:sz w:val="28"/>
          <w:szCs w:val="28"/>
          <w:lang w:val="en-US"/>
        </w:rPr>
        <w:t>4</w:t>
      </w:r>
      <w:r w:rsidR="001065AD" w:rsidRPr="000923BD">
        <w:rPr>
          <w:bCs/>
          <w:sz w:val="28"/>
          <w:szCs w:val="28"/>
        </w:rPr>
        <w:t xml:space="preserve">. Придобиване статут на несменяемост на Стела Милева </w:t>
      </w:r>
      <w:proofErr w:type="spellStart"/>
      <w:r w:rsidR="001065AD" w:rsidRPr="000923BD">
        <w:rPr>
          <w:bCs/>
          <w:sz w:val="28"/>
          <w:szCs w:val="28"/>
        </w:rPr>
        <w:t>Мешова</w:t>
      </w:r>
      <w:proofErr w:type="spellEnd"/>
      <w:r w:rsidR="001065AD" w:rsidRPr="000923BD">
        <w:rPr>
          <w:bCs/>
          <w:sz w:val="28"/>
          <w:szCs w:val="28"/>
        </w:rPr>
        <w:t xml:space="preserve"> - прокурор в Районна прокуратура - Бургас. </w:t>
      </w:r>
      <w:r w:rsidR="001065AD" w:rsidRPr="000923BD">
        <w:rPr>
          <w:rFonts w:ascii="Times New Roman CYR" w:hAnsi="Times New Roman CYR" w:cs="Times New Roman CYR"/>
          <w:i/>
          <w:iCs/>
          <w:sz w:val="28"/>
          <w:szCs w:val="28"/>
        </w:rPr>
        <w:t>(вх.№ ВСС-10010/24.06.2021г.)</w:t>
      </w:r>
    </w:p>
    <w:p w:rsidR="0087281A" w:rsidRPr="006709B0" w:rsidRDefault="0087281A" w:rsidP="0087281A">
      <w:pPr>
        <w:autoSpaceDE w:val="0"/>
        <w:autoSpaceDN w:val="0"/>
        <w:adjustRightInd w:val="0"/>
        <w:ind w:firstLine="708"/>
        <w:jc w:val="both"/>
        <w:rPr>
          <w:i/>
          <w:sz w:val="28"/>
          <w:szCs w:val="28"/>
          <w:lang w:val="en-US" w:eastAsia="en-US"/>
        </w:rPr>
      </w:pPr>
      <w:r w:rsidRPr="00813FE1">
        <w:rPr>
          <w:i/>
          <w:sz w:val="28"/>
          <w:szCs w:val="28"/>
          <w:lang w:eastAsia="en-US"/>
        </w:rPr>
        <w:t xml:space="preserve">След проведеното гласуване с вдигане на ръка и при обявения резултат </w:t>
      </w:r>
      <w:r>
        <w:rPr>
          <w:i/>
          <w:sz w:val="28"/>
          <w:szCs w:val="28"/>
          <w:lang w:eastAsia="en-US"/>
        </w:rPr>
        <w:t>12</w:t>
      </w:r>
      <w:r w:rsidRPr="00DA4B56">
        <w:rPr>
          <w:i/>
          <w:sz w:val="28"/>
          <w:szCs w:val="28"/>
          <w:lang w:eastAsia="en-US"/>
        </w:rPr>
        <w:t xml:space="preserve"> гласа „за“ и „0“ против</w:t>
      </w:r>
    </w:p>
    <w:p w:rsidR="0087281A" w:rsidRDefault="0087281A" w:rsidP="0087281A">
      <w:pPr>
        <w:autoSpaceDE w:val="0"/>
        <w:autoSpaceDN w:val="0"/>
        <w:adjustRightInd w:val="0"/>
        <w:ind w:firstLine="426"/>
        <w:jc w:val="both"/>
        <w:rPr>
          <w:rFonts w:ascii="Times New Roman CYR" w:hAnsi="Times New Roman CYR" w:cs="Times New Roman CYR"/>
          <w:i/>
          <w:iCs/>
          <w:sz w:val="28"/>
          <w:szCs w:val="28"/>
        </w:rPr>
      </w:pPr>
    </w:p>
    <w:p w:rsidR="0096632C" w:rsidRDefault="0096632C" w:rsidP="0096632C">
      <w:pPr>
        <w:jc w:val="center"/>
        <w:rPr>
          <w:bCs/>
          <w:sz w:val="28"/>
          <w:szCs w:val="28"/>
        </w:rPr>
      </w:pPr>
      <w:r>
        <w:rPr>
          <w:bCs/>
          <w:sz w:val="28"/>
          <w:szCs w:val="28"/>
        </w:rPr>
        <w:t xml:space="preserve">КОМИСИЯТА ПО АТЕСТИРАНЕТО И КОНКУРСИТЕ </w:t>
      </w:r>
    </w:p>
    <w:p w:rsidR="0096632C" w:rsidRDefault="0096632C" w:rsidP="0096632C">
      <w:pPr>
        <w:autoSpaceDE w:val="0"/>
        <w:autoSpaceDN w:val="0"/>
        <w:adjustRightInd w:val="0"/>
        <w:jc w:val="center"/>
        <w:rPr>
          <w:bCs/>
          <w:sz w:val="28"/>
          <w:szCs w:val="28"/>
        </w:rPr>
      </w:pPr>
      <w:r>
        <w:rPr>
          <w:bCs/>
          <w:sz w:val="28"/>
          <w:szCs w:val="28"/>
        </w:rPr>
        <w:t>Р  Е  Ш  И:</w:t>
      </w:r>
    </w:p>
    <w:p w:rsidR="003E77CE" w:rsidRDefault="003E77CE" w:rsidP="0096632C">
      <w:pPr>
        <w:autoSpaceDE w:val="0"/>
        <w:autoSpaceDN w:val="0"/>
        <w:adjustRightInd w:val="0"/>
        <w:jc w:val="center"/>
        <w:rPr>
          <w:bCs/>
          <w:sz w:val="28"/>
          <w:szCs w:val="28"/>
        </w:rPr>
      </w:pPr>
    </w:p>
    <w:p w:rsidR="0096632C" w:rsidRPr="00CA6A96" w:rsidRDefault="003E77CE" w:rsidP="0096632C">
      <w:pPr>
        <w:autoSpaceDE w:val="0"/>
        <w:autoSpaceDN w:val="0"/>
        <w:adjustRightInd w:val="0"/>
        <w:jc w:val="both"/>
        <w:rPr>
          <w:sz w:val="28"/>
          <w:szCs w:val="28"/>
        </w:rPr>
      </w:pPr>
      <w:r>
        <w:rPr>
          <w:sz w:val="28"/>
          <w:szCs w:val="28"/>
        </w:rPr>
        <w:t>4</w:t>
      </w:r>
      <w:r w:rsidR="0096632C"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0096632C" w:rsidRPr="00CA6A96">
        <w:rPr>
          <w:sz w:val="28"/>
          <w:szCs w:val="28"/>
        </w:rPr>
        <w:t xml:space="preserve"> </w:t>
      </w:r>
      <w:r>
        <w:rPr>
          <w:sz w:val="28"/>
          <w:szCs w:val="28"/>
        </w:rPr>
        <w:t>Бургас,</w:t>
      </w:r>
      <w:r w:rsidR="0096632C" w:rsidRPr="00CA6A96">
        <w:rPr>
          <w:sz w:val="28"/>
          <w:szCs w:val="28"/>
        </w:rPr>
        <w:t xml:space="preserve"> за комплексна оценка на </w:t>
      </w:r>
      <w:r w:rsidRPr="000923BD">
        <w:rPr>
          <w:bCs/>
          <w:sz w:val="28"/>
          <w:szCs w:val="28"/>
        </w:rPr>
        <w:t xml:space="preserve">Стела Милева </w:t>
      </w:r>
      <w:proofErr w:type="spellStart"/>
      <w:r w:rsidRPr="000923BD">
        <w:rPr>
          <w:bCs/>
          <w:sz w:val="28"/>
          <w:szCs w:val="28"/>
        </w:rPr>
        <w:t>Мешова</w:t>
      </w:r>
      <w:proofErr w:type="spellEnd"/>
      <w:r w:rsidRPr="000923BD">
        <w:rPr>
          <w:bCs/>
          <w:sz w:val="28"/>
          <w:szCs w:val="28"/>
        </w:rPr>
        <w:t xml:space="preserve"> - прокурор в Районна прокуратура - Бургас.</w:t>
      </w:r>
    </w:p>
    <w:p w:rsidR="0096632C" w:rsidRDefault="0096632C" w:rsidP="0096632C">
      <w:pPr>
        <w:autoSpaceDE w:val="0"/>
        <w:autoSpaceDN w:val="0"/>
        <w:adjustRightInd w:val="0"/>
        <w:jc w:val="both"/>
        <w:rPr>
          <w:bCs/>
          <w:sz w:val="28"/>
          <w:szCs w:val="28"/>
          <w:lang w:val="en-US"/>
        </w:rPr>
      </w:pPr>
    </w:p>
    <w:p w:rsidR="0096632C" w:rsidRPr="00BE651B" w:rsidRDefault="003E77CE" w:rsidP="0096632C">
      <w:pPr>
        <w:autoSpaceDE w:val="0"/>
        <w:autoSpaceDN w:val="0"/>
        <w:adjustRightInd w:val="0"/>
        <w:jc w:val="both"/>
        <w:rPr>
          <w:bCs/>
          <w:sz w:val="28"/>
          <w:szCs w:val="28"/>
        </w:rPr>
      </w:pPr>
      <w:r>
        <w:rPr>
          <w:bCs/>
          <w:sz w:val="28"/>
          <w:szCs w:val="28"/>
        </w:rPr>
        <w:t>4</w:t>
      </w:r>
      <w:r w:rsidR="0096632C">
        <w:rPr>
          <w:bCs/>
          <w:sz w:val="28"/>
          <w:szCs w:val="28"/>
        </w:rPr>
        <w:t xml:space="preserve">.2. </w:t>
      </w:r>
      <w:r w:rsidR="0096632C" w:rsidRPr="00BE651B">
        <w:rPr>
          <w:bCs/>
          <w:sz w:val="28"/>
          <w:szCs w:val="28"/>
        </w:rPr>
        <w:t>ИЗГОТВЯ, на основание чл. 204а, ал.</w:t>
      </w:r>
      <w:r w:rsidR="0096632C">
        <w:rPr>
          <w:bCs/>
          <w:sz w:val="28"/>
          <w:szCs w:val="28"/>
        </w:rPr>
        <w:t xml:space="preserve"> </w:t>
      </w:r>
      <w:r w:rsidR="0096632C" w:rsidRPr="00BE651B">
        <w:rPr>
          <w:bCs/>
          <w:sz w:val="28"/>
          <w:szCs w:val="28"/>
        </w:rPr>
        <w:t>3, т.</w:t>
      </w:r>
      <w:r w:rsidR="0096632C">
        <w:rPr>
          <w:bCs/>
          <w:sz w:val="28"/>
          <w:szCs w:val="28"/>
        </w:rPr>
        <w:t xml:space="preserve"> 3</w:t>
      </w:r>
      <w:r w:rsidR="0096632C" w:rsidRPr="00BE651B">
        <w:rPr>
          <w:bCs/>
          <w:sz w:val="28"/>
          <w:szCs w:val="28"/>
        </w:rPr>
        <w:t xml:space="preserve"> от ЗСВ</w:t>
      </w:r>
      <w:r w:rsidR="0096632C">
        <w:rPr>
          <w:bCs/>
          <w:sz w:val="28"/>
          <w:szCs w:val="28"/>
        </w:rPr>
        <w:t>,</w:t>
      </w:r>
      <w:r w:rsidR="0096632C" w:rsidRPr="00BE651B">
        <w:rPr>
          <w:bCs/>
          <w:sz w:val="28"/>
          <w:szCs w:val="28"/>
        </w:rPr>
        <w:t xml:space="preserve"> комплексна оценка </w:t>
      </w:r>
      <w:r w:rsidR="0096632C">
        <w:rPr>
          <w:bCs/>
          <w:sz w:val="28"/>
          <w:szCs w:val="28"/>
        </w:rPr>
        <w:t xml:space="preserve">от атестиране за придобиване статут на несменяемост </w:t>
      </w:r>
      <w:r w:rsidR="0096632C" w:rsidRPr="00BE651B">
        <w:rPr>
          <w:bCs/>
          <w:sz w:val="28"/>
          <w:szCs w:val="28"/>
        </w:rPr>
        <w:t>„</w:t>
      </w:r>
      <w:r w:rsidR="0096632C">
        <w:rPr>
          <w:bCs/>
          <w:sz w:val="28"/>
          <w:szCs w:val="28"/>
        </w:rPr>
        <w:t>МНОГО</w:t>
      </w:r>
      <w:r w:rsidR="0096632C">
        <w:rPr>
          <w:bCs/>
          <w:sz w:val="28"/>
          <w:szCs w:val="28"/>
          <w:lang w:val="en-US"/>
        </w:rPr>
        <w:t xml:space="preserve"> </w:t>
      </w:r>
      <w:r w:rsidR="0096632C" w:rsidRPr="00BE651B">
        <w:rPr>
          <w:bCs/>
          <w:sz w:val="28"/>
          <w:szCs w:val="28"/>
        </w:rPr>
        <w:t xml:space="preserve">ДОБРА“ на </w:t>
      </w:r>
      <w:r w:rsidRPr="000923BD">
        <w:rPr>
          <w:bCs/>
          <w:sz w:val="28"/>
          <w:szCs w:val="28"/>
        </w:rPr>
        <w:t xml:space="preserve">Стела Милева </w:t>
      </w:r>
      <w:proofErr w:type="spellStart"/>
      <w:r w:rsidRPr="000923BD">
        <w:rPr>
          <w:bCs/>
          <w:sz w:val="28"/>
          <w:szCs w:val="28"/>
        </w:rPr>
        <w:t>Мешова</w:t>
      </w:r>
      <w:proofErr w:type="spellEnd"/>
      <w:r w:rsidRPr="000923BD">
        <w:rPr>
          <w:bCs/>
          <w:sz w:val="28"/>
          <w:szCs w:val="28"/>
        </w:rPr>
        <w:t xml:space="preserve"> - прокурор в Районна прокуратура - Бургас.</w:t>
      </w:r>
    </w:p>
    <w:p w:rsidR="0096632C" w:rsidRPr="00BE651B" w:rsidRDefault="0096632C" w:rsidP="0096632C">
      <w:pPr>
        <w:autoSpaceDE w:val="0"/>
        <w:autoSpaceDN w:val="0"/>
        <w:adjustRightInd w:val="0"/>
        <w:jc w:val="both"/>
        <w:rPr>
          <w:bCs/>
          <w:sz w:val="28"/>
          <w:szCs w:val="28"/>
        </w:rPr>
      </w:pPr>
    </w:p>
    <w:p w:rsidR="0096632C" w:rsidRPr="00BE651B" w:rsidRDefault="003E77CE" w:rsidP="0096632C">
      <w:pPr>
        <w:autoSpaceDE w:val="0"/>
        <w:autoSpaceDN w:val="0"/>
        <w:adjustRightInd w:val="0"/>
        <w:jc w:val="both"/>
        <w:rPr>
          <w:bCs/>
          <w:sz w:val="28"/>
          <w:szCs w:val="28"/>
        </w:rPr>
      </w:pPr>
      <w:r>
        <w:rPr>
          <w:bCs/>
          <w:sz w:val="28"/>
          <w:szCs w:val="28"/>
        </w:rPr>
        <w:t>4</w:t>
      </w:r>
      <w:r w:rsidR="0096632C" w:rsidRPr="00BE651B">
        <w:rPr>
          <w:bCs/>
          <w:sz w:val="28"/>
          <w:szCs w:val="28"/>
        </w:rPr>
        <w:t>.</w:t>
      </w:r>
      <w:r w:rsidR="0096632C">
        <w:rPr>
          <w:bCs/>
          <w:sz w:val="28"/>
          <w:szCs w:val="28"/>
        </w:rPr>
        <w:t>3</w:t>
      </w:r>
      <w:r w:rsidR="0096632C" w:rsidRPr="00BE651B">
        <w:rPr>
          <w:bCs/>
          <w:sz w:val="28"/>
          <w:szCs w:val="28"/>
        </w:rPr>
        <w:t>. Предоставя, на основание чл. 20</w:t>
      </w:r>
      <w:r w:rsidR="0096632C">
        <w:rPr>
          <w:bCs/>
          <w:sz w:val="28"/>
          <w:szCs w:val="28"/>
        </w:rPr>
        <w:t>5</w:t>
      </w:r>
      <w:r w:rsidR="0096632C" w:rsidRPr="00BE651B">
        <w:rPr>
          <w:bCs/>
          <w:sz w:val="28"/>
          <w:szCs w:val="28"/>
        </w:rPr>
        <w:t>, ал. 1 от ЗСВ, на</w:t>
      </w:r>
      <w:r w:rsidR="0096632C">
        <w:rPr>
          <w:bCs/>
          <w:sz w:val="28"/>
          <w:szCs w:val="28"/>
        </w:rPr>
        <w:t xml:space="preserve"> </w:t>
      </w:r>
      <w:r w:rsidRPr="000923BD">
        <w:rPr>
          <w:bCs/>
          <w:sz w:val="28"/>
          <w:szCs w:val="28"/>
        </w:rPr>
        <w:t xml:space="preserve">Стела Милева </w:t>
      </w:r>
      <w:proofErr w:type="spellStart"/>
      <w:r w:rsidRPr="000923BD">
        <w:rPr>
          <w:bCs/>
          <w:sz w:val="28"/>
          <w:szCs w:val="28"/>
        </w:rPr>
        <w:t>Мешова</w:t>
      </w:r>
      <w:proofErr w:type="spellEnd"/>
      <w:r w:rsidRPr="000923BD">
        <w:rPr>
          <w:bCs/>
          <w:sz w:val="28"/>
          <w:szCs w:val="28"/>
        </w:rPr>
        <w:t xml:space="preserve"> - прокурор </w:t>
      </w:r>
      <w:r>
        <w:rPr>
          <w:bCs/>
          <w:sz w:val="28"/>
          <w:szCs w:val="28"/>
        </w:rPr>
        <w:t>в Районна прокуратура - Бургас</w:t>
      </w:r>
      <w:r w:rsidR="0096632C" w:rsidRPr="00BE651B">
        <w:rPr>
          <w:bCs/>
          <w:sz w:val="28"/>
          <w:szCs w:val="28"/>
        </w:rPr>
        <w:t>, резултатите от атестирането за запознаване.</w:t>
      </w:r>
    </w:p>
    <w:p w:rsidR="001065AD" w:rsidRDefault="001065AD" w:rsidP="001065AD">
      <w:pPr>
        <w:autoSpaceDE w:val="0"/>
        <w:autoSpaceDN w:val="0"/>
        <w:adjustRightInd w:val="0"/>
        <w:ind w:firstLine="708"/>
        <w:jc w:val="both"/>
        <w:rPr>
          <w:bCs/>
          <w:sz w:val="28"/>
          <w:szCs w:val="28"/>
        </w:rPr>
      </w:pPr>
    </w:p>
    <w:p w:rsidR="001065AD" w:rsidRDefault="00F86E53" w:rsidP="001065AD">
      <w:pPr>
        <w:autoSpaceDE w:val="0"/>
        <w:autoSpaceDN w:val="0"/>
        <w:adjustRightInd w:val="0"/>
        <w:ind w:firstLine="708"/>
        <w:jc w:val="both"/>
        <w:rPr>
          <w:rFonts w:ascii="Times New Roman CYR" w:hAnsi="Times New Roman CYR" w:cs="Times New Roman CYR"/>
          <w:i/>
          <w:iCs/>
          <w:sz w:val="28"/>
          <w:szCs w:val="28"/>
        </w:rPr>
      </w:pPr>
      <w:r>
        <w:rPr>
          <w:bCs/>
          <w:sz w:val="28"/>
          <w:szCs w:val="28"/>
          <w:lang w:val="en-US"/>
        </w:rPr>
        <w:t>5</w:t>
      </w:r>
      <w:r w:rsidR="001065AD" w:rsidRPr="00AD1804">
        <w:rPr>
          <w:bCs/>
          <w:sz w:val="28"/>
          <w:szCs w:val="28"/>
        </w:rPr>
        <w:t xml:space="preserve">. </w:t>
      </w:r>
      <w:r w:rsidR="001065AD">
        <w:rPr>
          <w:bCs/>
          <w:sz w:val="28"/>
          <w:szCs w:val="28"/>
        </w:rPr>
        <w:t>П</w:t>
      </w:r>
      <w:r w:rsidR="001065AD" w:rsidRPr="00AD1804">
        <w:rPr>
          <w:bCs/>
          <w:sz w:val="28"/>
          <w:szCs w:val="28"/>
        </w:rPr>
        <w:t xml:space="preserve">ридобиване статут на несменяемост на Моника Цветанова Михайлова - Митова - прокурор в Софийска районна прокуратура. </w:t>
      </w:r>
      <w:r w:rsidR="001065AD" w:rsidRPr="00AD1804">
        <w:rPr>
          <w:rFonts w:ascii="Times New Roman CYR" w:hAnsi="Times New Roman CYR" w:cs="Times New Roman CYR"/>
          <w:i/>
          <w:iCs/>
          <w:sz w:val="28"/>
          <w:szCs w:val="28"/>
        </w:rPr>
        <w:t>(вх.№ ВСС-11293/20.07.2021г.)</w:t>
      </w:r>
    </w:p>
    <w:p w:rsidR="0087281A" w:rsidRPr="006709B0" w:rsidRDefault="0087281A" w:rsidP="0087281A">
      <w:pPr>
        <w:autoSpaceDE w:val="0"/>
        <w:autoSpaceDN w:val="0"/>
        <w:adjustRightInd w:val="0"/>
        <w:ind w:firstLine="708"/>
        <w:jc w:val="both"/>
        <w:rPr>
          <w:i/>
          <w:sz w:val="28"/>
          <w:szCs w:val="28"/>
          <w:lang w:val="en-US" w:eastAsia="en-US"/>
        </w:rPr>
      </w:pPr>
      <w:r w:rsidRPr="00813FE1">
        <w:rPr>
          <w:i/>
          <w:sz w:val="28"/>
          <w:szCs w:val="28"/>
          <w:lang w:eastAsia="en-US"/>
        </w:rPr>
        <w:t xml:space="preserve">След проведеното гласуване с вдигане на ръка и при обявения резултат </w:t>
      </w:r>
      <w:r>
        <w:rPr>
          <w:i/>
          <w:sz w:val="28"/>
          <w:szCs w:val="28"/>
          <w:lang w:eastAsia="en-US"/>
        </w:rPr>
        <w:t>12</w:t>
      </w:r>
      <w:r w:rsidRPr="00DA4B56">
        <w:rPr>
          <w:i/>
          <w:sz w:val="28"/>
          <w:szCs w:val="28"/>
          <w:lang w:eastAsia="en-US"/>
        </w:rPr>
        <w:t xml:space="preserve"> гласа „за“ и „0“ против</w:t>
      </w:r>
    </w:p>
    <w:p w:rsidR="00BC65B9" w:rsidRDefault="00BC65B9" w:rsidP="00F86E53">
      <w:pPr>
        <w:autoSpaceDE w:val="0"/>
        <w:autoSpaceDN w:val="0"/>
        <w:adjustRightInd w:val="0"/>
        <w:rPr>
          <w:bCs/>
          <w:sz w:val="28"/>
          <w:szCs w:val="28"/>
        </w:rPr>
      </w:pPr>
    </w:p>
    <w:p w:rsidR="0096632C" w:rsidRDefault="0096632C" w:rsidP="0096632C">
      <w:pPr>
        <w:jc w:val="center"/>
        <w:rPr>
          <w:bCs/>
          <w:sz w:val="28"/>
          <w:szCs w:val="28"/>
        </w:rPr>
      </w:pPr>
      <w:r>
        <w:rPr>
          <w:bCs/>
          <w:sz w:val="28"/>
          <w:szCs w:val="28"/>
        </w:rPr>
        <w:t xml:space="preserve">КОМИСИЯТА ПО АТЕСТИРАНЕТО И КОНКУРСИТЕ </w:t>
      </w:r>
    </w:p>
    <w:p w:rsidR="0096632C" w:rsidRDefault="0096632C" w:rsidP="0096632C">
      <w:pPr>
        <w:autoSpaceDE w:val="0"/>
        <w:autoSpaceDN w:val="0"/>
        <w:adjustRightInd w:val="0"/>
        <w:jc w:val="center"/>
        <w:rPr>
          <w:bCs/>
          <w:sz w:val="28"/>
          <w:szCs w:val="28"/>
        </w:rPr>
      </w:pPr>
      <w:r>
        <w:rPr>
          <w:bCs/>
          <w:sz w:val="28"/>
          <w:szCs w:val="28"/>
        </w:rPr>
        <w:t>Р  Е  Ш  И:</w:t>
      </w:r>
    </w:p>
    <w:p w:rsidR="003E77CE" w:rsidRDefault="003E77CE" w:rsidP="0096632C">
      <w:pPr>
        <w:autoSpaceDE w:val="0"/>
        <w:autoSpaceDN w:val="0"/>
        <w:adjustRightInd w:val="0"/>
        <w:jc w:val="center"/>
        <w:rPr>
          <w:bCs/>
          <w:sz w:val="28"/>
          <w:szCs w:val="28"/>
        </w:rPr>
      </w:pPr>
    </w:p>
    <w:p w:rsidR="0096632C" w:rsidRPr="00CA6A96" w:rsidRDefault="003E77CE" w:rsidP="0096632C">
      <w:pPr>
        <w:autoSpaceDE w:val="0"/>
        <w:autoSpaceDN w:val="0"/>
        <w:adjustRightInd w:val="0"/>
        <w:jc w:val="both"/>
        <w:rPr>
          <w:sz w:val="28"/>
          <w:szCs w:val="28"/>
        </w:rPr>
      </w:pPr>
      <w:r>
        <w:rPr>
          <w:sz w:val="28"/>
          <w:szCs w:val="28"/>
        </w:rPr>
        <w:t>5</w:t>
      </w:r>
      <w:r w:rsidR="0096632C" w:rsidRPr="00CA6A96">
        <w:rPr>
          <w:sz w:val="28"/>
          <w:szCs w:val="28"/>
        </w:rPr>
        <w:t xml:space="preserve">.1. ПРИЕМА ИЗЦЯЛО предложението на Постоянната атестационна комисия при Апелативна прокуратура </w:t>
      </w:r>
      <w:r w:rsidR="00A70627">
        <w:rPr>
          <w:sz w:val="28"/>
          <w:szCs w:val="28"/>
        </w:rPr>
        <w:t>-</w:t>
      </w:r>
      <w:r w:rsidR="0096632C" w:rsidRPr="00CA6A96">
        <w:rPr>
          <w:sz w:val="28"/>
          <w:szCs w:val="28"/>
        </w:rPr>
        <w:t xml:space="preserve"> </w:t>
      </w:r>
      <w:r>
        <w:rPr>
          <w:sz w:val="28"/>
          <w:szCs w:val="28"/>
        </w:rPr>
        <w:t>София,</w:t>
      </w:r>
      <w:r w:rsidR="0096632C" w:rsidRPr="00CA6A96">
        <w:rPr>
          <w:sz w:val="28"/>
          <w:szCs w:val="28"/>
        </w:rPr>
        <w:t xml:space="preserve"> за комплексна оценка на </w:t>
      </w:r>
      <w:r w:rsidRPr="00AD1804">
        <w:rPr>
          <w:bCs/>
          <w:sz w:val="28"/>
          <w:szCs w:val="28"/>
        </w:rPr>
        <w:t>Моника Цветанова Михайлова - Митова - прокурор в Софийска районна прокуратура.</w:t>
      </w:r>
    </w:p>
    <w:p w:rsidR="0096632C" w:rsidRDefault="0096632C" w:rsidP="0096632C">
      <w:pPr>
        <w:autoSpaceDE w:val="0"/>
        <w:autoSpaceDN w:val="0"/>
        <w:adjustRightInd w:val="0"/>
        <w:jc w:val="both"/>
        <w:rPr>
          <w:bCs/>
          <w:sz w:val="28"/>
          <w:szCs w:val="28"/>
          <w:lang w:val="en-US"/>
        </w:rPr>
      </w:pPr>
    </w:p>
    <w:p w:rsidR="0096632C" w:rsidRPr="00BE651B" w:rsidRDefault="003E77CE" w:rsidP="0096632C">
      <w:pPr>
        <w:autoSpaceDE w:val="0"/>
        <w:autoSpaceDN w:val="0"/>
        <w:adjustRightInd w:val="0"/>
        <w:jc w:val="both"/>
        <w:rPr>
          <w:bCs/>
          <w:sz w:val="28"/>
          <w:szCs w:val="28"/>
        </w:rPr>
      </w:pPr>
      <w:r>
        <w:rPr>
          <w:bCs/>
          <w:sz w:val="28"/>
          <w:szCs w:val="28"/>
        </w:rPr>
        <w:t>5</w:t>
      </w:r>
      <w:r w:rsidR="0096632C">
        <w:rPr>
          <w:bCs/>
          <w:sz w:val="28"/>
          <w:szCs w:val="28"/>
        </w:rPr>
        <w:t xml:space="preserve">.2. </w:t>
      </w:r>
      <w:r w:rsidR="0096632C" w:rsidRPr="00BE651B">
        <w:rPr>
          <w:bCs/>
          <w:sz w:val="28"/>
          <w:szCs w:val="28"/>
        </w:rPr>
        <w:t>ИЗГОТВЯ, на основание чл. 204а, ал.</w:t>
      </w:r>
      <w:r w:rsidR="0096632C">
        <w:rPr>
          <w:bCs/>
          <w:sz w:val="28"/>
          <w:szCs w:val="28"/>
        </w:rPr>
        <w:t xml:space="preserve"> </w:t>
      </w:r>
      <w:r w:rsidR="0096632C" w:rsidRPr="00BE651B">
        <w:rPr>
          <w:bCs/>
          <w:sz w:val="28"/>
          <w:szCs w:val="28"/>
        </w:rPr>
        <w:t>3, т.</w:t>
      </w:r>
      <w:r w:rsidR="0096632C">
        <w:rPr>
          <w:bCs/>
          <w:sz w:val="28"/>
          <w:szCs w:val="28"/>
        </w:rPr>
        <w:t xml:space="preserve"> 3</w:t>
      </w:r>
      <w:r w:rsidR="0096632C" w:rsidRPr="00BE651B">
        <w:rPr>
          <w:bCs/>
          <w:sz w:val="28"/>
          <w:szCs w:val="28"/>
        </w:rPr>
        <w:t xml:space="preserve"> от ЗСВ</w:t>
      </w:r>
      <w:r w:rsidR="0096632C">
        <w:rPr>
          <w:bCs/>
          <w:sz w:val="28"/>
          <w:szCs w:val="28"/>
        </w:rPr>
        <w:t>,</w:t>
      </w:r>
      <w:r w:rsidR="0096632C" w:rsidRPr="00BE651B">
        <w:rPr>
          <w:bCs/>
          <w:sz w:val="28"/>
          <w:szCs w:val="28"/>
        </w:rPr>
        <w:t xml:space="preserve"> комплексна оценка </w:t>
      </w:r>
      <w:r w:rsidR="0096632C">
        <w:rPr>
          <w:bCs/>
          <w:sz w:val="28"/>
          <w:szCs w:val="28"/>
        </w:rPr>
        <w:t xml:space="preserve">от атестиране за придобиване статут на несменяемост </w:t>
      </w:r>
      <w:r w:rsidR="0096632C" w:rsidRPr="00BE651B">
        <w:rPr>
          <w:bCs/>
          <w:sz w:val="28"/>
          <w:szCs w:val="28"/>
        </w:rPr>
        <w:t>„</w:t>
      </w:r>
      <w:r w:rsidR="0096632C">
        <w:rPr>
          <w:bCs/>
          <w:sz w:val="28"/>
          <w:szCs w:val="28"/>
        </w:rPr>
        <w:t>МНОГО</w:t>
      </w:r>
      <w:r w:rsidR="0096632C">
        <w:rPr>
          <w:bCs/>
          <w:sz w:val="28"/>
          <w:szCs w:val="28"/>
          <w:lang w:val="en-US"/>
        </w:rPr>
        <w:t xml:space="preserve"> </w:t>
      </w:r>
      <w:r w:rsidR="0096632C" w:rsidRPr="00BE651B">
        <w:rPr>
          <w:bCs/>
          <w:sz w:val="28"/>
          <w:szCs w:val="28"/>
        </w:rPr>
        <w:t xml:space="preserve">ДОБРА“ на </w:t>
      </w:r>
      <w:r w:rsidRPr="00AD1804">
        <w:rPr>
          <w:bCs/>
          <w:sz w:val="28"/>
          <w:szCs w:val="28"/>
        </w:rPr>
        <w:t>Моника Цветанова Михайлова - Митова - прокурор в Софийска районна прокуратура.</w:t>
      </w:r>
    </w:p>
    <w:p w:rsidR="0096632C" w:rsidRPr="00BE651B" w:rsidRDefault="0096632C" w:rsidP="0096632C">
      <w:pPr>
        <w:autoSpaceDE w:val="0"/>
        <w:autoSpaceDN w:val="0"/>
        <w:adjustRightInd w:val="0"/>
        <w:jc w:val="both"/>
        <w:rPr>
          <w:bCs/>
          <w:sz w:val="28"/>
          <w:szCs w:val="28"/>
        </w:rPr>
      </w:pPr>
    </w:p>
    <w:p w:rsidR="0096632C" w:rsidRPr="00BE651B" w:rsidRDefault="003E77CE" w:rsidP="0096632C">
      <w:pPr>
        <w:autoSpaceDE w:val="0"/>
        <w:autoSpaceDN w:val="0"/>
        <w:adjustRightInd w:val="0"/>
        <w:jc w:val="both"/>
        <w:rPr>
          <w:bCs/>
          <w:sz w:val="28"/>
          <w:szCs w:val="28"/>
        </w:rPr>
      </w:pPr>
      <w:r>
        <w:rPr>
          <w:bCs/>
          <w:sz w:val="28"/>
          <w:szCs w:val="28"/>
        </w:rPr>
        <w:t>5</w:t>
      </w:r>
      <w:r w:rsidR="0096632C" w:rsidRPr="00BE651B">
        <w:rPr>
          <w:bCs/>
          <w:sz w:val="28"/>
          <w:szCs w:val="28"/>
        </w:rPr>
        <w:t>.</w:t>
      </w:r>
      <w:r w:rsidR="0096632C">
        <w:rPr>
          <w:bCs/>
          <w:sz w:val="28"/>
          <w:szCs w:val="28"/>
        </w:rPr>
        <w:t>3</w:t>
      </w:r>
      <w:r w:rsidR="0096632C" w:rsidRPr="00BE651B">
        <w:rPr>
          <w:bCs/>
          <w:sz w:val="28"/>
          <w:szCs w:val="28"/>
        </w:rPr>
        <w:t>. Предоставя, на основание чл. 20</w:t>
      </w:r>
      <w:r w:rsidR="0096632C">
        <w:rPr>
          <w:bCs/>
          <w:sz w:val="28"/>
          <w:szCs w:val="28"/>
        </w:rPr>
        <w:t>5</w:t>
      </w:r>
      <w:r w:rsidR="0096632C" w:rsidRPr="00BE651B">
        <w:rPr>
          <w:bCs/>
          <w:sz w:val="28"/>
          <w:szCs w:val="28"/>
        </w:rPr>
        <w:t>, ал. 1 от ЗСВ, на</w:t>
      </w:r>
      <w:r w:rsidR="0096632C">
        <w:rPr>
          <w:bCs/>
          <w:sz w:val="28"/>
          <w:szCs w:val="28"/>
        </w:rPr>
        <w:t xml:space="preserve"> </w:t>
      </w:r>
      <w:r w:rsidRPr="00AD1804">
        <w:rPr>
          <w:bCs/>
          <w:sz w:val="28"/>
          <w:szCs w:val="28"/>
        </w:rPr>
        <w:t>Моника Цветанова Михайлова - Митова - прокурор</w:t>
      </w:r>
      <w:r>
        <w:rPr>
          <w:bCs/>
          <w:sz w:val="28"/>
          <w:szCs w:val="28"/>
        </w:rPr>
        <w:t xml:space="preserve"> в Софийска районна прокуратура</w:t>
      </w:r>
      <w:r w:rsidR="0096632C" w:rsidRPr="00BE651B">
        <w:rPr>
          <w:bCs/>
          <w:sz w:val="28"/>
          <w:szCs w:val="28"/>
        </w:rPr>
        <w:t>, резултатите от атестирането за запознаване.</w:t>
      </w:r>
    </w:p>
    <w:p w:rsidR="004875E0" w:rsidRPr="004875E0" w:rsidRDefault="004875E0" w:rsidP="00F86E53">
      <w:pPr>
        <w:autoSpaceDE w:val="0"/>
        <w:autoSpaceDN w:val="0"/>
        <w:adjustRightInd w:val="0"/>
        <w:rPr>
          <w:bCs/>
          <w:sz w:val="28"/>
          <w:szCs w:val="28"/>
        </w:rPr>
      </w:pPr>
    </w:p>
    <w:p w:rsidR="00092E0A" w:rsidRPr="00A50FAE" w:rsidRDefault="00092E0A" w:rsidP="00D41653">
      <w:pPr>
        <w:autoSpaceDE w:val="0"/>
        <w:autoSpaceDN w:val="0"/>
        <w:adjustRightInd w:val="0"/>
        <w:jc w:val="center"/>
        <w:rPr>
          <w:bCs/>
          <w:sz w:val="28"/>
          <w:szCs w:val="28"/>
        </w:rPr>
      </w:pPr>
      <w:r w:rsidRPr="00A50FAE">
        <w:rPr>
          <w:bCs/>
          <w:sz w:val="28"/>
          <w:szCs w:val="28"/>
        </w:rPr>
        <w:t>ПРЕДЛОЖЕНИ</w:t>
      </w:r>
      <w:r w:rsidR="00CD64A2">
        <w:rPr>
          <w:bCs/>
          <w:sz w:val="28"/>
          <w:szCs w:val="28"/>
        </w:rPr>
        <w:t>Е</w:t>
      </w:r>
      <w:r w:rsidRPr="00A50FAE">
        <w:rPr>
          <w:bCs/>
          <w:sz w:val="28"/>
          <w:szCs w:val="28"/>
        </w:rPr>
        <w:t xml:space="preserve"> ЗА ПРИДОБИВАНЕ СТАТУТ НА НЕСМЕНЯЕМОСТ</w:t>
      </w:r>
    </w:p>
    <w:p w:rsidR="00802822" w:rsidRPr="00A50FAE" w:rsidRDefault="00802822" w:rsidP="00965E48">
      <w:pPr>
        <w:autoSpaceDE w:val="0"/>
        <w:autoSpaceDN w:val="0"/>
        <w:adjustRightInd w:val="0"/>
        <w:ind w:firstLine="708"/>
        <w:jc w:val="both"/>
        <w:rPr>
          <w:bCs/>
          <w:sz w:val="28"/>
          <w:szCs w:val="28"/>
        </w:rPr>
      </w:pPr>
    </w:p>
    <w:p w:rsidR="00B557BA" w:rsidRDefault="00F86E53" w:rsidP="00B557B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val="en-US"/>
        </w:rPr>
        <w:t>6</w:t>
      </w:r>
      <w:r w:rsidR="00B557BA">
        <w:rPr>
          <w:rFonts w:ascii="Times New Roman CYR" w:hAnsi="Times New Roman CYR" w:cs="Times New Roman CYR"/>
          <w:sz w:val="28"/>
          <w:szCs w:val="28"/>
        </w:rPr>
        <w:t xml:space="preserve">. Предложение от административния ръководител на Районна прокуратура - Пловдив за придобиване статут на несменяемост на </w:t>
      </w:r>
      <w:r w:rsidR="00AE0126">
        <w:rPr>
          <w:rFonts w:ascii="Times New Roman CYR" w:hAnsi="Times New Roman CYR" w:cs="Times New Roman CYR"/>
          <w:sz w:val="28"/>
          <w:szCs w:val="28"/>
        </w:rPr>
        <w:t>Надежда Василева Семерджиева - прокурор в Районна</w:t>
      </w:r>
      <w:r w:rsidR="00B557BA">
        <w:rPr>
          <w:rFonts w:ascii="Times New Roman CYR" w:hAnsi="Times New Roman CYR" w:cs="Times New Roman CYR"/>
          <w:sz w:val="28"/>
          <w:szCs w:val="28"/>
        </w:rPr>
        <w:t xml:space="preserve"> прокуратура - Пл</w:t>
      </w:r>
      <w:r w:rsidR="00AE0126">
        <w:rPr>
          <w:rFonts w:ascii="Times New Roman CYR" w:hAnsi="Times New Roman CYR" w:cs="Times New Roman CYR"/>
          <w:sz w:val="28"/>
          <w:szCs w:val="28"/>
        </w:rPr>
        <w:t>овдив</w:t>
      </w:r>
      <w:r w:rsidR="00B557BA">
        <w:rPr>
          <w:rFonts w:ascii="Times New Roman CYR" w:hAnsi="Times New Roman CYR" w:cs="Times New Roman CYR"/>
          <w:sz w:val="28"/>
          <w:szCs w:val="28"/>
        </w:rPr>
        <w:t xml:space="preserve">. </w:t>
      </w:r>
      <w:r w:rsidR="00B557BA">
        <w:rPr>
          <w:rFonts w:ascii="Times New Roman CYR" w:hAnsi="Times New Roman CYR" w:cs="Times New Roman CYR"/>
          <w:i/>
          <w:iCs/>
          <w:sz w:val="28"/>
          <w:szCs w:val="28"/>
        </w:rPr>
        <w:t>(вх. № ВСС-</w:t>
      </w:r>
      <w:r w:rsidR="00AE0126">
        <w:rPr>
          <w:rFonts w:ascii="Times New Roman CYR" w:hAnsi="Times New Roman CYR" w:cs="Times New Roman CYR"/>
          <w:i/>
          <w:iCs/>
          <w:sz w:val="28"/>
          <w:szCs w:val="28"/>
        </w:rPr>
        <w:t>28/04</w:t>
      </w:r>
      <w:r w:rsidR="00B557BA">
        <w:rPr>
          <w:rFonts w:ascii="Times New Roman CYR" w:hAnsi="Times New Roman CYR" w:cs="Times New Roman CYR"/>
          <w:i/>
          <w:iCs/>
          <w:sz w:val="28"/>
          <w:szCs w:val="28"/>
        </w:rPr>
        <w:t>.0</w:t>
      </w:r>
      <w:r w:rsidR="00AE0126">
        <w:rPr>
          <w:rFonts w:ascii="Times New Roman CYR" w:hAnsi="Times New Roman CYR" w:cs="Times New Roman CYR"/>
          <w:i/>
          <w:iCs/>
          <w:sz w:val="28"/>
          <w:szCs w:val="28"/>
        </w:rPr>
        <w:t>1</w:t>
      </w:r>
      <w:r w:rsidR="00B557BA">
        <w:rPr>
          <w:rFonts w:ascii="Times New Roman CYR" w:hAnsi="Times New Roman CYR" w:cs="Times New Roman CYR"/>
          <w:i/>
          <w:iCs/>
          <w:sz w:val="28"/>
          <w:szCs w:val="28"/>
        </w:rPr>
        <w:t>.202</w:t>
      </w:r>
      <w:r w:rsidR="00AE0126">
        <w:rPr>
          <w:rFonts w:ascii="Times New Roman CYR" w:hAnsi="Times New Roman CYR" w:cs="Times New Roman CYR"/>
          <w:i/>
          <w:iCs/>
          <w:sz w:val="28"/>
          <w:szCs w:val="28"/>
        </w:rPr>
        <w:t>2</w:t>
      </w:r>
      <w:r w:rsidR="00B557BA">
        <w:rPr>
          <w:rFonts w:ascii="Times New Roman CYR" w:hAnsi="Times New Roman CYR" w:cs="Times New Roman CYR"/>
          <w:i/>
          <w:iCs/>
          <w:sz w:val="28"/>
          <w:szCs w:val="28"/>
        </w:rPr>
        <w:t xml:space="preserve"> г.)</w:t>
      </w:r>
    </w:p>
    <w:p w:rsidR="0096632C" w:rsidRDefault="0096632C" w:rsidP="00B557BA">
      <w:pPr>
        <w:autoSpaceDE w:val="0"/>
        <w:autoSpaceDN w:val="0"/>
        <w:adjustRightInd w:val="0"/>
        <w:ind w:firstLine="708"/>
        <w:jc w:val="both"/>
        <w:rPr>
          <w:rFonts w:ascii="Times New Roman CYR" w:hAnsi="Times New Roman CYR" w:cs="Times New Roman CYR"/>
          <w:i/>
          <w:iCs/>
          <w:sz w:val="28"/>
          <w:szCs w:val="28"/>
        </w:rPr>
      </w:pPr>
    </w:p>
    <w:p w:rsidR="0096632C" w:rsidRDefault="0096632C" w:rsidP="0096632C">
      <w:pPr>
        <w:jc w:val="center"/>
        <w:rPr>
          <w:bCs/>
          <w:sz w:val="28"/>
          <w:szCs w:val="28"/>
        </w:rPr>
      </w:pPr>
      <w:r>
        <w:rPr>
          <w:bCs/>
          <w:sz w:val="28"/>
          <w:szCs w:val="28"/>
        </w:rPr>
        <w:t xml:space="preserve">КОМИСИЯТА ПО АТЕСТИРАНЕТО И КОНКУРСИТЕ </w:t>
      </w:r>
    </w:p>
    <w:p w:rsidR="0096632C" w:rsidRDefault="0096632C" w:rsidP="0096632C">
      <w:pPr>
        <w:autoSpaceDE w:val="0"/>
        <w:autoSpaceDN w:val="0"/>
        <w:adjustRightInd w:val="0"/>
        <w:jc w:val="center"/>
        <w:rPr>
          <w:bCs/>
          <w:sz w:val="28"/>
          <w:szCs w:val="28"/>
        </w:rPr>
      </w:pPr>
      <w:r>
        <w:rPr>
          <w:bCs/>
          <w:sz w:val="28"/>
          <w:szCs w:val="28"/>
        </w:rPr>
        <w:t>Р  Е  Ш  И:</w:t>
      </w:r>
    </w:p>
    <w:p w:rsidR="004D172C" w:rsidRDefault="004D172C" w:rsidP="00F86E53">
      <w:pPr>
        <w:rPr>
          <w:sz w:val="28"/>
          <w:szCs w:val="28"/>
        </w:rPr>
      </w:pPr>
    </w:p>
    <w:p w:rsidR="0096632C" w:rsidRDefault="00AD318E" w:rsidP="0096632C">
      <w:pPr>
        <w:autoSpaceDE w:val="0"/>
        <w:autoSpaceDN w:val="0"/>
        <w:adjustRightInd w:val="0"/>
        <w:jc w:val="both"/>
        <w:rPr>
          <w:sz w:val="28"/>
          <w:szCs w:val="28"/>
        </w:rPr>
      </w:pPr>
      <w:r>
        <w:rPr>
          <w:sz w:val="28"/>
          <w:szCs w:val="28"/>
        </w:rPr>
        <w:t>6</w:t>
      </w:r>
      <w:r w:rsidR="0096632C" w:rsidRPr="00BF0E47">
        <w:rPr>
          <w:sz w:val="28"/>
          <w:szCs w:val="28"/>
        </w:rPr>
        <w:t xml:space="preserve">.1. </w:t>
      </w:r>
      <w:r w:rsidR="0096632C" w:rsidRPr="00D02271">
        <w:rPr>
          <w:bCs/>
          <w:sz w:val="28"/>
          <w:szCs w:val="28"/>
        </w:rPr>
        <w:t>ОТКРИВА,</w:t>
      </w:r>
      <w:r w:rsidR="0096632C" w:rsidRPr="00745136">
        <w:rPr>
          <w:b/>
          <w:bCs/>
          <w:sz w:val="28"/>
          <w:szCs w:val="28"/>
        </w:rPr>
        <w:t xml:space="preserve"> </w:t>
      </w:r>
      <w:r w:rsidR="0096632C" w:rsidRPr="00745136">
        <w:rPr>
          <w:sz w:val="28"/>
          <w:szCs w:val="28"/>
        </w:rPr>
        <w:t>на основание чл. 196,</w:t>
      </w:r>
      <w:r w:rsidR="0096632C">
        <w:rPr>
          <w:sz w:val="28"/>
          <w:szCs w:val="28"/>
        </w:rPr>
        <w:t xml:space="preserve"> ал. 1, т</w:t>
      </w:r>
      <w:r w:rsidR="0096632C" w:rsidRPr="00745136">
        <w:rPr>
          <w:sz w:val="28"/>
          <w:szCs w:val="28"/>
        </w:rPr>
        <w:t>. 2 от ЗСВ</w:t>
      </w:r>
      <w:r w:rsidR="0096632C">
        <w:rPr>
          <w:sz w:val="28"/>
          <w:szCs w:val="28"/>
        </w:rPr>
        <w:t>,</w:t>
      </w:r>
      <w:r w:rsidR="0096632C" w:rsidRPr="00745136">
        <w:rPr>
          <w:sz w:val="28"/>
          <w:szCs w:val="28"/>
        </w:rPr>
        <w:t xml:space="preserve"> процедура по атестиране за придобиване статут на несменяемост на </w:t>
      </w:r>
      <w:r>
        <w:rPr>
          <w:rFonts w:ascii="Times New Roman CYR" w:hAnsi="Times New Roman CYR" w:cs="Times New Roman CYR"/>
          <w:sz w:val="28"/>
          <w:szCs w:val="28"/>
        </w:rPr>
        <w:t>Надежда Василева Семерджиева - прокурор в Районна прокуратура – Пловдив,</w:t>
      </w:r>
      <w:r w:rsidR="0096632C">
        <w:rPr>
          <w:sz w:val="28"/>
          <w:szCs w:val="28"/>
        </w:rPr>
        <w:t xml:space="preserve"> за периода </w:t>
      </w:r>
      <w:r>
        <w:rPr>
          <w:sz w:val="28"/>
          <w:szCs w:val="28"/>
        </w:rPr>
        <w:t>16.01.2017 г.-16.01.2022</w:t>
      </w:r>
      <w:r w:rsidR="0096632C">
        <w:rPr>
          <w:sz w:val="28"/>
          <w:szCs w:val="28"/>
        </w:rPr>
        <w:t xml:space="preserve">  г.</w:t>
      </w:r>
    </w:p>
    <w:p w:rsidR="0096632C" w:rsidRDefault="0096632C" w:rsidP="0096632C">
      <w:pPr>
        <w:autoSpaceDE w:val="0"/>
        <w:autoSpaceDN w:val="0"/>
        <w:adjustRightInd w:val="0"/>
        <w:jc w:val="both"/>
        <w:rPr>
          <w:bCs/>
          <w:sz w:val="28"/>
          <w:szCs w:val="28"/>
        </w:rPr>
      </w:pPr>
    </w:p>
    <w:p w:rsidR="0096632C" w:rsidRDefault="00AD318E" w:rsidP="0096632C">
      <w:pPr>
        <w:autoSpaceDE w:val="0"/>
        <w:autoSpaceDN w:val="0"/>
        <w:adjustRightInd w:val="0"/>
        <w:jc w:val="both"/>
        <w:rPr>
          <w:rFonts w:ascii="Times New Roman CYR" w:hAnsi="Times New Roman CYR" w:cs="Times New Roman CYR"/>
          <w:sz w:val="28"/>
          <w:szCs w:val="28"/>
        </w:rPr>
      </w:pPr>
      <w:r>
        <w:rPr>
          <w:bCs/>
          <w:sz w:val="28"/>
          <w:szCs w:val="28"/>
        </w:rPr>
        <w:t>6</w:t>
      </w:r>
      <w:r w:rsidR="0096632C" w:rsidRPr="00F36AB5">
        <w:rPr>
          <w:bCs/>
          <w:sz w:val="28"/>
          <w:szCs w:val="28"/>
        </w:rPr>
        <w:t xml:space="preserve">.2. </w:t>
      </w:r>
      <w:r w:rsidR="0096632C">
        <w:rPr>
          <w:bCs/>
          <w:sz w:val="28"/>
          <w:szCs w:val="28"/>
        </w:rPr>
        <w:t>ВЪЗЛАГА</w:t>
      </w:r>
      <w:r w:rsidR="0096632C" w:rsidRPr="00C74B15">
        <w:rPr>
          <w:bCs/>
          <w:color w:val="000000"/>
          <w:sz w:val="28"/>
          <w:szCs w:val="28"/>
        </w:rPr>
        <w:t xml:space="preserve"> </w:t>
      </w:r>
      <w:r w:rsidR="0096632C">
        <w:rPr>
          <w:bCs/>
          <w:color w:val="000000"/>
          <w:sz w:val="28"/>
          <w:szCs w:val="28"/>
        </w:rPr>
        <w:t xml:space="preserve">на постоянната атестационна комисия при Апелативна прокуратура – </w:t>
      </w:r>
      <w:r>
        <w:rPr>
          <w:bCs/>
          <w:color w:val="000000"/>
          <w:sz w:val="28"/>
          <w:szCs w:val="28"/>
        </w:rPr>
        <w:t>Пловдив</w:t>
      </w:r>
      <w:r w:rsidR="0096632C">
        <w:rPr>
          <w:bCs/>
          <w:color w:val="000000"/>
          <w:sz w:val="28"/>
          <w:szCs w:val="28"/>
        </w:rPr>
        <w:t xml:space="preserve">, </w:t>
      </w:r>
      <w:r w:rsidR="0096632C">
        <w:rPr>
          <w:bCs/>
          <w:sz w:val="28"/>
          <w:szCs w:val="28"/>
        </w:rPr>
        <w:t>на основание</w:t>
      </w:r>
      <w:r w:rsidR="0096632C">
        <w:rPr>
          <w:rFonts w:ascii="Times New Roman CYR" w:hAnsi="Times New Roman CYR" w:cs="Times New Roman CYR"/>
          <w:sz w:val="28"/>
          <w:szCs w:val="28"/>
        </w:rPr>
        <w:t xml:space="preserve"> 204, ал. 8 от ЗСВ, във </w:t>
      </w:r>
      <w:proofErr w:type="spellStart"/>
      <w:r w:rsidR="0096632C">
        <w:rPr>
          <w:rFonts w:ascii="Times New Roman CYR" w:hAnsi="Times New Roman CYR" w:cs="Times New Roman CYR"/>
          <w:sz w:val="28"/>
          <w:szCs w:val="28"/>
        </w:rPr>
        <w:t>вр</w:t>
      </w:r>
      <w:proofErr w:type="spellEnd"/>
      <w:r w:rsidR="0096632C">
        <w:rPr>
          <w:rFonts w:ascii="Times New Roman CYR" w:hAnsi="Times New Roman CYR" w:cs="Times New Roman CYR"/>
          <w:sz w:val="28"/>
          <w:szCs w:val="28"/>
        </w:rPr>
        <w:t xml:space="preserve">. </w:t>
      </w:r>
      <w:r w:rsidR="0096632C">
        <w:rPr>
          <w:bCs/>
          <w:sz w:val="28"/>
          <w:szCs w:val="28"/>
        </w:rPr>
        <w:t>чл. 50, ал. 3 от Наредба 3/</w:t>
      </w:r>
      <w:r w:rsidR="0096632C" w:rsidRPr="00F36AB5">
        <w:rPr>
          <w:sz w:val="28"/>
          <w:szCs w:val="28"/>
        </w:rPr>
        <w:t xml:space="preserve">23.02.2017 г. </w:t>
      </w:r>
      <w:r w:rsidR="0096632C">
        <w:rPr>
          <w:bCs/>
          <w:color w:val="000000"/>
          <w:sz w:val="28"/>
          <w:szCs w:val="28"/>
        </w:rPr>
        <w:t xml:space="preserve">на Пленума на ВСС, да извърши проверка на дейността на </w:t>
      </w:r>
      <w:r w:rsidR="0096632C">
        <w:rPr>
          <w:rFonts w:ascii="Times New Roman CYR" w:hAnsi="Times New Roman CYR" w:cs="Times New Roman CYR"/>
          <w:bCs/>
          <w:sz w:val="28"/>
          <w:szCs w:val="28"/>
        </w:rPr>
        <w:t xml:space="preserve"> </w:t>
      </w:r>
      <w:r w:rsidR="0096632C">
        <w:rPr>
          <w:bCs/>
          <w:sz w:val="28"/>
          <w:szCs w:val="28"/>
        </w:rPr>
        <w:t xml:space="preserve"> </w:t>
      </w:r>
      <w:r w:rsidR="0096632C">
        <w:rPr>
          <w:rFonts w:ascii="Times New Roman CYR" w:hAnsi="Times New Roman CYR" w:cs="Times New Roman CYR"/>
          <w:sz w:val="28"/>
          <w:szCs w:val="28"/>
        </w:rPr>
        <w:t>магистрата и направи предложение за комплексна оценка.</w:t>
      </w:r>
    </w:p>
    <w:p w:rsidR="007965D3" w:rsidRDefault="007965D3" w:rsidP="00F86E53">
      <w:pPr>
        <w:ind w:left="708"/>
        <w:rPr>
          <w:sz w:val="28"/>
          <w:szCs w:val="28"/>
        </w:rPr>
      </w:pPr>
    </w:p>
    <w:p w:rsidR="00AB75DE" w:rsidRPr="00F86E53" w:rsidRDefault="007863DB" w:rsidP="00F86E53">
      <w:pPr>
        <w:ind w:left="708"/>
        <w:rPr>
          <w:sz w:val="28"/>
          <w:szCs w:val="28"/>
          <w:lang w:val="en-US"/>
        </w:rPr>
      </w:pPr>
      <w:r w:rsidRPr="00A50FAE">
        <w:rPr>
          <w:sz w:val="28"/>
          <w:szCs w:val="28"/>
        </w:rPr>
        <w:t xml:space="preserve">ПОЛУЧЕНА ЧАСТ </w:t>
      </w:r>
      <w:r w:rsidR="00B0253D" w:rsidRPr="00A50FAE">
        <w:rPr>
          <w:sz w:val="28"/>
          <w:szCs w:val="28"/>
        </w:rPr>
        <w:t>ІХ</w:t>
      </w:r>
      <w:r w:rsidRPr="00A50FAE">
        <w:rPr>
          <w:sz w:val="28"/>
          <w:szCs w:val="28"/>
        </w:rPr>
        <w:t xml:space="preserve"> НА ЕФ</w:t>
      </w:r>
      <w:r w:rsidR="00B0253D" w:rsidRPr="00A50FAE">
        <w:rPr>
          <w:sz w:val="28"/>
          <w:szCs w:val="28"/>
        </w:rPr>
        <w:t xml:space="preserve"> – БЕЗ ВЪЗРАЖЕНИЕ</w:t>
      </w:r>
    </w:p>
    <w:p w:rsidR="00613D6F" w:rsidRDefault="00613D6F" w:rsidP="00613D6F">
      <w:pPr>
        <w:autoSpaceDE w:val="0"/>
        <w:autoSpaceDN w:val="0"/>
        <w:adjustRightInd w:val="0"/>
        <w:ind w:firstLine="426"/>
        <w:jc w:val="both"/>
        <w:rPr>
          <w:bCs/>
          <w:sz w:val="28"/>
          <w:szCs w:val="28"/>
        </w:rPr>
      </w:pPr>
    </w:p>
    <w:p w:rsidR="00613D6F" w:rsidRDefault="00F86E53" w:rsidP="00F86E53">
      <w:pPr>
        <w:autoSpaceDE w:val="0"/>
        <w:autoSpaceDN w:val="0"/>
        <w:adjustRightInd w:val="0"/>
        <w:ind w:firstLine="709"/>
        <w:jc w:val="both"/>
        <w:rPr>
          <w:rFonts w:ascii="Times New Roman CYR" w:hAnsi="Times New Roman CYR" w:cs="Times New Roman CYR"/>
          <w:i/>
          <w:iCs/>
          <w:sz w:val="28"/>
          <w:szCs w:val="28"/>
        </w:rPr>
      </w:pPr>
      <w:r>
        <w:rPr>
          <w:bCs/>
          <w:sz w:val="28"/>
          <w:szCs w:val="28"/>
          <w:lang w:val="en-US"/>
        </w:rPr>
        <w:t>7</w:t>
      </w:r>
      <w:r w:rsidR="00613D6F">
        <w:rPr>
          <w:bCs/>
          <w:sz w:val="28"/>
          <w:szCs w:val="28"/>
        </w:rPr>
        <w:t xml:space="preserve">. Придобиване статут на несменяемост на Кристина Найденова Куртева - прокурор в Районна прокуратура – Стара Загора. </w:t>
      </w:r>
      <w:r w:rsidR="00613D6F">
        <w:rPr>
          <w:rFonts w:ascii="Times New Roman CYR" w:hAnsi="Times New Roman CYR" w:cs="Times New Roman CYR"/>
          <w:i/>
          <w:iCs/>
          <w:sz w:val="28"/>
          <w:szCs w:val="28"/>
        </w:rPr>
        <w:t>(вх.№ ВСС-12290/19.08.2021г.)</w:t>
      </w:r>
    </w:p>
    <w:p w:rsidR="0096632C" w:rsidRPr="000802B4" w:rsidRDefault="0096632C" w:rsidP="00613D6F">
      <w:pPr>
        <w:autoSpaceDE w:val="0"/>
        <w:autoSpaceDN w:val="0"/>
        <w:adjustRightInd w:val="0"/>
        <w:ind w:firstLine="426"/>
        <w:jc w:val="both"/>
        <w:rPr>
          <w:bCs/>
          <w:i/>
          <w:iCs/>
          <w:sz w:val="28"/>
          <w:szCs w:val="28"/>
        </w:rPr>
      </w:pPr>
    </w:p>
    <w:p w:rsidR="0096632C" w:rsidRDefault="0096632C" w:rsidP="0096632C">
      <w:pPr>
        <w:jc w:val="center"/>
        <w:rPr>
          <w:bCs/>
          <w:sz w:val="28"/>
          <w:szCs w:val="28"/>
        </w:rPr>
      </w:pPr>
      <w:r>
        <w:rPr>
          <w:bCs/>
          <w:sz w:val="28"/>
          <w:szCs w:val="28"/>
        </w:rPr>
        <w:t xml:space="preserve">КОМИСИЯТА ПО АТЕСТИРАНЕТО И КОНКУРСИТЕ </w:t>
      </w:r>
    </w:p>
    <w:p w:rsidR="0096632C" w:rsidRDefault="0096632C" w:rsidP="0096632C">
      <w:pPr>
        <w:autoSpaceDE w:val="0"/>
        <w:autoSpaceDN w:val="0"/>
        <w:adjustRightInd w:val="0"/>
        <w:jc w:val="center"/>
        <w:rPr>
          <w:bCs/>
          <w:sz w:val="28"/>
          <w:szCs w:val="28"/>
        </w:rPr>
      </w:pPr>
      <w:r>
        <w:rPr>
          <w:bCs/>
          <w:sz w:val="28"/>
          <w:szCs w:val="28"/>
        </w:rPr>
        <w:t>Р  Е  Ш  И:</w:t>
      </w:r>
    </w:p>
    <w:p w:rsidR="00215BED" w:rsidRDefault="00215BED" w:rsidP="0096632C">
      <w:pPr>
        <w:autoSpaceDE w:val="0"/>
        <w:autoSpaceDN w:val="0"/>
        <w:adjustRightInd w:val="0"/>
        <w:jc w:val="center"/>
        <w:rPr>
          <w:bCs/>
          <w:sz w:val="28"/>
          <w:szCs w:val="28"/>
        </w:rPr>
      </w:pPr>
    </w:p>
    <w:p w:rsidR="0096632C" w:rsidRDefault="006C21B8" w:rsidP="0096632C">
      <w:pPr>
        <w:autoSpaceDE w:val="0"/>
        <w:autoSpaceDN w:val="0"/>
        <w:adjustRightInd w:val="0"/>
        <w:jc w:val="both"/>
        <w:rPr>
          <w:sz w:val="28"/>
          <w:szCs w:val="28"/>
        </w:rPr>
      </w:pPr>
      <w:r>
        <w:rPr>
          <w:sz w:val="28"/>
          <w:szCs w:val="28"/>
        </w:rPr>
        <w:t>7</w:t>
      </w:r>
      <w:r w:rsidR="0096632C">
        <w:rPr>
          <w:sz w:val="28"/>
          <w:szCs w:val="28"/>
        </w:rPr>
        <w:t xml:space="preserve">.1. </w:t>
      </w:r>
      <w:r w:rsidR="0096632C" w:rsidRPr="00902335">
        <w:rPr>
          <w:bCs/>
          <w:sz w:val="28"/>
          <w:szCs w:val="28"/>
        </w:rPr>
        <w:t xml:space="preserve">ПРЕДЛАГА </w:t>
      </w:r>
      <w:r w:rsidR="0096632C">
        <w:rPr>
          <w:bCs/>
          <w:sz w:val="28"/>
          <w:szCs w:val="28"/>
        </w:rPr>
        <w:t>НА ПРОКУРОРСКАТА КОЛЕГИЯ НА ВСС ДА ПРОВЕДЕ</w:t>
      </w:r>
      <w:r w:rsidR="0096632C">
        <w:rPr>
          <w:sz w:val="28"/>
          <w:szCs w:val="28"/>
        </w:rPr>
        <w:t>, на основание чл. 196, ал. 1, т. 2 от ЗСВ, атестиране за придобиване статут на несменяемост на</w:t>
      </w:r>
      <w:r w:rsidRPr="006C21B8">
        <w:rPr>
          <w:bCs/>
          <w:sz w:val="28"/>
          <w:szCs w:val="28"/>
        </w:rPr>
        <w:t xml:space="preserve"> </w:t>
      </w:r>
      <w:r>
        <w:rPr>
          <w:bCs/>
          <w:sz w:val="28"/>
          <w:szCs w:val="28"/>
        </w:rPr>
        <w:t>Кристина Найденова Куртева - прокурор в Районна прокуратура – Стара Загора.</w:t>
      </w:r>
    </w:p>
    <w:p w:rsidR="0096632C" w:rsidRDefault="0096632C" w:rsidP="0096632C">
      <w:pPr>
        <w:autoSpaceDE w:val="0"/>
        <w:autoSpaceDN w:val="0"/>
        <w:adjustRightInd w:val="0"/>
        <w:jc w:val="both"/>
        <w:rPr>
          <w:rFonts w:eastAsiaTheme="minorHAnsi"/>
          <w:bCs/>
          <w:sz w:val="28"/>
          <w:szCs w:val="28"/>
          <w:lang w:eastAsia="en-US"/>
        </w:rPr>
      </w:pPr>
    </w:p>
    <w:p w:rsidR="0096632C" w:rsidRDefault="006C21B8" w:rsidP="0096632C">
      <w:pPr>
        <w:autoSpaceDE w:val="0"/>
        <w:autoSpaceDN w:val="0"/>
        <w:adjustRightInd w:val="0"/>
        <w:jc w:val="both"/>
        <w:rPr>
          <w:rFonts w:eastAsiaTheme="minorHAnsi"/>
          <w:sz w:val="28"/>
          <w:szCs w:val="28"/>
          <w:lang w:eastAsia="en-US"/>
        </w:rPr>
      </w:pPr>
      <w:r>
        <w:rPr>
          <w:rFonts w:eastAsiaTheme="minorHAnsi"/>
          <w:bCs/>
          <w:sz w:val="28"/>
          <w:szCs w:val="28"/>
          <w:lang w:eastAsia="en-US"/>
        </w:rPr>
        <w:lastRenderedPageBreak/>
        <w:t>7</w:t>
      </w:r>
      <w:r w:rsidR="0096632C">
        <w:rPr>
          <w:rFonts w:eastAsiaTheme="minorHAnsi"/>
          <w:bCs/>
          <w:sz w:val="28"/>
          <w:szCs w:val="28"/>
          <w:lang w:eastAsia="en-US"/>
        </w:rPr>
        <w:t xml:space="preserve">.2. </w:t>
      </w:r>
      <w:r w:rsidR="0096632C" w:rsidRPr="00902335">
        <w:rPr>
          <w:bCs/>
          <w:sz w:val="28"/>
          <w:szCs w:val="28"/>
        </w:rPr>
        <w:t xml:space="preserve">ПРЕДЛАГА </w:t>
      </w:r>
      <w:r w:rsidR="0096632C">
        <w:rPr>
          <w:bCs/>
          <w:sz w:val="28"/>
          <w:szCs w:val="28"/>
        </w:rPr>
        <w:t>НА ПРОКУРОРСКАТА КОЛЕГИЯ НА ВСС ДА ПРИЕМЕ</w:t>
      </w:r>
      <w:r w:rsidR="0096632C">
        <w:rPr>
          <w:rFonts w:eastAsiaTheme="minorHAnsi"/>
          <w:sz w:val="28"/>
          <w:szCs w:val="28"/>
          <w:lang w:eastAsia="en-US"/>
        </w:rPr>
        <w:t xml:space="preserve">, на основание чл. 206, ал. 1 от ЗСВ, комплексна оценка „МНОГО ДОБРА” на </w:t>
      </w:r>
      <w:r>
        <w:rPr>
          <w:bCs/>
          <w:sz w:val="28"/>
          <w:szCs w:val="28"/>
        </w:rPr>
        <w:t>Кристина Найденова Куртева - прокурор в Районна прокуратура – Стара Загора.</w:t>
      </w:r>
    </w:p>
    <w:p w:rsidR="0096632C" w:rsidRDefault="0096632C" w:rsidP="0096632C">
      <w:pPr>
        <w:autoSpaceDE w:val="0"/>
        <w:autoSpaceDN w:val="0"/>
        <w:adjustRightInd w:val="0"/>
        <w:jc w:val="both"/>
        <w:rPr>
          <w:rFonts w:eastAsiaTheme="minorHAnsi"/>
          <w:sz w:val="28"/>
          <w:szCs w:val="28"/>
          <w:lang w:eastAsia="en-US"/>
        </w:rPr>
      </w:pPr>
    </w:p>
    <w:p w:rsidR="0096632C" w:rsidRDefault="006C21B8" w:rsidP="0096632C">
      <w:pPr>
        <w:autoSpaceDE w:val="0"/>
        <w:autoSpaceDN w:val="0"/>
        <w:adjustRightInd w:val="0"/>
        <w:jc w:val="both"/>
        <w:rPr>
          <w:rFonts w:eastAsia="Calibri"/>
          <w:sz w:val="28"/>
          <w:szCs w:val="28"/>
        </w:rPr>
      </w:pPr>
      <w:r>
        <w:rPr>
          <w:rFonts w:eastAsiaTheme="minorHAnsi"/>
          <w:sz w:val="28"/>
          <w:szCs w:val="28"/>
          <w:lang w:eastAsia="en-US"/>
        </w:rPr>
        <w:t>7</w:t>
      </w:r>
      <w:r w:rsidR="0096632C">
        <w:rPr>
          <w:rFonts w:eastAsiaTheme="minorHAnsi"/>
          <w:sz w:val="28"/>
          <w:szCs w:val="28"/>
          <w:lang w:eastAsia="en-US"/>
        </w:rPr>
        <w:t xml:space="preserve">.3. </w:t>
      </w:r>
      <w:r w:rsidR="0096632C" w:rsidRPr="00902335">
        <w:rPr>
          <w:bCs/>
          <w:sz w:val="28"/>
          <w:szCs w:val="28"/>
        </w:rPr>
        <w:t xml:space="preserve">ПРЕДЛАГА </w:t>
      </w:r>
      <w:r w:rsidR="0096632C">
        <w:rPr>
          <w:bCs/>
          <w:sz w:val="28"/>
          <w:szCs w:val="28"/>
        </w:rPr>
        <w:t xml:space="preserve">НА ПРОКУРОРСКАТА КОЛЕГИЯ НА ВСС, </w:t>
      </w:r>
      <w:r>
        <w:rPr>
          <w:bCs/>
          <w:sz w:val="28"/>
          <w:szCs w:val="28"/>
        </w:rPr>
        <w:t>Кристина Найденова Куртева - прокурор в Районна прокуратура – Стара Загора</w:t>
      </w:r>
      <w:r w:rsidR="0096632C">
        <w:rPr>
          <w:rFonts w:eastAsiaTheme="minorHAnsi"/>
          <w:sz w:val="28"/>
          <w:szCs w:val="28"/>
          <w:lang w:eastAsia="en-US"/>
        </w:rPr>
        <w:t xml:space="preserve">, </w:t>
      </w:r>
      <w:r w:rsidR="0096632C">
        <w:rPr>
          <w:rFonts w:eastAsiaTheme="minorHAnsi"/>
          <w:bCs/>
          <w:sz w:val="28"/>
          <w:szCs w:val="28"/>
          <w:lang w:eastAsia="en-US"/>
        </w:rPr>
        <w:t>ДА ПРИДОБИЕ СТАТУТ НА НЕСМЕНЯЕМОСТ</w:t>
      </w:r>
      <w:r w:rsidR="0096632C">
        <w:rPr>
          <w:rFonts w:eastAsiaTheme="minorHAnsi"/>
          <w:sz w:val="28"/>
          <w:szCs w:val="28"/>
          <w:lang w:eastAsia="en-US"/>
        </w:rPr>
        <w:t>, на основание чл. 207, ал. 1 от ЗСВ, считано от датата на вземане на решението.</w:t>
      </w:r>
    </w:p>
    <w:p w:rsidR="0096632C" w:rsidRDefault="0096632C" w:rsidP="0096632C"/>
    <w:p w:rsidR="0096632C" w:rsidRDefault="006C21B8" w:rsidP="0096632C">
      <w:pPr>
        <w:autoSpaceDE w:val="0"/>
        <w:autoSpaceDN w:val="0"/>
        <w:adjustRightInd w:val="0"/>
        <w:jc w:val="both"/>
        <w:rPr>
          <w:sz w:val="28"/>
          <w:szCs w:val="28"/>
        </w:rPr>
      </w:pPr>
      <w:r>
        <w:rPr>
          <w:bCs/>
          <w:sz w:val="28"/>
          <w:szCs w:val="28"/>
        </w:rPr>
        <w:t>7</w:t>
      </w:r>
      <w:r w:rsidR="0096632C" w:rsidRPr="00902335">
        <w:rPr>
          <w:bCs/>
          <w:sz w:val="28"/>
          <w:szCs w:val="28"/>
        </w:rPr>
        <w:t>.</w:t>
      </w:r>
      <w:r w:rsidR="0096632C">
        <w:rPr>
          <w:bCs/>
          <w:sz w:val="28"/>
          <w:szCs w:val="28"/>
        </w:rPr>
        <w:t>4</w:t>
      </w:r>
      <w:r w:rsidR="0096632C" w:rsidRPr="00902335">
        <w:rPr>
          <w:bCs/>
          <w:sz w:val="28"/>
          <w:szCs w:val="28"/>
        </w:rPr>
        <w:t>. ВНАСЯ</w:t>
      </w:r>
      <w:r w:rsidR="0096632C" w:rsidRPr="00902335">
        <w:rPr>
          <w:sz w:val="28"/>
          <w:szCs w:val="28"/>
        </w:rPr>
        <w:t xml:space="preserve"> предложението в заседание на Прокурорската колегия на ВСС, насрочено за </w:t>
      </w:r>
      <w:r>
        <w:rPr>
          <w:sz w:val="28"/>
          <w:szCs w:val="28"/>
        </w:rPr>
        <w:t>19.01</w:t>
      </w:r>
      <w:r w:rsidR="0096632C">
        <w:rPr>
          <w:sz w:val="28"/>
          <w:szCs w:val="28"/>
        </w:rPr>
        <w:t>.2022</w:t>
      </w:r>
      <w:r w:rsidR="0096632C" w:rsidRPr="00902335">
        <w:rPr>
          <w:sz w:val="28"/>
          <w:szCs w:val="28"/>
        </w:rPr>
        <w:t xml:space="preserve"> г., за разглеждане и произнасяне.</w:t>
      </w:r>
    </w:p>
    <w:p w:rsidR="009C1DA5" w:rsidRDefault="009C1DA5" w:rsidP="00AB75DE">
      <w:pPr>
        <w:autoSpaceDE w:val="0"/>
        <w:autoSpaceDN w:val="0"/>
        <w:adjustRightInd w:val="0"/>
        <w:ind w:firstLine="708"/>
        <w:jc w:val="both"/>
        <w:rPr>
          <w:rFonts w:ascii="Times New Roman CYR" w:eastAsia="Calibri" w:hAnsi="Times New Roman CYR" w:cs="Times New Roman CYR"/>
          <w:sz w:val="28"/>
          <w:szCs w:val="28"/>
          <w:lang w:val="en-US" w:eastAsia="en-US"/>
        </w:rPr>
      </w:pPr>
    </w:p>
    <w:p w:rsidR="00461F42" w:rsidRDefault="00F86E53" w:rsidP="00F86E53">
      <w:pPr>
        <w:autoSpaceDE w:val="0"/>
        <w:autoSpaceDN w:val="0"/>
        <w:adjustRightInd w:val="0"/>
        <w:ind w:firstLine="709"/>
        <w:jc w:val="both"/>
        <w:rPr>
          <w:rFonts w:ascii="Times New Roman CYR" w:hAnsi="Times New Roman CYR" w:cs="Times New Roman CYR"/>
          <w:i/>
          <w:iCs/>
          <w:sz w:val="28"/>
          <w:szCs w:val="28"/>
        </w:rPr>
      </w:pPr>
      <w:r>
        <w:rPr>
          <w:bCs/>
          <w:sz w:val="28"/>
          <w:szCs w:val="28"/>
          <w:lang w:val="en-US"/>
        </w:rPr>
        <w:t>8</w:t>
      </w:r>
      <w:r w:rsidR="00461F42" w:rsidRPr="00AD1804">
        <w:rPr>
          <w:bCs/>
          <w:sz w:val="28"/>
          <w:szCs w:val="28"/>
        </w:rPr>
        <w:t>.</w:t>
      </w:r>
      <w:r w:rsidR="00461F42">
        <w:rPr>
          <w:bCs/>
          <w:sz w:val="28"/>
          <w:szCs w:val="28"/>
        </w:rPr>
        <w:t xml:space="preserve"> П</w:t>
      </w:r>
      <w:r w:rsidR="00461F42" w:rsidRPr="00AD1804">
        <w:rPr>
          <w:bCs/>
          <w:sz w:val="28"/>
          <w:szCs w:val="28"/>
        </w:rPr>
        <w:t xml:space="preserve">ридобиване статут на несменяемост на Антония </w:t>
      </w:r>
      <w:proofErr w:type="spellStart"/>
      <w:r w:rsidR="00461F42" w:rsidRPr="00AD1804">
        <w:rPr>
          <w:bCs/>
          <w:sz w:val="28"/>
          <w:szCs w:val="28"/>
        </w:rPr>
        <w:t>Станкева</w:t>
      </w:r>
      <w:proofErr w:type="spellEnd"/>
      <w:r w:rsidR="00461F42" w:rsidRPr="00AD1804">
        <w:rPr>
          <w:bCs/>
          <w:sz w:val="28"/>
          <w:szCs w:val="28"/>
        </w:rPr>
        <w:t xml:space="preserve"> </w:t>
      </w:r>
      <w:proofErr w:type="spellStart"/>
      <w:r w:rsidR="00461F42" w:rsidRPr="00AD1804">
        <w:rPr>
          <w:bCs/>
          <w:sz w:val="28"/>
          <w:szCs w:val="28"/>
        </w:rPr>
        <w:t>Въчкова</w:t>
      </w:r>
      <w:proofErr w:type="spellEnd"/>
      <w:r w:rsidR="00461F42" w:rsidRPr="00AD1804">
        <w:rPr>
          <w:bCs/>
          <w:sz w:val="28"/>
          <w:szCs w:val="28"/>
        </w:rPr>
        <w:t xml:space="preserve"> - прокурор в Софийска районна прокуратура. </w:t>
      </w:r>
      <w:r w:rsidR="00461F42" w:rsidRPr="00AD1804">
        <w:rPr>
          <w:rFonts w:ascii="Times New Roman CYR" w:hAnsi="Times New Roman CYR" w:cs="Times New Roman CYR"/>
          <w:i/>
          <w:iCs/>
          <w:sz w:val="28"/>
          <w:szCs w:val="28"/>
        </w:rPr>
        <w:t>(вх.№ ВСС-11294/20.07.2021г.)</w:t>
      </w:r>
    </w:p>
    <w:p w:rsidR="0096632C" w:rsidRPr="000802B4" w:rsidRDefault="0096632C" w:rsidP="00461F42">
      <w:pPr>
        <w:autoSpaceDE w:val="0"/>
        <w:autoSpaceDN w:val="0"/>
        <w:adjustRightInd w:val="0"/>
        <w:ind w:firstLine="426"/>
        <w:jc w:val="both"/>
        <w:rPr>
          <w:bCs/>
          <w:i/>
          <w:iCs/>
          <w:sz w:val="28"/>
          <w:szCs w:val="28"/>
        </w:rPr>
      </w:pPr>
    </w:p>
    <w:p w:rsidR="0096632C" w:rsidRDefault="0096632C" w:rsidP="0096632C">
      <w:pPr>
        <w:jc w:val="center"/>
        <w:rPr>
          <w:bCs/>
          <w:sz w:val="28"/>
          <w:szCs w:val="28"/>
        </w:rPr>
      </w:pPr>
      <w:r>
        <w:rPr>
          <w:bCs/>
          <w:sz w:val="28"/>
          <w:szCs w:val="28"/>
        </w:rPr>
        <w:t xml:space="preserve">КОМИСИЯТА ПО АТЕСТИРАНЕТО И КОНКУРСИТЕ </w:t>
      </w:r>
    </w:p>
    <w:p w:rsidR="0096632C" w:rsidRDefault="0096632C" w:rsidP="0096632C">
      <w:pPr>
        <w:autoSpaceDE w:val="0"/>
        <w:autoSpaceDN w:val="0"/>
        <w:adjustRightInd w:val="0"/>
        <w:jc w:val="center"/>
        <w:rPr>
          <w:bCs/>
          <w:sz w:val="28"/>
          <w:szCs w:val="28"/>
        </w:rPr>
      </w:pPr>
      <w:r>
        <w:rPr>
          <w:bCs/>
          <w:sz w:val="28"/>
          <w:szCs w:val="28"/>
        </w:rPr>
        <w:t>Р  Е  Ш  И:</w:t>
      </w:r>
    </w:p>
    <w:p w:rsidR="00215BED" w:rsidRDefault="00215BED" w:rsidP="0096632C">
      <w:pPr>
        <w:autoSpaceDE w:val="0"/>
        <w:autoSpaceDN w:val="0"/>
        <w:adjustRightInd w:val="0"/>
        <w:jc w:val="center"/>
        <w:rPr>
          <w:bCs/>
          <w:sz w:val="28"/>
          <w:szCs w:val="28"/>
        </w:rPr>
      </w:pPr>
    </w:p>
    <w:p w:rsidR="0096632C" w:rsidRDefault="009D33EF" w:rsidP="0096632C">
      <w:pPr>
        <w:autoSpaceDE w:val="0"/>
        <w:autoSpaceDN w:val="0"/>
        <w:adjustRightInd w:val="0"/>
        <w:jc w:val="both"/>
        <w:rPr>
          <w:sz w:val="28"/>
          <w:szCs w:val="28"/>
        </w:rPr>
      </w:pPr>
      <w:r>
        <w:rPr>
          <w:sz w:val="28"/>
          <w:szCs w:val="28"/>
        </w:rPr>
        <w:t>8</w:t>
      </w:r>
      <w:r w:rsidR="0096632C">
        <w:rPr>
          <w:sz w:val="28"/>
          <w:szCs w:val="28"/>
        </w:rPr>
        <w:t xml:space="preserve">.1. </w:t>
      </w:r>
      <w:r w:rsidR="0096632C" w:rsidRPr="00902335">
        <w:rPr>
          <w:bCs/>
          <w:sz w:val="28"/>
          <w:szCs w:val="28"/>
        </w:rPr>
        <w:t xml:space="preserve">ПРЕДЛАГА </w:t>
      </w:r>
      <w:r w:rsidR="0096632C">
        <w:rPr>
          <w:bCs/>
          <w:sz w:val="28"/>
          <w:szCs w:val="28"/>
        </w:rPr>
        <w:t>НА ПРОКУРОРСКАТА КОЛЕГИЯ НА ВСС ДА ПРОВЕДЕ</w:t>
      </w:r>
      <w:r w:rsidR="0096632C">
        <w:rPr>
          <w:sz w:val="28"/>
          <w:szCs w:val="28"/>
        </w:rPr>
        <w:t>, на основание чл. 196, ал. 1, т. 2 от ЗСВ, атестиране за придобиване статут на несменяемост на</w:t>
      </w:r>
      <w:r w:rsidRPr="009D33EF">
        <w:rPr>
          <w:bCs/>
          <w:sz w:val="28"/>
          <w:szCs w:val="28"/>
        </w:rPr>
        <w:t xml:space="preserve"> </w:t>
      </w:r>
      <w:r w:rsidRPr="00AD1804">
        <w:rPr>
          <w:bCs/>
          <w:sz w:val="28"/>
          <w:szCs w:val="28"/>
        </w:rPr>
        <w:t xml:space="preserve">Антония </w:t>
      </w:r>
      <w:proofErr w:type="spellStart"/>
      <w:r w:rsidRPr="00AD1804">
        <w:rPr>
          <w:bCs/>
          <w:sz w:val="28"/>
          <w:szCs w:val="28"/>
        </w:rPr>
        <w:t>Станкева</w:t>
      </w:r>
      <w:proofErr w:type="spellEnd"/>
      <w:r w:rsidRPr="00AD1804">
        <w:rPr>
          <w:bCs/>
          <w:sz w:val="28"/>
          <w:szCs w:val="28"/>
        </w:rPr>
        <w:t xml:space="preserve"> </w:t>
      </w:r>
      <w:proofErr w:type="spellStart"/>
      <w:r w:rsidRPr="00AD1804">
        <w:rPr>
          <w:bCs/>
          <w:sz w:val="28"/>
          <w:szCs w:val="28"/>
        </w:rPr>
        <w:t>Въчкова</w:t>
      </w:r>
      <w:proofErr w:type="spellEnd"/>
      <w:r w:rsidRPr="00AD1804">
        <w:rPr>
          <w:bCs/>
          <w:sz w:val="28"/>
          <w:szCs w:val="28"/>
        </w:rPr>
        <w:t xml:space="preserve"> - прокурор в Софийска районна прокуратура.</w:t>
      </w:r>
    </w:p>
    <w:p w:rsidR="0096632C" w:rsidRDefault="0096632C" w:rsidP="0096632C">
      <w:pPr>
        <w:autoSpaceDE w:val="0"/>
        <w:autoSpaceDN w:val="0"/>
        <w:adjustRightInd w:val="0"/>
        <w:jc w:val="both"/>
        <w:rPr>
          <w:rFonts w:eastAsiaTheme="minorHAnsi"/>
          <w:bCs/>
          <w:sz w:val="28"/>
          <w:szCs w:val="28"/>
          <w:lang w:eastAsia="en-US"/>
        </w:rPr>
      </w:pPr>
    </w:p>
    <w:p w:rsidR="0096632C" w:rsidRDefault="009D33EF" w:rsidP="0096632C">
      <w:pPr>
        <w:autoSpaceDE w:val="0"/>
        <w:autoSpaceDN w:val="0"/>
        <w:adjustRightInd w:val="0"/>
        <w:jc w:val="both"/>
        <w:rPr>
          <w:rFonts w:eastAsiaTheme="minorHAnsi"/>
          <w:sz w:val="28"/>
          <w:szCs w:val="28"/>
          <w:lang w:eastAsia="en-US"/>
        </w:rPr>
      </w:pPr>
      <w:r>
        <w:rPr>
          <w:rFonts w:eastAsiaTheme="minorHAnsi"/>
          <w:bCs/>
          <w:sz w:val="28"/>
          <w:szCs w:val="28"/>
          <w:lang w:eastAsia="en-US"/>
        </w:rPr>
        <w:t>8</w:t>
      </w:r>
      <w:r w:rsidR="0096632C">
        <w:rPr>
          <w:rFonts w:eastAsiaTheme="minorHAnsi"/>
          <w:bCs/>
          <w:sz w:val="28"/>
          <w:szCs w:val="28"/>
          <w:lang w:eastAsia="en-US"/>
        </w:rPr>
        <w:t xml:space="preserve">.2. </w:t>
      </w:r>
      <w:r w:rsidR="0096632C" w:rsidRPr="00902335">
        <w:rPr>
          <w:bCs/>
          <w:sz w:val="28"/>
          <w:szCs w:val="28"/>
        </w:rPr>
        <w:t xml:space="preserve">ПРЕДЛАГА </w:t>
      </w:r>
      <w:r w:rsidR="0096632C">
        <w:rPr>
          <w:bCs/>
          <w:sz w:val="28"/>
          <w:szCs w:val="28"/>
        </w:rPr>
        <w:t>НА ПРОКУРОРСКАТА КОЛЕГИЯ НА ВСС ДА ПРИЕМЕ</w:t>
      </w:r>
      <w:r w:rsidR="0096632C">
        <w:rPr>
          <w:rFonts w:eastAsiaTheme="minorHAnsi"/>
          <w:sz w:val="28"/>
          <w:szCs w:val="28"/>
          <w:lang w:eastAsia="en-US"/>
        </w:rPr>
        <w:t xml:space="preserve">, на основание чл. 206, ал. 1 от ЗСВ, комплексна оценка „МНОГО ДОБРА” на </w:t>
      </w:r>
      <w:r w:rsidRPr="00AD1804">
        <w:rPr>
          <w:bCs/>
          <w:sz w:val="28"/>
          <w:szCs w:val="28"/>
        </w:rPr>
        <w:t xml:space="preserve">Антония </w:t>
      </w:r>
      <w:proofErr w:type="spellStart"/>
      <w:r w:rsidRPr="00AD1804">
        <w:rPr>
          <w:bCs/>
          <w:sz w:val="28"/>
          <w:szCs w:val="28"/>
        </w:rPr>
        <w:t>Станкева</w:t>
      </w:r>
      <w:proofErr w:type="spellEnd"/>
      <w:r w:rsidRPr="00AD1804">
        <w:rPr>
          <w:bCs/>
          <w:sz w:val="28"/>
          <w:szCs w:val="28"/>
        </w:rPr>
        <w:t xml:space="preserve"> </w:t>
      </w:r>
      <w:proofErr w:type="spellStart"/>
      <w:r w:rsidRPr="00AD1804">
        <w:rPr>
          <w:bCs/>
          <w:sz w:val="28"/>
          <w:szCs w:val="28"/>
        </w:rPr>
        <w:t>Въчкова</w:t>
      </w:r>
      <w:proofErr w:type="spellEnd"/>
      <w:r w:rsidRPr="00AD1804">
        <w:rPr>
          <w:bCs/>
          <w:sz w:val="28"/>
          <w:szCs w:val="28"/>
        </w:rPr>
        <w:t xml:space="preserve"> - прокурор в Софийска районна прокуратура.</w:t>
      </w:r>
    </w:p>
    <w:p w:rsidR="0096632C" w:rsidRDefault="0096632C" w:rsidP="0096632C">
      <w:pPr>
        <w:autoSpaceDE w:val="0"/>
        <w:autoSpaceDN w:val="0"/>
        <w:adjustRightInd w:val="0"/>
        <w:jc w:val="both"/>
        <w:rPr>
          <w:rFonts w:eastAsiaTheme="minorHAnsi"/>
          <w:sz w:val="28"/>
          <w:szCs w:val="28"/>
          <w:lang w:eastAsia="en-US"/>
        </w:rPr>
      </w:pPr>
    </w:p>
    <w:p w:rsidR="0096632C" w:rsidRDefault="009D33EF" w:rsidP="0096632C">
      <w:pPr>
        <w:autoSpaceDE w:val="0"/>
        <w:autoSpaceDN w:val="0"/>
        <w:adjustRightInd w:val="0"/>
        <w:jc w:val="both"/>
        <w:rPr>
          <w:rFonts w:eastAsia="Calibri"/>
          <w:sz w:val="28"/>
          <w:szCs w:val="28"/>
        </w:rPr>
      </w:pPr>
      <w:r>
        <w:rPr>
          <w:rFonts w:eastAsiaTheme="minorHAnsi"/>
          <w:sz w:val="28"/>
          <w:szCs w:val="28"/>
          <w:lang w:eastAsia="en-US"/>
        </w:rPr>
        <w:t>8</w:t>
      </w:r>
      <w:r w:rsidR="0096632C">
        <w:rPr>
          <w:rFonts w:eastAsiaTheme="minorHAnsi"/>
          <w:sz w:val="28"/>
          <w:szCs w:val="28"/>
          <w:lang w:eastAsia="en-US"/>
        </w:rPr>
        <w:t xml:space="preserve">.3. </w:t>
      </w:r>
      <w:r w:rsidR="0096632C" w:rsidRPr="00902335">
        <w:rPr>
          <w:bCs/>
          <w:sz w:val="28"/>
          <w:szCs w:val="28"/>
        </w:rPr>
        <w:t xml:space="preserve">ПРЕДЛАГА </w:t>
      </w:r>
      <w:r w:rsidR="0096632C">
        <w:rPr>
          <w:bCs/>
          <w:sz w:val="28"/>
          <w:szCs w:val="28"/>
        </w:rPr>
        <w:t>НА ПРОКУРОРСКАТА КОЛЕГИЯ НА ВСС,</w:t>
      </w:r>
      <w:r>
        <w:rPr>
          <w:bCs/>
          <w:sz w:val="28"/>
          <w:szCs w:val="28"/>
        </w:rPr>
        <w:t xml:space="preserve"> </w:t>
      </w:r>
      <w:r w:rsidRPr="00AD1804">
        <w:rPr>
          <w:bCs/>
          <w:sz w:val="28"/>
          <w:szCs w:val="28"/>
        </w:rPr>
        <w:t xml:space="preserve">Антония </w:t>
      </w:r>
      <w:proofErr w:type="spellStart"/>
      <w:r w:rsidRPr="00AD1804">
        <w:rPr>
          <w:bCs/>
          <w:sz w:val="28"/>
          <w:szCs w:val="28"/>
        </w:rPr>
        <w:t>Станкева</w:t>
      </w:r>
      <w:proofErr w:type="spellEnd"/>
      <w:r w:rsidRPr="00AD1804">
        <w:rPr>
          <w:bCs/>
          <w:sz w:val="28"/>
          <w:szCs w:val="28"/>
        </w:rPr>
        <w:t xml:space="preserve"> </w:t>
      </w:r>
      <w:proofErr w:type="spellStart"/>
      <w:r w:rsidRPr="00AD1804">
        <w:rPr>
          <w:bCs/>
          <w:sz w:val="28"/>
          <w:szCs w:val="28"/>
        </w:rPr>
        <w:t>Въчкова</w:t>
      </w:r>
      <w:proofErr w:type="spellEnd"/>
      <w:r w:rsidRPr="00AD1804">
        <w:rPr>
          <w:bCs/>
          <w:sz w:val="28"/>
          <w:szCs w:val="28"/>
        </w:rPr>
        <w:t xml:space="preserve"> - прокурор </w:t>
      </w:r>
      <w:r>
        <w:rPr>
          <w:bCs/>
          <w:sz w:val="28"/>
          <w:szCs w:val="28"/>
        </w:rPr>
        <w:t>в Софийска районна прокуратура</w:t>
      </w:r>
      <w:r w:rsidR="0096632C">
        <w:rPr>
          <w:rFonts w:eastAsiaTheme="minorHAnsi"/>
          <w:sz w:val="28"/>
          <w:szCs w:val="28"/>
          <w:lang w:eastAsia="en-US"/>
        </w:rPr>
        <w:t xml:space="preserve">, </w:t>
      </w:r>
      <w:r w:rsidR="0096632C">
        <w:rPr>
          <w:rFonts w:eastAsiaTheme="minorHAnsi"/>
          <w:bCs/>
          <w:sz w:val="28"/>
          <w:szCs w:val="28"/>
          <w:lang w:eastAsia="en-US"/>
        </w:rPr>
        <w:t>ДА ПРИДОБИЕ СТАТУТ НА НЕСМЕНЯЕМОСТ</w:t>
      </w:r>
      <w:r w:rsidR="0096632C">
        <w:rPr>
          <w:rFonts w:eastAsiaTheme="minorHAnsi"/>
          <w:sz w:val="28"/>
          <w:szCs w:val="28"/>
          <w:lang w:eastAsia="en-US"/>
        </w:rPr>
        <w:t>, на основание чл. 207, ал. 1 от ЗСВ, считано от датата на вземане на решението.</w:t>
      </w:r>
    </w:p>
    <w:p w:rsidR="0096632C" w:rsidRDefault="0096632C" w:rsidP="0096632C"/>
    <w:p w:rsidR="0096632C" w:rsidRDefault="009D33EF" w:rsidP="0096632C">
      <w:pPr>
        <w:autoSpaceDE w:val="0"/>
        <w:autoSpaceDN w:val="0"/>
        <w:adjustRightInd w:val="0"/>
        <w:jc w:val="both"/>
        <w:rPr>
          <w:sz w:val="28"/>
          <w:szCs w:val="28"/>
        </w:rPr>
      </w:pPr>
      <w:r>
        <w:rPr>
          <w:bCs/>
          <w:sz w:val="28"/>
          <w:szCs w:val="28"/>
        </w:rPr>
        <w:t>8</w:t>
      </w:r>
      <w:r w:rsidR="0096632C" w:rsidRPr="00902335">
        <w:rPr>
          <w:bCs/>
          <w:sz w:val="28"/>
          <w:szCs w:val="28"/>
        </w:rPr>
        <w:t>.</w:t>
      </w:r>
      <w:r w:rsidR="0096632C">
        <w:rPr>
          <w:bCs/>
          <w:sz w:val="28"/>
          <w:szCs w:val="28"/>
        </w:rPr>
        <w:t>4</w:t>
      </w:r>
      <w:r w:rsidR="0096632C" w:rsidRPr="00902335">
        <w:rPr>
          <w:bCs/>
          <w:sz w:val="28"/>
          <w:szCs w:val="28"/>
        </w:rPr>
        <w:t>. ВНАСЯ</w:t>
      </w:r>
      <w:r w:rsidR="0096632C" w:rsidRPr="00902335">
        <w:rPr>
          <w:sz w:val="28"/>
          <w:szCs w:val="28"/>
        </w:rPr>
        <w:t xml:space="preserve"> предложението в заседание на Прокурорската колегия на ВСС, насрочено за </w:t>
      </w:r>
      <w:r>
        <w:rPr>
          <w:sz w:val="28"/>
          <w:szCs w:val="28"/>
        </w:rPr>
        <w:t>19.01</w:t>
      </w:r>
      <w:r w:rsidR="0096632C">
        <w:rPr>
          <w:sz w:val="28"/>
          <w:szCs w:val="28"/>
        </w:rPr>
        <w:t>.2022</w:t>
      </w:r>
      <w:r w:rsidR="0096632C" w:rsidRPr="00902335">
        <w:rPr>
          <w:sz w:val="28"/>
          <w:szCs w:val="28"/>
        </w:rPr>
        <w:t xml:space="preserve"> г., за разглеждане и произнасяне.</w:t>
      </w:r>
    </w:p>
    <w:p w:rsidR="00781A8A" w:rsidRDefault="00781A8A" w:rsidP="00781A8A">
      <w:pPr>
        <w:autoSpaceDE w:val="0"/>
        <w:autoSpaceDN w:val="0"/>
        <w:adjustRightInd w:val="0"/>
        <w:ind w:firstLine="426"/>
        <w:jc w:val="both"/>
        <w:rPr>
          <w:rFonts w:ascii="Times New Roman CYR" w:hAnsi="Times New Roman CYR" w:cs="Times New Roman CYR"/>
          <w:sz w:val="28"/>
          <w:szCs w:val="28"/>
        </w:rPr>
      </w:pPr>
    </w:p>
    <w:p w:rsidR="00781A8A" w:rsidRDefault="00781A8A" w:rsidP="00781A8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9. Придобиване статут на несменяемост на Пламен Георгиев </w:t>
      </w:r>
      <w:proofErr w:type="spellStart"/>
      <w:r>
        <w:rPr>
          <w:rFonts w:ascii="Times New Roman CYR" w:hAnsi="Times New Roman CYR" w:cs="Times New Roman CYR"/>
          <w:sz w:val="28"/>
          <w:szCs w:val="28"/>
        </w:rPr>
        <w:t>Георгиев</w:t>
      </w:r>
      <w:proofErr w:type="spellEnd"/>
      <w:r>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Пловдив. </w:t>
      </w:r>
      <w:r>
        <w:rPr>
          <w:rFonts w:ascii="Times New Roman CYR" w:hAnsi="Times New Roman CYR" w:cs="Times New Roman CYR"/>
          <w:i/>
          <w:iCs/>
          <w:sz w:val="28"/>
          <w:szCs w:val="28"/>
        </w:rPr>
        <w:t>(вх.№ ВСС-11888/06.08.2021г.)</w:t>
      </w:r>
    </w:p>
    <w:p w:rsidR="0096632C" w:rsidRPr="000802B4" w:rsidRDefault="0096632C" w:rsidP="00781A8A">
      <w:pPr>
        <w:autoSpaceDE w:val="0"/>
        <w:autoSpaceDN w:val="0"/>
        <w:adjustRightInd w:val="0"/>
        <w:ind w:firstLine="426"/>
        <w:jc w:val="both"/>
        <w:rPr>
          <w:bCs/>
          <w:i/>
          <w:iCs/>
          <w:sz w:val="28"/>
          <w:szCs w:val="28"/>
        </w:rPr>
      </w:pPr>
    </w:p>
    <w:p w:rsidR="0096632C" w:rsidRDefault="0096632C" w:rsidP="0096632C">
      <w:pPr>
        <w:jc w:val="center"/>
        <w:rPr>
          <w:bCs/>
          <w:sz w:val="28"/>
          <w:szCs w:val="28"/>
        </w:rPr>
      </w:pPr>
      <w:r>
        <w:rPr>
          <w:bCs/>
          <w:sz w:val="28"/>
          <w:szCs w:val="28"/>
        </w:rPr>
        <w:t xml:space="preserve">КОМИСИЯТА ПО АТЕСТИРАНЕТО И КОНКУРСИТЕ </w:t>
      </w:r>
    </w:p>
    <w:p w:rsidR="0096632C" w:rsidRDefault="0096632C" w:rsidP="0096632C">
      <w:pPr>
        <w:autoSpaceDE w:val="0"/>
        <w:autoSpaceDN w:val="0"/>
        <w:adjustRightInd w:val="0"/>
        <w:jc w:val="center"/>
        <w:rPr>
          <w:bCs/>
          <w:sz w:val="28"/>
          <w:szCs w:val="28"/>
        </w:rPr>
      </w:pPr>
      <w:r>
        <w:rPr>
          <w:bCs/>
          <w:sz w:val="28"/>
          <w:szCs w:val="28"/>
        </w:rPr>
        <w:t>Р  Е  Ш  И:</w:t>
      </w:r>
    </w:p>
    <w:p w:rsidR="00AB35F8" w:rsidRDefault="00AB35F8" w:rsidP="0096632C">
      <w:pPr>
        <w:autoSpaceDE w:val="0"/>
        <w:autoSpaceDN w:val="0"/>
        <w:adjustRightInd w:val="0"/>
        <w:jc w:val="center"/>
        <w:rPr>
          <w:bCs/>
          <w:sz w:val="28"/>
          <w:szCs w:val="28"/>
        </w:rPr>
      </w:pPr>
    </w:p>
    <w:p w:rsidR="0096632C" w:rsidRDefault="00AB35F8" w:rsidP="0096632C">
      <w:pPr>
        <w:autoSpaceDE w:val="0"/>
        <w:autoSpaceDN w:val="0"/>
        <w:adjustRightInd w:val="0"/>
        <w:jc w:val="both"/>
        <w:rPr>
          <w:sz w:val="28"/>
          <w:szCs w:val="28"/>
        </w:rPr>
      </w:pPr>
      <w:r>
        <w:rPr>
          <w:sz w:val="28"/>
          <w:szCs w:val="28"/>
        </w:rPr>
        <w:t>9</w:t>
      </w:r>
      <w:r w:rsidR="0096632C">
        <w:rPr>
          <w:sz w:val="28"/>
          <w:szCs w:val="28"/>
        </w:rPr>
        <w:t xml:space="preserve">.1. </w:t>
      </w:r>
      <w:r w:rsidR="0096632C" w:rsidRPr="00902335">
        <w:rPr>
          <w:bCs/>
          <w:sz w:val="28"/>
          <w:szCs w:val="28"/>
        </w:rPr>
        <w:t xml:space="preserve">ПРЕДЛАГА </w:t>
      </w:r>
      <w:r w:rsidR="0096632C">
        <w:rPr>
          <w:bCs/>
          <w:sz w:val="28"/>
          <w:szCs w:val="28"/>
        </w:rPr>
        <w:t>НА ПРОКУРОРСКАТА КОЛЕГИЯ НА ВСС ДА ПРОВЕДЕ</w:t>
      </w:r>
      <w:r w:rsidR="0096632C">
        <w:rPr>
          <w:sz w:val="28"/>
          <w:szCs w:val="28"/>
        </w:rPr>
        <w:t>, на основание чл. 196, ал. 1, т. 2 от ЗСВ, атестиране за придобиване статут на несменяемост на</w:t>
      </w:r>
      <w:r w:rsidRPr="00AB35F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Пламен Георгиев </w:t>
      </w:r>
      <w:proofErr w:type="spellStart"/>
      <w:r>
        <w:rPr>
          <w:rFonts w:ascii="Times New Roman CYR" w:hAnsi="Times New Roman CYR" w:cs="Times New Roman CYR"/>
          <w:sz w:val="28"/>
          <w:szCs w:val="28"/>
        </w:rPr>
        <w:t>Георгиев</w:t>
      </w:r>
      <w:proofErr w:type="spellEnd"/>
      <w:r>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Пловдив.</w:t>
      </w:r>
    </w:p>
    <w:p w:rsidR="0096632C" w:rsidRDefault="0096632C" w:rsidP="0096632C">
      <w:pPr>
        <w:autoSpaceDE w:val="0"/>
        <w:autoSpaceDN w:val="0"/>
        <w:adjustRightInd w:val="0"/>
        <w:jc w:val="both"/>
        <w:rPr>
          <w:rFonts w:eastAsiaTheme="minorHAnsi"/>
          <w:bCs/>
          <w:sz w:val="28"/>
          <w:szCs w:val="28"/>
          <w:lang w:eastAsia="en-US"/>
        </w:rPr>
      </w:pPr>
    </w:p>
    <w:p w:rsidR="0096632C" w:rsidRDefault="00AB35F8" w:rsidP="0096632C">
      <w:pPr>
        <w:autoSpaceDE w:val="0"/>
        <w:autoSpaceDN w:val="0"/>
        <w:adjustRightInd w:val="0"/>
        <w:jc w:val="both"/>
        <w:rPr>
          <w:rFonts w:eastAsiaTheme="minorHAnsi"/>
          <w:sz w:val="28"/>
          <w:szCs w:val="28"/>
          <w:lang w:eastAsia="en-US"/>
        </w:rPr>
      </w:pPr>
      <w:r>
        <w:rPr>
          <w:rFonts w:eastAsiaTheme="minorHAnsi"/>
          <w:bCs/>
          <w:sz w:val="28"/>
          <w:szCs w:val="28"/>
          <w:lang w:eastAsia="en-US"/>
        </w:rPr>
        <w:lastRenderedPageBreak/>
        <w:t>9</w:t>
      </w:r>
      <w:r w:rsidR="0096632C">
        <w:rPr>
          <w:rFonts w:eastAsiaTheme="minorHAnsi"/>
          <w:bCs/>
          <w:sz w:val="28"/>
          <w:szCs w:val="28"/>
          <w:lang w:eastAsia="en-US"/>
        </w:rPr>
        <w:t xml:space="preserve">.2. </w:t>
      </w:r>
      <w:r w:rsidR="0096632C" w:rsidRPr="00902335">
        <w:rPr>
          <w:bCs/>
          <w:sz w:val="28"/>
          <w:szCs w:val="28"/>
        </w:rPr>
        <w:t xml:space="preserve">ПРЕДЛАГА </w:t>
      </w:r>
      <w:r w:rsidR="0096632C">
        <w:rPr>
          <w:bCs/>
          <w:sz w:val="28"/>
          <w:szCs w:val="28"/>
        </w:rPr>
        <w:t>НА ПРОКУРОРСКАТА КОЛЕГИЯ НА ВСС ДА ПРИЕМЕ</w:t>
      </w:r>
      <w:r w:rsidR="0096632C">
        <w:rPr>
          <w:rFonts w:eastAsiaTheme="minorHAnsi"/>
          <w:sz w:val="28"/>
          <w:szCs w:val="28"/>
          <w:lang w:eastAsia="en-US"/>
        </w:rPr>
        <w:t xml:space="preserve">, на основание чл. 206, ал. 1 от ЗСВ, комплексна оценка „МНОГО ДОБРА” на </w:t>
      </w:r>
      <w:r>
        <w:rPr>
          <w:rFonts w:ascii="Times New Roman CYR" w:hAnsi="Times New Roman CYR" w:cs="Times New Roman CYR"/>
          <w:sz w:val="28"/>
          <w:szCs w:val="28"/>
        </w:rPr>
        <w:t xml:space="preserve">Пламен Георгиев </w:t>
      </w:r>
      <w:proofErr w:type="spellStart"/>
      <w:r>
        <w:rPr>
          <w:rFonts w:ascii="Times New Roman CYR" w:hAnsi="Times New Roman CYR" w:cs="Times New Roman CYR"/>
          <w:sz w:val="28"/>
          <w:szCs w:val="28"/>
        </w:rPr>
        <w:t>Георгиев</w:t>
      </w:r>
      <w:proofErr w:type="spellEnd"/>
      <w:r>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Пловдив.</w:t>
      </w:r>
    </w:p>
    <w:p w:rsidR="0096632C" w:rsidRDefault="0096632C" w:rsidP="0096632C">
      <w:pPr>
        <w:autoSpaceDE w:val="0"/>
        <w:autoSpaceDN w:val="0"/>
        <w:adjustRightInd w:val="0"/>
        <w:jc w:val="both"/>
        <w:rPr>
          <w:rFonts w:eastAsiaTheme="minorHAnsi"/>
          <w:sz w:val="28"/>
          <w:szCs w:val="28"/>
          <w:lang w:eastAsia="en-US"/>
        </w:rPr>
      </w:pPr>
    </w:p>
    <w:p w:rsidR="0096632C" w:rsidRDefault="00AB35F8" w:rsidP="0096632C">
      <w:pPr>
        <w:autoSpaceDE w:val="0"/>
        <w:autoSpaceDN w:val="0"/>
        <w:adjustRightInd w:val="0"/>
        <w:jc w:val="both"/>
        <w:rPr>
          <w:rFonts w:eastAsia="Calibri"/>
          <w:sz w:val="28"/>
          <w:szCs w:val="28"/>
        </w:rPr>
      </w:pPr>
      <w:r>
        <w:rPr>
          <w:rFonts w:eastAsiaTheme="minorHAnsi"/>
          <w:sz w:val="28"/>
          <w:szCs w:val="28"/>
          <w:lang w:eastAsia="en-US"/>
        </w:rPr>
        <w:t>9</w:t>
      </w:r>
      <w:r w:rsidR="0096632C">
        <w:rPr>
          <w:rFonts w:eastAsiaTheme="minorHAnsi"/>
          <w:sz w:val="28"/>
          <w:szCs w:val="28"/>
          <w:lang w:eastAsia="en-US"/>
        </w:rPr>
        <w:t xml:space="preserve">.3. </w:t>
      </w:r>
      <w:r w:rsidR="0096632C" w:rsidRPr="00902335">
        <w:rPr>
          <w:bCs/>
          <w:sz w:val="28"/>
          <w:szCs w:val="28"/>
        </w:rPr>
        <w:t xml:space="preserve">ПРЕДЛАГА </w:t>
      </w:r>
      <w:r w:rsidR="0096632C">
        <w:rPr>
          <w:bCs/>
          <w:sz w:val="28"/>
          <w:szCs w:val="28"/>
        </w:rPr>
        <w:t xml:space="preserve">НА ПРОКУРОРСКАТА КОЛЕГИЯ НА ВСС, </w:t>
      </w:r>
      <w:r>
        <w:rPr>
          <w:rFonts w:ascii="Times New Roman CYR" w:hAnsi="Times New Roman CYR" w:cs="Times New Roman CYR"/>
          <w:sz w:val="28"/>
          <w:szCs w:val="28"/>
        </w:rPr>
        <w:t xml:space="preserve">Пламен Георгиев </w:t>
      </w:r>
      <w:proofErr w:type="spellStart"/>
      <w:r>
        <w:rPr>
          <w:rFonts w:ascii="Times New Roman CYR" w:hAnsi="Times New Roman CYR" w:cs="Times New Roman CYR"/>
          <w:sz w:val="28"/>
          <w:szCs w:val="28"/>
        </w:rPr>
        <w:t>Георгиев</w:t>
      </w:r>
      <w:proofErr w:type="spellEnd"/>
      <w:r>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Пловдив</w:t>
      </w:r>
      <w:r w:rsidR="0096632C">
        <w:rPr>
          <w:rFonts w:eastAsiaTheme="minorHAnsi"/>
          <w:sz w:val="28"/>
          <w:szCs w:val="28"/>
          <w:lang w:eastAsia="en-US"/>
        </w:rPr>
        <w:t xml:space="preserve">, </w:t>
      </w:r>
      <w:r w:rsidR="0096632C">
        <w:rPr>
          <w:rFonts w:eastAsiaTheme="minorHAnsi"/>
          <w:bCs/>
          <w:sz w:val="28"/>
          <w:szCs w:val="28"/>
          <w:lang w:eastAsia="en-US"/>
        </w:rPr>
        <w:t>ДА ПРИДОБИЕ СТАТУТ НА НЕСМЕНЯЕМОСТ</w:t>
      </w:r>
      <w:r w:rsidR="0096632C">
        <w:rPr>
          <w:rFonts w:eastAsiaTheme="minorHAnsi"/>
          <w:sz w:val="28"/>
          <w:szCs w:val="28"/>
          <w:lang w:eastAsia="en-US"/>
        </w:rPr>
        <w:t>, на основание чл. 207, ал. 1 от ЗСВ, считано от датата на вземане на решението.</w:t>
      </w:r>
    </w:p>
    <w:p w:rsidR="0096632C" w:rsidRDefault="0096632C" w:rsidP="0096632C"/>
    <w:p w:rsidR="0096632C" w:rsidRDefault="00AB35F8" w:rsidP="0096632C">
      <w:pPr>
        <w:autoSpaceDE w:val="0"/>
        <w:autoSpaceDN w:val="0"/>
        <w:adjustRightInd w:val="0"/>
        <w:jc w:val="both"/>
        <w:rPr>
          <w:sz w:val="28"/>
          <w:szCs w:val="28"/>
        </w:rPr>
      </w:pPr>
      <w:r>
        <w:rPr>
          <w:bCs/>
          <w:sz w:val="28"/>
          <w:szCs w:val="28"/>
        </w:rPr>
        <w:t>9</w:t>
      </w:r>
      <w:r w:rsidR="0096632C" w:rsidRPr="00902335">
        <w:rPr>
          <w:bCs/>
          <w:sz w:val="28"/>
          <w:szCs w:val="28"/>
        </w:rPr>
        <w:t>.</w:t>
      </w:r>
      <w:r w:rsidR="0096632C">
        <w:rPr>
          <w:bCs/>
          <w:sz w:val="28"/>
          <w:szCs w:val="28"/>
        </w:rPr>
        <w:t>4</w:t>
      </w:r>
      <w:r w:rsidR="0096632C" w:rsidRPr="00902335">
        <w:rPr>
          <w:bCs/>
          <w:sz w:val="28"/>
          <w:szCs w:val="28"/>
        </w:rPr>
        <w:t>. ВНАСЯ</w:t>
      </w:r>
      <w:r w:rsidR="0096632C" w:rsidRPr="00902335">
        <w:rPr>
          <w:sz w:val="28"/>
          <w:szCs w:val="28"/>
        </w:rPr>
        <w:t xml:space="preserve"> предложението в заседание на Прокурорската колегия на ВСС, насрочено за </w:t>
      </w:r>
      <w:r>
        <w:rPr>
          <w:sz w:val="28"/>
          <w:szCs w:val="28"/>
        </w:rPr>
        <w:t>19.01</w:t>
      </w:r>
      <w:r w:rsidR="0096632C">
        <w:rPr>
          <w:sz w:val="28"/>
          <w:szCs w:val="28"/>
        </w:rPr>
        <w:t>.2022</w:t>
      </w:r>
      <w:r w:rsidR="0096632C" w:rsidRPr="00902335">
        <w:rPr>
          <w:sz w:val="28"/>
          <w:szCs w:val="28"/>
        </w:rPr>
        <w:t xml:space="preserve"> г., за разглеждане и произнасяне.</w:t>
      </w:r>
    </w:p>
    <w:p w:rsidR="00461F42" w:rsidRPr="00461F42" w:rsidRDefault="00461F42" w:rsidP="00DC28A2">
      <w:pPr>
        <w:autoSpaceDE w:val="0"/>
        <w:autoSpaceDN w:val="0"/>
        <w:adjustRightInd w:val="0"/>
        <w:jc w:val="both"/>
        <w:rPr>
          <w:rFonts w:ascii="Times New Roman CYR" w:eastAsia="Calibri" w:hAnsi="Times New Roman CYR" w:cs="Times New Roman CYR"/>
          <w:sz w:val="28"/>
          <w:szCs w:val="28"/>
          <w:lang w:val="en-US" w:eastAsia="en-US"/>
        </w:rPr>
      </w:pPr>
    </w:p>
    <w:p w:rsidR="00652466" w:rsidRDefault="00781A8A" w:rsidP="00F86E53">
      <w:pPr>
        <w:autoSpaceDE w:val="0"/>
        <w:autoSpaceDN w:val="0"/>
        <w:adjustRightInd w:val="0"/>
        <w:ind w:firstLine="709"/>
        <w:jc w:val="both"/>
        <w:rPr>
          <w:rFonts w:ascii="Times New Roman CYR" w:eastAsia="Calibri" w:hAnsi="Times New Roman CYR" w:cs="Times New Roman CYR"/>
          <w:sz w:val="28"/>
          <w:szCs w:val="28"/>
          <w:lang w:eastAsia="en-US"/>
        </w:rPr>
      </w:pPr>
      <w:r>
        <w:rPr>
          <w:rFonts w:ascii="Times New Roman CYR" w:hAnsi="Times New Roman CYR" w:cs="Times New Roman CYR"/>
          <w:sz w:val="28"/>
          <w:szCs w:val="28"/>
        </w:rPr>
        <w:t>10</w:t>
      </w:r>
      <w:r w:rsidR="00652466">
        <w:rPr>
          <w:rFonts w:ascii="Times New Roman CYR" w:hAnsi="Times New Roman CYR" w:cs="Times New Roman CYR"/>
          <w:sz w:val="28"/>
          <w:szCs w:val="28"/>
        </w:rPr>
        <w:t xml:space="preserve">. Извънредно атестиране на </w:t>
      </w:r>
      <w:r w:rsidR="00652466">
        <w:rPr>
          <w:rFonts w:ascii="Times New Roman CYR" w:eastAsia="Calibri" w:hAnsi="Times New Roman CYR" w:cs="Times New Roman CYR"/>
          <w:sz w:val="28"/>
          <w:szCs w:val="28"/>
          <w:lang w:eastAsia="en-US"/>
        </w:rPr>
        <w:t xml:space="preserve">Светлана Йорданова Стоянова - </w:t>
      </w:r>
      <w:proofErr w:type="spellStart"/>
      <w:r w:rsidR="00652466">
        <w:rPr>
          <w:rFonts w:ascii="Times New Roman CYR" w:eastAsia="Calibri" w:hAnsi="Times New Roman CYR" w:cs="Times New Roman CYR"/>
          <w:sz w:val="28"/>
          <w:szCs w:val="28"/>
          <w:lang w:eastAsia="en-US"/>
        </w:rPr>
        <w:t>Вайзе</w:t>
      </w:r>
      <w:proofErr w:type="spellEnd"/>
      <w:r w:rsidR="00652466">
        <w:rPr>
          <w:rFonts w:ascii="Times New Roman CYR" w:eastAsia="Calibri" w:hAnsi="Times New Roman CYR" w:cs="Times New Roman CYR"/>
          <w:sz w:val="28"/>
          <w:szCs w:val="28"/>
          <w:lang w:eastAsia="en-US"/>
        </w:rPr>
        <w:t xml:space="preserve"> – следовател в Следствения отдел в Специализирана прокуратура.</w:t>
      </w:r>
    </w:p>
    <w:p w:rsidR="0096632C" w:rsidRDefault="00652466" w:rsidP="003329E1">
      <w:pPr>
        <w:autoSpaceDE w:val="0"/>
        <w:autoSpaceDN w:val="0"/>
        <w:adjustRightInd w:val="0"/>
        <w:ind w:firstLine="426"/>
        <w:jc w:val="both"/>
        <w:rPr>
          <w:bCs/>
          <w:i/>
          <w:iCs/>
          <w:sz w:val="28"/>
          <w:szCs w:val="28"/>
          <w:lang w:val="en-US"/>
        </w:rPr>
      </w:pPr>
      <w:r>
        <w:rPr>
          <w:rFonts w:ascii="Times New Roman CYR" w:hAnsi="Times New Roman CYR" w:cs="Times New Roman CYR"/>
          <w:i/>
          <w:iCs/>
          <w:sz w:val="28"/>
          <w:szCs w:val="28"/>
        </w:rPr>
        <w:t xml:space="preserve"> </w:t>
      </w:r>
    </w:p>
    <w:p w:rsidR="0096632C" w:rsidRDefault="0096632C" w:rsidP="0096632C">
      <w:pPr>
        <w:jc w:val="center"/>
        <w:rPr>
          <w:bCs/>
          <w:sz w:val="28"/>
          <w:szCs w:val="28"/>
        </w:rPr>
      </w:pPr>
      <w:r>
        <w:rPr>
          <w:bCs/>
          <w:sz w:val="28"/>
          <w:szCs w:val="28"/>
        </w:rPr>
        <w:t xml:space="preserve">КОМИСИЯТА ПО АТЕСТИРАНЕТО И КОНКУРСИТЕ </w:t>
      </w:r>
    </w:p>
    <w:p w:rsidR="0096632C" w:rsidRDefault="0096632C" w:rsidP="0096632C">
      <w:pPr>
        <w:autoSpaceDE w:val="0"/>
        <w:autoSpaceDN w:val="0"/>
        <w:adjustRightInd w:val="0"/>
        <w:jc w:val="center"/>
        <w:rPr>
          <w:bCs/>
          <w:sz w:val="28"/>
          <w:szCs w:val="28"/>
        </w:rPr>
      </w:pPr>
      <w:r>
        <w:rPr>
          <w:bCs/>
          <w:sz w:val="28"/>
          <w:szCs w:val="28"/>
        </w:rPr>
        <w:t>Р  Е  Ш  И:</w:t>
      </w:r>
    </w:p>
    <w:p w:rsidR="00AB35F8" w:rsidRDefault="00AB35F8" w:rsidP="0096632C">
      <w:pPr>
        <w:autoSpaceDE w:val="0"/>
        <w:autoSpaceDN w:val="0"/>
        <w:adjustRightInd w:val="0"/>
        <w:jc w:val="center"/>
        <w:rPr>
          <w:bCs/>
          <w:sz w:val="28"/>
          <w:szCs w:val="28"/>
        </w:rPr>
      </w:pPr>
    </w:p>
    <w:p w:rsidR="00AB35F8" w:rsidRDefault="00AB35F8" w:rsidP="00AB35F8">
      <w:pPr>
        <w:autoSpaceDE w:val="0"/>
        <w:autoSpaceDN w:val="0"/>
        <w:adjustRightInd w:val="0"/>
        <w:jc w:val="both"/>
        <w:rPr>
          <w:rFonts w:ascii="Times New Roman CYR" w:eastAsia="Calibri" w:hAnsi="Times New Roman CYR" w:cs="Times New Roman CYR"/>
          <w:sz w:val="28"/>
          <w:szCs w:val="28"/>
          <w:lang w:eastAsia="en-US"/>
        </w:rPr>
      </w:pPr>
      <w:r>
        <w:rPr>
          <w:sz w:val="28"/>
          <w:szCs w:val="28"/>
        </w:rPr>
        <w:t>10</w:t>
      </w:r>
      <w:r w:rsidR="0096632C">
        <w:rPr>
          <w:sz w:val="28"/>
          <w:szCs w:val="28"/>
        </w:rPr>
        <w:t xml:space="preserve">.1. </w:t>
      </w:r>
      <w:r w:rsidR="0096632C" w:rsidRPr="00902335">
        <w:rPr>
          <w:bCs/>
          <w:sz w:val="28"/>
          <w:szCs w:val="28"/>
        </w:rPr>
        <w:t xml:space="preserve">ПРЕДЛАГА </w:t>
      </w:r>
      <w:r w:rsidR="0096632C">
        <w:rPr>
          <w:bCs/>
          <w:sz w:val="28"/>
          <w:szCs w:val="28"/>
        </w:rPr>
        <w:t>НА ПРОКУРОРСКАТА КОЛЕГИЯ НА ВСС ДА ПРОВЕДЕ</w:t>
      </w:r>
      <w:r w:rsidR="0096632C">
        <w:rPr>
          <w:sz w:val="28"/>
          <w:szCs w:val="28"/>
        </w:rPr>
        <w:t xml:space="preserve">, на основание чл. 196, ал. 1, т. 4, във </w:t>
      </w:r>
      <w:proofErr w:type="spellStart"/>
      <w:r w:rsidR="0096632C">
        <w:rPr>
          <w:sz w:val="28"/>
          <w:szCs w:val="28"/>
        </w:rPr>
        <w:t>вр</w:t>
      </w:r>
      <w:proofErr w:type="spellEnd"/>
      <w:r w:rsidR="0096632C">
        <w:rPr>
          <w:sz w:val="28"/>
          <w:szCs w:val="28"/>
        </w:rPr>
        <w:t>. чл. 197, ал. 5, т</w:t>
      </w:r>
      <w:r w:rsidR="00032671">
        <w:rPr>
          <w:sz w:val="28"/>
          <w:szCs w:val="28"/>
        </w:rPr>
        <w:t xml:space="preserve">. </w:t>
      </w:r>
      <w:r w:rsidR="0096632C">
        <w:rPr>
          <w:sz w:val="28"/>
          <w:szCs w:val="28"/>
        </w:rPr>
        <w:t xml:space="preserve">1 от ЗСВ, извънредно атестиране на </w:t>
      </w:r>
      <w:r>
        <w:rPr>
          <w:rFonts w:ascii="Times New Roman CYR" w:eastAsia="Calibri" w:hAnsi="Times New Roman CYR" w:cs="Times New Roman CYR"/>
          <w:sz w:val="28"/>
          <w:szCs w:val="28"/>
          <w:lang w:eastAsia="en-US"/>
        </w:rPr>
        <w:t xml:space="preserve">Светлана Йорданова Стоянова - </w:t>
      </w:r>
      <w:proofErr w:type="spellStart"/>
      <w:r>
        <w:rPr>
          <w:rFonts w:ascii="Times New Roman CYR" w:eastAsia="Calibri" w:hAnsi="Times New Roman CYR" w:cs="Times New Roman CYR"/>
          <w:sz w:val="28"/>
          <w:szCs w:val="28"/>
          <w:lang w:eastAsia="en-US"/>
        </w:rPr>
        <w:t>Вайзе</w:t>
      </w:r>
      <w:proofErr w:type="spellEnd"/>
      <w:r>
        <w:rPr>
          <w:rFonts w:ascii="Times New Roman CYR" w:eastAsia="Calibri" w:hAnsi="Times New Roman CYR" w:cs="Times New Roman CYR"/>
          <w:sz w:val="28"/>
          <w:szCs w:val="28"/>
          <w:lang w:eastAsia="en-US"/>
        </w:rPr>
        <w:t xml:space="preserve"> – следовател в Следствения отдел в Специализирана прокуратура.</w:t>
      </w:r>
    </w:p>
    <w:p w:rsidR="0096632C" w:rsidRDefault="0096632C" w:rsidP="0096632C">
      <w:pPr>
        <w:autoSpaceDE w:val="0"/>
        <w:autoSpaceDN w:val="0"/>
        <w:adjustRightInd w:val="0"/>
        <w:jc w:val="both"/>
        <w:rPr>
          <w:sz w:val="28"/>
          <w:szCs w:val="28"/>
        </w:rPr>
      </w:pPr>
    </w:p>
    <w:p w:rsidR="00AB35F8" w:rsidRDefault="00AB35F8" w:rsidP="00AB35F8">
      <w:pPr>
        <w:autoSpaceDE w:val="0"/>
        <w:autoSpaceDN w:val="0"/>
        <w:adjustRightInd w:val="0"/>
        <w:jc w:val="both"/>
        <w:rPr>
          <w:rFonts w:ascii="Times New Roman CYR" w:eastAsia="Calibri" w:hAnsi="Times New Roman CYR" w:cs="Times New Roman CYR"/>
          <w:sz w:val="28"/>
          <w:szCs w:val="28"/>
          <w:lang w:eastAsia="en-US"/>
        </w:rPr>
      </w:pPr>
      <w:r>
        <w:rPr>
          <w:sz w:val="28"/>
          <w:szCs w:val="28"/>
        </w:rPr>
        <w:t>10</w:t>
      </w:r>
      <w:r w:rsidR="0096632C">
        <w:rPr>
          <w:sz w:val="28"/>
          <w:szCs w:val="28"/>
        </w:rPr>
        <w:t xml:space="preserve">.2. </w:t>
      </w:r>
      <w:r w:rsidR="0096632C" w:rsidRPr="00902335">
        <w:rPr>
          <w:bCs/>
          <w:sz w:val="28"/>
          <w:szCs w:val="28"/>
        </w:rPr>
        <w:t xml:space="preserve">ПРЕДЛАГА </w:t>
      </w:r>
      <w:r w:rsidR="0096632C">
        <w:rPr>
          <w:bCs/>
          <w:sz w:val="28"/>
          <w:szCs w:val="28"/>
        </w:rPr>
        <w:t>НА ПРОКУРОРСКАТА КОЛЕГИЯ НА ВСС ДА ПРИЕМЕ</w:t>
      </w:r>
      <w:r w:rsidR="0096632C">
        <w:rPr>
          <w:sz w:val="28"/>
          <w:szCs w:val="28"/>
        </w:rPr>
        <w:t xml:space="preserve">, на основание чл. 206, ал. 1 от ЗСВ, комплексна оценка от атестирането „МНОГО ДОБРА" на </w:t>
      </w:r>
      <w:r>
        <w:rPr>
          <w:rFonts w:ascii="Times New Roman CYR" w:eastAsia="Calibri" w:hAnsi="Times New Roman CYR" w:cs="Times New Roman CYR"/>
          <w:sz w:val="28"/>
          <w:szCs w:val="28"/>
          <w:lang w:eastAsia="en-US"/>
        </w:rPr>
        <w:t xml:space="preserve">Светлана Йорданова Стоянова - </w:t>
      </w:r>
      <w:proofErr w:type="spellStart"/>
      <w:r>
        <w:rPr>
          <w:rFonts w:ascii="Times New Roman CYR" w:eastAsia="Calibri" w:hAnsi="Times New Roman CYR" w:cs="Times New Roman CYR"/>
          <w:sz w:val="28"/>
          <w:szCs w:val="28"/>
          <w:lang w:eastAsia="en-US"/>
        </w:rPr>
        <w:t>Вайзе</w:t>
      </w:r>
      <w:proofErr w:type="spellEnd"/>
      <w:r>
        <w:rPr>
          <w:rFonts w:ascii="Times New Roman CYR" w:eastAsia="Calibri" w:hAnsi="Times New Roman CYR" w:cs="Times New Roman CYR"/>
          <w:sz w:val="28"/>
          <w:szCs w:val="28"/>
          <w:lang w:eastAsia="en-US"/>
        </w:rPr>
        <w:t xml:space="preserve"> – следовател в Следствения отдел в Специализирана прокуратура.</w:t>
      </w:r>
    </w:p>
    <w:p w:rsidR="0096632C" w:rsidRDefault="0096632C" w:rsidP="0096632C">
      <w:pPr>
        <w:autoSpaceDE w:val="0"/>
        <w:autoSpaceDN w:val="0"/>
        <w:adjustRightInd w:val="0"/>
        <w:jc w:val="both"/>
        <w:rPr>
          <w:sz w:val="28"/>
          <w:szCs w:val="28"/>
        </w:rPr>
      </w:pPr>
    </w:p>
    <w:p w:rsidR="0096632C" w:rsidRDefault="00AB35F8" w:rsidP="0096632C">
      <w:pPr>
        <w:autoSpaceDE w:val="0"/>
        <w:autoSpaceDN w:val="0"/>
        <w:adjustRightInd w:val="0"/>
        <w:jc w:val="both"/>
        <w:rPr>
          <w:sz w:val="28"/>
          <w:szCs w:val="28"/>
        </w:rPr>
      </w:pPr>
      <w:r>
        <w:rPr>
          <w:sz w:val="28"/>
          <w:szCs w:val="28"/>
        </w:rPr>
        <w:t>10</w:t>
      </w:r>
      <w:r w:rsidR="0096632C" w:rsidRPr="00902335">
        <w:rPr>
          <w:bCs/>
          <w:sz w:val="28"/>
          <w:szCs w:val="28"/>
        </w:rPr>
        <w:t>.3. ВНАСЯ</w:t>
      </w:r>
      <w:r w:rsidR="0096632C" w:rsidRPr="00902335">
        <w:rPr>
          <w:sz w:val="28"/>
          <w:szCs w:val="28"/>
        </w:rPr>
        <w:t xml:space="preserve"> предложението в заседание на Прокурорската колегия на ВСС, насрочено за </w:t>
      </w:r>
      <w:r>
        <w:rPr>
          <w:sz w:val="28"/>
          <w:szCs w:val="28"/>
        </w:rPr>
        <w:t>19.01</w:t>
      </w:r>
      <w:r w:rsidR="0096632C">
        <w:rPr>
          <w:sz w:val="28"/>
          <w:szCs w:val="28"/>
        </w:rPr>
        <w:t>.2022</w:t>
      </w:r>
      <w:r w:rsidR="0096632C" w:rsidRPr="00902335">
        <w:rPr>
          <w:sz w:val="28"/>
          <w:szCs w:val="28"/>
        </w:rPr>
        <w:t xml:space="preserve"> г., за разглеждане и произнасяне.</w:t>
      </w:r>
    </w:p>
    <w:p w:rsidR="00AB35F8" w:rsidRPr="001B54AC" w:rsidRDefault="001B54AC" w:rsidP="00F86E53">
      <w:pPr>
        <w:autoSpaceDE w:val="0"/>
        <w:autoSpaceDN w:val="0"/>
        <w:adjustRightInd w:val="0"/>
        <w:ind w:firstLine="709"/>
        <w:rPr>
          <w:rFonts w:ascii="Times New Roman CYR" w:hAnsi="Times New Roman CYR" w:cs="Times New Roman CYR"/>
          <w:i/>
          <w:sz w:val="28"/>
          <w:szCs w:val="28"/>
        </w:rPr>
      </w:pPr>
      <w:r w:rsidRPr="001B54AC">
        <w:rPr>
          <w:rFonts w:ascii="Times New Roman CYR" w:hAnsi="Times New Roman CYR" w:cs="Times New Roman CYR"/>
          <w:i/>
          <w:sz w:val="28"/>
          <w:szCs w:val="28"/>
        </w:rPr>
        <w:t xml:space="preserve">/Решението е взето без участието на г-жа Наталия Василева, поради направен </w:t>
      </w:r>
      <w:proofErr w:type="spellStart"/>
      <w:r w:rsidRPr="001B54AC">
        <w:rPr>
          <w:rFonts w:ascii="Times New Roman CYR" w:hAnsi="Times New Roman CYR" w:cs="Times New Roman CYR"/>
          <w:i/>
          <w:sz w:val="28"/>
          <w:szCs w:val="28"/>
        </w:rPr>
        <w:t>самоотвод</w:t>
      </w:r>
      <w:proofErr w:type="spellEnd"/>
      <w:r w:rsidRPr="001B54AC">
        <w:rPr>
          <w:rFonts w:ascii="Times New Roman CYR" w:hAnsi="Times New Roman CYR" w:cs="Times New Roman CYR"/>
          <w:i/>
          <w:sz w:val="28"/>
          <w:szCs w:val="28"/>
        </w:rPr>
        <w:t>/.</w:t>
      </w:r>
    </w:p>
    <w:p w:rsidR="001B54AC" w:rsidRPr="001B54AC" w:rsidRDefault="001B54AC" w:rsidP="00F86E53">
      <w:pPr>
        <w:autoSpaceDE w:val="0"/>
        <w:autoSpaceDN w:val="0"/>
        <w:adjustRightInd w:val="0"/>
        <w:ind w:firstLine="709"/>
        <w:rPr>
          <w:rFonts w:ascii="Times New Roman CYR" w:hAnsi="Times New Roman CYR" w:cs="Times New Roman CYR"/>
          <w:i/>
          <w:sz w:val="28"/>
          <w:szCs w:val="28"/>
        </w:rPr>
      </w:pPr>
    </w:p>
    <w:p w:rsidR="005A1941" w:rsidRDefault="005A1941" w:rsidP="00F86E53">
      <w:pPr>
        <w:autoSpaceDE w:val="0"/>
        <w:autoSpaceDN w:val="0"/>
        <w:adjustRightInd w:val="0"/>
        <w:ind w:firstLine="709"/>
        <w:rPr>
          <w:rFonts w:ascii="MS Sans Serif" w:hAnsi="MS Sans Serif" w:cs="MS Sans Serif"/>
          <w:sz w:val="16"/>
          <w:szCs w:val="16"/>
        </w:rPr>
      </w:pPr>
      <w:r>
        <w:rPr>
          <w:rFonts w:ascii="Times New Roman CYR" w:hAnsi="Times New Roman CYR" w:cs="Times New Roman CYR"/>
          <w:sz w:val="28"/>
          <w:szCs w:val="28"/>
        </w:rPr>
        <w:t>РАЗПРЕДЕЛЯНЕ НА ПРЕПИСКИ</w:t>
      </w:r>
    </w:p>
    <w:p w:rsidR="005A1941" w:rsidRDefault="005A1941" w:rsidP="005A1941">
      <w:pPr>
        <w:tabs>
          <w:tab w:val="left" w:pos="709"/>
        </w:tabs>
        <w:autoSpaceDE w:val="0"/>
        <w:autoSpaceDN w:val="0"/>
        <w:adjustRightInd w:val="0"/>
        <w:ind w:firstLine="709"/>
        <w:jc w:val="both"/>
        <w:rPr>
          <w:rFonts w:ascii="Times New Roman CYR" w:hAnsi="Times New Roman CYR" w:cs="Times New Roman CYR"/>
          <w:sz w:val="28"/>
          <w:szCs w:val="28"/>
        </w:rPr>
      </w:pPr>
    </w:p>
    <w:p w:rsidR="005A1941" w:rsidRDefault="00F86E53" w:rsidP="00F86E53">
      <w:pPr>
        <w:tabs>
          <w:tab w:val="left" w:pos="709"/>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1</w:t>
      </w:r>
      <w:r w:rsidR="00781A8A">
        <w:rPr>
          <w:rFonts w:ascii="Times New Roman CYR" w:hAnsi="Times New Roman CYR" w:cs="Times New Roman CYR"/>
          <w:sz w:val="28"/>
          <w:szCs w:val="28"/>
        </w:rPr>
        <w:t>1</w:t>
      </w:r>
      <w:r w:rsidR="005A1941">
        <w:rPr>
          <w:rFonts w:ascii="Times New Roman CYR" w:hAnsi="Times New Roman CYR" w:cs="Times New Roman CYR"/>
          <w:sz w:val="28"/>
          <w:szCs w:val="28"/>
        </w:rPr>
        <w:t>. Разпределяне на преписки по открити процедури за атестиране по докладчици.</w:t>
      </w:r>
    </w:p>
    <w:p w:rsidR="0096632C" w:rsidRDefault="0096632C" w:rsidP="00F86E53">
      <w:pPr>
        <w:tabs>
          <w:tab w:val="left" w:pos="709"/>
        </w:tabs>
        <w:autoSpaceDE w:val="0"/>
        <w:autoSpaceDN w:val="0"/>
        <w:adjustRightInd w:val="0"/>
        <w:ind w:firstLine="709"/>
        <w:jc w:val="both"/>
        <w:rPr>
          <w:rFonts w:ascii="MS Sans Serif" w:hAnsi="MS Sans Serif" w:cs="MS Sans Serif"/>
          <w:sz w:val="16"/>
          <w:szCs w:val="16"/>
        </w:rPr>
      </w:pPr>
    </w:p>
    <w:p w:rsidR="0096632C" w:rsidRDefault="0096632C" w:rsidP="0096632C">
      <w:pPr>
        <w:jc w:val="center"/>
        <w:rPr>
          <w:bCs/>
          <w:sz w:val="28"/>
          <w:szCs w:val="28"/>
        </w:rPr>
      </w:pPr>
      <w:r>
        <w:rPr>
          <w:bCs/>
          <w:sz w:val="28"/>
          <w:szCs w:val="28"/>
        </w:rPr>
        <w:t xml:space="preserve">КОМИСИЯТА ПО АТЕСТИРАНЕТО И КОНКУРСИТЕ </w:t>
      </w:r>
    </w:p>
    <w:p w:rsidR="0096632C" w:rsidRDefault="0096632C" w:rsidP="0096632C">
      <w:pPr>
        <w:autoSpaceDE w:val="0"/>
        <w:autoSpaceDN w:val="0"/>
        <w:adjustRightInd w:val="0"/>
        <w:jc w:val="center"/>
        <w:rPr>
          <w:bCs/>
          <w:sz w:val="28"/>
          <w:szCs w:val="28"/>
        </w:rPr>
      </w:pPr>
      <w:r>
        <w:rPr>
          <w:bCs/>
          <w:sz w:val="28"/>
          <w:szCs w:val="28"/>
        </w:rPr>
        <w:t>Р  Е  Ш  И:</w:t>
      </w:r>
    </w:p>
    <w:p w:rsidR="0096632C" w:rsidRDefault="0096632C" w:rsidP="0096632C">
      <w:pPr>
        <w:autoSpaceDE w:val="0"/>
        <w:autoSpaceDN w:val="0"/>
        <w:adjustRightInd w:val="0"/>
        <w:jc w:val="center"/>
        <w:rPr>
          <w:bCs/>
          <w:sz w:val="28"/>
          <w:szCs w:val="28"/>
        </w:rPr>
      </w:pPr>
    </w:p>
    <w:p w:rsidR="0096632C" w:rsidRDefault="00032671" w:rsidP="0096632C">
      <w:pPr>
        <w:jc w:val="both"/>
        <w:rPr>
          <w:bCs/>
          <w:sz w:val="28"/>
          <w:szCs w:val="28"/>
          <w:lang w:val="en-GB"/>
        </w:rPr>
      </w:pPr>
      <w:r>
        <w:rPr>
          <w:sz w:val="28"/>
          <w:szCs w:val="28"/>
        </w:rPr>
        <w:t>11</w:t>
      </w:r>
      <w:r w:rsidR="0096632C">
        <w:rPr>
          <w:sz w:val="28"/>
          <w:szCs w:val="28"/>
        </w:rPr>
        <w:t xml:space="preserve">.1. </w:t>
      </w:r>
      <w:r w:rsidR="0096632C" w:rsidRPr="00CC17F3">
        <w:rPr>
          <w:sz w:val="28"/>
          <w:szCs w:val="28"/>
        </w:rPr>
        <w:t>При спазване принципа на случайния подбор</w:t>
      </w:r>
      <w:r w:rsidR="0096632C" w:rsidRPr="00CC17F3">
        <w:rPr>
          <w:bCs/>
          <w:sz w:val="28"/>
          <w:szCs w:val="28"/>
        </w:rPr>
        <w:t>, разпределя по докладчици преписките по открити процедури за атестиране на магистрати, както следва:</w:t>
      </w:r>
    </w:p>
    <w:p w:rsidR="00E82700" w:rsidRDefault="00E82700" w:rsidP="0096632C">
      <w:pPr>
        <w:jc w:val="both"/>
        <w:rPr>
          <w:bCs/>
          <w:sz w:val="28"/>
          <w:szCs w:val="28"/>
          <w:lang w:val="en-GB"/>
        </w:rPr>
      </w:pPr>
    </w:p>
    <w:tbl>
      <w:tblPr>
        <w:tblW w:w="0" w:type="auto"/>
        <w:tblLayout w:type="fixed"/>
        <w:tblCellMar>
          <w:left w:w="30" w:type="dxa"/>
          <w:right w:w="30" w:type="dxa"/>
        </w:tblCellMar>
        <w:tblLook w:val="0000" w:firstRow="0" w:lastRow="0" w:firstColumn="0" w:lastColumn="0" w:noHBand="0" w:noVBand="0"/>
      </w:tblPr>
      <w:tblGrid>
        <w:gridCol w:w="468"/>
        <w:gridCol w:w="1498"/>
        <w:gridCol w:w="3062"/>
        <w:gridCol w:w="1692"/>
        <w:gridCol w:w="1675"/>
      </w:tblGrid>
      <w:tr w:rsidR="00E82700">
        <w:trPr>
          <w:trHeight w:val="857"/>
        </w:trPr>
        <w:tc>
          <w:tcPr>
            <w:tcW w:w="468" w:type="dxa"/>
            <w:tcBorders>
              <w:top w:val="single" w:sz="12" w:space="0" w:color="auto"/>
              <w:left w:val="single" w:sz="12" w:space="0" w:color="auto"/>
              <w:bottom w:val="single" w:sz="12" w:space="0" w:color="auto"/>
              <w:right w:val="single" w:sz="6" w:space="0" w:color="auto"/>
            </w:tcBorders>
          </w:tcPr>
          <w:p w:rsidR="00E82700" w:rsidRDefault="00E8270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lastRenderedPageBreak/>
              <w:t>№</w:t>
            </w:r>
          </w:p>
        </w:tc>
        <w:tc>
          <w:tcPr>
            <w:tcW w:w="1498" w:type="dxa"/>
            <w:tcBorders>
              <w:top w:val="single" w:sz="12" w:space="0" w:color="auto"/>
              <w:left w:val="single" w:sz="6" w:space="0" w:color="auto"/>
              <w:bottom w:val="single" w:sz="12" w:space="0" w:color="auto"/>
              <w:right w:val="single" w:sz="6" w:space="0" w:color="auto"/>
            </w:tcBorders>
          </w:tcPr>
          <w:p w:rsidR="00E82700" w:rsidRDefault="00E8270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3062" w:type="dxa"/>
            <w:tcBorders>
              <w:top w:val="single" w:sz="12" w:space="0" w:color="auto"/>
              <w:left w:val="single" w:sz="6" w:space="0" w:color="auto"/>
              <w:bottom w:val="single" w:sz="12" w:space="0" w:color="auto"/>
              <w:right w:val="single" w:sz="6" w:space="0" w:color="auto"/>
            </w:tcBorders>
          </w:tcPr>
          <w:p w:rsidR="00E82700" w:rsidRDefault="00E8270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692" w:type="dxa"/>
            <w:tcBorders>
              <w:top w:val="single" w:sz="12" w:space="0" w:color="auto"/>
              <w:left w:val="single" w:sz="6" w:space="0" w:color="auto"/>
              <w:bottom w:val="single" w:sz="12" w:space="0" w:color="auto"/>
              <w:right w:val="single" w:sz="6" w:space="0" w:color="auto"/>
            </w:tcBorders>
          </w:tcPr>
          <w:p w:rsidR="00E82700" w:rsidRDefault="00E8270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1675" w:type="dxa"/>
            <w:tcBorders>
              <w:top w:val="single" w:sz="12" w:space="0" w:color="auto"/>
              <w:left w:val="single" w:sz="6" w:space="0" w:color="auto"/>
              <w:bottom w:val="single" w:sz="12" w:space="0" w:color="auto"/>
              <w:right w:val="single" w:sz="6" w:space="0" w:color="auto"/>
            </w:tcBorders>
          </w:tcPr>
          <w:p w:rsidR="00E82700" w:rsidRDefault="00E82700">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E82700">
        <w:trPr>
          <w:trHeight w:val="677"/>
        </w:trPr>
        <w:tc>
          <w:tcPr>
            <w:tcW w:w="468" w:type="dxa"/>
            <w:tcBorders>
              <w:top w:val="nil"/>
              <w:left w:val="single" w:sz="12" w:space="0" w:color="auto"/>
              <w:bottom w:val="single" w:sz="6" w:space="0" w:color="auto"/>
              <w:right w:val="single" w:sz="6" w:space="0" w:color="auto"/>
            </w:tcBorders>
          </w:tcPr>
          <w:p w:rsidR="00E82700" w:rsidRDefault="00E8270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498" w:type="dxa"/>
            <w:tcBorders>
              <w:top w:val="single" w:sz="6" w:space="0" w:color="auto"/>
              <w:left w:val="single" w:sz="6" w:space="0" w:color="auto"/>
              <w:bottom w:val="single" w:sz="6" w:space="0" w:color="auto"/>
              <w:right w:val="single" w:sz="6" w:space="0" w:color="auto"/>
            </w:tcBorders>
          </w:tcPr>
          <w:p w:rsidR="00E82700" w:rsidRDefault="00E82700">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3062" w:type="dxa"/>
            <w:tcBorders>
              <w:top w:val="single" w:sz="6" w:space="0" w:color="auto"/>
              <w:left w:val="single" w:sz="6" w:space="0" w:color="auto"/>
              <w:bottom w:val="single" w:sz="6" w:space="0" w:color="auto"/>
              <w:right w:val="single" w:sz="6" w:space="0" w:color="auto"/>
            </w:tcBorders>
          </w:tcPr>
          <w:p w:rsidR="00E82700" w:rsidRDefault="00E82700">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Людмила </w:t>
            </w:r>
            <w:proofErr w:type="spellStart"/>
            <w:r>
              <w:rPr>
                <w:rFonts w:ascii="Arial" w:hAnsi="Arial" w:cs="Arial"/>
                <w:b/>
                <w:bCs/>
                <w:color w:val="000000"/>
                <w:sz w:val="16"/>
                <w:szCs w:val="16"/>
              </w:rPr>
              <w:t>Валериева</w:t>
            </w:r>
            <w:proofErr w:type="spellEnd"/>
            <w:r>
              <w:rPr>
                <w:rFonts w:ascii="Arial" w:hAnsi="Arial" w:cs="Arial"/>
                <w:b/>
                <w:bCs/>
                <w:color w:val="000000"/>
                <w:sz w:val="16"/>
                <w:szCs w:val="16"/>
              </w:rPr>
              <w:t xml:space="preserve"> Чобанска</w:t>
            </w:r>
          </w:p>
        </w:tc>
        <w:tc>
          <w:tcPr>
            <w:tcW w:w="1692" w:type="dxa"/>
            <w:tcBorders>
              <w:top w:val="single" w:sz="6" w:space="0" w:color="auto"/>
              <w:left w:val="single" w:sz="6" w:space="0" w:color="auto"/>
              <w:bottom w:val="single" w:sz="6" w:space="0" w:color="auto"/>
              <w:right w:val="single" w:sz="6" w:space="0" w:color="auto"/>
            </w:tcBorders>
          </w:tcPr>
          <w:p w:rsidR="00E82700" w:rsidRDefault="00E8270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75" w:type="dxa"/>
            <w:tcBorders>
              <w:top w:val="single" w:sz="6" w:space="0" w:color="auto"/>
              <w:left w:val="single" w:sz="6" w:space="0" w:color="auto"/>
              <w:bottom w:val="single" w:sz="6" w:space="0" w:color="auto"/>
              <w:right w:val="single" w:sz="6" w:space="0" w:color="auto"/>
            </w:tcBorders>
            <w:shd w:val="solid" w:color="FFFFFF" w:fill="auto"/>
          </w:tcPr>
          <w:p w:rsidR="00E82700" w:rsidRDefault="00E8270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 </w:t>
            </w:r>
            <w:proofErr w:type="spellStart"/>
            <w:r>
              <w:rPr>
                <w:rFonts w:ascii="Arial" w:hAnsi="Arial" w:cs="Arial"/>
                <w:color w:val="000000"/>
                <w:sz w:val="18"/>
                <w:szCs w:val="18"/>
              </w:rPr>
              <w:t>Гугушева</w:t>
            </w:r>
            <w:proofErr w:type="spellEnd"/>
          </w:p>
        </w:tc>
      </w:tr>
      <w:tr w:rsidR="00E82700">
        <w:trPr>
          <w:trHeight w:val="677"/>
        </w:trPr>
        <w:tc>
          <w:tcPr>
            <w:tcW w:w="468" w:type="dxa"/>
            <w:tcBorders>
              <w:top w:val="single" w:sz="6" w:space="0" w:color="auto"/>
              <w:left w:val="single" w:sz="12" w:space="0" w:color="auto"/>
              <w:bottom w:val="single" w:sz="6" w:space="0" w:color="auto"/>
              <w:right w:val="single" w:sz="6" w:space="0" w:color="auto"/>
            </w:tcBorders>
          </w:tcPr>
          <w:p w:rsidR="00E82700" w:rsidRDefault="00E8270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498" w:type="dxa"/>
            <w:tcBorders>
              <w:top w:val="single" w:sz="6" w:space="0" w:color="auto"/>
              <w:left w:val="single" w:sz="6" w:space="0" w:color="auto"/>
              <w:bottom w:val="single" w:sz="6" w:space="0" w:color="auto"/>
              <w:right w:val="single" w:sz="6" w:space="0" w:color="auto"/>
            </w:tcBorders>
          </w:tcPr>
          <w:p w:rsidR="00E82700" w:rsidRDefault="00E82700">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ВОП-София </w:t>
            </w:r>
          </w:p>
        </w:tc>
        <w:tc>
          <w:tcPr>
            <w:tcW w:w="3062" w:type="dxa"/>
            <w:tcBorders>
              <w:top w:val="single" w:sz="6" w:space="0" w:color="auto"/>
              <w:left w:val="single" w:sz="6" w:space="0" w:color="auto"/>
              <w:bottom w:val="single" w:sz="6" w:space="0" w:color="auto"/>
              <w:right w:val="single" w:sz="6" w:space="0" w:color="auto"/>
            </w:tcBorders>
          </w:tcPr>
          <w:p w:rsidR="00E82700" w:rsidRDefault="00E82700">
            <w:pPr>
              <w:autoSpaceDE w:val="0"/>
              <w:autoSpaceDN w:val="0"/>
              <w:adjustRightInd w:val="0"/>
              <w:rPr>
                <w:rFonts w:ascii="Arial" w:hAnsi="Arial" w:cs="Arial"/>
                <w:b/>
                <w:bCs/>
                <w:color w:val="000000"/>
                <w:sz w:val="16"/>
                <w:szCs w:val="16"/>
              </w:rPr>
            </w:pPr>
            <w:r>
              <w:rPr>
                <w:rFonts w:ascii="Arial" w:hAnsi="Arial" w:cs="Arial"/>
                <w:b/>
                <w:bCs/>
                <w:color w:val="000000"/>
                <w:sz w:val="16"/>
                <w:szCs w:val="16"/>
              </w:rPr>
              <w:t>Христо Стоянов Матев</w:t>
            </w:r>
          </w:p>
        </w:tc>
        <w:tc>
          <w:tcPr>
            <w:tcW w:w="1692" w:type="dxa"/>
            <w:tcBorders>
              <w:top w:val="single" w:sz="6" w:space="0" w:color="auto"/>
              <w:left w:val="single" w:sz="6" w:space="0" w:color="auto"/>
              <w:bottom w:val="single" w:sz="6" w:space="0" w:color="auto"/>
              <w:right w:val="single" w:sz="6" w:space="0" w:color="auto"/>
            </w:tcBorders>
          </w:tcPr>
          <w:p w:rsidR="00E82700" w:rsidRDefault="00E8270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75" w:type="dxa"/>
            <w:tcBorders>
              <w:top w:val="single" w:sz="6" w:space="0" w:color="auto"/>
              <w:left w:val="single" w:sz="6" w:space="0" w:color="auto"/>
              <w:bottom w:val="single" w:sz="6" w:space="0" w:color="auto"/>
              <w:right w:val="single" w:sz="6" w:space="0" w:color="auto"/>
            </w:tcBorders>
          </w:tcPr>
          <w:p w:rsidR="00E82700" w:rsidRDefault="00E82700">
            <w:pPr>
              <w:autoSpaceDE w:val="0"/>
              <w:autoSpaceDN w:val="0"/>
              <w:adjustRightInd w:val="0"/>
              <w:rPr>
                <w:rFonts w:ascii="Arial" w:hAnsi="Arial" w:cs="Arial"/>
                <w:color w:val="000000"/>
                <w:sz w:val="18"/>
                <w:szCs w:val="18"/>
              </w:rPr>
            </w:pPr>
            <w:r>
              <w:rPr>
                <w:rFonts w:ascii="Arial" w:hAnsi="Arial" w:cs="Arial"/>
                <w:color w:val="000000"/>
                <w:sz w:val="18"/>
                <w:szCs w:val="18"/>
              </w:rPr>
              <w:t>Д. Стефанов</w:t>
            </w:r>
          </w:p>
        </w:tc>
      </w:tr>
      <w:tr w:rsidR="00E82700">
        <w:trPr>
          <w:trHeight w:val="677"/>
        </w:trPr>
        <w:tc>
          <w:tcPr>
            <w:tcW w:w="468" w:type="dxa"/>
            <w:tcBorders>
              <w:top w:val="single" w:sz="6" w:space="0" w:color="auto"/>
              <w:left w:val="single" w:sz="12" w:space="0" w:color="auto"/>
              <w:bottom w:val="single" w:sz="12" w:space="0" w:color="auto"/>
              <w:right w:val="single" w:sz="6" w:space="0" w:color="auto"/>
            </w:tcBorders>
          </w:tcPr>
          <w:p w:rsidR="00E82700" w:rsidRDefault="00E8270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498" w:type="dxa"/>
            <w:tcBorders>
              <w:top w:val="single" w:sz="6" w:space="0" w:color="auto"/>
              <w:left w:val="single" w:sz="6" w:space="0" w:color="auto"/>
              <w:bottom w:val="single" w:sz="12" w:space="0" w:color="auto"/>
              <w:right w:val="single" w:sz="6" w:space="0" w:color="auto"/>
            </w:tcBorders>
          </w:tcPr>
          <w:p w:rsidR="00E82700" w:rsidRDefault="00E82700">
            <w:pPr>
              <w:autoSpaceDE w:val="0"/>
              <w:autoSpaceDN w:val="0"/>
              <w:adjustRightInd w:val="0"/>
              <w:rPr>
                <w:rFonts w:ascii="Arial" w:hAnsi="Arial" w:cs="Arial"/>
                <w:color w:val="000000"/>
                <w:sz w:val="16"/>
                <w:szCs w:val="16"/>
              </w:rPr>
            </w:pPr>
            <w:r>
              <w:rPr>
                <w:rFonts w:ascii="Arial" w:hAnsi="Arial" w:cs="Arial"/>
                <w:color w:val="000000"/>
                <w:sz w:val="16"/>
                <w:szCs w:val="16"/>
              </w:rPr>
              <w:t>РП-ПЛЕВЕН</w:t>
            </w:r>
          </w:p>
        </w:tc>
        <w:tc>
          <w:tcPr>
            <w:tcW w:w="3062" w:type="dxa"/>
            <w:tcBorders>
              <w:top w:val="single" w:sz="6" w:space="0" w:color="auto"/>
              <w:left w:val="single" w:sz="6" w:space="0" w:color="auto"/>
              <w:bottom w:val="single" w:sz="12" w:space="0" w:color="auto"/>
              <w:right w:val="single" w:sz="6" w:space="0" w:color="auto"/>
            </w:tcBorders>
          </w:tcPr>
          <w:p w:rsidR="00E82700" w:rsidRDefault="00E82700">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Милена </w:t>
            </w:r>
            <w:proofErr w:type="spellStart"/>
            <w:r>
              <w:rPr>
                <w:rFonts w:ascii="Arial" w:hAnsi="Arial" w:cs="Arial"/>
                <w:b/>
                <w:bCs/>
                <w:color w:val="000000"/>
                <w:sz w:val="16"/>
                <w:szCs w:val="16"/>
              </w:rPr>
              <w:t>Венелинова</w:t>
            </w:r>
            <w:proofErr w:type="spellEnd"/>
            <w:r>
              <w:rPr>
                <w:rFonts w:ascii="Arial" w:hAnsi="Arial" w:cs="Arial"/>
                <w:b/>
                <w:bCs/>
                <w:color w:val="000000"/>
                <w:sz w:val="16"/>
                <w:szCs w:val="16"/>
              </w:rPr>
              <w:t xml:space="preserve"> Трифонова </w:t>
            </w:r>
          </w:p>
        </w:tc>
        <w:tc>
          <w:tcPr>
            <w:tcW w:w="1692" w:type="dxa"/>
            <w:tcBorders>
              <w:top w:val="single" w:sz="6" w:space="0" w:color="auto"/>
              <w:left w:val="single" w:sz="6" w:space="0" w:color="auto"/>
              <w:bottom w:val="single" w:sz="12" w:space="0" w:color="auto"/>
              <w:right w:val="single" w:sz="6" w:space="0" w:color="auto"/>
            </w:tcBorders>
          </w:tcPr>
          <w:p w:rsidR="00E82700" w:rsidRDefault="00E8270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75" w:type="dxa"/>
            <w:tcBorders>
              <w:top w:val="single" w:sz="6" w:space="0" w:color="auto"/>
              <w:left w:val="single" w:sz="6" w:space="0" w:color="auto"/>
              <w:bottom w:val="single" w:sz="12" w:space="0" w:color="auto"/>
              <w:right w:val="single" w:sz="6" w:space="0" w:color="auto"/>
            </w:tcBorders>
          </w:tcPr>
          <w:p w:rsidR="00E82700" w:rsidRDefault="00E82700">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Евг</w:t>
            </w:r>
            <w:proofErr w:type="spellEnd"/>
            <w:r>
              <w:rPr>
                <w:rFonts w:ascii="Arial" w:hAnsi="Arial" w:cs="Arial"/>
                <w:color w:val="000000"/>
                <w:sz w:val="18"/>
                <w:szCs w:val="18"/>
              </w:rPr>
              <w:t>. Трифонов</w:t>
            </w:r>
          </w:p>
        </w:tc>
      </w:tr>
      <w:tr w:rsidR="00E82700">
        <w:trPr>
          <w:trHeight w:val="677"/>
        </w:trPr>
        <w:tc>
          <w:tcPr>
            <w:tcW w:w="468" w:type="dxa"/>
            <w:tcBorders>
              <w:top w:val="single" w:sz="6" w:space="0" w:color="auto"/>
              <w:left w:val="single" w:sz="12" w:space="0" w:color="auto"/>
              <w:bottom w:val="single" w:sz="6" w:space="0" w:color="auto"/>
              <w:right w:val="single" w:sz="6" w:space="0" w:color="auto"/>
            </w:tcBorders>
          </w:tcPr>
          <w:p w:rsidR="00E82700" w:rsidRDefault="00E8270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498" w:type="dxa"/>
            <w:tcBorders>
              <w:top w:val="single" w:sz="6" w:space="0" w:color="auto"/>
              <w:left w:val="single" w:sz="6" w:space="0" w:color="auto"/>
              <w:bottom w:val="single" w:sz="6" w:space="0" w:color="auto"/>
              <w:right w:val="single" w:sz="6" w:space="0" w:color="auto"/>
            </w:tcBorders>
          </w:tcPr>
          <w:p w:rsidR="00E82700" w:rsidRDefault="00E82700">
            <w:pPr>
              <w:autoSpaceDE w:val="0"/>
              <w:autoSpaceDN w:val="0"/>
              <w:adjustRightInd w:val="0"/>
              <w:rPr>
                <w:rFonts w:ascii="Arial" w:hAnsi="Arial" w:cs="Arial"/>
                <w:color w:val="000000"/>
                <w:sz w:val="16"/>
                <w:szCs w:val="16"/>
              </w:rPr>
            </w:pPr>
            <w:r>
              <w:rPr>
                <w:rFonts w:ascii="Arial" w:hAnsi="Arial" w:cs="Arial"/>
                <w:color w:val="000000"/>
                <w:sz w:val="16"/>
                <w:szCs w:val="16"/>
              </w:rPr>
              <w:t>РП-ВАРНА</w:t>
            </w:r>
          </w:p>
        </w:tc>
        <w:tc>
          <w:tcPr>
            <w:tcW w:w="3062" w:type="dxa"/>
            <w:tcBorders>
              <w:top w:val="single" w:sz="6" w:space="0" w:color="auto"/>
              <w:left w:val="single" w:sz="6" w:space="0" w:color="auto"/>
              <w:bottom w:val="single" w:sz="6" w:space="0" w:color="auto"/>
              <w:right w:val="single" w:sz="6" w:space="0" w:color="auto"/>
            </w:tcBorders>
          </w:tcPr>
          <w:p w:rsidR="00E82700" w:rsidRDefault="00E82700">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Мария </w:t>
            </w:r>
            <w:proofErr w:type="spellStart"/>
            <w:r>
              <w:rPr>
                <w:rFonts w:ascii="Arial" w:hAnsi="Arial" w:cs="Arial"/>
                <w:b/>
                <w:bCs/>
                <w:color w:val="000000"/>
                <w:sz w:val="16"/>
                <w:szCs w:val="16"/>
              </w:rPr>
              <w:t>Светославова</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Терзииванова</w:t>
            </w:r>
            <w:proofErr w:type="spellEnd"/>
            <w:r>
              <w:rPr>
                <w:rFonts w:ascii="Arial" w:hAnsi="Arial" w:cs="Arial"/>
                <w:b/>
                <w:bCs/>
                <w:color w:val="000000"/>
                <w:sz w:val="16"/>
                <w:szCs w:val="16"/>
              </w:rPr>
              <w:t xml:space="preserve"> </w:t>
            </w:r>
          </w:p>
        </w:tc>
        <w:tc>
          <w:tcPr>
            <w:tcW w:w="1692" w:type="dxa"/>
            <w:tcBorders>
              <w:top w:val="single" w:sz="6" w:space="0" w:color="auto"/>
              <w:left w:val="single" w:sz="6" w:space="0" w:color="auto"/>
              <w:bottom w:val="single" w:sz="6" w:space="0" w:color="auto"/>
              <w:right w:val="single" w:sz="6" w:space="0" w:color="auto"/>
            </w:tcBorders>
            <w:shd w:val="solid" w:color="FFFFFF" w:fill="auto"/>
          </w:tcPr>
          <w:p w:rsidR="00E82700" w:rsidRDefault="00E8270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75" w:type="dxa"/>
            <w:tcBorders>
              <w:top w:val="single" w:sz="6" w:space="0" w:color="auto"/>
              <w:left w:val="single" w:sz="6" w:space="0" w:color="auto"/>
              <w:bottom w:val="single" w:sz="6" w:space="0" w:color="auto"/>
              <w:right w:val="single" w:sz="6" w:space="0" w:color="auto"/>
            </w:tcBorders>
          </w:tcPr>
          <w:p w:rsidR="00E82700" w:rsidRDefault="00E82700">
            <w:pPr>
              <w:autoSpaceDE w:val="0"/>
              <w:autoSpaceDN w:val="0"/>
              <w:adjustRightInd w:val="0"/>
              <w:rPr>
                <w:rFonts w:ascii="Arial" w:hAnsi="Arial" w:cs="Arial"/>
                <w:color w:val="000000"/>
                <w:sz w:val="18"/>
                <w:szCs w:val="18"/>
              </w:rPr>
            </w:pPr>
            <w:r>
              <w:rPr>
                <w:rFonts w:ascii="Arial" w:hAnsi="Arial" w:cs="Arial"/>
                <w:color w:val="000000"/>
                <w:sz w:val="18"/>
                <w:szCs w:val="18"/>
              </w:rPr>
              <w:t>М. Василев</w:t>
            </w:r>
          </w:p>
        </w:tc>
      </w:tr>
      <w:tr w:rsidR="00E82700">
        <w:trPr>
          <w:trHeight w:val="677"/>
        </w:trPr>
        <w:tc>
          <w:tcPr>
            <w:tcW w:w="468" w:type="dxa"/>
            <w:tcBorders>
              <w:top w:val="single" w:sz="6" w:space="0" w:color="auto"/>
              <w:left w:val="single" w:sz="12" w:space="0" w:color="auto"/>
              <w:bottom w:val="single" w:sz="6" w:space="0" w:color="auto"/>
              <w:right w:val="single" w:sz="6" w:space="0" w:color="auto"/>
            </w:tcBorders>
          </w:tcPr>
          <w:p w:rsidR="00E82700" w:rsidRDefault="00E82700">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5</w:t>
            </w:r>
          </w:p>
        </w:tc>
        <w:tc>
          <w:tcPr>
            <w:tcW w:w="1498" w:type="dxa"/>
            <w:tcBorders>
              <w:top w:val="single" w:sz="6" w:space="0" w:color="auto"/>
              <w:left w:val="single" w:sz="6" w:space="0" w:color="auto"/>
              <w:bottom w:val="single" w:sz="6" w:space="0" w:color="auto"/>
              <w:right w:val="single" w:sz="6" w:space="0" w:color="auto"/>
            </w:tcBorders>
          </w:tcPr>
          <w:p w:rsidR="00E82700" w:rsidRDefault="00E82700">
            <w:pPr>
              <w:autoSpaceDE w:val="0"/>
              <w:autoSpaceDN w:val="0"/>
              <w:adjustRightInd w:val="0"/>
              <w:rPr>
                <w:rFonts w:ascii="Arial" w:hAnsi="Arial" w:cs="Arial"/>
                <w:color w:val="000000"/>
                <w:sz w:val="16"/>
                <w:szCs w:val="16"/>
              </w:rPr>
            </w:pPr>
            <w:r>
              <w:rPr>
                <w:rFonts w:ascii="Arial" w:hAnsi="Arial" w:cs="Arial"/>
                <w:color w:val="000000"/>
                <w:sz w:val="16"/>
                <w:szCs w:val="16"/>
              </w:rPr>
              <w:t>РП-ДОБРИЧ</w:t>
            </w:r>
          </w:p>
        </w:tc>
        <w:tc>
          <w:tcPr>
            <w:tcW w:w="3062" w:type="dxa"/>
            <w:tcBorders>
              <w:top w:val="single" w:sz="6" w:space="0" w:color="auto"/>
              <w:left w:val="single" w:sz="6" w:space="0" w:color="auto"/>
              <w:bottom w:val="single" w:sz="6" w:space="0" w:color="auto"/>
              <w:right w:val="single" w:sz="6" w:space="0" w:color="auto"/>
            </w:tcBorders>
          </w:tcPr>
          <w:p w:rsidR="00E82700" w:rsidRDefault="00E82700">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Стефан Георгиев Димитров</w:t>
            </w:r>
          </w:p>
        </w:tc>
        <w:tc>
          <w:tcPr>
            <w:tcW w:w="1692" w:type="dxa"/>
            <w:tcBorders>
              <w:top w:val="single" w:sz="6" w:space="0" w:color="auto"/>
              <w:left w:val="single" w:sz="6" w:space="0" w:color="auto"/>
              <w:bottom w:val="single" w:sz="6" w:space="0" w:color="auto"/>
              <w:right w:val="single" w:sz="6" w:space="0" w:color="auto"/>
            </w:tcBorders>
            <w:shd w:val="solid" w:color="FFFFFF" w:fill="auto"/>
          </w:tcPr>
          <w:p w:rsidR="00E82700" w:rsidRDefault="00E82700">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75" w:type="dxa"/>
            <w:tcBorders>
              <w:top w:val="single" w:sz="6" w:space="0" w:color="auto"/>
              <w:left w:val="single" w:sz="6" w:space="0" w:color="auto"/>
              <w:bottom w:val="single" w:sz="6" w:space="0" w:color="auto"/>
              <w:right w:val="single" w:sz="6" w:space="0" w:color="auto"/>
            </w:tcBorders>
          </w:tcPr>
          <w:p w:rsidR="00E82700" w:rsidRDefault="00E82700">
            <w:pPr>
              <w:autoSpaceDE w:val="0"/>
              <w:autoSpaceDN w:val="0"/>
              <w:adjustRightInd w:val="0"/>
              <w:rPr>
                <w:rFonts w:ascii="Arial" w:hAnsi="Arial" w:cs="Arial"/>
                <w:color w:val="000000"/>
                <w:sz w:val="18"/>
                <w:szCs w:val="18"/>
              </w:rPr>
            </w:pPr>
            <w:r>
              <w:rPr>
                <w:rFonts w:ascii="Arial" w:hAnsi="Arial" w:cs="Arial"/>
                <w:color w:val="000000"/>
                <w:sz w:val="18"/>
                <w:szCs w:val="18"/>
              </w:rPr>
              <w:t>Св. Бошнакова</w:t>
            </w:r>
          </w:p>
        </w:tc>
      </w:tr>
    </w:tbl>
    <w:p w:rsidR="00E82700" w:rsidRPr="00E82700" w:rsidRDefault="00E82700" w:rsidP="0096632C">
      <w:pPr>
        <w:jc w:val="both"/>
        <w:rPr>
          <w:bCs/>
          <w:sz w:val="28"/>
          <w:szCs w:val="28"/>
          <w:lang w:val="en-GB"/>
        </w:rPr>
      </w:pPr>
    </w:p>
    <w:p w:rsidR="00DA55A1" w:rsidRDefault="00DA55A1" w:rsidP="00DA55A1">
      <w:pPr>
        <w:autoSpaceDE w:val="0"/>
        <w:autoSpaceDN w:val="0"/>
        <w:adjustRightInd w:val="0"/>
        <w:ind w:firstLine="426"/>
        <w:jc w:val="both"/>
        <w:rPr>
          <w:rFonts w:ascii="Times New Roman CYR" w:hAnsi="Times New Roman CYR" w:cs="Times New Roman CYR"/>
          <w:sz w:val="28"/>
          <w:szCs w:val="28"/>
        </w:rPr>
      </w:pPr>
      <w:r w:rsidRPr="00A50FAE">
        <w:rPr>
          <w:rFonts w:ascii="Times New Roman CYR" w:hAnsi="Times New Roman CYR" w:cs="Times New Roman CYR"/>
          <w:sz w:val="28"/>
          <w:szCs w:val="28"/>
        </w:rPr>
        <w:t>ДОПЪЛНИТЕЛНИ ТОЧКИ</w:t>
      </w:r>
    </w:p>
    <w:p w:rsidR="00DA55A1" w:rsidRPr="001B54AC" w:rsidRDefault="00DA55A1" w:rsidP="00DA55A1">
      <w:pPr>
        <w:autoSpaceDE w:val="0"/>
        <w:autoSpaceDN w:val="0"/>
        <w:adjustRightInd w:val="0"/>
        <w:ind w:firstLine="426"/>
        <w:jc w:val="both"/>
        <w:rPr>
          <w:rFonts w:ascii="Times New Roman CYR" w:hAnsi="Times New Roman CYR" w:cs="Times New Roman CYR"/>
          <w:sz w:val="20"/>
          <w:szCs w:val="20"/>
        </w:rPr>
      </w:pPr>
    </w:p>
    <w:p w:rsidR="00DA55A1" w:rsidRPr="00A50FAE" w:rsidRDefault="00DA55A1" w:rsidP="00DA55A1">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РАЗНИ</w:t>
      </w:r>
    </w:p>
    <w:p w:rsidR="00DA55A1" w:rsidRPr="001B54AC" w:rsidRDefault="00DA55A1" w:rsidP="00DA55A1">
      <w:pPr>
        <w:autoSpaceDE w:val="0"/>
        <w:autoSpaceDN w:val="0"/>
        <w:adjustRightInd w:val="0"/>
        <w:ind w:firstLine="426"/>
        <w:jc w:val="both"/>
        <w:rPr>
          <w:sz w:val="20"/>
          <w:szCs w:val="20"/>
        </w:rPr>
      </w:pPr>
    </w:p>
    <w:p w:rsidR="00DA55A1" w:rsidRDefault="00DE418A" w:rsidP="00DA55A1">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sz w:val="28"/>
          <w:szCs w:val="28"/>
        </w:rPr>
        <w:t>12</w:t>
      </w:r>
      <w:r w:rsidR="00DA55A1">
        <w:rPr>
          <w:rFonts w:ascii="Times New Roman CYR" w:hAnsi="Times New Roman CYR" w:cs="Times New Roman CYR"/>
          <w:sz w:val="28"/>
          <w:szCs w:val="28"/>
        </w:rPr>
        <w:t xml:space="preserve">. Открита грама от постоянното представителство на Република България към Европейския съюз, ведно с писмо от Европейския главен прокурор - </w:t>
      </w:r>
      <w:proofErr w:type="spellStart"/>
      <w:r w:rsidR="00DA55A1">
        <w:rPr>
          <w:rFonts w:ascii="Times New Roman CYR" w:hAnsi="Times New Roman CYR" w:cs="Times New Roman CYR"/>
          <w:sz w:val="28"/>
          <w:szCs w:val="28"/>
        </w:rPr>
        <w:t>Лаура</w:t>
      </w:r>
      <w:proofErr w:type="spellEnd"/>
      <w:r w:rsidR="00DA55A1">
        <w:rPr>
          <w:rFonts w:ascii="Times New Roman CYR" w:hAnsi="Times New Roman CYR" w:cs="Times New Roman CYR"/>
          <w:sz w:val="28"/>
          <w:szCs w:val="28"/>
        </w:rPr>
        <w:t xml:space="preserve"> </w:t>
      </w:r>
      <w:proofErr w:type="spellStart"/>
      <w:r w:rsidR="00DA55A1">
        <w:rPr>
          <w:rFonts w:ascii="Times New Roman CYR" w:hAnsi="Times New Roman CYR" w:cs="Times New Roman CYR"/>
          <w:sz w:val="28"/>
          <w:szCs w:val="28"/>
        </w:rPr>
        <w:t>Кьовеши</w:t>
      </w:r>
      <w:proofErr w:type="spellEnd"/>
      <w:r w:rsidR="00DA55A1">
        <w:rPr>
          <w:rFonts w:ascii="Times New Roman CYR" w:hAnsi="Times New Roman CYR" w:cs="Times New Roman CYR"/>
          <w:sz w:val="28"/>
          <w:szCs w:val="28"/>
        </w:rPr>
        <w:t xml:space="preserve"> относно избора на европейски делегирани прокурори от България. </w:t>
      </w:r>
      <w:r w:rsidR="00DA55A1" w:rsidRPr="00AD1804">
        <w:rPr>
          <w:rFonts w:ascii="Times New Roman CYR" w:hAnsi="Times New Roman CYR" w:cs="Times New Roman CYR"/>
          <w:i/>
          <w:iCs/>
          <w:sz w:val="28"/>
          <w:szCs w:val="28"/>
        </w:rPr>
        <w:t>(вх.№ ВСС-</w:t>
      </w:r>
      <w:r w:rsidR="00DA55A1">
        <w:rPr>
          <w:rFonts w:ascii="Times New Roman CYR" w:hAnsi="Times New Roman CYR" w:cs="Times New Roman CYR"/>
          <w:i/>
          <w:iCs/>
          <w:sz w:val="28"/>
          <w:szCs w:val="28"/>
        </w:rPr>
        <w:t>13247</w:t>
      </w:r>
      <w:r w:rsidR="00DA55A1" w:rsidRPr="00AD1804">
        <w:rPr>
          <w:rFonts w:ascii="Times New Roman CYR" w:hAnsi="Times New Roman CYR" w:cs="Times New Roman CYR"/>
          <w:i/>
          <w:iCs/>
          <w:sz w:val="28"/>
          <w:szCs w:val="28"/>
        </w:rPr>
        <w:t>/</w:t>
      </w:r>
      <w:r w:rsidR="00DA55A1">
        <w:rPr>
          <w:rFonts w:ascii="Times New Roman CYR" w:hAnsi="Times New Roman CYR" w:cs="Times New Roman CYR"/>
          <w:i/>
          <w:iCs/>
          <w:sz w:val="28"/>
          <w:szCs w:val="28"/>
        </w:rPr>
        <w:t>13</w:t>
      </w:r>
      <w:r w:rsidR="00DA55A1" w:rsidRPr="00AD1804">
        <w:rPr>
          <w:rFonts w:ascii="Times New Roman CYR" w:hAnsi="Times New Roman CYR" w:cs="Times New Roman CYR"/>
          <w:i/>
          <w:iCs/>
          <w:sz w:val="28"/>
          <w:szCs w:val="28"/>
        </w:rPr>
        <w:t>.0</w:t>
      </w:r>
      <w:r w:rsidR="00DA55A1">
        <w:rPr>
          <w:rFonts w:ascii="Times New Roman CYR" w:hAnsi="Times New Roman CYR" w:cs="Times New Roman CYR"/>
          <w:i/>
          <w:iCs/>
          <w:sz w:val="28"/>
          <w:szCs w:val="28"/>
        </w:rPr>
        <w:t>1</w:t>
      </w:r>
      <w:r w:rsidR="00DA55A1" w:rsidRPr="00AD1804">
        <w:rPr>
          <w:rFonts w:ascii="Times New Roman CYR" w:hAnsi="Times New Roman CYR" w:cs="Times New Roman CYR"/>
          <w:i/>
          <w:iCs/>
          <w:sz w:val="28"/>
          <w:szCs w:val="28"/>
        </w:rPr>
        <w:t>.202</w:t>
      </w:r>
      <w:r w:rsidR="00DA55A1">
        <w:rPr>
          <w:rFonts w:ascii="Times New Roman CYR" w:hAnsi="Times New Roman CYR" w:cs="Times New Roman CYR"/>
          <w:i/>
          <w:iCs/>
          <w:sz w:val="28"/>
          <w:szCs w:val="28"/>
        </w:rPr>
        <w:t>2</w:t>
      </w:r>
      <w:r w:rsidR="00DA55A1" w:rsidRPr="00AD1804">
        <w:rPr>
          <w:rFonts w:ascii="Times New Roman CYR" w:hAnsi="Times New Roman CYR" w:cs="Times New Roman CYR"/>
          <w:i/>
          <w:iCs/>
          <w:sz w:val="28"/>
          <w:szCs w:val="28"/>
        </w:rPr>
        <w:t>г.)</w:t>
      </w:r>
    </w:p>
    <w:p w:rsidR="00DA55A1" w:rsidRDefault="00DA55A1" w:rsidP="00DA55A1">
      <w:pPr>
        <w:autoSpaceDE w:val="0"/>
        <w:autoSpaceDN w:val="0"/>
        <w:adjustRightInd w:val="0"/>
        <w:jc w:val="both"/>
        <w:rPr>
          <w:sz w:val="28"/>
          <w:szCs w:val="28"/>
        </w:rPr>
      </w:pPr>
    </w:p>
    <w:p w:rsidR="00DA55A1" w:rsidRDefault="00DA55A1" w:rsidP="00DA55A1">
      <w:pPr>
        <w:jc w:val="center"/>
        <w:rPr>
          <w:bCs/>
          <w:sz w:val="28"/>
          <w:szCs w:val="28"/>
        </w:rPr>
      </w:pPr>
      <w:r>
        <w:rPr>
          <w:bCs/>
          <w:sz w:val="28"/>
          <w:szCs w:val="28"/>
        </w:rPr>
        <w:t xml:space="preserve">КОМИСИЯТА ПО АТЕСТИРАНЕТО И КОНКУРСИТЕ </w:t>
      </w:r>
    </w:p>
    <w:p w:rsidR="00DA55A1" w:rsidRDefault="00DA55A1" w:rsidP="00DA55A1">
      <w:pPr>
        <w:autoSpaceDE w:val="0"/>
        <w:autoSpaceDN w:val="0"/>
        <w:adjustRightInd w:val="0"/>
        <w:jc w:val="center"/>
        <w:rPr>
          <w:bCs/>
          <w:sz w:val="28"/>
          <w:szCs w:val="28"/>
        </w:rPr>
      </w:pPr>
      <w:r>
        <w:rPr>
          <w:bCs/>
          <w:sz w:val="28"/>
          <w:szCs w:val="28"/>
        </w:rPr>
        <w:t>Р  Е  Ш  И:</w:t>
      </w:r>
    </w:p>
    <w:p w:rsidR="00683F65" w:rsidRDefault="00683F65" w:rsidP="00DA55A1">
      <w:pPr>
        <w:autoSpaceDE w:val="0"/>
        <w:autoSpaceDN w:val="0"/>
        <w:adjustRightInd w:val="0"/>
        <w:jc w:val="center"/>
        <w:rPr>
          <w:bCs/>
          <w:sz w:val="28"/>
          <w:szCs w:val="28"/>
        </w:rPr>
      </w:pPr>
    </w:p>
    <w:p w:rsidR="00DA55A1" w:rsidRDefault="00683F65" w:rsidP="00DA55A1">
      <w:pPr>
        <w:autoSpaceDE w:val="0"/>
        <w:autoSpaceDN w:val="0"/>
        <w:adjustRightInd w:val="0"/>
        <w:jc w:val="both"/>
        <w:rPr>
          <w:rFonts w:ascii="Times New Roman CYR" w:hAnsi="Times New Roman CYR" w:cs="Times New Roman CYR"/>
          <w:sz w:val="28"/>
          <w:szCs w:val="28"/>
        </w:rPr>
      </w:pPr>
      <w:r>
        <w:rPr>
          <w:sz w:val="28"/>
          <w:szCs w:val="28"/>
        </w:rPr>
        <w:t>12.1. ПРИЕМА за запознаване о</w:t>
      </w:r>
      <w:r>
        <w:rPr>
          <w:rFonts w:ascii="Times New Roman CYR" w:hAnsi="Times New Roman CYR" w:cs="Times New Roman CYR"/>
          <w:sz w:val="28"/>
          <w:szCs w:val="28"/>
        </w:rPr>
        <w:t xml:space="preserve">ткрита грама от постоянното представителство на Република България към Европейския съюз, ведно с писмо от Европейския главен прокурор - </w:t>
      </w:r>
      <w:proofErr w:type="spellStart"/>
      <w:r>
        <w:rPr>
          <w:rFonts w:ascii="Times New Roman CYR" w:hAnsi="Times New Roman CYR" w:cs="Times New Roman CYR"/>
          <w:sz w:val="28"/>
          <w:szCs w:val="28"/>
        </w:rPr>
        <w:t>Лаура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Кьовеши</w:t>
      </w:r>
      <w:proofErr w:type="spellEnd"/>
      <w:r>
        <w:rPr>
          <w:rFonts w:ascii="Times New Roman CYR" w:hAnsi="Times New Roman CYR" w:cs="Times New Roman CYR"/>
          <w:sz w:val="28"/>
          <w:szCs w:val="28"/>
        </w:rPr>
        <w:t xml:space="preserve"> относно избора на европейски делегирани прокурори от България.</w:t>
      </w:r>
    </w:p>
    <w:p w:rsidR="00B93BDA" w:rsidRDefault="00B93BDA" w:rsidP="001859CD">
      <w:pPr>
        <w:autoSpaceDE w:val="0"/>
        <w:autoSpaceDN w:val="0"/>
        <w:adjustRightInd w:val="0"/>
        <w:jc w:val="both"/>
        <w:rPr>
          <w:bCs/>
          <w:sz w:val="28"/>
          <w:szCs w:val="28"/>
        </w:rPr>
      </w:pPr>
    </w:p>
    <w:p w:rsidR="00DE6C21" w:rsidRPr="001859CD" w:rsidRDefault="00DE6C21" w:rsidP="001859CD">
      <w:pPr>
        <w:autoSpaceDE w:val="0"/>
        <w:autoSpaceDN w:val="0"/>
        <w:adjustRightInd w:val="0"/>
        <w:jc w:val="both"/>
        <w:rPr>
          <w:rFonts w:ascii="Times New Roman CYR" w:hAnsi="Times New Roman CYR" w:cs="Times New Roman CYR"/>
          <w:sz w:val="28"/>
          <w:szCs w:val="28"/>
        </w:rPr>
      </w:pPr>
      <w:r>
        <w:rPr>
          <w:bCs/>
          <w:sz w:val="28"/>
          <w:szCs w:val="28"/>
        </w:rPr>
        <w:t xml:space="preserve">12.2. </w:t>
      </w:r>
      <w:r w:rsidR="00B93BDA">
        <w:rPr>
          <w:bCs/>
          <w:sz w:val="28"/>
          <w:szCs w:val="28"/>
        </w:rPr>
        <w:t>След получаване на допълнителните материали, внася цялата преписка в следващото заседание на Комисията.</w:t>
      </w:r>
    </w:p>
    <w:p w:rsidR="00DE6C21" w:rsidRDefault="00DE6C21" w:rsidP="00DA55A1">
      <w:pPr>
        <w:autoSpaceDE w:val="0"/>
        <w:autoSpaceDN w:val="0"/>
        <w:adjustRightInd w:val="0"/>
        <w:jc w:val="both"/>
        <w:rPr>
          <w:sz w:val="28"/>
          <w:szCs w:val="28"/>
        </w:rPr>
      </w:pPr>
    </w:p>
    <w:p w:rsidR="00B93BDA" w:rsidRDefault="00B93BDA" w:rsidP="00DA55A1">
      <w:pPr>
        <w:autoSpaceDE w:val="0"/>
        <w:autoSpaceDN w:val="0"/>
        <w:adjustRightInd w:val="0"/>
        <w:jc w:val="both"/>
        <w:rPr>
          <w:sz w:val="28"/>
          <w:szCs w:val="28"/>
        </w:rPr>
      </w:pPr>
    </w:p>
    <w:p w:rsidR="007B5A1D" w:rsidRPr="00E969F5" w:rsidRDefault="007B5A1D" w:rsidP="007B5A1D">
      <w:pPr>
        <w:autoSpaceDE w:val="0"/>
        <w:autoSpaceDN w:val="0"/>
        <w:adjustRightInd w:val="0"/>
        <w:ind w:firstLine="426"/>
        <w:jc w:val="both"/>
        <w:rPr>
          <w:rFonts w:ascii="Times New Roman CYR" w:hAnsi="Times New Roman CYR" w:cs="Times New Roman CYR"/>
          <w:sz w:val="28"/>
          <w:szCs w:val="28"/>
        </w:rPr>
      </w:pPr>
      <w:r w:rsidRPr="00E969F5">
        <w:rPr>
          <w:rFonts w:ascii="Times New Roman CYR" w:hAnsi="Times New Roman CYR" w:cs="Times New Roman CYR"/>
          <w:sz w:val="28"/>
          <w:szCs w:val="28"/>
        </w:rPr>
        <w:t>ВЪЗРАЖЕНИЕ</w:t>
      </w:r>
    </w:p>
    <w:p w:rsidR="007B5A1D" w:rsidRDefault="007B5A1D" w:rsidP="007B5A1D">
      <w:pPr>
        <w:autoSpaceDE w:val="0"/>
        <w:autoSpaceDN w:val="0"/>
        <w:adjustRightInd w:val="0"/>
        <w:ind w:firstLine="708"/>
        <w:jc w:val="both"/>
        <w:rPr>
          <w:rFonts w:ascii="Times New Roman CYR" w:hAnsi="Times New Roman CYR" w:cs="Times New Roman CYR"/>
          <w:sz w:val="28"/>
          <w:szCs w:val="28"/>
          <w:highlight w:val="yellow"/>
        </w:rPr>
      </w:pPr>
    </w:p>
    <w:p w:rsidR="007B5A1D" w:rsidRDefault="00DE418A" w:rsidP="007B5A1D">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13</w:t>
      </w:r>
      <w:r w:rsidR="007B5A1D">
        <w:rPr>
          <w:rFonts w:ascii="Times New Roman CYR" w:hAnsi="Times New Roman CYR" w:cs="Times New Roman CYR"/>
          <w:sz w:val="28"/>
          <w:szCs w:val="28"/>
          <w:lang w:val="en-US"/>
        </w:rPr>
        <w:t xml:space="preserve">. </w:t>
      </w:r>
      <w:r w:rsidR="007B5A1D">
        <w:rPr>
          <w:rFonts w:ascii="Times New Roman CYR" w:hAnsi="Times New Roman CYR" w:cs="Times New Roman CYR"/>
          <w:sz w:val="28"/>
          <w:szCs w:val="28"/>
        </w:rPr>
        <w:t xml:space="preserve">Възражение от Марин </w:t>
      </w:r>
      <w:proofErr w:type="spellStart"/>
      <w:r w:rsidR="007B5A1D">
        <w:rPr>
          <w:rFonts w:ascii="Times New Roman CYR" w:hAnsi="Times New Roman CYR" w:cs="Times New Roman CYR"/>
          <w:sz w:val="28"/>
          <w:szCs w:val="28"/>
        </w:rPr>
        <w:t>Владиславов</w:t>
      </w:r>
      <w:proofErr w:type="spellEnd"/>
      <w:r w:rsidR="007B5A1D">
        <w:rPr>
          <w:rFonts w:ascii="Times New Roman CYR" w:hAnsi="Times New Roman CYR" w:cs="Times New Roman CYR"/>
          <w:sz w:val="28"/>
          <w:szCs w:val="28"/>
        </w:rPr>
        <w:t xml:space="preserve"> Тодоров – прокурор в Районна прокуратура - Бургас, срещу изготвената комплексна оценка от атестиране за придобиване статут на несменяемост. </w:t>
      </w:r>
      <w:r w:rsidR="007B5A1D">
        <w:rPr>
          <w:rFonts w:ascii="Times New Roman CYR" w:hAnsi="Times New Roman CYR" w:cs="Times New Roman CYR"/>
          <w:i/>
          <w:iCs/>
          <w:sz w:val="28"/>
          <w:szCs w:val="28"/>
        </w:rPr>
        <w:t>(вх. № ВСС-10011/24.06.2021 г.)</w:t>
      </w:r>
    </w:p>
    <w:p w:rsidR="00E27B51" w:rsidRPr="006709B0" w:rsidRDefault="00E27B51" w:rsidP="00E27B51">
      <w:pPr>
        <w:autoSpaceDE w:val="0"/>
        <w:autoSpaceDN w:val="0"/>
        <w:adjustRightInd w:val="0"/>
        <w:ind w:firstLine="708"/>
        <w:jc w:val="both"/>
        <w:rPr>
          <w:i/>
          <w:sz w:val="28"/>
          <w:szCs w:val="28"/>
          <w:lang w:val="en-US" w:eastAsia="en-US"/>
        </w:rPr>
      </w:pPr>
      <w:r w:rsidRPr="00813FE1">
        <w:rPr>
          <w:i/>
          <w:sz w:val="28"/>
          <w:szCs w:val="28"/>
          <w:lang w:eastAsia="en-US"/>
        </w:rPr>
        <w:t xml:space="preserve">След проведеното гласуване с вдигане на ръка и при обявения резултат </w:t>
      </w:r>
      <w:r>
        <w:rPr>
          <w:i/>
          <w:sz w:val="28"/>
          <w:szCs w:val="28"/>
          <w:lang w:eastAsia="en-US"/>
        </w:rPr>
        <w:t>12</w:t>
      </w:r>
      <w:r w:rsidRPr="00DA4B56">
        <w:rPr>
          <w:i/>
          <w:sz w:val="28"/>
          <w:szCs w:val="28"/>
          <w:lang w:eastAsia="en-US"/>
        </w:rPr>
        <w:t xml:space="preserve"> гласа „за“ и „0“ против</w:t>
      </w:r>
    </w:p>
    <w:p w:rsidR="007B5A1D" w:rsidRDefault="007B5A1D" w:rsidP="007B5A1D">
      <w:pPr>
        <w:autoSpaceDE w:val="0"/>
        <w:autoSpaceDN w:val="0"/>
        <w:adjustRightInd w:val="0"/>
        <w:ind w:firstLine="708"/>
        <w:jc w:val="both"/>
        <w:rPr>
          <w:rFonts w:ascii="Times New Roman CYR" w:hAnsi="Times New Roman CYR" w:cs="Times New Roman CYR"/>
          <w:i/>
          <w:iCs/>
          <w:sz w:val="28"/>
          <w:szCs w:val="28"/>
        </w:rPr>
      </w:pPr>
    </w:p>
    <w:p w:rsidR="00D679B4" w:rsidRDefault="00D679B4" w:rsidP="00D679B4">
      <w:pPr>
        <w:jc w:val="center"/>
        <w:rPr>
          <w:bCs/>
          <w:sz w:val="28"/>
          <w:szCs w:val="28"/>
        </w:rPr>
      </w:pPr>
      <w:r>
        <w:rPr>
          <w:bCs/>
          <w:sz w:val="28"/>
          <w:szCs w:val="28"/>
        </w:rPr>
        <w:t xml:space="preserve">КОМИСИЯТА ПО АТЕСТИРАНЕТО И КОНКУРСИТЕ </w:t>
      </w:r>
    </w:p>
    <w:p w:rsidR="00D679B4" w:rsidRDefault="00D679B4" w:rsidP="00D679B4">
      <w:pPr>
        <w:autoSpaceDE w:val="0"/>
        <w:autoSpaceDN w:val="0"/>
        <w:adjustRightInd w:val="0"/>
        <w:jc w:val="center"/>
        <w:rPr>
          <w:bCs/>
          <w:sz w:val="28"/>
          <w:szCs w:val="28"/>
        </w:rPr>
      </w:pPr>
      <w:r>
        <w:rPr>
          <w:bCs/>
          <w:sz w:val="28"/>
          <w:szCs w:val="28"/>
        </w:rPr>
        <w:t>Р  Е  Ш  И:</w:t>
      </w:r>
    </w:p>
    <w:p w:rsidR="00D679B4" w:rsidRDefault="00D679B4" w:rsidP="00D679B4">
      <w:pPr>
        <w:autoSpaceDE w:val="0"/>
        <w:autoSpaceDN w:val="0"/>
        <w:adjustRightInd w:val="0"/>
        <w:jc w:val="center"/>
        <w:rPr>
          <w:bCs/>
          <w:sz w:val="28"/>
          <w:szCs w:val="28"/>
        </w:rPr>
      </w:pPr>
    </w:p>
    <w:p w:rsidR="00D679B4" w:rsidRDefault="00D679B4" w:rsidP="00D679B4">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13.1. ПРЕДЛАГА НА ПРОКУРОРСКАТА КОЛЕГИЯ НА ВСС ДА ИЗСЛУША, на основание чл. 205, ал. 2 от ЗСВ, Марин </w:t>
      </w:r>
      <w:proofErr w:type="spellStart"/>
      <w:r>
        <w:rPr>
          <w:rFonts w:ascii="Times New Roman CYR" w:hAnsi="Times New Roman CYR" w:cs="Times New Roman CYR"/>
          <w:sz w:val="28"/>
          <w:szCs w:val="28"/>
        </w:rPr>
        <w:t>Владиславов</w:t>
      </w:r>
      <w:proofErr w:type="spellEnd"/>
      <w:r>
        <w:rPr>
          <w:rFonts w:ascii="Times New Roman CYR" w:hAnsi="Times New Roman CYR" w:cs="Times New Roman CYR"/>
          <w:sz w:val="28"/>
          <w:szCs w:val="28"/>
        </w:rPr>
        <w:t xml:space="preserve"> Тодоров - прокурор в Районна прокуратура – Бургас, поради постъпило възражение срещу изготвената му комплексна оценка от атестиране за придобиване статут на несменяемост.</w:t>
      </w:r>
    </w:p>
    <w:p w:rsidR="00D679B4" w:rsidRDefault="00D679B4" w:rsidP="00D679B4">
      <w:pPr>
        <w:autoSpaceDE w:val="0"/>
        <w:autoSpaceDN w:val="0"/>
        <w:adjustRightInd w:val="0"/>
        <w:jc w:val="both"/>
        <w:rPr>
          <w:rFonts w:ascii="Times New Roman CYR" w:hAnsi="Times New Roman CYR" w:cs="Times New Roman CYR"/>
          <w:sz w:val="12"/>
          <w:szCs w:val="12"/>
        </w:rPr>
      </w:pPr>
    </w:p>
    <w:p w:rsidR="00D679B4" w:rsidRDefault="00D679B4" w:rsidP="00D679B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13.2. КАНИ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Марин </w:t>
      </w:r>
      <w:proofErr w:type="spellStart"/>
      <w:r>
        <w:rPr>
          <w:rFonts w:ascii="Times New Roman CYR" w:hAnsi="Times New Roman CYR" w:cs="Times New Roman CYR"/>
          <w:sz w:val="28"/>
          <w:szCs w:val="28"/>
        </w:rPr>
        <w:t>Владиславов</w:t>
      </w:r>
      <w:proofErr w:type="spellEnd"/>
      <w:r>
        <w:rPr>
          <w:rFonts w:ascii="Times New Roman CYR" w:hAnsi="Times New Roman CYR" w:cs="Times New Roman CYR"/>
          <w:sz w:val="28"/>
          <w:szCs w:val="28"/>
        </w:rPr>
        <w:t xml:space="preserve"> Тодоров - прокурор в Районна прокуратура – Бургас в заседанието на Прокурорската колегия на Висшия съдебен съвет, насрочено за 09.02.2022 г., в 13:30 часа, за изслушване.</w:t>
      </w:r>
    </w:p>
    <w:p w:rsidR="00D679B4" w:rsidRDefault="00D679B4" w:rsidP="00D679B4">
      <w:pPr>
        <w:autoSpaceDE w:val="0"/>
        <w:autoSpaceDN w:val="0"/>
        <w:adjustRightInd w:val="0"/>
        <w:jc w:val="both"/>
        <w:rPr>
          <w:rFonts w:ascii="Times New Roman CYR" w:hAnsi="Times New Roman CYR" w:cs="Times New Roman CYR"/>
          <w:sz w:val="12"/>
          <w:szCs w:val="12"/>
        </w:rPr>
      </w:pPr>
    </w:p>
    <w:p w:rsidR="00D679B4" w:rsidRDefault="00D679B4" w:rsidP="00D679B4">
      <w:pPr>
        <w:autoSpaceDE w:val="0"/>
        <w:autoSpaceDN w:val="0"/>
        <w:adjustRightInd w:val="0"/>
        <w:jc w:val="both"/>
        <w:rPr>
          <w:rFonts w:ascii="Times New Roman CYR" w:hAnsi="Times New Roman CYR" w:cs="Times New Roman CYR"/>
          <w:b/>
          <w:bCs/>
          <w:iCs/>
          <w:sz w:val="28"/>
          <w:szCs w:val="28"/>
        </w:rPr>
      </w:pPr>
      <w:r>
        <w:rPr>
          <w:rFonts w:ascii="Times New Roman CYR" w:hAnsi="Times New Roman CYR" w:cs="Times New Roman CYR"/>
          <w:color w:val="000000" w:themeColor="text1"/>
          <w:sz w:val="28"/>
          <w:szCs w:val="28"/>
        </w:rPr>
        <w:t>13.</w:t>
      </w:r>
      <w:r>
        <w:rPr>
          <w:rFonts w:ascii="Times New Roman CYR" w:hAnsi="Times New Roman CYR" w:cs="Times New Roman CYR"/>
          <w:sz w:val="28"/>
          <w:szCs w:val="28"/>
        </w:rPr>
        <w:t xml:space="preserve">3. ПРЕДЛАГА НА ПРОКУРОРСКАТА КОЛЕГИЯ НА ВСС ДА УВАЖИ възражението на Марин </w:t>
      </w:r>
      <w:proofErr w:type="spellStart"/>
      <w:r>
        <w:rPr>
          <w:rFonts w:ascii="Times New Roman CYR" w:hAnsi="Times New Roman CYR" w:cs="Times New Roman CYR"/>
          <w:sz w:val="28"/>
          <w:szCs w:val="28"/>
        </w:rPr>
        <w:t>Владиславов</w:t>
      </w:r>
      <w:proofErr w:type="spellEnd"/>
      <w:r>
        <w:rPr>
          <w:rFonts w:ascii="Times New Roman CYR" w:hAnsi="Times New Roman CYR" w:cs="Times New Roman CYR"/>
          <w:sz w:val="28"/>
          <w:szCs w:val="28"/>
        </w:rPr>
        <w:t xml:space="preserve"> Тодоров - прокурор в Районна прокуратура – Бургас</w:t>
      </w:r>
      <w:r>
        <w:rPr>
          <w:rFonts w:ascii="Times New Roman CYR" w:hAnsi="Times New Roman CYR" w:cs="Times New Roman CYR"/>
          <w:bCs/>
          <w:iCs/>
          <w:sz w:val="28"/>
          <w:szCs w:val="28"/>
        </w:rPr>
        <w:t>,</w:t>
      </w:r>
      <w:r>
        <w:rPr>
          <w:rFonts w:ascii="Times New Roman CYR" w:hAnsi="Times New Roman CYR" w:cs="Times New Roman CYR"/>
          <w:bCs/>
          <w:i/>
          <w:iCs/>
          <w:sz w:val="28"/>
          <w:szCs w:val="28"/>
        </w:rPr>
        <w:t xml:space="preserve"> </w:t>
      </w:r>
      <w:r>
        <w:rPr>
          <w:rFonts w:ascii="Times New Roman CYR" w:hAnsi="Times New Roman CYR" w:cs="Times New Roman CYR"/>
          <w:bCs/>
          <w:iCs/>
          <w:sz w:val="28"/>
          <w:szCs w:val="28"/>
        </w:rPr>
        <w:t xml:space="preserve">като определи оценка „5“ в част </w:t>
      </w:r>
      <w:r>
        <w:rPr>
          <w:rFonts w:ascii="Times New Roman CYR" w:hAnsi="Times New Roman CYR" w:cs="Times New Roman CYR"/>
          <w:bCs/>
          <w:iCs/>
          <w:sz w:val="28"/>
          <w:szCs w:val="28"/>
          <w:lang w:val="en-US"/>
        </w:rPr>
        <w:t xml:space="preserve">IV, </w:t>
      </w:r>
      <w:r>
        <w:rPr>
          <w:rFonts w:ascii="Times New Roman CYR" w:hAnsi="Times New Roman CYR" w:cs="Times New Roman CYR"/>
          <w:bCs/>
          <w:iCs/>
          <w:sz w:val="28"/>
          <w:szCs w:val="28"/>
        </w:rPr>
        <w:t>т. 1 „Правни познания и умения за прилагането им“.</w:t>
      </w:r>
    </w:p>
    <w:p w:rsidR="00D679B4" w:rsidRDefault="00D679B4" w:rsidP="00D679B4">
      <w:pPr>
        <w:autoSpaceDE w:val="0"/>
        <w:autoSpaceDN w:val="0"/>
        <w:adjustRightInd w:val="0"/>
        <w:ind w:firstLine="708"/>
        <w:jc w:val="both"/>
        <w:rPr>
          <w:rFonts w:ascii="Times New Roman CYR" w:hAnsi="Times New Roman CYR" w:cs="Times New Roman CYR"/>
          <w:b/>
          <w:iCs/>
          <w:sz w:val="28"/>
          <w:szCs w:val="28"/>
        </w:rPr>
      </w:pPr>
    </w:p>
    <w:p w:rsidR="00D679B4" w:rsidRDefault="00D679B4" w:rsidP="00D679B4">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Прокурор Марин Тодоров е подал възражение срещу определената комплексна оценка „Много добра“ – 4.81, като конкретно изразява несъгласие с поставената от ПАК при АП-Бургас (и потвърдена впоследствие от КАК) оценка „4“ в Част </w:t>
      </w:r>
      <w:r>
        <w:rPr>
          <w:rFonts w:ascii="Times New Roman CYR" w:hAnsi="Times New Roman CYR" w:cs="Times New Roman CYR"/>
          <w:i/>
          <w:iCs/>
          <w:sz w:val="28"/>
          <w:szCs w:val="28"/>
          <w:lang w:val="en-US"/>
        </w:rPr>
        <w:t xml:space="preserve">IV, </w:t>
      </w:r>
      <w:r>
        <w:rPr>
          <w:rFonts w:ascii="Times New Roman CYR" w:hAnsi="Times New Roman CYR" w:cs="Times New Roman CYR"/>
          <w:i/>
          <w:iCs/>
          <w:sz w:val="28"/>
          <w:szCs w:val="28"/>
        </w:rPr>
        <w:t>т. 1 от ЕФА „Правни познания и умения за прилагането им“. Излага съображения, че следва да се вземе предвид пред</w:t>
      </w:r>
      <w:r w:rsidR="001859CD">
        <w:rPr>
          <w:rFonts w:ascii="Times New Roman CYR" w:hAnsi="Times New Roman CYR" w:cs="Times New Roman CYR"/>
          <w:i/>
          <w:iCs/>
          <w:sz w:val="28"/>
          <w:szCs w:val="28"/>
        </w:rPr>
        <w:t xml:space="preserve">варителното му атестиране, при </w:t>
      </w:r>
      <w:proofErr w:type="spellStart"/>
      <w:r w:rsidR="001859CD">
        <w:rPr>
          <w:rFonts w:ascii="Times New Roman CYR" w:hAnsi="Times New Roman CYR" w:cs="Times New Roman CYR"/>
          <w:i/>
          <w:iCs/>
          <w:sz w:val="28"/>
          <w:szCs w:val="28"/>
        </w:rPr>
        <w:t>ко</w:t>
      </w:r>
      <w:proofErr w:type="spellEnd"/>
      <w:r>
        <w:rPr>
          <w:rFonts w:ascii="Times New Roman CYR" w:hAnsi="Times New Roman CYR" w:cs="Times New Roman CYR"/>
          <w:i/>
          <w:iCs/>
          <w:sz w:val="28"/>
          <w:szCs w:val="28"/>
          <w:lang w:val="en-US"/>
        </w:rPr>
        <w:t>e</w:t>
      </w:r>
      <w:r>
        <w:rPr>
          <w:rFonts w:ascii="Times New Roman CYR" w:hAnsi="Times New Roman CYR" w:cs="Times New Roman CYR"/>
          <w:i/>
          <w:iCs/>
          <w:sz w:val="28"/>
          <w:szCs w:val="28"/>
        </w:rPr>
        <w:t>то е получил максимални оценки по всички критерии. Изтъква, че за следващия двугодишен период (след предварителната атестация) има отменен само един акт (постановление за отказ), което според него не налага извод за чувствително намаляване на правните познания и умения за прилагането им до степен, обосноваваща намаляване на оценката.</w:t>
      </w:r>
    </w:p>
    <w:p w:rsidR="00D679B4" w:rsidRDefault="00D679B4" w:rsidP="00D679B4">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След запознаване с депозираното възражение КАК счита същото за основателно по следните съображения:</w:t>
      </w:r>
    </w:p>
    <w:p w:rsidR="00D679B4" w:rsidRDefault="00D679B4" w:rsidP="00D679B4">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През атестационния период прокурор Марин Тодоров е постановил общо 1036 акта по преписки, от които 1018 са необжалвани, а от обжалваните 18 акта – 16 са потвърдени и 2 са изцяло отменени.</w:t>
      </w:r>
    </w:p>
    <w:p w:rsidR="00D679B4" w:rsidRDefault="00D679B4" w:rsidP="00D679B4">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При постановленията по наказателни производства – от общо постановени 607 акта, 588 са необжалвани, а от проверените 19 бр. актове  4 са отменени и 15 са потвърдени.</w:t>
      </w:r>
    </w:p>
    <w:p w:rsidR="00D679B4" w:rsidRDefault="00D679B4" w:rsidP="00D679B4">
      <w:pPr>
        <w:tabs>
          <w:tab w:val="left" w:pos="709"/>
        </w:tabs>
        <w:autoSpaceDE w:val="0"/>
        <w:autoSpaceDN w:val="0"/>
        <w:adjustRightInd w:val="0"/>
        <w:ind w:firstLine="708"/>
        <w:jc w:val="both"/>
        <w:rPr>
          <w:rFonts w:ascii="Times New Roman CYR" w:hAnsi="Times New Roman CYR" w:cs="Times New Roman CYR"/>
          <w:i/>
          <w:iCs/>
          <w:strike/>
          <w:sz w:val="28"/>
          <w:szCs w:val="28"/>
        </w:rPr>
      </w:pPr>
      <w:r>
        <w:rPr>
          <w:rFonts w:ascii="Times New Roman CYR" w:hAnsi="Times New Roman CYR" w:cs="Times New Roman CYR"/>
          <w:i/>
          <w:iCs/>
          <w:sz w:val="28"/>
          <w:szCs w:val="28"/>
        </w:rPr>
        <w:t>КАК съобрази резултатите от проведеното предварително атестиране през 2020 г., като видно от отразеното в ЕФА от ПАК при АП-Бургас, в преобладаваща част от случаите отмяната на прокурорските актове</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не се дължи на неправилно произнасяне от страна на атестирания магистрат, поради което не следва да се отчита като негатив при преценка на дейността му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177/2017 г., 8902/2011 г. и 7413/2014 г.). Същото се отнася и за едно от двете върнати предложения по чл. 78а НК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11059/2017 г.), за което е прието, че връщането не е резултат от необоснованост или нарушение на закона, а с оглед установени в хода на съдебното следствие нови фактически положения, които не са включени в рамката на фактическото обвинение. </w:t>
      </w:r>
    </w:p>
    <w:p w:rsidR="00D679B4" w:rsidRDefault="00D679B4" w:rsidP="00D679B4">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След допълнителен преглед на изготвените от магистрата актове, приложени по атестационната преписка, Комисията констатира, че същите са съобразени с трайно установената съдебна практика, съдържанието им отговаря на изискванията на закона, като правилно и точно е посочено </w:t>
      </w:r>
      <w:r>
        <w:rPr>
          <w:rFonts w:ascii="Times New Roman CYR" w:hAnsi="Times New Roman CYR" w:cs="Times New Roman CYR"/>
          <w:i/>
          <w:iCs/>
          <w:sz w:val="28"/>
          <w:szCs w:val="28"/>
        </w:rPr>
        <w:lastRenderedPageBreak/>
        <w:t xml:space="preserve">процесуално-правното основание за постановяването им, а направените в тях правни изводи са обосновани и законосъобразни. Освен изложеното, КАК съобрази и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видно от които за двугодишния период, следващ предварителното атестиране, прокурор Тодоров има отменен само един акт (постановление за отказ). Горното налага извод за устойчивост в качеството на постановените актове и респективно много добри правни познания и умения за прилагането им и обосновава увеличаване на оценката по настоящия критерий.</w:t>
      </w:r>
    </w:p>
    <w:p w:rsidR="00D679B4" w:rsidRDefault="00D679B4" w:rsidP="00D679B4">
      <w:pPr>
        <w:autoSpaceDE w:val="0"/>
        <w:autoSpaceDN w:val="0"/>
        <w:adjustRightInd w:val="0"/>
        <w:ind w:right="51" w:firstLine="708"/>
        <w:jc w:val="both"/>
        <w:rPr>
          <w:i/>
          <w:iCs/>
          <w:color w:val="000000"/>
          <w:sz w:val="28"/>
          <w:szCs w:val="28"/>
        </w:rPr>
      </w:pPr>
      <w:r>
        <w:rPr>
          <w:i/>
          <w:iCs/>
          <w:sz w:val="28"/>
          <w:szCs w:val="28"/>
        </w:rPr>
        <w:t xml:space="preserve">С оглед гореизложеното, КАК предлага на Прокурорската колегия на  ВСС да уважи възражението чрез  увеличаване на оценката в Част IV, т. 1 от ЕФА „Правни познания и умения за прилагането им“ с 1 (една) единица от „4" на „5" и да приеме комплексна оценка „Много добра" – 5.00 </w:t>
      </w:r>
      <w:r>
        <w:rPr>
          <w:i/>
          <w:iCs/>
          <w:color w:val="000000"/>
          <w:sz w:val="28"/>
          <w:szCs w:val="28"/>
        </w:rPr>
        <w:t xml:space="preserve">на Марин </w:t>
      </w:r>
      <w:proofErr w:type="spellStart"/>
      <w:r>
        <w:rPr>
          <w:i/>
          <w:iCs/>
          <w:color w:val="000000"/>
          <w:sz w:val="28"/>
          <w:szCs w:val="28"/>
        </w:rPr>
        <w:t>Владиславов</w:t>
      </w:r>
      <w:proofErr w:type="spellEnd"/>
      <w:r>
        <w:rPr>
          <w:i/>
          <w:iCs/>
          <w:color w:val="000000"/>
          <w:sz w:val="28"/>
          <w:szCs w:val="28"/>
        </w:rPr>
        <w:t xml:space="preserve"> Тодоров – прокурор в Районна прокуратура – Бургас.</w:t>
      </w:r>
    </w:p>
    <w:p w:rsidR="00D679B4" w:rsidRDefault="00D679B4" w:rsidP="00D679B4">
      <w:pPr>
        <w:autoSpaceDE w:val="0"/>
        <w:autoSpaceDN w:val="0"/>
        <w:adjustRightInd w:val="0"/>
        <w:jc w:val="both"/>
        <w:rPr>
          <w:i/>
          <w:iCs/>
          <w:sz w:val="28"/>
          <w:szCs w:val="28"/>
        </w:rPr>
      </w:pPr>
    </w:p>
    <w:p w:rsidR="00D679B4" w:rsidRDefault="00D679B4" w:rsidP="00D679B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13.4. ПРЕДЛАГА НА ПРОКУРОРСКАТА КОЛЕГИЯ НА ВСС ДА ПРОВЕДЕ, на основание чл. 196, ал. 1, т. 2 от ЗСВ атестиране за придобиване статут на несменяемост на Марин </w:t>
      </w:r>
      <w:proofErr w:type="spellStart"/>
      <w:r>
        <w:rPr>
          <w:rFonts w:ascii="Times New Roman CYR" w:hAnsi="Times New Roman CYR" w:cs="Times New Roman CYR"/>
          <w:sz w:val="28"/>
          <w:szCs w:val="28"/>
        </w:rPr>
        <w:t>Владиславов</w:t>
      </w:r>
      <w:proofErr w:type="spellEnd"/>
      <w:r>
        <w:rPr>
          <w:rFonts w:ascii="Times New Roman CYR" w:hAnsi="Times New Roman CYR" w:cs="Times New Roman CYR"/>
          <w:sz w:val="28"/>
          <w:szCs w:val="28"/>
        </w:rPr>
        <w:t xml:space="preserve"> Тодоров - прокурор в Районна прокуратура-Бургас.  </w:t>
      </w:r>
    </w:p>
    <w:p w:rsidR="00D679B4" w:rsidRDefault="00D679B4" w:rsidP="00D679B4">
      <w:pPr>
        <w:autoSpaceDE w:val="0"/>
        <w:autoSpaceDN w:val="0"/>
        <w:adjustRightInd w:val="0"/>
        <w:jc w:val="both"/>
        <w:rPr>
          <w:rFonts w:ascii="Times New Roman CYR" w:hAnsi="Times New Roman CYR" w:cs="Times New Roman CYR"/>
          <w:sz w:val="28"/>
          <w:szCs w:val="28"/>
        </w:rPr>
      </w:pPr>
    </w:p>
    <w:p w:rsidR="00D679B4" w:rsidRDefault="00D679B4" w:rsidP="00D679B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13.5.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„МНОГО ДОБРА" на Марин </w:t>
      </w:r>
      <w:proofErr w:type="spellStart"/>
      <w:r>
        <w:rPr>
          <w:rFonts w:ascii="Times New Roman CYR" w:hAnsi="Times New Roman CYR" w:cs="Times New Roman CYR"/>
          <w:sz w:val="28"/>
          <w:szCs w:val="28"/>
        </w:rPr>
        <w:t>Владиславов</w:t>
      </w:r>
      <w:proofErr w:type="spellEnd"/>
      <w:r>
        <w:rPr>
          <w:rFonts w:ascii="Times New Roman CYR" w:hAnsi="Times New Roman CYR" w:cs="Times New Roman CYR"/>
          <w:sz w:val="28"/>
          <w:szCs w:val="28"/>
        </w:rPr>
        <w:t xml:space="preserve"> Тодоров - прокурор в Районна прокуратура – Бургас.</w:t>
      </w:r>
    </w:p>
    <w:p w:rsidR="00D679B4" w:rsidRDefault="00D679B4" w:rsidP="00D679B4">
      <w:pPr>
        <w:autoSpaceDE w:val="0"/>
        <w:autoSpaceDN w:val="0"/>
        <w:adjustRightInd w:val="0"/>
        <w:ind w:right="72"/>
        <w:jc w:val="both"/>
        <w:rPr>
          <w:rFonts w:ascii="Times New Roman CYR" w:hAnsi="Times New Roman CYR" w:cs="Times New Roman CYR"/>
          <w:sz w:val="28"/>
          <w:szCs w:val="28"/>
        </w:rPr>
      </w:pPr>
    </w:p>
    <w:p w:rsidR="00D679B4" w:rsidRDefault="00D679B4" w:rsidP="00D679B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13.6. ПРЕДЛАГА НА ПРОКУРОРСКАТА КОЛЕГИЯ НА ВСС, Марин </w:t>
      </w:r>
      <w:proofErr w:type="spellStart"/>
      <w:r>
        <w:rPr>
          <w:rFonts w:ascii="Times New Roman CYR" w:hAnsi="Times New Roman CYR" w:cs="Times New Roman CYR"/>
          <w:sz w:val="28"/>
          <w:szCs w:val="28"/>
        </w:rPr>
        <w:t>Владиславов</w:t>
      </w:r>
      <w:proofErr w:type="spellEnd"/>
      <w:r>
        <w:rPr>
          <w:rFonts w:ascii="Times New Roman CYR" w:hAnsi="Times New Roman CYR" w:cs="Times New Roman CYR"/>
          <w:sz w:val="28"/>
          <w:szCs w:val="28"/>
        </w:rPr>
        <w:t xml:space="preserve"> Тодоров - прокурор в Районна прокуратура – Бургас, ДА ПРИДОБИЕ СТАТУТ НА НЕСМЕНЯЕМОСТ, на основание чл. 207, ал. 1 от ЗСВ, считано от датата на вземане на решението.</w:t>
      </w:r>
    </w:p>
    <w:p w:rsidR="00D679B4" w:rsidRDefault="00D679B4" w:rsidP="00D679B4">
      <w:pPr>
        <w:autoSpaceDE w:val="0"/>
        <w:autoSpaceDN w:val="0"/>
        <w:adjustRightInd w:val="0"/>
        <w:ind w:right="72"/>
        <w:jc w:val="both"/>
        <w:rPr>
          <w:rFonts w:ascii="Times New Roman CYR" w:hAnsi="Times New Roman CYR" w:cs="Times New Roman CYR"/>
          <w:sz w:val="28"/>
          <w:szCs w:val="28"/>
        </w:rPr>
      </w:pPr>
    </w:p>
    <w:p w:rsidR="00D679B4" w:rsidRDefault="00D679B4" w:rsidP="00D679B4">
      <w:pPr>
        <w:autoSpaceDE w:val="0"/>
        <w:autoSpaceDN w:val="0"/>
        <w:adjustRightInd w:val="0"/>
        <w:rPr>
          <w:rFonts w:ascii="MS Sans Serif" w:hAnsi="MS Sans Serif" w:cs="MS Sans Serif"/>
          <w:sz w:val="16"/>
          <w:szCs w:val="16"/>
        </w:rPr>
      </w:pPr>
      <w:r>
        <w:rPr>
          <w:rFonts w:ascii="Times New Roman CYR" w:hAnsi="Times New Roman CYR" w:cs="Times New Roman CYR"/>
          <w:sz w:val="28"/>
          <w:szCs w:val="28"/>
        </w:rPr>
        <w:t>13. 7. ВНАСЯ предложението в заседанието на Прокурорската колегия на ВСС, насрочено за 09.02.2022 г., за разглеждане и произнасяне.</w:t>
      </w:r>
    </w:p>
    <w:p w:rsidR="00D679B4" w:rsidRDefault="00D679B4" w:rsidP="00D679B4">
      <w:pPr>
        <w:autoSpaceDE w:val="0"/>
        <w:autoSpaceDN w:val="0"/>
        <w:adjustRightInd w:val="0"/>
        <w:rPr>
          <w:rFonts w:ascii="MS Sans Serif" w:hAnsi="MS Sans Serif" w:cs="MS Sans Serif"/>
          <w:sz w:val="16"/>
          <w:szCs w:val="16"/>
        </w:rPr>
      </w:pPr>
    </w:p>
    <w:p w:rsidR="00DA55A1" w:rsidRDefault="00DA55A1" w:rsidP="00DA55A1">
      <w:pPr>
        <w:autoSpaceDE w:val="0"/>
        <w:autoSpaceDN w:val="0"/>
        <w:adjustRightInd w:val="0"/>
        <w:ind w:firstLine="426"/>
        <w:jc w:val="both"/>
        <w:rPr>
          <w:sz w:val="28"/>
          <w:szCs w:val="28"/>
        </w:rPr>
      </w:pPr>
      <w:r>
        <w:rPr>
          <w:sz w:val="28"/>
          <w:szCs w:val="28"/>
        </w:rPr>
        <w:t>ЕДИННИ ФОРМУЛЯРИ</w:t>
      </w:r>
    </w:p>
    <w:p w:rsidR="00DA55A1" w:rsidRDefault="00DA55A1" w:rsidP="00DA55A1">
      <w:pPr>
        <w:autoSpaceDE w:val="0"/>
        <w:autoSpaceDN w:val="0"/>
        <w:adjustRightInd w:val="0"/>
        <w:ind w:firstLine="426"/>
        <w:jc w:val="both"/>
        <w:rPr>
          <w:sz w:val="28"/>
          <w:szCs w:val="28"/>
        </w:rPr>
      </w:pPr>
    </w:p>
    <w:p w:rsidR="00DA55A1" w:rsidRPr="00090AC6" w:rsidRDefault="00DE418A" w:rsidP="00DA55A1">
      <w:pPr>
        <w:autoSpaceDE w:val="0"/>
        <w:autoSpaceDN w:val="0"/>
        <w:adjustRightInd w:val="0"/>
        <w:ind w:firstLine="426"/>
        <w:jc w:val="both"/>
        <w:rPr>
          <w:rFonts w:ascii="Times New Roman CYR" w:hAnsi="Times New Roman CYR" w:cs="Times New Roman CYR"/>
          <w:sz w:val="28"/>
          <w:szCs w:val="28"/>
          <w:lang w:val="en-US" w:eastAsia="en-US"/>
        </w:rPr>
      </w:pPr>
      <w:r>
        <w:rPr>
          <w:rFonts w:ascii="Times New Roman CYR" w:hAnsi="Times New Roman CYR" w:cs="Times New Roman CYR"/>
          <w:sz w:val="28"/>
          <w:szCs w:val="28"/>
          <w:lang w:eastAsia="en-US"/>
        </w:rPr>
        <w:t>14</w:t>
      </w:r>
      <w:r w:rsidR="00DA55A1">
        <w:rPr>
          <w:rFonts w:ascii="Times New Roman CYR" w:hAnsi="Times New Roman CYR" w:cs="Times New Roman CYR"/>
          <w:sz w:val="28"/>
          <w:szCs w:val="28"/>
          <w:lang w:eastAsia="en-US"/>
        </w:rPr>
        <w:t xml:space="preserve">. </w:t>
      </w:r>
      <w:r w:rsidR="00DA55A1" w:rsidRPr="00090AC6">
        <w:rPr>
          <w:rFonts w:ascii="Times New Roman CYR" w:hAnsi="Times New Roman CYR" w:cs="Times New Roman CYR"/>
          <w:sz w:val="28"/>
          <w:szCs w:val="28"/>
          <w:lang w:eastAsia="en-US"/>
        </w:rPr>
        <w:t xml:space="preserve">Извънредно атестиране на </w:t>
      </w:r>
      <w:r w:rsidR="00DA55A1" w:rsidRPr="00090AC6">
        <w:rPr>
          <w:rFonts w:ascii="Times New Roman CYR" w:hAnsi="Times New Roman CYR" w:cs="Times New Roman CYR"/>
          <w:bCs/>
          <w:sz w:val="28"/>
          <w:szCs w:val="28"/>
          <w:lang w:eastAsia="en-US"/>
        </w:rPr>
        <w:t>Тихомир Лалев Петков</w:t>
      </w:r>
      <w:r w:rsidR="00DA55A1" w:rsidRPr="00090AC6">
        <w:rPr>
          <w:rFonts w:ascii="Times New Roman CYR" w:hAnsi="Times New Roman CYR" w:cs="Times New Roman CYR"/>
          <w:sz w:val="28"/>
          <w:szCs w:val="28"/>
          <w:lang w:eastAsia="en-US"/>
        </w:rPr>
        <w:t xml:space="preserve"> – и.ф. административен ръководител – районен прокурор на Районна прокуратура – Габрово и заместник на административния ръководител – заместник-районен прокурор на Районна прокуратура – Габрово</w:t>
      </w:r>
      <w:r w:rsidR="00DA55A1" w:rsidRPr="00090AC6">
        <w:rPr>
          <w:rFonts w:ascii="Times New Roman CYR" w:hAnsi="Times New Roman CYR" w:cs="Times New Roman CYR"/>
          <w:sz w:val="28"/>
          <w:szCs w:val="28"/>
          <w:lang w:val="en-US" w:eastAsia="en-US"/>
        </w:rPr>
        <w:t>.</w:t>
      </w:r>
    </w:p>
    <w:p w:rsidR="0087281A" w:rsidRPr="006709B0" w:rsidRDefault="0087281A" w:rsidP="0087281A">
      <w:pPr>
        <w:autoSpaceDE w:val="0"/>
        <w:autoSpaceDN w:val="0"/>
        <w:adjustRightInd w:val="0"/>
        <w:ind w:firstLine="426"/>
        <w:jc w:val="both"/>
        <w:rPr>
          <w:i/>
          <w:sz w:val="28"/>
          <w:szCs w:val="28"/>
          <w:lang w:val="en-US" w:eastAsia="en-US"/>
        </w:rPr>
      </w:pPr>
      <w:r w:rsidRPr="00813FE1">
        <w:rPr>
          <w:i/>
          <w:sz w:val="28"/>
          <w:szCs w:val="28"/>
          <w:lang w:eastAsia="en-US"/>
        </w:rPr>
        <w:t xml:space="preserve">След проведеното гласуване с вдигане на ръка и при обявения резултат </w:t>
      </w:r>
      <w:r>
        <w:rPr>
          <w:i/>
          <w:sz w:val="28"/>
          <w:szCs w:val="28"/>
          <w:lang w:eastAsia="en-US"/>
        </w:rPr>
        <w:t>12</w:t>
      </w:r>
      <w:r w:rsidRPr="00DA4B56">
        <w:rPr>
          <w:i/>
          <w:sz w:val="28"/>
          <w:szCs w:val="28"/>
          <w:lang w:eastAsia="en-US"/>
        </w:rPr>
        <w:t xml:space="preserve"> гласа „за“ и „0“ против</w:t>
      </w:r>
    </w:p>
    <w:p w:rsidR="00DA55A1" w:rsidRDefault="00DA55A1" w:rsidP="00DA55A1">
      <w:pPr>
        <w:autoSpaceDE w:val="0"/>
        <w:autoSpaceDN w:val="0"/>
        <w:adjustRightInd w:val="0"/>
        <w:ind w:firstLine="426"/>
        <w:jc w:val="both"/>
        <w:rPr>
          <w:rFonts w:ascii="Times New Roman CYR" w:hAnsi="Times New Roman CYR" w:cs="Times New Roman CYR"/>
          <w:i/>
          <w:iCs/>
          <w:sz w:val="28"/>
          <w:szCs w:val="28"/>
        </w:rPr>
      </w:pPr>
    </w:p>
    <w:p w:rsidR="00DA55A1" w:rsidRDefault="00DA55A1" w:rsidP="00DA55A1">
      <w:pPr>
        <w:jc w:val="center"/>
        <w:rPr>
          <w:bCs/>
          <w:sz w:val="28"/>
          <w:szCs w:val="28"/>
        </w:rPr>
      </w:pPr>
      <w:r>
        <w:rPr>
          <w:bCs/>
          <w:sz w:val="28"/>
          <w:szCs w:val="28"/>
        </w:rPr>
        <w:t xml:space="preserve">КОМИСИЯТА ПО АТЕСТИРАНЕТО И КОНКУРСИТЕ </w:t>
      </w:r>
    </w:p>
    <w:p w:rsidR="00DA55A1" w:rsidRDefault="00DA55A1" w:rsidP="00DA55A1">
      <w:pPr>
        <w:autoSpaceDE w:val="0"/>
        <w:autoSpaceDN w:val="0"/>
        <w:adjustRightInd w:val="0"/>
        <w:jc w:val="center"/>
        <w:rPr>
          <w:bCs/>
          <w:sz w:val="28"/>
          <w:szCs w:val="28"/>
        </w:rPr>
      </w:pPr>
      <w:r>
        <w:rPr>
          <w:bCs/>
          <w:sz w:val="28"/>
          <w:szCs w:val="28"/>
        </w:rPr>
        <w:t>Р  Е  Ш  И:</w:t>
      </w:r>
    </w:p>
    <w:p w:rsidR="00DA55A1" w:rsidRDefault="00DA55A1" w:rsidP="00DA55A1">
      <w:pPr>
        <w:autoSpaceDE w:val="0"/>
        <w:autoSpaceDN w:val="0"/>
        <w:adjustRightInd w:val="0"/>
        <w:ind w:firstLine="426"/>
        <w:jc w:val="both"/>
        <w:rPr>
          <w:bCs/>
          <w:sz w:val="28"/>
          <w:szCs w:val="28"/>
        </w:rPr>
      </w:pPr>
    </w:p>
    <w:p w:rsidR="00505F90" w:rsidRPr="00090AC6" w:rsidRDefault="00DE418A" w:rsidP="00505F90">
      <w:pPr>
        <w:autoSpaceDE w:val="0"/>
        <w:autoSpaceDN w:val="0"/>
        <w:adjustRightInd w:val="0"/>
        <w:jc w:val="both"/>
        <w:rPr>
          <w:rFonts w:ascii="Times New Roman CYR" w:hAnsi="Times New Roman CYR" w:cs="Times New Roman CYR"/>
          <w:sz w:val="28"/>
          <w:szCs w:val="28"/>
          <w:lang w:val="en-US" w:eastAsia="en-US"/>
        </w:rPr>
      </w:pPr>
      <w:r>
        <w:rPr>
          <w:rFonts w:ascii="Times New Roman CYR" w:hAnsi="Times New Roman CYR" w:cs="Times New Roman CYR"/>
          <w:bCs/>
          <w:sz w:val="28"/>
          <w:szCs w:val="28"/>
        </w:rPr>
        <w:t xml:space="preserve">14.1. </w:t>
      </w:r>
      <w:r>
        <w:rPr>
          <w:bCs/>
          <w:sz w:val="28"/>
          <w:szCs w:val="28"/>
        </w:rPr>
        <w:t>ИЗГОТВЯ, на основание чл. 204а, ал. 3, т. 3 от ЗСВ, комплексна оценка от извънредно атестиране „МНОГО</w:t>
      </w:r>
      <w:r>
        <w:rPr>
          <w:bCs/>
          <w:sz w:val="28"/>
          <w:szCs w:val="28"/>
          <w:lang w:val="en-US"/>
        </w:rPr>
        <w:t xml:space="preserve"> </w:t>
      </w:r>
      <w:r>
        <w:rPr>
          <w:bCs/>
          <w:sz w:val="28"/>
          <w:szCs w:val="28"/>
        </w:rPr>
        <w:t xml:space="preserve">ДОБРА“ на </w:t>
      </w:r>
      <w:r>
        <w:rPr>
          <w:rFonts w:ascii="Times New Roman CYR" w:hAnsi="Times New Roman CYR" w:cs="Times New Roman CYR"/>
          <w:bCs/>
          <w:color w:val="000000"/>
          <w:sz w:val="28"/>
          <w:szCs w:val="28"/>
        </w:rPr>
        <w:t xml:space="preserve"> </w:t>
      </w:r>
      <w:r w:rsidR="00505F90" w:rsidRPr="00090AC6">
        <w:rPr>
          <w:rFonts w:ascii="Times New Roman CYR" w:hAnsi="Times New Roman CYR" w:cs="Times New Roman CYR"/>
          <w:bCs/>
          <w:sz w:val="28"/>
          <w:szCs w:val="28"/>
          <w:lang w:eastAsia="en-US"/>
        </w:rPr>
        <w:t>Тихомир Лалев Петков</w:t>
      </w:r>
      <w:r w:rsidR="00505F90" w:rsidRPr="00090AC6">
        <w:rPr>
          <w:rFonts w:ascii="Times New Roman CYR" w:hAnsi="Times New Roman CYR" w:cs="Times New Roman CYR"/>
          <w:sz w:val="28"/>
          <w:szCs w:val="28"/>
          <w:lang w:eastAsia="en-US"/>
        </w:rPr>
        <w:t xml:space="preserve"> – и.ф. административен ръководител – районен прокурор и заместник на </w:t>
      </w:r>
      <w:r w:rsidR="00505F90" w:rsidRPr="00090AC6">
        <w:rPr>
          <w:rFonts w:ascii="Times New Roman CYR" w:hAnsi="Times New Roman CYR" w:cs="Times New Roman CYR"/>
          <w:sz w:val="28"/>
          <w:szCs w:val="28"/>
          <w:lang w:eastAsia="en-US"/>
        </w:rPr>
        <w:lastRenderedPageBreak/>
        <w:t>административния ръководител – заместник-районен прокурор на Районна прокуратура – Габрово</w:t>
      </w:r>
      <w:r w:rsidR="00505F90" w:rsidRPr="00090AC6">
        <w:rPr>
          <w:rFonts w:ascii="Times New Roman CYR" w:hAnsi="Times New Roman CYR" w:cs="Times New Roman CYR"/>
          <w:sz w:val="28"/>
          <w:szCs w:val="28"/>
          <w:lang w:val="en-US" w:eastAsia="en-US"/>
        </w:rPr>
        <w:t>.</w:t>
      </w:r>
    </w:p>
    <w:p w:rsidR="00DE418A" w:rsidRDefault="00DE418A" w:rsidP="00DE418A">
      <w:pPr>
        <w:autoSpaceDE w:val="0"/>
        <w:autoSpaceDN w:val="0"/>
        <w:adjustRightInd w:val="0"/>
        <w:jc w:val="both"/>
        <w:rPr>
          <w:bCs/>
          <w:sz w:val="28"/>
          <w:szCs w:val="28"/>
        </w:rPr>
      </w:pPr>
    </w:p>
    <w:p w:rsidR="00DE418A" w:rsidRPr="00715998" w:rsidRDefault="00DE418A" w:rsidP="00DE418A">
      <w:pPr>
        <w:autoSpaceDE w:val="0"/>
        <w:autoSpaceDN w:val="0"/>
        <w:adjustRightInd w:val="0"/>
        <w:jc w:val="both"/>
        <w:rPr>
          <w:bCs/>
          <w:sz w:val="28"/>
          <w:szCs w:val="28"/>
          <w:lang w:val="en-US"/>
        </w:rPr>
      </w:pPr>
      <w:r>
        <w:rPr>
          <w:bCs/>
          <w:sz w:val="28"/>
          <w:szCs w:val="28"/>
        </w:rPr>
        <w:t>14.2. Предоставя, на основание чл. 205, ал. 1 от ЗСВ, на</w:t>
      </w:r>
      <w:r>
        <w:rPr>
          <w:rFonts w:ascii="Times New Roman CYR" w:hAnsi="Times New Roman CYR" w:cs="Times New Roman CYR"/>
          <w:sz w:val="28"/>
          <w:szCs w:val="28"/>
        </w:rPr>
        <w:t xml:space="preserve">  </w:t>
      </w:r>
      <w:r w:rsidR="00505F90" w:rsidRPr="00090AC6">
        <w:rPr>
          <w:rFonts w:ascii="Times New Roman CYR" w:hAnsi="Times New Roman CYR" w:cs="Times New Roman CYR"/>
          <w:bCs/>
          <w:sz w:val="28"/>
          <w:szCs w:val="28"/>
          <w:lang w:eastAsia="en-US"/>
        </w:rPr>
        <w:t>Тихомир Лалев Петков</w:t>
      </w:r>
      <w:r w:rsidR="00505F90" w:rsidRPr="00090AC6">
        <w:rPr>
          <w:rFonts w:ascii="Times New Roman CYR" w:hAnsi="Times New Roman CYR" w:cs="Times New Roman CYR"/>
          <w:sz w:val="28"/>
          <w:szCs w:val="28"/>
          <w:lang w:eastAsia="en-US"/>
        </w:rPr>
        <w:t xml:space="preserve"> – и.ф. административен ръководител – районен прокурор на Районна прокуратура – Габрово и заместник на административния ръководител – заместник-районен прокурор на Районна прокуратура – Габрово</w:t>
      </w:r>
      <w:r>
        <w:rPr>
          <w:rFonts w:ascii="Times New Roman CYR" w:hAnsi="Times New Roman CYR" w:cs="Times New Roman CYR"/>
          <w:color w:val="000000"/>
          <w:sz w:val="28"/>
          <w:szCs w:val="28"/>
        </w:rPr>
        <w:t xml:space="preserve">, </w:t>
      </w:r>
      <w:r>
        <w:rPr>
          <w:bCs/>
          <w:sz w:val="28"/>
          <w:szCs w:val="28"/>
        </w:rPr>
        <w:t>резултатите от атестирането за запознаване.</w:t>
      </w:r>
    </w:p>
    <w:p w:rsidR="00DA55A1" w:rsidRDefault="00DA55A1" w:rsidP="00DA55A1">
      <w:pPr>
        <w:autoSpaceDE w:val="0"/>
        <w:autoSpaceDN w:val="0"/>
        <w:adjustRightInd w:val="0"/>
        <w:ind w:firstLine="426"/>
        <w:jc w:val="both"/>
        <w:rPr>
          <w:bCs/>
          <w:sz w:val="28"/>
          <w:szCs w:val="28"/>
        </w:rPr>
      </w:pPr>
    </w:p>
    <w:p w:rsidR="00DA55A1" w:rsidRDefault="00DE418A" w:rsidP="00DA55A1">
      <w:pPr>
        <w:autoSpaceDE w:val="0"/>
        <w:autoSpaceDN w:val="0"/>
        <w:adjustRightInd w:val="0"/>
        <w:ind w:firstLine="426"/>
        <w:jc w:val="both"/>
        <w:rPr>
          <w:rFonts w:ascii="Times New Roman CYR" w:hAnsi="Times New Roman CYR" w:cs="Times New Roman CYR"/>
          <w:i/>
          <w:iCs/>
          <w:sz w:val="28"/>
          <w:szCs w:val="28"/>
        </w:rPr>
      </w:pPr>
      <w:r>
        <w:rPr>
          <w:bCs/>
          <w:sz w:val="28"/>
          <w:szCs w:val="28"/>
        </w:rPr>
        <w:t>15</w:t>
      </w:r>
      <w:r w:rsidR="00DA55A1" w:rsidRPr="000923BD">
        <w:rPr>
          <w:bCs/>
          <w:sz w:val="28"/>
          <w:szCs w:val="28"/>
        </w:rPr>
        <w:t xml:space="preserve">. </w:t>
      </w:r>
      <w:r w:rsidR="00DA55A1">
        <w:rPr>
          <w:bCs/>
          <w:sz w:val="28"/>
          <w:szCs w:val="28"/>
        </w:rPr>
        <w:t>Периодично атестиране</w:t>
      </w:r>
      <w:r w:rsidR="00DA55A1" w:rsidRPr="000923BD">
        <w:rPr>
          <w:bCs/>
          <w:sz w:val="28"/>
          <w:szCs w:val="28"/>
        </w:rPr>
        <w:t xml:space="preserve"> на </w:t>
      </w:r>
      <w:proofErr w:type="spellStart"/>
      <w:r w:rsidR="00DA55A1">
        <w:rPr>
          <w:bCs/>
          <w:sz w:val="28"/>
          <w:szCs w:val="28"/>
        </w:rPr>
        <w:t>Здравена</w:t>
      </w:r>
      <w:proofErr w:type="spellEnd"/>
      <w:r w:rsidR="00DA55A1">
        <w:rPr>
          <w:bCs/>
          <w:sz w:val="28"/>
          <w:szCs w:val="28"/>
        </w:rPr>
        <w:t xml:space="preserve"> Валентинова Янева</w:t>
      </w:r>
      <w:r w:rsidR="00DA55A1" w:rsidRPr="000923BD">
        <w:rPr>
          <w:bCs/>
          <w:sz w:val="28"/>
          <w:szCs w:val="28"/>
        </w:rPr>
        <w:t xml:space="preserve"> - прокурор в Районна прокуратура - </w:t>
      </w:r>
      <w:r w:rsidR="00DA55A1">
        <w:rPr>
          <w:bCs/>
          <w:sz w:val="28"/>
          <w:szCs w:val="28"/>
        </w:rPr>
        <w:t>Пловдив</w:t>
      </w:r>
      <w:r w:rsidR="00DA55A1" w:rsidRPr="000923BD">
        <w:rPr>
          <w:bCs/>
          <w:sz w:val="28"/>
          <w:szCs w:val="28"/>
        </w:rPr>
        <w:t xml:space="preserve">. </w:t>
      </w:r>
      <w:r w:rsidR="00DA55A1" w:rsidRPr="000923BD">
        <w:rPr>
          <w:rFonts w:ascii="Times New Roman CYR" w:hAnsi="Times New Roman CYR" w:cs="Times New Roman CYR"/>
          <w:i/>
          <w:iCs/>
          <w:sz w:val="28"/>
          <w:szCs w:val="28"/>
        </w:rPr>
        <w:t>(вх.№ ВСС-</w:t>
      </w:r>
      <w:r w:rsidR="00DA55A1">
        <w:rPr>
          <w:rFonts w:ascii="Times New Roman CYR" w:hAnsi="Times New Roman CYR" w:cs="Times New Roman CYR"/>
          <w:i/>
          <w:iCs/>
          <w:sz w:val="28"/>
          <w:szCs w:val="28"/>
        </w:rPr>
        <w:t>11892</w:t>
      </w:r>
      <w:r w:rsidR="00DA55A1" w:rsidRPr="000923BD">
        <w:rPr>
          <w:rFonts w:ascii="Times New Roman CYR" w:hAnsi="Times New Roman CYR" w:cs="Times New Roman CYR"/>
          <w:i/>
          <w:iCs/>
          <w:sz w:val="28"/>
          <w:szCs w:val="28"/>
        </w:rPr>
        <w:t>/</w:t>
      </w:r>
      <w:r w:rsidR="00DA55A1">
        <w:rPr>
          <w:rFonts w:ascii="Times New Roman CYR" w:hAnsi="Times New Roman CYR" w:cs="Times New Roman CYR"/>
          <w:i/>
          <w:iCs/>
          <w:sz w:val="28"/>
          <w:szCs w:val="28"/>
        </w:rPr>
        <w:t>06</w:t>
      </w:r>
      <w:r w:rsidR="00DA55A1" w:rsidRPr="000923BD">
        <w:rPr>
          <w:rFonts w:ascii="Times New Roman CYR" w:hAnsi="Times New Roman CYR" w:cs="Times New Roman CYR"/>
          <w:i/>
          <w:iCs/>
          <w:sz w:val="28"/>
          <w:szCs w:val="28"/>
        </w:rPr>
        <w:t>.0</w:t>
      </w:r>
      <w:r w:rsidR="00DA55A1">
        <w:rPr>
          <w:rFonts w:ascii="Times New Roman CYR" w:hAnsi="Times New Roman CYR" w:cs="Times New Roman CYR"/>
          <w:i/>
          <w:iCs/>
          <w:sz w:val="28"/>
          <w:szCs w:val="28"/>
        </w:rPr>
        <w:t>8</w:t>
      </w:r>
      <w:r w:rsidR="00DA55A1" w:rsidRPr="000923BD">
        <w:rPr>
          <w:rFonts w:ascii="Times New Roman CYR" w:hAnsi="Times New Roman CYR" w:cs="Times New Roman CYR"/>
          <w:i/>
          <w:iCs/>
          <w:sz w:val="28"/>
          <w:szCs w:val="28"/>
        </w:rPr>
        <w:t>.2021г.)</w:t>
      </w:r>
    </w:p>
    <w:p w:rsidR="0087281A" w:rsidRPr="006709B0" w:rsidRDefault="0087281A" w:rsidP="0087281A">
      <w:pPr>
        <w:autoSpaceDE w:val="0"/>
        <w:autoSpaceDN w:val="0"/>
        <w:adjustRightInd w:val="0"/>
        <w:ind w:firstLine="426"/>
        <w:jc w:val="both"/>
        <w:rPr>
          <w:i/>
          <w:sz w:val="28"/>
          <w:szCs w:val="28"/>
          <w:lang w:val="en-US" w:eastAsia="en-US"/>
        </w:rPr>
      </w:pPr>
      <w:r w:rsidRPr="00813FE1">
        <w:rPr>
          <w:i/>
          <w:sz w:val="28"/>
          <w:szCs w:val="28"/>
          <w:lang w:eastAsia="en-US"/>
        </w:rPr>
        <w:t xml:space="preserve">След проведеното гласуване с вдигане на ръка и при обявения резултат </w:t>
      </w:r>
      <w:r>
        <w:rPr>
          <w:i/>
          <w:sz w:val="28"/>
          <w:szCs w:val="28"/>
          <w:lang w:eastAsia="en-US"/>
        </w:rPr>
        <w:t>12</w:t>
      </w:r>
      <w:r w:rsidRPr="00DA4B56">
        <w:rPr>
          <w:i/>
          <w:sz w:val="28"/>
          <w:szCs w:val="28"/>
          <w:lang w:eastAsia="en-US"/>
        </w:rPr>
        <w:t xml:space="preserve"> гласа „за“ и „0“ против</w:t>
      </w:r>
    </w:p>
    <w:p w:rsidR="00DA55A1" w:rsidRDefault="00DA55A1" w:rsidP="00DA55A1">
      <w:pPr>
        <w:autoSpaceDE w:val="0"/>
        <w:autoSpaceDN w:val="0"/>
        <w:adjustRightInd w:val="0"/>
        <w:ind w:firstLine="426"/>
        <w:jc w:val="both"/>
        <w:rPr>
          <w:rFonts w:ascii="Times New Roman CYR" w:hAnsi="Times New Roman CYR" w:cs="Times New Roman CYR"/>
          <w:i/>
          <w:iCs/>
          <w:sz w:val="28"/>
          <w:szCs w:val="28"/>
        </w:rPr>
      </w:pPr>
    </w:p>
    <w:p w:rsidR="00DA55A1" w:rsidRDefault="00DA55A1" w:rsidP="00DA55A1">
      <w:pPr>
        <w:jc w:val="center"/>
        <w:rPr>
          <w:bCs/>
          <w:sz w:val="28"/>
          <w:szCs w:val="28"/>
        </w:rPr>
      </w:pPr>
      <w:r>
        <w:rPr>
          <w:bCs/>
          <w:sz w:val="28"/>
          <w:szCs w:val="28"/>
        </w:rPr>
        <w:t xml:space="preserve">КОМИСИЯТА ПО АТЕСТИРАНЕТО И КОНКУРСИТЕ </w:t>
      </w:r>
    </w:p>
    <w:p w:rsidR="00DA55A1" w:rsidRDefault="00DA55A1" w:rsidP="00DA55A1">
      <w:pPr>
        <w:autoSpaceDE w:val="0"/>
        <w:autoSpaceDN w:val="0"/>
        <w:adjustRightInd w:val="0"/>
        <w:jc w:val="center"/>
        <w:rPr>
          <w:bCs/>
          <w:sz w:val="28"/>
          <w:szCs w:val="28"/>
        </w:rPr>
      </w:pPr>
      <w:r>
        <w:rPr>
          <w:bCs/>
          <w:sz w:val="28"/>
          <w:szCs w:val="28"/>
        </w:rPr>
        <w:t>Р  Е  Ш  И:</w:t>
      </w:r>
    </w:p>
    <w:p w:rsidR="00EC40EE" w:rsidRDefault="00EC40EE" w:rsidP="00DA55A1">
      <w:pPr>
        <w:autoSpaceDE w:val="0"/>
        <w:autoSpaceDN w:val="0"/>
        <w:adjustRightInd w:val="0"/>
        <w:jc w:val="center"/>
        <w:rPr>
          <w:bCs/>
          <w:sz w:val="28"/>
          <w:szCs w:val="28"/>
        </w:rPr>
      </w:pPr>
    </w:p>
    <w:p w:rsidR="00EC40EE" w:rsidRDefault="00DE418A" w:rsidP="00EC40EE">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15</w:t>
      </w:r>
      <w:r w:rsidR="00EC40EE">
        <w:rPr>
          <w:rFonts w:ascii="Times New Roman CYR" w:hAnsi="Times New Roman CYR" w:cs="Times New Roman CYR"/>
          <w:sz w:val="28"/>
          <w:szCs w:val="28"/>
        </w:rPr>
        <w:t xml:space="preserve">.1. </w:t>
      </w:r>
      <w:r w:rsidR="00EC40EE" w:rsidRPr="00890D9E">
        <w:rPr>
          <w:rFonts w:ascii="Times New Roman CYR" w:hAnsi="Times New Roman CYR" w:cs="Times New Roman CYR"/>
          <w:sz w:val="28"/>
          <w:szCs w:val="28"/>
        </w:rPr>
        <w:t xml:space="preserve">ПРИЕМА </w:t>
      </w:r>
      <w:r w:rsidR="00EC40EE">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sidR="00FC074A">
        <w:rPr>
          <w:rFonts w:ascii="Times New Roman CYR" w:hAnsi="Times New Roman CYR" w:cs="Times New Roman CYR"/>
          <w:sz w:val="28"/>
          <w:szCs w:val="28"/>
        </w:rPr>
        <w:t>Пловдив</w:t>
      </w:r>
      <w:r w:rsidR="00EC40EE">
        <w:rPr>
          <w:rFonts w:ascii="Times New Roman CYR" w:hAnsi="Times New Roman CYR" w:cs="Times New Roman CYR"/>
          <w:sz w:val="28"/>
          <w:szCs w:val="28"/>
        </w:rPr>
        <w:t xml:space="preserve">, за комплексна оценка на </w:t>
      </w:r>
      <w:proofErr w:type="spellStart"/>
      <w:r w:rsidR="00EC40EE">
        <w:rPr>
          <w:bCs/>
          <w:sz w:val="28"/>
          <w:szCs w:val="28"/>
        </w:rPr>
        <w:t>Здравена</w:t>
      </w:r>
      <w:proofErr w:type="spellEnd"/>
      <w:r w:rsidR="00EC40EE">
        <w:rPr>
          <w:bCs/>
          <w:sz w:val="28"/>
          <w:szCs w:val="28"/>
        </w:rPr>
        <w:t xml:space="preserve"> Валентинова Янева</w:t>
      </w:r>
      <w:r w:rsidR="00EC40EE" w:rsidRPr="000923BD">
        <w:rPr>
          <w:bCs/>
          <w:sz w:val="28"/>
          <w:szCs w:val="28"/>
        </w:rPr>
        <w:t xml:space="preserve"> - прокурор в Районна прокуратура - </w:t>
      </w:r>
      <w:r w:rsidR="00EC40EE">
        <w:rPr>
          <w:bCs/>
          <w:sz w:val="28"/>
          <w:szCs w:val="28"/>
        </w:rPr>
        <w:t>Пловдив</w:t>
      </w:r>
      <w:r w:rsidR="00EC40EE" w:rsidRPr="000923BD">
        <w:rPr>
          <w:bCs/>
          <w:sz w:val="28"/>
          <w:szCs w:val="28"/>
        </w:rPr>
        <w:t>.</w:t>
      </w:r>
    </w:p>
    <w:p w:rsidR="00EC40EE" w:rsidRDefault="00EC40EE" w:rsidP="00EC40EE">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EC40EE" w:rsidRDefault="00DE418A" w:rsidP="00EC40EE">
      <w:pPr>
        <w:autoSpaceDE w:val="0"/>
        <w:autoSpaceDN w:val="0"/>
        <w:adjustRightInd w:val="0"/>
        <w:jc w:val="both"/>
        <w:rPr>
          <w:bCs/>
          <w:sz w:val="28"/>
          <w:szCs w:val="28"/>
        </w:rPr>
      </w:pPr>
      <w:r>
        <w:rPr>
          <w:bCs/>
          <w:sz w:val="28"/>
          <w:szCs w:val="28"/>
        </w:rPr>
        <w:t>15</w:t>
      </w:r>
      <w:r w:rsidR="00EC40EE">
        <w:rPr>
          <w:bCs/>
          <w:sz w:val="28"/>
          <w:szCs w:val="28"/>
        </w:rPr>
        <w:t xml:space="preserve">.2. </w:t>
      </w:r>
      <w:r w:rsidR="00EC40EE" w:rsidRPr="004A6762">
        <w:rPr>
          <w:bCs/>
          <w:sz w:val="28"/>
          <w:szCs w:val="28"/>
        </w:rPr>
        <w:t>ИЗГОТВЯ, на основание чл. 204а, ал.</w:t>
      </w:r>
      <w:r w:rsidR="00EC40EE">
        <w:rPr>
          <w:bCs/>
          <w:sz w:val="28"/>
          <w:szCs w:val="28"/>
        </w:rPr>
        <w:t xml:space="preserve"> </w:t>
      </w:r>
      <w:r w:rsidR="00EC40EE" w:rsidRPr="004A6762">
        <w:rPr>
          <w:bCs/>
          <w:sz w:val="28"/>
          <w:szCs w:val="28"/>
        </w:rPr>
        <w:t>3, т.</w:t>
      </w:r>
      <w:r w:rsidR="00EC40EE">
        <w:rPr>
          <w:bCs/>
          <w:sz w:val="28"/>
          <w:szCs w:val="28"/>
        </w:rPr>
        <w:t xml:space="preserve"> 3</w:t>
      </w:r>
      <w:r w:rsidR="00EC40EE" w:rsidRPr="004A6762">
        <w:rPr>
          <w:bCs/>
          <w:sz w:val="28"/>
          <w:szCs w:val="28"/>
        </w:rPr>
        <w:t xml:space="preserve"> от ЗСВ, комплексна оценка </w:t>
      </w:r>
      <w:r w:rsidR="00EC40EE">
        <w:rPr>
          <w:bCs/>
          <w:sz w:val="28"/>
          <w:szCs w:val="28"/>
        </w:rPr>
        <w:t xml:space="preserve">от периодично атестиране </w:t>
      </w:r>
      <w:r w:rsidR="00EC40EE" w:rsidRPr="004A6762">
        <w:rPr>
          <w:bCs/>
          <w:sz w:val="28"/>
          <w:szCs w:val="28"/>
        </w:rPr>
        <w:t>„</w:t>
      </w:r>
      <w:r w:rsidR="00EC40EE">
        <w:rPr>
          <w:bCs/>
          <w:sz w:val="28"/>
          <w:szCs w:val="28"/>
        </w:rPr>
        <w:t xml:space="preserve">МНОГО </w:t>
      </w:r>
      <w:r w:rsidR="00EC40EE" w:rsidRPr="004A6762">
        <w:rPr>
          <w:bCs/>
          <w:sz w:val="28"/>
          <w:szCs w:val="28"/>
        </w:rPr>
        <w:t xml:space="preserve">ДОБРА“ на </w:t>
      </w:r>
      <w:proofErr w:type="spellStart"/>
      <w:r w:rsidR="00EC40EE">
        <w:rPr>
          <w:bCs/>
          <w:sz w:val="28"/>
          <w:szCs w:val="28"/>
        </w:rPr>
        <w:t>Здравена</w:t>
      </w:r>
      <w:proofErr w:type="spellEnd"/>
      <w:r w:rsidR="00EC40EE">
        <w:rPr>
          <w:bCs/>
          <w:sz w:val="28"/>
          <w:szCs w:val="28"/>
        </w:rPr>
        <w:t xml:space="preserve"> Валентинова Янева</w:t>
      </w:r>
      <w:r w:rsidR="00EC40EE" w:rsidRPr="000923BD">
        <w:rPr>
          <w:bCs/>
          <w:sz w:val="28"/>
          <w:szCs w:val="28"/>
        </w:rPr>
        <w:t xml:space="preserve"> - прокурор в Районна прокуратура - </w:t>
      </w:r>
      <w:r w:rsidR="00EC40EE">
        <w:rPr>
          <w:bCs/>
          <w:sz w:val="28"/>
          <w:szCs w:val="28"/>
        </w:rPr>
        <w:t>Пловдив</w:t>
      </w:r>
      <w:r w:rsidR="00EC40EE" w:rsidRPr="000923BD">
        <w:rPr>
          <w:bCs/>
          <w:sz w:val="28"/>
          <w:szCs w:val="28"/>
        </w:rPr>
        <w:t>.</w:t>
      </w:r>
    </w:p>
    <w:p w:rsidR="00EC40EE" w:rsidRPr="004A6762" w:rsidRDefault="00EC40EE" w:rsidP="00EC40EE">
      <w:pPr>
        <w:autoSpaceDE w:val="0"/>
        <w:autoSpaceDN w:val="0"/>
        <w:adjustRightInd w:val="0"/>
        <w:jc w:val="both"/>
        <w:rPr>
          <w:bCs/>
          <w:sz w:val="28"/>
          <w:szCs w:val="28"/>
        </w:rPr>
      </w:pPr>
    </w:p>
    <w:p w:rsidR="00EC40EE" w:rsidRPr="000B34FD" w:rsidRDefault="00DE418A" w:rsidP="00EC40EE">
      <w:pPr>
        <w:autoSpaceDE w:val="0"/>
        <w:autoSpaceDN w:val="0"/>
        <w:adjustRightInd w:val="0"/>
        <w:jc w:val="both"/>
        <w:rPr>
          <w:bCs/>
          <w:sz w:val="28"/>
          <w:szCs w:val="28"/>
        </w:rPr>
      </w:pPr>
      <w:r>
        <w:rPr>
          <w:bCs/>
          <w:sz w:val="28"/>
          <w:szCs w:val="28"/>
        </w:rPr>
        <w:t>15</w:t>
      </w:r>
      <w:r w:rsidR="00EC40EE" w:rsidRPr="004A6762">
        <w:rPr>
          <w:bCs/>
          <w:sz w:val="28"/>
          <w:szCs w:val="28"/>
        </w:rPr>
        <w:t>.</w:t>
      </w:r>
      <w:r w:rsidR="00EC40EE">
        <w:rPr>
          <w:bCs/>
          <w:sz w:val="28"/>
          <w:szCs w:val="28"/>
        </w:rPr>
        <w:t>3</w:t>
      </w:r>
      <w:r w:rsidR="00EC40EE" w:rsidRPr="004A6762">
        <w:rPr>
          <w:bCs/>
          <w:sz w:val="28"/>
          <w:szCs w:val="28"/>
        </w:rPr>
        <w:t>. Предоставя, на основание чл. 205, ал. 1 от ЗСВ, на</w:t>
      </w:r>
      <w:r w:rsidR="00EC40EE">
        <w:rPr>
          <w:bCs/>
          <w:sz w:val="28"/>
          <w:szCs w:val="28"/>
        </w:rPr>
        <w:t xml:space="preserve"> </w:t>
      </w:r>
      <w:proofErr w:type="spellStart"/>
      <w:r w:rsidR="00EC40EE">
        <w:rPr>
          <w:bCs/>
          <w:sz w:val="28"/>
          <w:szCs w:val="28"/>
        </w:rPr>
        <w:t>Здравена</w:t>
      </w:r>
      <w:proofErr w:type="spellEnd"/>
      <w:r w:rsidR="00EC40EE">
        <w:rPr>
          <w:bCs/>
          <w:sz w:val="28"/>
          <w:szCs w:val="28"/>
        </w:rPr>
        <w:t xml:space="preserve"> Валентинова Янева</w:t>
      </w:r>
      <w:r w:rsidR="00EC40EE" w:rsidRPr="000923BD">
        <w:rPr>
          <w:bCs/>
          <w:sz w:val="28"/>
          <w:szCs w:val="28"/>
        </w:rPr>
        <w:t xml:space="preserve"> - прокурор в Районна прокуратура - </w:t>
      </w:r>
      <w:r w:rsidR="00EC40EE">
        <w:rPr>
          <w:bCs/>
          <w:sz w:val="28"/>
          <w:szCs w:val="28"/>
        </w:rPr>
        <w:t>Пловдив</w:t>
      </w:r>
      <w:r w:rsidR="00EC40EE" w:rsidRPr="000B34FD">
        <w:rPr>
          <w:bCs/>
          <w:sz w:val="28"/>
          <w:szCs w:val="28"/>
        </w:rPr>
        <w:t>, резултатите от атестирането за запознаване.</w:t>
      </w:r>
    </w:p>
    <w:p w:rsidR="00DA55A1" w:rsidRDefault="00DA55A1" w:rsidP="00DA55A1">
      <w:pPr>
        <w:autoSpaceDE w:val="0"/>
        <w:autoSpaceDN w:val="0"/>
        <w:adjustRightInd w:val="0"/>
        <w:ind w:firstLine="708"/>
        <w:jc w:val="both"/>
        <w:rPr>
          <w:bCs/>
          <w:sz w:val="28"/>
          <w:szCs w:val="28"/>
        </w:rPr>
      </w:pPr>
    </w:p>
    <w:p w:rsidR="00DA55A1" w:rsidRPr="008C6062" w:rsidRDefault="00DE418A" w:rsidP="00DA55A1">
      <w:pPr>
        <w:autoSpaceDE w:val="0"/>
        <w:autoSpaceDN w:val="0"/>
        <w:adjustRightInd w:val="0"/>
        <w:ind w:firstLine="708"/>
        <w:jc w:val="both"/>
        <w:rPr>
          <w:rFonts w:ascii="Times New Roman CYR" w:hAnsi="Times New Roman CYR" w:cs="Times New Roman CYR"/>
          <w:i/>
          <w:iCs/>
          <w:sz w:val="28"/>
          <w:szCs w:val="28"/>
        </w:rPr>
      </w:pPr>
      <w:r w:rsidRPr="008C6062">
        <w:rPr>
          <w:rFonts w:ascii="Times New Roman CYR" w:hAnsi="Times New Roman CYR" w:cs="Times New Roman CYR"/>
          <w:sz w:val="28"/>
          <w:szCs w:val="28"/>
        </w:rPr>
        <w:t>16</w:t>
      </w:r>
      <w:r w:rsidR="00DA55A1" w:rsidRPr="008C6062">
        <w:rPr>
          <w:rFonts w:ascii="Times New Roman CYR" w:hAnsi="Times New Roman CYR" w:cs="Times New Roman CYR"/>
          <w:sz w:val="28"/>
          <w:szCs w:val="28"/>
        </w:rPr>
        <w:t xml:space="preserve">. Придобиване статут на несменяемост на Пламен Ганчев Иванов - прокурор в Софийска районна прокуратура. </w:t>
      </w:r>
      <w:r w:rsidR="00DA55A1" w:rsidRPr="008C6062">
        <w:rPr>
          <w:rFonts w:ascii="Times New Roman CYR" w:hAnsi="Times New Roman CYR" w:cs="Times New Roman CYR"/>
          <w:i/>
          <w:iCs/>
          <w:sz w:val="28"/>
          <w:szCs w:val="28"/>
        </w:rPr>
        <w:t>(вх.№ ВСС-11604/29.07.2021г.)</w:t>
      </w:r>
    </w:p>
    <w:p w:rsidR="00683F65" w:rsidRPr="008C6062" w:rsidRDefault="00683F65" w:rsidP="00683F65">
      <w:pPr>
        <w:autoSpaceDE w:val="0"/>
        <w:autoSpaceDN w:val="0"/>
        <w:adjustRightInd w:val="0"/>
        <w:ind w:firstLine="426"/>
        <w:jc w:val="both"/>
        <w:rPr>
          <w:i/>
          <w:sz w:val="28"/>
          <w:szCs w:val="28"/>
          <w:lang w:val="en-US" w:eastAsia="en-US"/>
        </w:rPr>
      </w:pPr>
      <w:r w:rsidRPr="008C6062">
        <w:rPr>
          <w:i/>
          <w:sz w:val="28"/>
          <w:szCs w:val="28"/>
          <w:lang w:eastAsia="en-US"/>
        </w:rPr>
        <w:t>След проведеното гласуване с вдигане на ръка и при обявения резултат 12 гласа „за“ и „0“ против</w:t>
      </w:r>
    </w:p>
    <w:p w:rsidR="00DA55A1" w:rsidRPr="008C6062" w:rsidRDefault="00DA55A1" w:rsidP="00DA55A1">
      <w:pPr>
        <w:autoSpaceDE w:val="0"/>
        <w:autoSpaceDN w:val="0"/>
        <w:adjustRightInd w:val="0"/>
        <w:ind w:firstLine="426"/>
        <w:jc w:val="both"/>
        <w:rPr>
          <w:rFonts w:ascii="Times New Roman CYR" w:hAnsi="Times New Roman CYR" w:cs="Times New Roman CYR"/>
          <w:i/>
          <w:iCs/>
          <w:sz w:val="28"/>
          <w:szCs w:val="28"/>
        </w:rPr>
      </w:pPr>
    </w:p>
    <w:p w:rsidR="00DA55A1" w:rsidRPr="008C6062" w:rsidRDefault="00DA55A1" w:rsidP="00DA55A1">
      <w:pPr>
        <w:jc w:val="center"/>
        <w:rPr>
          <w:bCs/>
          <w:sz w:val="28"/>
          <w:szCs w:val="28"/>
        </w:rPr>
      </w:pPr>
      <w:r w:rsidRPr="008C6062">
        <w:rPr>
          <w:bCs/>
          <w:sz w:val="28"/>
          <w:szCs w:val="28"/>
        </w:rPr>
        <w:t xml:space="preserve">КОМИСИЯТА ПО АТЕСТИРАНЕТО И КОНКУРСИТЕ </w:t>
      </w:r>
    </w:p>
    <w:p w:rsidR="00DA55A1" w:rsidRPr="008C6062" w:rsidRDefault="00DA55A1" w:rsidP="00DA55A1">
      <w:pPr>
        <w:autoSpaceDE w:val="0"/>
        <w:autoSpaceDN w:val="0"/>
        <w:adjustRightInd w:val="0"/>
        <w:jc w:val="center"/>
        <w:rPr>
          <w:bCs/>
          <w:sz w:val="28"/>
          <w:szCs w:val="28"/>
        </w:rPr>
      </w:pPr>
      <w:r w:rsidRPr="008C6062">
        <w:rPr>
          <w:bCs/>
          <w:sz w:val="28"/>
          <w:szCs w:val="28"/>
        </w:rPr>
        <w:t>Р  Е  Ш  И:</w:t>
      </w:r>
    </w:p>
    <w:p w:rsidR="00DA55A1" w:rsidRPr="008C6062" w:rsidRDefault="00DA55A1" w:rsidP="00DA55A1">
      <w:pPr>
        <w:autoSpaceDE w:val="0"/>
        <w:autoSpaceDN w:val="0"/>
        <w:adjustRightInd w:val="0"/>
        <w:ind w:firstLine="426"/>
        <w:jc w:val="both"/>
        <w:rPr>
          <w:bCs/>
          <w:sz w:val="28"/>
          <w:szCs w:val="28"/>
        </w:rPr>
      </w:pPr>
    </w:p>
    <w:p w:rsidR="008C6062" w:rsidRDefault="00DE418A" w:rsidP="008C6062">
      <w:pPr>
        <w:autoSpaceDE w:val="0"/>
        <w:autoSpaceDN w:val="0"/>
        <w:adjustRightInd w:val="0"/>
        <w:jc w:val="both"/>
        <w:rPr>
          <w:sz w:val="28"/>
          <w:szCs w:val="28"/>
        </w:rPr>
      </w:pPr>
      <w:r w:rsidRPr="008C6062">
        <w:rPr>
          <w:sz w:val="28"/>
          <w:szCs w:val="28"/>
        </w:rPr>
        <w:t>16</w:t>
      </w:r>
      <w:r w:rsidR="00EC40EE" w:rsidRPr="008C6062">
        <w:rPr>
          <w:sz w:val="28"/>
          <w:szCs w:val="28"/>
        </w:rPr>
        <w:t xml:space="preserve">.1. </w:t>
      </w:r>
      <w:r w:rsidR="008C6062" w:rsidRPr="008C6062">
        <w:rPr>
          <w:sz w:val="28"/>
          <w:szCs w:val="28"/>
        </w:rPr>
        <w:t>НЕ  ПРИЕМА ИЗЦЯЛО о</w:t>
      </w:r>
      <w:r w:rsidR="008C6062" w:rsidRPr="008C6062">
        <w:rPr>
          <w:rFonts w:ascii="Times New Roman CYR" w:hAnsi="Times New Roman CYR" w:cs="Times New Roman CYR"/>
          <w:sz w:val="28"/>
          <w:szCs w:val="28"/>
        </w:rPr>
        <w:t xml:space="preserve">пределените от Постоянната атестационна комисия при Апелативна прокуратура - </w:t>
      </w:r>
      <w:r w:rsidR="008C6062" w:rsidRPr="008C6062">
        <w:rPr>
          <w:sz w:val="28"/>
          <w:szCs w:val="28"/>
        </w:rPr>
        <w:t xml:space="preserve">София </w:t>
      </w:r>
      <w:r w:rsidR="008C6062" w:rsidRPr="008C6062">
        <w:rPr>
          <w:rFonts w:ascii="Times New Roman CYR" w:hAnsi="Times New Roman CYR" w:cs="Times New Roman CYR"/>
          <w:sz w:val="28"/>
          <w:szCs w:val="28"/>
        </w:rPr>
        <w:t>оценки по специфичните критерии за атестиране на Пламен Ганчев Иванов</w:t>
      </w:r>
      <w:r w:rsidR="008C6062" w:rsidRPr="008C6062">
        <w:rPr>
          <w:sz w:val="28"/>
          <w:szCs w:val="28"/>
        </w:rPr>
        <w:t xml:space="preserve"> - прокурор в Софийска районна прокуратура.</w:t>
      </w:r>
    </w:p>
    <w:p w:rsidR="008C6062" w:rsidRDefault="008C6062" w:rsidP="008C6062">
      <w:pPr>
        <w:autoSpaceDE w:val="0"/>
        <w:autoSpaceDN w:val="0"/>
        <w:adjustRightInd w:val="0"/>
        <w:jc w:val="both"/>
        <w:rPr>
          <w:sz w:val="28"/>
          <w:szCs w:val="28"/>
        </w:rPr>
      </w:pPr>
      <w:r>
        <w:rPr>
          <w:sz w:val="28"/>
          <w:szCs w:val="28"/>
        </w:rPr>
        <w:tab/>
      </w:r>
    </w:p>
    <w:p w:rsidR="008C6062" w:rsidRDefault="008C6062" w:rsidP="008C6062">
      <w:pPr>
        <w:autoSpaceDE w:val="0"/>
        <w:autoSpaceDN w:val="0"/>
        <w:adjustRightInd w:val="0"/>
        <w:ind w:firstLine="709"/>
        <w:jc w:val="both"/>
        <w:rPr>
          <w:rFonts w:ascii="Times New Roman CYR" w:hAnsi="Times New Roman CYR" w:cs="Times New Roman CYR"/>
          <w:i/>
          <w:iCs/>
          <w:sz w:val="28"/>
          <w:szCs w:val="28"/>
        </w:rPr>
      </w:pPr>
      <w:r>
        <w:rPr>
          <w:i/>
          <w:iCs/>
          <w:sz w:val="28"/>
          <w:szCs w:val="28"/>
        </w:rPr>
        <w:t xml:space="preserve">Мотиви: Комисията по атестирането и конкурсите счита, </w:t>
      </w:r>
      <w:r>
        <w:rPr>
          <w:rFonts w:ascii="Times New Roman CYR" w:hAnsi="Times New Roman CYR" w:cs="Times New Roman CYR"/>
          <w:i/>
          <w:iCs/>
          <w:sz w:val="28"/>
          <w:szCs w:val="28"/>
        </w:rPr>
        <w:t xml:space="preserve">че </w:t>
      </w:r>
      <w:r>
        <w:rPr>
          <w:i/>
          <w:iCs/>
          <w:sz w:val="28"/>
          <w:szCs w:val="28"/>
        </w:rPr>
        <w:t>в</w:t>
      </w:r>
      <w:r>
        <w:rPr>
          <w:rFonts w:ascii="Times New Roman CYR" w:hAnsi="Times New Roman CYR" w:cs="Times New Roman CYR"/>
          <w:i/>
          <w:iCs/>
          <w:sz w:val="28"/>
          <w:szCs w:val="28"/>
        </w:rPr>
        <w:t xml:space="preserve">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т. 4 „Брой необжалвани прокурорски актове …</w:t>
      </w:r>
      <w:r>
        <w:rPr>
          <w:i/>
          <w:iCs/>
          <w:sz w:val="28"/>
          <w:szCs w:val="28"/>
        </w:rPr>
        <w:t xml:space="preserve">, </w:t>
      </w:r>
      <w:r>
        <w:rPr>
          <w:rFonts w:ascii="Times New Roman CYR" w:hAnsi="Times New Roman CYR" w:cs="Times New Roman CYR"/>
          <w:i/>
          <w:iCs/>
          <w:sz w:val="28"/>
          <w:szCs w:val="28"/>
        </w:rPr>
        <w:t xml:space="preserve">предложената от ПАК оценка „5“ следва да бъде намалена с 1 (една) единица. 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за периода на атестиране са налице 7 бр. отменени постановления по преписки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26.9 % от обжалваните – над една четвърт от обжалваните и 1,6 % </w:t>
      </w:r>
      <w:r>
        <w:rPr>
          <w:rFonts w:ascii="Times New Roman CYR" w:hAnsi="Times New Roman CYR" w:cs="Times New Roman CYR"/>
          <w:i/>
          <w:iCs/>
          <w:sz w:val="28"/>
          <w:szCs w:val="28"/>
        </w:rPr>
        <w:lastRenderedPageBreak/>
        <w:t>от общия брой актове по преписки</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7 бр. отменени постановления по наказателни производства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46,7 % от обжалваните – почти половината и 1,04 % от постановените актове по НП</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По внесени от прокурор Иванов актове са върнати 3 обвинителни акта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представляващи 2,5 % от общо внесени 122 бр.</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От 106 крайни съдебни акта оправдателните присъди са 4 бр.(3,8 %) и 102 осъдителни. Броят и относителния дял на неуважените протести е твърде голям - 20 бр.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76</w:t>
      </w:r>
      <w:proofErr w:type="gramStart"/>
      <w:r>
        <w:rPr>
          <w:rFonts w:ascii="Times New Roman CYR" w:hAnsi="Times New Roman CYR" w:cs="Times New Roman CYR"/>
          <w:i/>
          <w:iCs/>
          <w:sz w:val="28"/>
          <w:szCs w:val="28"/>
        </w:rPr>
        <w:t>,9</w:t>
      </w:r>
      <w:proofErr w:type="gramEnd"/>
      <w:r>
        <w:rPr>
          <w:rFonts w:ascii="Times New Roman CYR" w:hAnsi="Times New Roman CYR" w:cs="Times New Roman CYR"/>
          <w:i/>
          <w:iCs/>
          <w:sz w:val="28"/>
          <w:szCs w:val="28"/>
        </w:rPr>
        <w:t xml:space="preserve">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от общо внесени 26 бр. </w:t>
      </w:r>
    </w:p>
    <w:p w:rsidR="008C6062" w:rsidRDefault="008C6062" w:rsidP="008C6062">
      <w:pPr>
        <w:autoSpaceDE w:val="0"/>
        <w:autoSpaceDN w:val="0"/>
        <w:adjustRightInd w:val="0"/>
        <w:ind w:firstLine="709"/>
        <w:jc w:val="both"/>
        <w:rPr>
          <w:i/>
          <w:iCs/>
          <w:sz w:val="28"/>
          <w:szCs w:val="28"/>
        </w:rPr>
      </w:pPr>
      <w:r>
        <w:rPr>
          <w:i/>
          <w:iCs/>
          <w:sz w:val="28"/>
          <w:szCs w:val="28"/>
        </w:rPr>
        <w:t xml:space="preserve">Горните данни </w:t>
      </w:r>
      <w:r>
        <w:rPr>
          <w:rFonts w:ascii="Times New Roman CYR" w:hAnsi="Times New Roman CYR" w:cs="Times New Roman CYR"/>
          <w:i/>
          <w:iCs/>
          <w:sz w:val="28"/>
          <w:szCs w:val="28"/>
        </w:rPr>
        <w:t xml:space="preserve">обосновават </w:t>
      </w:r>
      <w:r>
        <w:rPr>
          <w:i/>
          <w:iCs/>
          <w:sz w:val="28"/>
          <w:szCs w:val="28"/>
        </w:rPr>
        <w:t xml:space="preserve">оценка „4“ по коментирания количествен по същността си критерий. </w:t>
      </w:r>
    </w:p>
    <w:p w:rsidR="008C6062" w:rsidRDefault="008C6062" w:rsidP="008C6062">
      <w:pPr>
        <w:autoSpaceDE w:val="0"/>
        <w:autoSpaceDN w:val="0"/>
        <w:adjustRightInd w:val="0"/>
        <w:ind w:firstLine="567"/>
        <w:jc w:val="both"/>
        <w:rPr>
          <w:i/>
          <w:iCs/>
          <w:sz w:val="28"/>
          <w:szCs w:val="28"/>
        </w:rPr>
      </w:pPr>
      <w:r>
        <w:rPr>
          <w:i/>
          <w:iCs/>
          <w:sz w:val="28"/>
          <w:szCs w:val="28"/>
        </w:rPr>
        <w:t>Оценките по останалите общи и специфични критерии, определени от ПАК при АП - София, следва да бъдат потвърдени.</w:t>
      </w:r>
      <w:r>
        <w:rPr>
          <w:i/>
          <w:iCs/>
          <w:sz w:val="28"/>
          <w:szCs w:val="28"/>
          <w:lang w:val="en-US"/>
        </w:rPr>
        <w:t xml:space="preserve"> </w:t>
      </w:r>
    </w:p>
    <w:p w:rsidR="008C6062" w:rsidRDefault="008C6062" w:rsidP="008C6062">
      <w:pPr>
        <w:autoSpaceDE w:val="0"/>
        <w:autoSpaceDN w:val="0"/>
        <w:adjustRightInd w:val="0"/>
        <w:ind w:firstLine="567"/>
        <w:jc w:val="both"/>
        <w:rPr>
          <w:b/>
          <w:bCs/>
          <w:i/>
          <w:iCs/>
          <w:sz w:val="28"/>
          <w:szCs w:val="28"/>
        </w:rPr>
      </w:pPr>
      <w:r>
        <w:rPr>
          <w:i/>
          <w:iCs/>
          <w:sz w:val="28"/>
          <w:szCs w:val="28"/>
        </w:rPr>
        <w:t>С оглед на изложеното, Комисията по атестирането и конкурсите определя комплексна оценка „Много добра“ - 4.81 на</w:t>
      </w:r>
      <w:r>
        <w:rPr>
          <w:i/>
          <w:iCs/>
          <w:sz w:val="28"/>
          <w:szCs w:val="28"/>
          <w:lang w:val="en-US"/>
        </w:rPr>
        <w:t xml:space="preserve"> </w:t>
      </w:r>
      <w:r>
        <w:rPr>
          <w:i/>
          <w:iCs/>
          <w:sz w:val="28"/>
          <w:szCs w:val="28"/>
        </w:rPr>
        <w:t>Пламен Ганчев Иванов - прокурор в Софийска районна прокуратура.</w:t>
      </w:r>
    </w:p>
    <w:p w:rsidR="008C6062" w:rsidRDefault="008C6062" w:rsidP="008C6062">
      <w:pPr>
        <w:rPr>
          <w:rFonts w:asciiTheme="minorHAnsi" w:hAnsiTheme="minorHAnsi" w:cstheme="minorBidi"/>
          <w:sz w:val="22"/>
          <w:szCs w:val="22"/>
        </w:rPr>
      </w:pPr>
    </w:p>
    <w:p w:rsidR="00EC40EE" w:rsidRPr="008C6062" w:rsidRDefault="00DE418A" w:rsidP="00EC40EE">
      <w:pPr>
        <w:autoSpaceDE w:val="0"/>
        <w:autoSpaceDN w:val="0"/>
        <w:adjustRightInd w:val="0"/>
        <w:jc w:val="both"/>
        <w:rPr>
          <w:bCs/>
          <w:sz w:val="28"/>
          <w:szCs w:val="28"/>
        </w:rPr>
      </w:pPr>
      <w:r w:rsidRPr="008C6062">
        <w:rPr>
          <w:bCs/>
          <w:sz w:val="28"/>
          <w:szCs w:val="28"/>
        </w:rPr>
        <w:t>16</w:t>
      </w:r>
      <w:r w:rsidR="00EC40EE" w:rsidRPr="008C6062">
        <w:rPr>
          <w:bCs/>
          <w:sz w:val="28"/>
          <w:szCs w:val="28"/>
        </w:rPr>
        <w:t>.2. ИЗГОТВЯ, на основание чл. 204а, ал. 3, т. 3 от ЗСВ, комплексна оценка от атестиране за придобиване статут на несменяемост „МНОГО</w:t>
      </w:r>
      <w:r w:rsidR="00EC40EE" w:rsidRPr="008C6062">
        <w:rPr>
          <w:bCs/>
          <w:sz w:val="28"/>
          <w:szCs w:val="28"/>
          <w:lang w:val="en-US"/>
        </w:rPr>
        <w:t xml:space="preserve"> </w:t>
      </w:r>
      <w:r w:rsidR="00EC40EE" w:rsidRPr="008C6062">
        <w:rPr>
          <w:bCs/>
          <w:sz w:val="28"/>
          <w:szCs w:val="28"/>
        </w:rPr>
        <w:t xml:space="preserve">ДОБРА“ на </w:t>
      </w:r>
      <w:r w:rsidR="0007461F" w:rsidRPr="008C6062">
        <w:rPr>
          <w:rFonts w:ascii="Times New Roman CYR" w:hAnsi="Times New Roman CYR" w:cs="Times New Roman CYR"/>
          <w:sz w:val="28"/>
          <w:szCs w:val="28"/>
        </w:rPr>
        <w:t>Пламен Ганчев Иванов - прокурор в Софийска районна прокуратура.</w:t>
      </w:r>
    </w:p>
    <w:p w:rsidR="00EC40EE" w:rsidRPr="008C6062" w:rsidRDefault="00EC40EE" w:rsidP="00EC40EE">
      <w:pPr>
        <w:autoSpaceDE w:val="0"/>
        <w:autoSpaceDN w:val="0"/>
        <w:adjustRightInd w:val="0"/>
        <w:jc w:val="both"/>
        <w:rPr>
          <w:bCs/>
          <w:sz w:val="28"/>
          <w:szCs w:val="28"/>
        </w:rPr>
      </w:pPr>
    </w:p>
    <w:p w:rsidR="00EC40EE" w:rsidRPr="00BE651B" w:rsidRDefault="00DE418A" w:rsidP="00EC40EE">
      <w:pPr>
        <w:autoSpaceDE w:val="0"/>
        <w:autoSpaceDN w:val="0"/>
        <w:adjustRightInd w:val="0"/>
        <w:jc w:val="both"/>
        <w:rPr>
          <w:bCs/>
          <w:sz w:val="28"/>
          <w:szCs w:val="28"/>
        </w:rPr>
      </w:pPr>
      <w:r w:rsidRPr="008C6062">
        <w:rPr>
          <w:bCs/>
          <w:sz w:val="28"/>
          <w:szCs w:val="28"/>
        </w:rPr>
        <w:t>16</w:t>
      </w:r>
      <w:r w:rsidR="00EC40EE" w:rsidRPr="008C6062">
        <w:rPr>
          <w:bCs/>
          <w:sz w:val="28"/>
          <w:szCs w:val="28"/>
        </w:rPr>
        <w:t xml:space="preserve">.3. Предоставя, на основание чл. 205, ал. 1 от ЗСВ, на  </w:t>
      </w:r>
      <w:r w:rsidR="0007461F" w:rsidRPr="008C6062">
        <w:rPr>
          <w:rFonts w:ascii="Times New Roman CYR" w:hAnsi="Times New Roman CYR" w:cs="Times New Roman CYR"/>
          <w:sz w:val="28"/>
          <w:szCs w:val="28"/>
        </w:rPr>
        <w:t>Пламен Ганчев Иванов - прокурор в Софийска районна прокуратура</w:t>
      </w:r>
      <w:r w:rsidR="00EC40EE" w:rsidRPr="008C6062">
        <w:rPr>
          <w:bCs/>
          <w:sz w:val="28"/>
          <w:szCs w:val="28"/>
        </w:rPr>
        <w:t>, резултатите от атестирането за запознаване.</w:t>
      </w:r>
    </w:p>
    <w:p w:rsidR="003F4C00" w:rsidRDefault="003F4C00" w:rsidP="003F4C00">
      <w:pPr>
        <w:autoSpaceDE w:val="0"/>
        <w:autoSpaceDN w:val="0"/>
        <w:adjustRightInd w:val="0"/>
        <w:ind w:firstLine="426"/>
        <w:jc w:val="both"/>
        <w:rPr>
          <w:bCs/>
          <w:sz w:val="28"/>
          <w:szCs w:val="28"/>
        </w:rPr>
      </w:pPr>
    </w:p>
    <w:p w:rsidR="003F4C00" w:rsidRDefault="003F4C00" w:rsidP="003F4C00">
      <w:pPr>
        <w:autoSpaceDE w:val="0"/>
        <w:autoSpaceDN w:val="0"/>
        <w:adjustRightInd w:val="0"/>
        <w:ind w:firstLine="426"/>
        <w:jc w:val="both"/>
        <w:rPr>
          <w:bCs/>
          <w:sz w:val="28"/>
          <w:szCs w:val="28"/>
        </w:rPr>
      </w:pPr>
      <w:r>
        <w:rPr>
          <w:bCs/>
          <w:sz w:val="28"/>
          <w:szCs w:val="28"/>
        </w:rPr>
        <w:t>РАЗНИ</w:t>
      </w:r>
    </w:p>
    <w:p w:rsidR="003F4C00" w:rsidRPr="0081075C" w:rsidRDefault="003F4C00" w:rsidP="003F4C00">
      <w:pPr>
        <w:autoSpaceDE w:val="0"/>
        <w:autoSpaceDN w:val="0"/>
        <w:adjustRightInd w:val="0"/>
        <w:ind w:firstLine="426"/>
        <w:jc w:val="both"/>
        <w:rPr>
          <w:bCs/>
          <w:sz w:val="28"/>
          <w:szCs w:val="28"/>
        </w:rPr>
      </w:pPr>
    </w:p>
    <w:p w:rsidR="003F4C00" w:rsidRDefault="003F4C00" w:rsidP="003F4C00">
      <w:pPr>
        <w:ind w:firstLine="426"/>
        <w:jc w:val="both"/>
        <w:rPr>
          <w:bCs/>
          <w:sz w:val="28"/>
          <w:szCs w:val="28"/>
        </w:rPr>
      </w:pPr>
      <w:r w:rsidRPr="0081075C">
        <w:rPr>
          <w:bCs/>
          <w:sz w:val="28"/>
          <w:szCs w:val="28"/>
        </w:rPr>
        <w:t xml:space="preserve">17. Заявление от Сотир Стефанов </w:t>
      </w:r>
      <w:proofErr w:type="spellStart"/>
      <w:r w:rsidRPr="0081075C">
        <w:rPr>
          <w:bCs/>
          <w:sz w:val="28"/>
          <w:szCs w:val="28"/>
        </w:rPr>
        <w:t>Цацаров</w:t>
      </w:r>
      <w:proofErr w:type="spellEnd"/>
      <w:r w:rsidRPr="0081075C">
        <w:rPr>
          <w:bCs/>
          <w:sz w:val="28"/>
          <w:szCs w:val="28"/>
        </w:rPr>
        <w:t xml:space="preserve"> за възстановяване на длъжност „прокурор“ във Върховна касационна прокуратура.</w:t>
      </w:r>
    </w:p>
    <w:p w:rsidR="003F4C00" w:rsidRPr="0081075C" w:rsidRDefault="003F4C00" w:rsidP="003F4C00">
      <w:pPr>
        <w:ind w:firstLine="426"/>
        <w:jc w:val="both"/>
        <w:rPr>
          <w:bCs/>
          <w:sz w:val="28"/>
          <w:szCs w:val="28"/>
        </w:rPr>
      </w:pPr>
    </w:p>
    <w:p w:rsidR="003F4C00" w:rsidRDefault="003F4C00" w:rsidP="003F4C00">
      <w:pPr>
        <w:jc w:val="center"/>
        <w:rPr>
          <w:bCs/>
          <w:sz w:val="28"/>
          <w:szCs w:val="28"/>
        </w:rPr>
      </w:pPr>
      <w:r>
        <w:rPr>
          <w:bCs/>
          <w:sz w:val="28"/>
          <w:szCs w:val="28"/>
        </w:rPr>
        <w:t xml:space="preserve">КОМИСИЯТА ПО АТЕСТИРАНЕТО И КОНКУРСИТЕ </w:t>
      </w:r>
    </w:p>
    <w:p w:rsidR="003F4C00" w:rsidRDefault="003F4C00" w:rsidP="003F4C00">
      <w:pPr>
        <w:autoSpaceDE w:val="0"/>
        <w:autoSpaceDN w:val="0"/>
        <w:adjustRightInd w:val="0"/>
        <w:jc w:val="center"/>
        <w:rPr>
          <w:bCs/>
          <w:sz w:val="28"/>
          <w:szCs w:val="28"/>
        </w:rPr>
      </w:pPr>
      <w:r>
        <w:rPr>
          <w:bCs/>
          <w:sz w:val="28"/>
          <w:szCs w:val="28"/>
        </w:rPr>
        <w:t>Р  Е  Ш  И:</w:t>
      </w:r>
    </w:p>
    <w:p w:rsidR="00784BE6" w:rsidRDefault="00784BE6" w:rsidP="00784BE6">
      <w:pPr>
        <w:pStyle w:val="a4"/>
        <w:autoSpaceDE w:val="0"/>
        <w:autoSpaceDN w:val="0"/>
        <w:adjustRightInd w:val="0"/>
        <w:spacing w:after="0" w:line="240" w:lineRule="auto"/>
        <w:ind w:left="284"/>
        <w:jc w:val="both"/>
        <w:rPr>
          <w:rFonts w:ascii="Times New Roman" w:hAnsi="Times New Roman" w:cs="Times New Roman"/>
          <w:bCs/>
          <w:sz w:val="28"/>
          <w:szCs w:val="28"/>
        </w:rPr>
      </w:pPr>
    </w:p>
    <w:p w:rsidR="002D1D5F" w:rsidRPr="002D1D5F" w:rsidRDefault="00784BE6" w:rsidP="002D1D5F">
      <w:pPr>
        <w:autoSpaceDE w:val="0"/>
        <w:autoSpaceDN w:val="0"/>
        <w:adjustRightInd w:val="0"/>
        <w:jc w:val="both"/>
        <w:rPr>
          <w:rFonts w:eastAsiaTheme="minorHAnsi"/>
          <w:i/>
          <w:iCs/>
          <w:sz w:val="28"/>
          <w:szCs w:val="28"/>
          <w:lang w:val="ru-RU" w:eastAsia="en-US"/>
        </w:rPr>
      </w:pPr>
      <w:r w:rsidRPr="00784BE6">
        <w:rPr>
          <w:bCs/>
          <w:sz w:val="28"/>
          <w:szCs w:val="28"/>
        </w:rPr>
        <w:t>17.1. ПРЕДЛАГА НА ПРОКУРОРСКАТА КОЛЕГИЯ НА ВИСШИЯ СЪДЕБЕН СЪВЕТ ДА ВЪЗСТАНОВИ</w:t>
      </w:r>
      <w:r w:rsidRPr="00784BE6">
        <w:rPr>
          <w:sz w:val="28"/>
          <w:szCs w:val="28"/>
        </w:rPr>
        <w:t xml:space="preserve">, на основание чл. 10, ал. 6 от Закона за противодействие на корупцията и за отнемане на незаконно придобитото имущество, Сотир Стефанов </w:t>
      </w:r>
      <w:proofErr w:type="spellStart"/>
      <w:r w:rsidRPr="00784BE6">
        <w:rPr>
          <w:sz w:val="28"/>
          <w:szCs w:val="28"/>
        </w:rPr>
        <w:t>Цацаров</w:t>
      </w:r>
      <w:proofErr w:type="spellEnd"/>
      <w:r w:rsidRPr="00784BE6">
        <w:rPr>
          <w:sz w:val="28"/>
          <w:szCs w:val="28"/>
        </w:rPr>
        <w:t xml:space="preserve"> на длъжност „прокурор“ във Върховна касационна прокуратура,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w:t>
      </w:r>
      <w:r w:rsidR="002D1D5F">
        <w:rPr>
          <w:sz w:val="28"/>
          <w:szCs w:val="28"/>
        </w:rPr>
        <w:t xml:space="preserve">датата на освобождаването </w:t>
      </w:r>
      <w:r w:rsidR="002D1D5F" w:rsidRPr="002D1D5F">
        <w:rPr>
          <w:sz w:val="28"/>
          <w:szCs w:val="28"/>
        </w:rPr>
        <w:t>му от длъжността „председател“ на Комисията за противодействие на корупцията и за отнемане на незаконно придобитото имущество.</w:t>
      </w:r>
    </w:p>
    <w:p w:rsidR="00784BE6" w:rsidRPr="00784BE6" w:rsidRDefault="00784BE6" w:rsidP="00784BE6">
      <w:pPr>
        <w:pStyle w:val="a4"/>
        <w:autoSpaceDE w:val="0"/>
        <w:autoSpaceDN w:val="0"/>
        <w:adjustRightInd w:val="0"/>
        <w:spacing w:after="0" w:line="240" w:lineRule="auto"/>
        <w:ind w:left="284"/>
        <w:jc w:val="both"/>
        <w:rPr>
          <w:rFonts w:ascii="Times New Roman" w:hAnsi="Times New Roman" w:cs="Times New Roman"/>
          <w:i/>
          <w:iCs/>
          <w:sz w:val="28"/>
          <w:szCs w:val="28"/>
          <w:lang w:val="ru-RU"/>
        </w:rPr>
      </w:pPr>
    </w:p>
    <w:p w:rsidR="00784BE6" w:rsidRPr="00784BE6" w:rsidRDefault="00784BE6" w:rsidP="00784BE6">
      <w:pPr>
        <w:jc w:val="both"/>
        <w:rPr>
          <w:bCs/>
          <w:sz w:val="28"/>
          <w:szCs w:val="28"/>
        </w:rPr>
      </w:pPr>
      <w:r w:rsidRPr="00784BE6">
        <w:rPr>
          <w:bCs/>
          <w:sz w:val="28"/>
          <w:szCs w:val="28"/>
        </w:rPr>
        <w:t>17.2. ВНАСЯ предложението в заседанието на Прокурорската колегия на Висшия съдебен съвет, насрочено на 19.01.2022 г., за разглеждане и произнасяне.</w:t>
      </w:r>
    </w:p>
    <w:p w:rsidR="003F4C00" w:rsidRPr="0081075C" w:rsidRDefault="003F4C00" w:rsidP="003F4C00">
      <w:pPr>
        <w:jc w:val="both"/>
        <w:rPr>
          <w:bCs/>
          <w:sz w:val="28"/>
          <w:szCs w:val="28"/>
        </w:rPr>
      </w:pPr>
    </w:p>
    <w:p w:rsidR="00C83FDF" w:rsidRDefault="00C83FDF" w:rsidP="00C83FDF">
      <w:pPr>
        <w:ind w:firstLine="426"/>
        <w:jc w:val="both"/>
        <w:rPr>
          <w:i/>
          <w:iCs/>
          <w:sz w:val="28"/>
          <w:szCs w:val="28"/>
        </w:rPr>
      </w:pPr>
      <w:r w:rsidRPr="0081075C">
        <w:rPr>
          <w:bCs/>
          <w:sz w:val="28"/>
          <w:szCs w:val="28"/>
        </w:rPr>
        <w:lastRenderedPageBreak/>
        <w:t xml:space="preserve">18. Заявление от Страхил Георгиев </w:t>
      </w:r>
      <w:proofErr w:type="spellStart"/>
      <w:r w:rsidRPr="0081075C">
        <w:rPr>
          <w:bCs/>
          <w:sz w:val="28"/>
          <w:szCs w:val="28"/>
        </w:rPr>
        <w:t>Каменички</w:t>
      </w:r>
      <w:proofErr w:type="spellEnd"/>
      <w:r w:rsidRPr="0081075C">
        <w:rPr>
          <w:bCs/>
          <w:sz w:val="28"/>
          <w:szCs w:val="28"/>
        </w:rPr>
        <w:t xml:space="preserve"> за освобождаване от заеманата длъжност „следовател</w:t>
      </w:r>
      <w:r>
        <w:rPr>
          <w:bCs/>
          <w:sz w:val="28"/>
          <w:szCs w:val="28"/>
        </w:rPr>
        <w:t>“ в Национална следствена служба</w:t>
      </w:r>
      <w:r w:rsidRPr="0081075C">
        <w:rPr>
          <w:bCs/>
          <w:sz w:val="28"/>
          <w:szCs w:val="28"/>
        </w:rPr>
        <w:t xml:space="preserve">, на основание чл. 165, ал. 1, т. 1 от ЗСВ. </w:t>
      </w:r>
      <w:r w:rsidRPr="0081075C">
        <w:rPr>
          <w:i/>
          <w:iCs/>
          <w:sz w:val="28"/>
          <w:szCs w:val="28"/>
        </w:rPr>
        <w:t>(вх. № ВСС-</w:t>
      </w:r>
      <w:r>
        <w:rPr>
          <w:i/>
          <w:iCs/>
          <w:sz w:val="28"/>
          <w:szCs w:val="28"/>
        </w:rPr>
        <w:t>131</w:t>
      </w:r>
      <w:r w:rsidRPr="0081075C">
        <w:rPr>
          <w:i/>
          <w:iCs/>
          <w:sz w:val="28"/>
          <w:szCs w:val="28"/>
        </w:rPr>
        <w:t>/</w:t>
      </w:r>
      <w:r>
        <w:rPr>
          <w:i/>
          <w:iCs/>
          <w:sz w:val="28"/>
          <w:szCs w:val="28"/>
        </w:rPr>
        <w:t>17</w:t>
      </w:r>
      <w:r w:rsidRPr="0081075C">
        <w:rPr>
          <w:i/>
          <w:iCs/>
          <w:sz w:val="28"/>
          <w:szCs w:val="28"/>
        </w:rPr>
        <w:t>.0</w:t>
      </w:r>
      <w:r>
        <w:rPr>
          <w:i/>
          <w:iCs/>
          <w:sz w:val="28"/>
          <w:szCs w:val="28"/>
        </w:rPr>
        <w:t>1</w:t>
      </w:r>
      <w:r w:rsidRPr="0081075C">
        <w:rPr>
          <w:i/>
          <w:iCs/>
          <w:sz w:val="28"/>
          <w:szCs w:val="28"/>
        </w:rPr>
        <w:t>.202</w:t>
      </w:r>
      <w:r>
        <w:rPr>
          <w:i/>
          <w:iCs/>
          <w:sz w:val="28"/>
          <w:szCs w:val="28"/>
        </w:rPr>
        <w:t>2</w:t>
      </w:r>
      <w:r w:rsidRPr="0081075C">
        <w:rPr>
          <w:i/>
          <w:iCs/>
          <w:sz w:val="28"/>
          <w:szCs w:val="28"/>
        </w:rPr>
        <w:t xml:space="preserve"> г.)</w:t>
      </w:r>
    </w:p>
    <w:p w:rsidR="003F4C00" w:rsidRPr="006759BD" w:rsidRDefault="003F4C00" w:rsidP="003F4C00">
      <w:pPr>
        <w:ind w:firstLine="426"/>
        <w:jc w:val="both"/>
        <w:rPr>
          <w:i/>
          <w:iCs/>
          <w:sz w:val="28"/>
          <w:szCs w:val="28"/>
        </w:rPr>
      </w:pPr>
    </w:p>
    <w:p w:rsidR="003F4C00" w:rsidRDefault="003F4C00" w:rsidP="003F4C00">
      <w:pPr>
        <w:jc w:val="center"/>
        <w:rPr>
          <w:bCs/>
          <w:sz w:val="28"/>
          <w:szCs w:val="28"/>
        </w:rPr>
      </w:pPr>
      <w:r>
        <w:rPr>
          <w:bCs/>
          <w:sz w:val="28"/>
          <w:szCs w:val="28"/>
        </w:rPr>
        <w:t xml:space="preserve">КОМИСИЯТА ПО АТЕСТИРАНЕТО И КОНКУРСИТЕ </w:t>
      </w:r>
    </w:p>
    <w:p w:rsidR="003F4C00" w:rsidRDefault="003F4C00" w:rsidP="003F4C00">
      <w:pPr>
        <w:autoSpaceDE w:val="0"/>
        <w:autoSpaceDN w:val="0"/>
        <w:adjustRightInd w:val="0"/>
        <w:jc w:val="center"/>
        <w:rPr>
          <w:bCs/>
          <w:sz w:val="28"/>
          <w:szCs w:val="28"/>
        </w:rPr>
      </w:pPr>
      <w:r>
        <w:rPr>
          <w:bCs/>
          <w:sz w:val="28"/>
          <w:szCs w:val="28"/>
        </w:rPr>
        <w:t>Р  Е  Ш  И:</w:t>
      </w:r>
    </w:p>
    <w:p w:rsidR="00A0519F" w:rsidRDefault="00A0519F" w:rsidP="00A0519F">
      <w:pPr>
        <w:autoSpaceDE w:val="0"/>
        <w:autoSpaceDN w:val="0"/>
        <w:adjustRightInd w:val="0"/>
        <w:jc w:val="both"/>
        <w:rPr>
          <w:sz w:val="28"/>
          <w:szCs w:val="28"/>
        </w:rPr>
      </w:pPr>
    </w:p>
    <w:p w:rsidR="00A0519F" w:rsidRDefault="00A0519F" w:rsidP="00A0519F">
      <w:pPr>
        <w:autoSpaceDE w:val="0"/>
        <w:autoSpaceDN w:val="0"/>
        <w:adjustRightInd w:val="0"/>
        <w:jc w:val="both"/>
        <w:rPr>
          <w:sz w:val="28"/>
          <w:szCs w:val="28"/>
        </w:rPr>
      </w:pPr>
      <w:r w:rsidRPr="006759BD">
        <w:rPr>
          <w:sz w:val="28"/>
          <w:szCs w:val="28"/>
        </w:rPr>
        <w:t>1</w:t>
      </w:r>
      <w:r>
        <w:rPr>
          <w:sz w:val="28"/>
          <w:szCs w:val="28"/>
        </w:rPr>
        <w:t>8</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bCs/>
          <w:sz w:val="28"/>
          <w:szCs w:val="28"/>
        </w:rPr>
        <w:t xml:space="preserve">Страхил Георгиев </w:t>
      </w:r>
      <w:proofErr w:type="spellStart"/>
      <w:r>
        <w:rPr>
          <w:bCs/>
          <w:sz w:val="28"/>
          <w:szCs w:val="28"/>
        </w:rPr>
        <w:t>Каменички</w:t>
      </w:r>
      <w:proofErr w:type="spellEnd"/>
      <w:r w:rsidRPr="006759BD">
        <w:rPr>
          <w:bCs/>
          <w:sz w:val="28"/>
          <w:szCs w:val="28"/>
        </w:rPr>
        <w:t xml:space="preserve"> от заеманата длъжност „</w:t>
      </w:r>
      <w:r>
        <w:rPr>
          <w:bCs/>
          <w:sz w:val="28"/>
          <w:szCs w:val="28"/>
        </w:rPr>
        <w:t>следовател</w:t>
      </w:r>
      <w:r w:rsidRPr="006759BD">
        <w:rPr>
          <w:bCs/>
          <w:sz w:val="28"/>
          <w:szCs w:val="28"/>
        </w:rPr>
        <w:t xml:space="preserve">“ в </w:t>
      </w:r>
      <w:r>
        <w:rPr>
          <w:bCs/>
          <w:sz w:val="28"/>
          <w:szCs w:val="28"/>
        </w:rPr>
        <w:t>Н</w:t>
      </w:r>
      <w:r w:rsidR="00784BE6">
        <w:rPr>
          <w:bCs/>
          <w:sz w:val="28"/>
          <w:szCs w:val="28"/>
        </w:rPr>
        <w:t>ационална следствена служба</w:t>
      </w:r>
      <w:r w:rsidRPr="006759BD">
        <w:rPr>
          <w:bCs/>
          <w:sz w:val="28"/>
          <w:szCs w:val="28"/>
        </w:rPr>
        <w:t xml:space="preserve">, </w:t>
      </w:r>
      <w:r>
        <w:rPr>
          <w:sz w:val="28"/>
          <w:szCs w:val="28"/>
        </w:rPr>
        <w:t>с ранг „следовател в НСлС</w:t>
      </w:r>
      <w:r w:rsidRPr="006759BD">
        <w:rPr>
          <w:sz w:val="28"/>
          <w:szCs w:val="28"/>
        </w:rPr>
        <w:t xml:space="preserve">“, считано от </w:t>
      </w:r>
      <w:r>
        <w:rPr>
          <w:sz w:val="28"/>
          <w:szCs w:val="28"/>
        </w:rPr>
        <w:t>27</w:t>
      </w:r>
      <w:r w:rsidRPr="006759BD">
        <w:rPr>
          <w:sz w:val="28"/>
          <w:szCs w:val="28"/>
        </w:rPr>
        <w:t>.0</w:t>
      </w:r>
      <w:r>
        <w:rPr>
          <w:sz w:val="28"/>
          <w:szCs w:val="28"/>
        </w:rPr>
        <w:t>1</w:t>
      </w:r>
      <w:r w:rsidRPr="006759BD">
        <w:rPr>
          <w:sz w:val="28"/>
          <w:szCs w:val="28"/>
        </w:rPr>
        <w:t>.202</w:t>
      </w:r>
      <w:r>
        <w:rPr>
          <w:sz w:val="28"/>
          <w:szCs w:val="28"/>
        </w:rPr>
        <w:t>2</w:t>
      </w:r>
      <w:r w:rsidRPr="006759BD">
        <w:rPr>
          <w:sz w:val="28"/>
          <w:szCs w:val="28"/>
        </w:rPr>
        <w:t xml:space="preserve"> г.</w:t>
      </w:r>
    </w:p>
    <w:p w:rsidR="00A0519F" w:rsidRPr="006759BD" w:rsidRDefault="00A0519F" w:rsidP="00A0519F">
      <w:pPr>
        <w:autoSpaceDE w:val="0"/>
        <w:autoSpaceDN w:val="0"/>
        <w:adjustRightInd w:val="0"/>
        <w:jc w:val="both"/>
        <w:rPr>
          <w:sz w:val="28"/>
          <w:szCs w:val="28"/>
        </w:rPr>
      </w:pPr>
    </w:p>
    <w:p w:rsidR="00A0519F" w:rsidRPr="006759BD" w:rsidRDefault="00A0519F" w:rsidP="00A0519F">
      <w:pPr>
        <w:autoSpaceDE w:val="0"/>
        <w:autoSpaceDN w:val="0"/>
        <w:adjustRightInd w:val="0"/>
        <w:jc w:val="both"/>
        <w:rPr>
          <w:sz w:val="28"/>
          <w:szCs w:val="28"/>
        </w:rPr>
      </w:pPr>
      <w:r>
        <w:rPr>
          <w:sz w:val="28"/>
          <w:szCs w:val="28"/>
        </w:rPr>
        <w:t>18</w:t>
      </w:r>
      <w:r w:rsidRPr="006759BD">
        <w:rPr>
          <w:sz w:val="28"/>
          <w:szCs w:val="28"/>
        </w:rPr>
        <w:t xml:space="preserve">.2. ВНАСЯ предложението в заседанието на Прокурорската колегия на ВСС, насрочено за </w:t>
      </w:r>
      <w:r>
        <w:rPr>
          <w:sz w:val="28"/>
          <w:szCs w:val="28"/>
        </w:rPr>
        <w:t>19</w:t>
      </w:r>
      <w:r w:rsidRPr="006759BD">
        <w:rPr>
          <w:sz w:val="28"/>
          <w:szCs w:val="28"/>
        </w:rPr>
        <w:t>.0</w:t>
      </w:r>
      <w:r>
        <w:rPr>
          <w:sz w:val="28"/>
          <w:szCs w:val="28"/>
        </w:rPr>
        <w:t>1</w:t>
      </w:r>
      <w:r w:rsidRPr="006759BD">
        <w:rPr>
          <w:sz w:val="28"/>
          <w:szCs w:val="28"/>
        </w:rPr>
        <w:t>.</w:t>
      </w:r>
      <w:r>
        <w:rPr>
          <w:sz w:val="28"/>
          <w:szCs w:val="28"/>
        </w:rPr>
        <w:t>2022</w:t>
      </w:r>
      <w:r w:rsidRPr="006759BD">
        <w:rPr>
          <w:sz w:val="28"/>
          <w:szCs w:val="28"/>
        </w:rPr>
        <w:t xml:space="preserve"> г., за разглеждане и произнасяне.</w:t>
      </w:r>
    </w:p>
    <w:p w:rsidR="00683F65" w:rsidRDefault="00683F65" w:rsidP="00DA55A1">
      <w:pPr>
        <w:ind w:firstLine="426"/>
        <w:rPr>
          <w:sz w:val="28"/>
          <w:szCs w:val="28"/>
        </w:rPr>
      </w:pPr>
    </w:p>
    <w:p w:rsidR="00DA55A1" w:rsidRPr="00F86E53" w:rsidRDefault="00DA55A1" w:rsidP="00DA55A1">
      <w:pPr>
        <w:ind w:firstLine="426"/>
        <w:rPr>
          <w:sz w:val="28"/>
          <w:szCs w:val="28"/>
          <w:lang w:val="en-US"/>
        </w:rPr>
      </w:pPr>
      <w:r w:rsidRPr="00A50FAE">
        <w:rPr>
          <w:sz w:val="28"/>
          <w:szCs w:val="28"/>
        </w:rPr>
        <w:t>ПОЛУЧЕНА ЧАСТ ІХ НА ЕФ – БЕЗ ВЪЗРАЖЕНИЕ</w:t>
      </w:r>
    </w:p>
    <w:p w:rsidR="00DA55A1" w:rsidRDefault="00DA55A1" w:rsidP="00DA55A1">
      <w:pPr>
        <w:autoSpaceDE w:val="0"/>
        <w:autoSpaceDN w:val="0"/>
        <w:adjustRightInd w:val="0"/>
        <w:ind w:firstLine="426"/>
        <w:jc w:val="both"/>
        <w:rPr>
          <w:bCs/>
          <w:sz w:val="28"/>
          <w:szCs w:val="28"/>
          <w:lang w:val="en-GB"/>
        </w:rPr>
      </w:pPr>
    </w:p>
    <w:p w:rsidR="00DA55A1" w:rsidRPr="00A405EB" w:rsidRDefault="00784BE6" w:rsidP="00DA55A1">
      <w:pPr>
        <w:autoSpaceDE w:val="0"/>
        <w:autoSpaceDN w:val="0"/>
        <w:adjustRightInd w:val="0"/>
        <w:ind w:firstLine="426"/>
        <w:jc w:val="both"/>
        <w:rPr>
          <w:rFonts w:ascii="Times New Roman CYR" w:hAnsi="Times New Roman CYR" w:cs="Times New Roman CYR"/>
          <w:i/>
          <w:iCs/>
          <w:sz w:val="28"/>
          <w:szCs w:val="28"/>
        </w:rPr>
      </w:pPr>
      <w:r>
        <w:rPr>
          <w:bCs/>
          <w:sz w:val="28"/>
          <w:szCs w:val="28"/>
        </w:rPr>
        <w:t>19</w:t>
      </w:r>
      <w:r w:rsidR="00DA55A1" w:rsidRPr="00A405EB">
        <w:rPr>
          <w:bCs/>
          <w:sz w:val="28"/>
          <w:szCs w:val="28"/>
        </w:rPr>
        <w:t xml:space="preserve">. Придобиване статут на несменяемост на Силвия Тодорова Евстатиева - прокурор в Районна прокуратура - Ботевград. </w:t>
      </w:r>
      <w:r w:rsidR="00DA55A1" w:rsidRPr="00A405EB">
        <w:rPr>
          <w:rFonts w:ascii="Times New Roman CYR" w:hAnsi="Times New Roman CYR" w:cs="Times New Roman CYR"/>
          <w:i/>
          <w:iCs/>
          <w:sz w:val="28"/>
          <w:szCs w:val="28"/>
        </w:rPr>
        <w:t>(вх.№ ВСС-11283/20.07.2021г.)</w:t>
      </w:r>
    </w:p>
    <w:p w:rsidR="00DA55A1" w:rsidRPr="00A50FAE" w:rsidRDefault="00DA55A1" w:rsidP="00DA55A1">
      <w:pPr>
        <w:autoSpaceDE w:val="0"/>
        <w:autoSpaceDN w:val="0"/>
        <w:adjustRightInd w:val="0"/>
        <w:ind w:firstLine="426"/>
        <w:jc w:val="both"/>
        <w:rPr>
          <w:sz w:val="28"/>
          <w:szCs w:val="28"/>
        </w:rPr>
      </w:pPr>
    </w:p>
    <w:p w:rsidR="00DA55A1" w:rsidRDefault="00DA55A1" w:rsidP="00DA55A1">
      <w:pPr>
        <w:jc w:val="center"/>
        <w:rPr>
          <w:bCs/>
          <w:sz w:val="28"/>
          <w:szCs w:val="28"/>
        </w:rPr>
      </w:pPr>
      <w:r>
        <w:rPr>
          <w:bCs/>
          <w:sz w:val="28"/>
          <w:szCs w:val="28"/>
        </w:rPr>
        <w:t xml:space="preserve">КОМИСИЯТА ПО АТЕСТИРАНЕТО И КОНКУРСИТЕ </w:t>
      </w:r>
    </w:p>
    <w:p w:rsidR="00DA55A1" w:rsidRDefault="00DA55A1" w:rsidP="00DA55A1">
      <w:pPr>
        <w:autoSpaceDE w:val="0"/>
        <w:autoSpaceDN w:val="0"/>
        <w:adjustRightInd w:val="0"/>
        <w:jc w:val="center"/>
        <w:rPr>
          <w:bCs/>
          <w:sz w:val="28"/>
          <w:szCs w:val="28"/>
        </w:rPr>
      </w:pPr>
      <w:r>
        <w:rPr>
          <w:bCs/>
          <w:sz w:val="28"/>
          <w:szCs w:val="28"/>
        </w:rPr>
        <w:t>Р  Е  Ш  И:</w:t>
      </w:r>
    </w:p>
    <w:p w:rsidR="009E508E" w:rsidRDefault="009E508E" w:rsidP="00DA55A1">
      <w:pPr>
        <w:autoSpaceDE w:val="0"/>
        <w:autoSpaceDN w:val="0"/>
        <w:adjustRightInd w:val="0"/>
        <w:jc w:val="center"/>
        <w:rPr>
          <w:bCs/>
          <w:sz w:val="28"/>
          <w:szCs w:val="28"/>
        </w:rPr>
      </w:pPr>
    </w:p>
    <w:p w:rsidR="00EC40EE" w:rsidRDefault="00784BE6" w:rsidP="00EC40EE">
      <w:pPr>
        <w:autoSpaceDE w:val="0"/>
        <w:autoSpaceDN w:val="0"/>
        <w:adjustRightInd w:val="0"/>
        <w:jc w:val="both"/>
        <w:rPr>
          <w:sz w:val="28"/>
          <w:szCs w:val="28"/>
        </w:rPr>
      </w:pPr>
      <w:r>
        <w:rPr>
          <w:sz w:val="28"/>
          <w:szCs w:val="28"/>
        </w:rPr>
        <w:t>19</w:t>
      </w:r>
      <w:r w:rsidR="00EC40EE">
        <w:rPr>
          <w:sz w:val="28"/>
          <w:szCs w:val="28"/>
        </w:rPr>
        <w:t xml:space="preserve">.1. </w:t>
      </w:r>
      <w:r w:rsidR="00EC40EE" w:rsidRPr="00902335">
        <w:rPr>
          <w:bCs/>
          <w:sz w:val="28"/>
          <w:szCs w:val="28"/>
        </w:rPr>
        <w:t xml:space="preserve">ПРЕДЛАГА </w:t>
      </w:r>
      <w:r w:rsidR="00EC40EE">
        <w:rPr>
          <w:bCs/>
          <w:sz w:val="28"/>
          <w:szCs w:val="28"/>
        </w:rPr>
        <w:t>НА ПРОКУРОРСКАТА КОЛЕГИЯ НА ВСС ДА ПРОВЕДЕ</w:t>
      </w:r>
      <w:r w:rsidR="00EC40EE">
        <w:rPr>
          <w:sz w:val="28"/>
          <w:szCs w:val="28"/>
        </w:rPr>
        <w:t>, на основание чл. 196, ал. 1, т. 2 от ЗСВ, атестиране за придобиване статут на несменяемост на</w:t>
      </w:r>
      <w:r w:rsidR="009E508E" w:rsidRPr="009E508E">
        <w:rPr>
          <w:bCs/>
          <w:sz w:val="28"/>
          <w:szCs w:val="28"/>
        </w:rPr>
        <w:t xml:space="preserve"> </w:t>
      </w:r>
      <w:r w:rsidR="009E508E" w:rsidRPr="00A405EB">
        <w:rPr>
          <w:bCs/>
          <w:sz w:val="28"/>
          <w:szCs w:val="28"/>
        </w:rPr>
        <w:t>Силвия Тодорова Евстатиева - прокурор в Районна прокуратура - Ботевград.</w:t>
      </w:r>
    </w:p>
    <w:p w:rsidR="00EC40EE" w:rsidRDefault="00EC40EE" w:rsidP="00EC40EE">
      <w:pPr>
        <w:autoSpaceDE w:val="0"/>
        <w:autoSpaceDN w:val="0"/>
        <w:adjustRightInd w:val="0"/>
        <w:jc w:val="both"/>
        <w:rPr>
          <w:rFonts w:eastAsiaTheme="minorHAnsi"/>
          <w:bCs/>
          <w:sz w:val="28"/>
          <w:szCs w:val="28"/>
          <w:lang w:eastAsia="en-US"/>
        </w:rPr>
      </w:pPr>
    </w:p>
    <w:p w:rsidR="00EC40EE" w:rsidRDefault="00784BE6" w:rsidP="00EC40EE">
      <w:pPr>
        <w:autoSpaceDE w:val="0"/>
        <w:autoSpaceDN w:val="0"/>
        <w:adjustRightInd w:val="0"/>
        <w:jc w:val="both"/>
        <w:rPr>
          <w:rFonts w:eastAsiaTheme="minorHAnsi"/>
          <w:sz w:val="28"/>
          <w:szCs w:val="28"/>
          <w:lang w:eastAsia="en-US"/>
        </w:rPr>
      </w:pPr>
      <w:r>
        <w:rPr>
          <w:rFonts w:eastAsiaTheme="minorHAnsi"/>
          <w:bCs/>
          <w:sz w:val="28"/>
          <w:szCs w:val="28"/>
          <w:lang w:eastAsia="en-US"/>
        </w:rPr>
        <w:t>19</w:t>
      </w:r>
      <w:r w:rsidR="00EC40EE">
        <w:rPr>
          <w:rFonts w:eastAsiaTheme="minorHAnsi"/>
          <w:bCs/>
          <w:sz w:val="28"/>
          <w:szCs w:val="28"/>
          <w:lang w:eastAsia="en-US"/>
        </w:rPr>
        <w:t xml:space="preserve">.2. </w:t>
      </w:r>
      <w:r w:rsidR="00EC40EE" w:rsidRPr="00902335">
        <w:rPr>
          <w:bCs/>
          <w:sz w:val="28"/>
          <w:szCs w:val="28"/>
        </w:rPr>
        <w:t xml:space="preserve">ПРЕДЛАГА </w:t>
      </w:r>
      <w:r w:rsidR="00EC40EE">
        <w:rPr>
          <w:bCs/>
          <w:sz w:val="28"/>
          <w:szCs w:val="28"/>
        </w:rPr>
        <w:t>НА ПРОКУРОРСКАТА КОЛЕГИЯ НА ВСС ДА ПРИЕМЕ</w:t>
      </w:r>
      <w:r w:rsidR="00EC40EE">
        <w:rPr>
          <w:rFonts w:eastAsiaTheme="minorHAnsi"/>
          <w:sz w:val="28"/>
          <w:szCs w:val="28"/>
          <w:lang w:eastAsia="en-US"/>
        </w:rPr>
        <w:t xml:space="preserve">, на основание чл. 206, ал. 1 от ЗСВ, комплексна оценка „МНОГО ДОБРА” на </w:t>
      </w:r>
      <w:r w:rsidR="009E508E" w:rsidRPr="00A405EB">
        <w:rPr>
          <w:bCs/>
          <w:sz w:val="28"/>
          <w:szCs w:val="28"/>
        </w:rPr>
        <w:t>Силвия Тодорова Евстатиева - прокурор в Районна прокуратура - Ботевград.</w:t>
      </w:r>
    </w:p>
    <w:p w:rsidR="00EC40EE" w:rsidRDefault="00EC40EE" w:rsidP="00EC40EE">
      <w:pPr>
        <w:autoSpaceDE w:val="0"/>
        <w:autoSpaceDN w:val="0"/>
        <w:adjustRightInd w:val="0"/>
        <w:jc w:val="both"/>
        <w:rPr>
          <w:rFonts w:eastAsiaTheme="minorHAnsi"/>
          <w:sz w:val="28"/>
          <w:szCs w:val="28"/>
          <w:lang w:eastAsia="en-US"/>
        </w:rPr>
      </w:pPr>
    </w:p>
    <w:p w:rsidR="00EC40EE" w:rsidRDefault="00784BE6" w:rsidP="00EC40EE">
      <w:pPr>
        <w:autoSpaceDE w:val="0"/>
        <w:autoSpaceDN w:val="0"/>
        <w:adjustRightInd w:val="0"/>
        <w:jc w:val="both"/>
        <w:rPr>
          <w:rFonts w:eastAsia="Calibri"/>
          <w:sz w:val="28"/>
          <w:szCs w:val="28"/>
        </w:rPr>
      </w:pPr>
      <w:r>
        <w:rPr>
          <w:rFonts w:eastAsiaTheme="minorHAnsi"/>
          <w:sz w:val="28"/>
          <w:szCs w:val="28"/>
          <w:lang w:eastAsia="en-US"/>
        </w:rPr>
        <w:t>19</w:t>
      </w:r>
      <w:r w:rsidR="00EC40EE">
        <w:rPr>
          <w:rFonts w:eastAsiaTheme="minorHAnsi"/>
          <w:sz w:val="28"/>
          <w:szCs w:val="28"/>
          <w:lang w:eastAsia="en-US"/>
        </w:rPr>
        <w:t xml:space="preserve">.3. </w:t>
      </w:r>
      <w:r w:rsidR="00EC40EE" w:rsidRPr="00902335">
        <w:rPr>
          <w:bCs/>
          <w:sz w:val="28"/>
          <w:szCs w:val="28"/>
        </w:rPr>
        <w:t xml:space="preserve">ПРЕДЛАГА </w:t>
      </w:r>
      <w:r w:rsidR="00EC40EE">
        <w:rPr>
          <w:bCs/>
          <w:sz w:val="28"/>
          <w:szCs w:val="28"/>
        </w:rPr>
        <w:t xml:space="preserve">НА ПРОКУРОРСКАТА КОЛЕГИЯ НА ВСС, </w:t>
      </w:r>
      <w:r w:rsidR="009E508E" w:rsidRPr="00A405EB">
        <w:rPr>
          <w:bCs/>
          <w:sz w:val="28"/>
          <w:szCs w:val="28"/>
        </w:rPr>
        <w:t>Силвия Тодорова Евстатиева - прокурор в Р</w:t>
      </w:r>
      <w:r w:rsidR="009E508E">
        <w:rPr>
          <w:bCs/>
          <w:sz w:val="28"/>
          <w:szCs w:val="28"/>
        </w:rPr>
        <w:t>айонна прокуратура - Ботевград</w:t>
      </w:r>
      <w:r w:rsidR="00EC40EE">
        <w:rPr>
          <w:rFonts w:eastAsiaTheme="minorHAnsi"/>
          <w:sz w:val="28"/>
          <w:szCs w:val="28"/>
          <w:lang w:eastAsia="en-US"/>
        </w:rPr>
        <w:t xml:space="preserve">, </w:t>
      </w:r>
      <w:r w:rsidR="00EC40EE">
        <w:rPr>
          <w:rFonts w:eastAsiaTheme="minorHAnsi"/>
          <w:bCs/>
          <w:sz w:val="28"/>
          <w:szCs w:val="28"/>
          <w:lang w:eastAsia="en-US"/>
        </w:rPr>
        <w:t>ДА ПРИДОБИЕ СТАТУТ НА НЕСМЕНЯЕМОСТ</w:t>
      </w:r>
      <w:r w:rsidR="00EC40EE">
        <w:rPr>
          <w:rFonts w:eastAsiaTheme="minorHAnsi"/>
          <w:sz w:val="28"/>
          <w:szCs w:val="28"/>
          <w:lang w:eastAsia="en-US"/>
        </w:rPr>
        <w:t>, на основание чл. 207, ал. 1 от ЗСВ, считано от датата на вземане на решението.</w:t>
      </w:r>
    </w:p>
    <w:p w:rsidR="00EC40EE" w:rsidRDefault="00EC40EE" w:rsidP="00EC40EE"/>
    <w:p w:rsidR="00EC40EE" w:rsidRDefault="00784BE6" w:rsidP="00EC40EE">
      <w:pPr>
        <w:autoSpaceDE w:val="0"/>
        <w:autoSpaceDN w:val="0"/>
        <w:adjustRightInd w:val="0"/>
        <w:jc w:val="both"/>
        <w:rPr>
          <w:sz w:val="28"/>
          <w:szCs w:val="28"/>
        </w:rPr>
      </w:pPr>
      <w:r>
        <w:rPr>
          <w:bCs/>
          <w:sz w:val="28"/>
          <w:szCs w:val="28"/>
        </w:rPr>
        <w:t>19</w:t>
      </w:r>
      <w:r w:rsidR="00EC40EE" w:rsidRPr="00902335">
        <w:rPr>
          <w:bCs/>
          <w:sz w:val="28"/>
          <w:szCs w:val="28"/>
        </w:rPr>
        <w:t>.</w:t>
      </w:r>
      <w:r w:rsidR="00EC40EE">
        <w:rPr>
          <w:bCs/>
          <w:sz w:val="28"/>
          <w:szCs w:val="28"/>
        </w:rPr>
        <w:t>4</w:t>
      </w:r>
      <w:r w:rsidR="00EC40EE" w:rsidRPr="00902335">
        <w:rPr>
          <w:bCs/>
          <w:sz w:val="28"/>
          <w:szCs w:val="28"/>
        </w:rPr>
        <w:t>. ВНАСЯ</w:t>
      </w:r>
      <w:r w:rsidR="00EC40EE" w:rsidRPr="00902335">
        <w:rPr>
          <w:sz w:val="28"/>
          <w:szCs w:val="28"/>
        </w:rPr>
        <w:t xml:space="preserve"> предложението в заседание на Прокурорската колегия на ВСС, насрочено за </w:t>
      </w:r>
      <w:r w:rsidR="00CD1C24">
        <w:rPr>
          <w:sz w:val="28"/>
          <w:szCs w:val="28"/>
        </w:rPr>
        <w:t>19.01</w:t>
      </w:r>
      <w:r w:rsidR="00EC40EE">
        <w:rPr>
          <w:sz w:val="28"/>
          <w:szCs w:val="28"/>
        </w:rPr>
        <w:t>.2022</w:t>
      </w:r>
      <w:r w:rsidR="00EC40EE" w:rsidRPr="00902335">
        <w:rPr>
          <w:sz w:val="28"/>
          <w:szCs w:val="28"/>
        </w:rPr>
        <w:t xml:space="preserve"> г., за разглеждане и произнасяне.</w:t>
      </w:r>
    </w:p>
    <w:p w:rsidR="006766AD" w:rsidRDefault="006766AD">
      <w:pPr>
        <w:autoSpaceDE w:val="0"/>
        <w:autoSpaceDN w:val="0"/>
        <w:adjustRightInd w:val="0"/>
        <w:jc w:val="both"/>
        <w:rPr>
          <w:sz w:val="28"/>
          <w:szCs w:val="28"/>
        </w:rPr>
      </w:pPr>
    </w:p>
    <w:p w:rsidR="00FE25BD" w:rsidRDefault="00FE25BD">
      <w:pPr>
        <w:autoSpaceDE w:val="0"/>
        <w:autoSpaceDN w:val="0"/>
        <w:adjustRightInd w:val="0"/>
        <w:jc w:val="both"/>
        <w:rPr>
          <w:sz w:val="28"/>
          <w:szCs w:val="28"/>
        </w:rPr>
      </w:pPr>
    </w:p>
    <w:p w:rsidR="006766AD" w:rsidRPr="00A50FAE" w:rsidRDefault="006766AD" w:rsidP="00FE25BD">
      <w:pPr>
        <w:ind w:left="3780" w:right="72" w:hanging="240"/>
        <w:outlineLvl w:val="0"/>
        <w:rPr>
          <w:bCs/>
          <w:sz w:val="28"/>
        </w:rPr>
      </w:pPr>
      <w:r w:rsidRPr="00A50FAE">
        <w:rPr>
          <w:bCs/>
          <w:sz w:val="28"/>
        </w:rPr>
        <w:t xml:space="preserve">ПРЕДСЕДАТЕЛ НА КОМИСИЯТА </w:t>
      </w:r>
    </w:p>
    <w:p w:rsidR="006766AD" w:rsidRPr="00A50FAE" w:rsidRDefault="006766AD" w:rsidP="00FE25BD">
      <w:pPr>
        <w:ind w:left="3780" w:right="72" w:hanging="240"/>
        <w:outlineLvl w:val="0"/>
        <w:rPr>
          <w:sz w:val="28"/>
          <w:szCs w:val="28"/>
        </w:rPr>
      </w:pPr>
      <w:r w:rsidRPr="00A50FAE">
        <w:rPr>
          <w:bCs/>
          <w:sz w:val="28"/>
        </w:rPr>
        <w:t xml:space="preserve">ПО </w:t>
      </w:r>
      <w:r w:rsidRPr="00A50FAE">
        <w:rPr>
          <w:sz w:val="28"/>
          <w:szCs w:val="28"/>
        </w:rPr>
        <w:t xml:space="preserve">АТЕСТИРАНЕТО И КОНКУРСИТЕ </w:t>
      </w:r>
    </w:p>
    <w:p w:rsidR="006766AD" w:rsidRPr="003329E1" w:rsidRDefault="006766AD" w:rsidP="00FE25BD">
      <w:pPr>
        <w:ind w:left="3780" w:right="72" w:hanging="240"/>
        <w:outlineLvl w:val="0"/>
        <w:rPr>
          <w:sz w:val="28"/>
          <w:szCs w:val="28"/>
          <w:lang w:val="en-GB"/>
        </w:rPr>
      </w:pPr>
      <w:r>
        <w:rPr>
          <w:sz w:val="28"/>
          <w:szCs w:val="28"/>
        </w:rPr>
        <w:t>КЪМ</w:t>
      </w:r>
      <w:r w:rsidRPr="00A50FAE">
        <w:rPr>
          <w:sz w:val="28"/>
          <w:szCs w:val="28"/>
        </w:rPr>
        <w:t xml:space="preserve">  ПРОКУРОРСКАТА КОЛЕГИЯ: </w:t>
      </w:r>
      <w:r w:rsidR="003329E1">
        <w:rPr>
          <w:sz w:val="28"/>
          <w:szCs w:val="28"/>
          <w:lang w:val="en-GB"/>
        </w:rPr>
        <w:t>/</w:t>
      </w:r>
      <w:r w:rsidR="003329E1">
        <w:rPr>
          <w:sz w:val="28"/>
          <w:szCs w:val="28"/>
        </w:rPr>
        <w:t>П</w:t>
      </w:r>
      <w:r w:rsidR="003329E1">
        <w:rPr>
          <w:sz w:val="28"/>
          <w:szCs w:val="28"/>
          <w:lang w:val="en-GB"/>
        </w:rPr>
        <w:t>/</w:t>
      </w:r>
    </w:p>
    <w:p w:rsidR="006766AD" w:rsidRPr="00A50FAE" w:rsidRDefault="006766AD" w:rsidP="003329E1">
      <w:pPr>
        <w:ind w:left="4380"/>
        <w:jc w:val="both"/>
        <w:rPr>
          <w:rFonts w:ascii="Times New Roman CYR" w:hAnsi="Times New Roman CYR" w:cs="Times New Roman CYR"/>
          <w:bCs/>
          <w:i/>
          <w:iCs/>
          <w:lang w:eastAsia="en-US"/>
        </w:rPr>
      </w:pPr>
      <w:r w:rsidRPr="00A50FAE">
        <w:rPr>
          <w:bCs/>
          <w:sz w:val="28"/>
          <w:szCs w:val="28"/>
        </w:rPr>
        <w:tab/>
      </w:r>
      <w:r w:rsidR="00FE25BD">
        <w:rPr>
          <w:bCs/>
          <w:sz w:val="28"/>
          <w:szCs w:val="28"/>
        </w:rPr>
        <w:tab/>
      </w:r>
      <w:r w:rsidRPr="00A50FAE">
        <w:rPr>
          <w:bCs/>
          <w:sz w:val="28"/>
          <w:szCs w:val="28"/>
        </w:rPr>
        <w:tab/>
      </w:r>
      <w:r w:rsidR="00FE25BD">
        <w:rPr>
          <w:bCs/>
          <w:sz w:val="28"/>
          <w:szCs w:val="28"/>
        </w:rPr>
        <w:tab/>
      </w:r>
      <w:r w:rsidRPr="00A50FAE">
        <w:rPr>
          <w:bCs/>
          <w:sz w:val="28"/>
          <w:szCs w:val="28"/>
        </w:rPr>
        <w:t>ОГНЯН ДАМЯНОВ</w:t>
      </w:r>
      <w:bookmarkStart w:id="0" w:name="_GoBack"/>
      <w:bookmarkEnd w:id="0"/>
    </w:p>
    <w:sectPr w:rsidR="006766AD" w:rsidRPr="00A50FAE" w:rsidSect="00FE25BD">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3CB4"/>
    <w:multiLevelType w:val="hybridMultilevel"/>
    <w:tmpl w:val="86003B1C"/>
    <w:lvl w:ilvl="0" w:tplc="3292695A">
      <w:start w:val="1"/>
      <w:numFmt w:val="decimal"/>
      <w:lvlText w:val="%1."/>
      <w:lvlJc w:val="left"/>
      <w:pPr>
        <w:ind w:left="1778" w:hanging="360"/>
      </w:pPr>
      <w:rPr>
        <w:rFonts w:hint="default"/>
        <w:b w:val="0"/>
        <w:i w:val="0"/>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1">
    <w:nsid w:val="56E72F6C"/>
    <w:multiLevelType w:val="hybridMultilevel"/>
    <w:tmpl w:val="4AEA89D0"/>
    <w:lvl w:ilvl="0" w:tplc="0402000F">
      <w:start w:val="1"/>
      <w:numFmt w:val="decimal"/>
      <w:lvlText w:val="%1."/>
      <w:lvlJc w:val="left"/>
      <w:pPr>
        <w:ind w:left="3338"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182C"/>
    <w:rsid w:val="000220D8"/>
    <w:rsid w:val="00024C5D"/>
    <w:rsid w:val="00030E74"/>
    <w:rsid w:val="00032671"/>
    <w:rsid w:val="00041658"/>
    <w:rsid w:val="00042A56"/>
    <w:rsid w:val="00046914"/>
    <w:rsid w:val="00054422"/>
    <w:rsid w:val="00072B8F"/>
    <w:rsid w:val="0007461F"/>
    <w:rsid w:val="00081677"/>
    <w:rsid w:val="000918DF"/>
    <w:rsid w:val="00092E0A"/>
    <w:rsid w:val="00093FB1"/>
    <w:rsid w:val="000A1793"/>
    <w:rsid w:val="000A302E"/>
    <w:rsid w:val="000B1EAA"/>
    <w:rsid w:val="000B4AD9"/>
    <w:rsid w:val="000C1AC3"/>
    <w:rsid w:val="000D248A"/>
    <w:rsid w:val="000D433F"/>
    <w:rsid w:val="000D5A1E"/>
    <w:rsid w:val="000D652E"/>
    <w:rsid w:val="000E35A4"/>
    <w:rsid w:val="000F198B"/>
    <w:rsid w:val="000F26D2"/>
    <w:rsid w:val="000F369F"/>
    <w:rsid w:val="00105000"/>
    <w:rsid w:val="001065AD"/>
    <w:rsid w:val="00114B7A"/>
    <w:rsid w:val="00125DD5"/>
    <w:rsid w:val="0013490A"/>
    <w:rsid w:val="001356E5"/>
    <w:rsid w:val="00136040"/>
    <w:rsid w:val="00136A48"/>
    <w:rsid w:val="001443C3"/>
    <w:rsid w:val="00145A22"/>
    <w:rsid w:val="00146CF7"/>
    <w:rsid w:val="001476C1"/>
    <w:rsid w:val="00150E00"/>
    <w:rsid w:val="00165E04"/>
    <w:rsid w:val="00171C3D"/>
    <w:rsid w:val="00172B23"/>
    <w:rsid w:val="001853AA"/>
    <w:rsid w:val="001859CD"/>
    <w:rsid w:val="00187F23"/>
    <w:rsid w:val="00192D3C"/>
    <w:rsid w:val="001B54AC"/>
    <w:rsid w:val="001C7E99"/>
    <w:rsid w:val="001E1D72"/>
    <w:rsid w:val="001E25FD"/>
    <w:rsid w:val="001E3951"/>
    <w:rsid w:val="001F250E"/>
    <w:rsid w:val="002120E4"/>
    <w:rsid w:val="00212E2F"/>
    <w:rsid w:val="002144BC"/>
    <w:rsid w:val="00215BED"/>
    <w:rsid w:val="002179AC"/>
    <w:rsid w:val="00224ED1"/>
    <w:rsid w:val="00236BD4"/>
    <w:rsid w:val="00237BDA"/>
    <w:rsid w:val="002423FB"/>
    <w:rsid w:val="00242D5C"/>
    <w:rsid w:val="002566C5"/>
    <w:rsid w:val="00260945"/>
    <w:rsid w:val="0026519B"/>
    <w:rsid w:val="002662DF"/>
    <w:rsid w:val="0027374F"/>
    <w:rsid w:val="00276E1C"/>
    <w:rsid w:val="002807CB"/>
    <w:rsid w:val="00280DD2"/>
    <w:rsid w:val="002939B1"/>
    <w:rsid w:val="00297A91"/>
    <w:rsid w:val="002A40B2"/>
    <w:rsid w:val="002A4237"/>
    <w:rsid w:val="002A6350"/>
    <w:rsid w:val="002B3833"/>
    <w:rsid w:val="002B68C5"/>
    <w:rsid w:val="002C0AF1"/>
    <w:rsid w:val="002D0576"/>
    <w:rsid w:val="002D07E0"/>
    <w:rsid w:val="002D1D5F"/>
    <w:rsid w:val="002D591D"/>
    <w:rsid w:val="0030495D"/>
    <w:rsid w:val="00310B17"/>
    <w:rsid w:val="003122DF"/>
    <w:rsid w:val="003159E5"/>
    <w:rsid w:val="00317526"/>
    <w:rsid w:val="00322E5E"/>
    <w:rsid w:val="00324931"/>
    <w:rsid w:val="0032614B"/>
    <w:rsid w:val="003329E1"/>
    <w:rsid w:val="0034435B"/>
    <w:rsid w:val="00351DBA"/>
    <w:rsid w:val="00352FDA"/>
    <w:rsid w:val="003541DA"/>
    <w:rsid w:val="0035571F"/>
    <w:rsid w:val="003602A8"/>
    <w:rsid w:val="0036262A"/>
    <w:rsid w:val="003636D0"/>
    <w:rsid w:val="00364185"/>
    <w:rsid w:val="003664B9"/>
    <w:rsid w:val="00370C55"/>
    <w:rsid w:val="00381F26"/>
    <w:rsid w:val="00387BAE"/>
    <w:rsid w:val="00390BA1"/>
    <w:rsid w:val="00390BB4"/>
    <w:rsid w:val="003A635B"/>
    <w:rsid w:val="003B5001"/>
    <w:rsid w:val="003C0924"/>
    <w:rsid w:val="003C5E61"/>
    <w:rsid w:val="003C7B56"/>
    <w:rsid w:val="003D7A89"/>
    <w:rsid w:val="003E18CF"/>
    <w:rsid w:val="003E58D9"/>
    <w:rsid w:val="003E77CE"/>
    <w:rsid w:val="003E7D84"/>
    <w:rsid w:val="003F2420"/>
    <w:rsid w:val="003F4C00"/>
    <w:rsid w:val="003F5004"/>
    <w:rsid w:val="003F71A9"/>
    <w:rsid w:val="00400817"/>
    <w:rsid w:val="004148DB"/>
    <w:rsid w:val="00416499"/>
    <w:rsid w:val="004175B7"/>
    <w:rsid w:val="0042757A"/>
    <w:rsid w:val="0044253E"/>
    <w:rsid w:val="00447198"/>
    <w:rsid w:val="00447235"/>
    <w:rsid w:val="00447DE8"/>
    <w:rsid w:val="0046159F"/>
    <w:rsid w:val="00461F42"/>
    <w:rsid w:val="004875E0"/>
    <w:rsid w:val="004914EF"/>
    <w:rsid w:val="004A751C"/>
    <w:rsid w:val="004B424F"/>
    <w:rsid w:val="004B4985"/>
    <w:rsid w:val="004B7473"/>
    <w:rsid w:val="004C7C4B"/>
    <w:rsid w:val="004D172C"/>
    <w:rsid w:val="004D257F"/>
    <w:rsid w:val="004D2D7D"/>
    <w:rsid w:val="004D3560"/>
    <w:rsid w:val="004D64AF"/>
    <w:rsid w:val="004E1C4B"/>
    <w:rsid w:val="004F4896"/>
    <w:rsid w:val="005033B2"/>
    <w:rsid w:val="00505449"/>
    <w:rsid w:val="00505F90"/>
    <w:rsid w:val="00527728"/>
    <w:rsid w:val="0055344E"/>
    <w:rsid w:val="00554715"/>
    <w:rsid w:val="0056504B"/>
    <w:rsid w:val="005744EA"/>
    <w:rsid w:val="00574C8A"/>
    <w:rsid w:val="005803F6"/>
    <w:rsid w:val="00583134"/>
    <w:rsid w:val="00583EA5"/>
    <w:rsid w:val="005A1941"/>
    <w:rsid w:val="005A2E92"/>
    <w:rsid w:val="005B11CB"/>
    <w:rsid w:val="005B13D7"/>
    <w:rsid w:val="005B576E"/>
    <w:rsid w:val="005B75CB"/>
    <w:rsid w:val="005B796A"/>
    <w:rsid w:val="005C3669"/>
    <w:rsid w:val="005D194A"/>
    <w:rsid w:val="005D23D2"/>
    <w:rsid w:val="005D33FC"/>
    <w:rsid w:val="005E5883"/>
    <w:rsid w:val="005F1CDE"/>
    <w:rsid w:val="005F4405"/>
    <w:rsid w:val="0060312A"/>
    <w:rsid w:val="006073C2"/>
    <w:rsid w:val="006105B0"/>
    <w:rsid w:val="006108B2"/>
    <w:rsid w:val="00613D6F"/>
    <w:rsid w:val="006166A9"/>
    <w:rsid w:val="00621589"/>
    <w:rsid w:val="00625FE7"/>
    <w:rsid w:val="00630ADD"/>
    <w:rsid w:val="00636337"/>
    <w:rsid w:val="00637247"/>
    <w:rsid w:val="00640030"/>
    <w:rsid w:val="00640426"/>
    <w:rsid w:val="00647A5B"/>
    <w:rsid w:val="00652466"/>
    <w:rsid w:val="00656C98"/>
    <w:rsid w:val="0066144F"/>
    <w:rsid w:val="00663274"/>
    <w:rsid w:val="00663D8D"/>
    <w:rsid w:val="00666639"/>
    <w:rsid w:val="006766AD"/>
    <w:rsid w:val="0068040D"/>
    <w:rsid w:val="00683F65"/>
    <w:rsid w:val="00684F48"/>
    <w:rsid w:val="006867D2"/>
    <w:rsid w:val="0068725E"/>
    <w:rsid w:val="00687BA1"/>
    <w:rsid w:val="006A0478"/>
    <w:rsid w:val="006A5CEA"/>
    <w:rsid w:val="006C21B8"/>
    <w:rsid w:val="006C62BF"/>
    <w:rsid w:val="006D26B6"/>
    <w:rsid w:val="006D429B"/>
    <w:rsid w:val="006D650F"/>
    <w:rsid w:val="006D78CC"/>
    <w:rsid w:val="006E1FF9"/>
    <w:rsid w:val="006E2E7F"/>
    <w:rsid w:val="006F3752"/>
    <w:rsid w:val="0070144B"/>
    <w:rsid w:val="007112D6"/>
    <w:rsid w:val="00711A3B"/>
    <w:rsid w:val="0072643F"/>
    <w:rsid w:val="00731C1C"/>
    <w:rsid w:val="00743C63"/>
    <w:rsid w:val="007440C9"/>
    <w:rsid w:val="007537E9"/>
    <w:rsid w:val="00760362"/>
    <w:rsid w:val="00765638"/>
    <w:rsid w:val="00767934"/>
    <w:rsid w:val="00776F4E"/>
    <w:rsid w:val="00777894"/>
    <w:rsid w:val="0078191F"/>
    <w:rsid w:val="00781A8A"/>
    <w:rsid w:val="00782D76"/>
    <w:rsid w:val="00784BE6"/>
    <w:rsid w:val="007863DB"/>
    <w:rsid w:val="00793AEC"/>
    <w:rsid w:val="00793F63"/>
    <w:rsid w:val="007965D3"/>
    <w:rsid w:val="00796F35"/>
    <w:rsid w:val="007A4701"/>
    <w:rsid w:val="007B5A1D"/>
    <w:rsid w:val="007C2AB8"/>
    <w:rsid w:val="007D23F5"/>
    <w:rsid w:val="007D6BC2"/>
    <w:rsid w:val="007E42BC"/>
    <w:rsid w:val="007F0DAE"/>
    <w:rsid w:val="007F2892"/>
    <w:rsid w:val="00802822"/>
    <w:rsid w:val="00811832"/>
    <w:rsid w:val="00820702"/>
    <w:rsid w:val="00824B5B"/>
    <w:rsid w:val="00830E82"/>
    <w:rsid w:val="00831F35"/>
    <w:rsid w:val="00843FEF"/>
    <w:rsid w:val="00846800"/>
    <w:rsid w:val="00851D60"/>
    <w:rsid w:val="0085468D"/>
    <w:rsid w:val="00864F7F"/>
    <w:rsid w:val="00866B3A"/>
    <w:rsid w:val="008672D5"/>
    <w:rsid w:val="0087281A"/>
    <w:rsid w:val="0088723F"/>
    <w:rsid w:val="0089128E"/>
    <w:rsid w:val="00893A71"/>
    <w:rsid w:val="008A2D41"/>
    <w:rsid w:val="008A4784"/>
    <w:rsid w:val="008B6E55"/>
    <w:rsid w:val="008C2E69"/>
    <w:rsid w:val="008C3529"/>
    <w:rsid w:val="008C6062"/>
    <w:rsid w:val="008C76E7"/>
    <w:rsid w:val="008D1E13"/>
    <w:rsid w:val="008D39F2"/>
    <w:rsid w:val="008E2EC2"/>
    <w:rsid w:val="008E6A4E"/>
    <w:rsid w:val="009160C1"/>
    <w:rsid w:val="0092169D"/>
    <w:rsid w:val="00925F60"/>
    <w:rsid w:val="0092600A"/>
    <w:rsid w:val="0093110D"/>
    <w:rsid w:val="00953D9D"/>
    <w:rsid w:val="00960752"/>
    <w:rsid w:val="00965E48"/>
    <w:rsid w:val="0096632C"/>
    <w:rsid w:val="00970671"/>
    <w:rsid w:val="00995373"/>
    <w:rsid w:val="009A0B37"/>
    <w:rsid w:val="009A15EF"/>
    <w:rsid w:val="009A5B8A"/>
    <w:rsid w:val="009B39C8"/>
    <w:rsid w:val="009B5EBF"/>
    <w:rsid w:val="009C1DA5"/>
    <w:rsid w:val="009D33EF"/>
    <w:rsid w:val="009E049A"/>
    <w:rsid w:val="009E43E1"/>
    <w:rsid w:val="009E508E"/>
    <w:rsid w:val="009E7614"/>
    <w:rsid w:val="009F2A97"/>
    <w:rsid w:val="009F45A3"/>
    <w:rsid w:val="009F50B3"/>
    <w:rsid w:val="009F676D"/>
    <w:rsid w:val="00A0099D"/>
    <w:rsid w:val="00A048C9"/>
    <w:rsid w:val="00A05154"/>
    <w:rsid w:val="00A0519F"/>
    <w:rsid w:val="00A06B00"/>
    <w:rsid w:val="00A11D2C"/>
    <w:rsid w:val="00A13C3A"/>
    <w:rsid w:val="00A17303"/>
    <w:rsid w:val="00A337DD"/>
    <w:rsid w:val="00A5094C"/>
    <w:rsid w:val="00A50FAE"/>
    <w:rsid w:val="00A574B5"/>
    <w:rsid w:val="00A6423A"/>
    <w:rsid w:val="00A65682"/>
    <w:rsid w:val="00A65DE6"/>
    <w:rsid w:val="00A70627"/>
    <w:rsid w:val="00A82524"/>
    <w:rsid w:val="00A83DAF"/>
    <w:rsid w:val="00A97282"/>
    <w:rsid w:val="00AA4412"/>
    <w:rsid w:val="00AB1761"/>
    <w:rsid w:val="00AB35F8"/>
    <w:rsid w:val="00AB5663"/>
    <w:rsid w:val="00AB75DE"/>
    <w:rsid w:val="00AC76ED"/>
    <w:rsid w:val="00AD318E"/>
    <w:rsid w:val="00AE0126"/>
    <w:rsid w:val="00AE2399"/>
    <w:rsid w:val="00AE4100"/>
    <w:rsid w:val="00AF71AE"/>
    <w:rsid w:val="00B0253D"/>
    <w:rsid w:val="00B04E90"/>
    <w:rsid w:val="00B176F5"/>
    <w:rsid w:val="00B218F1"/>
    <w:rsid w:val="00B221EF"/>
    <w:rsid w:val="00B33118"/>
    <w:rsid w:val="00B344B3"/>
    <w:rsid w:val="00B36DF2"/>
    <w:rsid w:val="00B43B47"/>
    <w:rsid w:val="00B43F44"/>
    <w:rsid w:val="00B557BA"/>
    <w:rsid w:val="00B55F7F"/>
    <w:rsid w:val="00B81964"/>
    <w:rsid w:val="00B87D35"/>
    <w:rsid w:val="00B92AC5"/>
    <w:rsid w:val="00B93BDA"/>
    <w:rsid w:val="00B96AA4"/>
    <w:rsid w:val="00BA1DDC"/>
    <w:rsid w:val="00BB035F"/>
    <w:rsid w:val="00BB4DBD"/>
    <w:rsid w:val="00BB5532"/>
    <w:rsid w:val="00BC3A12"/>
    <w:rsid w:val="00BC4E25"/>
    <w:rsid w:val="00BC65B9"/>
    <w:rsid w:val="00BC7943"/>
    <w:rsid w:val="00BD32CF"/>
    <w:rsid w:val="00BD4246"/>
    <w:rsid w:val="00BE098A"/>
    <w:rsid w:val="00BE2846"/>
    <w:rsid w:val="00BE40DC"/>
    <w:rsid w:val="00BF6DFA"/>
    <w:rsid w:val="00C35BA1"/>
    <w:rsid w:val="00C4437C"/>
    <w:rsid w:val="00C450A3"/>
    <w:rsid w:val="00C46101"/>
    <w:rsid w:val="00C5564E"/>
    <w:rsid w:val="00C564CC"/>
    <w:rsid w:val="00C626AE"/>
    <w:rsid w:val="00C7086B"/>
    <w:rsid w:val="00C71A28"/>
    <w:rsid w:val="00C8161B"/>
    <w:rsid w:val="00C83FDF"/>
    <w:rsid w:val="00C87DF3"/>
    <w:rsid w:val="00C90245"/>
    <w:rsid w:val="00C91CAC"/>
    <w:rsid w:val="00CA1E3B"/>
    <w:rsid w:val="00CA40F9"/>
    <w:rsid w:val="00CA4C7F"/>
    <w:rsid w:val="00CA63FF"/>
    <w:rsid w:val="00CB1B10"/>
    <w:rsid w:val="00CB5635"/>
    <w:rsid w:val="00CC5C4B"/>
    <w:rsid w:val="00CD0BA5"/>
    <w:rsid w:val="00CD0D41"/>
    <w:rsid w:val="00CD1C24"/>
    <w:rsid w:val="00CD6295"/>
    <w:rsid w:val="00CD64A2"/>
    <w:rsid w:val="00CD75B9"/>
    <w:rsid w:val="00CE7370"/>
    <w:rsid w:val="00CF032B"/>
    <w:rsid w:val="00CF3E0A"/>
    <w:rsid w:val="00CF4225"/>
    <w:rsid w:val="00D01064"/>
    <w:rsid w:val="00D03CE6"/>
    <w:rsid w:val="00D068EF"/>
    <w:rsid w:val="00D14791"/>
    <w:rsid w:val="00D320E5"/>
    <w:rsid w:val="00D363FF"/>
    <w:rsid w:val="00D41653"/>
    <w:rsid w:val="00D431FE"/>
    <w:rsid w:val="00D51432"/>
    <w:rsid w:val="00D5791B"/>
    <w:rsid w:val="00D62812"/>
    <w:rsid w:val="00D630A4"/>
    <w:rsid w:val="00D63D74"/>
    <w:rsid w:val="00D679B4"/>
    <w:rsid w:val="00D67E08"/>
    <w:rsid w:val="00D77590"/>
    <w:rsid w:val="00D820E7"/>
    <w:rsid w:val="00D83FB2"/>
    <w:rsid w:val="00D85391"/>
    <w:rsid w:val="00D952A3"/>
    <w:rsid w:val="00D97247"/>
    <w:rsid w:val="00DA55A1"/>
    <w:rsid w:val="00DB4D03"/>
    <w:rsid w:val="00DC28A2"/>
    <w:rsid w:val="00DC649B"/>
    <w:rsid w:val="00DC6D1C"/>
    <w:rsid w:val="00DD242C"/>
    <w:rsid w:val="00DE258D"/>
    <w:rsid w:val="00DE3544"/>
    <w:rsid w:val="00DE418A"/>
    <w:rsid w:val="00DE6C21"/>
    <w:rsid w:val="00DF28C6"/>
    <w:rsid w:val="00DF2CAF"/>
    <w:rsid w:val="00E01D04"/>
    <w:rsid w:val="00E0477F"/>
    <w:rsid w:val="00E118FD"/>
    <w:rsid w:val="00E15770"/>
    <w:rsid w:val="00E22251"/>
    <w:rsid w:val="00E27B51"/>
    <w:rsid w:val="00E3070B"/>
    <w:rsid w:val="00E307A6"/>
    <w:rsid w:val="00E34AD5"/>
    <w:rsid w:val="00E34D8A"/>
    <w:rsid w:val="00E4207D"/>
    <w:rsid w:val="00E42596"/>
    <w:rsid w:val="00E43E3B"/>
    <w:rsid w:val="00E50C01"/>
    <w:rsid w:val="00E52E40"/>
    <w:rsid w:val="00E5315C"/>
    <w:rsid w:val="00E63CDE"/>
    <w:rsid w:val="00E67363"/>
    <w:rsid w:val="00E74D1F"/>
    <w:rsid w:val="00E82700"/>
    <w:rsid w:val="00E82FD3"/>
    <w:rsid w:val="00E8488E"/>
    <w:rsid w:val="00E87070"/>
    <w:rsid w:val="00E91866"/>
    <w:rsid w:val="00E91CEB"/>
    <w:rsid w:val="00E94D89"/>
    <w:rsid w:val="00EA12D4"/>
    <w:rsid w:val="00EB6679"/>
    <w:rsid w:val="00EC40EE"/>
    <w:rsid w:val="00EE17C0"/>
    <w:rsid w:val="00EE20DE"/>
    <w:rsid w:val="00EE5EB6"/>
    <w:rsid w:val="00F002CA"/>
    <w:rsid w:val="00F006D3"/>
    <w:rsid w:val="00F05A0B"/>
    <w:rsid w:val="00F14E4A"/>
    <w:rsid w:val="00F16A2F"/>
    <w:rsid w:val="00F20EDE"/>
    <w:rsid w:val="00F22649"/>
    <w:rsid w:val="00F2621F"/>
    <w:rsid w:val="00F3198F"/>
    <w:rsid w:val="00F50335"/>
    <w:rsid w:val="00F531B9"/>
    <w:rsid w:val="00F749A3"/>
    <w:rsid w:val="00F830CD"/>
    <w:rsid w:val="00F86E53"/>
    <w:rsid w:val="00FA224E"/>
    <w:rsid w:val="00FC074A"/>
    <w:rsid w:val="00FC4231"/>
    <w:rsid w:val="00FC4AFC"/>
    <w:rsid w:val="00FD2A6F"/>
    <w:rsid w:val="00FD2C26"/>
    <w:rsid w:val="00FD3222"/>
    <w:rsid w:val="00FD358E"/>
    <w:rsid w:val="00FE25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1"/>
    <w:qFormat/>
    <w:rsid w:val="00390BB4"/>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rsid w:val="00B93BDA"/>
    <w:rPr>
      <w:rFonts w:ascii="Tahoma" w:hAnsi="Tahoma" w:cs="Tahoma"/>
      <w:sz w:val="16"/>
      <w:szCs w:val="16"/>
    </w:rPr>
  </w:style>
  <w:style w:type="character" w:customStyle="1" w:styleId="a6">
    <w:name w:val="Изнесен текст Знак"/>
    <w:basedOn w:val="a0"/>
    <w:link w:val="a5"/>
    <w:rsid w:val="00B93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1"/>
    <w:qFormat/>
    <w:rsid w:val="00390BB4"/>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rsid w:val="00B93BDA"/>
    <w:rPr>
      <w:rFonts w:ascii="Tahoma" w:hAnsi="Tahoma" w:cs="Tahoma"/>
      <w:sz w:val="16"/>
      <w:szCs w:val="16"/>
    </w:rPr>
  </w:style>
  <w:style w:type="character" w:customStyle="1" w:styleId="a6">
    <w:name w:val="Изнесен текст Знак"/>
    <w:basedOn w:val="a0"/>
    <w:link w:val="a5"/>
    <w:rsid w:val="00B93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064">
      <w:bodyDiv w:val="1"/>
      <w:marLeft w:val="0"/>
      <w:marRight w:val="0"/>
      <w:marTop w:val="0"/>
      <w:marBottom w:val="0"/>
      <w:divBdr>
        <w:top w:val="none" w:sz="0" w:space="0" w:color="auto"/>
        <w:left w:val="none" w:sz="0" w:space="0" w:color="auto"/>
        <w:bottom w:val="none" w:sz="0" w:space="0" w:color="auto"/>
        <w:right w:val="none" w:sz="0" w:space="0" w:color="auto"/>
      </w:divBdr>
    </w:div>
    <w:div w:id="45762059">
      <w:bodyDiv w:val="1"/>
      <w:marLeft w:val="0"/>
      <w:marRight w:val="0"/>
      <w:marTop w:val="0"/>
      <w:marBottom w:val="0"/>
      <w:divBdr>
        <w:top w:val="none" w:sz="0" w:space="0" w:color="auto"/>
        <w:left w:val="none" w:sz="0" w:space="0" w:color="auto"/>
        <w:bottom w:val="none" w:sz="0" w:space="0" w:color="auto"/>
        <w:right w:val="none" w:sz="0" w:space="0" w:color="auto"/>
      </w:divBdr>
    </w:div>
    <w:div w:id="81221626">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43342894">
      <w:bodyDiv w:val="1"/>
      <w:marLeft w:val="0"/>
      <w:marRight w:val="0"/>
      <w:marTop w:val="0"/>
      <w:marBottom w:val="0"/>
      <w:divBdr>
        <w:top w:val="none" w:sz="0" w:space="0" w:color="auto"/>
        <w:left w:val="none" w:sz="0" w:space="0" w:color="auto"/>
        <w:bottom w:val="none" w:sz="0" w:space="0" w:color="auto"/>
        <w:right w:val="none" w:sz="0" w:space="0" w:color="auto"/>
      </w:divBdr>
    </w:div>
    <w:div w:id="244731609">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31331773">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34606570">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18021371">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641571606">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81144573">
      <w:bodyDiv w:val="1"/>
      <w:marLeft w:val="0"/>
      <w:marRight w:val="0"/>
      <w:marTop w:val="0"/>
      <w:marBottom w:val="0"/>
      <w:divBdr>
        <w:top w:val="none" w:sz="0" w:space="0" w:color="auto"/>
        <w:left w:val="none" w:sz="0" w:space="0" w:color="auto"/>
        <w:bottom w:val="none" w:sz="0" w:space="0" w:color="auto"/>
        <w:right w:val="none" w:sz="0" w:space="0" w:color="auto"/>
      </w:divBdr>
    </w:div>
    <w:div w:id="1952737367">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9710170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3200-1EB1-4B8C-8D80-57E3F43B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5494</Words>
  <Characters>31733</Characters>
  <Application>Microsoft Office Word</Application>
  <DocSecurity>0</DocSecurity>
  <Lines>264</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37153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2022-01-24T11:07:00Z</cp:lastPrinted>
  <dcterms:created xsi:type="dcterms:W3CDTF">2022-01-25T14:16:00Z</dcterms:created>
  <dcterms:modified xsi:type="dcterms:W3CDTF">2022-01-25T14:19:00Z</dcterms:modified>
</cp:coreProperties>
</file>