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7B7E10">
        <w:rPr>
          <w:bCs/>
          <w:sz w:val="28"/>
          <w:szCs w:val="28"/>
        </w:rPr>
        <w:t xml:space="preserve">за </w:t>
      </w:r>
      <w:r w:rsidR="007B7E10" w:rsidRPr="007B7E10">
        <w:rPr>
          <w:bCs/>
          <w:sz w:val="28"/>
          <w:szCs w:val="28"/>
        </w:rPr>
        <w:t>07</w:t>
      </w:r>
      <w:r w:rsidRPr="007B7E10">
        <w:rPr>
          <w:bCs/>
          <w:sz w:val="28"/>
          <w:szCs w:val="28"/>
        </w:rPr>
        <w:t>.</w:t>
      </w:r>
      <w:r w:rsidR="00A50FAE" w:rsidRPr="007B7E10">
        <w:rPr>
          <w:bCs/>
          <w:sz w:val="28"/>
          <w:szCs w:val="28"/>
        </w:rPr>
        <w:t>0</w:t>
      </w:r>
      <w:r w:rsidR="00FA508D">
        <w:rPr>
          <w:bCs/>
          <w:sz w:val="28"/>
          <w:szCs w:val="28"/>
        </w:rPr>
        <w:t>6</w:t>
      </w:r>
      <w:r w:rsidRPr="007B7E10">
        <w:rPr>
          <w:bCs/>
          <w:sz w:val="28"/>
          <w:szCs w:val="28"/>
        </w:rPr>
        <w:t>.20</w:t>
      </w:r>
      <w:r w:rsidR="0030495D" w:rsidRPr="007B7E10">
        <w:rPr>
          <w:bCs/>
          <w:sz w:val="28"/>
          <w:szCs w:val="28"/>
        </w:rPr>
        <w:t>2</w:t>
      </w:r>
      <w:r w:rsidR="00A50FAE" w:rsidRPr="007B7E10">
        <w:rPr>
          <w:bCs/>
          <w:sz w:val="28"/>
          <w:szCs w:val="28"/>
        </w:rPr>
        <w:t>2</w:t>
      </w:r>
      <w:r w:rsidRPr="007B7E10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7150EC" w:rsidRDefault="007150EC" w:rsidP="005D77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Обсъждане приложението на §43 и §45 от ПЗР на ЗИД на ЗСВ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32/26.04.2022 г.)</w:t>
      </w:r>
    </w:p>
    <w:p w:rsidR="007150EC" w:rsidRDefault="007150EC" w:rsidP="005D77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78F" w:rsidRDefault="007150EC" w:rsidP="005D778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D778F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Пламен Маринов Пачев - прокурор във Върховна касационна прокуратура. </w:t>
      </w:r>
    </w:p>
    <w:p w:rsidR="005D778F" w:rsidRDefault="005D778F" w:rsidP="005D778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78F" w:rsidRPr="00A50FAE" w:rsidRDefault="007150EC" w:rsidP="00005AF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D778F">
        <w:rPr>
          <w:rFonts w:ascii="Times New Roman CYR" w:hAnsi="Times New Roman CYR" w:cs="Times New Roman CYR"/>
          <w:sz w:val="28"/>
          <w:szCs w:val="28"/>
        </w:rPr>
        <w:t xml:space="preserve">. Заявление от Пламен Маринов Пачев за освобождаване от заеманата длъжност „прокурор“ във Върховна касационна прокуратура, на основание чл. 165, ал. 1, т. 1 от ЗСВ. </w:t>
      </w:r>
    </w:p>
    <w:p w:rsidR="007150EC" w:rsidRDefault="007150EC" w:rsidP="006D21D7">
      <w:pPr>
        <w:ind w:firstLine="708"/>
        <w:jc w:val="both"/>
        <w:rPr>
          <w:sz w:val="28"/>
          <w:szCs w:val="28"/>
        </w:rPr>
      </w:pPr>
    </w:p>
    <w:p w:rsidR="006D21D7" w:rsidRDefault="007150EC" w:rsidP="006D2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1D7">
        <w:rPr>
          <w:sz w:val="28"/>
          <w:szCs w:val="28"/>
        </w:rPr>
        <w:t>. Изменение на решение на Комисията по атестирането и конкурсите към Прокурорската колегия на Висшия съдебен съвет по протокол № 31/05.10.2021 г, т. 17, относно</w:t>
      </w:r>
      <w:r w:rsidR="006D21D7">
        <w:rPr>
          <w:sz w:val="16"/>
          <w:szCs w:val="16"/>
        </w:rPr>
        <w:t xml:space="preserve"> </w:t>
      </w:r>
      <w:r w:rsidR="006D21D7">
        <w:rPr>
          <w:sz w:val="28"/>
          <w:szCs w:val="28"/>
        </w:rPr>
        <w:t>атестиране за придобиване статут на несменяемост на Евгения Георгиева Стефанова – прокурор в Районна прокуратура – Хасково.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4B154D" w:rsidRDefault="004B154D" w:rsidP="004B154D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D21D7" w:rsidRDefault="007150EC" w:rsidP="006D2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D21D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Анита Георгиева Димова – заместник на административния ръководител – заместник-районен прокурор на Районна прокуратура - Благоевград, с ранг „прокурор в ОП“, на място в по-горен ранг „прокурор в АП“.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B154D" w:rsidRDefault="007150EC" w:rsidP="004B15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4B154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Хасково за повишаване на Делчо Стоянов </w:t>
      </w:r>
      <w:proofErr w:type="spellStart"/>
      <w:r w:rsidR="004B154D">
        <w:rPr>
          <w:rFonts w:ascii="Times New Roman CYR" w:hAnsi="Times New Roman CYR" w:cs="Times New Roman CYR"/>
          <w:sz w:val="28"/>
          <w:szCs w:val="28"/>
        </w:rPr>
        <w:t>Лавчев</w:t>
      </w:r>
      <w:proofErr w:type="spellEnd"/>
      <w:r w:rsidR="004B154D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- Хасково, с ранг „прокурор в АП“, на място в по-горен ранг „прокурор във ВКП и ВАП“. </w:t>
      </w:r>
    </w:p>
    <w:p w:rsidR="00BC65B9" w:rsidRDefault="00BC65B9" w:rsidP="003D1C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5AF5" w:rsidRDefault="003D1C41" w:rsidP="003D1C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05AF5" w:rsidRDefault="00005AF5" w:rsidP="003D1C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5AF5" w:rsidRDefault="00005AF5" w:rsidP="003D1C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1C41" w:rsidRDefault="007150EC" w:rsidP="00005AF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7</w:t>
      </w:r>
      <w:r w:rsidR="003D1C41">
        <w:rPr>
          <w:rFonts w:ascii="Times New Roman CYR" w:hAnsi="Times New Roman CYR" w:cs="Times New Roman CYR"/>
          <w:sz w:val="28"/>
          <w:szCs w:val="28"/>
        </w:rPr>
        <w:t xml:space="preserve">. Предложение от Любомира Илиева Апостолова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3D1C41" w:rsidRDefault="003D1C41" w:rsidP="003D1C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21D7" w:rsidRPr="006D21D7" w:rsidRDefault="006D21D7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21D7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6D21D7" w:rsidRPr="00434B15" w:rsidRDefault="006D21D7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21D7" w:rsidRPr="00434B15" w:rsidRDefault="007150E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D21D7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D21D7" w:rsidRDefault="006D21D7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405B6" w:rsidRPr="005D778F" w:rsidRDefault="007150EC" w:rsidP="00005AF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405B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Димитър Стефанов Люцканов - прокурор в Окръжна прокуратура - Ямбол. </w:t>
      </w: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005AF5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8791A" w:rsidRDefault="00D8791A">
      <w:pPr>
        <w:rPr>
          <w:rFonts w:ascii="Times New Roman CYR" w:hAnsi="Times New Roman CYR" w:cs="Times New Roman CYR"/>
          <w:i/>
          <w:iCs/>
          <w:lang w:eastAsia="en-US"/>
        </w:rPr>
      </w:pPr>
    </w:p>
    <w:p w:rsidR="00AD74D1" w:rsidRDefault="00AD74D1">
      <w:pPr>
        <w:rPr>
          <w:rFonts w:ascii="Times New Roman CYR" w:hAnsi="Times New Roman CYR" w:cs="Times New Roman CYR"/>
          <w:i/>
          <w:iCs/>
          <w:lang w:eastAsia="en-US"/>
        </w:rPr>
      </w:pPr>
      <w:r>
        <w:rPr>
          <w:rFonts w:ascii="Times New Roman CYR" w:hAnsi="Times New Roman CYR" w:cs="Times New Roman CYR"/>
          <w:i/>
          <w:iCs/>
          <w:lang w:eastAsia="en-US"/>
        </w:rPr>
        <w:br w:type="page"/>
      </w:r>
    </w:p>
    <w:p w:rsid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684F48" w:rsidRP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6"/>
          <w:lang w:eastAsia="en-US"/>
        </w:rPr>
      </w:pPr>
      <w:r w:rsidRPr="00AD74D1">
        <w:rPr>
          <w:rFonts w:ascii="Times New Roman CYR" w:hAnsi="Times New Roman CYR" w:cs="Times New Roman CYR"/>
          <w:iCs/>
          <w:sz w:val="26"/>
          <w:lang w:eastAsia="en-US"/>
        </w:rPr>
        <w:t>ДОПЪЛНИТЕЛНИ ТОЧКИ</w:t>
      </w:r>
    </w:p>
    <w:p w:rsidR="00D8791A" w:rsidRDefault="00D8791A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685176" w:rsidRDefault="00685176" w:rsidP="006851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Д.Т. ВЪЗРАЖЕНИЕ</w:t>
      </w:r>
    </w:p>
    <w:p w:rsidR="00685176" w:rsidRDefault="00685176" w:rsidP="006851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85176" w:rsidRDefault="00086507" w:rsidP="006851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85176">
        <w:rPr>
          <w:bCs/>
          <w:sz w:val="28"/>
          <w:szCs w:val="28"/>
        </w:rPr>
        <w:t>. Възражение от Мария Тошкова Стефанова - прокурор в Районна прокуратура – Благоевград, срещу изготвена комплексна оценка от атестиране за</w:t>
      </w:r>
      <w:r w:rsidR="00685176" w:rsidRPr="00685176">
        <w:rPr>
          <w:bCs/>
          <w:sz w:val="28"/>
          <w:szCs w:val="28"/>
        </w:rPr>
        <w:t xml:space="preserve"> </w:t>
      </w:r>
      <w:r w:rsidR="00685176">
        <w:rPr>
          <w:bCs/>
          <w:sz w:val="28"/>
          <w:szCs w:val="28"/>
        </w:rPr>
        <w:t xml:space="preserve">придобиване статут на несменяемост. </w:t>
      </w:r>
      <w:r w:rsidR="00685176">
        <w:rPr>
          <w:bCs/>
          <w:i/>
          <w:sz w:val="28"/>
          <w:szCs w:val="28"/>
        </w:rPr>
        <w:t>(вх.№</w:t>
      </w:r>
      <w:r w:rsidR="00685176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85176">
        <w:rPr>
          <w:bCs/>
          <w:i/>
          <w:sz w:val="28"/>
          <w:szCs w:val="28"/>
        </w:rPr>
        <w:t>16918/21 г.)</w:t>
      </w:r>
    </w:p>
    <w:p w:rsidR="00685176" w:rsidRPr="00D1418A" w:rsidRDefault="00685176" w:rsidP="0068517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Докладчик г-н Марио Василев</w:t>
      </w:r>
    </w:p>
    <w:p w:rsidR="00685176" w:rsidRDefault="00685176" w:rsidP="0068517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Приложение</w:t>
      </w:r>
      <w:r>
        <w:rPr>
          <w:i/>
          <w:iCs/>
          <w:sz w:val="28"/>
          <w:szCs w:val="28"/>
        </w:rPr>
        <w:t xml:space="preserve">: Решение по протокол №19/23.05.2022 г., т. 9, комплексна оценка "Много добра", подписана </w:t>
      </w:r>
      <w:r>
        <w:rPr>
          <w:bCs/>
          <w:i/>
          <w:iCs/>
          <w:sz w:val="28"/>
          <w:szCs w:val="28"/>
        </w:rPr>
        <w:t xml:space="preserve"> с възражение</w:t>
      </w:r>
    </w:p>
    <w:p w:rsidR="00685176" w:rsidRDefault="00685176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Д.Т. ЕФА </w:t>
      </w:r>
    </w:p>
    <w:p w:rsid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4D1" w:rsidRDefault="00086507" w:rsidP="00AD74D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D74D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Людмила Христова Рачева - прокурор в Районна прокуратура - Габрово. </w:t>
      </w:r>
      <w:r w:rsidR="00AD74D1">
        <w:rPr>
          <w:bCs/>
          <w:i/>
          <w:sz w:val="28"/>
          <w:szCs w:val="28"/>
        </w:rPr>
        <w:t>(вх.№</w:t>
      </w:r>
      <w:r w:rsidR="00AD74D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ВСС-9193</w:t>
      </w:r>
      <w:r w:rsidR="00AD74D1">
        <w:rPr>
          <w:bCs/>
          <w:i/>
          <w:sz w:val="28"/>
          <w:szCs w:val="28"/>
        </w:rPr>
        <w:t>/09.06.2021 г.)</w:t>
      </w:r>
    </w:p>
    <w:p w:rsidR="00AD74D1" w:rsidRPr="00AD74D1" w:rsidRDefault="00AD74D1" w:rsidP="00AD74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6"/>
          <w:lang w:eastAsia="en-US"/>
        </w:rPr>
      </w:pPr>
      <w:r w:rsidRPr="00AD74D1">
        <w:rPr>
          <w:rFonts w:ascii="Times New Roman CYR" w:hAnsi="Times New Roman CYR" w:cs="Times New Roman CYR"/>
          <w:i/>
          <w:iCs/>
          <w:sz w:val="26"/>
          <w:lang w:eastAsia="en-US"/>
        </w:rPr>
        <w:t xml:space="preserve">Докладчик г-жа Галя </w:t>
      </w:r>
      <w:proofErr w:type="spellStart"/>
      <w:r w:rsidRPr="00AD74D1">
        <w:rPr>
          <w:rFonts w:ascii="Times New Roman CYR" w:hAnsi="Times New Roman CYR" w:cs="Times New Roman CYR"/>
          <w:i/>
          <w:iCs/>
          <w:sz w:val="26"/>
          <w:lang w:eastAsia="en-US"/>
        </w:rPr>
        <w:t>Гугушева</w:t>
      </w:r>
      <w:proofErr w:type="spellEnd"/>
    </w:p>
    <w:p w:rsidR="00AD74D1" w:rsidRPr="004E1663" w:rsidRDefault="00AD74D1" w:rsidP="004E1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E1663">
        <w:rPr>
          <w:rFonts w:ascii="Times New Roman CYR" w:hAnsi="Times New Roman CYR" w:cs="Times New Roman CYR"/>
          <w:bCs/>
          <w:i/>
          <w:iCs/>
          <w:sz w:val="28"/>
          <w:szCs w:val="28"/>
        </w:rPr>
        <w:t>Приложение</w:t>
      </w:r>
      <w:r w:rsidRPr="004E1663">
        <w:rPr>
          <w:rFonts w:ascii="Times New Roman CYR" w:hAnsi="Times New Roman CYR" w:cs="Times New Roman CYR"/>
          <w:i/>
          <w:iCs/>
          <w:sz w:val="28"/>
          <w:szCs w:val="28"/>
        </w:rPr>
        <w:t>: 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динен формуляр за атестиране – П</w:t>
      </w:r>
      <w:r w:rsidRPr="004E1663">
        <w:rPr>
          <w:rFonts w:ascii="Times New Roman CYR" w:hAnsi="Times New Roman CYR" w:cs="Times New Roman CYR"/>
          <w:i/>
          <w:iCs/>
          <w:sz w:val="28"/>
          <w:szCs w:val="28"/>
        </w:rPr>
        <w:t>АК</w:t>
      </w:r>
    </w:p>
    <w:p w:rsidR="00D8791A" w:rsidRDefault="00D8791A" w:rsidP="00D879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lang w:eastAsia="en-US"/>
        </w:rPr>
      </w:pPr>
    </w:p>
    <w:p w:rsidR="00D8791A" w:rsidRDefault="00086507" w:rsidP="00D8791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lang w:eastAsia="en-US"/>
        </w:rPr>
        <w:t>12</w:t>
      </w:r>
      <w:r w:rsidR="00D8791A">
        <w:rPr>
          <w:rFonts w:ascii="Times New Roman CYR" w:hAnsi="Times New Roman CYR" w:cs="Times New Roman CYR"/>
          <w:iCs/>
          <w:lang w:eastAsia="en-US"/>
        </w:rPr>
        <w:t xml:space="preserve">. </w:t>
      </w:r>
      <w:r w:rsidR="00D8791A">
        <w:rPr>
          <w:bCs/>
          <w:sz w:val="28"/>
          <w:szCs w:val="28"/>
        </w:rPr>
        <w:t>Извънредно атестиране</w:t>
      </w:r>
      <w:r w:rsidR="00D8791A" w:rsidRPr="000923BD">
        <w:rPr>
          <w:bCs/>
          <w:sz w:val="28"/>
          <w:szCs w:val="28"/>
        </w:rPr>
        <w:t xml:space="preserve"> на </w:t>
      </w:r>
      <w:r w:rsidR="00D8791A">
        <w:rPr>
          <w:bCs/>
          <w:sz w:val="28"/>
          <w:szCs w:val="28"/>
        </w:rPr>
        <w:t>Георги Стефанов Русев</w:t>
      </w:r>
      <w:r w:rsidR="00D8791A" w:rsidRPr="000923BD">
        <w:rPr>
          <w:bCs/>
          <w:sz w:val="28"/>
          <w:szCs w:val="28"/>
        </w:rPr>
        <w:t xml:space="preserve"> - прокурор в Районна прокуратура - Бургас. </w:t>
      </w:r>
      <w:r w:rsidR="00D8791A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D8791A">
        <w:rPr>
          <w:rFonts w:ascii="Times New Roman CYR" w:hAnsi="Times New Roman CYR" w:cs="Times New Roman CYR"/>
          <w:i/>
          <w:iCs/>
          <w:sz w:val="28"/>
          <w:szCs w:val="28"/>
        </w:rPr>
        <w:t>12060</w:t>
      </w:r>
      <w:r w:rsidR="00D8791A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D8791A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D8791A" w:rsidRPr="000923BD">
        <w:rPr>
          <w:rFonts w:ascii="Times New Roman CYR" w:hAnsi="Times New Roman CYR" w:cs="Times New Roman CYR"/>
          <w:i/>
          <w:iCs/>
          <w:sz w:val="28"/>
          <w:szCs w:val="28"/>
        </w:rPr>
        <w:t>2.0</w:t>
      </w:r>
      <w:r w:rsidR="00D8791A"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="00D8791A" w:rsidRPr="000923BD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D8791A" w:rsidRPr="00AD74D1" w:rsidRDefault="00D8791A" w:rsidP="00D879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6"/>
          <w:lang w:eastAsia="en-US"/>
        </w:rPr>
      </w:pPr>
      <w:r w:rsidRPr="00AD74D1">
        <w:rPr>
          <w:rFonts w:ascii="Times New Roman CYR" w:hAnsi="Times New Roman CYR" w:cs="Times New Roman CYR"/>
          <w:i/>
          <w:iCs/>
          <w:sz w:val="26"/>
          <w:lang w:eastAsia="en-US"/>
        </w:rPr>
        <w:t xml:space="preserve">Докладчик г-жа </w:t>
      </w:r>
      <w:r>
        <w:rPr>
          <w:rFonts w:ascii="Times New Roman CYR" w:hAnsi="Times New Roman CYR" w:cs="Times New Roman CYR"/>
          <w:i/>
          <w:iCs/>
          <w:sz w:val="26"/>
          <w:lang w:eastAsia="en-US"/>
        </w:rPr>
        <w:t>Ангелина Митова</w:t>
      </w:r>
    </w:p>
    <w:p w:rsidR="00D8791A" w:rsidRPr="004E1663" w:rsidRDefault="00D8791A" w:rsidP="00D879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E1663">
        <w:rPr>
          <w:rFonts w:ascii="Times New Roman CYR" w:hAnsi="Times New Roman CYR" w:cs="Times New Roman CYR"/>
          <w:bCs/>
          <w:i/>
          <w:iCs/>
          <w:sz w:val="28"/>
          <w:szCs w:val="28"/>
        </w:rPr>
        <w:t>Приложение</w:t>
      </w:r>
      <w:r w:rsidRPr="004E1663">
        <w:rPr>
          <w:rFonts w:ascii="Times New Roman CYR" w:hAnsi="Times New Roman CYR" w:cs="Times New Roman CYR"/>
          <w:i/>
          <w:iCs/>
          <w:sz w:val="28"/>
          <w:szCs w:val="28"/>
        </w:rPr>
        <w:t>: 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динен формуляр за атестиране – П</w:t>
      </w:r>
      <w:r w:rsidRPr="004E1663">
        <w:rPr>
          <w:rFonts w:ascii="Times New Roman CYR" w:hAnsi="Times New Roman CYR" w:cs="Times New Roman CYR"/>
          <w:i/>
          <w:iCs/>
          <w:sz w:val="28"/>
          <w:szCs w:val="28"/>
        </w:rPr>
        <w:t>АК</w:t>
      </w:r>
    </w:p>
    <w:p w:rsidR="00D8791A" w:rsidRDefault="00D8791A" w:rsidP="00D879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B13C23" w:rsidRPr="00D8791A" w:rsidRDefault="00B13C23" w:rsidP="00B13C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lang w:eastAsia="en-US"/>
        </w:rPr>
      </w:pPr>
      <w:r w:rsidRPr="00D8791A">
        <w:rPr>
          <w:rFonts w:ascii="Times New Roman CYR" w:hAnsi="Times New Roman CYR" w:cs="Times New Roman CYR"/>
          <w:iCs/>
          <w:sz w:val="28"/>
          <w:lang w:eastAsia="en-US"/>
        </w:rPr>
        <w:t>Д.Т.РАЗНИ</w:t>
      </w:r>
    </w:p>
    <w:p w:rsidR="00B13C23" w:rsidRDefault="00B13C23" w:rsidP="00B13C23">
      <w:pPr>
        <w:ind w:firstLine="708"/>
        <w:jc w:val="both"/>
        <w:rPr>
          <w:bCs/>
          <w:sz w:val="28"/>
          <w:szCs w:val="28"/>
        </w:rPr>
      </w:pPr>
    </w:p>
    <w:p w:rsidR="00B13C23" w:rsidRDefault="00086507" w:rsidP="00B13C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13C23">
        <w:rPr>
          <w:bCs/>
          <w:sz w:val="28"/>
          <w:szCs w:val="28"/>
        </w:rPr>
        <w:t>. Заявление за отвод от резервен член на изпитната комисия за младши прокурори в края на обучението им в Националния институт на правосъдието.</w:t>
      </w:r>
    </w:p>
    <w:p w:rsidR="00B13C23" w:rsidRDefault="00B13C23" w:rsidP="00B13C2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13C23" w:rsidRDefault="00086507" w:rsidP="00B13C2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13C23">
        <w:rPr>
          <w:bCs/>
          <w:sz w:val="28"/>
          <w:szCs w:val="28"/>
        </w:rPr>
        <w:t>. Доклад от директора на дирекция „правна“ в АВСС относно жалба от Лиляна Димитрова Георгиева срещу решения на Прокурорската колегия на Висшия съдебен съвет по протокол № 19/25.05.2022 г., т.</w:t>
      </w:r>
      <w:proofErr w:type="spellStart"/>
      <w:r w:rsidR="00B13C23">
        <w:rPr>
          <w:bCs/>
          <w:sz w:val="28"/>
          <w:szCs w:val="28"/>
        </w:rPr>
        <w:t>т</w:t>
      </w:r>
      <w:proofErr w:type="spellEnd"/>
      <w:r w:rsidR="00B13C23">
        <w:rPr>
          <w:bCs/>
          <w:sz w:val="28"/>
          <w:szCs w:val="28"/>
        </w:rPr>
        <w:t xml:space="preserve">. 2.13, 2.24, 2.42.1, 2.24.2, </w:t>
      </w:r>
      <w:proofErr w:type="spellStart"/>
      <w:r w:rsidR="00B13C23">
        <w:rPr>
          <w:bCs/>
          <w:sz w:val="28"/>
          <w:szCs w:val="28"/>
        </w:rPr>
        <w:t>2</w:t>
      </w:r>
      <w:proofErr w:type="spellEnd"/>
      <w:r w:rsidR="00B13C23">
        <w:rPr>
          <w:bCs/>
          <w:sz w:val="28"/>
          <w:szCs w:val="28"/>
        </w:rPr>
        <w:t xml:space="preserve">.24.3, 2.25, 2.25.1, 2.25.2, </w:t>
      </w:r>
      <w:proofErr w:type="spellStart"/>
      <w:r w:rsidR="00B13C23">
        <w:rPr>
          <w:bCs/>
          <w:sz w:val="28"/>
          <w:szCs w:val="28"/>
        </w:rPr>
        <w:t>2</w:t>
      </w:r>
      <w:proofErr w:type="spellEnd"/>
      <w:r w:rsidR="00B13C23">
        <w:rPr>
          <w:bCs/>
          <w:sz w:val="28"/>
          <w:szCs w:val="28"/>
        </w:rPr>
        <w:t>.26-2.26.9 и 2.27.</w:t>
      </w:r>
    </w:p>
    <w:p w:rsidR="00AD74D1" w:rsidRPr="00A50FAE" w:rsidRDefault="00AD74D1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sectPr w:rsidR="00AD74D1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5AF5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86507"/>
    <w:rsid w:val="000918DF"/>
    <w:rsid w:val="00092E0A"/>
    <w:rsid w:val="00093FB1"/>
    <w:rsid w:val="000A1793"/>
    <w:rsid w:val="000A302E"/>
    <w:rsid w:val="000A7995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2FF7"/>
    <w:rsid w:val="003B5001"/>
    <w:rsid w:val="003C0924"/>
    <w:rsid w:val="003C5E61"/>
    <w:rsid w:val="003C7B56"/>
    <w:rsid w:val="003D1C41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154D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D778F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05B6"/>
    <w:rsid w:val="00647A5B"/>
    <w:rsid w:val="00656C98"/>
    <w:rsid w:val="0066144F"/>
    <w:rsid w:val="00663274"/>
    <w:rsid w:val="00663D8D"/>
    <w:rsid w:val="00666639"/>
    <w:rsid w:val="0068040D"/>
    <w:rsid w:val="00684F48"/>
    <w:rsid w:val="00685176"/>
    <w:rsid w:val="006867D2"/>
    <w:rsid w:val="0068725E"/>
    <w:rsid w:val="00687BA1"/>
    <w:rsid w:val="006A0478"/>
    <w:rsid w:val="006A5CEA"/>
    <w:rsid w:val="006C62BF"/>
    <w:rsid w:val="006D21D7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50EC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7E10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D74D1"/>
    <w:rsid w:val="00AE2399"/>
    <w:rsid w:val="00AE4100"/>
    <w:rsid w:val="00AF71AE"/>
    <w:rsid w:val="00B0253D"/>
    <w:rsid w:val="00B04E90"/>
    <w:rsid w:val="00B13C23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22AF2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791A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A508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8D8D-B3D6-4C1F-9F27-3B96DE08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2022-06-02T07:44:00Z</cp:lastPrinted>
  <dcterms:created xsi:type="dcterms:W3CDTF">2022-06-02T13:28:00Z</dcterms:created>
  <dcterms:modified xsi:type="dcterms:W3CDTF">2022-06-02T13:28:00Z</dcterms:modified>
</cp:coreProperties>
</file>