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50" w:rsidRDefault="00607950" w:rsidP="00607950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5174FE">
        <w:rPr>
          <w:b/>
          <w:bCs/>
          <w:sz w:val="28"/>
          <w:szCs w:val="28"/>
        </w:rPr>
        <w:t>40</w:t>
      </w:r>
    </w:p>
    <w:p w:rsidR="00607950" w:rsidRDefault="00607950" w:rsidP="00607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607950" w:rsidRDefault="00607950" w:rsidP="00607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607950" w:rsidRDefault="00607950" w:rsidP="00607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5174FE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.11.2022 г. </w:t>
      </w:r>
    </w:p>
    <w:p w:rsidR="00607950" w:rsidRDefault="00607950" w:rsidP="00607950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607950" w:rsidRDefault="00607950" w:rsidP="00607950">
      <w:pPr>
        <w:jc w:val="center"/>
        <w:rPr>
          <w:b/>
          <w:bCs/>
          <w:sz w:val="20"/>
          <w:szCs w:val="20"/>
        </w:rPr>
      </w:pPr>
    </w:p>
    <w:p w:rsidR="00907FEF" w:rsidRDefault="00907FEF" w:rsidP="006079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950" w:rsidRPr="00907FEF" w:rsidRDefault="00607950" w:rsidP="006079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>Присъстват:</w:t>
      </w:r>
      <w:r w:rsidR="00907FEF" w:rsidRPr="00907FEF">
        <w:rPr>
          <w:sz w:val="28"/>
          <w:szCs w:val="28"/>
        </w:rPr>
        <w:t xml:space="preserve"> Стефан Петров, Пламен Найденов,</w:t>
      </w:r>
      <w:r w:rsidRPr="00907FEF">
        <w:rPr>
          <w:sz w:val="28"/>
          <w:szCs w:val="28"/>
        </w:rPr>
        <w:t xml:space="preserve"> Евгени Иванов,</w:t>
      </w:r>
      <w:r w:rsidRPr="00907FEF">
        <w:rPr>
          <w:sz w:val="28"/>
          <w:szCs w:val="28"/>
          <w:lang w:val="en-GB"/>
        </w:rPr>
        <w:t xml:space="preserve"> </w:t>
      </w:r>
      <w:r w:rsidRPr="00907FEF">
        <w:rPr>
          <w:sz w:val="28"/>
          <w:szCs w:val="28"/>
        </w:rPr>
        <w:t>Наталия Василева,</w:t>
      </w:r>
      <w:r w:rsidR="00907FEF" w:rsidRPr="00907FEF">
        <w:rPr>
          <w:sz w:val="28"/>
          <w:szCs w:val="28"/>
        </w:rPr>
        <w:t xml:space="preserve"> Ваня Дойчева,</w:t>
      </w:r>
      <w:r w:rsidRPr="00907FEF">
        <w:rPr>
          <w:sz w:val="28"/>
          <w:szCs w:val="28"/>
        </w:rPr>
        <w:t xml:space="preserve"> Аксиния </w:t>
      </w:r>
      <w:proofErr w:type="spellStart"/>
      <w:r w:rsidRPr="00907FEF">
        <w:rPr>
          <w:sz w:val="28"/>
          <w:szCs w:val="28"/>
        </w:rPr>
        <w:t>Матосян</w:t>
      </w:r>
      <w:proofErr w:type="spellEnd"/>
      <w:r w:rsidRPr="00907FEF">
        <w:rPr>
          <w:sz w:val="28"/>
          <w:szCs w:val="28"/>
        </w:rPr>
        <w:t>, Емилия Пенева, Ирина Апостолова, Петя Маринова и Надя Загорова</w:t>
      </w:r>
    </w:p>
    <w:p w:rsidR="00607950" w:rsidRPr="00907FEF" w:rsidRDefault="00607950" w:rsidP="006079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7950" w:rsidRDefault="00607950" w:rsidP="006079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 xml:space="preserve">Отсъстват: </w:t>
      </w:r>
      <w:r w:rsidR="00907FEF" w:rsidRPr="00907FEF">
        <w:rPr>
          <w:sz w:val="28"/>
          <w:szCs w:val="28"/>
        </w:rPr>
        <w:t xml:space="preserve">Огнян Дамянов и </w:t>
      </w:r>
      <w:r w:rsidRPr="00907FEF">
        <w:rPr>
          <w:sz w:val="28"/>
          <w:szCs w:val="28"/>
        </w:rPr>
        <w:t xml:space="preserve">Светлана Бошнакова </w:t>
      </w:r>
    </w:p>
    <w:p w:rsidR="00907FEF" w:rsidRDefault="00907FEF" w:rsidP="006079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7950" w:rsidRDefault="00607950" w:rsidP="006079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 w:rsidR="00907FEF">
        <w:rPr>
          <w:sz w:val="28"/>
          <w:szCs w:val="28"/>
        </w:rPr>
        <w:t xml:space="preserve">Петя </w:t>
      </w:r>
      <w:proofErr w:type="spellStart"/>
      <w:r w:rsidR="00907FEF">
        <w:rPr>
          <w:sz w:val="28"/>
          <w:szCs w:val="28"/>
        </w:rPr>
        <w:t>Тянкова</w:t>
      </w:r>
      <w:proofErr w:type="spellEnd"/>
      <w:r w:rsidR="00907FEF">
        <w:rPr>
          <w:sz w:val="28"/>
          <w:szCs w:val="28"/>
        </w:rPr>
        <w:t xml:space="preserve"> – директор на дирекция </w:t>
      </w:r>
      <w:r w:rsidR="00907FEF">
        <w:rPr>
          <w:rFonts w:ascii="Times New Roman CYR" w:hAnsi="Times New Roman CYR" w:cs="Times New Roman CYR"/>
          <w:sz w:val="28"/>
          <w:szCs w:val="28"/>
        </w:rPr>
        <w:t xml:space="preserve">„Атестиране на прокурори и следователи“,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Яна Мачева - началник отдел „Конкурси на прокурори и следователи”</w:t>
      </w:r>
    </w:p>
    <w:p w:rsidR="00607950" w:rsidRDefault="00607950" w:rsidP="00607950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607950" w:rsidRDefault="00607950" w:rsidP="006079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607950" w:rsidRDefault="00607950" w:rsidP="00607950">
      <w:pPr>
        <w:rPr>
          <w:bCs/>
          <w:sz w:val="20"/>
          <w:szCs w:val="20"/>
          <w:u w:val="single"/>
          <w:lang w:val="en-US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07950" w:rsidRDefault="00607950" w:rsidP="00607950">
      <w:pPr>
        <w:jc w:val="both"/>
        <w:rPr>
          <w:bCs/>
          <w:sz w:val="20"/>
          <w:szCs w:val="20"/>
        </w:rPr>
      </w:pPr>
    </w:p>
    <w:p w:rsidR="001E6076" w:rsidRDefault="001E6076" w:rsidP="001E60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ОТТЕГЛЯ т. 7 от дневния ред.</w:t>
      </w:r>
    </w:p>
    <w:p w:rsidR="001E6076" w:rsidRDefault="001E6076" w:rsidP="00607950">
      <w:pPr>
        <w:jc w:val="both"/>
        <w:rPr>
          <w:bCs/>
          <w:sz w:val="28"/>
          <w:szCs w:val="28"/>
        </w:rPr>
      </w:pPr>
    </w:p>
    <w:p w:rsidR="00607950" w:rsidRDefault="00607950" w:rsidP="0060795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14 - т. </w:t>
      </w:r>
      <w:r w:rsidR="0032716E">
        <w:rPr>
          <w:sz w:val="28"/>
          <w:szCs w:val="28"/>
        </w:rPr>
        <w:t>17</w:t>
      </w:r>
    </w:p>
    <w:p w:rsidR="00607950" w:rsidRDefault="00607950" w:rsidP="00E074F8">
      <w:pPr>
        <w:ind w:left="708"/>
        <w:jc w:val="both"/>
        <w:rPr>
          <w:bCs/>
          <w:sz w:val="28"/>
          <w:szCs w:val="28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C67DF" w:rsidRDefault="008C67DF" w:rsidP="00E074F8">
      <w:pPr>
        <w:ind w:left="708"/>
        <w:jc w:val="both"/>
        <w:rPr>
          <w:bCs/>
          <w:sz w:val="28"/>
          <w:szCs w:val="28"/>
        </w:rPr>
      </w:pPr>
    </w:p>
    <w:p w:rsidR="008C67DF" w:rsidRPr="008C67DF" w:rsidRDefault="008C67DF" w:rsidP="008C6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67DF">
        <w:rPr>
          <w:sz w:val="28"/>
          <w:szCs w:val="28"/>
        </w:rPr>
        <w:t>Обявяване на конкурс за първоначално назначаване и заемане 28 (двадесет и осем) свободни длъжности „прокурор“ в районните прокуратури.</w:t>
      </w:r>
    </w:p>
    <w:p w:rsidR="00607950" w:rsidRDefault="00607950" w:rsidP="00BD2CCD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716E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</w:t>
      </w:r>
      <w:r w:rsidR="0032716E">
        <w:rPr>
          <w:i/>
          <w:sz w:val="28"/>
          <w:szCs w:val="28"/>
        </w:rPr>
        <w:t xml:space="preserve"> </w:t>
      </w:r>
      <w:r w:rsidRPr="00635D18">
        <w:rPr>
          <w:i/>
          <w:sz w:val="28"/>
          <w:szCs w:val="28"/>
        </w:rPr>
        <w:t>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56D80" w:rsidRDefault="00C56D80" w:rsidP="00C56D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1A07" w:rsidRPr="00EA401A" w:rsidRDefault="00831A07" w:rsidP="00831A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650EF">
        <w:rPr>
          <w:b/>
          <w:sz w:val="28"/>
          <w:szCs w:val="28"/>
        </w:rPr>
        <w:t>1.</w:t>
      </w:r>
      <w:proofErr w:type="spellStart"/>
      <w:r w:rsidRPr="008650EF">
        <w:rPr>
          <w:b/>
          <w:sz w:val="28"/>
          <w:szCs w:val="28"/>
        </w:rPr>
        <w:t>1</w:t>
      </w:r>
      <w:proofErr w:type="spellEnd"/>
      <w:r w:rsidRPr="008650EF">
        <w:rPr>
          <w:b/>
          <w:sz w:val="28"/>
          <w:szCs w:val="28"/>
        </w:rPr>
        <w:t>.</w:t>
      </w:r>
      <w:r w:rsidRPr="008650EF">
        <w:rPr>
          <w:sz w:val="28"/>
          <w:szCs w:val="28"/>
        </w:rPr>
        <w:t xml:space="preserve"> </w:t>
      </w:r>
      <w:r w:rsidRPr="008650EF">
        <w:rPr>
          <w:b/>
          <w:sz w:val="28"/>
          <w:szCs w:val="28"/>
        </w:rPr>
        <w:t>ПРЕДЛАГА НА ПРОКУРОРСКАТА КОЛЕГИЯ НА ВИСШИЯ СЪДЕБЕН СЪВЕТ ДА ОБЯВИ,</w:t>
      </w:r>
      <w:r w:rsidRPr="008650EF">
        <w:rPr>
          <w:sz w:val="28"/>
          <w:szCs w:val="28"/>
        </w:rPr>
        <w:t xml:space="preserve"> на основание чл. 180, ал. 1 и чл. 178, ал. 1 от ЗСВ</w:t>
      </w:r>
      <w:r w:rsidRPr="00EA401A">
        <w:rPr>
          <w:sz w:val="28"/>
          <w:szCs w:val="28"/>
          <w:lang w:val="ru-RU"/>
        </w:rPr>
        <w:t xml:space="preserve"> </w:t>
      </w:r>
      <w:r w:rsidRPr="008650EF">
        <w:rPr>
          <w:sz w:val="28"/>
          <w:szCs w:val="28"/>
        </w:rPr>
        <w:t xml:space="preserve">и съгласно решение на Прокурорската колегия на Висшия съдебен съвет по протокол № 40/09.11.2022 г., т. 14.2., </w:t>
      </w:r>
      <w:r w:rsidRPr="008650EF">
        <w:rPr>
          <w:b/>
          <w:sz w:val="28"/>
          <w:szCs w:val="28"/>
        </w:rPr>
        <w:t>КОНКУРС за първоначално назначаване</w:t>
      </w:r>
      <w:r w:rsidRPr="008650EF">
        <w:rPr>
          <w:sz w:val="28"/>
          <w:szCs w:val="28"/>
        </w:rPr>
        <w:t xml:space="preserve"> и заемане на </w:t>
      </w:r>
      <w:r w:rsidRPr="008650EF">
        <w:rPr>
          <w:b/>
          <w:sz w:val="28"/>
          <w:szCs w:val="28"/>
        </w:rPr>
        <w:t xml:space="preserve">28 (двадесет и осем) </w:t>
      </w:r>
      <w:r>
        <w:rPr>
          <w:b/>
          <w:sz w:val="28"/>
          <w:szCs w:val="28"/>
        </w:rPr>
        <w:t xml:space="preserve">свободни </w:t>
      </w:r>
      <w:r w:rsidRPr="008650EF">
        <w:rPr>
          <w:b/>
          <w:sz w:val="28"/>
          <w:szCs w:val="28"/>
        </w:rPr>
        <w:t>длъжности „прокурор“ в районните прокуратури</w:t>
      </w:r>
      <w:r w:rsidRPr="008650EF">
        <w:rPr>
          <w:sz w:val="28"/>
          <w:szCs w:val="28"/>
        </w:rPr>
        <w:t>, както следва: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Районна прокуратура - Благоевград – 4 (четири) свободни длъжности;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lastRenderedPageBreak/>
        <w:t xml:space="preserve">- Районна прокуратура - Враца – 1 (една) свободна длъжност 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Районна прокуратура - Кюстендил – 2 (две) свободни длъжности;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Районна прокуратура - Монтана – 2 (две) свободни длъжности;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Районна прокуратура - Костинброд – 2 (две) свободни длъжности;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Софийска районна прокуратура – 3 (три) свободни длъжности;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Районна прокуратура - Пазарджик – 1 (една) свободна длъжност;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Районна прокуратура - Смолян – 3 (три) свободни длъжности;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Районна прокуратура – Велико Търново – 1 (една) свободна длъжност;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Районна прокуратура - Търговище – 1 (една) свободна длъжност;</w:t>
      </w:r>
    </w:p>
    <w:p w:rsidR="00831A07" w:rsidRPr="00365E71" w:rsidRDefault="00831A07" w:rsidP="00831A07">
      <w:pPr>
        <w:ind w:firstLine="567"/>
        <w:jc w:val="both"/>
        <w:rPr>
          <w:iCs/>
          <w:sz w:val="28"/>
          <w:szCs w:val="28"/>
        </w:rPr>
      </w:pPr>
      <w:r w:rsidRPr="00365E71">
        <w:rPr>
          <w:iCs/>
          <w:sz w:val="28"/>
          <w:szCs w:val="28"/>
        </w:rPr>
        <w:t>- Районна прокуратура - Бургас – 8 (осем) свободни длъжности.</w:t>
      </w:r>
    </w:p>
    <w:p w:rsidR="00831A07" w:rsidRPr="000F61E8" w:rsidRDefault="00831A07" w:rsidP="00831A07">
      <w:pPr>
        <w:ind w:firstLine="284"/>
        <w:jc w:val="both"/>
        <w:rPr>
          <w:i/>
          <w:iCs/>
          <w:sz w:val="28"/>
          <w:szCs w:val="28"/>
        </w:rPr>
      </w:pPr>
      <w:r w:rsidRPr="000F61E8">
        <w:rPr>
          <w:i/>
          <w:iCs/>
          <w:sz w:val="28"/>
          <w:szCs w:val="28"/>
        </w:rPr>
        <w:t>Мотиви:</w:t>
      </w:r>
      <w:r w:rsidRPr="000F61E8">
        <w:rPr>
          <w:i/>
          <w:sz w:val="28"/>
          <w:szCs w:val="28"/>
        </w:rPr>
        <w:t xml:space="preserve"> </w:t>
      </w:r>
      <w:r w:rsidRPr="000F61E8">
        <w:rPr>
          <w:i/>
          <w:iCs/>
          <w:sz w:val="28"/>
          <w:szCs w:val="28"/>
        </w:rPr>
        <w:t xml:space="preserve">С решения по протокол № 40/09.11.2022 г. Прокурорската колегия на Висшия съдебен съвет </w:t>
      </w:r>
      <w:r w:rsidRPr="00EA401A">
        <w:rPr>
          <w:i/>
          <w:iCs/>
          <w:sz w:val="28"/>
          <w:szCs w:val="28"/>
          <w:lang w:val="ru-RU"/>
        </w:rPr>
        <w:t>(</w:t>
      </w:r>
      <w:r w:rsidRPr="000F61E8">
        <w:rPr>
          <w:i/>
          <w:iCs/>
          <w:sz w:val="28"/>
          <w:szCs w:val="28"/>
        </w:rPr>
        <w:t>Колегията</w:t>
      </w:r>
      <w:r w:rsidRPr="00EA401A">
        <w:rPr>
          <w:i/>
          <w:iCs/>
          <w:sz w:val="28"/>
          <w:szCs w:val="28"/>
          <w:lang w:val="ru-RU"/>
        </w:rPr>
        <w:t>)</w:t>
      </w:r>
      <w:r w:rsidRPr="000F61E8">
        <w:rPr>
          <w:i/>
          <w:iCs/>
          <w:sz w:val="28"/>
          <w:szCs w:val="28"/>
        </w:rPr>
        <w:t xml:space="preserve"> обяви свободните длъжности „прокурор“ в районните прокуратури, определи броя на длъжностите, които да се заемат чрез конкурси за преместване и за първоначално назначаване, както и обяви конкурс за преместване и заемане на 12 </w:t>
      </w:r>
      <w:r w:rsidRPr="00EA401A">
        <w:rPr>
          <w:i/>
          <w:iCs/>
          <w:sz w:val="28"/>
          <w:szCs w:val="28"/>
          <w:lang w:val="ru-RU"/>
        </w:rPr>
        <w:t>(</w:t>
      </w:r>
      <w:r w:rsidRPr="000F61E8">
        <w:rPr>
          <w:i/>
          <w:iCs/>
          <w:sz w:val="28"/>
          <w:szCs w:val="28"/>
        </w:rPr>
        <w:t>дванадесет</w:t>
      </w:r>
      <w:r w:rsidRPr="00EA401A">
        <w:rPr>
          <w:i/>
          <w:iCs/>
          <w:sz w:val="28"/>
          <w:szCs w:val="28"/>
          <w:lang w:val="ru-RU"/>
        </w:rPr>
        <w:t>)</w:t>
      </w:r>
      <w:r w:rsidRPr="000F61E8">
        <w:rPr>
          <w:i/>
          <w:iCs/>
          <w:sz w:val="28"/>
          <w:szCs w:val="28"/>
        </w:rPr>
        <w:t xml:space="preserve"> длъжности „прокурор“ за следните органи: 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F61E8">
        <w:rPr>
          <w:i/>
          <w:sz w:val="28"/>
          <w:szCs w:val="28"/>
        </w:rPr>
        <w:t>- Районна прокуратура - Перник- 1 (една) длъжност;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F61E8">
        <w:rPr>
          <w:i/>
          <w:sz w:val="28"/>
          <w:szCs w:val="28"/>
        </w:rPr>
        <w:t>- Софийска районна прокуратура - 5 (пет) длъжности;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F61E8">
        <w:rPr>
          <w:i/>
          <w:sz w:val="28"/>
          <w:szCs w:val="28"/>
        </w:rPr>
        <w:t>- Районна прокуратура - Пловдив - 4 (четири) длъжност;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F61E8">
        <w:rPr>
          <w:i/>
          <w:sz w:val="28"/>
          <w:szCs w:val="28"/>
        </w:rPr>
        <w:t>- Районна прокуратура - Пазарджик - 1 (една) длъжност;</w:t>
      </w:r>
    </w:p>
    <w:p w:rsidR="00831A07" w:rsidRPr="000F61E8" w:rsidRDefault="00831A07" w:rsidP="00831A07">
      <w:pPr>
        <w:ind w:firstLine="284"/>
        <w:jc w:val="both"/>
        <w:rPr>
          <w:i/>
          <w:iCs/>
          <w:sz w:val="28"/>
          <w:szCs w:val="28"/>
        </w:rPr>
      </w:pPr>
      <w:r w:rsidRPr="000F61E8">
        <w:rPr>
          <w:i/>
          <w:sz w:val="28"/>
          <w:szCs w:val="28"/>
        </w:rPr>
        <w:t>- Районна прокуратура - Сливен - 1 (една) длъжност.</w:t>
      </w:r>
    </w:p>
    <w:p w:rsidR="00831A07" w:rsidRPr="00AD4388" w:rsidRDefault="00831A07" w:rsidP="00831A07">
      <w:pPr>
        <w:autoSpaceDE w:val="0"/>
        <w:autoSpaceDN w:val="0"/>
        <w:adjustRightInd w:val="0"/>
        <w:ind w:right="-144" w:firstLine="284"/>
        <w:jc w:val="both"/>
        <w:rPr>
          <w:i/>
          <w:iCs/>
          <w:sz w:val="28"/>
          <w:szCs w:val="28"/>
        </w:rPr>
      </w:pPr>
      <w:r w:rsidRPr="000F61E8">
        <w:rPr>
          <w:i/>
          <w:iCs/>
          <w:sz w:val="28"/>
          <w:szCs w:val="28"/>
        </w:rPr>
        <w:t xml:space="preserve">След изтичане на </w:t>
      </w:r>
      <w:r w:rsidRPr="00EA401A">
        <w:rPr>
          <w:i/>
          <w:iCs/>
          <w:sz w:val="28"/>
          <w:szCs w:val="28"/>
          <w:lang w:val="ru-RU"/>
        </w:rPr>
        <w:t>14-</w:t>
      </w:r>
      <w:r w:rsidRPr="000F61E8">
        <w:rPr>
          <w:i/>
          <w:iCs/>
          <w:sz w:val="28"/>
          <w:szCs w:val="28"/>
        </w:rPr>
        <w:t>дневния срок за прием на документи се установи, че</w:t>
      </w:r>
      <w:r>
        <w:rPr>
          <w:i/>
          <w:iCs/>
          <w:sz w:val="28"/>
          <w:szCs w:val="28"/>
        </w:rPr>
        <w:t xml:space="preserve"> всички обявени длъжности в конкурса за преместване са заявени от подалите заявления кандидати, с оглед на което не е налице хипотезата </w:t>
      </w:r>
      <w:r w:rsidRPr="000F61E8">
        <w:rPr>
          <w:i/>
          <w:iCs/>
          <w:sz w:val="28"/>
          <w:szCs w:val="28"/>
        </w:rPr>
        <w:t xml:space="preserve">на чл. 191, ал. 1, изр. 2-ро </w:t>
      </w:r>
      <w:r w:rsidRPr="00AD4388">
        <w:rPr>
          <w:i/>
          <w:iCs/>
          <w:sz w:val="28"/>
          <w:szCs w:val="28"/>
        </w:rPr>
        <w:t>от ЗСВ.</w:t>
      </w:r>
    </w:p>
    <w:p w:rsidR="00831A07" w:rsidRPr="000F61E8" w:rsidRDefault="00831A07" w:rsidP="00831A07">
      <w:pPr>
        <w:autoSpaceDE w:val="0"/>
        <w:autoSpaceDN w:val="0"/>
        <w:adjustRightInd w:val="0"/>
        <w:ind w:right="-144" w:firstLine="284"/>
        <w:jc w:val="both"/>
        <w:rPr>
          <w:i/>
          <w:iCs/>
          <w:sz w:val="28"/>
          <w:szCs w:val="28"/>
        </w:rPr>
      </w:pPr>
      <w:r w:rsidRPr="000F61E8">
        <w:rPr>
          <w:i/>
          <w:iCs/>
          <w:sz w:val="28"/>
          <w:szCs w:val="28"/>
        </w:rPr>
        <w:t xml:space="preserve">С оглед на изложеното, </w:t>
      </w:r>
      <w:r w:rsidRPr="00AD4388">
        <w:rPr>
          <w:i/>
          <w:iCs/>
          <w:sz w:val="28"/>
          <w:szCs w:val="28"/>
        </w:rPr>
        <w:t xml:space="preserve">Комисията </w:t>
      </w:r>
      <w:r>
        <w:rPr>
          <w:i/>
          <w:iCs/>
          <w:sz w:val="28"/>
          <w:szCs w:val="28"/>
        </w:rPr>
        <w:t xml:space="preserve">по атестирането и конкурсите към Прокурорската колегия на Висшия съдебен съвет </w:t>
      </w:r>
      <w:r w:rsidRPr="00AD4388">
        <w:rPr>
          <w:i/>
          <w:iCs/>
          <w:sz w:val="28"/>
          <w:szCs w:val="28"/>
        </w:rPr>
        <w:t>предлага на конкурс за първоначално назначаване в районните прокуратури да се обявят определените, с решение на Колегият</w:t>
      </w:r>
      <w:r>
        <w:rPr>
          <w:i/>
          <w:iCs/>
          <w:sz w:val="28"/>
          <w:szCs w:val="28"/>
        </w:rPr>
        <w:t>а по протокол № 40/09.11.2022 г</w:t>
      </w:r>
      <w:r w:rsidRPr="00AD4388">
        <w:rPr>
          <w:i/>
          <w:iCs/>
          <w:sz w:val="28"/>
          <w:szCs w:val="28"/>
        </w:rPr>
        <w:t xml:space="preserve">., 28 </w:t>
      </w:r>
      <w:r w:rsidRPr="00EA401A">
        <w:rPr>
          <w:i/>
          <w:iCs/>
          <w:sz w:val="28"/>
          <w:szCs w:val="28"/>
          <w:lang w:val="ru-RU"/>
        </w:rPr>
        <w:t>(</w:t>
      </w:r>
      <w:r w:rsidRPr="00AD4388">
        <w:rPr>
          <w:i/>
          <w:iCs/>
          <w:sz w:val="28"/>
          <w:szCs w:val="28"/>
        </w:rPr>
        <w:t>двадесет и осем</w:t>
      </w:r>
      <w:r w:rsidRPr="00EA401A">
        <w:rPr>
          <w:i/>
          <w:iCs/>
          <w:sz w:val="28"/>
          <w:szCs w:val="28"/>
          <w:lang w:val="ru-RU"/>
        </w:rPr>
        <w:t>)</w:t>
      </w:r>
      <w:r w:rsidRPr="00AD438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свободни </w:t>
      </w:r>
      <w:r w:rsidRPr="00AD4388">
        <w:rPr>
          <w:i/>
          <w:iCs/>
          <w:sz w:val="28"/>
          <w:szCs w:val="28"/>
        </w:rPr>
        <w:t>длъжности „прокурор“.</w:t>
      </w:r>
    </w:p>
    <w:p w:rsidR="00831A07" w:rsidRPr="00EA401A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</w:p>
    <w:p w:rsidR="00831A07" w:rsidRPr="00642662" w:rsidRDefault="00831A07" w:rsidP="00831A0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1CE3">
        <w:rPr>
          <w:b/>
          <w:sz w:val="28"/>
          <w:szCs w:val="28"/>
        </w:rPr>
        <w:t>1.2.</w:t>
      </w:r>
      <w:r w:rsidRPr="00642662">
        <w:rPr>
          <w:sz w:val="28"/>
          <w:szCs w:val="28"/>
        </w:rPr>
        <w:t xml:space="preserve"> На основание чл. 181, ал. 2 и ал. 4 от ЗСВ и чл. 11, ал. 1 от Наредба №1 от 9 февруари 2017 г. за конкурсите за магистрати и за избор на административни ръководители в органите на съдебната власт, кандидатите подават писмено заявление за участие в конкурса по образец, утвърден от Пленума на Висшия съдебен съвет, в 14-дневен срок от датата на обнародването на обявата в „Държавен вестник</w:t>
      </w:r>
      <w:r w:rsidRPr="0018052A">
        <w:rPr>
          <w:b/>
          <w:sz w:val="28"/>
          <w:szCs w:val="28"/>
        </w:rPr>
        <w:t>“.</w:t>
      </w:r>
      <w:r w:rsidRPr="0018052A">
        <w:rPr>
          <w:b/>
          <w:bCs/>
          <w:sz w:val="28"/>
          <w:szCs w:val="28"/>
        </w:rPr>
        <w:t xml:space="preserve"> </w:t>
      </w:r>
      <w:r w:rsidRPr="00346AF1">
        <w:rPr>
          <w:sz w:val="28"/>
          <w:szCs w:val="28"/>
        </w:rPr>
        <w:t>Заявленията и</w:t>
      </w:r>
      <w:r w:rsidRPr="00642662">
        <w:rPr>
          <w:sz w:val="28"/>
          <w:szCs w:val="28"/>
        </w:rPr>
        <w:t xml:space="preserve"> приложените към тях документи се подават</w:t>
      </w:r>
      <w:r>
        <w:rPr>
          <w:sz w:val="28"/>
          <w:szCs w:val="28"/>
        </w:rPr>
        <w:t>:</w:t>
      </w:r>
      <w:r w:rsidRPr="00642662">
        <w:rPr>
          <w:sz w:val="28"/>
          <w:szCs w:val="28"/>
        </w:rPr>
        <w:t xml:space="preserve"> </w:t>
      </w:r>
      <w:r w:rsidRPr="00642662">
        <w:rPr>
          <w:b/>
          <w:bCs/>
          <w:sz w:val="28"/>
          <w:szCs w:val="28"/>
        </w:rPr>
        <w:t>лично от кандидата или от писмено упълномощен негов представител</w:t>
      </w:r>
      <w:r w:rsidRPr="00642662">
        <w:rPr>
          <w:sz w:val="28"/>
          <w:szCs w:val="28"/>
        </w:rPr>
        <w:t xml:space="preserve"> в администрацията на Висшия съдебен съвет - гр. София, ул. „Екзарх Йосиф" № 12; </w:t>
      </w:r>
      <w:r w:rsidRPr="00642662">
        <w:rPr>
          <w:b/>
          <w:bCs/>
          <w:sz w:val="28"/>
          <w:szCs w:val="28"/>
        </w:rPr>
        <w:t>по електронен път</w:t>
      </w:r>
      <w:r w:rsidRPr="00642662">
        <w:rPr>
          <w:sz w:val="28"/>
          <w:szCs w:val="28"/>
        </w:rPr>
        <w:t xml:space="preserve"> с квалифициран електронен подпис на официалния имейл адрес -</w:t>
      </w:r>
      <w:proofErr w:type="spellStart"/>
      <w:r w:rsidRPr="00642662">
        <w:rPr>
          <w:sz w:val="28"/>
          <w:szCs w:val="28"/>
        </w:rPr>
        <w:t>vss@vss</w:t>
      </w:r>
      <w:proofErr w:type="spellEnd"/>
      <w:r w:rsidRPr="00642662">
        <w:rPr>
          <w:sz w:val="28"/>
          <w:szCs w:val="28"/>
        </w:rPr>
        <w:t>.</w:t>
      </w:r>
      <w:proofErr w:type="spellStart"/>
      <w:r w:rsidRPr="00642662">
        <w:rPr>
          <w:sz w:val="28"/>
          <w:szCs w:val="28"/>
        </w:rPr>
        <w:t>justice</w:t>
      </w:r>
      <w:proofErr w:type="spellEnd"/>
      <w:r w:rsidRPr="00642662">
        <w:rPr>
          <w:sz w:val="28"/>
          <w:szCs w:val="28"/>
        </w:rPr>
        <w:t>.</w:t>
      </w:r>
      <w:proofErr w:type="spellStart"/>
      <w:r w:rsidRPr="00642662">
        <w:rPr>
          <w:sz w:val="28"/>
          <w:szCs w:val="28"/>
        </w:rPr>
        <w:t>bg</w:t>
      </w:r>
      <w:proofErr w:type="spellEnd"/>
      <w:r w:rsidRPr="00642662">
        <w:rPr>
          <w:sz w:val="28"/>
          <w:szCs w:val="28"/>
        </w:rPr>
        <w:t xml:space="preserve">; </w:t>
      </w:r>
      <w:r w:rsidRPr="00642662">
        <w:rPr>
          <w:b/>
          <w:bCs/>
          <w:sz w:val="28"/>
          <w:szCs w:val="28"/>
        </w:rPr>
        <w:t>чрез лицензиран пощенски оператор</w:t>
      </w:r>
      <w:r w:rsidRPr="00642662">
        <w:rPr>
          <w:sz w:val="28"/>
          <w:szCs w:val="28"/>
        </w:rPr>
        <w:t xml:space="preserve"> на официалния адрес на Висшия съдебен съвет (гр. София, ул. „Екзарх Йосиф" № 12).</w:t>
      </w:r>
      <w:r w:rsidRPr="00642662">
        <w:rPr>
          <w:b/>
          <w:bCs/>
          <w:sz w:val="28"/>
          <w:szCs w:val="28"/>
        </w:rPr>
        <w:t xml:space="preserve"> </w:t>
      </w:r>
    </w:p>
    <w:p w:rsidR="00831A07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При подаване на заявлението по пощата</w:t>
      </w:r>
      <w:r w:rsidRPr="00EA401A">
        <w:rPr>
          <w:sz w:val="28"/>
          <w:szCs w:val="28"/>
          <w:lang w:val="ru-RU"/>
        </w:rPr>
        <w:t>,</w:t>
      </w:r>
      <w:r w:rsidRPr="000F61E8">
        <w:rPr>
          <w:sz w:val="28"/>
          <w:szCs w:val="28"/>
        </w:rPr>
        <w:t xml:space="preserve"> определяща е датата на пощенското клеймо (</w:t>
      </w:r>
      <w:proofErr w:type="spellStart"/>
      <w:r w:rsidRPr="000F61E8">
        <w:rPr>
          <w:sz w:val="28"/>
          <w:szCs w:val="28"/>
        </w:rPr>
        <w:t>датно</w:t>
      </w:r>
      <w:proofErr w:type="spellEnd"/>
      <w:r w:rsidRPr="000F61E8">
        <w:rPr>
          <w:sz w:val="28"/>
          <w:szCs w:val="28"/>
        </w:rPr>
        <w:t xml:space="preserve"> клеймо) при изпращането. Заявления, подадени след срока, не се разглеждат.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Към заявлението се прилагат следните документи: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1. подробна автобиография, подписана от кандидата;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 xml:space="preserve">2. нотариално заверено копие от диплома за завършено висше образование по специалността „Право"; завършилите висше образование в чуждестранно висше </w:t>
      </w:r>
      <w:r w:rsidRPr="000F61E8">
        <w:rPr>
          <w:sz w:val="28"/>
          <w:szCs w:val="28"/>
        </w:rPr>
        <w:lastRenderedPageBreak/>
        <w:t xml:space="preserve">учебно заведение представят диплома, легализирана и призната от МОН и приравнена към </w:t>
      </w:r>
      <w:proofErr w:type="spellStart"/>
      <w:r w:rsidRPr="000F61E8">
        <w:rPr>
          <w:sz w:val="28"/>
          <w:szCs w:val="28"/>
        </w:rPr>
        <w:t>шестобалната</w:t>
      </w:r>
      <w:proofErr w:type="spellEnd"/>
      <w:r w:rsidRPr="000F61E8">
        <w:rPr>
          <w:sz w:val="28"/>
          <w:szCs w:val="28"/>
        </w:rPr>
        <w:t xml:space="preserve"> система;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3. нотариално заверено копие от удостоверение за придобита юридическа правоспособност;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4. медицинско удостоверение, издадено в резултат на извършен медицински преглед, че лицето не страда от психическо заболяване;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5. нотариално заверено копие от трудова/служебна и/или осигурителна книжка или друг документ, удостоверяващ съответен стаж по чл. 164 от ЗСВ за длъжността;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6. декларация за българско гражданство по чл. 162 от ЗСВ, по образец;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7. попълнен въпросник по образец, изготвен от Прокурорската колегия на Висшия съдебен съвет, във връзка с притежаваните от кандидата нравствени качества;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8. мотивационно писмо;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sz w:val="28"/>
          <w:szCs w:val="28"/>
        </w:rPr>
        <w:t>9. други документи, които по преценка на кандидата имат отношение към професионалните или нравствените му качества.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b/>
          <w:bCs/>
          <w:sz w:val="28"/>
          <w:szCs w:val="28"/>
        </w:rPr>
        <w:t>1.</w:t>
      </w:r>
      <w:r w:rsidRPr="00EA401A">
        <w:rPr>
          <w:b/>
          <w:bCs/>
          <w:sz w:val="28"/>
          <w:szCs w:val="28"/>
          <w:lang w:val="ru-RU"/>
        </w:rPr>
        <w:t>3</w:t>
      </w:r>
      <w:r w:rsidRPr="000F61E8">
        <w:rPr>
          <w:b/>
          <w:bCs/>
          <w:sz w:val="28"/>
          <w:szCs w:val="28"/>
        </w:rPr>
        <w:t>.</w:t>
      </w:r>
      <w:r w:rsidRPr="000F61E8">
        <w:rPr>
          <w:sz w:val="28"/>
          <w:szCs w:val="28"/>
        </w:rPr>
        <w:t xml:space="preserve"> Конкурсът да се проведе от конкурсна комисия на два етапа - писмен и устен изпит по реда на чл. 184 от Закона за съдебната власт.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b/>
          <w:bCs/>
          <w:sz w:val="28"/>
          <w:szCs w:val="28"/>
        </w:rPr>
        <w:t>1.</w:t>
      </w:r>
      <w:r w:rsidRPr="00EA401A">
        <w:rPr>
          <w:b/>
          <w:bCs/>
          <w:sz w:val="28"/>
          <w:szCs w:val="28"/>
          <w:lang w:val="ru-RU"/>
        </w:rPr>
        <w:t>4</w:t>
      </w:r>
      <w:r w:rsidRPr="000F61E8">
        <w:rPr>
          <w:b/>
          <w:bCs/>
          <w:sz w:val="28"/>
          <w:szCs w:val="28"/>
        </w:rPr>
        <w:t>.</w:t>
      </w:r>
      <w:r w:rsidRPr="000F61E8">
        <w:rPr>
          <w:sz w:val="28"/>
          <w:szCs w:val="28"/>
        </w:rPr>
        <w:t xml:space="preserve"> Датата, часа и мястото на провеждане на писмения изпит</w:t>
      </w:r>
      <w:r w:rsidRPr="00EA401A">
        <w:rPr>
          <w:sz w:val="28"/>
          <w:szCs w:val="28"/>
          <w:lang w:val="ru-RU"/>
        </w:rPr>
        <w:t xml:space="preserve"> </w:t>
      </w:r>
      <w:r w:rsidRPr="000F61E8">
        <w:rPr>
          <w:sz w:val="28"/>
          <w:szCs w:val="28"/>
        </w:rPr>
        <w:t>допълнително да се обнародва в „Държавен вестник", публикува в един централен всекидневник, както и на интернет страницата на Висшия съдебен съвет.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b/>
          <w:bCs/>
          <w:sz w:val="28"/>
          <w:szCs w:val="28"/>
        </w:rPr>
        <w:t>1.</w:t>
      </w:r>
      <w:r w:rsidRPr="00EA401A">
        <w:rPr>
          <w:b/>
          <w:bCs/>
          <w:sz w:val="28"/>
          <w:szCs w:val="28"/>
          <w:lang w:val="ru-RU"/>
        </w:rPr>
        <w:t>5</w:t>
      </w:r>
      <w:r w:rsidRPr="000F61E8">
        <w:rPr>
          <w:b/>
          <w:bCs/>
          <w:sz w:val="28"/>
          <w:szCs w:val="28"/>
        </w:rPr>
        <w:t>.</w:t>
      </w:r>
      <w:r w:rsidRPr="000F61E8">
        <w:rPr>
          <w:sz w:val="28"/>
          <w:szCs w:val="28"/>
        </w:rPr>
        <w:t xml:space="preserve"> Устният изпит да се проведе по график и на места определени от конкурсната комисия.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b/>
          <w:bCs/>
          <w:sz w:val="28"/>
          <w:szCs w:val="28"/>
        </w:rPr>
        <w:t>1.</w:t>
      </w:r>
      <w:r w:rsidRPr="00EA401A">
        <w:rPr>
          <w:b/>
          <w:bCs/>
          <w:sz w:val="28"/>
          <w:szCs w:val="28"/>
          <w:lang w:val="ru-RU"/>
        </w:rPr>
        <w:t>6</w:t>
      </w:r>
      <w:r w:rsidRPr="000F61E8">
        <w:rPr>
          <w:b/>
          <w:bCs/>
          <w:sz w:val="28"/>
          <w:szCs w:val="28"/>
        </w:rPr>
        <w:t>.</w:t>
      </w:r>
      <w:r w:rsidRPr="000F61E8">
        <w:rPr>
          <w:sz w:val="28"/>
          <w:szCs w:val="28"/>
        </w:rPr>
        <w:t xml:space="preserve"> Информацията относно етапа на конкурсната процедура да се публикува на интернет страницата на Висшия съдебен съвет, съгласно правилата на чл. 5 от Регламент (ЕС) 2016/679 и на Закона за защита на личните данни.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b/>
          <w:bCs/>
          <w:sz w:val="28"/>
          <w:szCs w:val="28"/>
        </w:rPr>
        <w:t>1.</w:t>
      </w:r>
      <w:r w:rsidRPr="00EA401A">
        <w:rPr>
          <w:b/>
          <w:bCs/>
          <w:sz w:val="28"/>
          <w:szCs w:val="28"/>
          <w:lang w:val="ru-RU"/>
        </w:rPr>
        <w:t>7</w:t>
      </w:r>
      <w:r w:rsidRPr="000F61E8">
        <w:rPr>
          <w:b/>
          <w:bCs/>
          <w:sz w:val="28"/>
          <w:szCs w:val="28"/>
        </w:rPr>
        <w:t>.</w:t>
      </w:r>
      <w:r w:rsidRPr="000F61E8">
        <w:rPr>
          <w:sz w:val="28"/>
          <w:szCs w:val="28"/>
        </w:rPr>
        <w:t xml:space="preserve"> Възлага на главния секретар на ВСС да организира техническата процедура по провеждането на конкурса. 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F61E8">
        <w:rPr>
          <w:b/>
          <w:bCs/>
          <w:sz w:val="28"/>
          <w:szCs w:val="28"/>
        </w:rPr>
        <w:t>1.</w:t>
      </w:r>
      <w:r w:rsidRPr="00EA401A">
        <w:rPr>
          <w:b/>
          <w:bCs/>
          <w:sz w:val="28"/>
          <w:szCs w:val="28"/>
          <w:lang w:val="ru-RU"/>
        </w:rPr>
        <w:t>8</w:t>
      </w:r>
      <w:r w:rsidRPr="000F61E8">
        <w:rPr>
          <w:b/>
          <w:bCs/>
          <w:sz w:val="28"/>
          <w:szCs w:val="28"/>
        </w:rPr>
        <w:t>.</w:t>
      </w:r>
      <w:r w:rsidRPr="000F61E8">
        <w:rPr>
          <w:sz w:val="28"/>
          <w:szCs w:val="28"/>
        </w:rPr>
        <w:t xml:space="preserve"> Решението да се обнародва в „Държавен вестник", публикува в един централен всекидневник, както и на интернет страницата на Висшия съдебен съвет. </w:t>
      </w:r>
    </w:p>
    <w:p w:rsidR="00831A07" w:rsidRPr="000F61E8" w:rsidRDefault="00831A07" w:rsidP="00831A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F130C">
        <w:rPr>
          <w:b/>
          <w:sz w:val="28"/>
          <w:szCs w:val="28"/>
        </w:rPr>
        <w:t>1.9.</w:t>
      </w:r>
      <w:r w:rsidRPr="00FF130C">
        <w:rPr>
          <w:sz w:val="28"/>
          <w:szCs w:val="28"/>
        </w:rPr>
        <w:t xml:space="preserve"> ВНАСЯ предложението в заседанието на Прокурорската колегия на Висшия съдебен съвет, насрочено на </w:t>
      </w:r>
      <w:r>
        <w:rPr>
          <w:sz w:val="28"/>
          <w:szCs w:val="28"/>
        </w:rPr>
        <w:t>30.11</w:t>
      </w:r>
      <w:r w:rsidRPr="00FF130C">
        <w:rPr>
          <w:sz w:val="28"/>
          <w:szCs w:val="28"/>
        </w:rPr>
        <w:t>.2022 г., за разглеждане и произнасяне</w:t>
      </w:r>
      <w:r>
        <w:rPr>
          <w:sz w:val="28"/>
          <w:szCs w:val="28"/>
        </w:rPr>
        <w:t>.</w:t>
      </w:r>
    </w:p>
    <w:p w:rsidR="00831A07" w:rsidRDefault="00831A07" w:rsidP="00831A07">
      <w:pPr>
        <w:ind w:firstLine="708"/>
        <w:rPr>
          <w:bCs/>
          <w:sz w:val="28"/>
          <w:szCs w:val="28"/>
          <w:u w:val="single"/>
        </w:rPr>
      </w:pPr>
    </w:p>
    <w:p w:rsidR="005944BB" w:rsidRDefault="002A3726" w:rsidP="005944BB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944BB">
        <w:rPr>
          <w:rFonts w:ascii="Times New Roman CYR" w:hAnsi="Times New Roman CYR" w:cs="Times New Roman CYR"/>
          <w:sz w:val="28"/>
          <w:szCs w:val="28"/>
        </w:rPr>
        <w:t>.</w:t>
      </w:r>
      <w:r w:rsidR="00B605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44BB">
        <w:rPr>
          <w:rFonts w:ascii="Times New Roman CYR" w:hAnsi="Times New Roman CYR" w:cs="Times New Roman CYR"/>
          <w:sz w:val="28"/>
          <w:szCs w:val="28"/>
        </w:rPr>
        <w:t>Заявления за отвод от редовни членове на конкурсната комисия</w:t>
      </w:r>
      <w:r w:rsidR="005944BB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5944BB">
        <w:rPr>
          <w:rFonts w:ascii="Times New Roman CYR" w:hAnsi="Times New Roman CYR" w:cs="Times New Roman CYR"/>
          <w:sz w:val="28"/>
          <w:szCs w:val="28"/>
        </w:rPr>
        <w:t xml:space="preserve">по обявения, с решение на Прокурорската колегия на Висшия съдебен съвет по протокол №31/14.09.2022 г., конкурс за повишаване в длъжност „прокурор" във Върховна административна прокуратура.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D2CCD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4B01" w:rsidRDefault="00D54B01" w:rsidP="00D54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54B01" w:rsidRDefault="00D54B01" w:rsidP="00D54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BF4">
        <w:rPr>
          <w:rFonts w:ascii="Times New Roman CYR" w:hAnsi="Times New Roman CYR" w:cs="Times New Roman CYR"/>
          <w:b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1BF4">
        <w:rPr>
          <w:rFonts w:ascii="Times New Roman CYR" w:hAnsi="Times New Roman CYR" w:cs="Times New Roman CYR"/>
          <w:b/>
          <w:bCs/>
          <w:sz w:val="28"/>
          <w:szCs w:val="28"/>
        </w:rPr>
        <w:t>ПРЕДЛАГА НА ПРОКУРОРСКАТА КОЛЕГИЯ НА ВИСШИЯ СЪДЕБЕН СЪВЕТ ДА ОБЯВИ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отвода от Илиана Евстатиева Стойкова –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Черногорова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във Върховна административна прокуратура</w:t>
      </w:r>
      <w:r w:rsidRPr="003B1BF4">
        <w:rPr>
          <w:rFonts w:ascii="Times New Roman CYR" w:hAnsi="Times New Roman CYR" w:cs="Times New Roman CYR"/>
          <w:bCs/>
          <w:sz w:val="28"/>
          <w:szCs w:val="28"/>
        </w:rPr>
        <w:t>, определена чрез жребий, на основание чл. 189, ал. 5, т. 9 от ЗСВ, от събранието на прокурорите във Върхо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вна административна прокуратура за редовен член на конкурсната комисия </w:t>
      </w:r>
      <w:r>
        <w:rPr>
          <w:rFonts w:ascii="Times New Roman CYR" w:hAnsi="Times New Roman CYR" w:cs="Times New Roman CYR"/>
          <w:sz w:val="28"/>
          <w:szCs w:val="28"/>
        </w:rPr>
        <w:t xml:space="preserve">по конкурса за повишаване в длъжност „прокурор" във Върховна административна прокуратура. </w:t>
      </w:r>
    </w:p>
    <w:p w:rsidR="00D54B01" w:rsidRPr="007F09A9" w:rsidRDefault="00D54B01" w:rsidP="00D54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2.1.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3B1BF4">
        <w:rPr>
          <w:rFonts w:ascii="Times New Roman CYR" w:hAnsi="Times New Roman CYR" w:cs="Times New Roman CYR"/>
          <w:b/>
          <w:bCs/>
          <w:sz w:val="28"/>
          <w:szCs w:val="28"/>
        </w:rPr>
        <w:t>ПРЕДЛАГА НА ПРОКУРОРСКАТА КОЛЕГИЯ НА ВИСШИЯ СЪДЕБЕН СЪВЕТ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E7C79">
        <w:rPr>
          <w:rFonts w:ascii="Times New Roman CYR" w:hAnsi="Times New Roman CYR" w:cs="Times New Roman CYR"/>
          <w:bCs/>
          <w:sz w:val="28"/>
          <w:szCs w:val="28"/>
        </w:rPr>
        <w:t xml:space="preserve">Георги </w:t>
      </w:r>
      <w:proofErr w:type="spellStart"/>
      <w:r w:rsidRPr="000E7C79">
        <w:rPr>
          <w:rFonts w:ascii="Times New Roman CYR" w:hAnsi="Times New Roman CYR" w:cs="Times New Roman CYR"/>
          <w:bCs/>
          <w:sz w:val="28"/>
          <w:szCs w:val="28"/>
        </w:rPr>
        <w:t>Светославов</w:t>
      </w:r>
      <w:proofErr w:type="spellEnd"/>
      <w:r w:rsidRPr="000E7C79">
        <w:rPr>
          <w:rFonts w:ascii="Times New Roman CYR" w:hAnsi="Times New Roman CYR" w:cs="Times New Roman CYR"/>
          <w:bCs/>
          <w:sz w:val="28"/>
          <w:szCs w:val="28"/>
        </w:rPr>
        <w:t xml:space="preserve"> Христов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във Върховна административна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определен чрез жребий, </w:t>
      </w:r>
      <w:r w:rsidRPr="003B1BF4">
        <w:rPr>
          <w:rFonts w:ascii="Times New Roman CYR" w:hAnsi="Times New Roman CYR" w:cs="Times New Roman CYR"/>
          <w:bCs/>
          <w:sz w:val="28"/>
          <w:szCs w:val="28"/>
        </w:rPr>
        <w:t>на основание чл. 189, ал. 5, т. 9 от ЗСВ, от събранието на прокурорите във Върхо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вна административна </w:t>
      </w:r>
      <w:r>
        <w:rPr>
          <w:rFonts w:ascii="Times New Roman CYR" w:hAnsi="Times New Roman CYR" w:cs="Times New Roman CYR"/>
          <w:sz w:val="28"/>
          <w:szCs w:val="28"/>
        </w:rPr>
        <w:t xml:space="preserve">за резервен член на конкурсната комисия за повишаване в длъжност „прокурор" 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във Върховна </w:t>
      </w:r>
      <w:r>
        <w:rPr>
          <w:rFonts w:ascii="Times New Roman CYR" w:hAnsi="Times New Roman CYR" w:cs="Times New Roman CYR"/>
          <w:sz w:val="28"/>
          <w:szCs w:val="28"/>
        </w:rPr>
        <w:t>административна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за редовен член, на мястото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Илиана Евстатиева Стойкова –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Черногорова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54B01" w:rsidRDefault="00D54B01" w:rsidP="00D54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BF4">
        <w:rPr>
          <w:rFonts w:ascii="Times New Roman CYR" w:hAnsi="Times New Roman CYR" w:cs="Times New Roman CYR"/>
          <w:b/>
          <w:sz w:val="28"/>
          <w:szCs w:val="28"/>
        </w:rPr>
        <w:t>2.1.</w:t>
      </w:r>
      <w:proofErr w:type="spellStart"/>
      <w:r w:rsidRPr="003B1BF4">
        <w:rPr>
          <w:rFonts w:ascii="Times New Roman CYR" w:hAnsi="Times New Roman CYR" w:cs="Times New Roman CYR"/>
          <w:b/>
          <w:sz w:val="28"/>
          <w:szCs w:val="28"/>
        </w:rPr>
        <w:t>1</w:t>
      </w:r>
      <w:proofErr w:type="spellEnd"/>
      <w:r w:rsidRPr="003B1BF4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>1.</w:t>
      </w:r>
      <w:r w:rsidRPr="003B1BF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B1BF4">
        <w:rPr>
          <w:rFonts w:ascii="Times New Roman CYR" w:hAnsi="Times New Roman CYR" w:cs="Times New Roman CYR"/>
          <w:b/>
          <w:bCs/>
          <w:sz w:val="28"/>
          <w:szCs w:val="28"/>
        </w:rPr>
        <w:t>ПРЕДЛАГА НА ПРОКУРОРСКАТА КОЛЕГИЯ НА ВИСШИЯ СЪДЕБЕН СЪВЕТ ДА</w:t>
      </w:r>
      <w:r w:rsidRPr="003B1BF4">
        <w:rPr>
          <w:rFonts w:ascii="Times New Roman CYR" w:hAnsi="Times New Roman CYR" w:cs="Times New Roman CYR"/>
          <w:b/>
          <w:sz w:val="28"/>
          <w:szCs w:val="28"/>
        </w:rPr>
        <w:t xml:space="preserve"> ИЗПРАТИ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решенията на главния прокурор за предприемане на действия по попълване състава на конкурсната комисия, на основание чл. 189, ал. 5, т. 9 от ЗСВ, във връзка с чл. 36, ал. 12 от Наредба № 1 от 09.02.20</w:t>
      </w:r>
      <w:r w:rsidR="008D2300">
        <w:rPr>
          <w:rFonts w:ascii="Times New Roman CYR" w:hAnsi="Times New Roman CYR" w:cs="Times New Roman CYR"/>
          <w:bCs/>
          <w:sz w:val="28"/>
          <w:szCs w:val="28"/>
        </w:rPr>
        <w:t>17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</w:p>
    <w:p w:rsidR="00D54B01" w:rsidRDefault="00D54B01" w:rsidP="00D54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4B01" w:rsidRPr="00067014" w:rsidRDefault="00D54B01" w:rsidP="00D54B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3B1BF4">
        <w:rPr>
          <w:rFonts w:ascii="Times New Roman CYR" w:hAnsi="Times New Roman CYR" w:cs="Times New Roman CYR"/>
          <w:b/>
          <w:bCs/>
          <w:sz w:val="28"/>
          <w:szCs w:val="28"/>
        </w:rPr>
        <w:t>ПРЕДЛАГА НА ПРОКУРОРСКАТА КОЛЕГИЯ НА ВИСШИЯ СЪДЕБЕН СЪВЕТ ДА ОБЯВИ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отвода от </w:t>
      </w:r>
      <w:r w:rsidRPr="000E7C79">
        <w:rPr>
          <w:rFonts w:ascii="Times New Roman CYR" w:hAnsi="Times New Roman CYR" w:cs="Times New Roman CYR"/>
          <w:sz w:val="28"/>
          <w:szCs w:val="28"/>
        </w:rPr>
        <w:t xml:space="preserve">доц. д-р Галина Димитрова Ковачева - </w:t>
      </w:r>
      <w:r w:rsidRPr="00067014">
        <w:rPr>
          <w:sz w:val="28"/>
          <w:szCs w:val="28"/>
        </w:rPr>
        <w:t xml:space="preserve">хабилитиран учен по </w:t>
      </w:r>
      <w:proofErr w:type="spellStart"/>
      <w:r w:rsidRPr="00067014">
        <w:rPr>
          <w:sz w:val="28"/>
          <w:szCs w:val="28"/>
        </w:rPr>
        <w:t>наказателноправни</w:t>
      </w:r>
      <w:proofErr w:type="spellEnd"/>
      <w:r w:rsidRPr="00067014">
        <w:rPr>
          <w:sz w:val="28"/>
          <w:szCs w:val="28"/>
        </w:rPr>
        <w:t xml:space="preserve"> науки, Варненски свободен университет „Черноризец Храбър“</w:t>
      </w:r>
      <w:r w:rsidRPr="00067014">
        <w:rPr>
          <w:bCs/>
          <w:sz w:val="28"/>
          <w:szCs w:val="28"/>
        </w:rPr>
        <w:t xml:space="preserve">, определена чрез жребий, </w:t>
      </w:r>
      <w:r w:rsidRPr="00067014">
        <w:rPr>
          <w:sz w:val="28"/>
          <w:szCs w:val="28"/>
        </w:rPr>
        <w:t>на основание чл. 189, ал. 5 от ЗСВ, във връзка с чл. 36, ал. 4 от Наредба № 1 от 09.02.2017г.</w:t>
      </w:r>
      <w:r w:rsidRPr="00067014">
        <w:rPr>
          <w:bCs/>
          <w:sz w:val="28"/>
          <w:szCs w:val="28"/>
        </w:rPr>
        <w:t xml:space="preserve">, за редовен член на конкурсната комисия </w:t>
      </w:r>
      <w:r w:rsidRPr="00067014">
        <w:rPr>
          <w:sz w:val="28"/>
          <w:szCs w:val="28"/>
        </w:rPr>
        <w:t xml:space="preserve">по конкурса за повишаване в длъжност „прокурор" във Върховна административна прокуратура. </w:t>
      </w:r>
    </w:p>
    <w:p w:rsidR="00D54B01" w:rsidRPr="007F09A9" w:rsidRDefault="00D54B01" w:rsidP="00D54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.1. </w:t>
      </w:r>
      <w:r w:rsidRPr="003B1BF4">
        <w:rPr>
          <w:rFonts w:ascii="Times New Roman CYR" w:hAnsi="Times New Roman CYR" w:cs="Times New Roman CYR"/>
          <w:b/>
          <w:bCs/>
          <w:sz w:val="28"/>
          <w:szCs w:val="28"/>
        </w:rPr>
        <w:t>ПРЕДЛАГА НА ПРОКУРОРСКАТА КОЛЕГИЯ НА ВИСШИЯ СЪДЕБЕН СЪВЕТ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проф. д.ю.н. Георги Иванов Митов</w:t>
      </w:r>
      <w:r w:rsidRPr="007F09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хабилитиран </w:t>
      </w:r>
      <w:r>
        <w:rPr>
          <w:rFonts w:ascii="Times New Roman CYR" w:hAnsi="Times New Roman CYR" w:cs="Times New Roman CYR"/>
          <w:sz w:val="28"/>
          <w:szCs w:val="28"/>
        </w:rPr>
        <w:t>учен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 w:rsidRPr="007265CF">
        <w:rPr>
          <w:rFonts w:ascii="Times New Roman CYR" w:hAnsi="Times New Roman CYR" w:cs="Times New Roman CYR"/>
          <w:sz w:val="28"/>
          <w:szCs w:val="28"/>
        </w:rPr>
        <w:t>наказателноправ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Софийски университет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 „</w:t>
      </w:r>
      <w:r>
        <w:rPr>
          <w:rFonts w:ascii="Times New Roman CYR" w:hAnsi="Times New Roman CYR" w:cs="Times New Roman CYR"/>
          <w:sz w:val="28"/>
          <w:szCs w:val="28"/>
        </w:rPr>
        <w:t>Св. Климент Охридски</w:t>
      </w:r>
      <w:r w:rsidRPr="007265CF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, за редовен член на конкурсната комисия за повишаване в длъжност „прокурор" 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във Върховна </w:t>
      </w:r>
      <w:r>
        <w:rPr>
          <w:rFonts w:ascii="Times New Roman CYR" w:hAnsi="Times New Roman CYR" w:cs="Times New Roman CYR"/>
          <w:sz w:val="28"/>
          <w:szCs w:val="28"/>
        </w:rPr>
        <w:t>административна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>, на мястото на доц. д-р Галина Димитрова Ковачева.</w:t>
      </w:r>
    </w:p>
    <w:p w:rsidR="00D54B01" w:rsidRPr="00A36480" w:rsidRDefault="00D54B01" w:rsidP="00D54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.2. </w:t>
      </w:r>
      <w:r w:rsidRPr="003B1BF4">
        <w:rPr>
          <w:rFonts w:ascii="Times New Roman CYR" w:hAnsi="Times New Roman CYR" w:cs="Times New Roman CYR"/>
          <w:b/>
          <w:bCs/>
          <w:sz w:val="28"/>
          <w:szCs w:val="28"/>
        </w:rPr>
        <w:t>ПРЕДЛАГА НА ПРОКУРОРСКАТА КОЛЕГИЯ НА ВИСШИЯ СЪДЕБЕН СЪВЕТ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– </w:t>
      </w:r>
      <w:r w:rsidRPr="007265CF">
        <w:rPr>
          <w:rFonts w:ascii="Times New Roman CYR" w:hAnsi="Times New Roman CYR" w:cs="Times New Roman CYR"/>
          <w:sz w:val="28"/>
          <w:szCs w:val="28"/>
        </w:rPr>
        <w:t xml:space="preserve">хабилитиран </w:t>
      </w:r>
      <w:r w:rsidRPr="00370B5F">
        <w:rPr>
          <w:rFonts w:ascii="Times New Roman CYR" w:hAnsi="Times New Roman CYR" w:cs="Times New Roman CYR"/>
          <w:sz w:val="28"/>
          <w:szCs w:val="28"/>
        </w:rPr>
        <w:t xml:space="preserve">учен по </w:t>
      </w:r>
      <w:proofErr w:type="spellStart"/>
      <w:r w:rsidRPr="00370B5F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370B5F">
        <w:rPr>
          <w:rFonts w:ascii="Times New Roman CYR" w:hAnsi="Times New Roman CYR" w:cs="Times New Roman CYR"/>
          <w:sz w:val="28"/>
          <w:szCs w:val="28"/>
        </w:rPr>
        <w:t xml:space="preserve"> науки</w:t>
      </w:r>
      <w:r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 w:rsidRPr="007265CF">
        <w:rPr>
          <w:rFonts w:ascii="Times New Roman CYR" w:hAnsi="Times New Roman CYR" w:cs="Times New Roman CYR"/>
          <w:sz w:val="28"/>
          <w:szCs w:val="28"/>
        </w:rPr>
        <w:t>проф. д.ю.н. Георги Иванов Митов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54B01" w:rsidRDefault="00D54B01" w:rsidP="00D54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4B01" w:rsidRDefault="00D54B01" w:rsidP="00D54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B1BF4">
        <w:rPr>
          <w:rFonts w:ascii="Times New Roman CYR" w:hAnsi="Times New Roman CYR" w:cs="Times New Roman CYR"/>
          <w:b/>
          <w:sz w:val="28"/>
          <w:szCs w:val="28"/>
        </w:rPr>
        <w:t>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в заседанието на Прокурорската колегия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Висшия съдебен съвет, насрочено за 30.11.2022 г., за разглеждане и произнасяне.</w:t>
      </w:r>
    </w:p>
    <w:p w:rsidR="00907FEF" w:rsidRDefault="00C010EA" w:rsidP="00907F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7FEF" w:rsidRDefault="002A3726" w:rsidP="00907FEF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144492" w:rsidRPr="005A7890">
        <w:rPr>
          <w:sz w:val="28"/>
          <w:szCs w:val="28"/>
        </w:rPr>
        <w:t xml:space="preserve">. Жалба от Георги </w:t>
      </w:r>
      <w:r w:rsidR="005A7890">
        <w:rPr>
          <w:sz w:val="28"/>
          <w:szCs w:val="28"/>
        </w:rPr>
        <w:t xml:space="preserve">Данаилов </w:t>
      </w:r>
      <w:r w:rsidR="00144492" w:rsidRPr="005A7890">
        <w:rPr>
          <w:sz w:val="28"/>
          <w:szCs w:val="28"/>
        </w:rPr>
        <w:t>Дамянов</w:t>
      </w:r>
      <w:r w:rsidR="00934A4A">
        <w:rPr>
          <w:sz w:val="28"/>
          <w:szCs w:val="28"/>
        </w:rPr>
        <w:t xml:space="preserve"> – прокурор в Районна прокуратура – Костинброд, срещу решение на Прокурорската колегия на Висшия съдебен съвет по протокол № 37/19.10.2022 г. т.</w:t>
      </w:r>
      <w:r w:rsidR="009017EA">
        <w:rPr>
          <w:sz w:val="28"/>
          <w:szCs w:val="28"/>
        </w:rPr>
        <w:t xml:space="preserve"> </w:t>
      </w:r>
      <w:r w:rsidR="00934A4A">
        <w:rPr>
          <w:sz w:val="28"/>
          <w:szCs w:val="28"/>
        </w:rPr>
        <w:t>2.</w:t>
      </w:r>
      <w:r w:rsidR="00934A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3D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07FEF" w:rsidRDefault="00907FEF" w:rsidP="00907FE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</w:t>
      </w:r>
      <w:r>
        <w:rPr>
          <w:i/>
          <w:sz w:val="28"/>
          <w:szCs w:val="28"/>
        </w:rPr>
        <w:t>на ръка и при обявения резултат 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07950" w:rsidRDefault="001200F6" w:rsidP="00934A4A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ПРИЕМА за сведение </w:t>
      </w:r>
      <w:r>
        <w:rPr>
          <w:sz w:val="28"/>
          <w:szCs w:val="28"/>
        </w:rPr>
        <w:t>жалбата</w:t>
      </w:r>
      <w:r w:rsidRPr="005A7890">
        <w:rPr>
          <w:sz w:val="28"/>
          <w:szCs w:val="28"/>
        </w:rPr>
        <w:t xml:space="preserve"> от Георги </w:t>
      </w:r>
      <w:r>
        <w:rPr>
          <w:sz w:val="28"/>
          <w:szCs w:val="28"/>
        </w:rPr>
        <w:t xml:space="preserve">Данаилов </w:t>
      </w:r>
      <w:r w:rsidRPr="005A7890">
        <w:rPr>
          <w:sz w:val="28"/>
          <w:szCs w:val="28"/>
        </w:rPr>
        <w:t>Дамянов</w:t>
      </w:r>
      <w:r>
        <w:rPr>
          <w:sz w:val="28"/>
          <w:szCs w:val="28"/>
        </w:rPr>
        <w:t xml:space="preserve"> – прокурор в Районна прокуратура – Костинброд, срещу решение на Прокурорската колегия на Висшия съдебен съвет по протокол № 37/19.10.2022 г. т.</w:t>
      </w:r>
      <w:r w:rsidR="007E455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350D2" w:rsidRDefault="00EF028A" w:rsidP="00567E76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F05D14" w:rsidRDefault="002A3726" w:rsidP="00F05D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60D4B">
        <w:rPr>
          <w:rFonts w:ascii="Times New Roman CYR" w:hAnsi="Times New Roman CYR" w:cs="Times New Roman CYR"/>
          <w:sz w:val="28"/>
          <w:szCs w:val="28"/>
        </w:rPr>
        <w:t>.</w:t>
      </w:r>
      <w:r w:rsidR="00F05D14"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</w:t>
      </w:r>
      <w:r w:rsidR="00F05D14">
        <w:rPr>
          <w:rFonts w:ascii="Times New Roman CYR" w:hAnsi="Times New Roman CYR" w:cs="Times New Roman CYR"/>
          <w:bCs/>
          <w:sz w:val="28"/>
          <w:szCs w:val="28"/>
        </w:rPr>
        <w:t>Ирена Стоянова Костадинова</w:t>
      </w:r>
      <w:r w:rsidR="00F05D14">
        <w:rPr>
          <w:rFonts w:ascii="Times New Roman CYR" w:hAnsi="Times New Roman CYR" w:cs="Times New Roman CYR"/>
          <w:sz w:val="28"/>
          <w:szCs w:val="28"/>
        </w:rPr>
        <w:t xml:space="preserve"> - и.ф. административен ръководител - районен прокурор на Районна прокуратура - Русе и </w:t>
      </w:r>
      <w:r w:rsidR="00F05D14">
        <w:rPr>
          <w:rFonts w:ascii="Times New Roman CYR" w:hAnsi="Times New Roman CYR" w:cs="Times New Roman CYR"/>
          <w:sz w:val="28"/>
          <w:szCs w:val="28"/>
        </w:rPr>
        <w:lastRenderedPageBreak/>
        <w:t>заместник на административния ръководител - заместник-районен прокурор на Районна прокуратура - Русе.</w:t>
      </w:r>
    </w:p>
    <w:p w:rsidR="00607950" w:rsidRDefault="00EE63DE" w:rsidP="00EE63DE">
      <w:pPr>
        <w:pStyle w:val="Default"/>
        <w:ind w:firstLine="708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07950" w:rsidRPr="00635D18">
        <w:rPr>
          <w:i/>
          <w:sz w:val="28"/>
          <w:szCs w:val="28"/>
        </w:rPr>
        <w:t xml:space="preserve">След проведено гласуване с вдигане </w:t>
      </w:r>
      <w:r w:rsidR="009276B3">
        <w:rPr>
          <w:i/>
          <w:sz w:val="28"/>
          <w:szCs w:val="28"/>
        </w:rPr>
        <w:t xml:space="preserve">на ръка и при обявения резултат </w:t>
      </w:r>
      <w:r w:rsidR="00BD2CCD">
        <w:rPr>
          <w:i/>
          <w:sz w:val="28"/>
          <w:szCs w:val="28"/>
        </w:rPr>
        <w:t>10</w:t>
      </w:r>
      <w:r w:rsidR="00607950"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276B3" w:rsidRDefault="009276B3" w:rsidP="009276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276B3" w:rsidRDefault="0033304B" w:rsidP="009276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DB30B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DB30B7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DB30B7">
        <w:rPr>
          <w:bCs/>
          <w:sz w:val="28"/>
          <w:szCs w:val="28"/>
          <w:lang w:val="en-US"/>
        </w:rPr>
        <w:t xml:space="preserve"> </w:t>
      </w:r>
      <w:r w:rsidR="00DB30B7">
        <w:rPr>
          <w:bCs/>
          <w:sz w:val="28"/>
          <w:szCs w:val="28"/>
        </w:rPr>
        <w:t xml:space="preserve">ДОБРА“ на </w:t>
      </w:r>
      <w:r w:rsidR="00DB30B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9276B3">
        <w:rPr>
          <w:rFonts w:ascii="Times New Roman CYR" w:hAnsi="Times New Roman CYR" w:cs="Times New Roman CYR"/>
          <w:bCs/>
          <w:sz w:val="28"/>
          <w:szCs w:val="28"/>
        </w:rPr>
        <w:t>Ирена Стоянова Костадинова</w:t>
      </w:r>
      <w:r w:rsidR="009276B3">
        <w:rPr>
          <w:rFonts w:ascii="Times New Roman CYR" w:hAnsi="Times New Roman CYR" w:cs="Times New Roman CYR"/>
          <w:sz w:val="28"/>
          <w:szCs w:val="28"/>
        </w:rPr>
        <w:t xml:space="preserve"> - и.ф. административен ръководител - районен прокурор на Районна прокуратура - Русе и заместник на административния ръководител - заместник-районен прокурор на Районна прокуратура - Русе.</w:t>
      </w:r>
    </w:p>
    <w:p w:rsidR="009276B3" w:rsidRDefault="009276B3" w:rsidP="009276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B30B7" w:rsidRPr="009276B3" w:rsidRDefault="0033304B" w:rsidP="009276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4</w:t>
      </w:r>
      <w:r w:rsidR="00DB30B7">
        <w:rPr>
          <w:bCs/>
          <w:sz w:val="28"/>
          <w:szCs w:val="28"/>
        </w:rPr>
        <w:t>.2. Предоставя, на основание чл. 205, ал. 1 от ЗСВ, на</w:t>
      </w:r>
      <w:r w:rsidR="00DB30B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276B3">
        <w:rPr>
          <w:rFonts w:ascii="Times New Roman CYR" w:hAnsi="Times New Roman CYR" w:cs="Times New Roman CYR"/>
          <w:bCs/>
          <w:sz w:val="28"/>
          <w:szCs w:val="28"/>
        </w:rPr>
        <w:t>Ирена Стоянова Костадинова</w:t>
      </w:r>
      <w:r w:rsidR="009276B3">
        <w:rPr>
          <w:rFonts w:ascii="Times New Roman CYR" w:hAnsi="Times New Roman CYR" w:cs="Times New Roman CYR"/>
          <w:sz w:val="28"/>
          <w:szCs w:val="28"/>
        </w:rPr>
        <w:t xml:space="preserve"> - и.ф. административен ръководител - районен прокурор на Районна прокуратура - Русе и заместник на административния ръководител - заместник-районен прокурор на Районна прокуратура - Русе</w:t>
      </w:r>
      <w:r w:rsidR="00DB30B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DB30B7">
        <w:rPr>
          <w:bCs/>
          <w:sz w:val="28"/>
          <w:szCs w:val="28"/>
        </w:rPr>
        <w:t>резултатите от атестирането за запознаване.</w:t>
      </w:r>
    </w:p>
    <w:p w:rsidR="008B6D68" w:rsidRDefault="008B6D68" w:rsidP="008B6D68">
      <w:pPr>
        <w:ind w:firstLine="708"/>
        <w:jc w:val="both"/>
        <w:rPr>
          <w:sz w:val="28"/>
          <w:szCs w:val="28"/>
        </w:rPr>
      </w:pPr>
    </w:p>
    <w:p w:rsidR="008B6D68" w:rsidRDefault="002A3726" w:rsidP="00EE6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6D68">
        <w:rPr>
          <w:sz w:val="28"/>
          <w:szCs w:val="28"/>
        </w:rPr>
        <w:t xml:space="preserve">. Периодично атестиране от Вероника Бориславова Трифонова – прокурор в Софийска районна прокуратура.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D2CCD">
        <w:rPr>
          <w:i/>
          <w:sz w:val="28"/>
          <w:szCs w:val="28"/>
        </w:rPr>
        <w:t xml:space="preserve">10 </w:t>
      </w:r>
      <w:r w:rsidRPr="00635D18">
        <w:rPr>
          <w:i/>
          <w:sz w:val="28"/>
          <w:szCs w:val="28"/>
        </w:rPr>
        <w:t>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1035B" w:rsidRDefault="0061035B" w:rsidP="00DB30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0B7" w:rsidRDefault="0033304B" w:rsidP="00DB30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B30B7">
        <w:rPr>
          <w:rFonts w:ascii="Times New Roman CYR" w:hAnsi="Times New Roman CYR" w:cs="Times New Roman CYR"/>
          <w:sz w:val="28"/>
          <w:szCs w:val="28"/>
        </w:rPr>
        <w:t xml:space="preserve">.1.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30B7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DB30B7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9276B3">
        <w:rPr>
          <w:rFonts w:ascii="Times New Roman CYR" w:hAnsi="Times New Roman CYR" w:cs="Times New Roman CYR"/>
          <w:sz w:val="28"/>
          <w:szCs w:val="28"/>
        </w:rPr>
        <w:t>София</w:t>
      </w:r>
      <w:r w:rsidR="00DB30B7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DB30B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276B3">
        <w:rPr>
          <w:sz w:val="28"/>
          <w:szCs w:val="28"/>
        </w:rPr>
        <w:t>Вероника Бориславова Трифонова – прокурор в Софийска районна прокуратура.</w:t>
      </w:r>
    </w:p>
    <w:p w:rsidR="00DB30B7" w:rsidRDefault="00DB30B7" w:rsidP="00DB30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DB30B7" w:rsidRDefault="0033304B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B30B7">
        <w:rPr>
          <w:bCs/>
          <w:sz w:val="28"/>
          <w:szCs w:val="28"/>
        </w:rPr>
        <w:t xml:space="preserve">.2. </w:t>
      </w:r>
      <w:r w:rsidR="00DB30B7" w:rsidRPr="004A6762">
        <w:rPr>
          <w:bCs/>
          <w:sz w:val="28"/>
          <w:szCs w:val="28"/>
        </w:rPr>
        <w:t>ИЗГОТВЯ, на основание чл. 204а, ал.</w:t>
      </w:r>
      <w:r w:rsidR="00DB30B7">
        <w:rPr>
          <w:bCs/>
          <w:sz w:val="28"/>
          <w:szCs w:val="28"/>
        </w:rPr>
        <w:t xml:space="preserve"> </w:t>
      </w:r>
      <w:r w:rsidR="00DB30B7" w:rsidRPr="004A6762">
        <w:rPr>
          <w:bCs/>
          <w:sz w:val="28"/>
          <w:szCs w:val="28"/>
        </w:rPr>
        <w:t>3, т.</w:t>
      </w:r>
      <w:r w:rsidR="00DB30B7">
        <w:rPr>
          <w:bCs/>
          <w:sz w:val="28"/>
          <w:szCs w:val="28"/>
        </w:rPr>
        <w:t xml:space="preserve"> 3</w:t>
      </w:r>
      <w:r w:rsidR="00DB30B7" w:rsidRPr="004A6762">
        <w:rPr>
          <w:bCs/>
          <w:sz w:val="28"/>
          <w:szCs w:val="28"/>
        </w:rPr>
        <w:t xml:space="preserve"> от ЗСВ, комплексна оценка </w:t>
      </w:r>
      <w:r w:rsidR="00DB30B7">
        <w:rPr>
          <w:bCs/>
          <w:sz w:val="28"/>
          <w:szCs w:val="28"/>
        </w:rPr>
        <w:t xml:space="preserve">от периодично атестиране </w:t>
      </w:r>
      <w:r w:rsidR="00DB30B7" w:rsidRPr="004A6762">
        <w:rPr>
          <w:bCs/>
          <w:sz w:val="28"/>
          <w:szCs w:val="28"/>
        </w:rPr>
        <w:t>„</w:t>
      </w:r>
      <w:r w:rsidR="00DB30B7">
        <w:rPr>
          <w:bCs/>
          <w:sz w:val="28"/>
          <w:szCs w:val="28"/>
        </w:rPr>
        <w:t xml:space="preserve">МНОГО </w:t>
      </w:r>
      <w:r w:rsidR="00DB30B7" w:rsidRPr="004A6762">
        <w:rPr>
          <w:bCs/>
          <w:sz w:val="28"/>
          <w:szCs w:val="28"/>
        </w:rPr>
        <w:t xml:space="preserve">ДОБРА“ на </w:t>
      </w:r>
      <w:r w:rsidR="009276B3">
        <w:rPr>
          <w:sz w:val="28"/>
          <w:szCs w:val="28"/>
        </w:rPr>
        <w:t>Вероника Бориславова Трифонова – прокурор в Софийска районна прокуратура.</w:t>
      </w:r>
    </w:p>
    <w:p w:rsidR="00DB30B7" w:rsidRPr="004A6762" w:rsidRDefault="00DB30B7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0B7" w:rsidRPr="000B34FD" w:rsidRDefault="0033304B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B30B7" w:rsidRPr="004A6762">
        <w:rPr>
          <w:bCs/>
          <w:sz w:val="28"/>
          <w:szCs w:val="28"/>
        </w:rPr>
        <w:t>.</w:t>
      </w:r>
      <w:r w:rsidR="00DB30B7">
        <w:rPr>
          <w:bCs/>
          <w:sz w:val="28"/>
          <w:szCs w:val="28"/>
        </w:rPr>
        <w:t>3</w:t>
      </w:r>
      <w:r w:rsidR="00DB30B7" w:rsidRPr="004A6762">
        <w:rPr>
          <w:bCs/>
          <w:sz w:val="28"/>
          <w:szCs w:val="28"/>
        </w:rPr>
        <w:t>. Предоставя, на основание чл. 205, ал. 1 от ЗСВ, на</w:t>
      </w:r>
      <w:r w:rsidR="00DB30B7" w:rsidRPr="00C46EC8">
        <w:rPr>
          <w:bCs/>
          <w:sz w:val="28"/>
          <w:szCs w:val="28"/>
        </w:rPr>
        <w:t xml:space="preserve"> </w:t>
      </w:r>
      <w:r w:rsidR="00DB30B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276B3">
        <w:rPr>
          <w:sz w:val="28"/>
          <w:szCs w:val="28"/>
        </w:rPr>
        <w:t>Вероника Бориславова Трифонова – прокурор в Софийска районна прокуратура</w:t>
      </w:r>
      <w:r w:rsidR="00DB30B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DB30B7" w:rsidRDefault="00DB30B7" w:rsidP="00DB30B7">
      <w:pPr>
        <w:rPr>
          <w:lang w:val="en-US"/>
        </w:rPr>
      </w:pPr>
    </w:p>
    <w:p w:rsidR="00D60D4B" w:rsidRDefault="002A3726" w:rsidP="00EE63DE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60D4B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Даниел Христов Сотиров</w:t>
      </w:r>
      <w:r w:rsidR="00D60D4B">
        <w:rPr>
          <w:sz w:val="28"/>
          <w:szCs w:val="28"/>
        </w:rPr>
        <w:t xml:space="preserve"> - прокурор в Софийска районна прокуратура</w:t>
      </w:r>
      <w:r w:rsidR="00EE63DE">
        <w:rPr>
          <w:sz w:val="28"/>
          <w:szCs w:val="28"/>
        </w:rPr>
        <w:t>.</w:t>
      </w:r>
      <w:r w:rsidR="00D60D4B">
        <w:rPr>
          <w:i/>
          <w:iCs/>
          <w:sz w:val="28"/>
          <w:szCs w:val="28"/>
        </w:rPr>
        <w:t xml:space="preserve">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D2CCD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017EA" w:rsidRDefault="009017EA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30B7" w:rsidRPr="00CA6A96" w:rsidRDefault="0033304B" w:rsidP="00DB30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B30B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9276B3">
        <w:rPr>
          <w:sz w:val="28"/>
          <w:szCs w:val="28"/>
        </w:rPr>
        <w:t>–</w:t>
      </w:r>
      <w:r w:rsidR="00DB30B7" w:rsidRPr="00CA6A96">
        <w:rPr>
          <w:sz w:val="28"/>
          <w:szCs w:val="28"/>
        </w:rPr>
        <w:t xml:space="preserve"> </w:t>
      </w:r>
      <w:r w:rsidR="009276B3">
        <w:rPr>
          <w:sz w:val="28"/>
          <w:szCs w:val="28"/>
        </w:rPr>
        <w:t>София,</w:t>
      </w:r>
      <w:r w:rsidR="00DB30B7" w:rsidRPr="00CA6A96">
        <w:rPr>
          <w:sz w:val="28"/>
          <w:szCs w:val="28"/>
        </w:rPr>
        <w:t xml:space="preserve"> за комплексна оценка на </w:t>
      </w:r>
      <w:r w:rsidR="009276B3">
        <w:rPr>
          <w:rFonts w:ascii="Times New Roman CYR" w:hAnsi="Times New Roman CYR" w:cs="Times New Roman CYR"/>
          <w:sz w:val="28"/>
          <w:szCs w:val="28"/>
        </w:rPr>
        <w:t>Даниел Христов Сотиров</w:t>
      </w:r>
      <w:r w:rsidR="009276B3">
        <w:rPr>
          <w:sz w:val="28"/>
          <w:szCs w:val="28"/>
        </w:rPr>
        <w:t xml:space="preserve"> - прокурор в Софийска районна прокуратура.</w:t>
      </w:r>
    </w:p>
    <w:p w:rsidR="00DB30B7" w:rsidRDefault="00DB30B7" w:rsidP="00DB30B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B30B7" w:rsidRPr="00BE651B" w:rsidRDefault="0033304B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B30B7">
        <w:rPr>
          <w:bCs/>
          <w:sz w:val="28"/>
          <w:szCs w:val="28"/>
        </w:rPr>
        <w:t xml:space="preserve">.2. </w:t>
      </w:r>
      <w:r w:rsidR="00DB30B7" w:rsidRPr="00BE651B">
        <w:rPr>
          <w:bCs/>
          <w:sz w:val="28"/>
          <w:szCs w:val="28"/>
        </w:rPr>
        <w:t>ИЗГОТВЯ, на основание чл. 204а, ал.</w:t>
      </w:r>
      <w:r w:rsidR="00DB30B7">
        <w:rPr>
          <w:bCs/>
          <w:sz w:val="28"/>
          <w:szCs w:val="28"/>
        </w:rPr>
        <w:t xml:space="preserve"> </w:t>
      </w:r>
      <w:r w:rsidR="00DB30B7" w:rsidRPr="00BE651B">
        <w:rPr>
          <w:bCs/>
          <w:sz w:val="28"/>
          <w:szCs w:val="28"/>
        </w:rPr>
        <w:t>3, т.</w:t>
      </w:r>
      <w:r w:rsidR="00DB30B7">
        <w:rPr>
          <w:bCs/>
          <w:sz w:val="28"/>
          <w:szCs w:val="28"/>
        </w:rPr>
        <w:t xml:space="preserve"> 3</w:t>
      </w:r>
      <w:r w:rsidR="00DB30B7" w:rsidRPr="00BE651B">
        <w:rPr>
          <w:bCs/>
          <w:sz w:val="28"/>
          <w:szCs w:val="28"/>
        </w:rPr>
        <w:t xml:space="preserve"> от ЗСВ</w:t>
      </w:r>
      <w:r w:rsidR="00DB30B7">
        <w:rPr>
          <w:bCs/>
          <w:sz w:val="28"/>
          <w:szCs w:val="28"/>
        </w:rPr>
        <w:t>,</w:t>
      </w:r>
      <w:r w:rsidR="00DB30B7" w:rsidRPr="00BE651B">
        <w:rPr>
          <w:bCs/>
          <w:sz w:val="28"/>
          <w:szCs w:val="28"/>
        </w:rPr>
        <w:t xml:space="preserve"> комплексна оценка </w:t>
      </w:r>
      <w:r w:rsidR="00DB30B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DB30B7" w:rsidRPr="00BE651B">
        <w:rPr>
          <w:bCs/>
          <w:sz w:val="28"/>
          <w:szCs w:val="28"/>
        </w:rPr>
        <w:t>„</w:t>
      </w:r>
      <w:r w:rsidR="00DB30B7">
        <w:rPr>
          <w:bCs/>
          <w:sz w:val="28"/>
          <w:szCs w:val="28"/>
        </w:rPr>
        <w:t>МНОГО</w:t>
      </w:r>
      <w:r w:rsidR="00DB30B7">
        <w:rPr>
          <w:bCs/>
          <w:sz w:val="28"/>
          <w:szCs w:val="28"/>
          <w:lang w:val="en-US"/>
        </w:rPr>
        <w:t xml:space="preserve"> </w:t>
      </w:r>
      <w:r w:rsidR="00DB30B7" w:rsidRPr="00BE651B">
        <w:rPr>
          <w:bCs/>
          <w:sz w:val="28"/>
          <w:szCs w:val="28"/>
        </w:rPr>
        <w:t xml:space="preserve">ДОБРА“ на </w:t>
      </w:r>
      <w:r w:rsidR="009276B3">
        <w:rPr>
          <w:rFonts w:ascii="Times New Roman CYR" w:hAnsi="Times New Roman CYR" w:cs="Times New Roman CYR"/>
          <w:sz w:val="28"/>
          <w:szCs w:val="28"/>
        </w:rPr>
        <w:t>Даниел Христов Сотиров</w:t>
      </w:r>
      <w:r w:rsidR="009276B3">
        <w:rPr>
          <w:sz w:val="28"/>
          <w:szCs w:val="28"/>
        </w:rPr>
        <w:t xml:space="preserve"> - прокурор в Софийска районна прокуратура.</w:t>
      </w:r>
    </w:p>
    <w:p w:rsidR="00DB30B7" w:rsidRPr="00BE651B" w:rsidRDefault="00DB30B7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0B7" w:rsidRDefault="0033304B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B30B7" w:rsidRPr="00BE651B">
        <w:rPr>
          <w:bCs/>
          <w:sz w:val="28"/>
          <w:szCs w:val="28"/>
        </w:rPr>
        <w:t>.</w:t>
      </w:r>
      <w:r w:rsidR="00DB30B7">
        <w:rPr>
          <w:bCs/>
          <w:sz w:val="28"/>
          <w:szCs w:val="28"/>
        </w:rPr>
        <w:t>3</w:t>
      </w:r>
      <w:r w:rsidR="00DB30B7" w:rsidRPr="00BE651B">
        <w:rPr>
          <w:bCs/>
          <w:sz w:val="28"/>
          <w:szCs w:val="28"/>
        </w:rPr>
        <w:t>. Предоставя, на основание чл. 20</w:t>
      </w:r>
      <w:r w:rsidR="00DB30B7">
        <w:rPr>
          <w:bCs/>
          <w:sz w:val="28"/>
          <w:szCs w:val="28"/>
        </w:rPr>
        <w:t>5</w:t>
      </w:r>
      <w:r w:rsidR="00DB30B7" w:rsidRPr="00BE651B">
        <w:rPr>
          <w:bCs/>
          <w:sz w:val="28"/>
          <w:szCs w:val="28"/>
        </w:rPr>
        <w:t>, ал. 1 от ЗСВ, на</w:t>
      </w:r>
      <w:r w:rsidR="00DB30B7">
        <w:rPr>
          <w:bCs/>
          <w:sz w:val="28"/>
          <w:szCs w:val="28"/>
        </w:rPr>
        <w:t xml:space="preserve">  </w:t>
      </w:r>
      <w:r w:rsidR="009276B3">
        <w:rPr>
          <w:rFonts w:ascii="Times New Roman CYR" w:hAnsi="Times New Roman CYR" w:cs="Times New Roman CYR"/>
          <w:sz w:val="28"/>
          <w:szCs w:val="28"/>
        </w:rPr>
        <w:t>Даниел Христов Сотиров</w:t>
      </w:r>
      <w:r w:rsidR="009276B3">
        <w:rPr>
          <w:sz w:val="28"/>
          <w:szCs w:val="28"/>
        </w:rPr>
        <w:t xml:space="preserve"> - прокурор в Софийска районна прокуратура</w:t>
      </w:r>
      <w:r w:rsidR="00DB30B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5003A" w:rsidRDefault="00A5003A" w:rsidP="00F05D14">
      <w:pPr>
        <w:rPr>
          <w:sz w:val="22"/>
          <w:szCs w:val="22"/>
        </w:rPr>
      </w:pPr>
    </w:p>
    <w:p w:rsidR="00DC2E10" w:rsidRPr="00DC2E10" w:rsidRDefault="00DC2E10" w:rsidP="00F05D14">
      <w:pPr>
        <w:rPr>
          <w:sz w:val="28"/>
          <w:szCs w:val="28"/>
        </w:rPr>
      </w:pPr>
      <w:r>
        <w:rPr>
          <w:sz w:val="28"/>
          <w:szCs w:val="28"/>
        </w:rPr>
        <w:t>7. Оттеглена</w:t>
      </w:r>
      <w:r w:rsidRPr="00DC2E10">
        <w:rPr>
          <w:sz w:val="28"/>
          <w:szCs w:val="28"/>
        </w:rPr>
        <w:t>.</w:t>
      </w:r>
    </w:p>
    <w:p w:rsidR="00DC2E10" w:rsidRDefault="00DC2E10" w:rsidP="00F05D14">
      <w:pPr>
        <w:rPr>
          <w:sz w:val="22"/>
          <w:szCs w:val="22"/>
        </w:rPr>
      </w:pPr>
    </w:p>
    <w:p w:rsidR="000B4C0A" w:rsidRPr="00A50FAE" w:rsidRDefault="000B4C0A" w:rsidP="000B4C0A">
      <w:pPr>
        <w:ind w:firstLine="708"/>
        <w:rPr>
          <w:bCs/>
          <w:sz w:val="28"/>
          <w:szCs w:val="28"/>
        </w:rPr>
      </w:pPr>
      <w:r w:rsidRPr="008C6BBD">
        <w:rPr>
          <w:bCs/>
          <w:sz w:val="28"/>
          <w:szCs w:val="28"/>
        </w:rPr>
        <w:t>ПРЕДЛОЖЕНИ</w:t>
      </w:r>
      <w:r w:rsidR="009736F5" w:rsidRPr="008C6BBD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735359" w:rsidRDefault="00DB30B7" w:rsidP="00735359">
      <w:pPr>
        <w:autoSpaceDE w:val="0"/>
        <w:autoSpaceDN w:val="0"/>
        <w:adjustRightInd w:val="0"/>
        <w:ind w:firstLine="708"/>
      </w:pPr>
      <w:r>
        <w:rPr>
          <w:i/>
        </w:rPr>
        <w:t xml:space="preserve"> </w:t>
      </w:r>
    </w:p>
    <w:p w:rsidR="00E746BD" w:rsidRDefault="002A3726" w:rsidP="00E746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E746BD">
        <w:rPr>
          <w:rFonts w:ascii="Times New Roman CYR" w:hAnsi="Times New Roman CYR" w:cs="Times New Roman CYR"/>
          <w:sz w:val="28"/>
          <w:szCs w:val="28"/>
        </w:rPr>
        <w:t xml:space="preserve">. Предложение от Ралица Александрова Райчева – следовател в Окръжен следствен отдел в Окръжна прокуратура – София, </w:t>
      </w:r>
      <w:r w:rsidR="00E746BD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„следовател в НСлС“</w:t>
      </w:r>
      <w:r w:rsidR="00E746B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D2CCD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52CCE" w:rsidRDefault="00652CCE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0B7" w:rsidRPr="006822AD" w:rsidRDefault="009276B3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B30B7">
        <w:rPr>
          <w:bCs/>
          <w:sz w:val="28"/>
          <w:szCs w:val="28"/>
        </w:rPr>
        <w:t>.</w:t>
      </w:r>
      <w:r w:rsidR="00DB30B7" w:rsidRPr="00085E3D">
        <w:rPr>
          <w:bCs/>
          <w:sz w:val="28"/>
          <w:szCs w:val="28"/>
          <w:lang w:val="en-US"/>
        </w:rPr>
        <w:t>1.</w:t>
      </w:r>
      <w:r w:rsidR="00DB30B7" w:rsidRPr="00085E3D">
        <w:rPr>
          <w:bCs/>
          <w:sz w:val="28"/>
          <w:szCs w:val="28"/>
        </w:rPr>
        <w:t xml:space="preserve"> </w:t>
      </w:r>
      <w:r w:rsidR="00DB30B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Ралица Александрова Райчева – следовател в Окръжен следствен отдел в Окръжна прокуратура – София, </w:t>
      </w:r>
      <w:r w:rsidRPr="00A91964">
        <w:rPr>
          <w:rFonts w:ascii="Times New Roman CYR" w:hAnsi="Times New Roman CYR" w:cs="Times New Roman CYR"/>
          <w:sz w:val="28"/>
          <w:szCs w:val="28"/>
        </w:rPr>
        <w:t>на място в по-горен ранг „следовател в НСлС“</w:t>
      </w:r>
      <w:r w:rsidR="00DB30B7" w:rsidRPr="006822AD">
        <w:rPr>
          <w:rFonts w:eastAsia="Calibri"/>
          <w:sz w:val="28"/>
          <w:szCs w:val="28"/>
          <w:lang w:eastAsia="en-US"/>
        </w:rPr>
        <w:t xml:space="preserve">, </w:t>
      </w:r>
      <w:r w:rsidR="00DB30B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B30B7" w:rsidRPr="006822AD">
        <w:rPr>
          <w:bCs/>
          <w:sz w:val="28"/>
          <w:szCs w:val="28"/>
        </w:rPr>
        <w:t>считано от датата на вземане на решението.</w:t>
      </w:r>
    </w:p>
    <w:p w:rsidR="00DB30B7" w:rsidRPr="009E071F" w:rsidRDefault="00DB30B7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0B7" w:rsidRDefault="009276B3" w:rsidP="00DB30B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</w:t>
      </w:r>
      <w:r w:rsidR="00DB30B7">
        <w:rPr>
          <w:bCs/>
          <w:sz w:val="28"/>
          <w:szCs w:val="28"/>
        </w:rPr>
        <w:t>.</w:t>
      </w:r>
      <w:r w:rsidR="00DB30B7" w:rsidRPr="00C11FAE">
        <w:rPr>
          <w:bCs/>
          <w:sz w:val="28"/>
          <w:szCs w:val="28"/>
        </w:rPr>
        <w:t xml:space="preserve">2. ВНАСЯ </w:t>
      </w:r>
      <w:r w:rsidR="00DB30B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B30B7">
        <w:rPr>
          <w:sz w:val="28"/>
          <w:szCs w:val="28"/>
        </w:rPr>
        <w:t>за</w:t>
      </w:r>
      <w:r w:rsidR="00DB30B7" w:rsidRPr="00C11FAE">
        <w:rPr>
          <w:sz w:val="28"/>
          <w:szCs w:val="28"/>
        </w:rPr>
        <w:t xml:space="preserve"> </w:t>
      </w:r>
      <w:r w:rsidR="00DB30B7">
        <w:rPr>
          <w:sz w:val="28"/>
          <w:szCs w:val="28"/>
        </w:rPr>
        <w:t xml:space="preserve"> </w:t>
      </w:r>
      <w:r>
        <w:rPr>
          <w:sz w:val="28"/>
          <w:szCs w:val="28"/>
        </w:rPr>
        <w:t>30.11</w:t>
      </w:r>
      <w:r w:rsidR="00DB30B7" w:rsidRPr="00C11FAE">
        <w:rPr>
          <w:sz w:val="28"/>
          <w:szCs w:val="28"/>
        </w:rPr>
        <w:t>.</w:t>
      </w:r>
      <w:r w:rsidR="00DB30B7">
        <w:rPr>
          <w:sz w:val="28"/>
          <w:szCs w:val="28"/>
        </w:rPr>
        <w:t>2022</w:t>
      </w:r>
      <w:r w:rsidR="00DB30B7" w:rsidRPr="00C11FAE">
        <w:rPr>
          <w:sz w:val="28"/>
          <w:szCs w:val="28"/>
        </w:rPr>
        <w:t xml:space="preserve"> г., за разглеждане и произнасяне.</w:t>
      </w:r>
    </w:p>
    <w:p w:rsidR="007759F5" w:rsidRDefault="007759F5" w:rsidP="007353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359" w:rsidRDefault="002A3726" w:rsidP="007353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735359">
        <w:rPr>
          <w:rFonts w:ascii="Times New Roman CYR" w:hAnsi="Times New Roman CYR" w:cs="Times New Roman CYR"/>
          <w:sz w:val="28"/>
          <w:szCs w:val="28"/>
        </w:rPr>
        <w:t>. Предложение от Стоил Димчев Димов - следовател в Следствения отдел в Софийска градска прокуратура</w:t>
      </w:r>
      <w:r w:rsidR="00A91964" w:rsidRPr="00A9196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7041B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</w:t>
      </w:r>
      <w:r w:rsidR="00A91964" w:rsidRPr="00A91964">
        <w:rPr>
          <w:rFonts w:ascii="Times New Roman CYR" w:hAnsi="Times New Roman CYR" w:cs="Times New Roman CYR"/>
          <w:sz w:val="28"/>
          <w:szCs w:val="28"/>
        </w:rPr>
        <w:t>следовател в НСлС</w:t>
      </w:r>
      <w:r w:rsidR="00F7041B" w:rsidRPr="00A91964">
        <w:rPr>
          <w:rFonts w:ascii="Times New Roman CYR" w:hAnsi="Times New Roman CYR" w:cs="Times New Roman CYR"/>
          <w:sz w:val="28"/>
          <w:szCs w:val="28"/>
        </w:rPr>
        <w:t>“.</w:t>
      </w:r>
      <w:r w:rsidR="0073535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D2CCD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D2CCD" w:rsidRDefault="00BD2CCD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30B7" w:rsidRPr="006822AD" w:rsidRDefault="001249F6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B30B7">
        <w:rPr>
          <w:bCs/>
          <w:sz w:val="28"/>
          <w:szCs w:val="28"/>
        </w:rPr>
        <w:t>.</w:t>
      </w:r>
      <w:r w:rsidR="00DB30B7" w:rsidRPr="00085E3D">
        <w:rPr>
          <w:bCs/>
          <w:sz w:val="28"/>
          <w:szCs w:val="28"/>
          <w:lang w:val="en-US"/>
        </w:rPr>
        <w:t>1.</w:t>
      </w:r>
      <w:r w:rsidR="00DB30B7" w:rsidRPr="00085E3D">
        <w:rPr>
          <w:bCs/>
          <w:sz w:val="28"/>
          <w:szCs w:val="28"/>
        </w:rPr>
        <w:t xml:space="preserve"> </w:t>
      </w:r>
      <w:r w:rsidR="00DB30B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9276B3">
        <w:rPr>
          <w:rFonts w:ascii="Times New Roman CYR" w:hAnsi="Times New Roman CYR" w:cs="Times New Roman CYR"/>
          <w:sz w:val="28"/>
          <w:szCs w:val="28"/>
        </w:rPr>
        <w:t>Стоил Димчев Димов - следовател в Следствения отдел в Софийска градска прокуратура</w:t>
      </w:r>
      <w:r w:rsidR="009276B3" w:rsidRPr="00A91964">
        <w:rPr>
          <w:rFonts w:ascii="Times New Roman CYR" w:hAnsi="Times New Roman CYR" w:cs="Times New Roman CYR"/>
          <w:sz w:val="28"/>
          <w:szCs w:val="28"/>
        </w:rPr>
        <w:t>, на място в по-горен ранг „следовател в НСлС“</w:t>
      </w:r>
      <w:r w:rsidR="00DB30B7" w:rsidRPr="006822AD">
        <w:rPr>
          <w:rFonts w:eastAsia="Calibri"/>
          <w:sz w:val="28"/>
          <w:szCs w:val="28"/>
          <w:lang w:eastAsia="en-US"/>
        </w:rPr>
        <w:t xml:space="preserve">, </w:t>
      </w:r>
      <w:r w:rsidR="00DB30B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</w:t>
      </w:r>
      <w:r w:rsidR="00DB30B7" w:rsidRPr="006822AD">
        <w:rPr>
          <w:sz w:val="28"/>
          <w:szCs w:val="28"/>
        </w:rPr>
        <w:lastRenderedPageBreak/>
        <w:t xml:space="preserve">максималните основни месечни работни заплати на съдии, прокурори и следователи, </w:t>
      </w:r>
      <w:r w:rsidR="00DB30B7" w:rsidRPr="006822AD">
        <w:rPr>
          <w:bCs/>
          <w:sz w:val="28"/>
          <w:szCs w:val="28"/>
        </w:rPr>
        <w:t>считано от датата на вземане на решението.</w:t>
      </w:r>
    </w:p>
    <w:p w:rsidR="00DB30B7" w:rsidRPr="009E071F" w:rsidRDefault="00DB30B7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0B7" w:rsidRDefault="001249F6" w:rsidP="00DB30B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DB30B7">
        <w:rPr>
          <w:bCs/>
          <w:sz w:val="28"/>
          <w:szCs w:val="28"/>
        </w:rPr>
        <w:t>.</w:t>
      </w:r>
      <w:r w:rsidR="00DB30B7" w:rsidRPr="00C11FAE">
        <w:rPr>
          <w:bCs/>
          <w:sz w:val="28"/>
          <w:szCs w:val="28"/>
        </w:rPr>
        <w:t xml:space="preserve">2. ВНАСЯ </w:t>
      </w:r>
      <w:r w:rsidR="00DB30B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B30B7">
        <w:rPr>
          <w:sz w:val="28"/>
          <w:szCs w:val="28"/>
        </w:rPr>
        <w:t>за</w:t>
      </w:r>
      <w:r w:rsidR="00DB30B7" w:rsidRPr="00C11FAE">
        <w:rPr>
          <w:sz w:val="28"/>
          <w:szCs w:val="28"/>
        </w:rPr>
        <w:t xml:space="preserve"> </w:t>
      </w:r>
      <w:r w:rsidR="00DB30B7">
        <w:rPr>
          <w:sz w:val="28"/>
          <w:szCs w:val="28"/>
        </w:rPr>
        <w:t xml:space="preserve"> </w:t>
      </w:r>
      <w:r w:rsidR="009276B3">
        <w:rPr>
          <w:sz w:val="28"/>
          <w:szCs w:val="28"/>
        </w:rPr>
        <w:t>30.11</w:t>
      </w:r>
      <w:r w:rsidR="00DB30B7" w:rsidRPr="00C11FAE">
        <w:rPr>
          <w:sz w:val="28"/>
          <w:szCs w:val="28"/>
        </w:rPr>
        <w:t>.</w:t>
      </w:r>
      <w:r w:rsidR="00DB30B7">
        <w:rPr>
          <w:sz w:val="28"/>
          <w:szCs w:val="28"/>
        </w:rPr>
        <w:t>2022</w:t>
      </w:r>
      <w:r w:rsidR="00DB30B7" w:rsidRPr="00C11FAE">
        <w:rPr>
          <w:sz w:val="28"/>
          <w:szCs w:val="28"/>
        </w:rPr>
        <w:t xml:space="preserve"> г., за разглеждане и произнасяне.</w:t>
      </w:r>
    </w:p>
    <w:p w:rsidR="007C1CB3" w:rsidRDefault="007C1CB3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359" w:rsidRDefault="002A3726" w:rsidP="007353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735359">
        <w:rPr>
          <w:rFonts w:ascii="Times New Roman CYR" w:hAnsi="Times New Roman CYR" w:cs="Times New Roman CYR"/>
          <w:sz w:val="28"/>
          <w:szCs w:val="28"/>
        </w:rPr>
        <w:t>. Предложение от Галя Христова Илиева - следовател в Следствения отдел в Софийска градска прокуратура</w:t>
      </w:r>
      <w:r w:rsidR="008D7032">
        <w:rPr>
          <w:rFonts w:ascii="Times New Roman CYR" w:hAnsi="Times New Roman CYR" w:cs="Times New Roman CYR"/>
          <w:sz w:val="28"/>
          <w:szCs w:val="28"/>
        </w:rPr>
        <w:t>,</w:t>
      </w:r>
      <w:r w:rsidR="00F7041B" w:rsidRPr="008D70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7032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„следовател в НСлС“</w:t>
      </w:r>
      <w:r w:rsidR="008D7032">
        <w:rPr>
          <w:rFonts w:ascii="Times New Roman CYR" w:hAnsi="Times New Roman CYR" w:cs="Times New Roman CYR"/>
          <w:sz w:val="28"/>
          <w:szCs w:val="28"/>
        </w:rPr>
        <w:t>.</w:t>
      </w:r>
      <w:r w:rsidR="0073535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D03CA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C276C" w:rsidRDefault="007C276C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0B7" w:rsidRPr="006822AD" w:rsidRDefault="001249F6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DB30B7">
        <w:rPr>
          <w:bCs/>
          <w:sz w:val="28"/>
          <w:szCs w:val="28"/>
        </w:rPr>
        <w:t>.</w:t>
      </w:r>
      <w:r w:rsidR="00DB30B7" w:rsidRPr="00085E3D">
        <w:rPr>
          <w:bCs/>
          <w:sz w:val="28"/>
          <w:szCs w:val="28"/>
          <w:lang w:val="en-US"/>
        </w:rPr>
        <w:t>1.</w:t>
      </w:r>
      <w:r w:rsidR="00DB30B7" w:rsidRPr="00085E3D">
        <w:rPr>
          <w:bCs/>
          <w:sz w:val="28"/>
          <w:szCs w:val="28"/>
        </w:rPr>
        <w:t xml:space="preserve"> </w:t>
      </w:r>
      <w:r w:rsidR="00DB30B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9276B3">
        <w:rPr>
          <w:rFonts w:ascii="Times New Roman CYR" w:hAnsi="Times New Roman CYR" w:cs="Times New Roman CYR"/>
          <w:sz w:val="28"/>
          <w:szCs w:val="28"/>
        </w:rPr>
        <w:t>Галя Христова Илиева - следовател в Следствения отдел в Софийска градска прокуратура,</w:t>
      </w:r>
      <w:r w:rsidR="009276B3" w:rsidRPr="008D70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76B3" w:rsidRPr="00A91964">
        <w:rPr>
          <w:rFonts w:ascii="Times New Roman CYR" w:hAnsi="Times New Roman CYR" w:cs="Times New Roman CYR"/>
          <w:sz w:val="28"/>
          <w:szCs w:val="28"/>
        </w:rPr>
        <w:t>на място в по-горен ранг „следовател в НСлС“</w:t>
      </w:r>
      <w:r w:rsidR="00DB30B7" w:rsidRPr="006822AD">
        <w:rPr>
          <w:rFonts w:eastAsia="Calibri"/>
          <w:sz w:val="28"/>
          <w:szCs w:val="28"/>
          <w:lang w:eastAsia="en-US"/>
        </w:rPr>
        <w:t xml:space="preserve">, </w:t>
      </w:r>
      <w:r w:rsidR="00DB30B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B30B7" w:rsidRPr="006822AD">
        <w:rPr>
          <w:bCs/>
          <w:sz w:val="28"/>
          <w:szCs w:val="28"/>
        </w:rPr>
        <w:t>считано от датата на вземане на решението.</w:t>
      </w:r>
    </w:p>
    <w:p w:rsidR="00DB30B7" w:rsidRPr="009E071F" w:rsidRDefault="00DB30B7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0B7" w:rsidRDefault="001249F6" w:rsidP="00DB30B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DB30B7">
        <w:rPr>
          <w:bCs/>
          <w:sz w:val="28"/>
          <w:szCs w:val="28"/>
        </w:rPr>
        <w:t>.</w:t>
      </w:r>
      <w:r w:rsidR="00DB30B7" w:rsidRPr="00C11FAE">
        <w:rPr>
          <w:bCs/>
          <w:sz w:val="28"/>
          <w:szCs w:val="28"/>
        </w:rPr>
        <w:t xml:space="preserve">2. ВНАСЯ </w:t>
      </w:r>
      <w:r w:rsidR="00DB30B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B30B7">
        <w:rPr>
          <w:sz w:val="28"/>
          <w:szCs w:val="28"/>
        </w:rPr>
        <w:t>за</w:t>
      </w:r>
      <w:r w:rsidR="00DB30B7" w:rsidRPr="00C11FAE">
        <w:rPr>
          <w:sz w:val="28"/>
          <w:szCs w:val="28"/>
        </w:rPr>
        <w:t xml:space="preserve"> </w:t>
      </w:r>
      <w:r w:rsidR="009276B3">
        <w:rPr>
          <w:sz w:val="28"/>
          <w:szCs w:val="28"/>
        </w:rPr>
        <w:t>30.11</w:t>
      </w:r>
      <w:r w:rsidR="00DB30B7" w:rsidRPr="00C11FAE">
        <w:rPr>
          <w:sz w:val="28"/>
          <w:szCs w:val="28"/>
        </w:rPr>
        <w:t>.</w:t>
      </w:r>
      <w:r w:rsidR="00DB30B7">
        <w:rPr>
          <w:sz w:val="28"/>
          <w:szCs w:val="28"/>
        </w:rPr>
        <w:t>2022</w:t>
      </w:r>
      <w:r w:rsidR="00DB30B7" w:rsidRPr="00C11FAE">
        <w:rPr>
          <w:sz w:val="28"/>
          <w:szCs w:val="28"/>
        </w:rPr>
        <w:t xml:space="preserve"> г., за разглеждане и произнасяне.</w:t>
      </w:r>
    </w:p>
    <w:p w:rsidR="00A7514E" w:rsidRDefault="00A7514E" w:rsidP="00A7514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514E" w:rsidRDefault="002A3726" w:rsidP="00A7514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7514E">
        <w:rPr>
          <w:rFonts w:ascii="Times New Roman CYR" w:hAnsi="Times New Roman CYR" w:cs="Times New Roman CYR"/>
          <w:sz w:val="28"/>
          <w:szCs w:val="28"/>
        </w:rPr>
        <w:t xml:space="preserve">. Предложение от Тихомир Илков </w:t>
      </w:r>
      <w:proofErr w:type="spellStart"/>
      <w:r w:rsidR="00A7514E">
        <w:rPr>
          <w:rFonts w:ascii="Times New Roman CYR" w:hAnsi="Times New Roman CYR" w:cs="Times New Roman CYR"/>
          <w:sz w:val="28"/>
          <w:szCs w:val="28"/>
        </w:rPr>
        <w:t>Троянов</w:t>
      </w:r>
      <w:proofErr w:type="spellEnd"/>
      <w:r w:rsidR="00A7514E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Следствения отдел в Софийска градска прокуратура</w:t>
      </w:r>
      <w:r w:rsidR="008D703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D7032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„следовател в НСлС“</w:t>
      </w:r>
      <w:r w:rsidR="008D7032">
        <w:rPr>
          <w:rFonts w:ascii="Times New Roman CYR" w:hAnsi="Times New Roman CYR" w:cs="Times New Roman CYR"/>
          <w:sz w:val="28"/>
          <w:szCs w:val="28"/>
        </w:rPr>
        <w:t>.</w:t>
      </w:r>
      <w:r w:rsidR="00A7514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D03CA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D03CA" w:rsidRDefault="009D03CA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30B7" w:rsidRPr="006822AD" w:rsidRDefault="001249F6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DB30B7">
        <w:rPr>
          <w:bCs/>
          <w:sz w:val="28"/>
          <w:szCs w:val="28"/>
        </w:rPr>
        <w:t>.</w:t>
      </w:r>
      <w:r w:rsidR="00DB30B7" w:rsidRPr="00085E3D">
        <w:rPr>
          <w:bCs/>
          <w:sz w:val="28"/>
          <w:szCs w:val="28"/>
          <w:lang w:val="en-US"/>
        </w:rPr>
        <w:t>1.</w:t>
      </w:r>
      <w:r w:rsidR="00DB30B7" w:rsidRPr="00085E3D">
        <w:rPr>
          <w:bCs/>
          <w:sz w:val="28"/>
          <w:szCs w:val="28"/>
        </w:rPr>
        <w:t xml:space="preserve"> </w:t>
      </w:r>
      <w:r w:rsidR="00DB30B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9276B3">
        <w:rPr>
          <w:rFonts w:ascii="Times New Roman CYR" w:hAnsi="Times New Roman CYR" w:cs="Times New Roman CYR"/>
          <w:sz w:val="28"/>
          <w:szCs w:val="28"/>
        </w:rPr>
        <w:t xml:space="preserve">Тихомир Илков </w:t>
      </w:r>
      <w:proofErr w:type="spellStart"/>
      <w:r w:rsidR="009276B3">
        <w:rPr>
          <w:rFonts w:ascii="Times New Roman CYR" w:hAnsi="Times New Roman CYR" w:cs="Times New Roman CYR"/>
          <w:sz w:val="28"/>
          <w:szCs w:val="28"/>
        </w:rPr>
        <w:t>Троянов</w:t>
      </w:r>
      <w:proofErr w:type="spellEnd"/>
      <w:r w:rsidR="009276B3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Следствения отдел в Софийска градска прокуратура, </w:t>
      </w:r>
      <w:r w:rsidR="009276B3" w:rsidRPr="00A91964">
        <w:rPr>
          <w:rFonts w:ascii="Times New Roman CYR" w:hAnsi="Times New Roman CYR" w:cs="Times New Roman CYR"/>
          <w:sz w:val="28"/>
          <w:szCs w:val="28"/>
        </w:rPr>
        <w:t>на място в по-горен ранг „следовател в НСлС“</w:t>
      </w:r>
      <w:r w:rsidR="00DB30B7" w:rsidRPr="006822AD">
        <w:rPr>
          <w:rFonts w:eastAsia="Calibri"/>
          <w:sz w:val="28"/>
          <w:szCs w:val="28"/>
          <w:lang w:eastAsia="en-US"/>
        </w:rPr>
        <w:t xml:space="preserve">, </w:t>
      </w:r>
      <w:r w:rsidR="00DB30B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B30B7" w:rsidRPr="006822AD">
        <w:rPr>
          <w:bCs/>
          <w:sz w:val="28"/>
          <w:szCs w:val="28"/>
        </w:rPr>
        <w:t>считано от датата на вземане на решението.</w:t>
      </w:r>
    </w:p>
    <w:p w:rsidR="00DB30B7" w:rsidRPr="009E071F" w:rsidRDefault="00DB30B7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0B7" w:rsidRDefault="001249F6" w:rsidP="00DB30B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DB30B7">
        <w:rPr>
          <w:bCs/>
          <w:sz w:val="28"/>
          <w:szCs w:val="28"/>
        </w:rPr>
        <w:t>.</w:t>
      </w:r>
      <w:r w:rsidR="00DB30B7" w:rsidRPr="00C11FAE">
        <w:rPr>
          <w:bCs/>
          <w:sz w:val="28"/>
          <w:szCs w:val="28"/>
        </w:rPr>
        <w:t xml:space="preserve">2. ВНАСЯ </w:t>
      </w:r>
      <w:r w:rsidR="00DB30B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B30B7">
        <w:rPr>
          <w:sz w:val="28"/>
          <w:szCs w:val="28"/>
        </w:rPr>
        <w:t>за</w:t>
      </w:r>
      <w:r w:rsidR="00DB30B7" w:rsidRPr="00C11FAE">
        <w:rPr>
          <w:sz w:val="28"/>
          <w:szCs w:val="28"/>
        </w:rPr>
        <w:t xml:space="preserve"> </w:t>
      </w:r>
      <w:r w:rsidR="00DB30B7">
        <w:rPr>
          <w:sz w:val="28"/>
          <w:szCs w:val="28"/>
        </w:rPr>
        <w:t xml:space="preserve"> </w:t>
      </w:r>
      <w:r w:rsidR="009276B3">
        <w:rPr>
          <w:sz w:val="28"/>
          <w:szCs w:val="28"/>
        </w:rPr>
        <w:t>30.11</w:t>
      </w:r>
      <w:r w:rsidR="00DB30B7" w:rsidRPr="00C11FAE">
        <w:rPr>
          <w:sz w:val="28"/>
          <w:szCs w:val="28"/>
        </w:rPr>
        <w:t>.</w:t>
      </w:r>
      <w:r w:rsidR="00DB30B7">
        <w:rPr>
          <w:sz w:val="28"/>
          <w:szCs w:val="28"/>
        </w:rPr>
        <w:t>2022</w:t>
      </w:r>
      <w:r w:rsidR="00DB30B7" w:rsidRPr="00C11FAE">
        <w:rPr>
          <w:sz w:val="28"/>
          <w:szCs w:val="28"/>
        </w:rPr>
        <w:t xml:space="preserve"> г., за разглеждане и произнасяне.</w:t>
      </w:r>
    </w:p>
    <w:p w:rsidR="00735359" w:rsidRDefault="00735359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2DDF" w:rsidRDefault="002A3726" w:rsidP="00422D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422DD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</w:t>
      </w:r>
      <w:r w:rsidR="00422DDF" w:rsidRPr="00A91964">
        <w:rPr>
          <w:rFonts w:ascii="Times New Roman CYR" w:hAnsi="Times New Roman CYR" w:cs="Times New Roman CYR"/>
          <w:sz w:val="28"/>
          <w:szCs w:val="28"/>
        </w:rPr>
        <w:t>за повишаване на</w:t>
      </w:r>
      <w:r w:rsidR="00422DDF">
        <w:rPr>
          <w:rFonts w:ascii="Times New Roman CYR" w:hAnsi="Times New Roman CYR" w:cs="Times New Roman CYR"/>
          <w:sz w:val="28"/>
          <w:szCs w:val="28"/>
        </w:rPr>
        <w:t xml:space="preserve"> Живко Стоянов Велев – прокурор в Районна прокуратура – Стара Загора, на</w:t>
      </w:r>
      <w:r w:rsidR="00422DDF" w:rsidRPr="00A91964">
        <w:rPr>
          <w:rFonts w:ascii="Times New Roman CYR" w:hAnsi="Times New Roman CYR" w:cs="Times New Roman CYR"/>
          <w:sz w:val="28"/>
          <w:szCs w:val="28"/>
        </w:rPr>
        <w:t xml:space="preserve"> място в по-горен ранг „</w:t>
      </w:r>
      <w:r w:rsidR="00422DDF">
        <w:rPr>
          <w:rFonts w:ascii="Times New Roman CYR" w:hAnsi="Times New Roman CYR" w:cs="Times New Roman CYR"/>
          <w:sz w:val="28"/>
          <w:szCs w:val="28"/>
        </w:rPr>
        <w:t>прокурор в ОП</w:t>
      </w:r>
      <w:r w:rsidR="00422DDF" w:rsidRPr="00A91964">
        <w:rPr>
          <w:rFonts w:ascii="Times New Roman CYR" w:hAnsi="Times New Roman CYR" w:cs="Times New Roman CYR"/>
          <w:sz w:val="28"/>
          <w:szCs w:val="28"/>
        </w:rPr>
        <w:t>“</w:t>
      </w:r>
      <w:r w:rsidR="00422DD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9D03CA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276B3" w:rsidRDefault="009276B3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30B7" w:rsidRPr="006822AD" w:rsidRDefault="009276B3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DB30B7">
        <w:rPr>
          <w:bCs/>
          <w:sz w:val="28"/>
          <w:szCs w:val="28"/>
        </w:rPr>
        <w:t>.</w:t>
      </w:r>
      <w:r w:rsidR="00DB30B7" w:rsidRPr="00085E3D">
        <w:rPr>
          <w:bCs/>
          <w:sz w:val="28"/>
          <w:szCs w:val="28"/>
          <w:lang w:val="en-US"/>
        </w:rPr>
        <w:t>1.</w:t>
      </w:r>
      <w:r w:rsidR="00DB30B7" w:rsidRPr="00085E3D">
        <w:rPr>
          <w:bCs/>
          <w:sz w:val="28"/>
          <w:szCs w:val="28"/>
        </w:rPr>
        <w:t xml:space="preserve"> </w:t>
      </w:r>
      <w:r w:rsidR="00DB30B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Живко Стоянов Велев – прокурор в Районна прокуратура – Стара Загора, на</w:t>
      </w:r>
      <w:r w:rsidRPr="00A91964">
        <w:rPr>
          <w:rFonts w:ascii="Times New Roman CYR" w:hAnsi="Times New Roman CYR" w:cs="Times New Roman CYR"/>
          <w:sz w:val="28"/>
          <w:szCs w:val="28"/>
        </w:rPr>
        <w:t xml:space="preserve"> място в по-горен ранг „</w:t>
      </w:r>
      <w:r>
        <w:rPr>
          <w:rFonts w:ascii="Times New Roman CYR" w:hAnsi="Times New Roman CYR" w:cs="Times New Roman CYR"/>
          <w:sz w:val="28"/>
          <w:szCs w:val="28"/>
        </w:rPr>
        <w:t>прокурор в ОП</w:t>
      </w:r>
      <w:r w:rsidRPr="00A91964">
        <w:rPr>
          <w:rFonts w:ascii="Times New Roman CYR" w:hAnsi="Times New Roman CYR" w:cs="Times New Roman CYR"/>
          <w:sz w:val="28"/>
          <w:szCs w:val="28"/>
        </w:rPr>
        <w:t>“</w:t>
      </w:r>
      <w:r w:rsidR="00DB30B7" w:rsidRPr="006822AD">
        <w:rPr>
          <w:rFonts w:eastAsia="Calibri"/>
          <w:sz w:val="28"/>
          <w:szCs w:val="28"/>
          <w:lang w:eastAsia="en-US"/>
        </w:rPr>
        <w:t xml:space="preserve">, </w:t>
      </w:r>
      <w:r w:rsidR="00DB30B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DB30B7" w:rsidRPr="006822AD">
        <w:rPr>
          <w:bCs/>
          <w:sz w:val="28"/>
          <w:szCs w:val="28"/>
        </w:rPr>
        <w:t>считано от датата на вземане на решението.</w:t>
      </w:r>
    </w:p>
    <w:p w:rsidR="00DB30B7" w:rsidRPr="009E071F" w:rsidRDefault="00DB30B7" w:rsidP="00DB30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0B7" w:rsidRDefault="009276B3" w:rsidP="00DB30B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DB30B7">
        <w:rPr>
          <w:bCs/>
          <w:sz w:val="28"/>
          <w:szCs w:val="28"/>
        </w:rPr>
        <w:t>.</w:t>
      </w:r>
      <w:r w:rsidR="00DB30B7" w:rsidRPr="00C11FAE">
        <w:rPr>
          <w:bCs/>
          <w:sz w:val="28"/>
          <w:szCs w:val="28"/>
        </w:rPr>
        <w:t xml:space="preserve">2. ВНАСЯ </w:t>
      </w:r>
      <w:r w:rsidR="00DB30B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DB30B7">
        <w:rPr>
          <w:sz w:val="28"/>
          <w:szCs w:val="28"/>
        </w:rPr>
        <w:t>за</w:t>
      </w:r>
      <w:r w:rsidR="00DB30B7" w:rsidRPr="00C11FAE">
        <w:rPr>
          <w:sz w:val="28"/>
          <w:szCs w:val="28"/>
        </w:rPr>
        <w:t xml:space="preserve"> </w:t>
      </w:r>
      <w:r w:rsidR="00DB30B7">
        <w:rPr>
          <w:sz w:val="28"/>
          <w:szCs w:val="28"/>
        </w:rPr>
        <w:t xml:space="preserve"> </w:t>
      </w:r>
      <w:r>
        <w:rPr>
          <w:sz w:val="28"/>
          <w:szCs w:val="28"/>
        </w:rPr>
        <w:t>30.11</w:t>
      </w:r>
      <w:r w:rsidR="00DB30B7" w:rsidRPr="00C11FAE">
        <w:rPr>
          <w:sz w:val="28"/>
          <w:szCs w:val="28"/>
        </w:rPr>
        <w:t>.</w:t>
      </w:r>
      <w:r w:rsidR="00DB30B7">
        <w:rPr>
          <w:sz w:val="28"/>
          <w:szCs w:val="28"/>
        </w:rPr>
        <w:t>2022</w:t>
      </w:r>
      <w:r w:rsidR="00DB30B7" w:rsidRPr="00C11FAE">
        <w:rPr>
          <w:sz w:val="28"/>
          <w:szCs w:val="28"/>
        </w:rPr>
        <w:t xml:space="preserve"> г., за разглеждане и произнасяне.</w:t>
      </w:r>
    </w:p>
    <w:p w:rsidR="00422DDF" w:rsidRDefault="00422DDF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11B6" w:rsidRDefault="00DC11B6" w:rsidP="00DC1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DC11B6" w:rsidRDefault="00DC11B6" w:rsidP="00DC11B6">
      <w:pPr>
        <w:ind w:firstLine="708"/>
        <w:jc w:val="both"/>
        <w:rPr>
          <w:bCs/>
          <w:sz w:val="20"/>
          <w:szCs w:val="20"/>
        </w:rPr>
      </w:pPr>
    </w:p>
    <w:p w:rsidR="00DC11B6" w:rsidRDefault="002A3726" w:rsidP="00DC11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DC11B6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1035B">
        <w:rPr>
          <w:i/>
          <w:sz w:val="28"/>
          <w:szCs w:val="28"/>
        </w:rPr>
        <w:t xml:space="preserve">10 </w:t>
      </w:r>
      <w:r w:rsidRPr="00635D18">
        <w:rPr>
          <w:i/>
          <w:sz w:val="28"/>
          <w:szCs w:val="28"/>
        </w:rPr>
        <w:t>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D03CA" w:rsidRDefault="009D03CA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00F6" w:rsidRDefault="001249F6" w:rsidP="001200F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1200F6">
        <w:rPr>
          <w:sz w:val="28"/>
          <w:szCs w:val="28"/>
        </w:rPr>
        <w:t xml:space="preserve">.1. </w:t>
      </w:r>
      <w:r w:rsidR="001200F6" w:rsidRPr="00CC17F3">
        <w:rPr>
          <w:sz w:val="28"/>
          <w:szCs w:val="28"/>
        </w:rPr>
        <w:t>При спазване принципа на случайния подбор</w:t>
      </w:r>
      <w:r w:rsidR="001200F6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1249F6" w:rsidRDefault="001249F6" w:rsidP="001200F6">
      <w:pPr>
        <w:jc w:val="both"/>
        <w:rPr>
          <w:bCs/>
          <w:sz w:val="28"/>
          <w:szCs w:val="28"/>
        </w:rPr>
      </w:pPr>
    </w:p>
    <w:tbl>
      <w:tblPr>
        <w:tblW w:w="0" w:type="auto"/>
        <w:tblInd w:w="6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896"/>
        <w:gridCol w:w="2693"/>
        <w:gridCol w:w="1276"/>
        <w:gridCol w:w="2693"/>
      </w:tblGrid>
      <w:tr w:rsidR="001249F6" w:rsidTr="009017EA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1249F6" w:rsidTr="009017EA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Георги Луков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Карайлев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1249F6" w:rsidTr="009017EA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ОП-ШУМЕН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Яна Миткова Николова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1249F6" w:rsidTr="009D03CA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СлО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СГП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Тодор Георгиев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Георгиев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Ваня Дойчева</w:t>
            </w:r>
          </w:p>
        </w:tc>
      </w:tr>
      <w:tr w:rsidR="001249F6" w:rsidTr="009D03CA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ОП-СТАРА ЗАГОРА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Маргарита Петрова Димитрова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6" w:rsidRDefault="00124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</w:tbl>
    <w:p w:rsidR="00607950" w:rsidRDefault="005C310F" w:rsidP="005C310F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07950"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5C310F" w:rsidRDefault="00607950" w:rsidP="005C310F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C310F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5C310F" w:rsidRDefault="001249F6" w:rsidP="009017EA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14</w:t>
      </w:r>
      <w:r w:rsidR="005C310F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Искра Николаева Йовкова</w:t>
      </w:r>
      <w:r w:rsidR="005C310F">
        <w:rPr>
          <w:sz w:val="28"/>
          <w:szCs w:val="28"/>
        </w:rPr>
        <w:t xml:space="preserve"> – прокурор в Софийска районна прокуратура.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02144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02144" w:rsidRDefault="00702144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4A32" w:rsidRPr="00CA6A96" w:rsidRDefault="001249F6" w:rsidP="008B4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B4A32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4D1918">
        <w:rPr>
          <w:sz w:val="28"/>
          <w:szCs w:val="28"/>
        </w:rPr>
        <w:t>–</w:t>
      </w:r>
      <w:r w:rsidR="008B4A32" w:rsidRPr="00CA6A96">
        <w:rPr>
          <w:sz w:val="28"/>
          <w:szCs w:val="28"/>
        </w:rPr>
        <w:t xml:space="preserve"> </w:t>
      </w:r>
      <w:r w:rsidR="004D1918">
        <w:rPr>
          <w:sz w:val="28"/>
          <w:szCs w:val="28"/>
        </w:rPr>
        <w:t>София,</w:t>
      </w:r>
      <w:r w:rsidR="008B4A32" w:rsidRPr="00CA6A96">
        <w:rPr>
          <w:sz w:val="28"/>
          <w:szCs w:val="28"/>
        </w:rPr>
        <w:t xml:space="preserve"> за комплексна оценка на </w:t>
      </w:r>
      <w:r w:rsidR="004D1918">
        <w:rPr>
          <w:rFonts w:ascii="Times New Roman CYR" w:hAnsi="Times New Roman CYR" w:cs="Times New Roman CYR"/>
          <w:sz w:val="28"/>
          <w:szCs w:val="28"/>
        </w:rPr>
        <w:t>Искра Николаева Йовкова</w:t>
      </w:r>
      <w:r w:rsidR="004D1918">
        <w:rPr>
          <w:sz w:val="28"/>
          <w:szCs w:val="28"/>
        </w:rPr>
        <w:t xml:space="preserve"> – прокурор в Софийска районна прокуратура.</w:t>
      </w:r>
    </w:p>
    <w:p w:rsidR="008B4A32" w:rsidRDefault="008B4A32" w:rsidP="008B4A3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B4A32" w:rsidRPr="00BE651B" w:rsidRDefault="001249F6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8B4A32">
        <w:rPr>
          <w:bCs/>
          <w:sz w:val="28"/>
          <w:szCs w:val="28"/>
        </w:rPr>
        <w:t xml:space="preserve">.2. </w:t>
      </w:r>
      <w:r w:rsidR="008B4A32" w:rsidRPr="00BE651B">
        <w:rPr>
          <w:bCs/>
          <w:sz w:val="28"/>
          <w:szCs w:val="28"/>
        </w:rPr>
        <w:t>ИЗГОТВЯ, на основание чл. 204а, ал.</w:t>
      </w:r>
      <w:r w:rsidR="008B4A32">
        <w:rPr>
          <w:bCs/>
          <w:sz w:val="28"/>
          <w:szCs w:val="28"/>
        </w:rPr>
        <w:t xml:space="preserve"> </w:t>
      </w:r>
      <w:r w:rsidR="008B4A32" w:rsidRPr="00BE651B">
        <w:rPr>
          <w:bCs/>
          <w:sz w:val="28"/>
          <w:szCs w:val="28"/>
        </w:rPr>
        <w:t>3, т.</w:t>
      </w:r>
      <w:r w:rsidR="008B4A32">
        <w:rPr>
          <w:bCs/>
          <w:sz w:val="28"/>
          <w:szCs w:val="28"/>
        </w:rPr>
        <w:t xml:space="preserve"> 3</w:t>
      </w:r>
      <w:r w:rsidR="008B4A32" w:rsidRPr="00BE651B">
        <w:rPr>
          <w:bCs/>
          <w:sz w:val="28"/>
          <w:szCs w:val="28"/>
        </w:rPr>
        <w:t xml:space="preserve"> от ЗСВ</w:t>
      </w:r>
      <w:r w:rsidR="008B4A32">
        <w:rPr>
          <w:bCs/>
          <w:sz w:val="28"/>
          <w:szCs w:val="28"/>
        </w:rPr>
        <w:t>,</w:t>
      </w:r>
      <w:r w:rsidR="008B4A32" w:rsidRPr="00BE651B">
        <w:rPr>
          <w:bCs/>
          <w:sz w:val="28"/>
          <w:szCs w:val="28"/>
        </w:rPr>
        <w:t xml:space="preserve"> комплексна оценка </w:t>
      </w:r>
      <w:r w:rsidR="008B4A32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8B4A32" w:rsidRPr="00BE651B">
        <w:rPr>
          <w:bCs/>
          <w:sz w:val="28"/>
          <w:szCs w:val="28"/>
        </w:rPr>
        <w:t>„</w:t>
      </w:r>
      <w:r w:rsidR="008B4A32">
        <w:rPr>
          <w:bCs/>
          <w:sz w:val="28"/>
          <w:szCs w:val="28"/>
        </w:rPr>
        <w:t>МНОГО</w:t>
      </w:r>
      <w:r w:rsidR="008B4A32">
        <w:rPr>
          <w:bCs/>
          <w:sz w:val="28"/>
          <w:szCs w:val="28"/>
          <w:lang w:val="en-US"/>
        </w:rPr>
        <w:t xml:space="preserve"> </w:t>
      </w:r>
      <w:r w:rsidR="008B4A32" w:rsidRPr="00BE651B">
        <w:rPr>
          <w:bCs/>
          <w:sz w:val="28"/>
          <w:szCs w:val="28"/>
        </w:rPr>
        <w:t xml:space="preserve">ДОБРА“ на </w:t>
      </w:r>
      <w:r w:rsidR="004D1918">
        <w:rPr>
          <w:rFonts w:ascii="Times New Roman CYR" w:hAnsi="Times New Roman CYR" w:cs="Times New Roman CYR"/>
          <w:sz w:val="28"/>
          <w:szCs w:val="28"/>
        </w:rPr>
        <w:t>Искра Николаева Йовкова</w:t>
      </w:r>
      <w:r w:rsidR="004D1918">
        <w:rPr>
          <w:sz w:val="28"/>
          <w:szCs w:val="28"/>
        </w:rPr>
        <w:t xml:space="preserve"> – прокурор в Софийска районна прокуратура.</w:t>
      </w:r>
    </w:p>
    <w:p w:rsidR="008B4A32" w:rsidRPr="00BE651B" w:rsidRDefault="008B4A32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4A32" w:rsidRDefault="001249F6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8B4A32" w:rsidRPr="00BE651B">
        <w:rPr>
          <w:bCs/>
          <w:sz w:val="28"/>
          <w:szCs w:val="28"/>
        </w:rPr>
        <w:t>.</w:t>
      </w:r>
      <w:r w:rsidR="008B4A32">
        <w:rPr>
          <w:bCs/>
          <w:sz w:val="28"/>
          <w:szCs w:val="28"/>
        </w:rPr>
        <w:t>3</w:t>
      </w:r>
      <w:r w:rsidR="008B4A32" w:rsidRPr="00BE651B">
        <w:rPr>
          <w:bCs/>
          <w:sz w:val="28"/>
          <w:szCs w:val="28"/>
        </w:rPr>
        <w:t>. Предоставя, на основание чл. 20</w:t>
      </w:r>
      <w:r w:rsidR="008B4A32">
        <w:rPr>
          <w:bCs/>
          <w:sz w:val="28"/>
          <w:szCs w:val="28"/>
        </w:rPr>
        <w:t>5</w:t>
      </w:r>
      <w:r w:rsidR="008B4A32" w:rsidRPr="00BE651B">
        <w:rPr>
          <w:bCs/>
          <w:sz w:val="28"/>
          <w:szCs w:val="28"/>
        </w:rPr>
        <w:t>, ал. 1 от ЗСВ, на</w:t>
      </w:r>
      <w:r w:rsidR="008B4A32">
        <w:rPr>
          <w:bCs/>
          <w:sz w:val="28"/>
          <w:szCs w:val="28"/>
        </w:rPr>
        <w:t xml:space="preserve">  </w:t>
      </w:r>
      <w:r w:rsidR="004D1918">
        <w:rPr>
          <w:rFonts w:ascii="Times New Roman CYR" w:hAnsi="Times New Roman CYR" w:cs="Times New Roman CYR"/>
          <w:sz w:val="28"/>
          <w:szCs w:val="28"/>
        </w:rPr>
        <w:t>Искра Николаева Йовкова</w:t>
      </w:r>
      <w:r w:rsidR="004D1918">
        <w:rPr>
          <w:sz w:val="28"/>
          <w:szCs w:val="28"/>
        </w:rPr>
        <w:t xml:space="preserve"> – прокурор в Софийска районна прокуратура</w:t>
      </w:r>
      <w:r w:rsidR="008B4A32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75842" w:rsidRDefault="00975842" w:rsidP="0097584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5842" w:rsidRDefault="001249F6" w:rsidP="009017EA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975842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Гергина Василева Цанова</w:t>
      </w:r>
      <w:r w:rsidR="00975842">
        <w:rPr>
          <w:sz w:val="28"/>
          <w:szCs w:val="28"/>
        </w:rPr>
        <w:t xml:space="preserve"> – прокурор в Софийска районна прокуратура.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02144">
        <w:rPr>
          <w:i/>
          <w:sz w:val="28"/>
          <w:szCs w:val="28"/>
        </w:rPr>
        <w:t>10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D1918" w:rsidRDefault="004D1918" w:rsidP="008B4A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A32" w:rsidRPr="00CA6A96" w:rsidRDefault="001249F6" w:rsidP="008B4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B4A32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4D1918">
        <w:rPr>
          <w:sz w:val="28"/>
          <w:szCs w:val="28"/>
        </w:rPr>
        <w:t>–</w:t>
      </w:r>
      <w:r w:rsidR="008B4A32" w:rsidRPr="00CA6A96">
        <w:rPr>
          <w:sz w:val="28"/>
          <w:szCs w:val="28"/>
        </w:rPr>
        <w:t xml:space="preserve"> </w:t>
      </w:r>
      <w:r w:rsidR="004D1918">
        <w:rPr>
          <w:sz w:val="28"/>
          <w:szCs w:val="28"/>
        </w:rPr>
        <w:t>София,</w:t>
      </w:r>
      <w:r w:rsidR="008B4A32" w:rsidRPr="00CA6A96">
        <w:rPr>
          <w:sz w:val="28"/>
          <w:szCs w:val="28"/>
        </w:rPr>
        <w:t xml:space="preserve"> за комплексна оценка на </w:t>
      </w:r>
      <w:r w:rsidR="004D1918">
        <w:rPr>
          <w:rFonts w:ascii="Times New Roman CYR" w:hAnsi="Times New Roman CYR" w:cs="Times New Roman CYR"/>
          <w:sz w:val="28"/>
          <w:szCs w:val="28"/>
        </w:rPr>
        <w:t>Гергина Василева Цанова</w:t>
      </w:r>
      <w:r w:rsidR="004D1918">
        <w:rPr>
          <w:sz w:val="28"/>
          <w:szCs w:val="28"/>
        </w:rPr>
        <w:t xml:space="preserve"> – прокурор в Софийска районна прокуратура.</w:t>
      </w:r>
    </w:p>
    <w:p w:rsidR="008B4A32" w:rsidRDefault="008B4A32" w:rsidP="008B4A3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B4A32" w:rsidRPr="00BE651B" w:rsidRDefault="001249F6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B4A32">
        <w:rPr>
          <w:bCs/>
          <w:sz w:val="28"/>
          <w:szCs w:val="28"/>
        </w:rPr>
        <w:t xml:space="preserve">.2. </w:t>
      </w:r>
      <w:r w:rsidR="008B4A32" w:rsidRPr="00BE651B">
        <w:rPr>
          <w:bCs/>
          <w:sz w:val="28"/>
          <w:szCs w:val="28"/>
        </w:rPr>
        <w:t>ИЗГОТВЯ, на основание чл. 204а, ал.</w:t>
      </w:r>
      <w:r w:rsidR="008B4A32">
        <w:rPr>
          <w:bCs/>
          <w:sz w:val="28"/>
          <w:szCs w:val="28"/>
        </w:rPr>
        <w:t xml:space="preserve"> </w:t>
      </w:r>
      <w:r w:rsidR="008B4A32" w:rsidRPr="00BE651B">
        <w:rPr>
          <w:bCs/>
          <w:sz w:val="28"/>
          <w:szCs w:val="28"/>
        </w:rPr>
        <w:t>3, т.</w:t>
      </w:r>
      <w:r w:rsidR="008B4A32">
        <w:rPr>
          <w:bCs/>
          <w:sz w:val="28"/>
          <w:szCs w:val="28"/>
        </w:rPr>
        <w:t xml:space="preserve"> 3</w:t>
      </w:r>
      <w:r w:rsidR="008B4A32" w:rsidRPr="00BE651B">
        <w:rPr>
          <w:bCs/>
          <w:sz w:val="28"/>
          <w:szCs w:val="28"/>
        </w:rPr>
        <w:t xml:space="preserve"> от ЗСВ</w:t>
      </w:r>
      <w:r w:rsidR="008B4A32">
        <w:rPr>
          <w:bCs/>
          <w:sz w:val="28"/>
          <w:szCs w:val="28"/>
        </w:rPr>
        <w:t>,</w:t>
      </w:r>
      <w:r w:rsidR="008B4A32" w:rsidRPr="00BE651B">
        <w:rPr>
          <w:bCs/>
          <w:sz w:val="28"/>
          <w:szCs w:val="28"/>
        </w:rPr>
        <w:t xml:space="preserve"> комплексна оценка </w:t>
      </w:r>
      <w:r w:rsidR="008B4A32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8B4A32" w:rsidRPr="00BE651B">
        <w:rPr>
          <w:bCs/>
          <w:sz w:val="28"/>
          <w:szCs w:val="28"/>
        </w:rPr>
        <w:t>„</w:t>
      </w:r>
      <w:r w:rsidR="008B4A32">
        <w:rPr>
          <w:bCs/>
          <w:sz w:val="28"/>
          <w:szCs w:val="28"/>
        </w:rPr>
        <w:t>МНОГО</w:t>
      </w:r>
      <w:r w:rsidR="008B4A32">
        <w:rPr>
          <w:bCs/>
          <w:sz w:val="28"/>
          <w:szCs w:val="28"/>
          <w:lang w:val="en-US"/>
        </w:rPr>
        <w:t xml:space="preserve"> </w:t>
      </w:r>
      <w:r w:rsidR="008B4A32" w:rsidRPr="00BE651B">
        <w:rPr>
          <w:bCs/>
          <w:sz w:val="28"/>
          <w:szCs w:val="28"/>
        </w:rPr>
        <w:t xml:space="preserve">ДОБРА“ на </w:t>
      </w:r>
      <w:r w:rsidR="004D1918">
        <w:rPr>
          <w:rFonts w:ascii="Times New Roman CYR" w:hAnsi="Times New Roman CYR" w:cs="Times New Roman CYR"/>
          <w:sz w:val="28"/>
          <w:szCs w:val="28"/>
        </w:rPr>
        <w:t>Гергина Василева Цанова</w:t>
      </w:r>
      <w:r w:rsidR="004D1918">
        <w:rPr>
          <w:sz w:val="28"/>
          <w:szCs w:val="28"/>
        </w:rPr>
        <w:t xml:space="preserve"> – прокурор в Софийска районна прокуратура.</w:t>
      </w:r>
    </w:p>
    <w:p w:rsidR="008B4A32" w:rsidRPr="00BE651B" w:rsidRDefault="008B4A32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4A32" w:rsidRDefault="001249F6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B4A32" w:rsidRPr="00BE651B">
        <w:rPr>
          <w:bCs/>
          <w:sz w:val="28"/>
          <w:szCs w:val="28"/>
        </w:rPr>
        <w:t>.</w:t>
      </w:r>
      <w:r w:rsidR="008B4A32">
        <w:rPr>
          <w:bCs/>
          <w:sz w:val="28"/>
          <w:szCs w:val="28"/>
        </w:rPr>
        <w:t>3</w:t>
      </w:r>
      <w:r w:rsidR="008B4A32" w:rsidRPr="00BE651B">
        <w:rPr>
          <w:bCs/>
          <w:sz w:val="28"/>
          <w:szCs w:val="28"/>
        </w:rPr>
        <w:t>. Предоставя, на основание чл. 20</w:t>
      </w:r>
      <w:r w:rsidR="008B4A32">
        <w:rPr>
          <w:bCs/>
          <w:sz w:val="28"/>
          <w:szCs w:val="28"/>
        </w:rPr>
        <w:t>5</w:t>
      </w:r>
      <w:r w:rsidR="008B4A32" w:rsidRPr="00BE651B">
        <w:rPr>
          <w:bCs/>
          <w:sz w:val="28"/>
          <w:szCs w:val="28"/>
        </w:rPr>
        <w:t>, ал. 1 от ЗСВ, на</w:t>
      </w:r>
      <w:r w:rsidR="008B4A32">
        <w:rPr>
          <w:bCs/>
          <w:sz w:val="28"/>
          <w:szCs w:val="28"/>
        </w:rPr>
        <w:t xml:space="preserve"> </w:t>
      </w:r>
      <w:r w:rsidR="004D1918">
        <w:rPr>
          <w:rFonts w:ascii="Times New Roman CYR" w:hAnsi="Times New Roman CYR" w:cs="Times New Roman CYR"/>
          <w:sz w:val="28"/>
          <w:szCs w:val="28"/>
        </w:rPr>
        <w:t>Гергина Василева Цанова</w:t>
      </w:r>
      <w:r w:rsidR="004D1918">
        <w:rPr>
          <w:sz w:val="28"/>
          <w:szCs w:val="28"/>
        </w:rPr>
        <w:t xml:space="preserve"> – прокурор в Софийска районна прокуратура</w:t>
      </w:r>
      <w:r w:rsidR="008B4A32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75842" w:rsidRDefault="00975842" w:rsidP="0097584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756E" w:rsidRDefault="001249F6" w:rsidP="009017E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D6756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Златина </w:t>
      </w:r>
      <w:proofErr w:type="spellStart"/>
      <w:r w:rsidR="00D6756E">
        <w:rPr>
          <w:rFonts w:ascii="Times New Roman CYR" w:hAnsi="Times New Roman CYR" w:cs="Times New Roman CYR"/>
          <w:sz w:val="28"/>
          <w:szCs w:val="28"/>
        </w:rPr>
        <w:t>Едрова</w:t>
      </w:r>
      <w:proofErr w:type="spellEnd"/>
      <w:r w:rsidR="00D6756E">
        <w:rPr>
          <w:rFonts w:ascii="Times New Roman CYR" w:hAnsi="Times New Roman CYR" w:cs="Times New Roman CYR"/>
          <w:sz w:val="28"/>
          <w:szCs w:val="28"/>
        </w:rPr>
        <w:t xml:space="preserve"> Димова - прокурор в Районна прокуратура - Стара Загора. </w:t>
      </w:r>
    </w:p>
    <w:p w:rsidR="00607950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02144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07950" w:rsidRPr="00635D18" w:rsidRDefault="00607950" w:rsidP="0060795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7950" w:rsidRDefault="00607950" w:rsidP="006079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07950" w:rsidRDefault="00607950" w:rsidP="006079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249F6" w:rsidRDefault="001249F6" w:rsidP="008B4A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A32" w:rsidRPr="00CA6A96" w:rsidRDefault="001249F6" w:rsidP="008B4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8B4A32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4D1918">
        <w:rPr>
          <w:sz w:val="28"/>
          <w:szCs w:val="28"/>
        </w:rPr>
        <w:t>–</w:t>
      </w:r>
      <w:r w:rsidR="008B4A32" w:rsidRPr="00CA6A96">
        <w:rPr>
          <w:sz w:val="28"/>
          <w:szCs w:val="28"/>
        </w:rPr>
        <w:t xml:space="preserve"> </w:t>
      </w:r>
      <w:r w:rsidR="004D1918">
        <w:rPr>
          <w:sz w:val="28"/>
          <w:szCs w:val="28"/>
        </w:rPr>
        <w:t>Пловдив,</w:t>
      </w:r>
      <w:r w:rsidR="008B4A32" w:rsidRPr="00CA6A96">
        <w:rPr>
          <w:sz w:val="28"/>
          <w:szCs w:val="28"/>
        </w:rPr>
        <w:t xml:space="preserve"> за комплексна оценка на </w:t>
      </w:r>
      <w:r w:rsidR="004D1918">
        <w:rPr>
          <w:rFonts w:ascii="Times New Roman CYR" w:hAnsi="Times New Roman CYR" w:cs="Times New Roman CYR"/>
          <w:sz w:val="28"/>
          <w:szCs w:val="28"/>
        </w:rPr>
        <w:t xml:space="preserve">Златина </w:t>
      </w:r>
      <w:proofErr w:type="spellStart"/>
      <w:r w:rsidR="004D1918">
        <w:rPr>
          <w:rFonts w:ascii="Times New Roman CYR" w:hAnsi="Times New Roman CYR" w:cs="Times New Roman CYR"/>
          <w:sz w:val="28"/>
          <w:szCs w:val="28"/>
        </w:rPr>
        <w:t>Едрова</w:t>
      </w:r>
      <w:proofErr w:type="spellEnd"/>
      <w:r w:rsidR="004D1918">
        <w:rPr>
          <w:rFonts w:ascii="Times New Roman CYR" w:hAnsi="Times New Roman CYR" w:cs="Times New Roman CYR"/>
          <w:sz w:val="28"/>
          <w:szCs w:val="28"/>
        </w:rPr>
        <w:t xml:space="preserve"> Димова - прокурор в Районна прокуратура - Стара Загора.</w:t>
      </w:r>
    </w:p>
    <w:p w:rsidR="008B4A32" w:rsidRDefault="008B4A32" w:rsidP="008B4A3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B4A32" w:rsidRPr="00BE651B" w:rsidRDefault="001249F6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8B4A32">
        <w:rPr>
          <w:bCs/>
          <w:sz w:val="28"/>
          <w:szCs w:val="28"/>
        </w:rPr>
        <w:t xml:space="preserve">.2. </w:t>
      </w:r>
      <w:r w:rsidR="008B4A32" w:rsidRPr="00BE651B">
        <w:rPr>
          <w:bCs/>
          <w:sz w:val="28"/>
          <w:szCs w:val="28"/>
        </w:rPr>
        <w:t>ИЗГОТВЯ, на основание чл. 204а, ал.</w:t>
      </w:r>
      <w:r w:rsidR="008B4A32">
        <w:rPr>
          <w:bCs/>
          <w:sz w:val="28"/>
          <w:szCs w:val="28"/>
        </w:rPr>
        <w:t xml:space="preserve"> </w:t>
      </w:r>
      <w:r w:rsidR="008B4A32" w:rsidRPr="00BE651B">
        <w:rPr>
          <w:bCs/>
          <w:sz w:val="28"/>
          <w:szCs w:val="28"/>
        </w:rPr>
        <w:t>3, т.</w:t>
      </w:r>
      <w:r w:rsidR="008B4A32">
        <w:rPr>
          <w:bCs/>
          <w:sz w:val="28"/>
          <w:szCs w:val="28"/>
        </w:rPr>
        <w:t xml:space="preserve"> 3</w:t>
      </w:r>
      <w:r w:rsidR="008B4A32" w:rsidRPr="00BE651B">
        <w:rPr>
          <w:bCs/>
          <w:sz w:val="28"/>
          <w:szCs w:val="28"/>
        </w:rPr>
        <w:t xml:space="preserve"> от ЗСВ</w:t>
      </w:r>
      <w:r w:rsidR="008B4A32">
        <w:rPr>
          <w:bCs/>
          <w:sz w:val="28"/>
          <w:szCs w:val="28"/>
        </w:rPr>
        <w:t>,</w:t>
      </w:r>
      <w:r w:rsidR="008B4A32" w:rsidRPr="00BE651B">
        <w:rPr>
          <w:bCs/>
          <w:sz w:val="28"/>
          <w:szCs w:val="28"/>
        </w:rPr>
        <w:t xml:space="preserve"> комплексна оценка </w:t>
      </w:r>
      <w:r w:rsidR="008B4A32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8B4A32" w:rsidRPr="00BE651B">
        <w:rPr>
          <w:bCs/>
          <w:sz w:val="28"/>
          <w:szCs w:val="28"/>
        </w:rPr>
        <w:t>„</w:t>
      </w:r>
      <w:r w:rsidR="008B4A32">
        <w:rPr>
          <w:bCs/>
          <w:sz w:val="28"/>
          <w:szCs w:val="28"/>
        </w:rPr>
        <w:t>МНОГО</w:t>
      </w:r>
      <w:r w:rsidR="008B4A32">
        <w:rPr>
          <w:bCs/>
          <w:sz w:val="28"/>
          <w:szCs w:val="28"/>
          <w:lang w:val="en-US"/>
        </w:rPr>
        <w:t xml:space="preserve"> </w:t>
      </w:r>
      <w:r w:rsidR="008B4A32" w:rsidRPr="00BE651B">
        <w:rPr>
          <w:bCs/>
          <w:sz w:val="28"/>
          <w:szCs w:val="28"/>
        </w:rPr>
        <w:t>ДОБРА“ на</w:t>
      </w:r>
      <w:r w:rsidR="004D1918" w:rsidRPr="004D19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1918">
        <w:rPr>
          <w:rFonts w:ascii="Times New Roman CYR" w:hAnsi="Times New Roman CYR" w:cs="Times New Roman CYR"/>
          <w:sz w:val="28"/>
          <w:szCs w:val="28"/>
        </w:rPr>
        <w:t xml:space="preserve">Златина </w:t>
      </w:r>
      <w:proofErr w:type="spellStart"/>
      <w:r w:rsidR="004D1918">
        <w:rPr>
          <w:rFonts w:ascii="Times New Roman CYR" w:hAnsi="Times New Roman CYR" w:cs="Times New Roman CYR"/>
          <w:sz w:val="28"/>
          <w:szCs w:val="28"/>
        </w:rPr>
        <w:t>Едрова</w:t>
      </w:r>
      <w:proofErr w:type="spellEnd"/>
      <w:r w:rsidR="004D1918">
        <w:rPr>
          <w:rFonts w:ascii="Times New Roman CYR" w:hAnsi="Times New Roman CYR" w:cs="Times New Roman CYR"/>
          <w:sz w:val="28"/>
          <w:szCs w:val="28"/>
        </w:rPr>
        <w:t xml:space="preserve"> Димова - прокурор в Районна прокуратура - Стара Загора.</w:t>
      </w:r>
      <w:r w:rsidR="008B4A32" w:rsidRPr="00BE651B">
        <w:rPr>
          <w:bCs/>
          <w:sz w:val="28"/>
          <w:szCs w:val="28"/>
        </w:rPr>
        <w:t xml:space="preserve"> </w:t>
      </w:r>
    </w:p>
    <w:p w:rsidR="008B4A32" w:rsidRPr="00BE651B" w:rsidRDefault="008B4A32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4A32" w:rsidRDefault="001249F6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8B4A32" w:rsidRPr="00BE651B">
        <w:rPr>
          <w:bCs/>
          <w:sz w:val="28"/>
          <w:szCs w:val="28"/>
        </w:rPr>
        <w:t>.</w:t>
      </w:r>
      <w:r w:rsidR="008B4A32">
        <w:rPr>
          <w:bCs/>
          <w:sz w:val="28"/>
          <w:szCs w:val="28"/>
        </w:rPr>
        <w:t>3</w:t>
      </w:r>
      <w:r w:rsidR="008B4A32" w:rsidRPr="00BE651B">
        <w:rPr>
          <w:bCs/>
          <w:sz w:val="28"/>
          <w:szCs w:val="28"/>
        </w:rPr>
        <w:t>. Предоставя, на основание чл. 20</w:t>
      </w:r>
      <w:r w:rsidR="008B4A32">
        <w:rPr>
          <w:bCs/>
          <w:sz w:val="28"/>
          <w:szCs w:val="28"/>
        </w:rPr>
        <w:t>5</w:t>
      </w:r>
      <w:r w:rsidR="008B4A32" w:rsidRPr="00BE651B">
        <w:rPr>
          <w:bCs/>
          <w:sz w:val="28"/>
          <w:szCs w:val="28"/>
        </w:rPr>
        <w:t>, ал. 1 от ЗСВ, на</w:t>
      </w:r>
      <w:r w:rsidR="008B4A32">
        <w:rPr>
          <w:bCs/>
          <w:sz w:val="28"/>
          <w:szCs w:val="28"/>
        </w:rPr>
        <w:t xml:space="preserve">  </w:t>
      </w:r>
      <w:r w:rsidR="004D1918">
        <w:rPr>
          <w:rFonts w:ascii="Times New Roman CYR" w:hAnsi="Times New Roman CYR" w:cs="Times New Roman CYR"/>
          <w:sz w:val="28"/>
          <w:szCs w:val="28"/>
        </w:rPr>
        <w:t xml:space="preserve">Златина </w:t>
      </w:r>
      <w:proofErr w:type="spellStart"/>
      <w:r w:rsidR="004D1918">
        <w:rPr>
          <w:rFonts w:ascii="Times New Roman CYR" w:hAnsi="Times New Roman CYR" w:cs="Times New Roman CYR"/>
          <w:sz w:val="28"/>
          <w:szCs w:val="28"/>
        </w:rPr>
        <w:t>Едрова</w:t>
      </w:r>
      <w:proofErr w:type="spellEnd"/>
      <w:r w:rsidR="004D1918">
        <w:rPr>
          <w:rFonts w:ascii="Times New Roman CYR" w:hAnsi="Times New Roman CYR" w:cs="Times New Roman CYR"/>
          <w:sz w:val="28"/>
          <w:szCs w:val="28"/>
        </w:rPr>
        <w:t xml:space="preserve"> Димова - прокурор в Районна прокуратура - Стара Загора</w:t>
      </w:r>
      <w:r w:rsidR="008B4A32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52CCE" w:rsidRDefault="00652CCE" w:rsidP="008B4A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276C" w:rsidRDefault="00652CCE" w:rsidP="007C2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-</w:t>
      </w:r>
      <w:r w:rsidR="007C276C">
        <w:rPr>
          <w:rFonts w:ascii="Times New Roman CYR" w:hAnsi="Times New Roman CYR" w:cs="Times New Roman CYR"/>
          <w:sz w:val="28"/>
          <w:szCs w:val="28"/>
        </w:rPr>
        <w:t xml:space="preserve"> БЕЗ ВЪЗРАЖЕНИЕ</w:t>
      </w:r>
    </w:p>
    <w:p w:rsidR="007C276C" w:rsidRDefault="007C276C" w:rsidP="007C2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276C" w:rsidRDefault="00EC70A2" w:rsidP="009017E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17</w:t>
      </w:r>
      <w:r w:rsidR="007C276C">
        <w:rPr>
          <w:rFonts w:ascii="Times New Roman CYR" w:hAnsi="Times New Roman CYR" w:cs="Times New Roman CYR"/>
          <w:sz w:val="28"/>
          <w:szCs w:val="28"/>
        </w:rPr>
        <w:t>. Периодично атестиране на Галин Кирилов Георгиев - прокурор в Софийска градска прокуратура</w:t>
      </w:r>
      <w:r w:rsidR="007C276C"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</w:p>
    <w:p w:rsidR="00652CCE" w:rsidRDefault="00652CCE" w:rsidP="00652CC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652CCE" w:rsidRPr="00635D18" w:rsidRDefault="00652CCE" w:rsidP="00652CC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52CCE" w:rsidRDefault="00652CCE" w:rsidP="00652C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52CCE" w:rsidRDefault="00652CCE" w:rsidP="00652C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51314" w:rsidRDefault="00651314" w:rsidP="00651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314" w:rsidRDefault="00EC70A2" w:rsidP="00651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17</w:t>
      </w:r>
      <w:r w:rsidR="00651314">
        <w:rPr>
          <w:sz w:val="28"/>
          <w:szCs w:val="28"/>
        </w:rPr>
        <w:t xml:space="preserve">.1. </w:t>
      </w:r>
      <w:r w:rsidR="00651314" w:rsidRPr="00902335">
        <w:rPr>
          <w:bCs/>
          <w:sz w:val="28"/>
          <w:szCs w:val="28"/>
        </w:rPr>
        <w:t xml:space="preserve">ПРЕДЛАГА </w:t>
      </w:r>
      <w:r w:rsidR="00651314">
        <w:rPr>
          <w:bCs/>
          <w:sz w:val="28"/>
          <w:szCs w:val="28"/>
        </w:rPr>
        <w:t>НА ПРОКУРОРСКАТА КОЛЕГИЯ НА ВСС ДА ПРОВЕДЕ</w:t>
      </w:r>
      <w:r w:rsidR="00651314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651314">
        <w:rPr>
          <w:rFonts w:ascii="Times New Roman CYR" w:hAnsi="Times New Roman CYR" w:cs="Times New Roman CYR"/>
          <w:sz w:val="28"/>
          <w:szCs w:val="28"/>
        </w:rPr>
        <w:t>Галин Кирилов Георгиев - прокурор в Софийска градска прокуратура</w:t>
      </w:r>
      <w:r w:rsidR="00651314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651314" w:rsidRDefault="00651314" w:rsidP="0065131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314" w:rsidRDefault="00EC70A2" w:rsidP="00651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17</w:t>
      </w:r>
      <w:r w:rsidR="00651314">
        <w:rPr>
          <w:sz w:val="28"/>
          <w:szCs w:val="28"/>
        </w:rPr>
        <w:t xml:space="preserve">.2. </w:t>
      </w:r>
      <w:r w:rsidR="00651314" w:rsidRPr="00902335">
        <w:rPr>
          <w:bCs/>
          <w:sz w:val="28"/>
          <w:szCs w:val="28"/>
        </w:rPr>
        <w:t xml:space="preserve">ПРЕДЛАГА </w:t>
      </w:r>
      <w:r w:rsidR="00651314">
        <w:rPr>
          <w:bCs/>
          <w:sz w:val="28"/>
          <w:szCs w:val="28"/>
        </w:rPr>
        <w:t>НА ПРОКУРОРСКАТА КОЛЕГИЯ НА ВСС ДА ПРИЕМЕ</w:t>
      </w:r>
      <w:r w:rsidR="0065131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651314">
        <w:rPr>
          <w:rFonts w:ascii="Times New Roman CYR" w:hAnsi="Times New Roman CYR" w:cs="Times New Roman CYR"/>
          <w:sz w:val="28"/>
          <w:szCs w:val="28"/>
        </w:rPr>
        <w:t>Галин Кирилов Георгиев - прокурор в Софийска градска прокуратура</w:t>
      </w:r>
      <w:r w:rsidR="00651314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651314" w:rsidRDefault="00651314" w:rsidP="00651314">
      <w:pPr>
        <w:tabs>
          <w:tab w:val="left" w:pos="0"/>
        </w:tabs>
        <w:autoSpaceDE w:val="0"/>
        <w:autoSpaceDN w:val="0"/>
        <w:adjustRightInd w:val="0"/>
        <w:jc w:val="both"/>
      </w:pPr>
    </w:p>
    <w:p w:rsidR="00651314" w:rsidRDefault="00EC70A2" w:rsidP="00651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17</w:t>
      </w:r>
      <w:r w:rsidR="00651314" w:rsidRPr="00902335">
        <w:rPr>
          <w:bCs/>
          <w:sz w:val="28"/>
          <w:szCs w:val="28"/>
        </w:rPr>
        <w:t>.3. ВНАСЯ</w:t>
      </w:r>
      <w:r w:rsidR="0065131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51314">
        <w:rPr>
          <w:sz w:val="28"/>
          <w:szCs w:val="28"/>
        </w:rPr>
        <w:t>30.11.2022</w:t>
      </w:r>
      <w:r w:rsidR="00651314" w:rsidRPr="00902335">
        <w:rPr>
          <w:sz w:val="28"/>
          <w:szCs w:val="28"/>
        </w:rPr>
        <w:t xml:space="preserve"> </w:t>
      </w:r>
      <w:proofErr w:type="gramStart"/>
      <w:r w:rsidR="00651314" w:rsidRPr="00902335">
        <w:rPr>
          <w:sz w:val="28"/>
          <w:szCs w:val="28"/>
        </w:rPr>
        <w:t>г.,</w:t>
      </w:r>
      <w:proofErr w:type="gramEnd"/>
      <w:r w:rsidR="00651314" w:rsidRPr="00902335">
        <w:rPr>
          <w:sz w:val="28"/>
          <w:szCs w:val="28"/>
        </w:rPr>
        <w:t xml:space="preserve"> за разглеждане и произнасяне.</w:t>
      </w:r>
    </w:p>
    <w:p w:rsidR="00607950" w:rsidRDefault="00607950" w:rsidP="00D6756E">
      <w:pPr>
        <w:pStyle w:val="Default"/>
        <w:ind w:firstLine="708"/>
        <w:rPr>
          <w:sz w:val="28"/>
          <w:szCs w:val="28"/>
        </w:rPr>
      </w:pPr>
    </w:p>
    <w:p w:rsidR="00652CCE" w:rsidRDefault="00652CCE" w:rsidP="00D6756E">
      <w:pPr>
        <w:pStyle w:val="Default"/>
        <w:ind w:firstLine="708"/>
        <w:rPr>
          <w:sz w:val="28"/>
          <w:szCs w:val="28"/>
        </w:rPr>
      </w:pPr>
    </w:p>
    <w:p w:rsidR="00607950" w:rsidRPr="00E9624E" w:rsidRDefault="00607950" w:rsidP="00550D29">
      <w:pPr>
        <w:ind w:left="2832" w:firstLine="708"/>
        <w:rPr>
          <w:bCs/>
          <w:sz w:val="28"/>
        </w:rPr>
      </w:pPr>
      <w:r>
        <w:rPr>
          <w:bCs/>
          <w:sz w:val="28"/>
        </w:rPr>
        <w:t>ЧЛЕН</w:t>
      </w:r>
      <w:r w:rsidRPr="00E9624E">
        <w:rPr>
          <w:bCs/>
          <w:sz w:val="28"/>
        </w:rPr>
        <w:t xml:space="preserve"> НА КОМИСИЯТА </w:t>
      </w:r>
    </w:p>
    <w:p w:rsidR="00607950" w:rsidRPr="00E9624E" w:rsidRDefault="00607950" w:rsidP="00550D29">
      <w:pPr>
        <w:ind w:left="3780" w:right="72" w:hanging="24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 xml:space="preserve">АТЕСТИРАНЕТО И КОНКУРСИТЕ </w:t>
      </w:r>
    </w:p>
    <w:p w:rsidR="00607950" w:rsidRPr="001E14B0" w:rsidRDefault="00607950" w:rsidP="00550D29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E9624E">
        <w:rPr>
          <w:sz w:val="28"/>
          <w:szCs w:val="28"/>
        </w:rPr>
        <w:t xml:space="preserve">  ПРОКУРОРСКАТА КОЛЕГИЯ: </w:t>
      </w:r>
      <w:r w:rsidR="009017EA">
        <w:rPr>
          <w:sz w:val="28"/>
          <w:szCs w:val="28"/>
        </w:rPr>
        <w:t>/П/</w:t>
      </w:r>
    </w:p>
    <w:p w:rsidR="00607950" w:rsidRDefault="00607950" w:rsidP="00607950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550D29">
        <w:rPr>
          <w:bCs/>
          <w:sz w:val="28"/>
          <w:szCs w:val="28"/>
        </w:rPr>
        <w:tab/>
      </w:r>
      <w:r w:rsidR="00550D2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СТЕФАН ПЕТРОВ</w:t>
      </w:r>
    </w:p>
    <w:p w:rsidR="00907FEF" w:rsidRDefault="00907FEF" w:rsidP="00607950">
      <w:pPr>
        <w:ind w:left="4380"/>
        <w:jc w:val="both"/>
        <w:rPr>
          <w:bCs/>
          <w:sz w:val="28"/>
          <w:szCs w:val="28"/>
        </w:rPr>
      </w:pPr>
    </w:p>
    <w:p w:rsidR="00907FEF" w:rsidRDefault="00907FEF" w:rsidP="00607950">
      <w:pPr>
        <w:ind w:left="4380"/>
        <w:jc w:val="both"/>
        <w:rPr>
          <w:bCs/>
          <w:sz w:val="28"/>
          <w:szCs w:val="28"/>
        </w:rPr>
      </w:pPr>
    </w:p>
    <w:p w:rsidR="00907FEF" w:rsidRDefault="00907FEF" w:rsidP="00607950">
      <w:pPr>
        <w:ind w:left="4380"/>
        <w:jc w:val="both"/>
        <w:rPr>
          <w:bCs/>
          <w:sz w:val="28"/>
          <w:szCs w:val="28"/>
        </w:rPr>
      </w:pPr>
    </w:p>
    <w:p w:rsidR="00907FEF" w:rsidRDefault="00907FEF" w:rsidP="00607950">
      <w:pPr>
        <w:ind w:left="4380"/>
        <w:jc w:val="both"/>
        <w:rPr>
          <w:bCs/>
          <w:sz w:val="28"/>
          <w:szCs w:val="28"/>
        </w:rPr>
      </w:pPr>
    </w:p>
    <w:sectPr w:rsidR="00907FEF" w:rsidSect="009017EA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14B7A"/>
    <w:rsid w:val="001175C2"/>
    <w:rsid w:val="001200F6"/>
    <w:rsid w:val="001249E3"/>
    <w:rsid w:val="001249F6"/>
    <w:rsid w:val="00125DD5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6106B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6076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60945"/>
    <w:rsid w:val="00262760"/>
    <w:rsid w:val="002648C3"/>
    <w:rsid w:val="002662D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16E"/>
    <w:rsid w:val="00327883"/>
    <w:rsid w:val="0033304B"/>
    <w:rsid w:val="00333F21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21E2"/>
    <w:rsid w:val="003A44F8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294B"/>
    <w:rsid w:val="003E58D9"/>
    <w:rsid w:val="003E7D84"/>
    <w:rsid w:val="003F0B65"/>
    <w:rsid w:val="003F1224"/>
    <w:rsid w:val="003F2420"/>
    <w:rsid w:val="003F2D17"/>
    <w:rsid w:val="003F60E4"/>
    <w:rsid w:val="003F71A9"/>
    <w:rsid w:val="00400817"/>
    <w:rsid w:val="004105C2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DE8"/>
    <w:rsid w:val="00452F76"/>
    <w:rsid w:val="00454FC6"/>
    <w:rsid w:val="00460585"/>
    <w:rsid w:val="00464C2A"/>
    <w:rsid w:val="00470138"/>
    <w:rsid w:val="00472AB3"/>
    <w:rsid w:val="0048001E"/>
    <w:rsid w:val="004829E5"/>
    <w:rsid w:val="00484329"/>
    <w:rsid w:val="004914EF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1918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171B3"/>
    <w:rsid w:val="005174FE"/>
    <w:rsid w:val="00523A86"/>
    <w:rsid w:val="00527728"/>
    <w:rsid w:val="00550D29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07950"/>
    <w:rsid w:val="0061035B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1314"/>
    <w:rsid w:val="00652CCE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C7A22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F2B10"/>
    <w:rsid w:val="006F3752"/>
    <w:rsid w:val="0070144B"/>
    <w:rsid w:val="00702144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60362"/>
    <w:rsid w:val="007759F5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A4701"/>
    <w:rsid w:val="007A4758"/>
    <w:rsid w:val="007B19D2"/>
    <w:rsid w:val="007B5249"/>
    <w:rsid w:val="007B5E63"/>
    <w:rsid w:val="007C1CB3"/>
    <w:rsid w:val="007C276C"/>
    <w:rsid w:val="007C2AB8"/>
    <w:rsid w:val="007C2BC0"/>
    <w:rsid w:val="007D2095"/>
    <w:rsid w:val="007D23F5"/>
    <w:rsid w:val="007D26D7"/>
    <w:rsid w:val="007D6BC2"/>
    <w:rsid w:val="007D7192"/>
    <w:rsid w:val="007E42BC"/>
    <w:rsid w:val="007E455A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A07"/>
    <w:rsid w:val="00831F35"/>
    <w:rsid w:val="008378AC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A71"/>
    <w:rsid w:val="008A2D41"/>
    <w:rsid w:val="008A4784"/>
    <w:rsid w:val="008B44F6"/>
    <w:rsid w:val="008B4A32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363"/>
    <w:rsid w:val="008D1346"/>
    <w:rsid w:val="008D1E13"/>
    <w:rsid w:val="008D2300"/>
    <w:rsid w:val="008D3670"/>
    <w:rsid w:val="008D39F2"/>
    <w:rsid w:val="008D7032"/>
    <w:rsid w:val="008E28D6"/>
    <w:rsid w:val="008E6A4E"/>
    <w:rsid w:val="008F3398"/>
    <w:rsid w:val="009017EA"/>
    <w:rsid w:val="00907FEF"/>
    <w:rsid w:val="009160C1"/>
    <w:rsid w:val="009249F4"/>
    <w:rsid w:val="00925B59"/>
    <w:rsid w:val="00925F60"/>
    <w:rsid w:val="009276B3"/>
    <w:rsid w:val="0093110D"/>
    <w:rsid w:val="00934A4A"/>
    <w:rsid w:val="00953516"/>
    <w:rsid w:val="00953D9D"/>
    <w:rsid w:val="00953DA2"/>
    <w:rsid w:val="00960752"/>
    <w:rsid w:val="00962182"/>
    <w:rsid w:val="00965E48"/>
    <w:rsid w:val="00970671"/>
    <w:rsid w:val="0097199D"/>
    <w:rsid w:val="009736F5"/>
    <w:rsid w:val="00975842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03CA"/>
    <w:rsid w:val="009D5D8B"/>
    <w:rsid w:val="009E1E36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70BCF"/>
    <w:rsid w:val="00A72ADE"/>
    <w:rsid w:val="00A7514E"/>
    <w:rsid w:val="00A766D3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617E"/>
    <w:rsid w:val="00AB75DE"/>
    <w:rsid w:val="00AC2AFA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07B8A"/>
    <w:rsid w:val="00B15E5E"/>
    <w:rsid w:val="00B160C4"/>
    <w:rsid w:val="00B176F5"/>
    <w:rsid w:val="00B221EF"/>
    <w:rsid w:val="00B24FD8"/>
    <w:rsid w:val="00B261A5"/>
    <w:rsid w:val="00B26FCD"/>
    <w:rsid w:val="00B33118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2CCD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56D80"/>
    <w:rsid w:val="00C60C3D"/>
    <w:rsid w:val="00C626AE"/>
    <w:rsid w:val="00C66603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40FE"/>
    <w:rsid w:val="00D312D3"/>
    <w:rsid w:val="00D320E5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4B01"/>
    <w:rsid w:val="00D5791B"/>
    <w:rsid w:val="00D60D4B"/>
    <w:rsid w:val="00D62812"/>
    <w:rsid w:val="00D630A4"/>
    <w:rsid w:val="00D63D74"/>
    <w:rsid w:val="00D649C8"/>
    <w:rsid w:val="00D6756E"/>
    <w:rsid w:val="00D67E08"/>
    <w:rsid w:val="00D77590"/>
    <w:rsid w:val="00D77FB7"/>
    <w:rsid w:val="00D81ADA"/>
    <w:rsid w:val="00D820E7"/>
    <w:rsid w:val="00D83FB2"/>
    <w:rsid w:val="00D9357A"/>
    <w:rsid w:val="00D952A3"/>
    <w:rsid w:val="00D96923"/>
    <w:rsid w:val="00D96D5D"/>
    <w:rsid w:val="00D96E15"/>
    <w:rsid w:val="00D97247"/>
    <w:rsid w:val="00DA78F6"/>
    <w:rsid w:val="00DB203E"/>
    <w:rsid w:val="00DB30B7"/>
    <w:rsid w:val="00DB4D03"/>
    <w:rsid w:val="00DC11B6"/>
    <w:rsid w:val="00DC2E10"/>
    <w:rsid w:val="00DC34FD"/>
    <w:rsid w:val="00DC4EE3"/>
    <w:rsid w:val="00DC649B"/>
    <w:rsid w:val="00DC6D1C"/>
    <w:rsid w:val="00DD242C"/>
    <w:rsid w:val="00DE258D"/>
    <w:rsid w:val="00DE3544"/>
    <w:rsid w:val="00DF28C6"/>
    <w:rsid w:val="00DF2CAF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49A5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65DE"/>
    <w:rsid w:val="00EB37CC"/>
    <w:rsid w:val="00EB5B9E"/>
    <w:rsid w:val="00EC39FC"/>
    <w:rsid w:val="00EC4655"/>
    <w:rsid w:val="00EC70A2"/>
    <w:rsid w:val="00EC740C"/>
    <w:rsid w:val="00EE0E8B"/>
    <w:rsid w:val="00EE17C0"/>
    <w:rsid w:val="00EE20DE"/>
    <w:rsid w:val="00EE277E"/>
    <w:rsid w:val="00EE2E00"/>
    <w:rsid w:val="00EE5EB6"/>
    <w:rsid w:val="00EE63DE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5E01"/>
    <w:rsid w:val="00F70289"/>
    <w:rsid w:val="00F7041B"/>
    <w:rsid w:val="00F705DA"/>
    <w:rsid w:val="00F749A3"/>
    <w:rsid w:val="00F830CD"/>
    <w:rsid w:val="00F83C8E"/>
    <w:rsid w:val="00F931B2"/>
    <w:rsid w:val="00F97C23"/>
    <w:rsid w:val="00FA1C1D"/>
    <w:rsid w:val="00FA1F23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paragraph" w:styleId="a5">
    <w:name w:val="Balloon Text"/>
    <w:basedOn w:val="a"/>
    <w:link w:val="a6"/>
    <w:rsid w:val="00DC2E1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C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paragraph" w:styleId="a5">
    <w:name w:val="Balloon Text"/>
    <w:basedOn w:val="a"/>
    <w:link w:val="a6"/>
    <w:rsid w:val="00DC2E1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C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F35E-DA21-4E91-B6AB-5973501B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3180</Words>
  <Characters>18289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2022-11-29T13:41:00Z</cp:lastPrinted>
  <dcterms:created xsi:type="dcterms:W3CDTF">2022-11-30T09:14:00Z</dcterms:created>
  <dcterms:modified xsi:type="dcterms:W3CDTF">2022-11-30T11:41:00Z</dcterms:modified>
</cp:coreProperties>
</file>