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A50FAE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A50FAE">
        <w:rPr>
          <w:bCs/>
          <w:sz w:val="28"/>
        </w:rPr>
        <w:t>ДО</w:t>
      </w:r>
    </w:p>
    <w:p w:rsidR="00E34D8A" w:rsidRPr="00A50FAE" w:rsidRDefault="00260945" w:rsidP="00B344B3">
      <w:pPr>
        <w:ind w:left="3780" w:right="72"/>
        <w:outlineLvl w:val="0"/>
        <w:rPr>
          <w:bCs/>
          <w:sz w:val="28"/>
        </w:rPr>
      </w:pPr>
      <w:r w:rsidRPr="00A50FAE">
        <w:rPr>
          <w:bCs/>
          <w:sz w:val="28"/>
        </w:rPr>
        <w:t xml:space="preserve">ЧЛЕНОВЕТЕ НА </w:t>
      </w:r>
      <w:r w:rsidR="009160C1" w:rsidRPr="00A50FAE">
        <w:rPr>
          <w:bCs/>
          <w:sz w:val="28"/>
        </w:rPr>
        <w:t xml:space="preserve">КОМИСИЯТА </w:t>
      </w:r>
    </w:p>
    <w:p w:rsidR="00E91866" w:rsidRPr="00A50FAE" w:rsidRDefault="009160C1" w:rsidP="00CD75B9">
      <w:pPr>
        <w:ind w:left="3780" w:right="72"/>
        <w:outlineLvl w:val="0"/>
        <w:rPr>
          <w:sz w:val="28"/>
          <w:szCs w:val="28"/>
        </w:rPr>
      </w:pPr>
      <w:r w:rsidRPr="00A50FAE">
        <w:rPr>
          <w:bCs/>
          <w:sz w:val="28"/>
        </w:rPr>
        <w:t xml:space="preserve">ПО </w:t>
      </w:r>
      <w:r w:rsidRPr="00A50FAE">
        <w:rPr>
          <w:sz w:val="28"/>
          <w:szCs w:val="28"/>
        </w:rPr>
        <w:t>АТЕСТИРАНЕ</w:t>
      </w:r>
      <w:r w:rsidR="00CD75B9" w:rsidRPr="00A50FAE">
        <w:rPr>
          <w:sz w:val="28"/>
          <w:szCs w:val="28"/>
        </w:rPr>
        <w:t>ТО</w:t>
      </w:r>
      <w:r w:rsidRPr="00A50FAE">
        <w:rPr>
          <w:sz w:val="28"/>
          <w:szCs w:val="28"/>
        </w:rPr>
        <w:t xml:space="preserve"> И КОНКУРСИ</w:t>
      </w:r>
      <w:r w:rsidR="00CD75B9" w:rsidRPr="00A50FAE">
        <w:rPr>
          <w:sz w:val="28"/>
          <w:szCs w:val="28"/>
        </w:rPr>
        <w:t>ТЕ</w:t>
      </w:r>
      <w:r w:rsidRPr="00A50FAE">
        <w:rPr>
          <w:sz w:val="28"/>
          <w:szCs w:val="28"/>
        </w:rPr>
        <w:t xml:space="preserve"> </w:t>
      </w:r>
      <w:r w:rsidR="00CD75B9" w:rsidRPr="00A50FAE">
        <w:rPr>
          <w:sz w:val="28"/>
          <w:szCs w:val="28"/>
        </w:rPr>
        <w:t>ПРИ</w:t>
      </w:r>
      <w:r w:rsidRPr="00A50FAE">
        <w:rPr>
          <w:sz w:val="28"/>
          <w:szCs w:val="28"/>
        </w:rPr>
        <w:t xml:space="preserve">  </w:t>
      </w:r>
      <w:r w:rsidR="0013490A" w:rsidRPr="00A50FAE">
        <w:rPr>
          <w:sz w:val="28"/>
          <w:szCs w:val="28"/>
        </w:rPr>
        <w:t>П</w:t>
      </w:r>
      <w:r w:rsidRPr="00A50FAE">
        <w:rPr>
          <w:sz w:val="28"/>
          <w:szCs w:val="28"/>
        </w:rPr>
        <w:t xml:space="preserve">РОКУРОРСКАТА КОЛЕГИЯ </w:t>
      </w:r>
    </w:p>
    <w:p w:rsidR="009160C1" w:rsidRPr="00A50FAE" w:rsidRDefault="009160C1" w:rsidP="00B344B3">
      <w:pPr>
        <w:ind w:left="3780" w:right="72"/>
        <w:outlineLvl w:val="0"/>
        <w:rPr>
          <w:bCs/>
          <w:sz w:val="28"/>
          <w:szCs w:val="28"/>
        </w:rPr>
      </w:pPr>
      <w:r w:rsidRPr="00A50FAE">
        <w:rPr>
          <w:sz w:val="28"/>
          <w:szCs w:val="28"/>
        </w:rPr>
        <w:t>НА ВИСШИЯ СЪДЕБЕН СЪВЕТ</w:t>
      </w:r>
    </w:p>
    <w:p w:rsidR="00D9357A" w:rsidRDefault="00D9357A" w:rsidP="00743C63">
      <w:pPr>
        <w:jc w:val="center"/>
        <w:rPr>
          <w:bCs/>
          <w:sz w:val="28"/>
          <w:szCs w:val="28"/>
        </w:rPr>
      </w:pPr>
    </w:p>
    <w:p w:rsidR="00743C63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Д  Н  Е  В  Е  Н     Р  Е  Д </w:t>
      </w:r>
    </w:p>
    <w:p w:rsidR="00743C63" w:rsidRPr="00A50FAE" w:rsidRDefault="00743C63" w:rsidP="00743C63">
      <w:pPr>
        <w:jc w:val="center"/>
        <w:rPr>
          <w:bCs/>
          <w:sz w:val="16"/>
          <w:szCs w:val="16"/>
        </w:rPr>
      </w:pPr>
    </w:p>
    <w:p w:rsidR="000D652E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за заседание на Комисия</w:t>
      </w:r>
      <w:r w:rsidR="00BC3A12" w:rsidRPr="00A50FAE">
        <w:rPr>
          <w:bCs/>
          <w:sz w:val="28"/>
          <w:szCs w:val="28"/>
        </w:rPr>
        <w:t>та</w:t>
      </w:r>
      <w:r w:rsidRPr="00A50FAE">
        <w:rPr>
          <w:bCs/>
          <w:sz w:val="28"/>
          <w:szCs w:val="28"/>
        </w:rPr>
        <w:t xml:space="preserve"> по </w:t>
      </w:r>
      <w:r w:rsidR="00CE7370" w:rsidRPr="00A50FAE">
        <w:rPr>
          <w:bCs/>
          <w:sz w:val="28"/>
          <w:szCs w:val="28"/>
        </w:rPr>
        <w:t>атестиране</w:t>
      </w:r>
      <w:r w:rsidR="00BC3A12" w:rsidRPr="00A50FAE">
        <w:rPr>
          <w:bCs/>
          <w:sz w:val="28"/>
          <w:szCs w:val="28"/>
        </w:rPr>
        <w:t>то</w:t>
      </w:r>
      <w:r w:rsidR="00CE7370" w:rsidRPr="00A50FAE">
        <w:rPr>
          <w:bCs/>
          <w:sz w:val="28"/>
          <w:szCs w:val="28"/>
        </w:rPr>
        <w:t xml:space="preserve"> и конкурси</w:t>
      </w:r>
      <w:r w:rsidR="00BC3A12" w:rsidRPr="00A50FAE">
        <w:rPr>
          <w:bCs/>
          <w:sz w:val="28"/>
          <w:szCs w:val="28"/>
        </w:rPr>
        <w:t>те</w:t>
      </w:r>
      <w:r w:rsidR="00CE7370" w:rsidRPr="00A50FAE">
        <w:rPr>
          <w:bCs/>
          <w:sz w:val="28"/>
          <w:szCs w:val="28"/>
        </w:rPr>
        <w:t xml:space="preserve"> </w:t>
      </w:r>
    </w:p>
    <w:p w:rsidR="000D652E" w:rsidRPr="00A50FAE" w:rsidRDefault="00BC3A12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при</w:t>
      </w:r>
      <w:r w:rsidR="008C3529" w:rsidRPr="00A50FAE">
        <w:rPr>
          <w:bCs/>
          <w:sz w:val="28"/>
          <w:szCs w:val="28"/>
        </w:rPr>
        <w:t xml:space="preserve"> Прокурорската колегия на Висшия съдебен съвет</w:t>
      </w:r>
      <w:r w:rsidR="00743C63" w:rsidRPr="00A50FAE">
        <w:rPr>
          <w:bCs/>
          <w:sz w:val="28"/>
          <w:szCs w:val="28"/>
        </w:rPr>
        <w:t xml:space="preserve">, </w:t>
      </w:r>
    </w:p>
    <w:p w:rsidR="000D652E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насрочено </w:t>
      </w:r>
      <w:r w:rsidRPr="00F12C2C">
        <w:rPr>
          <w:bCs/>
          <w:sz w:val="28"/>
          <w:szCs w:val="28"/>
        </w:rPr>
        <w:t xml:space="preserve">за </w:t>
      </w:r>
      <w:r w:rsidR="001A41BB">
        <w:rPr>
          <w:bCs/>
          <w:sz w:val="28"/>
          <w:szCs w:val="28"/>
        </w:rPr>
        <w:t>06</w:t>
      </w:r>
      <w:r w:rsidRPr="00F12C2C">
        <w:rPr>
          <w:bCs/>
          <w:sz w:val="28"/>
          <w:szCs w:val="28"/>
        </w:rPr>
        <w:t>.</w:t>
      </w:r>
      <w:r w:rsidR="005C1E4E">
        <w:rPr>
          <w:bCs/>
          <w:sz w:val="28"/>
          <w:szCs w:val="28"/>
        </w:rPr>
        <w:t>1</w:t>
      </w:r>
      <w:r w:rsidR="001A41BB">
        <w:rPr>
          <w:bCs/>
          <w:sz w:val="28"/>
          <w:szCs w:val="28"/>
        </w:rPr>
        <w:t>2</w:t>
      </w:r>
      <w:r w:rsidRPr="00F12C2C">
        <w:rPr>
          <w:bCs/>
          <w:sz w:val="28"/>
          <w:szCs w:val="28"/>
        </w:rPr>
        <w:t>.20</w:t>
      </w:r>
      <w:r w:rsidR="0030495D" w:rsidRPr="00F12C2C">
        <w:rPr>
          <w:bCs/>
          <w:sz w:val="28"/>
          <w:szCs w:val="28"/>
        </w:rPr>
        <w:t>2</w:t>
      </w:r>
      <w:r w:rsidR="00A50FAE" w:rsidRPr="00F12C2C">
        <w:rPr>
          <w:bCs/>
          <w:sz w:val="28"/>
          <w:szCs w:val="28"/>
        </w:rPr>
        <w:t>2</w:t>
      </w:r>
      <w:r w:rsidRPr="00F12C2C">
        <w:rPr>
          <w:bCs/>
          <w:sz w:val="28"/>
          <w:szCs w:val="28"/>
        </w:rPr>
        <w:t xml:space="preserve"> г.</w:t>
      </w:r>
      <w:r w:rsidRPr="00A50FAE">
        <w:rPr>
          <w:bCs/>
          <w:sz w:val="28"/>
          <w:szCs w:val="28"/>
        </w:rPr>
        <w:t xml:space="preserve"> (</w:t>
      </w:r>
      <w:r w:rsidR="00CE7370" w:rsidRPr="00A50FAE">
        <w:rPr>
          <w:bCs/>
          <w:sz w:val="28"/>
          <w:szCs w:val="28"/>
        </w:rPr>
        <w:t>вторник</w:t>
      </w:r>
      <w:r w:rsidRPr="00A50FAE">
        <w:rPr>
          <w:bCs/>
          <w:sz w:val="28"/>
          <w:szCs w:val="28"/>
        </w:rPr>
        <w:t xml:space="preserve">) от </w:t>
      </w:r>
      <w:r w:rsidR="005A7890" w:rsidRPr="00986A63">
        <w:rPr>
          <w:bCs/>
          <w:sz w:val="28"/>
          <w:szCs w:val="28"/>
        </w:rPr>
        <w:t>11</w:t>
      </w:r>
      <w:r w:rsidR="00EE5EB6" w:rsidRPr="00986A63">
        <w:rPr>
          <w:bCs/>
          <w:sz w:val="28"/>
          <w:szCs w:val="28"/>
        </w:rPr>
        <w:t>:</w:t>
      </w:r>
      <w:r w:rsidR="005A7890" w:rsidRPr="00986A63">
        <w:rPr>
          <w:bCs/>
          <w:sz w:val="28"/>
          <w:szCs w:val="28"/>
        </w:rPr>
        <w:t>0</w:t>
      </w:r>
      <w:r w:rsidRPr="00986A63">
        <w:rPr>
          <w:bCs/>
          <w:sz w:val="28"/>
          <w:szCs w:val="28"/>
        </w:rPr>
        <w:t>0 часа</w:t>
      </w:r>
      <w:r w:rsidRPr="00A50FAE">
        <w:rPr>
          <w:bCs/>
          <w:sz w:val="28"/>
          <w:szCs w:val="28"/>
        </w:rPr>
        <w:t xml:space="preserve"> </w:t>
      </w:r>
    </w:p>
    <w:p w:rsidR="00743C63" w:rsidRDefault="006A0478" w:rsidP="00743C63">
      <w:pPr>
        <w:jc w:val="center"/>
        <w:rPr>
          <w:bCs/>
          <w:sz w:val="28"/>
          <w:szCs w:val="28"/>
        </w:rPr>
      </w:pPr>
      <w:proofErr w:type="spellStart"/>
      <w:r w:rsidRPr="00A50FAE">
        <w:rPr>
          <w:bCs/>
          <w:sz w:val="28"/>
          <w:szCs w:val="28"/>
        </w:rPr>
        <w:t>видеоконферентно</w:t>
      </w:r>
      <w:proofErr w:type="spellEnd"/>
    </w:p>
    <w:p w:rsidR="00BE3F2A" w:rsidRPr="00A50FAE" w:rsidRDefault="00BE3F2A" w:rsidP="00743C63">
      <w:pPr>
        <w:jc w:val="center"/>
        <w:rPr>
          <w:bCs/>
          <w:sz w:val="28"/>
          <w:szCs w:val="28"/>
        </w:rPr>
      </w:pPr>
    </w:p>
    <w:p w:rsidR="002D07E0" w:rsidRDefault="00743C63" w:rsidP="00E074F8">
      <w:pPr>
        <w:ind w:left="708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2B6F8E" w:rsidRDefault="002B6F8E" w:rsidP="000E5A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4455" w:rsidRDefault="00704455" w:rsidP="000E5A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3F2A">
        <w:rPr>
          <w:sz w:val="28"/>
          <w:szCs w:val="28"/>
        </w:rPr>
        <w:t>1</w:t>
      </w:r>
      <w:r>
        <w:rPr>
          <w:sz w:val="28"/>
          <w:szCs w:val="28"/>
        </w:rPr>
        <w:t>. Доклад от дирекция „Правна“ относно жалба от Антон Иванов Мицов – прокурор в Софийска градска прокуратура, срещу решение на Прокурорската колегия на Висшия съдебен съвет по протокол № 43/23.11.2022 г., т. 10.1.</w:t>
      </w:r>
    </w:p>
    <w:p w:rsidR="00704455" w:rsidRDefault="00704455" w:rsidP="007044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4455" w:rsidRDefault="00BE3F2A" w:rsidP="007044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04455">
        <w:rPr>
          <w:sz w:val="28"/>
          <w:szCs w:val="28"/>
        </w:rPr>
        <w:t>. Доклад от дирекция „Правна“ относно жалба от Антон Иванов Мицов – прокурор в Софийска градска прокуратура, срещу решение на Прокурорската колегия на Висшия съдебен съвет по протокол № 43/23.11.2022 г., т. 11.1.</w:t>
      </w:r>
    </w:p>
    <w:p w:rsidR="00704455" w:rsidRDefault="00704455" w:rsidP="000E5A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5ADC" w:rsidRDefault="00704455" w:rsidP="000E5A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3F2A">
        <w:rPr>
          <w:sz w:val="28"/>
          <w:szCs w:val="28"/>
        </w:rPr>
        <w:t>3</w:t>
      </w:r>
      <w:r w:rsidR="000E5ADC">
        <w:rPr>
          <w:sz w:val="28"/>
          <w:szCs w:val="28"/>
        </w:rPr>
        <w:t xml:space="preserve">. </w:t>
      </w:r>
      <w:r w:rsidR="000E5ADC" w:rsidRPr="00F065D9">
        <w:rPr>
          <w:sz w:val="28"/>
          <w:szCs w:val="28"/>
        </w:rPr>
        <w:t xml:space="preserve">Писма от председателя на Постоянната атестационна комисия към Апелативна прокуратура </w:t>
      </w:r>
      <w:r w:rsidR="000E5ADC">
        <w:rPr>
          <w:sz w:val="28"/>
          <w:szCs w:val="28"/>
        </w:rPr>
        <w:t xml:space="preserve">– </w:t>
      </w:r>
      <w:r w:rsidR="000E5ADC" w:rsidRPr="00F065D9">
        <w:rPr>
          <w:sz w:val="28"/>
          <w:szCs w:val="28"/>
        </w:rPr>
        <w:t>Бургас, ведно с приложен протокол от проведено съвещание, относно възложени атестации</w:t>
      </w:r>
      <w:r w:rsidR="0008028B">
        <w:rPr>
          <w:sz w:val="28"/>
          <w:szCs w:val="28"/>
        </w:rPr>
        <w:t>.</w:t>
      </w:r>
    </w:p>
    <w:p w:rsidR="0008028B" w:rsidRDefault="0008028B" w:rsidP="000E5A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5ADC" w:rsidRPr="00B7037F" w:rsidRDefault="00BE3F2A" w:rsidP="000E5ADC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4</w:t>
      </w:r>
      <w:r w:rsidR="000E5ADC">
        <w:rPr>
          <w:sz w:val="28"/>
          <w:szCs w:val="28"/>
        </w:rPr>
        <w:t xml:space="preserve">. </w:t>
      </w:r>
      <w:r w:rsidR="000E5ADC" w:rsidRPr="00B7037F">
        <w:rPr>
          <w:sz w:val="28"/>
          <w:szCs w:val="28"/>
        </w:rPr>
        <w:t xml:space="preserve">Писмо от председателя на Постоянната атестационна комисия към Апелативна прокуратура – София, относно изпълнение разпоредбата на чл. 44, ал. 1, т. 1 – 3 от Наредба № 3 от 23.02.2017 г. </w:t>
      </w:r>
    </w:p>
    <w:p w:rsidR="00D350D2" w:rsidRPr="000C657A" w:rsidRDefault="00D14720" w:rsidP="00567E76">
      <w:pPr>
        <w:pStyle w:val="a3"/>
        <w:tabs>
          <w:tab w:val="left" w:pos="709"/>
        </w:tabs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D350D2" w:rsidRPr="000C657A">
        <w:rPr>
          <w:rFonts w:ascii="Times New Roman CYR" w:hAnsi="Times New Roman CYR" w:cs="Times New Roman CYR"/>
          <w:sz w:val="28"/>
          <w:szCs w:val="28"/>
        </w:rPr>
        <w:t>ЕДИННИ ФОРМУЛЯРИ</w:t>
      </w:r>
    </w:p>
    <w:p w:rsidR="00921B33" w:rsidRDefault="00BE3F2A" w:rsidP="0008028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921B33">
        <w:rPr>
          <w:rFonts w:ascii="Times New Roman CYR" w:hAnsi="Times New Roman CYR" w:cs="Times New Roman CYR"/>
          <w:sz w:val="28"/>
          <w:szCs w:val="28"/>
        </w:rPr>
        <w:t>. Придобиване статут на несменяемост на Теодора Сашева Николова -</w:t>
      </w:r>
      <w:r w:rsidR="00CA516A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proofErr w:type="spellStart"/>
      <w:r w:rsidR="00921B33">
        <w:rPr>
          <w:rFonts w:ascii="Times New Roman CYR" w:hAnsi="Times New Roman CYR" w:cs="Times New Roman CYR"/>
          <w:sz w:val="28"/>
          <w:szCs w:val="28"/>
        </w:rPr>
        <w:t>Серева</w:t>
      </w:r>
      <w:proofErr w:type="spellEnd"/>
      <w:r w:rsidR="00921B33">
        <w:rPr>
          <w:rFonts w:ascii="Times New Roman CYR" w:hAnsi="Times New Roman CYR" w:cs="Times New Roman CYR"/>
          <w:sz w:val="28"/>
          <w:szCs w:val="28"/>
        </w:rPr>
        <w:t xml:space="preserve"> - прокурор в Софийска районна прокуратура. </w:t>
      </w:r>
    </w:p>
    <w:p w:rsidR="00921B33" w:rsidRDefault="00921B33" w:rsidP="00921B3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21B33" w:rsidRDefault="00BE3F2A" w:rsidP="0008028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</w:t>
      </w:r>
      <w:r w:rsidR="00921B33">
        <w:rPr>
          <w:rFonts w:ascii="Times New Roman CYR" w:hAnsi="Times New Roman CYR" w:cs="Times New Roman CYR"/>
          <w:sz w:val="28"/>
          <w:szCs w:val="28"/>
        </w:rPr>
        <w:t xml:space="preserve"> Периодично атестиране на Росица Георгиева </w:t>
      </w:r>
      <w:proofErr w:type="spellStart"/>
      <w:r w:rsidR="00921B33">
        <w:rPr>
          <w:rFonts w:ascii="Times New Roman CYR" w:hAnsi="Times New Roman CYR" w:cs="Times New Roman CYR"/>
          <w:sz w:val="28"/>
          <w:szCs w:val="28"/>
        </w:rPr>
        <w:t>Георгиева</w:t>
      </w:r>
      <w:proofErr w:type="spellEnd"/>
      <w:r w:rsidR="00921B33">
        <w:rPr>
          <w:rFonts w:ascii="Times New Roman CYR" w:hAnsi="Times New Roman CYR" w:cs="Times New Roman CYR"/>
          <w:sz w:val="28"/>
          <w:szCs w:val="28"/>
        </w:rPr>
        <w:t xml:space="preserve"> - прокурор в Окръжна прокуратура - Кърджали. </w:t>
      </w:r>
    </w:p>
    <w:p w:rsidR="00F05D14" w:rsidRDefault="00F05D14" w:rsidP="00F05D14">
      <w:pPr>
        <w:rPr>
          <w:sz w:val="22"/>
          <w:szCs w:val="22"/>
        </w:rPr>
      </w:pPr>
    </w:p>
    <w:p w:rsidR="000B4C0A" w:rsidRPr="00A50FAE" w:rsidRDefault="000B4C0A" w:rsidP="000B4C0A">
      <w:pPr>
        <w:ind w:firstLine="708"/>
        <w:rPr>
          <w:bCs/>
          <w:sz w:val="28"/>
          <w:szCs w:val="28"/>
        </w:rPr>
      </w:pPr>
      <w:r w:rsidRPr="008C6BBD">
        <w:rPr>
          <w:bCs/>
          <w:sz w:val="28"/>
          <w:szCs w:val="28"/>
        </w:rPr>
        <w:t>ПРЕДЛОЖЕНИ</w:t>
      </w:r>
      <w:r w:rsidR="009736F5" w:rsidRPr="008C6BBD">
        <w:rPr>
          <w:bCs/>
          <w:sz w:val="28"/>
          <w:szCs w:val="28"/>
        </w:rPr>
        <w:t>Я</w:t>
      </w:r>
      <w:r w:rsidRPr="008C6BBD">
        <w:rPr>
          <w:bCs/>
          <w:sz w:val="28"/>
          <w:szCs w:val="28"/>
        </w:rPr>
        <w:t xml:space="preserve"> ЗА ПОВИШАВАНЕ НА МЯСТО В ПО-ГОРЕН РАНГ</w:t>
      </w:r>
    </w:p>
    <w:p w:rsidR="00552B21" w:rsidRPr="00BE3F2A" w:rsidRDefault="00552B21" w:rsidP="00552B2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552B21" w:rsidRDefault="00BE3F2A" w:rsidP="00552B2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552B21">
        <w:rPr>
          <w:rFonts w:ascii="Times New Roman CYR" w:hAnsi="Times New Roman CYR" w:cs="Times New Roman CYR"/>
          <w:sz w:val="28"/>
          <w:szCs w:val="28"/>
        </w:rPr>
        <w:t xml:space="preserve">. Предложение от Георги Луков </w:t>
      </w:r>
      <w:proofErr w:type="spellStart"/>
      <w:r w:rsidR="00552B21">
        <w:rPr>
          <w:rFonts w:ascii="Times New Roman CYR" w:hAnsi="Times New Roman CYR" w:cs="Times New Roman CYR"/>
          <w:sz w:val="28"/>
          <w:szCs w:val="28"/>
        </w:rPr>
        <w:t>Карайлев</w:t>
      </w:r>
      <w:proofErr w:type="spellEnd"/>
      <w:r w:rsidR="00552B21">
        <w:rPr>
          <w:rFonts w:ascii="Times New Roman CYR" w:hAnsi="Times New Roman CYR" w:cs="Times New Roman CYR"/>
          <w:sz w:val="28"/>
          <w:szCs w:val="28"/>
        </w:rPr>
        <w:t xml:space="preserve"> – прокурор в Софийска районна прокуратура, с ранг „прокурор в ОП“, </w:t>
      </w:r>
      <w:r w:rsidR="00552B21" w:rsidRPr="00A91964">
        <w:rPr>
          <w:rFonts w:ascii="Times New Roman CYR" w:hAnsi="Times New Roman CYR" w:cs="Times New Roman CYR"/>
          <w:sz w:val="28"/>
          <w:szCs w:val="28"/>
        </w:rPr>
        <w:t>за повишаване на място в по-горен ранг „</w:t>
      </w:r>
      <w:r w:rsidR="00552B21">
        <w:rPr>
          <w:rFonts w:ascii="Times New Roman CYR" w:hAnsi="Times New Roman CYR" w:cs="Times New Roman CYR"/>
          <w:sz w:val="28"/>
          <w:szCs w:val="28"/>
        </w:rPr>
        <w:t>прокурор в АП</w:t>
      </w:r>
      <w:r w:rsidR="00552B21" w:rsidRPr="00A91964">
        <w:rPr>
          <w:rFonts w:ascii="Times New Roman CYR" w:hAnsi="Times New Roman CYR" w:cs="Times New Roman CYR"/>
          <w:sz w:val="28"/>
          <w:szCs w:val="28"/>
        </w:rPr>
        <w:t>“</w:t>
      </w:r>
      <w:r w:rsidR="00552B21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BD4637" w:rsidRDefault="00BD4637" w:rsidP="00DA222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222E" w:rsidRDefault="00BE3F2A" w:rsidP="00DA222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="00DA222E">
        <w:rPr>
          <w:rFonts w:ascii="Times New Roman CYR" w:hAnsi="Times New Roman CYR" w:cs="Times New Roman CYR"/>
          <w:sz w:val="28"/>
          <w:szCs w:val="28"/>
        </w:rPr>
        <w:t xml:space="preserve">. Предложение от Николинка Георгиева Обретенова – прокурор в Окръжна прокуратура - Смолян, с ранг „прокурор в АП“, </w:t>
      </w:r>
      <w:r w:rsidR="00DA222E" w:rsidRPr="00A91964">
        <w:rPr>
          <w:rFonts w:ascii="Times New Roman CYR" w:hAnsi="Times New Roman CYR" w:cs="Times New Roman CYR"/>
          <w:sz w:val="28"/>
          <w:szCs w:val="28"/>
        </w:rPr>
        <w:t>за повишаване на място в по-горен ранг „</w:t>
      </w:r>
      <w:r w:rsidR="00DA222E">
        <w:rPr>
          <w:rFonts w:ascii="Times New Roman CYR" w:hAnsi="Times New Roman CYR" w:cs="Times New Roman CYR"/>
          <w:sz w:val="28"/>
          <w:szCs w:val="28"/>
        </w:rPr>
        <w:t>прокурор във ВКП и ВАП</w:t>
      </w:r>
      <w:r w:rsidR="00DA222E" w:rsidRPr="00A91964">
        <w:rPr>
          <w:rFonts w:ascii="Times New Roman CYR" w:hAnsi="Times New Roman CYR" w:cs="Times New Roman CYR"/>
          <w:sz w:val="28"/>
          <w:szCs w:val="28"/>
        </w:rPr>
        <w:t>“</w:t>
      </w:r>
      <w:r w:rsidR="00DA222E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0B4C0A" w:rsidRPr="005E450A" w:rsidRDefault="000B4C0A" w:rsidP="000B4C0A">
      <w:pPr>
        <w:autoSpaceDE w:val="0"/>
        <w:autoSpaceDN w:val="0"/>
        <w:adjustRightInd w:val="0"/>
        <w:ind w:firstLine="708"/>
        <w:rPr>
          <w:i/>
          <w:sz w:val="16"/>
          <w:szCs w:val="16"/>
          <w:lang w:val="en-GB"/>
        </w:rPr>
      </w:pPr>
    </w:p>
    <w:p w:rsidR="00B175ED" w:rsidRDefault="00B175ED" w:rsidP="007226E0">
      <w:pPr>
        <w:ind w:left="708"/>
        <w:rPr>
          <w:rFonts w:ascii="Times New Roman CYR" w:hAnsi="Times New Roman CYR" w:cs="Times New Roman CYR"/>
          <w:sz w:val="28"/>
          <w:szCs w:val="28"/>
        </w:rPr>
      </w:pPr>
    </w:p>
    <w:p w:rsidR="00B175ED" w:rsidRDefault="00B175ED" w:rsidP="007226E0">
      <w:pPr>
        <w:ind w:left="708"/>
        <w:rPr>
          <w:rFonts w:ascii="Times New Roman CYR" w:hAnsi="Times New Roman CYR" w:cs="Times New Roman CYR"/>
          <w:sz w:val="28"/>
          <w:szCs w:val="28"/>
        </w:rPr>
      </w:pPr>
    </w:p>
    <w:p w:rsidR="007226E0" w:rsidRPr="00277952" w:rsidRDefault="007226E0" w:rsidP="007226E0">
      <w:pPr>
        <w:ind w:left="708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 w:rsidRPr="00277952">
        <w:rPr>
          <w:rFonts w:ascii="Times New Roman CYR" w:hAnsi="Times New Roman CYR" w:cs="Times New Roman CYR"/>
          <w:sz w:val="28"/>
          <w:szCs w:val="28"/>
        </w:rPr>
        <w:lastRenderedPageBreak/>
        <w:t xml:space="preserve">ПОЛУЧЕНА ЧАСТ </w:t>
      </w:r>
      <w:r w:rsidRPr="00277952">
        <w:rPr>
          <w:rFonts w:ascii="Times New Roman CYR" w:hAnsi="Times New Roman CYR" w:cs="Times New Roman CYR"/>
          <w:sz w:val="28"/>
          <w:szCs w:val="28"/>
          <w:lang w:val="en-GB"/>
        </w:rPr>
        <w:t xml:space="preserve">IX </w:t>
      </w:r>
      <w:r w:rsidRPr="00277952">
        <w:rPr>
          <w:rFonts w:ascii="Times New Roman CYR" w:hAnsi="Times New Roman CYR" w:cs="Times New Roman CYR"/>
          <w:sz w:val="28"/>
          <w:szCs w:val="28"/>
        </w:rPr>
        <w:t>НА ЕФ – БЕЗ ВЪЗРАЖЕНИЕ</w:t>
      </w:r>
    </w:p>
    <w:p w:rsidR="00437978" w:rsidRPr="00BE3F2A" w:rsidRDefault="00437978" w:rsidP="00D6658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D66588" w:rsidRDefault="00BE3F2A" w:rsidP="0008028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</w:t>
      </w:r>
      <w:r w:rsidR="00D66588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Златина </w:t>
      </w:r>
      <w:proofErr w:type="spellStart"/>
      <w:r w:rsidR="00D66588">
        <w:rPr>
          <w:rFonts w:ascii="Times New Roman CYR" w:hAnsi="Times New Roman CYR" w:cs="Times New Roman CYR"/>
          <w:sz w:val="28"/>
          <w:szCs w:val="28"/>
        </w:rPr>
        <w:t>Едрова</w:t>
      </w:r>
      <w:proofErr w:type="spellEnd"/>
      <w:r w:rsidR="00D66588">
        <w:rPr>
          <w:rFonts w:ascii="Times New Roman CYR" w:hAnsi="Times New Roman CYR" w:cs="Times New Roman CYR"/>
          <w:sz w:val="28"/>
          <w:szCs w:val="28"/>
        </w:rPr>
        <w:t xml:space="preserve"> Димова - прокурор в Районна прокуратура - Стара Загора. </w:t>
      </w:r>
    </w:p>
    <w:p w:rsidR="007679FB" w:rsidRDefault="007679FB" w:rsidP="007679FB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679FB" w:rsidRDefault="00BE3F2A" w:rsidP="0008028B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</w:t>
      </w:r>
      <w:r w:rsidR="007679FB">
        <w:rPr>
          <w:rFonts w:ascii="Times New Roman CYR" w:hAnsi="Times New Roman CYR" w:cs="Times New Roman CYR"/>
          <w:sz w:val="28"/>
          <w:szCs w:val="28"/>
        </w:rPr>
        <w:t>. Придобиване статут на несменяемост на Гергина Василева Цанова</w:t>
      </w:r>
      <w:r w:rsidR="007679FB">
        <w:rPr>
          <w:sz w:val="28"/>
          <w:szCs w:val="28"/>
        </w:rPr>
        <w:t xml:space="preserve"> – прокурор в Софийска районна прокуратура. </w:t>
      </w:r>
    </w:p>
    <w:p w:rsidR="00277952" w:rsidRDefault="00277952" w:rsidP="00277952">
      <w:pPr>
        <w:ind w:firstLine="708"/>
        <w:jc w:val="both"/>
        <w:rPr>
          <w:sz w:val="28"/>
          <w:szCs w:val="28"/>
        </w:rPr>
      </w:pPr>
    </w:p>
    <w:p w:rsidR="00277952" w:rsidRDefault="00BE3F2A" w:rsidP="0008028B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11</w:t>
      </w:r>
      <w:r w:rsidR="00277952">
        <w:rPr>
          <w:sz w:val="28"/>
          <w:szCs w:val="28"/>
        </w:rPr>
        <w:t xml:space="preserve">. Периодично атестиране от Вероника Бориславова Трифонова – прокурор в Софийска районна прокуратура. </w:t>
      </w:r>
    </w:p>
    <w:p w:rsidR="00405FB5" w:rsidRDefault="00405FB5" w:rsidP="00405FB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05FB5" w:rsidRDefault="00BE3F2A" w:rsidP="00405FB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12</w:t>
      </w:r>
      <w:r w:rsidR="00405FB5">
        <w:rPr>
          <w:rFonts w:ascii="Times New Roman CYR" w:hAnsi="Times New Roman CYR" w:cs="Times New Roman CYR"/>
          <w:sz w:val="28"/>
          <w:szCs w:val="28"/>
        </w:rPr>
        <w:t xml:space="preserve">. Извънредно атестиране на </w:t>
      </w:r>
      <w:r w:rsidR="00405FB5">
        <w:rPr>
          <w:rFonts w:ascii="Times New Roman CYR" w:hAnsi="Times New Roman CYR" w:cs="Times New Roman CYR"/>
          <w:bCs/>
          <w:sz w:val="28"/>
          <w:szCs w:val="28"/>
        </w:rPr>
        <w:t>Ирена Стоянова Костадинова</w:t>
      </w:r>
      <w:r w:rsidR="00405FB5">
        <w:rPr>
          <w:rFonts w:ascii="Times New Roman CYR" w:hAnsi="Times New Roman CYR" w:cs="Times New Roman CYR"/>
          <w:sz w:val="28"/>
          <w:szCs w:val="28"/>
        </w:rPr>
        <w:t xml:space="preserve"> - и.ф. административен ръководител - районен прокурор на Районна прокуратура - Русе и заместник на административния ръководител - заместник-районен прокурор на Районна прокуратура - Русе.</w:t>
      </w:r>
    </w:p>
    <w:p w:rsidR="001E0366" w:rsidRDefault="001E0366" w:rsidP="001E036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F17BD" w:rsidRDefault="004F17BD" w:rsidP="004F17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РАЗПРЕДЕЛЯНЕ НА ПРЕПИСКИ</w:t>
      </w:r>
    </w:p>
    <w:p w:rsidR="004F17BD" w:rsidRDefault="004F17BD" w:rsidP="004F17BD">
      <w:pPr>
        <w:ind w:firstLine="708"/>
        <w:jc w:val="both"/>
        <w:rPr>
          <w:bCs/>
          <w:sz w:val="20"/>
          <w:szCs w:val="20"/>
        </w:rPr>
      </w:pPr>
    </w:p>
    <w:p w:rsidR="004F17BD" w:rsidRDefault="00BE3F2A" w:rsidP="004F17B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="004F17BD">
        <w:rPr>
          <w:bCs/>
          <w:sz w:val="28"/>
          <w:szCs w:val="28"/>
        </w:rPr>
        <w:t>. Разпределяне на преписки по открити процедури за атестиране по докладчици.</w:t>
      </w:r>
    </w:p>
    <w:p w:rsidR="00235F7A" w:rsidRDefault="00235F7A" w:rsidP="00235F7A">
      <w:pPr>
        <w:ind w:firstLine="708"/>
        <w:jc w:val="both"/>
        <w:rPr>
          <w:sz w:val="28"/>
          <w:szCs w:val="28"/>
        </w:rPr>
      </w:pPr>
    </w:p>
    <w:p w:rsidR="00925F60" w:rsidRPr="00E9624E" w:rsidRDefault="00484329" w:rsidP="00BA4645">
      <w:pPr>
        <w:ind w:left="2124" w:firstLine="708"/>
        <w:rPr>
          <w:bCs/>
          <w:sz w:val="28"/>
        </w:rPr>
      </w:pPr>
      <w:r>
        <w:rPr>
          <w:bCs/>
          <w:sz w:val="28"/>
        </w:rPr>
        <w:t xml:space="preserve"> </w:t>
      </w:r>
      <w:r w:rsidR="00A574B5" w:rsidRPr="00E9624E">
        <w:rPr>
          <w:bCs/>
          <w:sz w:val="28"/>
        </w:rPr>
        <w:t xml:space="preserve">ПРЕДСЕДАТЕЛ НА КОМИСИЯТА </w:t>
      </w:r>
    </w:p>
    <w:p w:rsidR="00995373" w:rsidRPr="00E9624E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E9624E">
        <w:rPr>
          <w:bCs/>
          <w:sz w:val="28"/>
        </w:rPr>
        <w:t xml:space="preserve">ПО </w:t>
      </w:r>
      <w:r w:rsidRPr="00E9624E">
        <w:rPr>
          <w:sz w:val="28"/>
          <w:szCs w:val="28"/>
        </w:rPr>
        <w:t>АТЕСТИРАНЕ</w:t>
      </w:r>
      <w:r w:rsidR="00FD2A6F" w:rsidRPr="00E9624E">
        <w:rPr>
          <w:sz w:val="28"/>
          <w:szCs w:val="28"/>
        </w:rPr>
        <w:t>ТО</w:t>
      </w:r>
      <w:r w:rsidRPr="00E9624E">
        <w:rPr>
          <w:sz w:val="28"/>
          <w:szCs w:val="28"/>
        </w:rPr>
        <w:t xml:space="preserve"> И КОНКУРСИ</w:t>
      </w:r>
      <w:r w:rsidR="00FD2A6F" w:rsidRPr="00E9624E">
        <w:rPr>
          <w:sz w:val="28"/>
          <w:szCs w:val="28"/>
        </w:rPr>
        <w:t>ТЕ</w:t>
      </w:r>
      <w:r w:rsidRPr="00E9624E">
        <w:rPr>
          <w:sz w:val="28"/>
          <w:szCs w:val="28"/>
        </w:rPr>
        <w:t xml:space="preserve"> </w:t>
      </w:r>
    </w:p>
    <w:p w:rsidR="00A574B5" w:rsidRPr="001E14B0" w:rsidRDefault="00D350D2" w:rsidP="00E87070">
      <w:pPr>
        <w:ind w:left="3780" w:right="72" w:hanging="900"/>
        <w:outlineLvl w:val="0"/>
        <w:rPr>
          <w:sz w:val="28"/>
          <w:szCs w:val="28"/>
        </w:rPr>
      </w:pPr>
      <w:r>
        <w:rPr>
          <w:sz w:val="28"/>
          <w:szCs w:val="28"/>
        </w:rPr>
        <w:t>КЪМ</w:t>
      </w:r>
      <w:r w:rsidR="00A05154" w:rsidRPr="00E9624E">
        <w:rPr>
          <w:sz w:val="28"/>
          <w:szCs w:val="28"/>
        </w:rPr>
        <w:t xml:space="preserve">  </w:t>
      </w:r>
      <w:r w:rsidR="00A574B5" w:rsidRPr="00E9624E">
        <w:rPr>
          <w:sz w:val="28"/>
          <w:szCs w:val="28"/>
        </w:rPr>
        <w:t>ПРОКУРОРСКАТА КОЛЕГИЯ</w:t>
      </w:r>
      <w:r w:rsidR="00A05154" w:rsidRPr="00E9624E">
        <w:rPr>
          <w:sz w:val="28"/>
          <w:szCs w:val="28"/>
        </w:rPr>
        <w:t>:</w:t>
      </w:r>
      <w:r w:rsidR="00A574B5" w:rsidRPr="00E9624E">
        <w:rPr>
          <w:sz w:val="28"/>
          <w:szCs w:val="28"/>
        </w:rPr>
        <w:t xml:space="preserve"> </w:t>
      </w:r>
      <w:r w:rsidR="0008028B">
        <w:rPr>
          <w:sz w:val="28"/>
          <w:szCs w:val="28"/>
        </w:rPr>
        <w:t>/П/</w:t>
      </w:r>
    </w:p>
    <w:p w:rsidR="002B6F8E" w:rsidRDefault="00B96AA4" w:rsidP="00D9357A">
      <w:pPr>
        <w:ind w:left="4380"/>
        <w:jc w:val="both"/>
        <w:rPr>
          <w:bCs/>
          <w:sz w:val="28"/>
          <w:szCs w:val="28"/>
        </w:rPr>
      </w:pPr>
      <w:r w:rsidRPr="00E9624E">
        <w:rPr>
          <w:bCs/>
          <w:sz w:val="28"/>
          <w:szCs w:val="28"/>
        </w:rPr>
        <w:tab/>
      </w:r>
      <w:r w:rsidRPr="00E9624E">
        <w:rPr>
          <w:bCs/>
          <w:sz w:val="28"/>
          <w:szCs w:val="28"/>
        </w:rPr>
        <w:tab/>
      </w:r>
      <w:r w:rsidR="00E45276" w:rsidRPr="00E9624E">
        <w:rPr>
          <w:bCs/>
          <w:sz w:val="28"/>
          <w:szCs w:val="28"/>
        </w:rPr>
        <w:tab/>
      </w:r>
      <w:r w:rsidR="00484329">
        <w:rPr>
          <w:bCs/>
          <w:sz w:val="28"/>
          <w:szCs w:val="28"/>
        </w:rPr>
        <w:t>ОГНЯН ДАМЯНОВ</w:t>
      </w:r>
    </w:p>
    <w:p w:rsidR="002B6F8E" w:rsidRDefault="002B6F8E" w:rsidP="00D9357A">
      <w:pPr>
        <w:ind w:left="4380"/>
        <w:jc w:val="both"/>
        <w:rPr>
          <w:bCs/>
          <w:sz w:val="28"/>
          <w:szCs w:val="28"/>
        </w:rPr>
      </w:pPr>
    </w:p>
    <w:p w:rsidR="002B6F8E" w:rsidRDefault="002B6F8E" w:rsidP="00D9357A">
      <w:pPr>
        <w:ind w:left="4380"/>
        <w:jc w:val="both"/>
        <w:rPr>
          <w:bCs/>
          <w:sz w:val="28"/>
          <w:szCs w:val="28"/>
        </w:rPr>
      </w:pPr>
    </w:p>
    <w:p w:rsidR="002B6F8E" w:rsidRDefault="002B6F8E" w:rsidP="00D9357A">
      <w:pPr>
        <w:ind w:left="4380"/>
        <w:jc w:val="both"/>
        <w:rPr>
          <w:bCs/>
          <w:sz w:val="28"/>
          <w:szCs w:val="28"/>
        </w:rPr>
      </w:pPr>
    </w:p>
    <w:p w:rsidR="002B6F8E" w:rsidRDefault="002B6F8E" w:rsidP="00D9357A">
      <w:pPr>
        <w:ind w:left="4380"/>
        <w:jc w:val="both"/>
        <w:rPr>
          <w:bCs/>
          <w:sz w:val="28"/>
          <w:szCs w:val="28"/>
        </w:rPr>
      </w:pPr>
    </w:p>
    <w:sectPr w:rsidR="002B6F8E" w:rsidSect="00BE3F2A">
      <w:pgSz w:w="11906" w:h="16838"/>
      <w:pgMar w:top="426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101CA"/>
    <w:rsid w:val="00011E60"/>
    <w:rsid w:val="00013D60"/>
    <w:rsid w:val="000220D8"/>
    <w:rsid w:val="00023492"/>
    <w:rsid w:val="00024C5D"/>
    <w:rsid w:val="00026C04"/>
    <w:rsid w:val="00030E74"/>
    <w:rsid w:val="00032646"/>
    <w:rsid w:val="000331C8"/>
    <w:rsid w:val="00041658"/>
    <w:rsid w:val="00042A56"/>
    <w:rsid w:val="000447B0"/>
    <w:rsid w:val="00046914"/>
    <w:rsid w:val="000478F2"/>
    <w:rsid w:val="00047DD6"/>
    <w:rsid w:val="00054422"/>
    <w:rsid w:val="00063268"/>
    <w:rsid w:val="0006794F"/>
    <w:rsid w:val="00072B8F"/>
    <w:rsid w:val="0008028B"/>
    <w:rsid w:val="00081677"/>
    <w:rsid w:val="00091714"/>
    <w:rsid w:val="000918DF"/>
    <w:rsid w:val="00092BE3"/>
    <w:rsid w:val="00092E0A"/>
    <w:rsid w:val="00093FB1"/>
    <w:rsid w:val="000A1793"/>
    <w:rsid w:val="000A302E"/>
    <w:rsid w:val="000A53A7"/>
    <w:rsid w:val="000B1EAA"/>
    <w:rsid w:val="000B3293"/>
    <w:rsid w:val="000B3F2E"/>
    <w:rsid w:val="000B4AD9"/>
    <w:rsid w:val="000B4C0A"/>
    <w:rsid w:val="000C1AC3"/>
    <w:rsid w:val="000C1AE0"/>
    <w:rsid w:val="000C3057"/>
    <w:rsid w:val="000C657A"/>
    <w:rsid w:val="000C680B"/>
    <w:rsid w:val="000D1829"/>
    <w:rsid w:val="000D248A"/>
    <w:rsid w:val="000D433F"/>
    <w:rsid w:val="000D5A1E"/>
    <w:rsid w:val="000D652E"/>
    <w:rsid w:val="000E2E17"/>
    <w:rsid w:val="000E35A4"/>
    <w:rsid w:val="000E4BF4"/>
    <w:rsid w:val="000E55E3"/>
    <w:rsid w:val="000E5ADC"/>
    <w:rsid w:val="000E75DF"/>
    <w:rsid w:val="000F198B"/>
    <w:rsid w:val="000F26D2"/>
    <w:rsid w:val="000F369F"/>
    <w:rsid w:val="00105000"/>
    <w:rsid w:val="00114B7A"/>
    <w:rsid w:val="001175C2"/>
    <w:rsid w:val="001249E3"/>
    <w:rsid w:val="00125DD5"/>
    <w:rsid w:val="00126F94"/>
    <w:rsid w:val="00127240"/>
    <w:rsid w:val="00127699"/>
    <w:rsid w:val="001326D3"/>
    <w:rsid w:val="0013490A"/>
    <w:rsid w:val="001356E5"/>
    <w:rsid w:val="00136040"/>
    <w:rsid w:val="00136825"/>
    <w:rsid w:val="00136A48"/>
    <w:rsid w:val="001443B6"/>
    <w:rsid w:val="001443C3"/>
    <w:rsid w:val="00144492"/>
    <w:rsid w:val="00145A22"/>
    <w:rsid w:val="00145D1B"/>
    <w:rsid w:val="00146CF7"/>
    <w:rsid w:val="001476C1"/>
    <w:rsid w:val="00150E00"/>
    <w:rsid w:val="0016106B"/>
    <w:rsid w:val="00162418"/>
    <w:rsid w:val="00163671"/>
    <w:rsid w:val="00165E04"/>
    <w:rsid w:val="00171C3D"/>
    <w:rsid w:val="001727CD"/>
    <w:rsid w:val="00172B23"/>
    <w:rsid w:val="001750B1"/>
    <w:rsid w:val="00184129"/>
    <w:rsid w:val="001853AA"/>
    <w:rsid w:val="00187F23"/>
    <w:rsid w:val="0019276D"/>
    <w:rsid w:val="00192D3C"/>
    <w:rsid w:val="001A0384"/>
    <w:rsid w:val="001A2005"/>
    <w:rsid w:val="001A41BB"/>
    <w:rsid w:val="001A6EC0"/>
    <w:rsid w:val="001C08D3"/>
    <w:rsid w:val="001C7E99"/>
    <w:rsid w:val="001D1DBF"/>
    <w:rsid w:val="001E0366"/>
    <w:rsid w:val="001E14B0"/>
    <w:rsid w:val="001E1D72"/>
    <w:rsid w:val="001E25FD"/>
    <w:rsid w:val="001E3951"/>
    <w:rsid w:val="001E3F8C"/>
    <w:rsid w:val="001E603F"/>
    <w:rsid w:val="001E7B0F"/>
    <w:rsid w:val="001F250E"/>
    <w:rsid w:val="001F2F2B"/>
    <w:rsid w:val="0020234A"/>
    <w:rsid w:val="00210838"/>
    <w:rsid w:val="002120E4"/>
    <w:rsid w:val="00212E2F"/>
    <w:rsid w:val="002144BC"/>
    <w:rsid w:val="002179AC"/>
    <w:rsid w:val="00220106"/>
    <w:rsid w:val="00224ED1"/>
    <w:rsid w:val="0022555E"/>
    <w:rsid w:val="00235F7A"/>
    <w:rsid w:val="00236BD4"/>
    <w:rsid w:val="00237BDA"/>
    <w:rsid w:val="002423FB"/>
    <w:rsid w:val="00242D5C"/>
    <w:rsid w:val="002472DC"/>
    <w:rsid w:val="00255882"/>
    <w:rsid w:val="00256635"/>
    <w:rsid w:val="002566C5"/>
    <w:rsid w:val="00260945"/>
    <w:rsid w:val="00262760"/>
    <w:rsid w:val="002648C3"/>
    <w:rsid w:val="002662DF"/>
    <w:rsid w:val="0027374F"/>
    <w:rsid w:val="00276E1C"/>
    <w:rsid w:val="00277952"/>
    <w:rsid w:val="002807CB"/>
    <w:rsid w:val="00280DD2"/>
    <w:rsid w:val="0028482D"/>
    <w:rsid w:val="00291610"/>
    <w:rsid w:val="002939B1"/>
    <w:rsid w:val="00294A9F"/>
    <w:rsid w:val="0029593E"/>
    <w:rsid w:val="00297A91"/>
    <w:rsid w:val="002A20E5"/>
    <w:rsid w:val="002A3233"/>
    <w:rsid w:val="002A40B2"/>
    <w:rsid w:val="002A4237"/>
    <w:rsid w:val="002A6350"/>
    <w:rsid w:val="002B3833"/>
    <w:rsid w:val="002B5B0C"/>
    <w:rsid w:val="002B68C5"/>
    <w:rsid w:val="002B6F8E"/>
    <w:rsid w:val="002B7059"/>
    <w:rsid w:val="002B759F"/>
    <w:rsid w:val="002C0136"/>
    <w:rsid w:val="002C0AF1"/>
    <w:rsid w:val="002C7542"/>
    <w:rsid w:val="002D0576"/>
    <w:rsid w:val="002D07E0"/>
    <w:rsid w:val="002D5569"/>
    <w:rsid w:val="002D591D"/>
    <w:rsid w:val="002D753E"/>
    <w:rsid w:val="002E1C2C"/>
    <w:rsid w:val="002E594D"/>
    <w:rsid w:val="002E661E"/>
    <w:rsid w:val="002F652A"/>
    <w:rsid w:val="0030495D"/>
    <w:rsid w:val="00310B17"/>
    <w:rsid w:val="003159E5"/>
    <w:rsid w:val="003215D1"/>
    <w:rsid w:val="003223CF"/>
    <w:rsid w:val="00322D07"/>
    <w:rsid w:val="00322E5E"/>
    <w:rsid w:val="00324931"/>
    <w:rsid w:val="0032614B"/>
    <w:rsid w:val="00326676"/>
    <w:rsid w:val="00327883"/>
    <w:rsid w:val="00342F5A"/>
    <w:rsid w:val="0034435B"/>
    <w:rsid w:val="00351DBA"/>
    <w:rsid w:val="00352FDA"/>
    <w:rsid w:val="003541DA"/>
    <w:rsid w:val="0035571F"/>
    <w:rsid w:val="00360561"/>
    <w:rsid w:val="0036262A"/>
    <w:rsid w:val="00364185"/>
    <w:rsid w:val="003664B9"/>
    <w:rsid w:val="00370C55"/>
    <w:rsid w:val="0037191D"/>
    <w:rsid w:val="00381F26"/>
    <w:rsid w:val="00387BAE"/>
    <w:rsid w:val="00390BA1"/>
    <w:rsid w:val="003A21E2"/>
    <w:rsid w:val="003A44F8"/>
    <w:rsid w:val="003A4D01"/>
    <w:rsid w:val="003A635B"/>
    <w:rsid w:val="003B5001"/>
    <w:rsid w:val="003C0924"/>
    <w:rsid w:val="003C5623"/>
    <w:rsid w:val="003C5E61"/>
    <w:rsid w:val="003C7B56"/>
    <w:rsid w:val="003D7A89"/>
    <w:rsid w:val="003E18CF"/>
    <w:rsid w:val="003E58D9"/>
    <w:rsid w:val="003E7D84"/>
    <w:rsid w:val="003F0B65"/>
    <w:rsid w:val="003F1224"/>
    <w:rsid w:val="003F2420"/>
    <w:rsid w:val="003F2D17"/>
    <w:rsid w:val="003F71A9"/>
    <w:rsid w:val="00400817"/>
    <w:rsid w:val="00405FB5"/>
    <w:rsid w:val="004105C2"/>
    <w:rsid w:val="00412AD7"/>
    <w:rsid w:val="004148DB"/>
    <w:rsid w:val="00414DA5"/>
    <w:rsid w:val="00416499"/>
    <w:rsid w:val="004175B7"/>
    <w:rsid w:val="00422DDF"/>
    <w:rsid w:val="0042544D"/>
    <w:rsid w:val="0042757A"/>
    <w:rsid w:val="00437978"/>
    <w:rsid w:val="0044253E"/>
    <w:rsid w:val="00446516"/>
    <w:rsid w:val="00447198"/>
    <w:rsid w:val="00447235"/>
    <w:rsid w:val="00447DE8"/>
    <w:rsid w:val="00452F76"/>
    <w:rsid w:val="00454FC6"/>
    <w:rsid w:val="00460585"/>
    <w:rsid w:val="00470138"/>
    <w:rsid w:val="00472AB3"/>
    <w:rsid w:val="00476742"/>
    <w:rsid w:val="0048001E"/>
    <w:rsid w:val="004829E5"/>
    <w:rsid w:val="00484329"/>
    <w:rsid w:val="004914EF"/>
    <w:rsid w:val="004A0B6C"/>
    <w:rsid w:val="004A2055"/>
    <w:rsid w:val="004A37AA"/>
    <w:rsid w:val="004A5197"/>
    <w:rsid w:val="004A751C"/>
    <w:rsid w:val="004B424F"/>
    <w:rsid w:val="004B6F87"/>
    <w:rsid w:val="004B7473"/>
    <w:rsid w:val="004B7C71"/>
    <w:rsid w:val="004C294B"/>
    <w:rsid w:val="004C7C4B"/>
    <w:rsid w:val="004D172C"/>
    <w:rsid w:val="004D257F"/>
    <w:rsid w:val="004D2D7D"/>
    <w:rsid w:val="004D3560"/>
    <w:rsid w:val="004D64AF"/>
    <w:rsid w:val="004E19EA"/>
    <w:rsid w:val="004E1C4B"/>
    <w:rsid w:val="004F17BD"/>
    <w:rsid w:val="004F2C01"/>
    <w:rsid w:val="004F4896"/>
    <w:rsid w:val="005033B2"/>
    <w:rsid w:val="00505449"/>
    <w:rsid w:val="005171B3"/>
    <w:rsid w:val="00523A86"/>
    <w:rsid w:val="00527728"/>
    <w:rsid w:val="00552B21"/>
    <w:rsid w:val="0055344E"/>
    <w:rsid w:val="00554715"/>
    <w:rsid w:val="00554944"/>
    <w:rsid w:val="0056130E"/>
    <w:rsid w:val="00563695"/>
    <w:rsid w:val="00563DEE"/>
    <w:rsid w:val="00564524"/>
    <w:rsid w:val="0056504B"/>
    <w:rsid w:val="00565A22"/>
    <w:rsid w:val="00567E76"/>
    <w:rsid w:val="00571B30"/>
    <w:rsid w:val="005744EA"/>
    <w:rsid w:val="00574C8A"/>
    <w:rsid w:val="005801D9"/>
    <w:rsid w:val="00580303"/>
    <w:rsid w:val="005803F6"/>
    <w:rsid w:val="00583134"/>
    <w:rsid w:val="00583EA5"/>
    <w:rsid w:val="0058695D"/>
    <w:rsid w:val="00592F44"/>
    <w:rsid w:val="005948C9"/>
    <w:rsid w:val="0059596D"/>
    <w:rsid w:val="005A34A3"/>
    <w:rsid w:val="005A483A"/>
    <w:rsid w:val="005A7890"/>
    <w:rsid w:val="005B11CB"/>
    <w:rsid w:val="005B13D7"/>
    <w:rsid w:val="005B576E"/>
    <w:rsid w:val="005B6350"/>
    <w:rsid w:val="005B75CB"/>
    <w:rsid w:val="005B796A"/>
    <w:rsid w:val="005B7978"/>
    <w:rsid w:val="005C1E4E"/>
    <w:rsid w:val="005C3669"/>
    <w:rsid w:val="005C3935"/>
    <w:rsid w:val="005C7F49"/>
    <w:rsid w:val="005D194A"/>
    <w:rsid w:val="005D23D2"/>
    <w:rsid w:val="005D33FC"/>
    <w:rsid w:val="005E19AC"/>
    <w:rsid w:val="005E450A"/>
    <w:rsid w:val="005E5883"/>
    <w:rsid w:val="005E7D26"/>
    <w:rsid w:val="005F1CDE"/>
    <w:rsid w:val="005F226D"/>
    <w:rsid w:val="005F3DDA"/>
    <w:rsid w:val="005F4405"/>
    <w:rsid w:val="00606FA1"/>
    <w:rsid w:val="006075F7"/>
    <w:rsid w:val="006105B0"/>
    <w:rsid w:val="006108B2"/>
    <w:rsid w:val="006166A9"/>
    <w:rsid w:val="00621589"/>
    <w:rsid w:val="006241C5"/>
    <w:rsid w:val="00624CE0"/>
    <w:rsid w:val="00625FE7"/>
    <w:rsid w:val="00630ADD"/>
    <w:rsid w:val="00632136"/>
    <w:rsid w:val="006326EE"/>
    <w:rsid w:val="00635AA6"/>
    <w:rsid w:val="00636337"/>
    <w:rsid w:val="00637010"/>
    <w:rsid w:val="00637247"/>
    <w:rsid w:val="0063750D"/>
    <w:rsid w:val="00640030"/>
    <w:rsid w:val="00640426"/>
    <w:rsid w:val="00647A5B"/>
    <w:rsid w:val="00655698"/>
    <w:rsid w:val="00656C98"/>
    <w:rsid w:val="0066144F"/>
    <w:rsid w:val="00663274"/>
    <w:rsid w:val="00663D8D"/>
    <w:rsid w:val="00664168"/>
    <w:rsid w:val="006652FD"/>
    <w:rsid w:val="00666639"/>
    <w:rsid w:val="00666C08"/>
    <w:rsid w:val="0068040D"/>
    <w:rsid w:val="00684F48"/>
    <w:rsid w:val="00685C7C"/>
    <w:rsid w:val="006867D2"/>
    <w:rsid w:val="00687225"/>
    <w:rsid w:val="0068725E"/>
    <w:rsid w:val="00687BA1"/>
    <w:rsid w:val="00694D76"/>
    <w:rsid w:val="006A0478"/>
    <w:rsid w:val="006A5938"/>
    <w:rsid w:val="006A5CEA"/>
    <w:rsid w:val="006B1FEB"/>
    <w:rsid w:val="006C62BF"/>
    <w:rsid w:val="006D19E4"/>
    <w:rsid w:val="006D26B6"/>
    <w:rsid w:val="006D429B"/>
    <w:rsid w:val="006D650F"/>
    <w:rsid w:val="006D78CC"/>
    <w:rsid w:val="006E09AC"/>
    <w:rsid w:val="006E1FF9"/>
    <w:rsid w:val="006E2E7F"/>
    <w:rsid w:val="006E5466"/>
    <w:rsid w:val="006E6EDE"/>
    <w:rsid w:val="006F2B10"/>
    <w:rsid w:val="006F3752"/>
    <w:rsid w:val="0070144B"/>
    <w:rsid w:val="00702799"/>
    <w:rsid w:val="00704455"/>
    <w:rsid w:val="007112D6"/>
    <w:rsid w:val="00711A3B"/>
    <w:rsid w:val="007226E0"/>
    <w:rsid w:val="007239EC"/>
    <w:rsid w:val="00725024"/>
    <w:rsid w:val="0072643F"/>
    <w:rsid w:val="00726F2D"/>
    <w:rsid w:val="00730F7E"/>
    <w:rsid w:val="00730FD2"/>
    <w:rsid w:val="00731C1C"/>
    <w:rsid w:val="00735359"/>
    <w:rsid w:val="00743C63"/>
    <w:rsid w:val="007440C9"/>
    <w:rsid w:val="00744878"/>
    <w:rsid w:val="007537E9"/>
    <w:rsid w:val="00760362"/>
    <w:rsid w:val="007679FB"/>
    <w:rsid w:val="00772F2D"/>
    <w:rsid w:val="00776F4E"/>
    <w:rsid w:val="00777894"/>
    <w:rsid w:val="0078064A"/>
    <w:rsid w:val="0078191F"/>
    <w:rsid w:val="00782D76"/>
    <w:rsid w:val="00784297"/>
    <w:rsid w:val="0078443F"/>
    <w:rsid w:val="007863DB"/>
    <w:rsid w:val="00793AEC"/>
    <w:rsid w:val="00793F63"/>
    <w:rsid w:val="00796F35"/>
    <w:rsid w:val="007A4701"/>
    <w:rsid w:val="007A4758"/>
    <w:rsid w:val="007A6918"/>
    <w:rsid w:val="007B19D2"/>
    <w:rsid w:val="007C1CB3"/>
    <w:rsid w:val="007C2AB8"/>
    <w:rsid w:val="007C2BC0"/>
    <w:rsid w:val="007D2095"/>
    <w:rsid w:val="007D23F5"/>
    <w:rsid w:val="007D26D7"/>
    <w:rsid w:val="007D6BC2"/>
    <w:rsid w:val="007D7192"/>
    <w:rsid w:val="007E42BC"/>
    <w:rsid w:val="007F0DAE"/>
    <w:rsid w:val="007F2892"/>
    <w:rsid w:val="00800E7C"/>
    <w:rsid w:val="00802822"/>
    <w:rsid w:val="00811832"/>
    <w:rsid w:val="0081575B"/>
    <w:rsid w:val="00820702"/>
    <w:rsid w:val="00824A10"/>
    <w:rsid w:val="00824B5B"/>
    <w:rsid w:val="00830E82"/>
    <w:rsid w:val="00831F35"/>
    <w:rsid w:val="00846800"/>
    <w:rsid w:val="0085028B"/>
    <w:rsid w:val="00851D60"/>
    <w:rsid w:val="0085395C"/>
    <w:rsid w:val="0085468D"/>
    <w:rsid w:val="00854D08"/>
    <w:rsid w:val="00863F0A"/>
    <w:rsid w:val="00864F7F"/>
    <w:rsid w:val="00866A0B"/>
    <w:rsid w:val="00866B3A"/>
    <w:rsid w:val="008672D5"/>
    <w:rsid w:val="0087078A"/>
    <w:rsid w:val="00875230"/>
    <w:rsid w:val="0088499D"/>
    <w:rsid w:val="00884F5F"/>
    <w:rsid w:val="0088723F"/>
    <w:rsid w:val="0089128E"/>
    <w:rsid w:val="00893A71"/>
    <w:rsid w:val="008A2D41"/>
    <w:rsid w:val="008A4784"/>
    <w:rsid w:val="008B44F6"/>
    <w:rsid w:val="008B6E55"/>
    <w:rsid w:val="008C0006"/>
    <w:rsid w:val="008C2E69"/>
    <w:rsid w:val="008C3529"/>
    <w:rsid w:val="008C4A01"/>
    <w:rsid w:val="008C6BBD"/>
    <w:rsid w:val="008C76E7"/>
    <w:rsid w:val="008D0363"/>
    <w:rsid w:val="008D0B6F"/>
    <w:rsid w:val="008D1346"/>
    <w:rsid w:val="008D1E13"/>
    <w:rsid w:val="008D3670"/>
    <w:rsid w:val="008D39F2"/>
    <w:rsid w:val="008D7032"/>
    <w:rsid w:val="008E28D6"/>
    <w:rsid w:val="008E6A4E"/>
    <w:rsid w:val="008F3398"/>
    <w:rsid w:val="009160C1"/>
    <w:rsid w:val="00921B33"/>
    <w:rsid w:val="009249F4"/>
    <w:rsid w:val="00925B59"/>
    <w:rsid w:val="00925F60"/>
    <w:rsid w:val="0093110D"/>
    <w:rsid w:val="00934A4A"/>
    <w:rsid w:val="00953516"/>
    <w:rsid w:val="00953D9D"/>
    <w:rsid w:val="00960752"/>
    <w:rsid w:val="00962182"/>
    <w:rsid w:val="00965E48"/>
    <w:rsid w:val="00970671"/>
    <w:rsid w:val="0097199D"/>
    <w:rsid w:val="009736F5"/>
    <w:rsid w:val="00982523"/>
    <w:rsid w:val="00984228"/>
    <w:rsid w:val="00986A63"/>
    <w:rsid w:val="00987B7B"/>
    <w:rsid w:val="00995373"/>
    <w:rsid w:val="009A0B37"/>
    <w:rsid w:val="009A127E"/>
    <w:rsid w:val="009A15EF"/>
    <w:rsid w:val="009A1A69"/>
    <w:rsid w:val="009A5B8A"/>
    <w:rsid w:val="009A6949"/>
    <w:rsid w:val="009B1690"/>
    <w:rsid w:val="009B205C"/>
    <w:rsid w:val="009B39C8"/>
    <w:rsid w:val="009B508A"/>
    <w:rsid w:val="009B5831"/>
    <w:rsid w:val="009B5EBF"/>
    <w:rsid w:val="009C0447"/>
    <w:rsid w:val="009C0C42"/>
    <w:rsid w:val="009C1DA5"/>
    <w:rsid w:val="009D5D8B"/>
    <w:rsid w:val="009E1E36"/>
    <w:rsid w:val="009E43E1"/>
    <w:rsid w:val="009E7614"/>
    <w:rsid w:val="009F2A97"/>
    <w:rsid w:val="009F45A3"/>
    <w:rsid w:val="009F50B3"/>
    <w:rsid w:val="009F676D"/>
    <w:rsid w:val="00A0099D"/>
    <w:rsid w:val="00A048C9"/>
    <w:rsid w:val="00A05154"/>
    <w:rsid w:val="00A06B00"/>
    <w:rsid w:val="00A11D2C"/>
    <w:rsid w:val="00A13C3A"/>
    <w:rsid w:val="00A17303"/>
    <w:rsid w:val="00A20021"/>
    <w:rsid w:val="00A26CAA"/>
    <w:rsid w:val="00A337DD"/>
    <w:rsid w:val="00A35E01"/>
    <w:rsid w:val="00A3730B"/>
    <w:rsid w:val="00A37B95"/>
    <w:rsid w:val="00A425D9"/>
    <w:rsid w:val="00A42FDC"/>
    <w:rsid w:val="00A5094C"/>
    <w:rsid w:val="00A50FAE"/>
    <w:rsid w:val="00A5470D"/>
    <w:rsid w:val="00A574B5"/>
    <w:rsid w:val="00A6423A"/>
    <w:rsid w:val="00A65682"/>
    <w:rsid w:val="00A659DB"/>
    <w:rsid w:val="00A65DE6"/>
    <w:rsid w:val="00A70BCF"/>
    <w:rsid w:val="00A72ADE"/>
    <w:rsid w:val="00A7514E"/>
    <w:rsid w:val="00A766D3"/>
    <w:rsid w:val="00A82524"/>
    <w:rsid w:val="00A83DAF"/>
    <w:rsid w:val="00A91964"/>
    <w:rsid w:val="00A9643B"/>
    <w:rsid w:val="00A97282"/>
    <w:rsid w:val="00AA38BC"/>
    <w:rsid w:val="00AA4412"/>
    <w:rsid w:val="00AA5D78"/>
    <w:rsid w:val="00AB1761"/>
    <w:rsid w:val="00AB1A75"/>
    <w:rsid w:val="00AB5663"/>
    <w:rsid w:val="00AB617E"/>
    <w:rsid w:val="00AB75DE"/>
    <w:rsid w:val="00AC2AFA"/>
    <w:rsid w:val="00AC351D"/>
    <w:rsid w:val="00AC7478"/>
    <w:rsid w:val="00AC76ED"/>
    <w:rsid w:val="00AE2399"/>
    <w:rsid w:val="00AE4100"/>
    <w:rsid w:val="00AF2CC0"/>
    <w:rsid w:val="00AF71AE"/>
    <w:rsid w:val="00B0253D"/>
    <w:rsid w:val="00B04E90"/>
    <w:rsid w:val="00B15E5E"/>
    <w:rsid w:val="00B160C4"/>
    <w:rsid w:val="00B175ED"/>
    <w:rsid w:val="00B176F5"/>
    <w:rsid w:val="00B221EF"/>
    <w:rsid w:val="00B24FD8"/>
    <w:rsid w:val="00B26FCD"/>
    <w:rsid w:val="00B33118"/>
    <w:rsid w:val="00B344B3"/>
    <w:rsid w:val="00B36DF2"/>
    <w:rsid w:val="00B43B47"/>
    <w:rsid w:val="00B43F44"/>
    <w:rsid w:val="00B46C06"/>
    <w:rsid w:val="00B63000"/>
    <w:rsid w:val="00B709EC"/>
    <w:rsid w:val="00B73009"/>
    <w:rsid w:val="00B73957"/>
    <w:rsid w:val="00B81964"/>
    <w:rsid w:val="00B82DE7"/>
    <w:rsid w:val="00B87D35"/>
    <w:rsid w:val="00B92AC5"/>
    <w:rsid w:val="00B96AA4"/>
    <w:rsid w:val="00BA1DDC"/>
    <w:rsid w:val="00BA3B04"/>
    <w:rsid w:val="00BA4645"/>
    <w:rsid w:val="00BA6C60"/>
    <w:rsid w:val="00BA730C"/>
    <w:rsid w:val="00BB035F"/>
    <w:rsid w:val="00BB09C6"/>
    <w:rsid w:val="00BB4DBD"/>
    <w:rsid w:val="00BB53F8"/>
    <w:rsid w:val="00BB5532"/>
    <w:rsid w:val="00BC077A"/>
    <w:rsid w:val="00BC2DA8"/>
    <w:rsid w:val="00BC3A12"/>
    <w:rsid w:val="00BC4E25"/>
    <w:rsid w:val="00BC65B9"/>
    <w:rsid w:val="00BC6999"/>
    <w:rsid w:val="00BC7943"/>
    <w:rsid w:val="00BC7F01"/>
    <w:rsid w:val="00BD32CF"/>
    <w:rsid w:val="00BD4246"/>
    <w:rsid w:val="00BD45E8"/>
    <w:rsid w:val="00BD4637"/>
    <w:rsid w:val="00BE098A"/>
    <w:rsid w:val="00BE0F41"/>
    <w:rsid w:val="00BE2846"/>
    <w:rsid w:val="00BE3F2A"/>
    <w:rsid w:val="00BF6DFA"/>
    <w:rsid w:val="00C004BE"/>
    <w:rsid w:val="00C04BD2"/>
    <w:rsid w:val="00C16EBE"/>
    <w:rsid w:val="00C304E2"/>
    <w:rsid w:val="00C30953"/>
    <w:rsid w:val="00C35BA1"/>
    <w:rsid w:val="00C37615"/>
    <w:rsid w:val="00C41D20"/>
    <w:rsid w:val="00C4437C"/>
    <w:rsid w:val="00C450A3"/>
    <w:rsid w:val="00C45837"/>
    <w:rsid w:val="00C54F90"/>
    <w:rsid w:val="00C5564E"/>
    <w:rsid w:val="00C564CC"/>
    <w:rsid w:val="00C60C3D"/>
    <w:rsid w:val="00C626AE"/>
    <w:rsid w:val="00C66603"/>
    <w:rsid w:val="00C7086B"/>
    <w:rsid w:val="00C71A28"/>
    <w:rsid w:val="00C75E21"/>
    <w:rsid w:val="00C8161B"/>
    <w:rsid w:val="00C857EE"/>
    <w:rsid w:val="00C87DF3"/>
    <w:rsid w:val="00C90245"/>
    <w:rsid w:val="00C91BCC"/>
    <w:rsid w:val="00C91CAC"/>
    <w:rsid w:val="00C9622C"/>
    <w:rsid w:val="00CA1E3B"/>
    <w:rsid w:val="00CA20E6"/>
    <w:rsid w:val="00CA40F9"/>
    <w:rsid w:val="00CA4C7F"/>
    <w:rsid w:val="00CA516A"/>
    <w:rsid w:val="00CA63FF"/>
    <w:rsid w:val="00CA6F44"/>
    <w:rsid w:val="00CB1B10"/>
    <w:rsid w:val="00CB2F82"/>
    <w:rsid w:val="00CB5635"/>
    <w:rsid w:val="00CC4CE5"/>
    <w:rsid w:val="00CC5C4B"/>
    <w:rsid w:val="00CC7D0D"/>
    <w:rsid w:val="00CD0BA5"/>
    <w:rsid w:val="00CD0D41"/>
    <w:rsid w:val="00CD6295"/>
    <w:rsid w:val="00CD75B9"/>
    <w:rsid w:val="00CE0DF1"/>
    <w:rsid w:val="00CE10E2"/>
    <w:rsid w:val="00CE530D"/>
    <w:rsid w:val="00CE7370"/>
    <w:rsid w:val="00CF032B"/>
    <w:rsid w:val="00CF2A20"/>
    <w:rsid w:val="00CF3E0A"/>
    <w:rsid w:val="00CF4225"/>
    <w:rsid w:val="00CF5F98"/>
    <w:rsid w:val="00CF727E"/>
    <w:rsid w:val="00D01064"/>
    <w:rsid w:val="00D01120"/>
    <w:rsid w:val="00D03CE6"/>
    <w:rsid w:val="00D0455C"/>
    <w:rsid w:val="00D068EF"/>
    <w:rsid w:val="00D14720"/>
    <w:rsid w:val="00D14791"/>
    <w:rsid w:val="00D15AD5"/>
    <w:rsid w:val="00D16716"/>
    <w:rsid w:val="00D240FE"/>
    <w:rsid w:val="00D312D3"/>
    <w:rsid w:val="00D320E5"/>
    <w:rsid w:val="00D350D2"/>
    <w:rsid w:val="00D363FF"/>
    <w:rsid w:val="00D41653"/>
    <w:rsid w:val="00D431FE"/>
    <w:rsid w:val="00D4329E"/>
    <w:rsid w:val="00D45FEC"/>
    <w:rsid w:val="00D51102"/>
    <w:rsid w:val="00D51432"/>
    <w:rsid w:val="00D53BB9"/>
    <w:rsid w:val="00D54120"/>
    <w:rsid w:val="00D5791B"/>
    <w:rsid w:val="00D62812"/>
    <w:rsid w:val="00D630A4"/>
    <w:rsid w:val="00D63D74"/>
    <w:rsid w:val="00D649C8"/>
    <w:rsid w:val="00D66588"/>
    <w:rsid w:val="00D67E08"/>
    <w:rsid w:val="00D77590"/>
    <w:rsid w:val="00D77FB7"/>
    <w:rsid w:val="00D81ADA"/>
    <w:rsid w:val="00D820E7"/>
    <w:rsid w:val="00D83FB2"/>
    <w:rsid w:val="00D9357A"/>
    <w:rsid w:val="00D952A3"/>
    <w:rsid w:val="00D96923"/>
    <w:rsid w:val="00D96D5D"/>
    <w:rsid w:val="00D96E15"/>
    <w:rsid w:val="00D97247"/>
    <w:rsid w:val="00DA222E"/>
    <w:rsid w:val="00DA78F6"/>
    <w:rsid w:val="00DB203E"/>
    <w:rsid w:val="00DB4D03"/>
    <w:rsid w:val="00DC11B6"/>
    <w:rsid w:val="00DC34FD"/>
    <w:rsid w:val="00DC4EE3"/>
    <w:rsid w:val="00DC649B"/>
    <w:rsid w:val="00DC6D1C"/>
    <w:rsid w:val="00DD242C"/>
    <w:rsid w:val="00DD7ACC"/>
    <w:rsid w:val="00DE258D"/>
    <w:rsid w:val="00DE3544"/>
    <w:rsid w:val="00DE614D"/>
    <w:rsid w:val="00DF28C6"/>
    <w:rsid w:val="00DF2CAF"/>
    <w:rsid w:val="00E01D04"/>
    <w:rsid w:val="00E04244"/>
    <w:rsid w:val="00E0477F"/>
    <w:rsid w:val="00E074F8"/>
    <w:rsid w:val="00E118FD"/>
    <w:rsid w:val="00E15770"/>
    <w:rsid w:val="00E16D0E"/>
    <w:rsid w:val="00E22251"/>
    <w:rsid w:val="00E3070B"/>
    <w:rsid w:val="00E307A6"/>
    <w:rsid w:val="00E322BC"/>
    <w:rsid w:val="00E34AD5"/>
    <w:rsid w:val="00E34D8A"/>
    <w:rsid w:val="00E4207D"/>
    <w:rsid w:val="00E42596"/>
    <w:rsid w:val="00E43E3B"/>
    <w:rsid w:val="00E45250"/>
    <w:rsid w:val="00E45276"/>
    <w:rsid w:val="00E50C01"/>
    <w:rsid w:val="00E52E40"/>
    <w:rsid w:val="00E5315C"/>
    <w:rsid w:val="00E54CAD"/>
    <w:rsid w:val="00E57C1D"/>
    <w:rsid w:val="00E63CDE"/>
    <w:rsid w:val="00E640ED"/>
    <w:rsid w:val="00E67363"/>
    <w:rsid w:val="00E71F25"/>
    <w:rsid w:val="00E73222"/>
    <w:rsid w:val="00E73A9E"/>
    <w:rsid w:val="00E746BD"/>
    <w:rsid w:val="00E81165"/>
    <w:rsid w:val="00E82FD3"/>
    <w:rsid w:val="00E8488E"/>
    <w:rsid w:val="00E87070"/>
    <w:rsid w:val="00E91866"/>
    <w:rsid w:val="00E94D89"/>
    <w:rsid w:val="00E9624E"/>
    <w:rsid w:val="00E96595"/>
    <w:rsid w:val="00EA12D4"/>
    <w:rsid w:val="00EA3CE4"/>
    <w:rsid w:val="00EB5B9E"/>
    <w:rsid w:val="00EC39FC"/>
    <w:rsid w:val="00EC4655"/>
    <w:rsid w:val="00EC740C"/>
    <w:rsid w:val="00EE0E8B"/>
    <w:rsid w:val="00EE17C0"/>
    <w:rsid w:val="00EE20DE"/>
    <w:rsid w:val="00EE277E"/>
    <w:rsid w:val="00EE5EB6"/>
    <w:rsid w:val="00EF028A"/>
    <w:rsid w:val="00EF51DE"/>
    <w:rsid w:val="00F002CA"/>
    <w:rsid w:val="00F006D3"/>
    <w:rsid w:val="00F02D50"/>
    <w:rsid w:val="00F05A0B"/>
    <w:rsid w:val="00F05D14"/>
    <w:rsid w:val="00F12C2C"/>
    <w:rsid w:val="00F14E4A"/>
    <w:rsid w:val="00F16A2F"/>
    <w:rsid w:val="00F16EB2"/>
    <w:rsid w:val="00F1707F"/>
    <w:rsid w:val="00F20EDE"/>
    <w:rsid w:val="00F22649"/>
    <w:rsid w:val="00F23D53"/>
    <w:rsid w:val="00F2621F"/>
    <w:rsid w:val="00F3198F"/>
    <w:rsid w:val="00F3546A"/>
    <w:rsid w:val="00F36103"/>
    <w:rsid w:val="00F419F5"/>
    <w:rsid w:val="00F428C8"/>
    <w:rsid w:val="00F44FD1"/>
    <w:rsid w:val="00F50335"/>
    <w:rsid w:val="00F531B9"/>
    <w:rsid w:val="00F620F1"/>
    <w:rsid w:val="00F63635"/>
    <w:rsid w:val="00F65E01"/>
    <w:rsid w:val="00F70289"/>
    <w:rsid w:val="00F7041B"/>
    <w:rsid w:val="00F705DA"/>
    <w:rsid w:val="00F749A3"/>
    <w:rsid w:val="00F830CD"/>
    <w:rsid w:val="00F83C8E"/>
    <w:rsid w:val="00F931B2"/>
    <w:rsid w:val="00F97C23"/>
    <w:rsid w:val="00FA1C1D"/>
    <w:rsid w:val="00FA1F23"/>
    <w:rsid w:val="00FB7DE0"/>
    <w:rsid w:val="00FC4231"/>
    <w:rsid w:val="00FC4AFC"/>
    <w:rsid w:val="00FC78FE"/>
    <w:rsid w:val="00FD2A6F"/>
    <w:rsid w:val="00FD2C26"/>
    <w:rsid w:val="00FD3222"/>
    <w:rsid w:val="00FD358E"/>
    <w:rsid w:val="00FD4165"/>
    <w:rsid w:val="00FE5728"/>
    <w:rsid w:val="00FE5EFA"/>
    <w:rsid w:val="00FE7BAF"/>
    <w:rsid w:val="00FF0FA9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34240-8211-45A0-91DA-5FE4F036C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2227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9</cp:revision>
  <cp:lastPrinted>2022-11-30T07:07:00Z</cp:lastPrinted>
  <dcterms:created xsi:type="dcterms:W3CDTF">2022-11-30T12:32:00Z</dcterms:created>
  <dcterms:modified xsi:type="dcterms:W3CDTF">2022-11-30T12:35:00Z</dcterms:modified>
</cp:coreProperties>
</file>