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4" w:rsidRPr="00BB51C9" w:rsidRDefault="00E12294" w:rsidP="00E1229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BB51C9">
        <w:rPr>
          <w:b/>
          <w:bCs/>
          <w:sz w:val="28"/>
          <w:szCs w:val="28"/>
        </w:rPr>
        <w:t>5</w:t>
      </w:r>
    </w:p>
    <w:p w:rsidR="00E12294" w:rsidRDefault="00E12294" w:rsidP="00E122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12294" w:rsidRDefault="00E12294" w:rsidP="00E122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12294" w:rsidRDefault="00E12294" w:rsidP="00E122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12294" w:rsidRDefault="00E12294" w:rsidP="00E122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BB51C9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.0</w:t>
      </w:r>
      <w:r w:rsidR="00BB51C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.2023 г. </w:t>
      </w:r>
    </w:p>
    <w:p w:rsidR="00E12294" w:rsidRDefault="00E12294" w:rsidP="00E12294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E12294" w:rsidRDefault="00E12294" w:rsidP="00E12294">
      <w:pPr>
        <w:jc w:val="center"/>
        <w:rPr>
          <w:b/>
          <w:bCs/>
          <w:sz w:val="20"/>
          <w:szCs w:val="20"/>
        </w:rPr>
      </w:pPr>
    </w:p>
    <w:p w:rsidR="00E12294" w:rsidRPr="00907FEF" w:rsidRDefault="00E12294" w:rsidP="00E122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>Присъстват: Огнян Дамянов</w:t>
      </w:r>
      <w:r>
        <w:rPr>
          <w:sz w:val="28"/>
          <w:szCs w:val="28"/>
        </w:rPr>
        <w:t>,</w:t>
      </w:r>
      <w:r w:rsidRPr="0090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Пламен Найденов, </w:t>
      </w:r>
      <w:r w:rsidRPr="00907FEF">
        <w:rPr>
          <w:sz w:val="28"/>
          <w:szCs w:val="28"/>
        </w:rPr>
        <w:t>Евгени Иванов,</w:t>
      </w:r>
      <w:r w:rsidRPr="00907FEF">
        <w:rPr>
          <w:sz w:val="28"/>
          <w:szCs w:val="28"/>
          <w:lang w:val="en-GB"/>
        </w:rPr>
        <w:t xml:space="preserve"> </w:t>
      </w:r>
      <w:r w:rsidRPr="00907FEF">
        <w:rPr>
          <w:sz w:val="28"/>
          <w:szCs w:val="28"/>
        </w:rPr>
        <w:t xml:space="preserve">Стефан Петров, Наталия Василева, Аксиния </w:t>
      </w:r>
      <w:proofErr w:type="spellStart"/>
      <w:r w:rsidRPr="00907FEF">
        <w:rPr>
          <w:sz w:val="28"/>
          <w:szCs w:val="28"/>
        </w:rPr>
        <w:t>Матосян</w:t>
      </w:r>
      <w:proofErr w:type="spellEnd"/>
      <w:r w:rsidRPr="00907FEF">
        <w:rPr>
          <w:sz w:val="28"/>
          <w:szCs w:val="28"/>
        </w:rPr>
        <w:t>, Емилия Пенева</w:t>
      </w:r>
      <w:r w:rsidRPr="009E76FC">
        <w:rPr>
          <w:sz w:val="28"/>
          <w:szCs w:val="28"/>
        </w:rPr>
        <w:t>,</w:t>
      </w:r>
      <w:r w:rsidR="009E76FC" w:rsidRPr="009E76FC">
        <w:rPr>
          <w:sz w:val="28"/>
          <w:szCs w:val="28"/>
        </w:rPr>
        <w:t xml:space="preserve"> Ваня Дойчева</w:t>
      </w:r>
      <w:r w:rsidR="009E76FC">
        <w:rPr>
          <w:sz w:val="28"/>
          <w:szCs w:val="28"/>
        </w:rPr>
        <w:t>,</w:t>
      </w:r>
      <w:r w:rsidRPr="00907FEF">
        <w:rPr>
          <w:sz w:val="28"/>
          <w:szCs w:val="28"/>
        </w:rPr>
        <w:t xml:space="preserve"> Петя Маринова и Надя Загорова</w:t>
      </w:r>
    </w:p>
    <w:p w:rsidR="00E12294" w:rsidRPr="00E55C27" w:rsidRDefault="00E12294" w:rsidP="00E12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2294" w:rsidRPr="00157C21" w:rsidRDefault="00E12294" w:rsidP="00E122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6FC">
        <w:rPr>
          <w:sz w:val="28"/>
          <w:szCs w:val="28"/>
        </w:rPr>
        <w:t>Отсъства</w:t>
      </w:r>
      <w:r w:rsidR="00380E29" w:rsidRPr="009E76FC">
        <w:rPr>
          <w:sz w:val="28"/>
          <w:szCs w:val="28"/>
        </w:rPr>
        <w:t>т</w:t>
      </w:r>
      <w:r w:rsidRPr="009E76FC">
        <w:rPr>
          <w:sz w:val="28"/>
          <w:szCs w:val="28"/>
        </w:rPr>
        <w:t xml:space="preserve">: Светлана Бошнакова и </w:t>
      </w:r>
      <w:r w:rsidR="009E76FC">
        <w:rPr>
          <w:sz w:val="28"/>
          <w:szCs w:val="28"/>
        </w:rPr>
        <w:t>Ирина Апостолова</w:t>
      </w:r>
    </w:p>
    <w:p w:rsidR="00E12294" w:rsidRPr="00E55C27" w:rsidRDefault="00E12294" w:rsidP="00E12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3636" w:rsidRDefault="00E12294" w:rsidP="00F636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</w:t>
      </w:r>
      <w:r>
        <w:rPr>
          <w:rFonts w:ascii="Times New Roman CYR" w:hAnsi="Times New Roman CYR" w:cs="Times New Roman CYR"/>
          <w:sz w:val="28"/>
          <w:szCs w:val="28"/>
        </w:rPr>
        <w:t>„Атестиране на прокурори и следователи“, Полина Петкова - началник отдел „Атестиране на прокурори и следователи“</w:t>
      </w:r>
      <w:r w:rsidR="00F6363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D7E4C">
        <w:rPr>
          <w:rFonts w:ascii="Times New Roman CYR" w:hAnsi="Times New Roman CYR" w:cs="Times New Roman CYR"/>
          <w:sz w:val="28"/>
          <w:szCs w:val="28"/>
        </w:rPr>
        <w:t>Яна Мачева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началник отдел „Конкурси на прокурори и следователи”</w:t>
      </w:r>
      <w:r w:rsidR="00F63636">
        <w:rPr>
          <w:rFonts w:ascii="Times New Roman CYR" w:hAnsi="Times New Roman CYR" w:cs="Times New Roman CYR"/>
          <w:sz w:val="28"/>
          <w:szCs w:val="28"/>
        </w:rPr>
        <w:t xml:space="preserve"> и Мария Василева – </w:t>
      </w:r>
      <w:r w:rsidR="00F63636" w:rsidRPr="00136DE6">
        <w:rPr>
          <w:rFonts w:ascii="Times New Roman CYR" w:hAnsi="Times New Roman CYR" w:cs="Times New Roman CYR"/>
          <w:sz w:val="28"/>
          <w:szCs w:val="28"/>
        </w:rPr>
        <w:t>старши експерт-юрист</w:t>
      </w:r>
      <w:r w:rsidR="00F63636">
        <w:rPr>
          <w:rFonts w:ascii="Times New Roman CYR" w:hAnsi="Times New Roman CYR" w:cs="Times New Roman CYR"/>
          <w:sz w:val="28"/>
          <w:szCs w:val="28"/>
        </w:rPr>
        <w:t xml:space="preserve"> в отдел „Конкурси на прокурори и следователи”</w:t>
      </w:r>
    </w:p>
    <w:p w:rsidR="00E12294" w:rsidRDefault="00E12294" w:rsidP="00E12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294" w:rsidRDefault="00E12294" w:rsidP="00E122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E12294" w:rsidRPr="00E55C27" w:rsidRDefault="00E12294" w:rsidP="00E12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2294" w:rsidRDefault="00E12294" w:rsidP="00E1229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12294" w:rsidRDefault="00E12294" w:rsidP="00E12294">
      <w:pPr>
        <w:rPr>
          <w:bCs/>
          <w:sz w:val="28"/>
          <w:szCs w:val="28"/>
          <w:u w:val="single"/>
          <w:lang w:val="en-US"/>
        </w:rPr>
      </w:pPr>
    </w:p>
    <w:p w:rsidR="00E12294" w:rsidRDefault="00E12294" w:rsidP="00E122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294" w:rsidRDefault="00E12294" w:rsidP="00E122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2294" w:rsidRDefault="00E12294" w:rsidP="00E12294">
      <w:pPr>
        <w:jc w:val="both"/>
        <w:rPr>
          <w:bCs/>
          <w:sz w:val="20"/>
          <w:szCs w:val="20"/>
        </w:rPr>
      </w:pPr>
    </w:p>
    <w:p w:rsidR="00E12294" w:rsidRPr="00F32FEA" w:rsidRDefault="00E12294" w:rsidP="00E12294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 xml:space="preserve">т. </w:t>
      </w:r>
      <w:r w:rsidR="009679A8">
        <w:rPr>
          <w:sz w:val="28"/>
          <w:szCs w:val="28"/>
        </w:rPr>
        <w:t xml:space="preserve">15 </w:t>
      </w:r>
      <w:r w:rsidRPr="00BA7259">
        <w:rPr>
          <w:sz w:val="28"/>
          <w:szCs w:val="28"/>
        </w:rPr>
        <w:t>- т.</w:t>
      </w:r>
      <w:r>
        <w:rPr>
          <w:sz w:val="28"/>
          <w:szCs w:val="28"/>
        </w:rPr>
        <w:t xml:space="preserve"> </w:t>
      </w:r>
      <w:r w:rsidR="009E76FC">
        <w:rPr>
          <w:sz w:val="28"/>
          <w:szCs w:val="28"/>
        </w:rPr>
        <w:t>21</w:t>
      </w:r>
      <w:r w:rsidRPr="00BA7259">
        <w:rPr>
          <w:sz w:val="28"/>
          <w:szCs w:val="28"/>
        </w:rPr>
        <w:t xml:space="preserve"> </w:t>
      </w:r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6642F5" w:rsidRDefault="00AB5D9A" w:rsidP="006642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6642F5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обявения, с решение на Прокурорската колегия на Висшия съдебен съвет по протокол №44/30.11.2022 г. (</w:t>
      </w:r>
      <w:proofErr w:type="spellStart"/>
      <w:r w:rsidR="006642F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6642F5">
        <w:rPr>
          <w:rFonts w:ascii="Times New Roman CYR" w:hAnsi="Times New Roman CYR" w:cs="Times New Roman CYR"/>
          <w:sz w:val="28"/>
          <w:szCs w:val="28"/>
        </w:rPr>
        <w:t>. ДВ, бр. 96/02.12.2022 г.), конкурс за първоначално назначаване и заемане на 28 (двадесет и осем) длъжности „прокурор“ в районните прокуратури.</w:t>
      </w:r>
    </w:p>
    <w:p w:rsidR="00E12294" w:rsidRDefault="00E12294" w:rsidP="00E1229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D0F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12294" w:rsidRDefault="00E12294" w:rsidP="00E12294">
      <w:pPr>
        <w:jc w:val="center"/>
        <w:rPr>
          <w:bCs/>
          <w:sz w:val="28"/>
          <w:szCs w:val="28"/>
        </w:rPr>
      </w:pPr>
    </w:p>
    <w:p w:rsidR="00E12294" w:rsidRDefault="00E12294" w:rsidP="00E122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294" w:rsidRDefault="00E12294" w:rsidP="00E122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7694" w:rsidRDefault="00047694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006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63AD">
        <w:rPr>
          <w:sz w:val="28"/>
          <w:szCs w:val="28"/>
        </w:rPr>
        <w:t>.</w:t>
      </w:r>
      <w:proofErr w:type="spellStart"/>
      <w:r w:rsidRPr="008363AD">
        <w:rPr>
          <w:sz w:val="28"/>
          <w:szCs w:val="28"/>
        </w:rPr>
        <w:t>1</w:t>
      </w:r>
      <w:proofErr w:type="spellEnd"/>
      <w:r w:rsidRPr="008363AD">
        <w:rPr>
          <w:sz w:val="28"/>
          <w:szCs w:val="28"/>
        </w:rPr>
        <w:t>. ПРИЕМА заявлението от Ася Стоева</w:t>
      </w:r>
      <w:r w:rsidRPr="008363AD">
        <w:rPr>
          <w:i/>
          <w:sz w:val="28"/>
          <w:szCs w:val="28"/>
        </w:rPr>
        <w:t xml:space="preserve"> (кандидат с вх. № ВСС-17167/12.</w:t>
      </w:r>
      <w:proofErr w:type="spellStart"/>
      <w:r w:rsidRPr="008363AD">
        <w:rPr>
          <w:i/>
          <w:sz w:val="28"/>
          <w:szCs w:val="28"/>
        </w:rPr>
        <w:t>12</w:t>
      </w:r>
      <w:proofErr w:type="spellEnd"/>
      <w:r w:rsidRPr="008363AD">
        <w:rPr>
          <w:i/>
          <w:sz w:val="28"/>
          <w:szCs w:val="28"/>
        </w:rPr>
        <w:t>.2022г.)</w:t>
      </w:r>
      <w:r w:rsidRPr="008363AD">
        <w:rPr>
          <w:sz w:val="28"/>
          <w:szCs w:val="28"/>
        </w:rPr>
        <w:t xml:space="preserve"> за отказ от участие в обявения, с решение на Прокурорската колегия на Висшия съдебен съвет по протокол №</w:t>
      </w:r>
      <w:r>
        <w:rPr>
          <w:sz w:val="28"/>
          <w:szCs w:val="28"/>
        </w:rPr>
        <w:t xml:space="preserve"> </w:t>
      </w:r>
      <w:r w:rsidRPr="008363AD">
        <w:rPr>
          <w:sz w:val="28"/>
          <w:szCs w:val="28"/>
        </w:rPr>
        <w:t>44/30.11.2022 г. (</w:t>
      </w:r>
      <w:proofErr w:type="spellStart"/>
      <w:r w:rsidRPr="008363AD">
        <w:rPr>
          <w:sz w:val="28"/>
          <w:szCs w:val="28"/>
        </w:rPr>
        <w:t>обн</w:t>
      </w:r>
      <w:proofErr w:type="spellEnd"/>
      <w:r w:rsidRPr="008363AD">
        <w:rPr>
          <w:sz w:val="28"/>
          <w:szCs w:val="28"/>
        </w:rPr>
        <w:t>. ДВ, бр. 96/02.12.2022 г.), конкурс за първоначално назначаване на длъжност „прокурор“ в районните прокуратури.</w:t>
      </w:r>
    </w:p>
    <w:p w:rsidR="00307006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006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363A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363AD">
        <w:rPr>
          <w:sz w:val="28"/>
          <w:szCs w:val="28"/>
        </w:rPr>
        <w:t xml:space="preserve">. ПРИЕМА заявлението от Петя Колева </w:t>
      </w:r>
      <w:r w:rsidRPr="008363AD">
        <w:rPr>
          <w:i/>
          <w:sz w:val="28"/>
          <w:szCs w:val="28"/>
        </w:rPr>
        <w:t>(кандидат с вх. № ВСС-17434/1</w:t>
      </w:r>
      <w:r>
        <w:rPr>
          <w:i/>
          <w:sz w:val="28"/>
          <w:szCs w:val="28"/>
        </w:rPr>
        <w:t>5</w:t>
      </w:r>
      <w:r w:rsidRPr="008363AD">
        <w:rPr>
          <w:i/>
          <w:sz w:val="28"/>
          <w:szCs w:val="28"/>
        </w:rPr>
        <w:t>.12.2022 г.)</w:t>
      </w:r>
      <w:r w:rsidRPr="008363AD">
        <w:rPr>
          <w:sz w:val="28"/>
          <w:szCs w:val="28"/>
        </w:rPr>
        <w:t xml:space="preserve"> за отказ от участие в обявения, с решение на Прокурорската колегия на Висшия съдебен съвет по протокол №</w:t>
      </w:r>
      <w:r>
        <w:rPr>
          <w:sz w:val="28"/>
          <w:szCs w:val="28"/>
        </w:rPr>
        <w:t xml:space="preserve"> </w:t>
      </w:r>
      <w:r w:rsidRPr="008363AD">
        <w:rPr>
          <w:sz w:val="28"/>
          <w:szCs w:val="28"/>
        </w:rPr>
        <w:t>44/30.11.2022 г. (</w:t>
      </w:r>
      <w:proofErr w:type="spellStart"/>
      <w:r w:rsidRPr="008363AD">
        <w:rPr>
          <w:sz w:val="28"/>
          <w:szCs w:val="28"/>
        </w:rPr>
        <w:t>обн</w:t>
      </w:r>
      <w:proofErr w:type="spellEnd"/>
      <w:r w:rsidRPr="008363AD">
        <w:rPr>
          <w:sz w:val="28"/>
          <w:szCs w:val="28"/>
        </w:rPr>
        <w:t>. ДВ, бр. 96/02.12.2022 г.), конкурс за първоначално назначаване на длъжност „прокурор“ в районните прокуратури.</w:t>
      </w:r>
    </w:p>
    <w:p w:rsidR="00307006" w:rsidRPr="008363AD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006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63A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363AD">
        <w:rPr>
          <w:sz w:val="28"/>
          <w:szCs w:val="28"/>
        </w:rPr>
        <w:t xml:space="preserve">. ПРИЕМА заявлението от </w:t>
      </w:r>
      <w:r w:rsidRPr="00E165FA">
        <w:rPr>
          <w:sz w:val="28"/>
          <w:szCs w:val="28"/>
        </w:rPr>
        <w:t xml:space="preserve">Биляна Александрова </w:t>
      </w:r>
      <w:r w:rsidRPr="008363AD">
        <w:rPr>
          <w:i/>
          <w:sz w:val="28"/>
          <w:szCs w:val="28"/>
        </w:rPr>
        <w:t>(кандидат с вх. № ВСС-1743</w:t>
      </w:r>
      <w:r>
        <w:rPr>
          <w:i/>
          <w:sz w:val="28"/>
          <w:szCs w:val="28"/>
        </w:rPr>
        <w:t>5</w:t>
      </w:r>
      <w:r w:rsidRPr="008363AD">
        <w:rPr>
          <w:i/>
          <w:sz w:val="28"/>
          <w:szCs w:val="28"/>
        </w:rPr>
        <w:t>/1</w:t>
      </w:r>
      <w:r>
        <w:rPr>
          <w:i/>
          <w:sz w:val="28"/>
          <w:szCs w:val="28"/>
        </w:rPr>
        <w:t>5</w:t>
      </w:r>
      <w:r w:rsidRPr="008363AD">
        <w:rPr>
          <w:i/>
          <w:sz w:val="28"/>
          <w:szCs w:val="28"/>
        </w:rPr>
        <w:t>.12.2022 г.)</w:t>
      </w:r>
      <w:r w:rsidRPr="008363AD">
        <w:rPr>
          <w:sz w:val="28"/>
          <w:szCs w:val="28"/>
        </w:rPr>
        <w:t xml:space="preserve"> за отказ от участие в обявения, с решение на Прокурорската колегия на Висшия съдебен съвет по протокол №</w:t>
      </w:r>
      <w:r>
        <w:rPr>
          <w:sz w:val="28"/>
          <w:szCs w:val="28"/>
        </w:rPr>
        <w:t xml:space="preserve"> </w:t>
      </w:r>
      <w:r w:rsidRPr="008363AD">
        <w:rPr>
          <w:sz w:val="28"/>
          <w:szCs w:val="28"/>
        </w:rPr>
        <w:t>44/30.11.2022 г. (</w:t>
      </w:r>
      <w:proofErr w:type="spellStart"/>
      <w:r w:rsidRPr="008363AD">
        <w:rPr>
          <w:sz w:val="28"/>
          <w:szCs w:val="28"/>
        </w:rPr>
        <w:t>обн</w:t>
      </w:r>
      <w:proofErr w:type="spellEnd"/>
      <w:r w:rsidRPr="008363AD">
        <w:rPr>
          <w:sz w:val="28"/>
          <w:szCs w:val="28"/>
        </w:rPr>
        <w:t>. ДВ, бр. 96/02.12.2022 г.), конкурс за първоначално назначаване на длъжност „прокурор“ в районните прокуратури.</w:t>
      </w:r>
    </w:p>
    <w:p w:rsidR="00307006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006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63A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363AD">
        <w:rPr>
          <w:sz w:val="28"/>
          <w:szCs w:val="28"/>
        </w:rPr>
        <w:t xml:space="preserve">. ПРИЕМА заявлението от </w:t>
      </w:r>
      <w:r w:rsidRPr="00E165FA">
        <w:rPr>
          <w:sz w:val="28"/>
          <w:szCs w:val="28"/>
        </w:rPr>
        <w:t xml:space="preserve">Пламена Попова </w:t>
      </w:r>
      <w:r w:rsidRPr="008363AD">
        <w:rPr>
          <w:i/>
          <w:sz w:val="28"/>
          <w:szCs w:val="28"/>
        </w:rPr>
        <w:t>(кандидат с вх. № ВСС-</w:t>
      </w:r>
      <w:r w:rsidRPr="00E165FA">
        <w:rPr>
          <w:i/>
          <w:sz w:val="28"/>
          <w:szCs w:val="28"/>
        </w:rPr>
        <w:t>17589</w:t>
      </w:r>
      <w:r w:rsidRPr="008363AD">
        <w:rPr>
          <w:i/>
          <w:sz w:val="28"/>
          <w:szCs w:val="28"/>
        </w:rPr>
        <w:t>/1</w:t>
      </w:r>
      <w:r>
        <w:rPr>
          <w:i/>
          <w:sz w:val="28"/>
          <w:szCs w:val="28"/>
        </w:rPr>
        <w:t>9</w:t>
      </w:r>
      <w:r w:rsidRPr="008363AD">
        <w:rPr>
          <w:i/>
          <w:sz w:val="28"/>
          <w:szCs w:val="28"/>
        </w:rPr>
        <w:t>.12.2022 г.)</w:t>
      </w:r>
      <w:r w:rsidRPr="008363AD">
        <w:rPr>
          <w:sz w:val="28"/>
          <w:szCs w:val="28"/>
        </w:rPr>
        <w:t xml:space="preserve"> за отказ от участие в обявения, с решение на Прокурорската колегия на Висшия съдебен съвет по протокол №</w:t>
      </w:r>
      <w:r>
        <w:rPr>
          <w:sz w:val="28"/>
          <w:szCs w:val="28"/>
        </w:rPr>
        <w:t xml:space="preserve"> </w:t>
      </w:r>
      <w:r w:rsidRPr="008363AD">
        <w:rPr>
          <w:sz w:val="28"/>
          <w:szCs w:val="28"/>
        </w:rPr>
        <w:t>44/30.11.2022 г. (</w:t>
      </w:r>
      <w:proofErr w:type="spellStart"/>
      <w:r w:rsidRPr="008363AD">
        <w:rPr>
          <w:sz w:val="28"/>
          <w:szCs w:val="28"/>
        </w:rPr>
        <w:t>обн</w:t>
      </w:r>
      <w:proofErr w:type="spellEnd"/>
      <w:r w:rsidRPr="008363AD">
        <w:rPr>
          <w:sz w:val="28"/>
          <w:szCs w:val="28"/>
        </w:rPr>
        <w:t>. ДВ, бр. 96/02.12.2022 г.), конкурс за първоначално назначаване на длъжност „прокурор“ в районните прокуратури.</w:t>
      </w:r>
    </w:p>
    <w:p w:rsidR="00307006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006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5FA">
        <w:rPr>
          <w:sz w:val="28"/>
          <w:szCs w:val="28"/>
        </w:rPr>
        <w:t>1.5. УТВЪРЖДАВА, на основание чл. 182, ал. 1 и ал. 3 от ЗСВ, списък на допуснатите и недопуснатите кандидати в конкурса за първоначално назначаване в районните прокуратури, както следва:</w:t>
      </w:r>
    </w:p>
    <w:p w:rsidR="00307006" w:rsidRPr="00E165FA" w:rsidRDefault="00307006" w:rsidP="0030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6"/>
        <w:gridCol w:w="531"/>
        <w:gridCol w:w="269"/>
        <w:gridCol w:w="542"/>
        <w:gridCol w:w="298"/>
        <w:gridCol w:w="1261"/>
        <w:gridCol w:w="319"/>
        <w:gridCol w:w="5776"/>
      </w:tblGrid>
      <w:tr w:rsidR="00307006" w:rsidRPr="00C06480" w:rsidTr="00965F22">
        <w:trPr>
          <w:trHeight w:val="20"/>
        </w:trPr>
        <w:tc>
          <w:tcPr>
            <w:tcW w:w="9796" w:type="dxa"/>
            <w:gridSpan w:val="9"/>
            <w:shd w:val="clear" w:color="auto" w:fill="auto"/>
            <w:noWrap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 xml:space="preserve">ДОПУСНАТИ КАНДИДАТИ 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>№ по ред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>Вх. № на ВСС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>дата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>Име, Презиме, Фамилия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16779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>
              <w:t>05.12.2022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Иванка </w:t>
            </w:r>
            <w:proofErr w:type="spellStart"/>
            <w:r w:rsidRPr="00C06480">
              <w:t>Конакчийска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16845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Албена Велчева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16850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Николай </w:t>
            </w:r>
            <w:proofErr w:type="spellStart"/>
            <w:r w:rsidRPr="00C06480">
              <w:t>Велковски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16851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Мария Тодорова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16852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Рени Кирилова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16859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Александър Асенов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16864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Спас Панайотов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07.12.2022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Тодор </w:t>
            </w:r>
            <w:proofErr w:type="spellStart"/>
            <w:r w:rsidRPr="00C06480">
              <w:t>Барев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07.12.2022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Шенай </w:t>
            </w:r>
            <w:proofErr w:type="spellStart"/>
            <w:r w:rsidRPr="00C06480">
              <w:t>Йонузова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07.12.2022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Емил </w:t>
            </w:r>
            <w:proofErr w:type="spellStart"/>
            <w:r w:rsidRPr="00C06480">
              <w:t>Карев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07.12.2022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Искра Малинова-Първанова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16938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07.12.2022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Николай Николов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07.12.2022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Ваня Сиракова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16946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07.12.2022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Радослава Петрова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07.12.2022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Георги Митов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16979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08.12.2022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Величка Динкова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08.12.2022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Радослав Цветков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08.12.2022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Ивайло Николов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08.12.2022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Диана </w:t>
            </w:r>
            <w:proofErr w:type="spellStart"/>
            <w:r w:rsidRPr="00C06480">
              <w:t>Къркелова-Сотирова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16994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08.12.2022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Надежда Димитрова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08.12.2022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Катя </w:t>
            </w:r>
            <w:proofErr w:type="spellStart"/>
            <w:r w:rsidRPr="00C06480">
              <w:t>Мачорска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16999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08.12.2022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Иваничка Димитрова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Ивайло </w:t>
            </w:r>
            <w:proofErr w:type="spellStart"/>
            <w:r w:rsidRPr="00C06480">
              <w:t>Семчов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Ася Иванова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Владимир Лазаров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Мирослав Ванев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lastRenderedPageBreak/>
              <w:t>27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Иван </w:t>
            </w:r>
            <w:proofErr w:type="spellStart"/>
            <w:r w:rsidRPr="00C06480">
              <w:t>Керемедчиев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Васил Тодоров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Николай Огнянов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Пламен Иванов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Ивайло Стефанов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17042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Николина Николова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Светлозар </w:t>
            </w:r>
            <w:proofErr w:type="spellStart"/>
            <w:r w:rsidRPr="00C06480">
              <w:t>Такворов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17046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Деница Цекова-Чавдарова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Цветан Колев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Елена </w:t>
            </w:r>
            <w:proofErr w:type="spellStart"/>
            <w:r w:rsidRPr="00C06480">
              <w:t>Божурска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Любомир Цолов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17057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Биляна </w:t>
            </w:r>
            <w:proofErr w:type="spellStart"/>
            <w:r w:rsidRPr="00C06480">
              <w:t>Илковска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17058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Михаела Атанасова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17059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Юлий Петров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Ивайло Маринов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09.12.2022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Димитър Ганев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Костадин Андонов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Елица </w:t>
            </w:r>
            <w:proofErr w:type="spellStart"/>
            <w:r w:rsidRPr="00C06480">
              <w:t>Миндачкина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Стоянка Проданова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Надежда </w:t>
            </w:r>
            <w:proofErr w:type="spellStart"/>
            <w:r w:rsidRPr="00C06480">
              <w:t>Драгулова-Андреева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Борислав Тончев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Ивелина Димитрова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49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Венцислав Великов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Виктория Борисова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Преслава Дянкова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Ангел Янков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Иван А. Иванов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Любомир Любенов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17131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Катя Ангелова-Петрова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Нели Николова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Илия Атанасов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Деница Цветкова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59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Тихомир Иванов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Мария Попова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Филип </w:t>
            </w:r>
            <w:proofErr w:type="spellStart"/>
            <w:r w:rsidRPr="00C06480">
              <w:t>Тютюнджиев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Стефан Стефанов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Борислав Божинов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Пламен Велев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Иван </w:t>
            </w:r>
            <w:proofErr w:type="spellStart"/>
            <w:r w:rsidRPr="00C06480">
              <w:t>Тосев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Юлиян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Нури </w:t>
            </w:r>
            <w:proofErr w:type="spellStart"/>
            <w:r w:rsidRPr="00C06480">
              <w:t>Нуриев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Кузман Мартинов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69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17152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Атанас Маринов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Елеонора Хаджийска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17156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Николина Манолова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Стоян Алексиев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17162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Владимир Маринков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12.</w:t>
            </w:r>
            <w:proofErr w:type="spellStart"/>
            <w:r w:rsidRPr="00C06480">
              <w:t>12</w:t>
            </w:r>
            <w:proofErr w:type="spellEnd"/>
            <w:r w:rsidRPr="00C06480">
              <w:t>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Пламен Горанов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17174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Даниел Ненков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Илина Колева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Александър Хаджиев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Маргарита Колева-Стоянова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79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17181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Цветомира Георгиева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Добромир Стефанов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lastRenderedPageBreak/>
              <w:t>81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Виктория Ангелова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Александър Маринов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Ивана Иванова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Анна Сарафова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Ирина Колева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Надя Люцканова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Калоян Ставрев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Йордан Андреев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89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17192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Иван Маджаров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17193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Славей </w:t>
            </w:r>
            <w:proofErr w:type="spellStart"/>
            <w:r w:rsidRPr="00C06480">
              <w:t>Хардалов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17194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Радостина </w:t>
            </w:r>
            <w:proofErr w:type="spellStart"/>
            <w:r w:rsidRPr="00C06480">
              <w:t>Панчугова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Станимир Гичев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Наталия Велкова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17199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Яница Господинова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Георги Н.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Стефани Гълъбова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Диана Берова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Лилия Любенова-Димитрова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99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Ана </w:t>
            </w:r>
            <w:proofErr w:type="spellStart"/>
            <w:r w:rsidRPr="00C06480">
              <w:t>Костова-Ингилизова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Диляна Григорова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Александър Иванов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Цветомира Колева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Ангел Ангелов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Ивайло Младенов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Иван С. Иванов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Михаил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Пламена Пенева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Милчо Русев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109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Ния Радева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Бисерка </w:t>
            </w:r>
            <w:proofErr w:type="spellStart"/>
            <w:r w:rsidRPr="00C06480">
              <w:t>Роморузова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Екатерина </w:t>
            </w:r>
            <w:proofErr w:type="spellStart"/>
            <w:r w:rsidRPr="00C06480">
              <w:t>Кабранска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Любослав Панчев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17262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Мария </w:t>
            </w:r>
            <w:proofErr w:type="spellStart"/>
            <w:r w:rsidRPr="00C06480">
              <w:t>Тенекева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Детелин Томов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17265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Елена Трифонова-Божкова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Мирослав Марков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Татяна Василева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17277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Константин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119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Мартина Йорданова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17279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Румяна Бойчева-Александрова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Лазура Младенова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17281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Петя Петкова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Теодор Янков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Петър </w:t>
            </w:r>
            <w:proofErr w:type="spellStart"/>
            <w:r w:rsidRPr="00C06480">
              <w:t>Якович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Виктор Йорданов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Николай Петков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Лора Ангелова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17292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Здравко Динев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129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17294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Борислав Петровски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Александра </w:t>
            </w:r>
            <w:proofErr w:type="spellStart"/>
            <w:r w:rsidRPr="00C06480">
              <w:t>Духлакова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17299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Соня Вълкова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Таня </w:t>
            </w:r>
            <w:proofErr w:type="spellStart"/>
            <w:r w:rsidRPr="00C06480">
              <w:t>Обретенова-Пилищарова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roofErr w:type="spellStart"/>
            <w:r w:rsidRPr="00C06480">
              <w:t>Михаила</w:t>
            </w:r>
            <w:proofErr w:type="spellEnd"/>
            <w:r w:rsidRPr="00C06480">
              <w:t xml:space="preserve"> Чобанска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 Чобански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lastRenderedPageBreak/>
              <w:t>135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Бисер Лазов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Росен Ников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Гергана </w:t>
            </w:r>
            <w:proofErr w:type="spellStart"/>
            <w:r w:rsidRPr="00C06480">
              <w:t>Бучева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Илия Николов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139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Николай Стоянов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Добромир Иванов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Кирил Кирилов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Виктор Стоев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Дейвид Илиев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Динко Шаламанов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Огнян Григоров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Неделина Николова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Венцислава Цонева-Георгиева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Емил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Мария Христова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roofErr w:type="spellStart"/>
            <w:r w:rsidRPr="00C06480">
              <w:t>Полин</w:t>
            </w:r>
            <w:proofErr w:type="spellEnd"/>
            <w:r w:rsidRPr="00C06480">
              <w:t xml:space="preserve"> Гълъбова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Иван Трайков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roofErr w:type="spellStart"/>
            <w:r w:rsidRPr="00C06480">
              <w:t>Рената</w:t>
            </w:r>
            <w:proofErr w:type="spellEnd"/>
            <w:r w:rsidRPr="00C06480">
              <w:t xml:space="preserve"> Гунчева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Елена </w:t>
            </w:r>
            <w:proofErr w:type="spellStart"/>
            <w:r w:rsidRPr="00C06480">
              <w:t>Трухчева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17331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Пламен Христозов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Габриела </w:t>
            </w:r>
            <w:proofErr w:type="spellStart"/>
            <w:r w:rsidRPr="00C06480">
              <w:t>Лилкова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Георги </w:t>
            </w:r>
            <w:proofErr w:type="spellStart"/>
            <w:r w:rsidRPr="00C06480">
              <w:t>Тигъров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Лора Гочева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17338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Дияна Павлова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roofErr w:type="spellStart"/>
            <w:r w:rsidRPr="00C06480">
              <w:t>Виляна</w:t>
            </w:r>
            <w:proofErr w:type="spellEnd"/>
            <w:r w:rsidRPr="00C06480">
              <w:t xml:space="preserve"> Манова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Красимир </w:t>
            </w:r>
            <w:proofErr w:type="spellStart"/>
            <w:r w:rsidRPr="00C06480">
              <w:t>Балтанов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Кристиян Казанджиев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17342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Дияна Терзиева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17346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Иван Алексов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Диана Хубенова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Таня Желязкова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Илиан Йорданов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Билял </w:t>
            </w:r>
            <w:proofErr w:type="spellStart"/>
            <w:r w:rsidRPr="00C06480">
              <w:t>Црънгалов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17365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Камелия Гергинова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Анна Петрова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17367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Диана </w:t>
            </w:r>
            <w:proofErr w:type="spellStart"/>
            <w:r w:rsidRPr="00C06480">
              <w:t>Димчова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Яница Митева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Добромира Атанасова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Милен </w:t>
            </w:r>
            <w:proofErr w:type="spellStart"/>
            <w:r w:rsidRPr="00C06480">
              <w:t>Ласкин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17371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Теодора </w:t>
            </w:r>
            <w:proofErr w:type="spellStart"/>
            <w:r w:rsidRPr="00C06480">
              <w:t>Кюлджийска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Кристина Янкулова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17374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Благовеста Ламбрева-Стоянова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Евгени Григоров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17377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Мая Георгиева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Николай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17379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Ася Симеонова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Станислав Стоев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17381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Десислава Георгиева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Соня </w:t>
            </w:r>
            <w:proofErr w:type="spellStart"/>
            <w:r w:rsidRPr="00C06480">
              <w:t>Соколова-Хавова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Кристина Антонова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Георги </w:t>
            </w:r>
            <w:proofErr w:type="spellStart"/>
            <w:r w:rsidRPr="00C06480">
              <w:t>Машев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Вера </w:t>
            </w:r>
            <w:proofErr w:type="spellStart"/>
            <w:r w:rsidRPr="00C06480">
              <w:t>Пейова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Кирил Вълчев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188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Теодора Такова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lastRenderedPageBreak/>
              <w:t>189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Боян Цонев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Мартин Мирчев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Димитър </w:t>
            </w:r>
            <w:proofErr w:type="spellStart"/>
            <w:r w:rsidRPr="00C06480">
              <w:t>Дуганов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17392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Георги Б.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17393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Катерина </w:t>
            </w:r>
            <w:proofErr w:type="spellStart"/>
            <w:r w:rsidRPr="00C06480">
              <w:t>Дедова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17394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Тереза Александрова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Вероника Дойчинова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Христо С. Христов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Олга </w:t>
            </w:r>
            <w:proofErr w:type="spellStart"/>
            <w:r w:rsidRPr="00C06480">
              <w:t>Артинова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17399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Петранка Ангелова-Александрова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Антоанета Йорданова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Дарина </w:t>
            </w:r>
            <w:proofErr w:type="spellStart"/>
            <w:r w:rsidRPr="00C06480">
              <w:t>Вараджакова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Звездица Николова-Недева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Милена </w:t>
            </w:r>
            <w:proofErr w:type="spellStart"/>
            <w:r w:rsidRPr="00C06480">
              <w:t>Зетова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Стойко Славов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Лилия Василева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Радка Дончева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Ралица Ангелова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Венцислав Петков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Атанас </w:t>
            </w:r>
            <w:proofErr w:type="spellStart"/>
            <w:r w:rsidRPr="00C06480">
              <w:t>Настев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Иванка </w:t>
            </w:r>
            <w:proofErr w:type="spellStart"/>
            <w:r w:rsidRPr="00C06480">
              <w:t>Тороманова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Юлиана Николова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Светослав Николов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Ивайло Петков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Камелия Николова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Веселин Янев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Стела Христова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Никола </w:t>
            </w:r>
            <w:proofErr w:type="spellStart"/>
            <w:r w:rsidRPr="00C06480">
              <w:t>Араджиев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Георги Йорданов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Румен Желязков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219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Николета Чернева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Албена Кехайова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Георги Марков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Светослав Стоянов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Снежана Вълева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Борислав </w:t>
            </w:r>
            <w:proofErr w:type="spellStart"/>
            <w:r w:rsidRPr="00C06480">
              <w:t>Будев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17438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Красимир Златков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Неда Кацарска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Ивелина Колева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Никола </w:t>
            </w:r>
            <w:proofErr w:type="spellStart"/>
            <w:r w:rsidRPr="00C06480">
              <w:t>Римпопов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17442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Десислава Христова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Галена Евгениева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17446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Иванка Георгиева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Георги Шишков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Инес Димитрова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15.12.2022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Людмил Иванов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17452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Десислава </w:t>
            </w:r>
            <w:proofErr w:type="spellStart"/>
            <w:r w:rsidRPr="00C06480">
              <w:t>Ницова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Пламен Панев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Мурад Мурадов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Мая Цончева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239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17456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Мая Деянова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17457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Румен Трендафилов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Георги Вълканов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Лидия Пенева-Стоилова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lastRenderedPageBreak/>
              <w:t>243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Геновева Паскова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Явор Захариев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Светла Димитрова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Йоана </w:t>
            </w:r>
            <w:proofErr w:type="spellStart"/>
            <w:r w:rsidRPr="00C06480">
              <w:t>Сурджийска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Даниела Живкова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17471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Борислава Станчева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249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17472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Полина Грозданова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Александър Панайотов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Мариана Стоянова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17477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Силвия Ангелова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Александра Гюрова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17479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Златка </w:t>
            </w:r>
            <w:proofErr w:type="spellStart"/>
            <w:r w:rsidRPr="00C06480">
              <w:t>Гарипова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Радослав Петков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Калин Стоев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Йовка Маринска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Цветелина Стойчева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259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Даниел Иванов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Христо М. Христов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Георги Вълчев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Юлиян Стоилов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Дамян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Анатоли Илиев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Борислав Терзиев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Даниел </w:t>
            </w:r>
            <w:proofErr w:type="spellStart"/>
            <w:r w:rsidRPr="00C06480">
              <w:t>Псалтиров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Евелина Киркова-Миленова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Даниела Начева-Милкова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269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Ивета Кръстанова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Евелина Георгиева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Събина Дичева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Станимир Петков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Диан Дачев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17499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Даниела Дамянова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Данчо Тодоров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Благой Иванов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Данаил Величков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Невелин Колев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279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Диана Джиброва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Диана Стоянова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Атанас Мирчев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Невена </w:t>
            </w:r>
            <w:proofErr w:type="spellStart"/>
            <w:r w:rsidRPr="00C06480">
              <w:t>Заранкова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Пламен Димитров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Гергана Чолакова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Донка </w:t>
            </w:r>
            <w:proofErr w:type="spellStart"/>
            <w:r w:rsidRPr="00C06480">
              <w:t>Куюмджиева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Делян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Нина </w:t>
            </w:r>
            <w:proofErr w:type="spellStart"/>
            <w:r w:rsidRPr="00C06480">
              <w:t>Пишарова-Златинска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Силвия Добрева-Митова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289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Елена В. Тодорова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roofErr w:type="spellStart"/>
            <w:r w:rsidRPr="00C06480">
              <w:t>Миролюб</w:t>
            </w:r>
            <w:proofErr w:type="spellEnd"/>
            <w:r w:rsidRPr="00C06480">
              <w:t xml:space="preserve"> Стоев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Християна </w:t>
            </w:r>
            <w:proofErr w:type="spellStart"/>
            <w:r w:rsidRPr="00C06480">
              <w:t>Пянкова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Христо </w:t>
            </w:r>
            <w:proofErr w:type="spellStart"/>
            <w:r w:rsidRPr="00C06480">
              <w:t>Толчев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Милена Евтимова-Георгиева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Николай Костадинов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Цветомир Цанков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Боян Бояджиев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lastRenderedPageBreak/>
              <w:t>297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Ивайло Стоянов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Петя Маринова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299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17531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Диляна Гладнишка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Атанас Атанасов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Елисавета Пелтекова-Ушева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Георги </w:t>
            </w:r>
            <w:proofErr w:type="spellStart"/>
            <w:r w:rsidRPr="00C06480">
              <w:t>Ройнев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17538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Николай Вълчев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Румен Ангелов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Ненко Ненков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Мерджан Мехмед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Таня Балджиева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Елена Г. Тодорова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309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17546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Мартин Манолов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Милко </w:t>
            </w:r>
            <w:proofErr w:type="spellStart"/>
            <w:r w:rsidRPr="00C06480">
              <w:t>Сюлевски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Владимир Жечев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Жана Костадинова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Стефан Малинов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Николай Ненков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17552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Гергана </w:t>
            </w:r>
            <w:proofErr w:type="spellStart"/>
            <w:r w:rsidRPr="00C06480">
              <w:t>Роева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Димитрина Желязкова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Ненчо Узунов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Калоян Ангелов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319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Стоян Тодоров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17562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Мирослав Василев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Маргарита </w:t>
            </w:r>
            <w:proofErr w:type="spellStart"/>
            <w:r w:rsidRPr="00C06480">
              <w:t>Тумбева-Гешева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Галена Манова-Узунова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17565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Венета Младенова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Евтим </w:t>
            </w:r>
            <w:proofErr w:type="spellStart"/>
            <w:r w:rsidRPr="00C06480">
              <w:t>Малоселски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17567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Йордан Зарев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Деян Петров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Първолета Ангелова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17574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Елена </w:t>
            </w:r>
            <w:proofErr w:type="spellStart"/>
            <w:r w:rsidRPr="00C06480">
              <w:t>Рушанова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329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Емилия Атанасова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Спас Евтимов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Таня Пейчева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Севдалина Ралчева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Манол </w:t>
            </w:r>
            <w:proofErr w:type="spellStart"/>
            <w:r w:rsidRPr="00C06480">
              <w:t>Стелиянов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17593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Георги Казаков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Силвия Чалъкова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Христо Велев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Таня </w:t>
            </w:r>
            <w:proofErr w:type="spellStart"/>
            <w:r w:rsidRPr="00C06480">
              <w:t>Юсеф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Полина Найденова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339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17599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Симона Икономова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Симона Славчева-Ангелова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Кристиян Монев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Иво Дочев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Симеон Симеонов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Божидар Георгиев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Ивайло Симеонов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Мариела Найденова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Добрина Костадинова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Емине </w:t>
            </w:r>
            <w:proofErr w:type="spellStart"/>
            <w:r w:rsidRPr="00C06480">
              <w:t>Пиронкова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349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Стиляна Савова-Михайлова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Владимир Чилингиров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lastRenderedPageBreak/>
              <w:t>351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Галя Николова-Бенчева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Николай Петров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Николета Трифонова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Васил Христов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Мирена Тодорова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София </w:t>
            </w:r>
            <w:proofErr w:type="spellStart"/>
            <w:r w:rsidRPr="00C06480">
              <w:t>Тютюнджиева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Тони </w:t>
            </w:r>
            <w:proofErr w:type="spellStart"/>
            <w:r w:rsidRPr="00C06480">
              <w:t>Кудуски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Димитър Стефанов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359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Ели Димитрова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Галина Желязкова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Антон </w:t>
            </w:r>
            <w:proofErr w:type="spellStart"/>
            <w:r w:rsidRPr="00C06480">
              <w:t>Горенов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Цветомир </w:t>
            </w:r>
            <w:proofErr w:type="spellStart"/>
            <w:r w:rsidRPr="00C06480">
              <w:t>Василовски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Рени Чолакова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Ивайло </w:t>
            </w:r>
            <w:proofErr w:type="spellStart"/>
            <w:r w:rsidRPr="00C06480">
              <w:t>Деев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Светлана Стоянова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Бисерка Овчарова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17646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Женя </w:t>
            </w:r>
            <w:proofErr w:type="spellStart"/>
            <w:r w:rsidRPr="00C06480">
              <w:t>Жейнова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Теодора Начева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369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Александър </w:t>
            </w:r>
            <w:proofErr w:type="spellStart"/>
            <w:r w:rsidRPr="00C06480">
              <w:t>Мигдалов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370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17650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19.12.2022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Богомила Иванова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371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17753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Зоя </w:t>
            </w:r>
            <w:proofErr w:type="spellStart"/>
            <w:r w:rsidRPr="00C06480">
              <w:t>Симонович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372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17754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Румяна Миладинова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373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17755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 xml:space="preserve">Светлана </w:t>
            </w:r>
            <w:proofErr w:type="spellStart"/>
            <w:r w:rsidRPr="00C06480">
              <w:t>Битунска</w:t>
            </w:r>
            <w:proofErr w:type="spellEnd"/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374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17756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Тодор Димитров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375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17759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Маргарита Попова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376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17760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20.12.2022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Володя Тодоров</w:t>
            </w:r>
          </w:p>
        </w:tc>
      </w:tr>
      <w:tr w:rsidR="00307006" w:rsidRPr="00C06480" w:rsidTr="00965F22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377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17822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22.12.2022 г.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r w:rsidRPr="00C06480">
              <w:t>Ива Петкова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>НЕДОПУСНАТИ КАНДИДАТИ</w:t>
            </w:r>
          </w:p>
        </w:tc>
      </w:tr>
      <w:tr w:rsidR="00307006" w:rsidRPr="00C06480" w:rsidTr="00965F22">
        <w:trPr>
          <w:trHeight w:val="20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>№ по ред</w:t>
            </w:r>
          </w:p>
        </w:tc>
        <w:tc>
          <w:tcPr>
            <w:tcW w:w="1640" w:type="dxa"/>
            <w:gridSpan w:val="4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>Вх.№ на ВСС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>Дата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b/>
                <w:bCs/>
              </w:rPr>
            </w:pPr>
            <w:r w:rsidRPr="00C06480">
              <w:rPr>
                <w:b/>
                <w:bCs/>
              </w:rPr>
              <w:t>Име, презиме и фамилия</w:t>
            </w:r>
          </w:p>
        </w:tc>
      </w:tr>
      <w:tr w:rsidR="00307006" w:rsidRPr="00C06480" w:rsidTr="00965F22">
        <w:trPr>
          <w:trHeight w:val="20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</w:t>
            </w: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40" w:type="dxa"/>
            <w:gridSpan w:val="2"/>
            <w:shd w:val="clear" w:color="000000" w:fill="FFFFFF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17279</w:t>
            </w:r>
          </w:p>
        </w:tc>
        <w:tc>
          <w:tcPr>
            <w:tcW w:w="1580" w:type="dxa"/>
            <w:gridSpan w:val="2"/>
            <w:shd w:val="clear" w:color="000000" w:fill="FFFFFF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14.12.2022 г.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Изабела Панайотова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9796" w:type="dxa"/>
            <w:gridSpan w:val="9"/>
            <w:shd w:val="clear" w:color="000000" w:fill="FFFFFF"/>
            <w:vAlign w:val="center"/>
            <w:hideMark/>
          </w:tcPr>
          <w:p w:rsidR="008C1EB8" w:rsidRDefault="00307006" w:rsidP="008C1EB8">
            <w:pPr>
              <w:jc w:val="both"/>
              <w:rPr>
                <w:i/>
                <w:iCs/>
              </w:rPr>
            </w:pPr>
            <w:r w:rsidRPr="00C06480">
              <w:rPr>
                <w:i/>
                <w:iCs/>
              </w:rPr>
              <w:t xml:space="preserve">В разпоредбата на чл. 181, ал. 2 от ЗСВ са разписани изискванията, на които следва да отговарят кандидатите в конкурс за първоначално назначаване, а именно да са изпълнени условията на чл. 162 от ЗСВ и да притежават стажа по чл. 164 от ЗСВ. За участие в конкурс за първоначално назначаване на длъжност „прокурор“ в районна прокуратура изискването на чл. 164, ал. 1 от ЗСВ е наличие на 3 години юридически стаж, който съгласно чл. 12, ал. 2 от Наредба № 1 от 09.02.2017 г. за конкурсите за магистрати и за избор на административни ръководители в органите на съдебната власт, се преценява към датата на подаване на документите – в конкретния случай – 13.12.2022 г., видно от разпечатката от лицензирания пощенски оператор. За доказване на съответния стаж, разпоредбата на чл. 181, ал. 4, т. 6 от ЗСВ предвижда представяне на нотариално заверено копие от трудова/служебна и/или осигурителна книжка или друг документ. </w:t>
            </w:r>
            <w:r w:rsidRPr="00C06480">
              <w:rPr>
                <w:i/>
                <w:iCs/>
              </w:rPr>
              <w:br/>
              <w:t>Изабела Панайотова представя удостоверение от Министерство на вътрешните работи, издадено на 07.12.2022 г., с което удостоверява, че последователно е заемала следните длъжности: разузнавач VI степен, считано от 01.11.2017 г.; младши разследващ полицай, считано от 19.08.2019 г. и разследващ полицай, считано от 17.03.2021 г., която длъжност изпълнява към датата на издаване на документа. Кандидатът е завършил висше образование по специалността "Право" на 17.12.2019 г. и е придобил юридическа правоспособност на 03.11.2020 г., видно от приложените към заявлението за участие в конкурса документи по чл. 181, ал. 4, т. 2 и т. 3 от ЗСВ.</w:t>
            </w:r>
          </w:p>
          <w:p w:rsidR="008C1EB8" w:rsidRDefault="00307006" w:rsidP="008C1EB8">
            <w:pPr>
              <w:jc w:val="both"/>
              <w:rPr>
                <w:i/>
                <w:iCs/>
              </w:rPr>
            </w:pPr>
            <w:r w:rsidRPr="00C06480">
              <w:rPr>
                <w:i/>
                <w:iCs/>
              </w:rPr>
              <w:t xml:space="preserve">Съгласно чл. 164, ал. 8 от ЗСВ за юридически стаж се признава стажът на лицата с висше юридическо образование на длъжност разследващ полицай в Министерство на вътрешните работи. Комисията счита, че стажът на кандидата на длъжност разследващ полицай в периода от 19.08.2019 г. до 17.12.2019 г. не може да бъде признат за юридически, тъй като не е изпълнено условието за завършено висше юридическо образование, видно от </w:t>
            </w:r>
            <w:r w:rsidRPr="00C06480">
              <w:rPr>
                <w:i/>
                <w:iCs/>
              </w:rPr>
              <w:lastRenderedPageBreak/>
              <w:t>протоколите на държавната изпитна комисия.</w:t>
            </w:r>
          </w:p>
          <w:p w:rsidR="00307006" w:rsidRPr="00C06480" w:rsidRDefault="00307006" w:rsidP="008C1EB8">
            <w:pPr>
              <w:jc w:val="both"/>
              <w:rPr>
                <w:i/>
                <w:iCs/>
              </w:rPr>
            </w:pPr>
            <w:r w:rsidRPr="00C06480">
              <w:rPr>
                <w:i/>
                <w:iCs/>
              </w:rPr>
              <w:t>С оглед на изложеното, кандидатът не следва да бъде допуснат до участие в конкурса, тъй като доказва 2 г. 11 м. 27 д. и не отговаря на изискването на разпоредбата на чл. 164, ал. 1 от ЗСВ за наличие на най-малко 3 години стаж за заемане на длъжността, за която кандидатства.</w:t>
            </w:r>
          </w:p>
        </w:tc>
      </w:tr>
      <w:tr w:rsidR="00307006" w:rsidRPr="00C06480" w:rsidTr="00965F22">
        <w:trPr>
          <w:trHeight w:val="20"/>
        </w:trPr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lastRenderedPageBreak/>
              <w:t>2</w:t>
            </w: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307006" w:rsidRPr="00C06480" w:rsidRDefault="00307006" w:rsidP="00965F22">
            <w:pPr>
              <w:jc w:val="center"/>
              <w:rPr>
                <w:i/>
                <w:iCs/>
              </w:rPr>
            </w:pPr>
            <w:r w:rsidRPr="00C06480">
              <w:rPr>
                <w:i/>
                <w:iCs/>
              </w:rPr>
              <w:t>ВСС</w:t>
            </w:r>
          </w:p>
        </w:tc>
        <w:tc>
          <w:tcPr>
            <w:tcW w:w="840" w:type="dxa"/>
            <w:gridSpan w:val="2"/>
            <w:shd w:val="clear" w:color="000000" w:fill="FFFFFF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17459</w:t>
            </w:r>
          </w:p>
        </w:tc>
        <w:tc>
          <w:tcPr>
            <w:tcW w:w="1580" w:type="dxa"/>
            <w:gridSpan w:val="2"/>
            <w:shd w:val="clear" w:color="000000" w:fill="FFFFFF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16.12.2022 г.</w:t>
            </w:r>
          </w:p>
        </w:tc>
        <w:tc>
          <w:tcPr>
            <w:tcW w:w="5776" w:type="dxa"/>
            <w:shd w:val="clear" w:color="000000" w:fill="FFFFFF"/>
            <w:vAlign w:val="center"/>
            <w:hideMark/>
          </w:tcPr>
          <w:p w:rsidR="00307006" w:rsidRPr="00C06480" w:rsidRDefault="00307006" w:rsidP="00965F22">
            <w:pPr>
              <w:jc w:val="center"/>
            </w:pPr>
            <w:r w:rsidRPr="00C06480">
              <w:t>Борислава Бончева-Христова</w:t>
            </w:r>
          </w:p>
        </w:tc>
      </w:tr>
      <w:tr w:rsidR="00307006" w:rsidRPr="00C06480" w:rsidTr="00965F22">
        <w:trPr>
          <w:trHeight w:val="20"/>
        </w:trPr>
        <w:tc>
          <w:tcPr>
            <w:tcW w:w="9796" w:type="dxa"/>
            <w:gridSpan w:val="9"/>
            <w:shd w:val="clear" w:color="000000" w:fill="FFFFFF"/>
            <w:vAlign w:val="center"/>
            <w:hideMark/>
          </w:tcPr>
          <w:p w:rsidR="008C1EB8" w:rsidRDefault="00307006" w:rsidP="008C1EB8">
            <w:pPr>
              <w:jc w:val="both"/>
              <w:rPr>
                <w:i/>
                <w:iCs/>
              </w:rPr>
            </w:pPr>
            <w:r w:rsidRPr="00C06480">
              <w:rPr>
                <w:i/>
                <w:iCs/>
              </w:rPr>
              <w:t>Съгласно чл. 181, ал. 2 от ЗСВ в конкурс за първоначално назначаване може да участва лице, което отговаря на изискването на чл. 162 от ЗСВ и има стажа по чл. 164 от ЗСВ за длъжността, за която е обявен конкурса, в конкретния случай - най -малко 3 години юридически стаж (чл. 164, ал. 1 от ЗСВ). За доказване на съответния стаж, разпоредбата на чл. 181, ал. 4, т. 6 от ЗСВ предвижда представяне на нотариално заверено копие от трудова/служебна и/или осигурителна книжка или друг документ.</w:t>
            </w:r>
          </w:p>
          <w:p w:rsidR="008C1EB8" w:rsidRDefault="00307006" w:rsidP="008C1EB8">
            <w:pPr>
              <w:jc w:val="both"/>
              <w:rPr>
                <w:i/>
                <w:iCs/>
              </w:rPr>
            </w:pPr>
            <w:r w:rsidRPr="00C06480">
              <w:rPr>
                <w:i/>
                <w:iCs/>
              </w:rPr>
              <w:t>Борислава Бончева – Христова е завършила висшето си образование по специалността "Право" на 13.12.2018 г. и е придобила юридическа правоспособност на 12.09.2019 г. Кандидатът представя удостоверение от Софийски адвокатски съвет, издадено на 13.12.2022 г., видно от което същата е вписана в Регистъра на младшите адвокати към Адвокатски съвет – София на 14.01.2020 г., след което на 02.</w:t>
            </w:r>
            <w:proofErr w:type="spellStart"/>
            <w:r w:rsidRPr="00C06480">
              <w:rPr>
                <w:i/>
                <w:iCs/>
              </w:rPr>
              <w:t>02</w:t>
            </w:r>
            <w:proofErr w:type="spellEnd"/>
            <w:r w:rsidRPr="00C06480">
              <w:rPr>
                <w:i/>
                <w:iCs/>
              </w:rPr>
              <w:t xml:space="preserve">.2022 г. е вписана като адвокат и към момента на издаване на удостоверението без прекъсване продължава да упражнява адвокатската професия. Приложено е и Удостоверение за осигурителен стаж и доход на </w:t>
            </w:r>
            <w:proofErr w:type="spellStart"/>
            <w:r w:rsidRPr="00C06480">
              <w:rPr>
                <w:i/>
                <w:iCs/>
              </w:rPr>
              <w:t>самоосигуряващо</w:t>
            </w:r>
            <w:proofErr w:type="spellEnd"/>
            <w:r w:rsidRPr="00C06480">
              <w:rPr>
                <w:i/>
                <w:iCs/>
              </w:rPr>
              <w:t xml:space="preserve"> се лице от НОИ, от което е видно, че за периода от вписването на кандидата в Регистъра на младшите адвокати до 31.10.2022 г. е зачетен осигурителен стаж в размер на 2г. 8м. 26 д. Кандидатът представя и документи за това, че е бил стажант-юрист в Софийски градски съд от 01.02.2019 г. до 01.08.2019 г., но този стаж не може да бъде зачетен като юридически, тъй като липсва документ, удостоверяващ, че лицето е работило по трудово правоотношение с Министерство на правосъдието (справка чл. 164, ал. 10 от ЗСВ).</w:t>
            </w:r>
          </w:p>
          <w:p w:rsidR="00307006" w:rsidRPr="00C06480" w:rsidRDefault="00307006" w:rsidP="008C1EB8">
            <w:pPr>
              <w:jc w:val="both"/>
              <w:rPr>
                <w:i/>
                <w:iCs/>
              </w:rPr>
            </w:pPr>
            <w:r w:rsidRPr="00C06480">
              <w:rPr>
                <w:i/>
                <w:iCs/>
              </w:rPr>
              <w:t>С оглед на изложеното, кандидатът не следва да бъде допуснат до участие в конкурса, тъй като не отговаря на изискването на разпоредбата на чл. 164, ал. 1 от ЗСВ за наличие на най-малко 3 години стаж за заемане на длъжността, за която кандидатства.</w:t>
            </w:r>
          </w:p>
        </w:tc>
      </w:tr>
    </w:tbl>
    <w:p w:rsidR="00307006" w:rsidRDefault="00307006" w:rsidP="0030700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07006" w:rsidRPr="008363AD" w:rsidRDefault="00307006" w:rsidP="00307006">
      <w:pPr>
        <w:rPr>
          <w:sz w:val="28"/>
          <w:lang w:val="en-US"/>
        </w:rPr>
      </w:pPr>
      <w:r w:rsidRPr="00E165FA">
        <w:rPr>
          <w:sz w:val="28"/>
        </w:rPr>
        <w:t>1.6. ОБЯВЯВА, на основание чл. 182, ал. 2 от ЗСВ списък на допуснатите и недопуснатите до участие в конкурса кандидати на интернет страницата на Висшия съдебен съвет.</w:t>
      </w:r>
    </w:p>
    <w:p w:rsidR="0097782C" w:rsidRDefault="0097782C" w:rsidP="0097782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64346" w:rsidRPr="007C7E25" w:rsidRDefault="00AB5D9A" w:rsidP="003643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364346">
        <w:rPr>
          <w:sz w:val="28"/>
          <w:szCs w:val="28"/>
        </w:rPr>
        <w:t xml:space="preserve">. </w:t>
      </w:r>
      <w:r w:rsidR="00364346" w:rsidRPr="00CD7770">
        <w:rPr>
          <w:sz w:val="28"/>
          <w:szCs w:val="28"/>
        </w:rPr>
        <w:t xml:space="preserve">Влязло в сила решение № 10188/10.11.2022г. по </w:t>
      </w:r>
      <w:proofErr w:type="spellStart"/>
      <w:r w:rsidR="00364346" w:rsidRPr="00CD7770">
        <w:rPr>
          <w:sz w:val="28"/>
          <w:szCs w:val="28"/>
        </w:rPr>
        <w:t>адм</w:t>
      </w:r>
      <w:proofErr w:type="spellEnd"/>
      <w:r w:rsidR="00364346" w:rsidRPr="00CD7770">
        <w:rPr>
          <w:sz w:val="28"/>
          <w:szCs w:val="28"/>
        </w:rPr>
        <w:t>. дело № 6197/2022г. по описа на Върховния административен съд, Шесто отделение по жалба</w:t>
      </w:r>
      <w:r w:rsidR="00364346" w:rsidRPr="00CD7770">
        <w:rPr>
          <w:color w:val="000000"/>
          <w:sz w:val="28"/>
          <w:szCs w:val="28"/>
          <w:shd w:val="clear" w:color="auto" w:fill="FFFFFF"/>
        </w:rPr>
        <w:t xml:space="preserve"> от Лиляна Георгиева срещу решения на Прокурорската колегия на Висшия съдебен съвет по протокол № 19/25.05.2022 г. по т. 2.13., 2.24., 2.24.1., 2.24.2., </w:t>
      </w:r>
      <w:proofErr w:type="spellStart"/>
      <w:r w:rsidR="00364346" w:rsidRPr="00CD7770">
        <w:rPr>
          <w:color w:val="000000"/>
          <w:sz w:val="28"/>
          <w:szCs w:val="28"/>
          <w:shd w:val="clear" w:color="auto" w:fill="FFFFFF"/>
        </w:rPr>
        <w:t>2</w:t>
      </w:r>
      <w:proofErr w:type="spellEnd"/>
      <w:r w:rsidR="00364346" w:rsidRPr="00CD7770">
        <w:rPr>
          <w:color w:val="000000"/>
          <w:sz w:val="28"/>
          <w:szCs w:val="28"/>
          <w:shd w:val="clear" w:color="auto" w:fill="FFFFFF"/>
        </w:rPr>
        <w:t xml:space="preserve">.24.3., 2.25., 2.25.1., 2.25.2., </w:t>
      </w:r>
      <w:proofErr w:type="spellStart"/>
      <w:r w:rsidR="00364346" w:rsidRPr="00CD7770">
        <w:rPr>
          <w:color w:val="000000"/>
          <w:sz w:val="28"/>
          <w:szCs w:val="28"/>
          <w:shd w:val="clear" w:color="auto" w:fill="FFFFFF"/>
        </w:rPr>
        <w:t>2</w:t>
      </w:r>
      <w:proofErr w:type="spellEnd"/>
      <w:r w:rsidR="00364346" w:rsidRPr="00CD7770">
        <w:rPr>
          <w:color w:val="000000"/>
          <w:sz w:val="28"/>
          <w:szCs w:val="28"/>
          <w:shd w:val="clear" w:color="auto" w:fill="FFFFFF"/>
        </w:rPr>
        <w:t>.26.-2.26.9. и 2.27.</w:t>
      </w:r>
    </w:p>
    <w:p w:rsidR="008915CE" w:rsidRDefault="008915CE" w:rsidP="0072712C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72712C" w:rsidRPr="00F52DD8" w:rsidRDefault="0072712C" w:rsidP="0072712C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F52DD8">
        <w:rPr>
          <w:b/>
          <w:sz w:val="28"/>
          <w:szCs w:val="28"/>
        </w:rPr>
        <w:t>УВАЖАЕМИ ГОСПОЖИ И ГОСПОДА,</w:t>
      </w:r>
    </w:p>
    <w:p w:rsidR="0072712C" w:rsidRPr="00C517A6" w:rsidRDefault="0072712C" w:rsidP="0072712C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val="en-US" w:eastAsia="en-US"/>
        </w:rPr>
      </w:pPr>
    </w:p>
    <w:p w:rsidR="0072712C" w:rsidRPr="00F52DD8" w:rsidRDefault="0072712C" w:rsidP="007271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Въз основа на предложение на Комисията по атестирането и конкурсите към Прокурорската колегия на Висшия съдебен съвет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Комисията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по реда на </w:t>
      </w:r>
      <w:r w:rsidRPr="00F52DD8">
        <w:rPr>
          <w:sz w:val="28"/>
          <w:szCs w:val="28"/>
        </w:rPr>
        <w:t xml:space="preserve">чл. 186а, ал. 3 от ЗСВ, </w:t>
      </w:r>
      <w:r>
        <w:rPr>
          <w:sz w:val="28"/>
          <w:szCs w:val="28"/>
        </w:rPr>
        <w:t>с</w:t>
      </w:r>
      <w:r w:rsidRPr="00F52DD8">
        <w:rPr>
          <w:sz w:val="28"/>
          <w:szCs w:val="28"/>
        </w:rPr>
        <w:t xml:space="preserve"> решения по протокол № 19/25.05.2022 г., т. 2</w:t>
      </w:r>
      <w:r>
        <w:rPr>
          <w:sz w:val="28"/>
          <w:szCs w:val="28"/>
        </w:rPr>
        <w:t>.</w:t>
      </w:r>
      <w:r w:rsidRPr="00F52DD8">
        <w:rPr>
          <w:sz w:val="28"/>
          <w:szCs w:val="28"/>
        </w:rPr>
        <w:t xml:space="preserve">, Прокурорската колегия на Висшия съдебен съвет </w:t>
      </w:r>
      <w:r w:rsidRPr="00F52DD8">
        <w:rPr>
          <w:sz w:val="28"/>
          <w:szCs w:val="28"/>
          <w:lang w:val="en-US"/>
        </w:rPr>
        <w:t>(</w:t>
      </w:r>
      <w:r w:rsidRPr="00F52DD8">
        <w:rPr>
          <w:sz w:val="28"/>
          <w:szCs w:val="28"/>
        </w:rPr>
        <w:t>Колегията</w:t>
      </w:r>
      <w:r w:rsidRPr="00F52DD8">
        <w:rPr>
          <w:sz w:val="28"/>
          <w:szCs w:val="28"/>
          <w:lang w:val="en-US"/>
        </w:rPr>
        <w:t>)</w:t>
      </w:r>
      <w:r w:rsidRPr="00F52DD8">
        <w:rPr>
          <w:sz w:val="28"/>
          <w:szCs w:val="28"/>
        </w:rPr>
        <w:t xml:space="preserve"> назначи класираните кандидати по обявения, с решение на Колегията по протокол № 11/31.03.2021 г. (</w:t>
      </w:r>
      <w:proofErr w:type="spellStart"/>
      <w:r w:rsidRPr="00F52DD8">
        <w:rPr>
          <w:sz w:val="28"/>
          <w:szCs w:val="28"/>
        </w:rPr>
        <w:t>обн</w:t>
      </w:r>
      <w:proofErr w:type="spellEnd"/>
      <w:r w:rsidRPr="00F52DD8">
        <w:rPr>
          <w:sz w:val="28"/>
          <w:szCs w:val="28"/>
        </w:rPr>
        <w:t xml:space="preserve">. в ДВ бр. 29/09.04.2021 г.), конкурс за първоначално назначаване и заемане на 25 (двадесет и пет) свободни длъжности „прокурор” в районните прокуратури по </w:t>
      </w:r>
      <w:proofErr w:type="spellStart"/>
      <w:r w:rsidRPr="00F52DD8">
        <w:rPr>
          <w:sz w:val="28"/>
          <w:szCs w:val="28"/>
        </w:rPr>
        <w:t>поредността</w:t>
      </w:r>
      <w:proofErr w:type="spellEnd"/>
      <w:r w:rsidRPr="00F52DD8">
        <w:rPr>
          <w:sz w:val="28"/>
          <w:szCs w:val="28"/>
        </w:rPr>
        <w:t xml:space="preserve"> на класирането до попълване на свободните места.</w:t>
      </w:r>
    </w:p>
    <w:p w:rsidR="0072712C" w:rsidRPr="00F52DD8" w:rsidRDefault="0072712C" w:rsidP="0072712C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52DD8">
        <w:rPr>
          <w:sz w:val="28"/>
          <w:szCs w:val="28"/>
        </w:rPr>
        <w:t xml:space="preserve">Срещу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решенията на Колегията по т. 2.13.,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2.24.,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2.24.1.,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2.24.2.,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>2.24.3.,</w:t>
      </w:r>
      <w:r>
        <w:rPr>
          <w:color w:val="000000"/>
          <w:sz w:val="28"/>
          <w:szCs w:val="28"/>
          <w:shd w:val="clear" w:color="auto" w:fill="FFFFFF"/>
        </w:rPr>
        <w:t xml:space="preserve"> т.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 2.25.,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2.25.1.,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2.25.2.,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2.26.-2.26.9. и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>2.27.</w:t>
      </w:r>
      <w:r w:rsidRPr="00F52DD8">
        <w:rPr>
          <w:sz w:val="28"/>
          <w:szCs w:val="28"/>
        </w:rPr>
        <w:t xml:space="preserve"> постъп</w:t>
      </w:r>
      <w:r>
        <w:rPr>
          <w:sz w:val="28"/>
          <w:szCs w:val="28"/>
        </w:rPr>
        <w:t>ва</w:t>
      </w:r>
      <w:r w:rsidRPr="00F52DD8">
        <w:rPr>
          <w:sz w:val="28"/>
          <w:szCs w:val="28"/>
        </w:rPr>
        <w:t xml:space="preserve"> жалба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 xml:space="preserve">един от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кандидатите в конкурса -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Лиляна Георгиева, по която е образувано </w:t>
      </w:r>
      <w:proofErr w:type="spellStart"/>
      <w:r w:rsidRPr="00F52DD8">
        <w:rPr>
          <w:color w:val="000000"/>
          <w:sz w:val="28"/>
          <w:szCs w:val="28"/>
          <w:shd w:val="clear" w:color="auto" w:fill="FFFFFF"/>
        </w:rPr>
        <w:t>адм</w:t>
      </w:r>
      <w:proofErr w:type="spellEnd"/>
      <w:r w:rsidRPr="00F52DD8">
        <w:rPr>
          <w:color w:val="000000"/>
          <w:sz w:val="28"/>
          <w:szCs w:val="28"/>
          <w:shd w:val="clear" w:color="auto" w:fill="FFFFFF"/>
        </w:rPr>
        <w:t xml:space="preserve">. дело </w:t>
      </w:r>
      <w:r w:rsidRPr="00F52DD8">
        <w:rPr>
          <w:sz w:val="28"/>
          <w:szCs w:val="28"/>
        </w:rPr>
        <w:t>№ 6197/2022</w:t>
      </w:r>
      <w:r>
        <w:rPr>
          <w:sz w:val="28"/>
          <w:szCs w:val="28"/>
        </w:rPr>
        <w:t xml:space="preserve"> </w:t>
      </w:r>
      <w:r w:rsidRPr="00F52DD8">
        <w:rPr>
          <w:sz w:val="28"/>
          <w:szCs w:val="28"/>
        </w:rPr>
        <w:t>г.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 във Върховния административен съд, </w:t>
      </w:r>
      <w:r w:rsidRPr="00F52DD8">
        <w:rPr>
          <w:color w:val="000000"/>
          <w:sz w:val="28"/>
          <w:szCs w:val="28"/>
          <w:shd w:val="clear" w:color="auto" w:fill="FFFFFF"/>
          <w:lang w:val="en-US"/>
        </w:rPr>
        <w:t>VI-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то отделение. </w:t>
      </w:r>
      <w:r>
        <w:rPr>
          <w:color w:val="000000"/>
          <w:sz w:val="28"/>
          <w:szCs w:val="28"/>
          <w:shd w:val="clear" w:color="auto" w:fill="FFFFFF"/>
        </w:rPr>
        <w:t xml:space="preserve">С изключение на четирима кандидати, конституирани в производството като заинтересовани страни,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на останалите </w:t>
      </w:r>
      <w:r>
        <w:rPr>
          <w:color w:val="000000"/>
          <w:sz w:val="28"/>
          <w:szCs w:val="28"/>
          <w:shd w:val="clear" w:color="auto" w:fill="FFFFFF"/>
        </w:rPr>
        <w:t xml:space="preserve">21 </w:t>
      </w:r>
      <w:r>
        <w:rPr>
          <w:color w:val="000000"/>
          <w:sz w:val="28"/>
          <w:szCs w:val="28"/>
          <w:shd w:val="clear" w:color="auto" w:fill="FFFFFF"/>
          <w:lang w:val="en-US"/>
        </w:rPr>
        <w:t>(</w:t>
      </w:r>
      <w:r>
        <w:rPr>
          <w:color w:val="000000"/>
          <w:sz w:val="28"/>
          <w:szCs w:val="28"/>
          <w:shd w:val="clear" w:color="auto" w:fill="FFFFFF"/>
        </w:rPr>
        <w:t>двадесет и един</w:t>
      </w:r>
      <w:r>
        <w:rPr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назначени с решения на Колегията по горепосочения протокол,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 са изпратени уведомления по чл. 161, ал. 1 от ЗСВ и същите </w:t>
      </w:r>
      <w:r>
        <w:rPr>
          <w:color w:val="000000"/>
          <w:sz w:val="28"/>
          <w:szCs w:val="28"/>
          <w:shd w:val="clear" w:color="auto" w:fill="FFFFFF"/>
        </w:rPr>
        <w:t xml:space="preserve">встъпват в длъжност в </w:t>
      </w:r>
      <w:proofErr w:type="spellStart"/>
      <w:r w:rsidRPr="00F52DD8">
        <w:rPr>
          <w:color w:val="000000"/>
          <w:sz w:val="28"/>
          <w:szCs w:val="28"/>
          <w:shd w:val="clear" w:color="auto" w:fill="FFFFFF"/>
        </w:rPr>
        <w:t>законоустановения</w:t>
      </w:r>
      <w:proofErr w:type="spellEnd"/>
      <w:r w:rsidRPr="00F52DD8">
        <w:rPr>
          <w:color w:val="000000"/>
          <w:sz w:val="28"/>
          <w:szCs w:val="28"/>
          <w:shd w:val="clear" w:color="auto" w:fill="FFFFFF"/>
        </w:rPr>
        <w:t xml:space="preserve"> едномесечен срок.</w:t>
      </w:r>
    </w:p>
    <w:p w:rsidR="0072712C" w:rsidRPr="00DE4E71" w:rsidRDefault="0072712C" w:rsidP="0072712C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 w:rsidRPr="00F52DD8">
        <w:rPr>
          <w:rFonts w:eastAsiaTheme="minorHAnsi"/>
          <w:sz w:val="28"/>
          <w:szCs w:val="28"/>
          <w:lang w:eastAsia="en-US"/>
        </w:rPr>
        <w:t xml:space="preserve">С </w:t>
      </w:r>
      <w:r w:rsidRPr="00F52DD8">
        <w:rPr>
          <w:sz w:val="28"/>
          <w:szCs w:val="28"/>
        </w:rPr>
        <w:t>Решение № 10188/10.11.2022</w:t>
      </w:r>
      <w:r>
        <w:rPr>
          <w:sz w:val="28"/>
          <w:szCs w:val="28"/>
        </w:rPr>
        <w:t xml:space="preserve"> </w:t>
      </w:r>
      <w:r w:rsidRPr="00F52DD8">
        <w:rPr>
          <w:sz w:val="28"/>
          <w:szCs w:val="28"/>
        </w:rPr>
        <w:t xml:space="preserve">г., постановено по </w:t>
      </w:r>
      <w:proofErr w:type="spellStart"/>
      <w:r w:rsidRPr="00F52DD8">
        <w:rPr>
          <w:sz w:val="28"/>
          <w:szCs w:val="28"/>
        </w:rPr>
        <w:t>адм</w:t>
      </w:r>
      <w:proofErr w:type="spellEnd"/>
      <w:r w:rsidRPr="00F52DD8">
        <w:rPr>
          <w:sz w:val="28"/>
          <w:szCs w:val="28"/>
        </w:rPr>
        <w:t>. дело № 6197/2022</w:t>
      </w:r>
      <w:r>
        <w:rPr>
          <w:sz w:val="28"/>
          <w:szCs w:val="28"/>
        </w:rPr>
        <w:t xml:space="preserve"> </w:t>
      </w:r>
      <w:r w:rsidRPr="00F52DD8">
        <w:rPr>
          <w:sz w:val="28"/>
          <w:szCs w:val="28"/>
        </w:rPr>
        <w:t xml:space="preserve">г., Върховният административен съд </w:t>
      </w:r>
      <w:r>
        <w:rPr>
          <w:sz w:val="28"/>
          <w:szCs w:val="28"/>
        </w:rPr>
        <w:t>изпраща д</w:t>
      </w:r>
      <w:r w:rsidRPr="00F52DD8">
        <w:rPr>
          <w:sz w:val="28"/>
          <w:szCs w:val="28"/>
        </w:rPr>
        <w:t>елото като преписка на Колегията за ново провеждане на конкурсната процедура от етапа, в който, въз основа на резултатите от класирането по чл.</w:t>
      </w:r>
      <w:r>
        <w:rPr>
          <w:sz w:val="28"/>
          <w:szCs w:val="28"/>
        </w:rPr>
        <w:t>186а, ал. 1 от ЗСВ и на становищата</w:t>
      </w:r>
      <w:r w:rsidRPr="00F52DD8">
        <w:rPr>
          <w:sz w:val="28"/>
          <w:szCs w:val="28"/>
        </w:rPr>
        <w:t xml:space="preserve"> по чл.186а, ал. 2 от ЗСВ, Комисията внася в Колегията предложение за първоначално назначаване на длъжността „прокурор“ в районните прокуратури, </w:t>
      </w:r>
      <w:r>
        <w:rPr>
          <w:sz w:val="28"/>
          <w:szCs w:val="28"/>
        </w:rPr>
        <w:t xml:space="preserve">съобразно изложените </w:t>
      </w:r>
      <w:r w:rsidRPr="00F52DD8">
        <w:rPr>
          <w:sz w:val="28"/>
          <w:szCs w:val="28"/>
        </w:rPr>
        <w:t>мотиви и</w:t>
      </w:r>
      <w:r>
        <w:rPr>
          <w:sz w:val="28"/>
          <w:szCs w:val="28"/>
        </w:rPr>
        <w:t xml:space="preserve"> дадените указания на съда</w:t>
      </w:r>
      <w:r w:rsidRPr="00F52DD8">
        <w:rPr>
          <w:sz w:val="28"/>
          <w:szCs w:val="28"/>
        </w:rPr>
        <w:t>.</w:t>
      </w:r>
      <w:r>
        <w:rPr>
          <w:sz w:val="28"/>
          <w:szCs w:val="28"/>
        </w:rPr>
        <w:t xml:space="preserve"> Съдът е приел, че е </w:t>
      </w:r>
      <w:r w:rsidRPr="00833238">
        <w:rPr>
          <w:rFonts w:eastAsiaTheme="minorHAnsi"/>
          <w:iCs/>
          <w:color w:val="000000" w:themeColor="text1"/>
          <w:sz w:val="28"/>
          <w:szCs w:val="28"/>
        </w:rPr>
        <w:t xml:space="preserve">допуснато съществено нарушение на </w:t>
      </w:r>
      <w:proofErr w:type="spellStart"/>
      <w:r w:rsidRPr="00833238">
        <w:rPr>
          <w:rFonts w:eastAsiaTheme="minorHAnsi"/>
          <w:iCs/>
          <w:color w:val="000000" w:themeColor="text1"/>
          <w:sz w:val="28"/>
          <w:szCs w:val="28"/>
        </w:rPr>
        <w:t>административнопроизводствените</w:t>
      </w:r>
      <w:proofErr w:type="spellEnd"/>
      <w:r w:rsidRPr="00833238">
        <w:rPr>
          <w:rFonts w:eastAsiaTheme="minorHAnsi"/>
          <w:iCs/>
          <w:color w:val="000000" w:themeColor="text1"/>
          <w:sz w:val="28"/>
          <w:szCs w:val="28"/>
        </w:rPr>
        <w:t xml:space="preserve"> правила</w:t>
      </w:r>
      <w:r>
        <w:rPr>
          <w:rFonts w:eastAsiaTheme="minorHAnsi"/>
          <w:iCs/>
          <w:color w:val="000000" w:themeColor="text1"/>
          <w:sz w:val="28"/>
          <w:szCs w:val="28"/>
        </w:rPr>
        <w:t xml:space="preserve"> с назначаване</w:t>
      </w:r>
      <w:r w:rsidRPr="00833238">
        <w:rPr>
          <w:rFonts w:eastAsiaTheme="minorHAnsi"/>
          <w:iCs/>
          <w:color w:val="000000" w:themeColor="text1"/>
          <w:sz w:val="28"/>
          <w:szCs w:val="28"/>
        </w:rPr>
        <w:t xml:space="preserve"> на кандидат</w:t>
      </w:r>
      <w:r>
        <w:rPr>
          <w:rFonts w:eastAsiaTheme="minorHAnsi"/>
          <w:iCs/>
          <w:color w:val="000000" w:themeColor="text1"/>
          <w:sz w:val="28"/>
          <w:szCs w:val="28"/>
        </w:rPr>
        <w:t>а</w:t>
      </w:r>
      <w:r w:rsidRPr="00FF46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Наталия </w:t>
      </w:r>
      <w:proofErr w:type="spellStart"/>
      <w:r w:rsidR="00C70557">
        <w:rPr>
          <w:bCs/>
          <w:sz w:val="28"/>
          <w:szCs w:val="28"/>
        </w:rPr>
        <w:t>Мирославова</w:t>
      </w:r>
      <w:proofErr w:type="spellEnd"/>
      <w:r w:rsidR="00C70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Димитрова</w:t>
      </w:r>
      <w:r w:rsidRPr="00833238">
        <w:rPr>
          <w:rFonts w:eastAsiaTheme="minorHAnsi"/>
          <w:iCs/>
          <w:color w:val="000000" w:themeColor="text1"/>
          <w:sz w:val="28"/>
          <w:szCs w:val="28"/>
        </w:rPr>
        <w:t>, за ко</w:t>
      </w:r>
      <w:r>
        <w:rPr>
          <w:rFonts w:eastAsiaTheme="minorHAnsi"/>
          <w:iCs/>
          <w:color w:val="000000" w:themeColor="text1"/>
          <w:sz w:val="28"/>
          <w:szCs w:val="28"/>
        </w:rPr>
        <w:t xml:space="preserve">ято </w:t>
      </w:r>
      <w:r w:rsidRPr="00833238">
        <w:rPr>
          <w:rFonts w:eastAsiaTheme="minorHAnsi"/>
          <w:iCs/>
          <w:color w:val="000000" w:themeColor="text1"/>
          <w:sz w:val="28"/>
          <w:szCs w:val="28"/>
        </w:rPr>
        <w:t>съществува законова пречка да участва в този конкурс</w:t>
      </w:r>
      <w:r>
        <w:rPr>
          <w:rFonts w:eastAsiaTheme="minorHAnsi"/>
          <w:iCs/>
          <w:color w:val="000000" w:themeColor="text1"/>
          <w:sz w:val="28"/>
          <w:szCs w:val="28"/>
        </w:rPr>
        <w:t>, тъй като е била одобрен кандидат</w:t>
      </w:r>
      <w:r w:rsidRPr="00833238">
        <w:rPr>
          <w:rFonts w:eastAsiaTheme="minorHAnsi"/>
          <w:iCs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iCs/>
          <w:color w:val="000000" w:themeColor="text1"/>
          <w:sz w:val="28"/>
          <w:szCs w:val="28"/>
        </w:rPr>
        <w:t>за младши прокурор, явяващо се</w:t>
      </w:r>
      <w:r w:rsidRPr="00833238">
        <w:rPr>
          <w:rFonts w:eastAsiaTheme="minorHAnsi"/>
          <w:iCs/>
          <w:color w:val="000000" w:themeColor="text1"/>
          <w:sz w:val="28"/>
          <w:szCs w:val="28"/>
        </w:rPr>
        <w:t xml:space="preserve"> отрицателна предпоставка </w:t>
      </w:r>
      <w:r>
        <w:rPr>
          <w:rFonts w:eastAsiaTheme="minorHAnsi"/>
          <w:iCs/>
          <w:color w:val="000000" w:themeColor="text1"/>
          <w:sz w:val="28"/>
          <w:szCs w:val="28"/>
        </w:rPr>
        <w:t>по</w:t>
      </w:r>
      <w:r w:rsidRPr="00833238">
        <w:rPr>
          <w:rFonts w:eastAsiaTheme="minorHAnsi"/>
          <w:iCs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чл. 181, ал. 3 от ЗСВ. С оглед на изложеното, решенията предмет на делото са отменени като незаконосъобразни, а именно:</w:t>
      </w:r>
    </w:p>
    <w:p w:rsidR="0072712C" w:rsidRPr="00C517A6" w:rsidRDefault="0072712C" w:rsidP="0072712C">
      <w:pPr>
        <w:pStyle w:val="a4"/>
        <w:numPr>
          <w:ilvl w:val="0"/>
          <w:numId w:val="2"/>
        </w:numPr>
        <w:ind w:left="0" w:firstLine="284"/>
        <w:jc w:val="both"/>
        <w:rPr>
          <w:bCs/>
          <w:sz w:val="28"/>
          <w:szCs w:val="28"/>
        </w:rPr>
      </w:pPr>
      <w:r w:rsidRPr="00C517A6">
        <w:rPr>
          <w:bCs/>
          <w:sz w:val="28"/>
          <w:szCs w:val="28"/>
        </w:rPr>
        <w:t xml:space="preserve">Решение по т. 2.13., с което Наталия </w:t>
      </w:r>
      <w:proofErr w:type="spellStart"/>
      <w:r w:rsidR="00C70557">
        <w:rPr>
          <w:bCs/>
          <w:sz w:val="28"/>
          <w:szCs w:val="28"/>
        </w:rPr>
        <w:t>Мирославова</w:t>
      </w:r>
      <w:proofErr w:type="spellEnd"/>
      <w:r w:rsidR="00C70557">
        <w:rPr>
          <w:bCs/>
          <w:sz w:val="28"/>
          <w:szCs w:val="28"/>
        </w:rPr>
        <w:t xml:space="preserve"> </w:t>
      </w:r>
      <w:r w:rsidRPr="00C517A6">
        <w:rPr>
          <w:bCs/>
          <w:sz w:val="28"/>
          <w:szCs w:val="28"/>
        </w:rPr>
        <w:t>Димитрова е назначена на първото ѝ желание на длъжност „прокурор</w:t>
      </w:r>
      <w:r>
        <w:rPr>
          <w:bCs/>
          <w:sz w:val="28"/>
          <w:szCs w:val="28"/>
        </w:rPr>
        <w:t>“ в Районна прокуратура – Враца;</w:t>
      </w:r>
    </w:p>
    <w:p w:rsidR="0072712C" w:rsidRPr="00C517A6" w:rsidRDefault="0072712C" w:rsidP="0072712C">
      <w:pPr>
        <w:pStyle w:val="a4"/>
        <w:numPr>
          <w:ilvl w:val="0"/>
          <w:numId w:val="2"/>
        </w:numPr>
        <w:ind w:left="0" w:firstLine="284"/>
        <w:jc w:val="both"/>
        <w:rPr>
          <w:bCs/>
          <w:sz w:val="28"/>
          <w:szCs w:val="28"/>
        </w:rPr>
      </w:pPr>
      <w:r w:rsidRPr="00C517A6">
        <w:rPr>
          <w:bCs/>
          <w:sz w:val="28"/>
          <w:szCs w:val="28"/>
        </w:rPr>
        <w:t>Решение по т. 2.24.3., с което Сава Калчев е назначен на четвъртото му желание на длъжност „прокурор“ в Районна прокуратура – Монтана;</w:t>
      </w:r>
    </w:p>
    <w:p w:rsidR="0072712C" w:rsidRPr="00C517A6" w:rsidRDefault="0072712C" w:rsidP="0072712C">
      <w:pPr>
        <w:pStyle w:val="a4"/>
        <w:numPr>
          <w:ilvl w:val="0"/>
          <w:numId w:val="2"/>
        </w:numPr>
        <w:ind w:left="0" w:firstLine="284"/>
        <w:jc w:val="both"/>
        <w:rPr>
          <w:bCs/>
          <w:sz w:val="28"/>
          <w:szCs w:val="28"/>
        </w:rPr>
      </w:pPr>
      <w:r w:rsidRPr="00C517A6">
        <w:rPr>
          <w:bCs/>
          <w:sz w:val="28"/>
          <w:szCs w:val="28"/>
        </w:rPr>
        <w:t xml:space="preserve">Решение по т. </w:t>
      </w:r>
      <w:r w:rsidRPr="00C517A6">
        <w:rPr>
          <w:color w:val="000000"/>
          <w:sz w:val="28"/>
          <w:szCs w:val="28"/>
          <w:shd w:val="clear" w:color="auto" w:fill="FFFFFF"/>
        </w:rPr>
        <w:t xml:space="preserve">2.25.2., с което </w:t>
      </w:r>
      <w:r w:rsidRPr="00C517A6">
        <w:rPr>
          <w:bCs/>
          <w:sz w:val="28"/>
          <w:szCs w:val="28"/>
        </w:rPr>
        <w:t xml:space="preserve">Поля </w:t>
      </w:r>
      <w:proofErr w:type="spellStart"/>
      <w:r w:rsidRPr="00C517A6">
        <w:rPr>
          <w:bCs/>
          <w:sz w:val="28"/>
          <w:szCs w:val="28"/>
        </w:rPr>
        <w:t>Семковска</w:t>
      </w:r>
      <w:proofErr w:type="spellEnd"/>
      <w:r w:rsidRPr="00C517A6">
        <w:rPr>
          <w:bCs/>
          <w:sz w:val="28"/>
          <w:szCs w:val="28"/>
        </w:rPr>
        <w:t xml:space="preserve"> е назначена на третото ѝ желание на длъжност „прокурор“ в Районна прокуратура – Видин;</w:t>
      </w:r>
    </w:p>
    <w:p w:rsidR="0072712C" w:rsidRPr="00C517A6" w:rsidRDefault="0072712C" w:rsidP="0072712C">
      <w:pPr>
        <w:pStyle w:val="a4"/>
        <w:numPr>
          <w:ilvl w:val="0"/>
          <w:numId w:val="2"/>
        </w:numPr>
        <w:ind w:left="0" w:firstLine="284"/>
        <w:jc w:val="both"/>
        <w:rPr>
          <w:bCs/>
          <w:sz w:val="28"/>
          <w:szCs w:val="28"/>
        </w:rPr>
      </w:pPr>
      <w:r w:rsidRPr="00C517A6">
        <w:rPr>
          <w:bCs/>
          <w:sz w:val="28"/>
          <w:szCs w:val="28"/>
        </w:rPr>
        <w:t xml:space="preserve">Решения по т. </w:t>
      </w:r>
      <w:r w:rsidRPr="00C517A6">
        <w:rPr>
          <w:color w:val="000000"/>
          <w:sz w:val="28"/>
          <w:szCs w:val="28"/>
          <w:shd w:val="clear" w:color="auto" w:fill="FFFFFF"/>
        </w:rPr>
        <w:t xml:space="preserve">2.26., 2.26.1., 2.26.2., </w:t>
      </w:r>
      <w:proofErr w:type="spellStart"/>
      <w:r w:rsidRPr="00C517A6">
        <w:rPr>
          <w:color w:val="000000"/>
          <w:sz w:val="28"/>
          <w:szCs w:val="28"/>
          <w:shd w:val="clear" w:color="auto" w:fill="FFFFFF"/>
        </w:rPr>
        <w:t>2</w:t>
      </w:r>
      <w:proofErr w:type="spellEnd"/>
      <w:r w:rsidRPr="00C517A6">
        <w:rPr>
          <w:color w:val="000000"/>
          <w:sz w:val="28"/>
          <w:szCs w:val="28"/>
          <w:shd w:val="clear" w:color="auto" w:fill="FFFFFF"/>
        </w:rPr>
        <w:t>.26.3., 2.26.4., 2.26.5, 2.26.6., 2.26.7., 2.26.8., с които Лиляна Георгиева не е назначена на</w:t>
      </w:r>
      <w:r w:rsidRPr="00C517A6">
        <w:rPr>
          <w:bCs/>
          <w:sz w:val="28"/>
          <w:szCs w:val="28"/>
        </w:rPr>
        <w:t xml:space="preserve"> длъжност „прокурор“ по реда на желанията ѝ, поради попълване на местата</w:t>
      </w:r>
      <w:r>
        <w:rPr>
          <w:bCs/>
          <w:sz w:val="28"/>
          <w:szCs w:val="28"/>
        </w:rPr>
        <w:t>, както следва:</w:t>
      </w:r>
      <w:r w:rsidRPr="00C517A6">
        <w:rPr>
          <w:bCs/>
          <w:sz w:val="28"/>
          <w:szCs w:val="28"/>
        </w:rPr>
        <w:t xml:space="preserve"> първо желание - Районна прокуратура –</w:t>
      </w:r>
      <w:r w:rsidRPr="00C517A6">
        <w:rPr>
          <w:bCs/>
          <w:sz w:val="28"/>
          <w:szCs w:val="28"/>
          <w:lang w:val="en-US"/>
        </w:rPr>
        <w:t xml:space="preserve"> </w:t>
      </w:r>
      <w:proofErr w:type="spellStart"/>
      <w:r w:rsidRPr="00C517A6">
        <w:rPr>
          <w:bCs/>
          <w:sz w:val="28"/>
          <w:szCs w:val="28"/>
        </w:rPr>
        <w:t>Самоков</w:t>
      </w:r>
      <w:proofErr w:type="spellEnd"/>
      <w:r w:rsidRPr="00C517A6">
        <w:rPr>
          <w:bCs/>
          <w:sz w:val="28"/>
          <w:szCs w:val="28"/>
        </w:rPr>
        <w:t>, второ желание - Районна прокуратура – Благоевград, трето желание - Районна прокуратура – Видин, четвърто желание - Районна прокуратура – Враца, пето желание - Районна прокуратура</w:t>
      </w:r>
      <w:r>
        <w:rPr>
          <w:bCs/>
          <w:sz w:val="28"/>
          <w:szCs w:val="28"/>
        </w:rPr>
        <w:t xml:space="preserve"> </w:t>
      </w:r>
      <w:r w:rsidRPr="00C517A6">
        <w:rPr>
          <w:bCs/>
          <w:sz w:val="28"/>
          <w:szCs w:val="28"/>
        </w:rPr>
        <w:t xml:space="preserve">- Монтана, шесто желание - Районна прокуратура – Бургас, седмо желание - Районна прокуратура – Шумен, осмо желание - Районна прокуратура – Кърджали, девето желание - Районна прокуратура – Хасково и т. </w:t>
      </w:r>
      <w:r w:rsidRPr="00C517A6">
        <w:rPr>
          <w:color w:val="000000"/>
          <w:sz w:val="28"/>
          <w:szCs w:val="28"/>
          <w:shd w:val="clear" w:color="auto" w:fill="FFFFFF"/>
        </w:rPr>
        <w:t>2.26.9., с което е назначена на десетото ѝ желание на длъжност „прокурор“ в Районна прокуратура – Силистра.</w:t>
      </w:r>
      <w:r w:rsidRPr="00C517A6">
        <w:rPr>
          <w:bCs/>
          <w:sz w:val="28"/>
          <w:szCs w:val="28"/>
          <w:lang w:val="en-US"/>
        </w:rPr>
        <w:t xml:space="preserve"> </w:t>
      </w:r>
    </w:p>
    <w:p w:rsidR="0072712C" w:rsidRDefault="0072712C" w:rsidP="0072712C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Със същото решение, Върховният административен съд </w:t>
      </w:r>
      <w:r w:rsidRPr="00F52DD8">
        <w:rPr>
          <w:color w:val="000000"/>
          <w:sz w:val="28"/>
          <w:szCs w:val="28"/>
          <w:shd w:val="clear" w:color="auto" w:fill="FFFFFF"/>
        </w:rPr>
        <w:t>остав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 без разглеждане жалбата в останалата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ѝ част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 т. 2.24.,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2.24.1.,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2.24.2.,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2.25.,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 xml:space="preserve">2.25.1. и </w:t>
      </w:r>
      <w:r>
        <w:rPr>
          <w:color w:val="000000"/>
          <w:sz w:val="28"/>
          <w:szCs w:val="28"/>
          <w:shd w:val="clear" w:color="auto" w:fill="FFFFFF"/>
        </w:rPr>
        <w:t xml:space="preserve">т. </w:t>
      </w:r>
      <w:r w:rsidRPr="00F52DD8">
        <w:rPr>
          <w:color w:val="000000"/>
          <w:sz w:val="28"/>
          <w:szCs w:val="28"/>
          <w:shd w:val="clear" w:color="auto" w:fill="FFFFFF"/>
        </w:rPr>
        <w:t>2.27</w:t>
      </w:r>
      <w:r>
        <w:rPr>
          <w:color w:val="000000"/>
          <w:sz w:val="28"/>
          <w:szCs w:val="28"/>
          <w:shd w:val="clear" w:color="auto" w:fill="FFFFFF"/>
        </w:rPr>
        <w:t xml:space="preserve">., тъй като решенията по тях не рефлектират в правната сфера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жалбоподателката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не засягат непосредствено нейните интереси. </w:t>
      </w:r>
    </w:p>
    <w:p w:rsidR="0072712C" w:rsidRDefault="0072712C" w:rsidP="0072712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решението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Върховния административен съд, </w:t>
      </w:r>
      <w:r>
        <w:rPr>
          <w:color w:val="000000"/>
          <w:sz w:val="28"/>
          <w:szCs w:val="28"/>
          <w:shd w:val="clear" w:color="auto" w:fill="FFFFFF"/>
        </w:rPr>
        <w:t xml:space="preserve">влязло в сила на 10.12.2022г., </w:t>
      </w:r>
      <w:r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четири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от обявените конкурсни длъжности остават неусвоени, а именно – по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една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длъжност в </w:t>
      </w:r>
      <w:r>
        <w:rPr>
          <w:bCs/>
          <w:sz w:val="28"/>
          <w:szCs w:val="28"/>
        </w:rPr>
        <w:t xml:space="preserve">Районна прокуратура – Враца, Районна прокуратура – Монтана, Районна прокуратура – Видин и </w:t>
      </w:r>
      <w:r>
        <w:rPr>
          <w:color w:val="000000"/>
          <w:sz w:val="28"/>
          <w:szCs w:val="28"/>
          <w:shd w:val="clear" w:color="auto" w:fill="FFFFFF"/>
        </w:rPr>
        <w:t>Районна прокуратура – Силистра.</w:t>
      </w:r>
      <w:r w:rsidRPr="00C51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тяхното </w:t>
      </w:r>
      <w:r>
        <w:rPr>
          <w:rFonts w:eastAsiaTheme="minorHAnsi"/>
          <w:sz w:val="28"/>
          <w:szCs w:val="28"/>
          <w:lang w:eastAsia="en-US"/>
        </w:rPr>
        <w:t xml:space="preserve">попълване, </w:t>
      </w:r>
      <w:r>
        <w:rPr>
          <w:sz w:val="28"/>
          <w:szCs w:val="28"/>
        </w:rPr>
        <w:t xml:space="preserve">въз </w:t>
      </w:r>
      <w:r>
        <w:rPr>
          <w:color w:val="000000"/>
          <w:sz w:val="28"/>
          <w:szCs w:val="28"/>
          <w:shd w:val="clear" w:color="auto" w:fill="FFFFFF"/>
        </w:rPr>
        <w:t xml:space="preserve">основа на резултатите от класирането по чл. 186а, ал. 1 от ЗСВ </w:t>
      </w:r>
      <w:r w:rsidRPr="00F52DD8">
        <w:rPr>
          <w:sz w:val="28"/>
          <w:szCs w:val="28"/>
        </w:rPr>
        <w:t>и приетите, съгласно чл. 186а, ал. 2 от ЗСВ, от Комисия „Професионална етика“ към Прокурорската колегия на ВСС становища</w:t>
      </w:r>
      <w:r>
        <w:rPr>
          <w:sz w:val="28"/>
          <w:szCs w:val="28"/>
        </w:rPr>
        <w:t>,</w:t>
      </w:r>
      <w:r w:rsidRPr="00F52DD8">
        <w:rPr>
          <w:sz w:val="28"/>
          <w:szCs w:val="28"/>
        </w:rPr>
        <w:t xml:space="preserve"> </w:t>
      </w:r>
      <w:r>
        <w:rPr>
          <w:rFonts w:eastAsiaTheme="minorHAnsi"/>
          <w:sz w:val="28"/>
          <w:lang w:eastAsia="en-US"/>
        </w:rPr>
        <w:t xml:space="preserve">от които е видно, че притежават необходимите нравствени качества за заемане на длъжността </w:t>
      </w:r>
      <w:r>
        <w:rPr>
          <w:rFonts w:eastAsiaTheme="minorHAnsi"/>
          <w:sz w:val="28"/>
          <w:lang w:eastAsia="en-US"/>
        </w:rPr>
        <w:lastRenderedPageBreak/>
        <w:t>„прокурор“ в районните прокуратури,</w:t>
      </w:r>
      <w:r w:rsidRPr="00C2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следва се </w:t>
      </w:r>
      <w:r w:rsidRPr="00D77136">
        <w:rPr>
          <w:sz w:val="28"/>
          <w:szCs w:val="28"/>
        </w:rPr>
        <w:t xml:space="preserve">да проведе гласуване по </w:t>
      </w:r>
      <w:proofErr w:type="spellStart"/>
      <w:r w:rsidRPr="00D77136">
        <w:rPr>
          <w:sz w:val="28"/>
          <w:szCs w:val="28"/>
        </w:rPr>
        <w:t>поредността</w:t>
      </w:r>
      <w:proofErr w:type="spellEnd"/>
      <w:r w:rsidRPr="00D77136">
        <w:rPr>
          <w:sz w:val="28"/>
          <w:szCs w:val="28"/>
        </w:rPr>
        <w:t xml:space="preserve"> на класирането до попълване на свободните места.</w:t>
      </w:r>
    </w:p>
    <w:p w:rsidR="0072712C" w:rsidRDefault="0072712C" w:rsidP="0072712C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гласуването по реда на чл. 186а, ал. 3 от ЗСВ следва да бъдат съобразени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долуизложените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обстоятелства:</w:t>
      </w:r>
    </w:p>
    <w:p w:rsidR="0072712C" w:rsidRPr="00FE6FBC" w:rsidRDefault="0072712C" w:rsidP="0072712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E6FBC">
        <w:rPr>
          <w:color w:val="000000"/>
          <w:sz w:val="28"/>
          <w:szCs w:val="28"/>
          <w:shd w:val="clear" w:color="auto" w:fill="FFFFFF"/>
        </w:rPr>
        <w:t>по отношение на</w:t>
      </w:r>
      <w:r w:rsidRPr="00FE6FBC">
        <w:rPr>
          <w:b/>
          <w:color w:val="000000"/>
          <w:sz w:val="28"/>
          <w:szCs w:val="28"/>
          <w:shd w:val="clear" w:color="auto" w:fill="FFFFFF"/>
        </w:rPr>
        <w:t xml:space="preserve"> четирима кандидати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, Комисията констатира отрицателната предпоставка </w:t>
      </w:r>
      <w:r w:rsidRPr="00FE6FBC">
        <w:rPr>
          <w:rFonts w:eastAsiaTheme="minorHAnsi"/>
          <w:sz w:val="28"/>
          <w:szCs w:val="28"/>
          <w:lang w:eastAsia="en-US"/>
        </w:rPr>
        <w:t>на чл. 181, ал. 3 от ЗСВ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, тъй като с </w:t>
      </w:r>
      <w:r w:rsidRPr="00FE6FBC">
        <w:rPr>
          <w:rFonts w:eastAsiaTheme="minorHAnsi"/>
          <w:sz w:val="28"/>
          <w:szCs w:val="28"/>
          <w:lang w:eastAsia="en-US"/>
        </w:rPr>
        <w:t xml:space="preserve">решения на Съдийската колегия на Висшия съдебен съвет по протокол № 31/26.07.2022г. </w:t>
      </w:r>
      <w:r w:rsidRPr="00FE6FBC">
        <w:rPr>
          <w:rFonts w:eastAsiaTheme="minorHAnsi"/>
          <w:b/>
          <w:sz w:val="28"/>
          <w:szCs w:val="28"/>
          <w:lang w:eastAsia="en-US"/>
        </w:rPr>
        <w:t>са одобрени по реда на чл. 186, ал. 7 от ЗСВ за кандидати за младши съдия</w:t>
      </w:r>
      <w:r w:rsidRPr="00FE6FBC">
        <w:rPr>
          <w:sz w:val="28"/>
          <w:szCs w:val="28"/>
        </w:rPr>
        <w:t>, както следва:</w:t>
      </w:r>
    </w:p>
    <w:p w:rsidR="0072712C" w:rsidRPr="003C3BCD" w:rsidRDefault="0072712C" w:rsidP="0072712C">
      <w:pPr>
        <w:pStyle w:val="a4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3C3BCD">
        <w:rPr>
          <w:color w:val="000000"/>
          <w:sz w:val="28"/>
          <w:szCs w:val="28"/>
          <w:shd w:val="clear" w:color="auto" w:fill="FFFFFF"/>
        </w:rPr>
        <w:t>двадесет и седмия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3C3BCD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Георги Кацаров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3C3B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712C" w:rsidRDefault="0072712C" w:rsidP="0072712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767258">
        <w:rPr>
          <w:color w:val="000000"/>
          <w:sz w:val="28"/>
          <w:szCs w:val="28"/>
          <w:shd w:val="clear" w:color="auto" w:fill="FFFFFF"/>
        </w:rPr>
        <w:t xml:space="preserve"> двадесет и осмия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767258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767258">
        <w:rPr>
          <w:rFonts w:eastAsiaTheme="minorHAnsi"/>
          <w:sz w:val="28"/>
          <w:szCs w:val="28"/>
          <w:lang w:eastAsia="en-US"/>
        </w:rPr>
        <w:t>Златомира Стефанова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7672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712C" w:rsidRDefault="0072712C" w:rsidP="0072712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деветдесетия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725BD2">
        <w:rPr>
          <w:rFonts w:eastAsiaTheme="minorHAnsi"/>
          <w:sz w:val="28"/>
          <w:szCs w:val="28"/>
          <w:lang w:eastAsia="en-US"/>
        </w:rPr>
        <w:t xml:space="preserve">Пламен </w:t>
      </w:r>
      <w:proofErr w:type="spellStart"/>
      <w:r w:rsidRPr="00725BD2">
        <w:rPr>
          <w:rFonts w:eastAsiaTheme="minorHAnsi"/>
          <w:sz w:val="28"/>
          <w:szCs w:val="28"/>
          <w:lang w:eastAsia="en-US"/>
        </w:rPr>
        <w:t>Кучев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712C" w:rsidRDefault="0072712C" w:rsidP="0072712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сто четиридесет и четвъртият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proofErr w:type="spellStart"/>
      <w:r w:rsidRPr="00725BD2">
        <w:rPr>
          <w:rFonts w:eastAsiaTheme="minorHAnsi"/>
          <w:sz w:val="28"/>
          <w:szCs w:val="28"/>
          <w:lang w:eastAsia="en-US"/>
        </w:rPr>
        <w:t>Весислав</w:t>
      </w:r>
      <w:proofErr w:type="spellEnd"/>
      <w:r w:rsidRPr="00725BD2">
        <w:rPr>
          <w:rFonts w:eastAsiaTheme="minorHAnsi"/>
          <w:sz w:val="28"/>
          <w:szCs w:val="28"/>
          <w:lang w:eastAsia="en-US"/>
        </w:rPr>
        <w:t xml:space="preserve"> Генов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2712C" w:rsidRPr="00FE6FBC" w:rsidRDefault="0072712C" w:rsidP="0072712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E6FBC">
        <w:rPr>
          <w:color w:val="000000"/>
          <w:sz w:val="28"/>
          <w:szCs w:val="28"/>
          <w:shd w:val="clear" w:color="auto" w:fill="FFFFFF"/>
        </w:rPr>
        <w:t>по отношение на</w:t>
      </w:r>
      <w:r w:rsidRPr="00FE6FBC">
        <w:rPr>
          <w:b/>
          <w:color w:val="000000"/>
          <w:sz w:val="28"/>
          <w:szCs w:val="28"/>
          <w:shd w:val="clear" w:color="auto" w:fill="FFFFFF"/>
        </w:rPr>
        <w:t xml:space="preserve"> седем кандидати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, Комисията констатира отрицателната предпоставка </w:t>
      </w:r>
      <w:r w:rsidRPr="00FE6FBC">
        <w:rPr>
          <w:rFonts w:eastAsiaTheme="minorHAnsi"/>
          <w:sz w:val="28"/>
          <w:szCs w:val="28"/>
          <w:lang w:eastAsia="en-US"/>
        </w:rPr>
        <w:t>на чл. 181, ал. 3 от ЗСВ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, тъй като с </w:t>
      </w:r>
      <w:r w:rsidRPr="00FE6FBC">
        <w:rPr>
          <w:rFonts w:eastAsiaTheme="minorHAnsi"/>
          <w:sz w:val="28"/>
          <w:szCs w:val="28"/>
          <w:lang w:eastAsia="en-US"/>
        </w:rPr>
        <w:t xml:space="preserve">решения на </w:t>
      </w:r>
      <w:r>
        <w:rPr>
          <w:rFonts w:eastAsiaTheme="minorHAnsi"/>
          <w:sz w:val="28"/>
          <w:szCs w:val="28"/>
          <w:lang w:eastAsia="en-US"/>
        </w:rPr>
        <w:t>Колегията</w:t>
      </w:r>
      <w:r w:rsidRPr="00FE6FBC">
        <w:rPr>
          <w:rFonts w:eastAsiaTheme="minorHAnsi"/>
          <w:sz w:val="28"/>
          <w:szCs w:val="28"/>
          <w:lang w:eastAsia="en-US"/>
        </w:rPr>
        <w:t xml:space="preserve"> по протокол № 29/27.07.2022г. </w:t>
      </w:r>
      <w:r w:rsidRPr="00FE6FBC">
        <w:rPr>
          <w:rFonts w:eastAsiaTheme="minorHAnsi"/>
          <w:b/>
          <w:sz w:val="28"/>
          <w:szCs w:val="28"/>
          <w:lang w:eastAsia="en-US"/>
        </w:rPr>
        <w:t>са одобрени по реда на чл. 186, ал. 7 от ЗСВ за кандидати за младши прокурор</w:t>
      </w:r>
      <w:r w:rsidRPr="00FE6FBC">
        <w:rPr>
          <w:sz w:val="28"/>
          <w:szCs w:val="28"/>
        </w:rPr>
        <w:t>, както следва:</w:t>
      </w:r>
    </w:p>
    <w:p w:rsidR="0072712C" w:rsidRDefault="0072712C" w:rsidP="0072712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петдесет и първия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725BD2">
        <w:rPr>
          <w:rFonts w:eastAsiaTheme="minorHAnsi"/>
          <w:sz w:val="28"/>
          <w:szCs w:val="28"/>
          <w:lang w:eastAsia="en-US"/>
        </w:rPr>
        <w:t xml:space="preserve">Георги </w:t>
      </w:r>
      <w:proofErr w:type="spellStart"/>
      <w:r w:rsidRPr="00725BD2">
        <w:rPr>
          <w:rFonts w:eastAsiaTheme="minorHAnsi"/>
          <w:sz w:val="28"/>
          <w:szCs w:val="28"/>
          <w:lang w:eastAsia="en-US"/>
        </w:rPr>
        <w:t>Карачанаков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712C" w:rsidRDefault="0072712C" w:rsidP="0072712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петдесет и третия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725BD2">
        <w:rPr>
          <w:rFonts w:eastAsiaTheme="minorHAnsi"/>
          <w:sz w:val="28"/>
          <w:szCs w:val="28"/>
          <w:lang w:eastAsia="en-US"/>
        </w:rPr>
        <w:t xml:space="preserve">Даниела </w:t>
      </w:r>
      <w:proofErr w:type="spellStart"/>
      <w:r w:rsidRPr="00725BD2">
        <w:rPr>
          <w:rFonts w:eastAsiaTheme="minorHAnsi"/>
          <w:sz w:val="28"/>
          <w:szCs w:val="28"/>
          <w:lang w:eastAsia="en-US"/>
        </w:rPr>
        <w:t>Сакалова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72712C" w:rsidRDefault="0072712C" w:rsidP="0072712C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шестдесет и шестият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725BD2">
        <w:rPr>
          <w:rFonts w:eastAsiaTheme="minorHAnsi"/>
          <w:sz w:val="28"/>
          <w:szCs w:val="28"/>
          <w:lang w:eastAsia="en-US"/>
        </w:rPr>
        <w:t>Мария Гъркова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2712C" w:rsidRDefault="0072712C" w:rsidP="0072712C">
      <w:pPr>
        <w:ind w:firstLine="284"/>
        <w:jc w:val="both"/>
        <w:rPr>
          <w:rFonts w:eastAsiaTheme="minorHAnsi"/>
          <w:sz w:val="28"/>
          <w:szCs w:val="28"/>
          <w:highlight w:val="red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4. седемдесет и седмият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</w:t>
      </w:r>
      <w:r w:rsidRPr="00B7276D">
        <w:rPr>
          <w:color w:val="000000"/>
          <w:sz w:val="28"/>
          <w:szCs w:val="28"/>
          <w:shd w:val="clear" w:color="auto" w:fill="FFFFFF"/>
        </w:rPr>
        <w:t xml:space="preserve">– </w:t>
      </w:r>
      <w:r w:rsidRPr="00B7276D">
        <w:rPr>
          <w:rFonts w:eastAsiaTheme="minorHAnsi"/>
          <w:sz w:val="28"/>
          <w:szCs w:val="28"/>
          <w:lang w:eastAsia="en-US"/>
        </w:rPr>
        <w:t>Ани Панайотова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2712C" w:rsidRPr="00B7276D" w:rsidRDefault="0072712C" w:rsidP="0072712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B7276D">
        <w:rPr>
          <w:color w:val="000000"/>
          <w:sz w:val="28"/>
          <w:szCs w:val="28"/>
          <w:shd w:val="clear" w:color="auto" w:fill="FFFFFF"/>
        </w:rPr>
        <w:t xml:space="preserve"> сто двадесет и седмия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B7276D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B7276D">
        <w:rPr>
          <w:rFonts w:eastAsiaTheme="minorHAnsi"/>
          <w:sz w:val="28"/>
          <w:szCs w:val="28"/>
          <w:lang w:eastAsia="en-US"/>
        </w:rPr>
        <w:t xml:space="preserve">Гергана </w:t>
      </w:r>
      <w:proofErr w:type="spellStart"/>
      <w:r w:rsidRPr="00B7276D">
        <w:rPr>
          <w:rFonts w:eastAsiaTheme="minorHAnsi"/>
          <w:sz w:val="28"/>
          <w:szCs w:val="28"/>
          <w:lang w:eastAsia="en-US"/>
        </w:rPr>
        <w:t>Миталова-Герон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72712C" w:rsidRDefault="0072712C" w:rsidP="0072712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Pr="00B727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сто четиридесет и първият</w:t>
      </w:r>
      <w:r w:rsidRPr="00B7276D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B7276D">
        <w:rPr>
          <w:rFonts w:eastAsiaTheme="minorHAnsi"/>
          <w:sz w:val="28"/>
          <w:szCs w:val="28"/>
          <w:lang w:eastAsia="en-US"/>
        </w:rPr>
        <w:t xml:space="preserve">Мариета </w:t>
      </w:r>
      <w:proofErr w:type="spellStart"/>
      <w:r w:rsidRPr="00B7276D">
        <w:rPr>
          <w:rFonts w:eastAsiaTheme="minorHAnsi"/>
          <w:sz w:val="28"/>
          <w:szCs w:val="28"/>
          <w:lang w:eastAsia="en-US"/>
        </w:rPr>
        <w:t>Венова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72712C" w:rsidRPr="00B7276D" w:rsidRDefault="0072712C" w:rsidP="0072712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Pr="00B7276D">
        <w:rPr>
          <w:color w:val="000000"/>
          <w:sz w:val="28"/>
          <w:szCs w:val="28"/>
          <w:shd w:val="clear" w:color="auto" w:fill="FFFFFF"/>
        </w:rPr>
        <w:t xml:space="preserve"> сто четиридесет и </w:t>
      </w:r>
      <w:proofErr w:type="spellStart"/>
      <w:r w:rsidRPr="00B7276D">
        <w:rPr>
          <w:color w:val="000000"/>
          <w:sz w:val="28"/>
          <w:szCs w:val="28"/>
          <w:shd w:val="clear" w:color="auto" w:fill="FFFFFF"/>
        </w:rPr>
        <w:t>петия</w:t>
      </w:r>
      <w:r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Pr="00B7276D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B7276D">
        <w:rPr>
          <w:rFonts w:eastAsiaTheme="minorHAnsi"/>
          <w:sz w:val="28"/>
          <w:szCs w:val="28"/>
          <w:lang w:eastAsia="en-US"/>
        </w:rPr>
        <w:t>Даниел Пеев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2712C" w:rsidRPr="00FE6FBC" w:rsidRDefault="0072712C" w:rsidP="0072712C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E6FBC">
        <w:rPr>
          <w:color w:val="000000"/>
          <w:sz w:val="28"/>
          <w:szCs w:val="28"/>
          <w:shd w:val="clear" w:color="auto" w:fill="FFFFFF"/>
        </w:rPr>
        <w:t>по отношение на</w:t>
      </w:r>
      <w:r w:rsidRPr="00FE6F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двама</w:t>
      </w:r>
      <w:r w:rsidRPr="00FE6FBC">
        <w:rPr>
          <w:b/>
          <w:color w:val="000000"/>
          <w:sz w:val="28"/>
          <w:szCs w:val="28"/>
          <w:shd w:val="clear" w:color="auto" w:fill="FFFFFF"/>
        </w:rPr>
        <w:t xml:space="preserve"> кандидати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, Комисията констатира отрицателната предпоставка </w:t>
      </w:r>
      <w:r w:rsidRPr="00FE6FBC">
        <w:rPr>
          <w:rFonts w:eastAsiaTheme="minorHAnsi"/>
          <w:sz w:val="28"/>
          <w:szCs w:val="28"/>
          <w:lang w:eastAsia="en-US"/>
        </w:rPr>
        <w:t>на чл. 181, ал. 3 от ЗСВ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, тъй като с </w:t>
      </w:r>
      <w:r w:rsidRPr="00FE6FBC">
        <w:rPr>
          <w:rFonts w:eastAsiaTheme="minorHAnsi"/>
          <w:sz w:val="28"/>
          <w:szCs w:val="28"/>
          <w:lang w:eastAsia="en-US"/>
        </w:rPr>
        <w:t xml:space="preserve">решения на </w:t>
      </w:r>
      <w:r>
        <w:rPr>
          <w:rFonts w:eastAsiaTheme="minorHAnsi"/>
          <w:sz w:val="28"/>
          <w:szCs w:val="28"/>
          <w:lang w:eastAsia="en-US"/>
        </w:rPr>
        <w:t>Колегията</w:t>
      </w:r>
      <w:r w:rsidRPr="00FE6FBC">
        <w:rPr>
          <w:rFonts w:eastAsiaTheme="minorHAnsi"/>
          <w:sz w:val="28"/>
          <w:szCs w:val="28"/>
          <w:lang w:eastAsia="en-US"/>
        </w:rPr>
        <w:t xml:space="preserve"> по протокол № 29/27.07.2022г. </w:t>
      </w:r>
      <w:r w:rsidRPr="00FE6FBC">
        <w:rPr>
          <w:rFonts w:eastAsiaTheme="minorHAnsi"/>
          <w:b/>
          <w:sz w:val="28"/>
          <w:szCs w:val="28"/>
          <w:lang w:eastAsia="en-US"/>
        </w:rPr>
        <w:t xml:space="preserve">са одобрени по реда на чл. 186, ал. 7 от ЗСВ за кандидати за младши </w:t>
      </w:r>
      <w:r>
        <w:rPr>
          <w:rFonts w:eastAsiaTheme="minorHAnsi"/>
          <w:b/>
          <w:sz w:val="28"/>
          <w:szCs w:val="28"/>
          <w:lang w:eastAsia="en-US"/>
        </w:rPr>
        <w:t>следовател</w:t>
      </w:r>
      <w:r w:rsidRPr="00FE6FBC">
        <w:rPr>
          <w:sz w:val="28"/>
          <w:szCs w:val="28"/>
        </w:rPr>
        <w:t>, както следва:</w:t>
      </w:r>
    </w:p>
    <w:p w:rsidR="0072712C" w:rsidRDefault="0072712C" w:rsidP="0072712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деветдесет и четвъртият</w:t>
      </w:r>
      <w:r w:rsidRPr="00725BD2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3A155C">
        <w:rPr>
          <w:rFonts w:eastAsiaTheme="minorHAnsi"/>
          <w:sz w:val="28"/>
          <w:szCs w:val="28"/>
          <w:lang w:eastAsia="en-US"/>
        </w:rPr>
        <w:t>Мария Дончева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725BD2">
        <w:rPr>
          <w:rFonts w:eastAsiaTheme="minorHAnsi"/>
          <w:sz w:val="28"/>
          <w:szCs w:val="28"/>
          <w:lang w:eastAsia="en-US"/>
        </w:rPr>
        <w:t xml:space="preserve"> </w:t>
      </w:r>
    </w:p>
    <w:p w:rsidR="0072712C" w:rsidRPr="00FE6FBC" w:rsidRDefault="0072712C" w:rsidP="0072712C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3C3BCD">
        <w:rPr>
          <w:color w:val="000000"/>
          <w:sz w:val="28"/>
          <w:szCs w:val="28"/>
          <w:shd w:val="clear" w:color="auto" w:fill="FFFFFF"/>
        </w:rPr>
        <w:t xml:space="preserve"> сто и четиринадесетия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3C3BCD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 – </w:t>
      </w:r>
      <w:r w:rsidRPr="003C3BCD">
        <w:rPr>
          <w:rFonts w:eastAsiaTheme="minorHAnsi"/>
          <w:sz w:val="28"/>
          <w:szCs w:val="28"/>
          <w:lang w:eastAsia="en-US"/>
        </w:rPr>
        <w:t>Даниела Петкова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2712C" w:rsidRPr="00FE6FBC" w:rsidRDefault="0072712C" w:rsidP="0072712C">
      <w:pPr>
        <w:ind w:firstLine="284"/>
        <w:jc w:val="both"/>
        <w:rPr>
          <w:sz w:val="28"/>
          <w:szCs w:val="28"/>
        </w:rPr>
      </w:pPr>
      <w:r w:rsidRPr="00FE6FBC">
        <w:rPr>
          <w:color w:val="000000"/>
          <w:sz w:val="28"/>
          <w:szCs w:val="28"/>
          <w:shd w:val="clear" w:color="auto" w:fill="FFFFFF"/>
        </w:rPr>
        <w:t>- по отношение на</w:t>
      </w:r>
      <w:r w:rsidRPr="00FE6FBC">
        <w:rPr>
          <w:b/>
          <w:color w:val="000000"/>
          <w:sz w:val="28"/>
          <w:szCs w:val="28"/>
          <w:shd w:val="clear" w:color="auto" w:fill="FFFFFF"/>
        </w:rPr>
        <w:t xml:space="preserve"> четирима кандидати</w:t>
      </w:r>
      <w:r w:rsidRPr="00FE6FBC">
        <w:rPr>
          <w:color w:val="000000"/>
          <w:sz w:val="28"/>
          <w:szCs w:val="28"/>
          <w:shd w:val="clear" w:color="auto" w:fill="FFFFFF"/>
        </w:rPr>
        <w:t>, Комисията констатира</w:t>
      </w:r>
      <w:r w:rsidRPr="00FE6FBC">
        <w:rPr>
          <w:sz w:val="28"/>
          <w:szCs w:val="28"/>
        </w:rPr>
        <w:t xml:space="preserve">, че същите </w:t>
      </w:r>
      <w:r w:rsidRPr="00FE6FBC">
        <w:rPr>
          <w:b/>
          <w:sz w:val="28"/>
          <w:szCs w:val="28"/>
        </w:rPr>
        <w:t>вече имат качество на магистрати</w:t>
      </w:r>
      <w:r w:rsidRPr="00FE6FBC">
        <w:rPr>
          <w:sz w:val="28"/>
          <w:szCs w:val="28"/>
        </w:rPr>
        <w:t xml:space="preserve">, тъй като са встъпили на длъжност „следовател“ след конкурс за първоначално назначаване, обявен с 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решение на </w:t>
      </w:r>
      <w:r>
        <w:rPr>
          <w:color w:val="000000"/>
          <w:sz w:val="28"/>
          <w:szCs w:val="28"/>
          <w:shd w:val="clear" w:color="auto" w:fill="FFFFFF"/>
        </w:rPr>
        <w:t xml:space="preserve">Колегията 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по протокол № 6/16.02.2022 г., </w:t>
      </w:r>
      <w:proofErr w:type="spellStart"/>
      <w:r w:rsidRPr="00FE6FBC">
        <w:rPr>
          <w:color w:val="000000"/>
          <w:sz w:val="28"/>
          <w:szCs w:val="28"/>
          <w:shd w:val="clear" w:color="auto" w:fill="FFFFFF"/>
        </w:rPr>
        <w:t>обн</w:t>
      </w:r>
      <w:proofErr w:type="spellEnd"/>
      <w:r w:rsidRPr="00FE6FBC">
        <w:rPr>
          <w:color w:val="000000"/>
          <w:sz w:val="28"/>
          <w:szCs w:val="28"/>
          <w:shd w:val="clear" w:color="auto" w:fill="FFFFFF"/>
        </w:rPr>
        <w:t>. в ДВ бр. 18/04.03.2022 г.,</w:t>
      </w:r>
      <w:r w:rsidRPr="00FE6FBC">
        <w:rPr>
          <w:sz w:val="28"/>
          <w:szCs w:val="28"/>
        </w:rPr>
        <w:t xml:space="preserve"> както следва:</w:t>
      </w:r>
    </w:p>
    <w:p w:rsidR="0072712C" w:rsidRPr="00FE6FBC" w:rsidRDefault="0072712C" w:rsidP="0072712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FE6FBC">
        <w:rPr>
          <w:rFonts w:eastAsiaTheme="minorHAnsi"/>
          <w:sz w:val="28"/>
          <w:szCs w:val="28"/>
          <w:lang w:eastAsia="en-US"/>
        </w:rPr>
        <w:t xml:space="preserve">. </w:t>
      </w:r>
      <w:r w:rsidRPr="00FE6FBC">
        <w:rPr>
          <w:color w:val="000000"/>
          <w:sz w:val="28"/>
          <w:szCs w:val="28"/>
          <w:shd w:val="clear" w:color="auto" w:fill="FFFFFF"/>
        </w:rPr>
        <w:t>четиридесет и първия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</w:t>
      </w:r>
      <w:r w:rsidRPr="00FE6FBC">
        <w:rPr>
          <w:rFonts w:eastAsiaTheme="minorHAnsi"/>
          <w:sz w:val="28"/>
          <w:szCs w:val="28"/>
          <w:lang w:eastAsia="en-US"/>
        </w:rPr>
        <w:t xml:space="preserve"> - Красимира </w:t>
      </w:r>
      <w:proofErr w:type="spellStart"/>
      <w:r w:rsidRPr="00FE6FBC">
        <w:rPr>
          <w:rFonts w:eastAsiaTheme="minorHAnsi"/>
          <w:sz w:val="28"/>
          <w:szCs w:val="28"/>
          <w:lang w:eastAsia="en-US"/>
        </w:rPr>
        <w:t>Ипократова</w:t>
      </w:r>
      <w:proofErr w:type="spellEnd"/>
      <w:r w:rsidRPr="00FE6FB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E6FBC">
        <w:rPr>
          <w:rFonts w:eastAsiaTheme="minorHAnsi"/>
          <w:sz w:val="28"/>
          <w:szCs w:val="28"/>
          <w:lang w:eastAsia="en-US"/>
        </w:rPr>
        <w:t>Ипократова</w:t>
      </w:r>
      <w:proofErr w:type="spellEnd"/>
      <w:r w:rsidRPr="00FE6FBC">
        <w:rPr>
          <w:rFonts w:eastAsiaTheme="minorHAnsi"/>
          <w:sz w:val="28"/>
          <w:szCs w:val="28"/>
          <w:lang w:eastAsia="en-US"/>
        </w:rPr>
        <w:t xml:space="preserve"> – считано от 01.11.2022г. "следовател" в </w:t>
      </w:r>
      <w:r>
        <w:rPr>
          <w:rFonts w:eastAsiaTheme="minorHAnsi"/>
          <w:sz w:val="28"/>
          <w:szCs w:val="28"/>
          <w:lang w:eastAsia="en-US"/>
        </w:rPr>
        <w:t>Следствения отдел в Софийска градска прокуратура;</w:t>
      </w:r>
    </w:p>
    <w:p w:rsidR="0072712C" w:rsidRDefault="0072712C" w:rsidP="0072712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FE6FBC">
        <w:rPr>
          <w:color w:val="000000"/>
          <w:sz w:val="28"/>
          <w:szCs w:val="28"/>
          <w:shd w:val="clear" w:color="auto" w:fill="FFFFFF"/>
        </w:rPr>
        <w:t>петдесет и деветия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</w:t>
      </w:r>
      <w:r w:rsidRPr="00FE6FBC">
        <w:rPr>
          <w:rFonts w:eastAsiaTheme="minorHAnsi"/>
          <w:sz w:val="28"/>
          <w:szCs w:val="28"/>
          <w:lang w:eastAsia="en-US"/>
        </w:rPr>
        <w:t xml:space="preserve"> - Владимир Кирилов Демирев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FE6FBC">
        <w:rPr>
          <w:rFonts w:eastAsiaTheme="minorHAnsi"/>
          <w:sz w:val="28"/>
          <w:szCs w:val="28"/>
          <w:lang w:eastAsia="en-US"/>
        </w:rPr>
        <w:t>считано от 19.10.2022г.</w:t>
      </w:r>
      <w:r>
        <w:rPr>
          <w:rFonts w:eastAsiaTheme="minorHAnsi"/>
          <w:sz w:val="28"/>
          <w:szCs w:val="28"/>
          <w:lang w:eastAsia="en-US"/>
        </w:rPr>
        <w:t xml:space="preserve"> "следовател" в Окръжния следствен отдел в Окръжна прокуратура – Бургас;</w:t>
      </w:r>
    </w:p>
    <w:p w:rsidR="0072712C" w:rsidRPr="00FE6FBC" w:rsidRDefault="0072712C" w:rsidP="0072712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E6FBC">
        <w:rPr>
          <w:rFonts w:eastAsiaTheme="minorHAnsi"/>
          <w:sz w:val="28"/>
          <w:szCs w:val="28"/>
          <w:lang w:eastAsia="en-US"/>
        </w:rPr>
        <w:t xml:space="preserve">3. </w:t>
      </w:r>
      <w:r w:rsidRPr="00FE6FBC">
        <w:rPr>
          <w:color w:val="000000"/>
          <w:sz w:val="28"/>
          <w:szCs w:val="28"/>
          <w:shd w:val="clear" w:color="auto" w:fill="FFFFFF"/>
        </w:rPr>
        <w:t>сто и деветия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</w:t>
      </w:r>
      <w:r w:rsidRPr="00FE6FBC">
        <w:rPr>
          <w:rFonts w:eastAsiaTheme="minorHAnsi"/>
          <w:sz w:val="28"/>
          <w:szCs w:val="28"/>
          <w:lang w:eastAsia="en-US"/>
        </w:rPr>
        <w:t xml:space="preserve"> - Невяна Иванова </w:t>
      </w:r>
      <w:proofErr w:type="spellStart"/>
      <w:r w:rsidRPr="00FE6FBC">
        <w:rPr>
          <w:rFonts w:eastAsiaTheme="minorHAnsi"/>
          <w:sz w:val="28"/>
          <w:szCs w:val="28"/>
          <w:lang w:eastAsia="en-US"/>
        </w:rPr>
        <w:t>Иванова</w:t>
      </w:r>
      <w:proofErr w:type="spellEnd"/>
      <w:r w:rsidRPr="00FE6FBC">
        <w:rPr>
          <w:rFonts w:eastAsiaTheme="minorHAnsi"/>
          <w:sz w:val="28"/>
          <w:szCs w:val="28"/>
          <w:lang w:eastAsia="en-US"/>
        </w:rPr>
        <w:t xml:space="preserve"> - считано от 31.10.2022г. "следовател" в </w:t>
      </w:r>
      <w:r>
        <w:rPr>
          <w:rFonts w:eastAsiaTheme="minorHAnsi"/>
          <w:sz w:val="28"/>
          <w:szCs w:val="28"/>
          <w:lang w:eastAsia="en-US"/>
        </w:rPr>
        <w:t>Окръжния следствен отдел в Окръжна прокуратура</w:t>
      </w:r>
      <w:r w:rsidRPr="00FE6F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FE6FBC">
        <w:rPr>
          <w:rFonts w:eastAsiaTheme="minorHAnsi"/>
          <w:sz w:val="28"/>
          <w:szCs w:val="28"/>
          <w:lang w:eastAsia="en-US"/>
        </w:rPr>
        <w:t>Ямбол;</w:t>
      </w:r>
    </w:p>
    <w:p w:rsidR="0072712C" w:rsidRDefault="0072712C" w:rsidP="0072712C">
      <w:pPr>
        <w:ind w:firstLine="284"/>
        <w:jc w:val="both"/>
        <w:rPr>
          <w:rFonts w:eastAsiaTheme="minorHAnsi"/>
          <w:sz w:val="28"/>
          <w:szCs w:val="28"/>
          <w:lang w:val="en-US" w:eastAsia="en-US"/>
        </w:rPr>
      </w:pPr>
      <w:r w:rsidRPr="00FE6FBC">
        <w:rPr>
          <w:rFonts w:eastAsiaTheme="minorHAnsi"/>
          <w:sz w:val="28"/>
          <w:szCs w:val="28"/>
          <w:lang w:eastAsia="en-US"/>
        </w:rPr>
        <w:t xml:space="preserve">4. </w:t>
      </w:r>
      <w:r w:rsidRPr="00FE6FBC">
        <w:rPr>
          <w:color w:val="000000"/>
          <w:sz w:val="28"/>
          <w:szCs w:val="28"/>
          <w:shd w:val="clear" w:color="auto" w:fill="FFFFFF"/>
        </w:rPr>
        <w:t>сто двадесет и първия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FE6FBC">
        <w:rPr>
          <w:color w:val="000000"/>
          <w:sz w:val="28"/>
          <w:szCs w:val="28"/>
          <w:shd w:val="clear" w:color="auto" w:fill="FFFFFF"/>
        </w:rPr>
        <w:t xml:space="preserve"> по реда на класирането кандидат</w:t>
      </w:r>
      <w:r w:rsidRPr="00FE6FBC">
        <w:rPr>
          <w:rFonts w:eastAsiaTheme="minorHAnsi"/>
          <w:sz w:val="28"/>
          <w:szCs w:val="28"/>
          <w:lang w:eastAsia="en-US"/>
        </w:rPr>
        <w:t xml:space="preserve"> Мария Николова Драганова – </w:t>
      </w:r>
      <w:r w:rsidRPr="008620B5">
        <w:rPr>
          <w:rFonts w:eastAsiaTheme="minorHAnsi"/>
          <w:sz w:val="28"/>
          <w:szCs w:val="28"/>
          <w:lang w:eastAsia="en-US"/>
        </w:rPr>
        <w:t xml:space="preserve">считано от 08.11.2022г. "следовател" във </w:t>
      </w:r>
      <w:r>
        <w:rPr>
          <w:rFonts w:eastAsiaTheme="minorHAnsi"/>
          <w:sz w:val="28"/>
          <w:szCs w:val="28"/>
          <w:lang w:eastAsia="en-US"/>
        </w:rPr>
        <w:t xml:space="preserve">Военно-окръжна прокуратура – </w:t>
      </w:r>
      <w:r w:rsidRPr="008620B5">
        <w:rPr>
          <w:rFonts w:eastAsiaTheme="minorHAnsi"/>
          <w:sz w:val="28"/>
          <w:szCs w:val="28"/>
          <w:lang w:eastAsia="en-US"/>
        </w:rPr>
        <w:t>София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712C" w:rsidRPr="00C21CC3" w:rsidRDefault="0072712C" w:rsidP="0072712C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налице е и постъпил отказ от участие в конкурсната процедура от двадесет и деветия по реда на класирането кандидат – Борислав Петровски.</w:t>
      </w:r>
    </w:p>
    <w:p w:rsidR="0072712C" w:rsidRDefault="0072712C" w:rsidP="0072712C">
      <w:pPr>
        <w:pStyle w:val="a4"/>
        <w:ind w:left="0" w:firstLine="284"/>
        <w:jc w:val="both"/>
        <w:rPr>
          <w:i/>
          <w:sz w:val="28"/>
          <w:szCs w:val="28"/>
        </w:rPr>
      </w:pPr>
      <w:r w:rsidRPr="00143E1C">
        <w:rPr>
          <w:i/>
          <w:color w:val="000000"/>
          <w:sz w:val="28"/>
          <w:szCs w:val="28"/>
          <w:shd w:val="clear" w:color="auto" w:fill="FFFFFF"/>
        </w:rPr>
        <w:t>С оглед на изложеното и с</w:t>
      </w:r>
      <w:r w:rsidRPr="00143E1C">
        <w:rPr>
          <w:i/>
          <w:sz w:val="28"/>
          <w:szCs w:val="28"/>
        </w:rPr>
        <w:t>лед</w:t>
      </w:r>
      <w:r>
        <w:rPr>
          <w:i/>
          <w:sz w:val="28"/>
          <w:szCs w:val="28"/>
        </w:rPr>
        <w:t xml:space="preserve"> проведено гласуване с вдигане на ръка, при обявения резултат </w:t>
      </w:r>
      <w:r w:rsidR="00832C50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72712C" w:rsidRDefault="0072712C" w:rsidP="0072712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72712C" w:rsidRPr="0072712C" w:rsidRDefault="0072712C" w:rsidP="0072712C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72712C">
        <w:rPr>
          <w:color w:val="000000"/>
          <w:sz w:val="28"/>
          <w:szCs w:val="28"/>
          <w:shd w:val="clear" w:color="auto" w:fill="FFFFFF"/>
        </w:rPr>
        <w:t>КОМИСИЯТА ПО АТЕСТИРАНЕТО И КОНКУРСИТЕ</w:t>
      </w:r>
    </w:p>
    <w:p w:rsidR="0072712C" w:rsidRPr="0072712C" w:rsidRDefault="0072712C" w:rsidP="0072712C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72712C">
        <w:rPr>
          <w:color w:val="000000"/>
          <w:sz w:val="28"/>
          <w:szCs w:val="28"/>
          <w:shd w:val="clear" w:color="auto" w:fill="FFFFFF"/>
        </w:rPr>
        <w:t>Р  Е  Ш  И:</w:t>
      </w:r>
    </w:p>
    <w:p w:rsidR="0072712C" w:rsidRDefault="0072712C" w:rsidP="007271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2712C" w:rsidRDefault="0072712C" w:rsidP="00727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Pr="00D77136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D77136">
        <w:rPr>
          <w:sz w:val="28"/>
          <w:szCs w:val="28"/>
        </w:rPr>
        <w:t>ПРЕДЛАГА, на основание чл. 186а, ал. 3 от ЗСВ</w:t>
      </w:r>
      <w:r>
        <w:rPr>
          <w:sz w:val="28"/>
          <w:szCs w:val="28"/>
        </w:rPr>
        <w:t xml:space="preserve"> и във връзка с решение</w:t>
      </w:r>
      <w:r>
        <w:t xml:space="preserve"> </w:t>
      </w:r>
      <w:r w:rsidRPr="00F52DD8">
        <w:rPr>
          <w:sz w:val="28"/>
          <w:szCs w:val="28"/>
        </w:rPr>
        <w:t>№ 10188/10.11.2022</w:t>
      </w:r>
      <w:r>
        <w:rPr>
          <w:sz w:val="28"/>
          <w:szCs w:val="28"/>
        </w:rPr>
        <w:t xml:space="preserve"> </w:t>
      </w:r>
      <w:r w:rsidRPr="00F52DD8">
        <w:rPr>
          <w:sz w:val="28"/>
          <w:szCs w:val="28"/>
        </w:rPr>
        <w:t>г.</w:t>
      </w:r>
      <w:r>
        <w:rPr>
          <w:sz w:val="28"/>
          <w:szCs w:val="28"/>
        </w:rPr>
        <w:t xml:space="preserve"> на Върховния административен съд, Шесто отделение,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дело № </w:t>
      </w:r>
      <w:r w:rsidRPr="00F52DD8">
        <w:rPr>
          <w:sz w:val="28"/>
          <w:szCs w:val="28"/>
        </w:rPr>
        <w:t>6197/2022</w:t>
      </w:r>
      <w:r>
        <w:rPr>
          <w:sz w:val="28"/>
          <w:szCs w:val="28"/>
        </w:rPr>
        <w:t xml:space="preserve"> </w:t>
      </w:r>
      <w:r w:rsidRPr="00F52DD8">
        <w:rPr>
          <w:sz w:val="28"/>
          <w:szCs w:val="28"/>
        </w:rPr>
        <w:t>г.</w:t>
      </w:r>
      <w:r w:rsidRPr="00D77136">
        <w:rPr>
          <w:sz w:val="28"/>
          <w:szCs w:val="28"/>
        </w:rPr>
        <w:t xml:space="preserve">, на Прокурорската колегия на Висшия съдебен съвет да проведе гласуване по </w:t>
      </w:r>
      <w:proofErr w:type="spellStart"/>
      <w:r w:rsidRPr="00D77136">
        <w:rPr>
          <w:sz w:val="28"/>
          <w:szCs w:val="28"/>
        </w:rPr>
        <w:t>поредността</w:t>
      </w:r>
      <w:proofErr w:type="spellEnd"/>
      <w:r w:rsidRPr="00D77136">
        <w:rPr>
          <w:sz w:val="28"/>
          <w:szCs w:val="28"/>
        </w:rPr>
        <w:t xml:space="preserve"> на класирането до попълване на свободните места.</w:t>
      </w:r>
    </w:p>
    <w:p w:rsidR="0072712C" w:rsidRPr="00725912" w:rsidRDefault="0072712C" w:rsidP="00727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12C" w:rsidRDefault="0072712C" w:rsidP="00727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spellStart"/>
      <w:r w:rsidRPr="00F52DD8">
        <w:rPr>
          <w:rFonts w:eastAsia="Calibri"/>
          <w:sz w:val="28"/>
          <w:szCs w:val="28"/>
          <w:lang w:eastAsia="en-US"/>
        </w:rPr>
        <w:t>2</w:t>
      </w:r>
      <w:proofErr w:type="spellEnd"/>
      <w:r w:rsidRPr="00F52DD8">
        <w:rPr>
          <w:rFonts w:eastAsia="Calibri"/>
          <w:sz w:val="28"/>
          <w:szCs w:val="28"/>
          <w:lang w:eastAsia="en-US"/>
        </w:rPr>
        <w:t xml:space="preserve">. ВНАСЯ предложението в заседанието на Прокурорската колегия на ВСС, насрочено на </w:t>
      </w:r>
      <w:r>
        <w:rPr>
          <w:rFonts w:eastAsia="Calibri"/>
          <w:sz w:val="28"/>
          <w:szCs w:val="28"/>
          <w:lang w:eastAsia="en-US"/>
        </w:rPr>
        <w:t>15.02.</w:t>
      </w:r>
      <w:r w:rsidRPr="00F52DD8">
        <w:rPr>
          <w:rFonts w:eastAsia="Calibri"/>
          <w:sz w:val="28"/>
          <w:szCs w:val="28"/>
          <w:lang w:eastAsia="en-US"/>
        </w:rPr>
        <w:t xml:space="preserve">2023 г., за разглеждане и произнасяне. 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7C7E25" w:rsidRDefault="00AB5D9A" w:rsidP="007C7E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7C7E25">
        <w:rPr>
          <w:rFonts w:ascii="Times New Roman CYR" w:hAnsi="Times New Roman CYR" w:cs="Times New Roman CYR"/>
          <w:sz w:val="28"/>
          <w:szCs w:val="28"/>
        </w:rPr>
        <w:t xml:space="preserve">. Заявление от Кирил Димитров </w:t>
      </w:r>
      <w:proofErr w:type="spellStart"/>
      <w:r w:rsidR="007C7E25"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 w:rsidR="007C7E25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 за участие в обявения</w:t>
      </w:r>
      <w:r w:rsidR="006642F5">
        <w:rPr>
          <w:rFonts w:ascii="Times New Roman CYR" w:hAnsi="Times New Roman CYR" w:cs="Times New Roman CYR"/>
          <w:sz w:val="28"/>
          <w:szCs w:val="28"/>
        </w:rPr>
        <w:t>,</w:t>
      </w:r>
      <w:r w:rsidR="007C7E25">
        <w:rPr>
          <w:rFonts w:ascii="Times New Roman CYR" w:hAnsi="Times New Roman CYR" w:cs="Times New Roman CYR"/>
          <w:sz w:val="28"/>
          <w:szCs w:val="28"/>
        </w:rPr>
        <w:t xml:space="preserve"> с решение на Прокурорската колегия на Вис</w:t>
      </w:r>
      <w:r w:rsidR="000F06F9">
        <w:rPr>
          <w:rFonts w:ascii="Times New Roman CYR" w:hAnsi="Times New Roman CYR" w:cs="Times New Roman CYR"/>
          <w:sz w:val="28"/>
          <w:szCs w:val="28"/>
        </w:rPr>
        <w:t>шия съдебен съвет по протокол №</w:t>
      </w:r>
      <w:r w:rsidR="007C7E25">
        <w:rPr>
          <w:rFonts w:ascii="Times New Roman CYR" w:hAnsi="Times New Roman CYR" w:cs="Times New Roman CYR"/>
          <w:sz w:val="28"/>
          <w:szCs w:val="28"/>
        </w:rPr>
        <w:t xml:space="preserve">31/14.09.2022 г., </w:t>
      </w:r>
      <w:r w:rsidR="007C7E25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proofErr w:type="spellStart"/>
      <w:r w:rsidR="007C7E2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BC0204">
        <w:rPr>
          <w:rFonts w:ascii="Times New Roman CYR" w:hAnsi="Times New Roman CYR" w:cs="Times New Roman CYR"/>
          <w:sz w:val="28"/>
          <w:szCs w:val="28"/>
        </w:rPr>
        <w:t>.</w:t>
      </w:r>
      <w:r w:rsidR="007C7E25">
        <w:rPr>
          <w:rFonts w:ascii="Times New Roman CYR" w:hAnsi="Times New Roman CYR" w:cs="Times New Roman CYR"/>
          <w:sz w:val="28"/>
          <w:szCs w:val="28"/>
        </w:rPr>
        <w:t xml:space="preserve"> в ДВ, бр.78/30.09.2022г.</w:t>
      </w:r>
      <w:r w:rsidR="007C7E25">
        <w:rPr>
          <w:sz w:val="28"/>
          <w:szCs w:val="28"/>
          <w:lang w:val="en-GB"/>
        </w:rPr>
        <w:t>)</w:t>
      </w:r>
      <w:r w:rsidR="007C7E25">
        <w:rPr>
          <w:sz w:val="28"/>
          <w:szCs w:val="28"/>
        </w:rPr>
        <w:t xml:space="preserve">, конкурс за повишаване в длъжност </w:t>
      </w:r>
      <w:r w:rsidR="00364346">
        <w:rPr>
          <w:sz w:val="28"/>
          <w:szCs w:val="28"/>
        </w:rPr>
        <w:t>„прокурор“ във Върховна административна прокуратура.</w:t>
      </w:r>
      <w:r w:rsidR="007C7E25" w:rsidRPr="007C7E2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4B65A4">
        <w:rPr>
          <w:i/>
          <w:sz w:val="28"/>
          <w:szCs w:val="28"/>
        </w:rPr>
        <w:t xml:space="preserve"> </w:t>
      </w:r>
      <w:r w:rsidR="00ED0F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27296" w:rsidRDefault="00427296" w:rsidP="004272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F33" w:rsidRPr="00611F33" w:rsidRDefault="00427296" w:rsidP="00611F3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11F33">
        <w:rPr>
          <w:sz w:val="28"/>
          <w:szCs w:val="28"/>
        </w:rPr>
        <w:t xml:space="preserve">3.1. </w:t>
      </w:r>
      <w:r w:rsidRPr="00611F33">
        <w:rPr>
          <w:bCs/>
          <w:sz w:val="28"/>
          <w:szCs w:val="28"/>
        </w:rPr>
        <w:t xml:space="preserve">ПРЕДЛАГА НА ПРОКУРОРСКАТА КОЛЕГИЯ НА ВСС ДА </w:t>
      </w:r>
      <w:r w:rsidRPr="00611F33">
        <w:rPr>
          <w:sz w:val="28"/>
          <w:szCs w:val="28"/>
        </w:rPr>
        <w:t xml:space="preserve">ОСТАВИ БЕЗ РАЗГЛЕЖДАНЕ, </w:t>
      </w:r>
      <w:r w:rsidR="00611F33" w:rsidRPr="00611F33">
        <w:rPr>
          <w:sz w:val="28"/>
          <w:szCs w:val="28"/>
        </w:rPr>
        <w:t>на основание чл. 33, ал. 2</w:t>
      </w:r>
      <w:r w:rsidR="00133345">
        <w:rPr>
          <w:sz w:val="28"/>
          <w:szCs w:val="28"/>
        </w:rPr>
        <w:t>,</w:t>
      </w:r>
      <w:r w:rsidR="00611F33" w:rsidRPr="00611F33">
        <w:rPr>
          <w:sz w:val="28"/>
          <w:szCs w:val="28"/>
        </w:rPr>
        <w:t xml:space="preserve"> </w:t>
      </w:r>
      <w:r w:rsidR="00133345" w:rsidRPr="00611F33">
        <w:rPr>
          <w:rFonts w:eastAsiaTheme="minorHAnsi"/>
          <w:sz w:val="28"/>
          <w:szCs w:val="28"/>
          <w:lang w:eastAsia="en-US"/>
        </w:rPr>
        <w:t>предложение последно</w:t>
      </w:r>
      <w:r w:rsidR="00133345" w:rsidRPr="00611F33">
        <w:rPr>
          <w:sz w:val="28"/>
          <w:szCs w:val="28"/>
        </w:rPr>
        <w:t xml:space="preserve"> </w:t>
      </w:r>
      <w:r w:rsidR="00611F33" w:rsidRPr="00611F33">
        <w:rPr>
          <w:sz w:val="28"/>
          <w:szCs w:val="28"/>
        </w:rPr>
        <w:t xml:space="preserve">от </w:t>
      </w:r>
      <w:r w:rsidR="00611F33" w:rsidRPr="00611F33">
        <w:rPr>
          <w:rFonts w:eastAsiaTheme="minorHAnsi"/>
          <w:sz w:val="28"/>
          <w:szCs w:val="28"/>
          <w:lang w:eastAsia="en-US"/>
        </w:rPr>
        <w:t xml:space="preserve">Наредба № 1 от 09.02.2017 г., </w:t>
      </w:r>
      <w:r w:rsidR="00611F33" w:rsidRPr="00611F33">
        <w:rPr>
          <w:sz w:val="28"/>
          <w:szCs w:val="28"/>
        </w:rPr>
        <w:t xml:space="preserve">заявлението от Кирил Димитров </w:t>
      </w:r>
      <w:proofErr w:type="spellStart"/>
      <w:r w:rsidR="00611F33" w:rsidRPr="00611F33">
        <w:rPr>
          <w:sz w:val="28"/>
          <w:szCs w:val="28"/>
        </w:rPr>
        <w:t>Димитров</w:t>
      </w:r>
      <w:proofErr w:type="spellEnd"/>
      <w:r w:rsidR="00611F33" w:rsidRPr="00611F33">
        <w:rPr>
          <w:sz w:val="28"/>
          <w:szCs w:val="28"/>
        </w:rPr>
        <w:t xml:space="preserve"> – прокурор в Софийска градска прокуратура за участие в обявения, с решение на Прокурорската колегия на Висшия съдебен съвет по протокол №31/14.09.2022 г., </w:t>
      </w:r>
      <w:r w:rsidR="00611F33" w:rsidRPr="00611F33">
        <w:rPr>
          <w:sz w:val="28"/>
          <w:szCs w:val="28"/>
          <w:lang w:val="en-GB"/>
        </w:rPr>
        <w:t>(</w:t>
      </w:r>
      <w:proofErr w:type="spellStart"/>
      <w:r w:rsidR="00611F33" w:rsidRPr="00611F33">
        <w:rPr>
          <w:sz w:val="28"/>
          <w:szCs w:val="28"/>
        </w:rPr>
        <w:t>обн</w:t>
      </w:r>
      <w:proofErr w:type="spellEnd"/>
      <w:r w:rsidR="00611F33" w:rsidRPr="00611F33">
        <w:rPr>
          <w:sz w:val="28"/>
          <w:szCs w:val="28"/>
        </w:rPr>
        <w:t xml:space="preserve"> в ДВ, бр.78/30.09.2022г.</w:t>
      </w:r>
      <w:r w:rsidR="00611F33" w:rsidRPr="00611F33">
        <w:rPr>
          <w:sz w:val="28"/>
          <w:szCs w:val="28"/>
          <w:lang w:val="en-GB"/>
        </w:rPr>
        <w:t>)</w:t>
      </w:r>
      <w:r w:rsidR="00611F33" w:rsidRPr="00611F33">
        <w:rPr>
          <w:sz w:val="28"/>
          <w:szCs w:val="28"/>
        </w:rPr>
        <w:t>, конкурс за повишаване в длъжност „прокурор“ във Върховна административна прокуратура.</w:t>
      </w:r>
    </w:p>
    <w:p w:rsidR="00427296" w:rsidRPr="00427296" w:rsidRDefault="00427296" w:rsidP="00427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296" w:rsidRPr="00427296" w:rsidRDefault="00427296" w:rsidP="004272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296">
        <w:rPr>
          <w:sz w:val="28"/>
          <w:szCs w:val="28"/>
        </w:rPr>
        <w:t>3.</w:t>
      </w:r>
      <w:r w:rsidRPr="00427296">
        <w:rPr>
          <w:sz w:val="28"/>
          <w:szCs w:val="28"/>
          <w:lang w:val="en-US"/>
        </w:rPr>
        <w:t xml:space="preserve">2. </w:t>
      </w:r>
      <w:r w:rsidRPr="00427296">
        <w:rPr>
          <w:sz w:val="28"/>
          <w:szCs w:val="28"/>
        </w:rPr>
        <w:t>Решението по т. 1 подлежи на обжалване пред Върховния административен съд в 14-дневен срок от съобщаването му.</w:t>
      </w:r>
    </w:p>
    <w:p w:rsidR="00427296" w:rsidRDefault="00427296" w:rsidP="004272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7296" w:rsidRDefault="00427296" w:rsidP="00427296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Внася предложението в заседание на Прокурорската колегия на Висшия съдебен съвет, насрочено </w:t>
      </w:r>
      <w:r w:rsidRPr="00894FAB">
        <w:rPr>
          <w:rFonts w:ascii="Times New Roman CYR" w:hAnsi="Times New Roman CYR" w:cs="Times New Roman CYR"/>
          <w:sz w:val="28"/>
          <w:szCs w:val="28"/>
        </w:rPr>
        <w:t>на 08.02.2023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7C7E25" w:rsidRDefault="007C7E25" w:rsidP="007C7E2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C7E25" w:rsidRDefault="00AB5D9A" w:rsidP="007C7E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7C7E25">
        <w:rPr>
          <w:sz w:val="28"/>
          <w:szCs w:val="28"/>
        </w:rPr>
        <w:t>. Декларация на адвокатите от Адвокатска колегия – Смолян, приета от извънредно общо събрание на Адвокатска колегия – Смолян, проведено на 28.01.2023 г.</w:t>
      </w:r>
      <w:r w:rsidR="007C7E25" w:rsidRPr="007C7E2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B65A4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E4B59" w:rsidRDefault="005E4B59" w:rsidP="007C7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E25" w:rsidRDefault="005E4B59" w:rsidP="007C7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ПРИЕМА за сведение декларацията на адвокатите от Адвокатска колегия – Смолян, приета от извънредно общо събрание на Адвокатска колегия – Смолян, проведено на 28.01.2023 г.</w:t>
      </w:r>
    </w:p>
    <w:p w:rsidR="008915CE" w:rsidRDefault="008915CE" w:rsidP="007C7E2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C35A8" w:rsidRDefault="00AB5D9A" w:rsidP="007C7E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EC35A8" w:rsidRPr="00EC35A8">
        <w:rPr>
          <w:sz w:val="28"/>
          <w:szCs w:val="28"/>
        </w:rPr>
        <w:t xml:space="preserve">. </w:t>
      </w:r>
      <w:r w:rsidR="00EC35A8">
        <w:rPr>
          <w:sz w:val="28"/>
          <w:szCs w:val="28"/>
        </w:rPr>
        <w:t xml:space="preserve">Протокол от проведено Общо събрание на прокурорите </w:t>
      </w:r>
      <w:r w:rsidR="00C76833">
        <w:rPr>
          <w:sz w:val="28"/>
          <w:szCs w:val="28"/>
        </w:rPr>
        <w:t>в</w:t>
      </w:r>
      <w:r w:rsidR="00EC35A8">
        <w:rPr>
          <w:sz w:val="28"/>
          <w:szCs w:val="28"/>
        </w:rPr>
        <w:t xml:space="preserve"> Апелативна прокуратура – София за избор на резервни членове на Постоянната атестационна комисия при АП-София.</w:t>
      </w:r>
      <w:r w:rsidR="00EC35A8" w:rsidRPr="00EC35A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B65A4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0E29" w:rsidRDefault="00380E29" w:rsidP="00380E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29240D" w:rsidRPr="00380E29" w:rsidRDefault="00380E29" w:rsidP="00380E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5.1. ПРИЕМА за сведение протокола от </w:t>
      </w:r>
      <w:r>
        <w:rPr>
          <w:sz w:val="28"/>
          <w:szCs w:val="28"/>
        </w:rPr>
        <w:t>проведено Общо събрание на прокурорите в Апелативна прокуратура – София за избор на резервни членове на Постоянната атестационна комисия при АП-София.</w:t>
      </w:r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ЕДИНЕН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</w:p>
    <w:p w:rsidR="00FD4165" w:rsidRPr="00F970F6" w:rsidRDefault="00AB5D9A" w:rsidP="00F970F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F970F6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F970F6" w:rsidRPr="00F970F6">
        <w:rPr>
          <w:rFonts w:ascii="Times New Roman CYR" w:hAnsi="Times New Roman CYR" w:cs="Times New Roman CYR"/>
          <w:bCs/>
          <w:sz w:val="28"/>
          <w:szCs w:val="28"/>
        </w:rPr>
        <w:t xml:space="preserve">Извънредно атестиране на Иван Христов </w:t>
      </w:r>
      <w:proofErr w:type="spellStart"/>
      <w:r w:rsidR="00F970F6" w:rsidRPr="00F970F6">
        <w:rPr>
          <w:rFonts w:ascii="Times New Roman CYR" w:hAnsi="Times New Roman CYR" w:cs="Times New Roman CYR"/>
          <w:bCs/>
          <w:sz w:val="28"/>
          <w:szCs w:val="28"/>
        </w:rPr>
        <w:t>Перпелов</w:t>
      </w:r>
      <w:proofErr w:type="spellEnd"/>
      <w:r w:rsidR="00F970F6" w:rsidRPr="00F970F6"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 </w:t>
      </w:r>
      <w:r w:rsidR="00C201E6" w:rsidRPr="00F970F6">
        <w:rPr>
          <w:rFonts w:ascii="Times New Roman CYR" w:hAnsi="Times New Roman CYR" w:cs="Times New Roman CYR"/>
          <w:bCs/>
          <w:sz w:val="28"/>
          <w:szCs w:val="28"/>
        </w:rPr>
        <w:t xml:space="preserve">Апелативна </w:t>
      </w:r>
      <w:r w:rsidR="00F970F6" w:rsidRPr="00F970F6">
        <w:rPr>
          <w:rFonts w:ascii="Times New Roman CYR" w:hAnsi="Times New Roman CYR" w:cs="Times New Roman CYR"/>
          <w:bCs/>
          <w:sz w:val="28"/>
          <w:szCs w:val="28"/>
        </w:rPr>
        <w:t>прокуратура – Пловдив.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4B65A4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25F5D" w:rsidRDefault="00425F5D" w:rsidP="00425F5D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</w:p>
    <w:p w:rsidR="008629E4" w:rsidRPr="00F970F6" w:rsidRDefault="008629E4" w:rsidP="008629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6.1. </w:t>
      </w:r>
      <w:r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F970F6">
        <w:rPr>
          <w:rFonts w:ascii="Times New Roman CYR" w:hAnsi="Times New Roman CYR" w:cs="Times New Roman CYR"/>
          <w:bCs/>
          <w:sz w:val="28"/>
          <w:szCs w:val="28"/>
        </w:rPr>
        <w:t xml:space="preserve">Иван Христов </w:t>
      </w:r>
      <w:proofErr w:type="spellStart"/>
      <w:r w:rsidRPr="00F970F6">
        <w:rPr>
          <w:rFonts w:ascii="Times New Roman CYR" w:hAnsi="Times New Roman CYR" w:cs="Times New Roman CYR"/>
          <w:bCs/>
          <w:sz w:val="28"/>
          <w:szCs w:val="28"/>
        </w:rPr>
        <w:t>Перпелов</w:t>
      </w:r>
      <w:proofErr w:type="spellEnd"/>
      <w:r w:rsidRPr="00F970F6"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 Апелативна прокуратура – Пловдив.</w:t>
      </w:r>
    </w:p>
    <w:p w:rsidR="008629E4" w:rsidRDefault="008629E4" w:rsidP="008629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29E4" w:rsidRPr="008629E4" w:rsidRDefault="008629E4" w:rsidP="008629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6.2.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970F6">
        <w:rPr>
          <w:rFonts w:ascii="Times New Roman CYR" w:hAnsi="Times New Roman CYR" w:cs="Times New Roman CYR"/>
          <w:bCs/>
          <w:sz w:val="28"/>
          <w:szCs w:val="28"/>
        </w:rPr>
        <w:t xml:space="preserve">Иван Христов </w:t>
      </w:r>
      <w:proofErr w:type="spellStart"/>
      <w:r w:rsidRPr="00F970F6">
        <w:rPr>
          <w:rFonts w:ascii="Times New Roman CYR" w:hAnsi="Times New Roman CYR" w:cs="Times New Roman CYR"/>
          <w:bCs/>
          <w:sz w:val="28"/>
          <w:szCs w:val="28"/>
        </w:rPr>
        <w:t>Перпелов</w:t>
      </w:r>
      <w:proofErr w:type="spellEnd"/>
      <w:r w:rsidRPr="00F970F6"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 Апелативна прокуратура – Пловдив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AD2F7B" w:rsidRDefault="00AD2F7B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A77293" w:rsidRDefault="00A77293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D9A" w:rsidRDefault="00AB5D9A" w:rsidP="00AB5D9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Предложение от административния ръководител на Районна прокуратура – Бургас, за повишаване на Лидия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Антоанова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Георгиева – прокурор в Районна прокуратура - Бургас, на място в по-горен ранг „прокурор в ОП“. 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B65A4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0E29" w:rsidRDefault="00380E29" w:rsidP="00425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5F5D" w:rsidRPr="006822AD" w:rsidRDefault="00380E29" w:rsidP="00425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25F5D">
        <w:rPr>
          <w:bCs/>
          <w:sz w:val="28"/>
          <w:szCs w:val="28"/>
        </w:rPr>
        <w:t>.</w:t>
      </w:r>
      <w:r w:rsidR="00425F5D" w:rsidRPr="00085E3D">
        <w:rPr>
          <w:bCs/>
          <w:sz w:val="28"/>
          <w:szCs w:val="28"/>
          <w:lang w:val="en-US"/>
        </w:rPr>
        <w:t>1.</w:t>
      </w:r>
      <w:r w:rsidR="00425F5D" w:rsidRPr="00085E3D">
        <w:rPr>
          <w:bCs/>
          <w:sz w:val="28"/>
          <w:szCs w:val="28"/>
        </w:rPr>
        <w:t xml:space="preserve"> </w:t>
      </w:r>
      <w:r w:rsidR="00425F5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Лидия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Антоанова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Георгиева – прокурор в Районна прокуратура - Бургас, на място в по-горен ранг „прокурор в ОП“</w:t>
      </w:r>
      <w:r w:rsidR="00425F5D" w:rsidRPr="006822AD">
        <w:rPr>
          <w:rFonts w:eastAsia="Calibri"/>
          <w:sz w:val="28"/>
          <w:szCs w:val="28"/>
          <w:lang w:eastAsia="en-US"/>
        </w:rPr>
        <w:t xml:space="preserve">, </w:t>
      </w:r>
      <w:r w:rsidR="00425F5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25F5D" w:rsidRPr="006822AD">
        <w:rPr>
          <w:bCs/>
          <w:sz w:val="28"/>
          <w:szCs w:val="28"/>
        </w:rPr>
        <w:t>считано от датата на вземане на решението.</w:t>
      </w:r>
    </w:p>
    <w:p w:rsidR="00425F5D" w:rsidRPr="009E071F" w:rsidRDefault="00425F5D" w:rsidP="00425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5F5D" w:rsidRDefault="00380E29" w:rsidP="00425F5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7</w:t>
      </w:r>
      <w:r w:rsidR="00425F5D">
        <w:rPr>
          <w:bCs/>
          <w:sz w:val="28"/>
          <w:szCs w:val="28"/>
        </w:rPr>
        <w:t>.</w:t>
      </w:r>
      <w:r w:rsidR="00425F5D" w:rsidRPr="00C11FAE">
        <w:rPr>
          <w:bCs/>
          <w:sz w:val="28"/>
          <w:szCs w:val="28"/>
        </w:rPr>
        <w:t xml:space="preserve">2. ВНАСЯ </w:t>
      </w:r>
      <w:r w:rsidR="00425F5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25F5D">
        <w:rPr>
          <w:sz w:val="28"/>
          <w:szCs w:val="28"/>
        </w:rPr>
        <w:t>за</w:t>
      </w:r>
      <w:r w:rsidR="00425F5D" w:rsidRPr="00C11FAE">
        <w:rPr>
          <w:sz w:val="28"/>
          <w:szCs w:val="28"/>
        </w:rPr>
        <w:t xml:space="preserve"> </w:t>
      </w:r>
      <w:r w:rsidR="00425F5D">
        <w:rPr>
          <w:sz w:val="28"/>
          <w:szCs w:val="28"/>
        </w:rPr>
        <w:t xml:space="preserve"> </w:t>
      </w:r>
      <w:r>
        <w:rPr>
          <w:sz w:val="28"/>
          <w:szCs w:val="28"/>
        </w:rPr>
        <w:t>08.02.</w:t>
      </w:r>
      <w:r w:rsidR="00425F5D">
        <w:rPr>
          <w:sz w:val="28"/>
          <w:szCs w:val="28"/>
        </w:rPr>
        <w:t>2023</w:t>
      </w:r>
      <w:r w:rsidR="00425F5D" w:rsidRPr="00C11FAE">
        <w:rPr>
          <w:sz w:val="28"/>
          <w:szCs w:val="28"/>
        </w:rPr>
        <w:t xml:space="preserve"> г., за разглеждане и произнасяне.</w:t>
      </w:r>
    </w:p>
    <w:p w:rsidR="00AB5D9A" w:rsidRDefault="00AB5D9A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293" w:rsidRDefault="00AB5D9A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A77293">
        <w:rPr>
          <w:rFonts w:ascii="Times New Roman CYR" w:hAnsi="Times New Roman CYR" w:cs="Times New Roman CYR"/>
          <w:sz w:val="28"/>
          <w:szCs w:val="28"/>
        </w:rPr>
        <w:t>. Предложение от</w:t>
      </w:r>
      <w:r w:rsidR="00AD2F7B">
        <w:rPr>
          <w:rFonts w:ascii="Times New Roman CYR" w:hAnsi="Times New Roman CYR" w:cs="Times New Roman CYR"/>
          <w:sz w:val="28"/>
          <w:szCs w:val="28"/>
        </w:rPr>
        <w:t xml:space="preserve"> административния ръководител на Окръжна прокуратура – Плевен, за повишаване на Нанка Тодорова Рачева</w:t>
      </w:r>
      <w:r w:rsidR="00A77293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 w:rsidR="00AD2F7B">
        <w:rPr>
          <w:rFonts w:ascii="Times New Roman CYR" w:hAnsi="Times New Roman CYR" w:cs="Times New Roman CYR"/>
          <w:sz w:val="28"/>
          <w:szCs w:val="28"/>
        </w:rPr>
        <w:t>Окръжна</w:t>
      </w:r>
      <w:r w:rsidR="00A77293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AD2F7B">
        <w:rPr>
          <w:rFonts w:ascii="Times New Roman CYR" w:hAnsi="Times New Roman CYR" w:cs="Times New Roman CYR"/>
          <w:sz w:val="28"/>
          <w:szCs w:val="28"/>
        </w:rPr>
        <w:t xml:space="preserve"> - Плевен</w:t>
      </w:r>
      <w:r w:rsidR="00A77293">
        <w:rPr>
          <w:rFonts w:ascii="Times New Roman CYR" w:hAnsi="Times New Roman CYR" w:cs="Times New Roman CYR"/>
          <w:sz w:val="28"/>
          <w:szCs w:val="28"/>
        </w:rPr>
        <w:t xml:space="preserve">, с ранг „прокурор в АП“, на място в по-горен ранг „прокурор във ВКП и ВАП“. 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B65A4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0E29" w:rsidRDefault="00380E29" w:rsidP="00425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5F5D" w:rsidRPr="006822AD" w:rsidRDefault="00380E29" w:rsidP="00425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25F5D">
        <w:rPr>
          <w:bCs/>
          <w:sz w:val="28"/>
          <w:szCs w:val="28"/>
        </w:rPr>
        <w:t>.</w:t>
      </w:r>
      <w:r w:rsidR="00425F5D" w:rsidRPr="00085E3D">
        <w:rPr>
          <w:bCs/>
          <w:sz w:val="28"/>
          <w:szCs w:val="28"/>
          <w:lang w:val="en-US"/>
        </w:rPr>
        <w:t>1.</w:t>
      </w:r>
      <w:r w:rsidR="00425F5D" w:rsidRPr="00085E3D">
        <w:rPr>
          <w:bCs/>
          <w:sz w:val="28"/>
          <w:szCs w:val="28"/>
        </w:rPr>
        <w:t xml:space="preserve"> </w:t>
      </w:r>
      <w:r w:rsidR="00425F5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Нанка Тодорова Рачева – прокурор в Окръжна прокуратура - Плевен, с ранг „прокурор в АП“, на място в по-горен ранг „прокурор във ВКП и ВАП“</w:t>
      </w:r>
      <w:r w:rsidR="00425F5D" w:rsidRPr="006822AD">
        <w:rPr>
          <w:rFonts w:eastAsia="Calibri"/>
          <w:sz w:val="28"/>
          <w:szCs w:val="28"/>
          <w:lang w:eastAsia="en-US"/>
        </w:rPr>
        <w:t xml:space="preserve">, </w:t>
      </w:r>
      <w:r w:rsidR="00425F5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25F5D" w:rsidRPr="006822AD">
        <w:rPr>
          <w:bCs/>
          <w:sz w:val="28"/>
          <w:szCs w:val="28"/>
        </w:rPr>
        <w:t>считано от датата на вземане на решението.</w:t>
      </w:r>
    </w:p>
    <w:p w:rsidR="00425F5D" w:rsidRPr="009E071F" w:rsidRDefault="00425F5D" w:rsidP="00425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5F5D" w:rsidRDefault="00A224AF" w:rsidP="00425F5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</w:t>
      </w:r>
      <w:r w:rsidR="00425F5D">
        <w:rPr>
          <w:bCs/>
          <w:sz w:val="28"/>
          <w:szCs w:val="28"/>
        </w:rPr>
        <w:t>.</w:t>
      </w:r>
      <w:r w:rsidR="00425F5D" w:rsidRPr="00C11FAE">
        <w:rPr>
          <w:bCs/>
          <w:sz w:val="28"/>
          <w:szCs w:val="28"/>
        </w:rPr>
        <w:t xml:space="preserve">2. ВНАСЯ </w:t>
      </w:r>
      <w:r w:rsidR="00425F5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25F5D">
        <w:rPr>
          <w:sz w:val="28"/>
          <w:szCs w:val="28"/>
        </w:rPr>
        <w:t>за</w:t>
      </w:r>
      <w:r w:rsidR="00425F5D" w:rsidRPr="00C11FAE">
        <w:rPr>
          <w:sz w:val="28"/>
          <w:szCs w:val="28"/>
        </w:rPr>
        <w:t xml:space="preserve"> </w:t>
      </w:r>
      <w:r w:rsidR="00380E29">
        <w:rPr>
          <w:sz w:val="28"/>
          <w:szCs w:val="28"/>
        </w:rPr>
        <w:t>08.02</w:t>
      </w:r>
      <w:r w:rsidR="00425F5D" w:rsidRPr="00C11FAE">
        <w:rPr>
          <w:sz w:val="28"/>
          <w:szCs w:val="28"/>
        </w:rPr>
        <w:t>.</w:t>
      </w:r>
      <w:r w:rsidR="00425F5D">
        <w:rPr>
          <w:sz w:val="28"/>
          <w:szCs w:val="28"/>
        </w:rPr>
        <w:t>2023</w:t>
      </w:r>
      <w:r w:rsidR="00425F5D" w:rsidRPr="00C11FAE">
        <w:rPr>
          <w:sz w:val="28"/>
          <w:szCs w:val="28"/>
        </w:rPr>
        <w:t xml:space="preserve"> г., за разглеждане и произнасяне.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A77F2F" w:rsidRDefault="00A77F2F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636B41" w:rsidRDefault="00AB5D9A" w:rsidP="00C2558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="00636B41">
        <w:rPr>
          <w:sz w:val="28"/>
          <w:szCs w:val="28"/>
        </w:rPr>
        <w:t xml:space="preserve">. Периодично атестиране на Павлин Руменов Вълчев – прокурор в Окръжна прокуратура - Шумен. 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B65A4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02D70" w:rsidRDefault="00802D70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5D" w:rsidRDefault="00802D70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F5D">
        <w:rPr>
          <w:sz w:val="28"/>
          <w:szCs w:val="28"/>
        </w:rPr>
        <w:t xml:space="preserve">.1.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ПРОВЕДЕ</w:t>
      </w:r>
      <w:r w:rsidR="00425F5D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sz w:val="28"/>
          <w:szCs w:val="28"/>
        </w:rPr>
        <w:t>Павлин Руменов Вълчев – прокурор в Окръжна прокуратура - Шумен.</w:t>
      </w:r>
    </w:p>
    <w:p w:rsidR="00425F5D" w:rsidRDefault="00425F5D" w:rsidP="00425F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5D" w:rsidRDefault="00802D70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F5D">
        <w:rPr>
          <w:sz w:val="28"/>
          <w:szCs w:val="28"/>
        </w:rPr>
        <w:t xml:space="preserve">.2.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ПРИЕМЕ</w:t>
      </w:r>
      <w:r w:rsidR="00425F5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sz w:val="28"/>
          <w:szCs w:val="28"/>
        </w:rPr>
        <w:t>Павлин Руменов Вълчев – прокурор в Окръжна прокуратура - Шумен.</w:t>
      </w:r>
    </w:p>
    <w:p w:rsidR="00425F5D" w:rsidRDefault="00425F5D" w:rsidP="00425F5D">
      <w:pPr>
        <w:tabs>
          <w:tab w:val="left" w:pos="0"/>
        </w:tabs>
        <w:autoSpaceDE w:val="0"/>
        <w:autoSpaceDN w:val="0"/>
        <w:adjustRightInd w:val="0"/>
        <w:jc w:val="both"/>
      </w:pPr>
    </w:p>
    <w:p w:rsidR="00425F5D" w:rsidRDefault="00802D70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425F5D" w:rsidRPr="00902335">
        <w:rPr>
          <w:bCs/>
          <w:sz w:val="28"/>
          <w:szCs w:val="28"/>
        </w:rPr>
        <w:t>.3. ВНАСЯ</w:t>
      </w:r>
      <w:r w:rsidR="00425F5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08.02</w:t>
      </w:r>
      <w:r w:rsidR="00425F5D">
        <w:rPr>
          <w:sz w:val="28"/>
          <w:szCs w:val="28"/>
        </w:rPr>
        <w:t>.2023</w:t>
      </w:r>
      <w:r w:rsidR="00425F5D" w:rsidRPr="00902335">
        <w:rPr>
          <w:sz w:val="28"/>
          <w:szCs w:val="28"/>
        </w:rPr>
        <w:t xml:space="preserve"> г., за разглеждане и произнасяне.</w:t>
      </w:r>
    </w:p>
    <w:p w:rsidR="00636B41" w:rsidRDefault="00636B41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DF2856" w:rsidRDefault="00AB5D9A" w:rsidP="00C2558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10</w:t>
      </w:r>
      <w:r w:rsidR="00DF2856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</w:t>
      </w:r>
      <w:r w:rsidR="00DF2856" w:rsidRPr="00095981">
        <w:rPr>
          <w:rFonts w:ascii="Times New Roman CYR" w:hAnsi="Times New Roman CYR" w:cs="Times New Roman CYR"/>
          <w:sz w:val="28"/>
          <w:szCs w:val="28"/>
        </w:rPr>
        <w:t>Извънредно атестиране на Биляна Емилова Дукова</w:t>
      </w:r>
      <w:r w:rsidR="00DF2856"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– София.</w:t>
      </w:r>
      <w:r w:rsidR="00DF2856" w:rsidRPr="00095981">
        <w:rPr>
          <w:rFonts w:ascii="Times New Roman CYR" w:hAnsi="Times New Roman CYR" w:cs="Times New Roman CYR"/>
          <w:i/>
          <w:iCs/>
          <w:sz w:val="25"/>
          <w:szCs w:val="25"/>
        </w:rPr>
        <w:t xml:space="preserve"> 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4B65A4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02D70" w:rsidRDefault="00802D70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5D" w:rsidRDefault="00802D70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5F5D">
        <w:rPr>
          <w:sz w:val="28"/>
          <w:szCs w:val="28"/>
        </w:rPr>
        <w:t xml:space="preserve">.1.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ПРОВЕДЕ</w:t>
      </w:r>
      <w:r w:rsidR="00425F5D">
        <w:rPr>
          <w:sz w:val="28"/>
          <w:szCs w:val="28"/>
        </w:rPr>
        <w:t xml:space="preserve">, на основание чл. 196, ал. 1, т. 4, във </w:t>
      </w:r>
      <w:proofErr w:type="spellStart"/>
      <w:r w:rsidR="00425F5D">
        <w:rPr>
          <w:sz w:val="28"/>
          <w:szCs w:val="28"/>
        </w:rPr>
        <w:t>вр</w:t>
      </w:r>
      <w:proofErr w:type="spellEnd"/>
      <w:r w:rsidR="00425F5D">
        <w:rPr>
          <w:sz w:val="28"/>
          <w:szCs w:val="28"/>
        </w:rPr>
        <w:t>. чл. 197, ал. 5, т</w:t>
      </w:r>
      <w:r>
        <w:rPr>
          <w:sz w:val="28"/>
          <w:szCs w:val="28"/>
        </w:rPr>
        <w:t>. 1</w:t>
      </w:r>
      <w:r w:rsidR="00425F5D">
        <w:rPr>
          <w:sz w:val="28"/>
          <w:szCs w:val="28"/>
        </w:rPr>
        <w:t xml:space="preserve"> от ЗСВ, извънредно атестиране на </w:t>
      </w:r>
      <w:r w:rsidRPr="00095981">
        <w:rPr>
          <w:rFonts w:ascii="Times New Roman CYR" w:hAnsi="Times New Roman CYR" w:cs="Times New Roman CYR"/>
          <w:sz w:val="28"/>
          <w:szCs w:val="28"/>
        </w:rPr>
        <w:t>Биляна Емилова Дукова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– София.</w:t>
      </w:r>
    </w:p>
    <w:p w:rsidR="00425F5D" w:rsidRDefault="00425F5D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5D" w:rsidRDefault="00802D70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5F5D">
        <w:rPr>
          <w:sz w:val="28"/>
          <w:szCs w:val="28"/>
        </w:rPr>
        <w:t xml:space="preserve">.2.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ПРИЕМЕ</w:t>
      </w:r>
      <w:r w:rsidR="00425F5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095981">
        <w:rPr>
          <w:rFonts w:ascii="Times New Roman CYR" w:hAnsi="Times New Roman CYR" w:cs="Times New Roman CYR"/>
          <w:sz w:val="28"/>
          <w:szCs w:val="28"/>
        </w:rPr>
        <w:t>Биляна Емилова Дукова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– София.</w:t>
      </w:r>
    </w:p>
    <w:p w:rsidR="00425F5D" w:rsidRDefault="00425F5D" w:rsidP="00425F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5D" w:rsidRDefault="00802D70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425F5D" w:rsidRPr="00902335">
        <w:rPr>
          <w:bCs/>
          <w:sz w:val="28"/>
          <w:szCs w:val="28"/>
        </w:rPr>
        <w:t>.3. ВНАСЯ</w:t>
      </w:r>
      <w:r w:rsidR="00425F5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>
        <w:rPr>
          <w:sz w:val="28"/>
          <w:szCs w:val="28"/>
        </w:rPr>
        <w:t xml:space="preserve"> 08.02</w:t>
      </w:r>
      <w:r w:rsidR="00425F5D">
        <w:rPr>
          <w:sz w:val="28"/>
          <w:szCs w:val="28"/>
        </w:rPr>
        <w:t>.202</w:t>
      </w:r>
      <w:r w:rsidR="00425F5D">
        <w:rPr>
          <w:sz w:val="28"/>
          <w:szCs w:val="28"/>
          <w:lang w:val="en-GB"/>
        </w:rPr>
        <w:t>3</w:t>
      </w:r>
      <w:r w:rsidR="00425F5D" w:rsidRPr="00902335">
        <w:rPr>
          <w:sz w:val="28"/>
          <w:szCs w:val="28"/>
        </w:rPr>
        <w:t xml:space="preserve"> г., за разглеждане и произнасяне.</w:t>
      </w:r>
    </w:p>
    <w:p w:rsidR="00A77F2F" w:rsidRDefault="00A77F2F" w:rsidP="00A77F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77F2F" w:rsidRDefault="00AB5D9A" w:rsidP="00A77F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A77F2F">
        <w:rPr>
          <w:sz w:val="28"/>
          <w:szCs w:val="28"/>
        </w:rPr>
        <w:t xml:space="preserve">. </w:t>
      </w:r>
      <w:r w:rsidR="00A77F2F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A77F2F">
        <w:rPr>
          <w:bCs/>
          <w:sz w:val="28"/>
          <w:szCs w:val="28"/>
        </w:rPr>
        <w:t>Светослав Здравков Маринчев – заместник на административния ръководител – заместник-окръжен прокурор на Окръжна прокуратура – Бургас.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B65A4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02D70" w:rsidRDefault="00802D70" w:rsidP="00802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D70" w:rsidRDefault="00802D70" w:rsidP="00802D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425F5D">
        <w:rPr>
          <w:sz w:val="28"/>
          <w:szCs w:val="28"/>
        </w:rPr>
        <w:t xml:space="preserve">.1.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ПРОВЕДЕ</w:t>
      </w:r>
      <w:r w:rsidR="00425F5D">
        <w:rPr>
          <w:sz w:val="28"/>
          <w:szCs w:val="28"/>
        </w:rPr>
        <w:t xml:space="preserve">, на основание чл. 196, ал. 1, т. 4, във </w:t>
      </w:r>
      <w:proofErr w:type="spellStart"/>
      <w:r w:rsidR="00425F5D">
        <w:rPr>
          <w:sz w:val="28"/>
          <w:szCs w:val="28"/>
        </w:rPr>
        <w:t>вр</w:t>
      </w:r>
      <w:proofErr w:type="spellEnd"/>
      <w:r w:rsidR="00425F5D">
        <w:rPr>
          <w:sz w:val="28"/>
          <w:szCs w:val="28"/>
        </w:rPr>
        <w:t>. чл. 197, ал. 5, т</w:t>
      </w:r>
      <w:r>
        <w:rPr>
          <w:sz w:val="28"/>
          <w:szCs w:val="28"/>
        </w:rPr>
        <w:t xml:space="preserve">. </w:t>
      </w:r>
      <w:r w:rsidR="00425F5D">
        <w:rPr>
          <w:sz w:val="28"/>
          <w:szCs w:val="28"/>
        </w:rPr>
        <w:t xml:space="preserve">1 от ЗСВ, извънредно атестиране на </w:t>
      </w:r>
      <w:r>
        <w:rPr>
          <w:bCs/>
          <w:sz w:val="28"/>
          <w:szCs w:val="28"/>
        </w:rPr>
        <w:t>Светослав Здравков Маринчев – заместник на административния ръководител – заместник-окръжен прокурор на Окръжна прокуратура – Бургас.</w:t>
      </w:r>
    </w:p>
    <w:p w:rsidR="00425F5D" w:rsidRDefault="00425F5D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D70" w:rsidRDefault="00802D70" w:rsidP="00802D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425F5D">
        <w:rPr>
          <w:sz w:val="28"/>
          <w:szCs w:val="28"/>
        </w:rPr>
        <w:t xml:space="preserve">.2.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ПРИЕМЕ</w:t>
      </w:r>
      <w:r w:rsidR="00425F5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bCs/>
          <w:sz w:val="28"/>
          <w:szCs w:val="28"/>
        </w:rPr>
        <w:t>Светослав Здравков Маринчев – заместник на административния ръководител – заместник-окръжен прокурор на Окръжна прокуратура – Бургас.</w:t>
      </w:r>
    </w:p>
    <w:p w:rsidR="00425F5D" w:rsidRDefault="00425F5D" w:rsidP="00425F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5D" w:rsidRDefault="00802D70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425F5D" w:rsidRPr="00902335">
        <w:rPr>
          <w:bCs/>
          <w:sz w:val="28"/>
          <w:szCs w:val="28"/>
        </w:rPr>
        <w:t>.3. ВНАСЯ</w:t>
      </w:r>
      <w:r w:rsidR="00425F5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08.02</w:t>
      </w:r>
      <w:r w:rsidR="00425F5D">
        <w:rPr>
          <w:sz w:val="28"/>
          <w:szCs w:val="28"/>
        </w:rPr>
        <w:t>.202</w:t>
      </w:r>
      <w:r w:rsidR="00425F5D">
        <w:rPr>
          <w:sz w:val="28"/>
          <w:szCs w:val="28"/>
          <w:lang w:val="en-GB"/>
        </w:rPr>
        <w:t>3</w:t>
      </w:r>
      <w:r w:rsidR="00425F5D" w:rsidRPr="00902335">
        <w:rPr>
          <w:sz w:val="28"/>
          <w:szCs w:val="28"/>
        </w:rPr>
        <w:t xml:space="preserve"> г., за разглеждане и произнасяне.</w:t>
      </w:r>
    </w:p>
    <w:p w:rsidR="00607089" w:rsidRDefault="00607089" w:rsidP="00607089">
      <w:pPr>
        <w:ind w:firstLine="284"/>
        <w:jc w:val="both"/>
        <w:rPr>
          <w:sz w:val="28"/>
          <w:szCs w:val="28"/>
        </w:rPr>
      </w:pPr>
    </w:p>
    <w:p w:rsidR="00607089" w:rsidRDefault="00AB5D9A" w:rsidP="006070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607089">
        <w:rPr>
          <w:sz w:val="28"/>
          <w:szCs w:val="28"/>
        </w:rPr>
        <w:t>.</w:t>
      </w:r>
      <w:r w:rsidR="00607089">
        <w:rPr>
          <w:sz w:val="22"/>
          <w:szCs w:val="22"/>
        </w:rPr>
        <w:t xml:space="preserve"> </w:t>
      </w:r>
      <w:r w:rsidR="00607089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607089">
        <w:rPr>
          <w:sz w:val="28"/>
          <w:szCs w:val="28"/>
        </w:rPr>
        <w:t>Ивайло Георгиев Занев -</w:t>
      </w:r>
      <w:r w:rsidR="00607089">
        <w:rPr>
          <w:rFonts w:ascii="Times New Roman CYR" w:hAnsi="Times New Roman CYR" w:cs="Times New Roman CYR"/>
          <w:sz w:val="28"/>
          <w:szCs w:val="28"/>
        </w:rPr>
        <w:t xml:space="preserve"> прокурор в Софийска градска прокуратура.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743D2E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F0711" w:rsidRDefault="007F0711" w:rsidP="007F0711">
      <w:pPr>
        <w:jc w:val="both"/>
        <w:rPr>
          <w:sz w:val="28"/>
          <w:szCs w:val="28"/>
        </w:rPr>
      </w:pPr>
    </w:p>
    <w:p w:rsidR="007F0711" w:rsidRDefault="007F0711" w:rsidP="007F071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25F5D">
        <w:rPr>
          <w:sz w:val="28"/>
          <w:szCs w:val="28"/>
        </w:rPr>
        <w:t xml:space="preserve">.1.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ПРОВЕДЕ</w:t>
      </w:r>
      <w:r w:rsidR="00425F5D">
        <w:rPr>
          <w:sz w:val="28"/>
          <w:szCs w:val="28"/>
        </w:rPr>
        <w:t xml:space="preserve">, на основание чл. 196, ал. 1, т. 4, във </w:t>
      </w:r>
      <w:proofErr w:type="spellStart"/>
      <w:r w:rsidR="00425F5D">
        <w:rPr>
          <w:sz w:val="28"/>
          <w:szCs w:val="28"/>
        </w:rPr>
        <w:t>вр</w:t>
      </w:r>
      <w:proofErr w:type="spellEnd"/>
      <w:r w:rsidR="00425F5D">
        <w:rPr>
          <w:sz w:val="28"/>
          <w:szCs w:val="28"/>
        </w:rPr>
        <w:t>. чл. 197, ал. 5, т</w:t>
      </w:r>
      <w:r>
        <w:rPr>
          <w:sz w:val="28"/>
          <w:szCs w:val="28"/>
        </w:rPr>
        <w:t xml:space="preserve">. </w:t>
      </w:r>
      <w:r w:rsidR="00425F5D">
        <w:rPr>
          <w:sz w:val="28"/>
          <w:szCs w:val="28"/>
        </w:rPr>
        <w:t xml:space="preserve">1 от ЗСВ, извънредно атестиране на </w:t>
      </w:r>
      <w:r>
        <w:rPr>
          <w:sz w:val="28"/>
          <w:szCs w:val="28"/>
        </w:rPr>
        <w:t>Ивайло Георгиев Занев -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Софийска градска прокуратура.</w:t>
      </w:r>
    </w:p>
    <w:p w:rsidR="00425F5D" w:rsidRDefault="00425F5D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711" w:rsidRDefault="007F0711" w:rsidP="007F071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25F5D">
        <w:rPr>
          <w:sz w:val="28"/>
          <w:szCs w:val="28"/>
        </w:rPr>
        <w:t xml:space="preserve">.2.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ПРИЕМЕ</w:t>
      </w:r>
      <w:r w:rsidR="00425F5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sz w:val="28"/>
          <w:szCs w:val="28"/>
        </w:rPr>
        <w:t>Ивайло Георгиев Занев -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Софийска градска прокуратура.</w:t>
      </w:r>
    </w:p>
    <w:p w:rsidR="00425F5D" w:rsidRDefault="00425F5D" w:rsidP="00425F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5D" w:rsidRDefault="007F0711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425F5D" w:rsidRPr="00902335">
        <w:rPr>
          <w:bCs/>
          <w:sz w:val="28"/>
          <w:szCs w:val="28"/>
        </w:rPr>
        <w:t>.3. ВНАСЯ</w:t>
      </w:r>
      <w:r w:rsidR="00425F5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08.02</w:t>
      </w:r>
      <w:r w:rsidR="00425F5D">
        <w:rPr>
          <w:sz w:val="28"/>
          <w:szCs w:val="28"/>
        </w:rPr>
        <w:t>.202</w:t>
      </w:r>
      <w:r w:rsidR="00425F5D">
        <w:rPr>
          <w:sz w:val="28"/>
          <w:szCs w:val="28"/>
          <w:lang w:val="en-GB"/>
        </w:rPr>
        <w:t>3</w:t>
      </w:r>
      <w:r w:rsidR="00425F5D" w:rsidRPr="00902335">
        <w:rPr>
          <w:sz w:val="28"/>
          <w:szCs w:val="28"/>
        </w:rPr>
        <w:t xml:space="preserve"> г., за разглеждане и произнасяне.</w:t>
      </w:r>
    </w:p>
    <w:p w:rsidR="001B7900" w:rsidRDefault="001B7900" w:rsidP="001B7900">
      <w:pPr>
        <w:ind w:firstLine="284"/>
        <w:jc w:val="both"/>
        <w:rPr>
          <w:bCs/>
          <w:sz w:val="28"/>
          <w:szCs w:val="28"/>
        </w:rPr>
      </w:pPr>
    </w:p>
    <w:p w:rsidR="001B7900" w:rsidRDefault="00AB5D9A" w:rsidP="001B7900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1B7900">
        <w:rPr>
          <w:bCs/>
          <w:sz w:val="28"/>
          <w:szCs w:val="28"/>
        </w:rPr>
        <w:t>. Извънредно атестиране на Марина Велкова Илиева – прокурор в Районна прокуратура – Пловдив.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43D2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F0711" w:rsidRDefault="007F0711" w:rsidP="007F0711">
      <w:pPr>
        <w:jc w:val="both"/>
        <w:rPr>
          <w:sz w:val="28"/>
          <w:szCs w:val="28"/>
        </w:rPr>
      </w:pPr>
    </w:p>
    <w:p w:rsidR="007F0711" w:rsidRDefault="007F0711" w:rsidP="007F07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425F5D">
        <w:rPr>
          <w:sz w:val="28"/>
          <w:szCs w:val="28"/>
        </w:rPr>
        <w:t xml:space="preserve">.1.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ПРОВЕДЕ</w:t>
      </w:r>
      <w:r w:rsidR="00425F5D">
        <w:rPr>
          <w:sz w:val="28"/>
          <w:szCs w:val="28"/>
        </w:rPr>
        <w:t xml:space="preserve">, на основание чл. 196, ал. 1, т. 4, във </w:t>
      </w:r>
      <w:proofErr w:type="spellStart"/>
      <w:r w:rsidR="00425F5D">
        <w:rPr>
          <w:sz w:val="28"/>
          <w:szCs w:val="28"/>
        </w:rPr>
        <w:t>вр</w:t>
      </w:r>
      <w:proofErr w:type="spellEnd"/>
      <w:r w:rsidR="00425F5D">
        <w:rPr>
          <w:sz w:val="28"/>
          <w:szCs w:val="28"/>
        </w:rPr>
        <w:t>. чл. 197, ал. 5, т</w:t>
      </w:r>
      <w:r>
        <w:rPr>
          <w:sz w:val="28"/>
          <w:szCs w:val="28"/>
        </w:rPr>
        <w:t xml:space="preserve">. </w:t>
      </w:r>
      <w:r w:rsidR="00425F5D">
        <w:rPr>
          <w:sz w:val="28"/>
          <w:szCs w:val="28"/>
        </w:rPr>
        <w:t xml:space="preserve">1 от ЗСВ, извънредно атестиране на </w:t>
      </w:r>
      <w:r>
        <w:rPr>
          <w:bCs/>
          <w:sz w:val="28"/>
          <w:szCs w:val="28"/>
        </w:rPr>
        <w:t>Марина Велкова Илиева – прокурор в Районна прокуратура – Пловдив.</w:t>
      </w:r>
    </w:p>
    <w:p w:rsidR="00425F5D" w:rsidRDefault="00425F5D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711" w:rsidRDefault="007F0711" w:rsidP="007F07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425F5D">
        <w:rPr>
          <w:sz w:val="28"/>
          <w:szCs w:val="28"/>
        </w:rPr>
        <w:t xml:space="preserve">.2. </w:t>
      </w:r>
      <w:r w:rsidR="00425F5D" w:rsidRPr="00902335">
        <w:rPr>
          <w:bCs/>
          <w:sz w:val="28"/>
          <w:szCs w:val="28"/>
        </w:rPr>
        <w:t xml:space="preserve">ПРЕДЛАГА </w:t>
      </w:r>
      <w:r w:rsidR="00425F5D">
        <w:rPr>
          <w:bCs/>
          <w:sz w:val="28"/>
          <w:szCs w:val="28"/>
        </w:rPr>
        <w:t>НА ПРОКУРОРСКАТА КОЛЕГИЯ НА ВСС ДА ПРИЕМЕ</w:t>
      </w:r>
      <w:r w:rsidR="00425F5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bCs/>
          <w:sz w:val="28"/>
          <w:szCs w:val="28"/>
        </w:rPr>
        <w:t>Марина Велкова Илиева – прокурор в Районна прокуратура – Пловдив.</w:t>
      </w:r>
    </w:p>
    <w:p w:rsidR="00425F5D" w:rsidRDefault="00425F5D" w:rsidP="00425F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5D" w:rsidRDefault="007F0711" w:rsidP="00425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425F5D" w:rsidRPr="00902335">
        <w:rPr>
          <w:bCs/>
          <w:sz w:val="28"/>
          <w:szCs w:val="28"/>
        </w:rPr>
        <w:t>.3. ВНАСЯ</w:t>
      </w:r>
      <w:r w:rsidR="00425F5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08.02</w:t>
      </w:r>
      <w:r w:rsidR="00425F5D">
        <w:rPr>
          <w:sz w:val="28"/>
          <w:szCs w:val="28"/>
        </w:rPr>
        <w:t>.202</w:t>
      </w:r>
      <w:r w:rsidR="00425F5D">
        <w:rPr>
          <w:sz w:val="28"/>
          <w:szCs w:val="28"/>
          <w:lang w:val="en-GB"/>
        </w:rPr>
        <w:t>3</w:t>
      </w:r>
      <w:r w:rsidR="00425F5D" w:rsidRPr="00902335">
        <w:rPr>
          <w:sz w:val="28"/>
          <w:szCs w:val="28"/>
        </w:rPr>
        <w:t xml:space="preserve"> г., за разглеждане и произнасяне.</w:t>
      </w:r>
    </w:p>
    <w:p w:rsidR="007723E9" w:rsidRDefault="007723E9" w:rsidP="007723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3E9" w:rsidRPr="00D54208" w:rsidRDefault="007723E9" w:rsidP="007723E9">
      <w:pPr>
        <w:ind w:firstLine="284"/>
        <w:jc w:val="both"/>
        <w:rPr>
          <w:sz w:val="28"/>
          <w:szCs w:val="28"/>
        </w:rPr>
      </w:pPr>
      <w:r w:rsidRPr="00D54208">
        <w:rPr>
          <w:sz w:val="28"/>
          <w:szCs w:val="28"/>
        </w:rPr>
        <w:t>РАЗПРЕДЕЛЯНЕ НА ПРЕПИСКИ</w:t>
      </w:r>
    </w:p>
    <w:p w:rsidR="007723E9" w:rsidRPr="00D54208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AB5D9A" w:rsidP="007723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7723E9" w:rsidRPr="00D54208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43D2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3C0B" w:rsidRDefault="002A3C0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F5D" w:rsidRDefault="007F28D8" w:rsidP="00425F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425F5D">
        <w:rPr>
          <w:sz w:val="28"/>
          <w:szCs w:val="28"/>
        </w:rPr>
        <w:t xml:space="preserve">.1. </w:t>
      </w:r>
      <w:r w:rsidR="00425F5D" w:rsidRPr="00CC17F3">
        <w:rPr>
          <w:sz w:val="28"/>
          <w:szCs w:val="28"/>
        </w:rPr>
        <w:t>При спазване принципа на случайния подбор</w:t>
      </w:r>
      <w:r w:rsidR="00425F5D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9240D" w:rsidRDefault="0029240D" w:rsidP="0029240D">
      <w:pPr>
        <w:ind w:firstLine="284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256"/>
        <w:gridCol w:w="1532"/>
        <w:gridCol w:w="2061"/>
      </w:tblGrid>
      <w:tr w:rsidR="004B5E9B" w:rsidTr="008915CE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4B5E9B" w:rsidTr="008915CE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Мирослав Веселинов Ангелов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4B5E9B" w:rsidTr="008915CE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ОП-ХАСКОВО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Елеонора Петрова Иванова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4B5E9B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СГП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Ирена Димитрова Ганчева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4B5E9B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РП-ПЛЕВЕН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Георги Петров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Балков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4B5E9B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РП-ДОБРИЧ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Панайот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Богомилов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Газдов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9B" w:rsidRDefault="004B5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</w:tbl>
    <w:p w:rsidR="00425F5D" w:rsidRDefault="00425F5D" w:rsidP="0029240D">
      <w:pPr>
        <w:ind w:firstLine="284"/>
        <w:rPr>
          <w:bCs/>
          <w:sz w:val="28"/>
          <w:szCs w:val="28"/>
        </w:rPr>
      </w:pPr>
    </w:p>
    <w:p w:rsidR="0029240D" w:rsidRDefault="0029240D" w:rsidP="0029240D">
      <w:pPr>
        <w:ind w:firstLine="284"/>
        <w:rPr>
          <w:bCs/>
          <w:sz w:val="28"/>
          <w:szCs w:val="28"/>
        </w:rPr>
      </w:pPr>
      <w:r w:rsidRPr="000E2761">
        <w:rPr>
          <w:bCs/>
          <w:sz w:val="28"/>
          <w:szCs w:val="28"/>
        </w:rPr>
        <w:t>ДОПЪЛНИТЕЛНИ ТОЧКИ</w:t>
      </w:r>
    </w:p>
    <w:p w:rsidR="00A70053" w:rsidRDefault="00A70053" w:rsidP="00A70053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A70053" w:rsidRDefault="00A70053" w:rsidP="00A70053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A70053" w:rsidRDefault="00A70053" w:rsidP="00A70053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A70053" w:rsidRDefault="00A224AF" w:rsidP="00A70053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A70053">
        <w:rPr>
          <w:bCs/>
          <w:sz w:val="28"/>
          <w:szCs w:val="28"/>
        </w:rPr>
        <w:t xml:space="preserve">. Заявления за отвод от редовни членове на конкурсната комисия по обявения, с решение на Прокурорската колегия на Висшия съдебен съвет по протокол №40/09.11.2022 г., </w:t>
      </w:r>
      <w:proofErr w:type="spellStart"/>
      <w:r w:rsidR="00A70053">
        <w:rPr>
          <w:bCs/>
          <w:sz w:val="28"/>
          <w:szCs w:val="28"/>
        </w:rPr>
        <w:t>обн</w:t>
      </w:r>
      <w:proofErr w:type="spellEnd"/>
      <w:r w:rsidR="00A70053">
        <w:rPr>
          <w:bCs/>
          <w:sz w:val="28"/>
          <w:szCs w:val="28"/>
        </w:rPr>
        <w:t>. в ДВ бр. 90/11.</w:t>
      </w:r>
      <w:proofErr w:type="spellStart"/>
      <w:r w:rsidR="00A70053">
        <w:rPr>
          <w:bCs/>
          <w:sz w:val="28"/>
          <w:szCs w:val="28"/>
        </w:rPr>
        <w:t>11</w:t>
      </w:r>
      <w:proofErr w:type="spellEnd"/>
      <w:r w:rsidR="00A70053">
        <w:rPr>
          <w:bCs/>
          <w:sz w:val="28"/>
          <w:szCs w:val="28"/>
        </w:rPr>
        <w:t>.2022 г., конкурс за преместване на длъжност „прокурор“ в районните прокуратури.</w:t>
      </w:r>
    </w:p>
    <w:p w:rsidR="00AE4901" w:rsidRDefault="00AE4901" w:rsidP="00AE490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43D2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E4901" w:rsidRDefault="00AE4901" w:rsidP="00AE4901">
      <w:pPr>
        <w:jc w:val="center"/>
        <w:rPr>
          <w:bCs/>
          <w:sz w:val="28"/>
          <w:szCs w:val="28"/>
        </w:rPr>
      </w:pPr>
    </w:p>
    <w:p w:rsidR="00AE4901" w:rsidRDefault="00AE4901" w:rsidP="00AE49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4901" w:rsidRDefault="00AE4901" w:rsidP="00AE4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70053" w:rsidRDefault="00A70053" w:rsidP="00A70053">
      <w:pPr>
        <w:autoSpaceDE w:val="0"/>
        <w:autoSpaceDN w:val="0"/>
        <w:adjustRightInd w:val="0"/>
        <w:jc w:val="both"/>
        <w:rPr>
          <w:bCs/>
          <w:i/>
          <w:szCs w:val="28"/>
        </w:rPr>
      </w:pPr>
    </w:p>
    <w:p w:rsidR="00A224AF" w:rsidRPr="009C360C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15.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1.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Искра Стефанова Ганева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>
        <w:rPr>
          <w:rFonts w:ascii="Times New Roman CYR" w:hAnsi="Times New Roman CYR" w:cs="Times New Roman CYR"/>
          <w:sz w:val="28"/>
          <w:szCs w:val="28"/>
        </w:rPr>
        <w:t>Окръжна прокуратура – Плевен</w:t>
      </w:r>
      <w:r w:rsidRPr="009C360C">
        <w:rPr>
          <w:rFonts w:ascii="Times New Roman CYR" w:hAnsi="Times New Roman CYR" w:cs="Times New Roman CYR"/>
          <w:sz w:val="28"/>
          <w:szCs w:val="28"/>
        </w:rPr>
        <w:t>, за редовен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 w:rsidRPr="007D0323">
        <w:rPr>
          <w:bCs/>
          <w:sz w:val="28"/>
          <w:szCs w:val="28"/>
        </w:rPr>
        <w:t>преместване</w:t>
      </w:r>
      <w:r w:rsidRPr="000540E6">
        <w:rPr>
          <w:bCs/>
          <w:sz w:val="28"/>
          <w:szCs w:val="28"/>
        </w:rPr>
        <w:t xml:space="preserve"> на длъжност „прокурор“ 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>Димитър Николов Димитров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</w:t>
      </w:r>
      <w:r w:rsidRPr="009C360C">
        <w:rPr>
          <w:rFonts w:ascii="Times New Roman CYR" w:hAnsi="Times New Roman CYR" w:cs="Times New Roman CYR"/>
          <w:sz w:val="28"/>
          <w:szCs w:val="28"/>
        </w:rPr>
        <w:t>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– Добрич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A224AF" w:rsidRPr="009C360C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15.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Pr="009C360C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 w:rsidRPr="007D0323">
        <w:rPr>
          <w:bCs/>
          <w:sz w:val="28"/>
          <w:szCs w:val="28"/>
        </w:rPr>
        <w:t>преместване</w:t>
      </w:r>
      <w:r w:rsidRPr="000540E6">
        <w:rPr>
          <w:bCs/>
          <w:sz w:val="28"/>
          <w:szCs w:val="28"/>
        </w:rPr>
        <w:t xml:space="preserve"> на длъжност „прокурор“ 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прокуратура, на мястото на </w:t>
      </w:r>
      <w:r>
        <w:rPr>
          <w:rFonts w:ascii="Times New Roman CYR" w:hAnsi="Times New Roman CYR" w:cs="Times New Roman CYR"/>
          <w:sz w:val="28"/>
          <w:szCs w:val="28"/>
        </w:rPr>
        <w:t>Искра Стефанова Ганева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A224AF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A224AF" w:rsidRPr="009C360C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15.2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проф. д.н. Иван Захариев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Сълов</w:t>
      </w:r>
      <w:proofErr w:type="spellEnd"/>
      <w:r w:rsidRPr="009C360C">
        <w:rPr>
          <w:rFonts w:ascii="Times New Roman CYR" w:hAnsi="Times New Roman CYR" w:cs="Times New Roman CYR"/>
          <w:sz w:val="28"/>
          <w:szCs w:val="28"/>
        </w:rPr>
        <w:t xml:space="preserve"> – хабилитиран учен по </w:t>
      </w:r>
      <w:proofErr w:type="spellStart"/>
      <w:r w:rsidRPr="009C360C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C360C">
        <w:rPr>
          <w:rFonts w:ascii="Times New Roman CYR" w:hAnsi="Times New Roman CYR" w:cs="Times New Roman CYR"/>
          <w:sz w:val="28"/>
          <w:szCs w:val="28"/>
        </w:rPr>
        <w:t xml:space="preserve"> науки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Русенски университет „Ангел Кънчев“</w:t>
      </w:r>
      <w:r w:rsidRPr="009C360C">
        <w:rPr>
          <w:rFonts w:ascii="Times New Roman CYR" w:hAnsi="Times New Roman CYR" w:cs="Times New Roman CYR"/>
          <w:sz w:val="28"/>
          <w:szCs w:val="28"/>
        </w:rPr>
        <w:t>, за редовен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 w:rsidRPr="007D0323">
        <w:rPr>
          <w:bCs/>
          <w:sz w:val="28"/>
          <w:szCs w:val="28"/>
        </w:rPr>
        <w:t>преместване</w:t>
      </w:r>
      <w:r w:rsidRPr="000540E6">
        <w:rPr>
          <w:bCs/>
          <w:sz w:val="28"/>
          <w:szCs w:val="28"/>
        </w:rPr>
        <w:t xml:space="preserve"> на длъжност „прокурор“ 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доц. д-р </w:t>
      </w:r>
      <w:r>
        <w:rPr>
          <w:rFonts w:ascii="Times New Roman CYR" w:hAnsi="Times New Roman CYR" w:cs="Times New Roman CYR"/>
          <w:sz w:val="28"/>
          <w:szCs w:val="28"/>
        </w:rPr>
        <w:t>Мирослава Борисова Манолова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хабилитиран учен по </w:t>
      </w:r>
      <w:proofErr w:type="spellStart"/>
      <w:r w:rsidRPr="009C360C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C360C">
        <w:rPr>
          <w:rFonts w:ascii="Times New Roman CYR" w:hAnsi="Times New Roman CYR" w:cs="Times New Roman CYR"/>
          <w:sz w:val="28"/>
          <w:szCs w:val="28"/>
        </w:rPr>
        <w:t xml:space="preserve"> науки</w:t>
      </w:r>
      <w:r>
        <w:rPr>
          <w:rFonts w:ascii="Times New Roman CYR" w:hAnsi="Times New Roman CYR" w:cs="Times New Roman CYR"/>
          <w:sz w:val="28"/>
          <w:szCs w:val="28"/>
        </w:rPr>
        <w:t xml:space="preserve"> в Софийски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университет „</w:t>
      </w:r>
      <w:r>
        <w:rPr>
          <w:rFonts w:ascii="Times New Roman CYR" w:hAnsi="Times New Roman CYR" w:cs="Times New Roman CYR"/>
          <w:sz w:val="28"/>
          <w:szCs w:val="28"/>
        </w:rPr>
        <w:t>Св. Климент Охридски</w:t>
      </w:r>
      <w:r w:rsidRPr="009C360C">
        <w:rPr>
          <w:rFonts w:ascii="Times New Roman CYR" w:hAnsi="Times New Roman CYR" w:cs="Times New Roman CYR"/>
          <w:sz w:val="28"/>
          <w:szCs w:val="28"/>
        </w:rPr>
        <w:t>“.</w:t>
      </w:r>
    </w:p>
    <w:p w:rsidR="00A224AF" w:rsidRPr="009C360C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15.2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.1.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 w:rsidRPr="007D0323">
        <w:rPr>
          <w:bCs/>
          <w:sz w:val="28"/>
          <w:szCs w:val="28"/>
        </w:rPr>
        <w:t>преместване</w:t>
      </w:r>
      <w:r w:rsidRPr="000540E6">
        <w:rPr>
          <w:bCs/>
          <w:sz w:val="28"/>
          <w:szCs w:val="28"/>
        </w:rPr>
        <w:t xml:space="preserve"> на длъжност „прокурор“ 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хабилитиран учен по </w:t>
      </w:r>
      <w:proofErr w:type="spellStart"/>
      <w:r w:rsidRPr="009C360C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C360C">
        <w:rPr>
          <w:rFonts w:ascii="Times New Roman CYR" w:hAnsi="Times New Roman CYR" w:cs="Times New Roman CYR"/>
          <w:sz w:val="28"/>
          <w:szCs w:val="28"/>
        </w:rPr>
        <w:t xml:space="preserve"> науки, на мястото на </w:t>
      </w:r>
      <w:r>
        <w:rPr>
          <w:rFonts w:ascii="Times New Roman CYR" w:hAnsi="Times New Roman CYR" w:cs="Times New Roman CYR"/>
          <w:sz w:val="28"/>
          <w:szCs w:val="28"/>
        </w:rPr>
        <w:t xml:space="preserve">проф. д.н. Иван Захариев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Сълов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224AF" w:rsidRDefault="00A224AF" w:rsidP="00A224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A224AF" w:rsidRPr="009C360C" w:rsidRDefault="00A224AF" w:rsidP="00A224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15.3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 w:rsidRPr="009C360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AE4901" w:rsidRDefault="00AE4901" w:rsidP="00A70053">
      <w:pPr>
        <w:autoSpaceDE w:val="0"/>
        <w:autoSpaceDN w:val="0"/>
        <w:adjustRightInd w:val="0"/>
        <w:jc w:val="both"/>
        <w:rPr>
          <w:bCs/>
          <w:i/>
          <w:szCs w:val="28"/>
        </w:rPr>
      </w:pPr>
    </w:p>
    <w:p w:rsidR="00A70053" w:rsidRDefault="00A224AF" w:rsidP="00A70053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A70053">
        <w:rPr>
          <w:bCs/>
          <w:sz w:val="28"/>
          <w:szCs w:val="28"/>
        </w:rPr>
        <w:t xml:space="preserve">. Заявления за отвод от редовни членове на конкурсната комисия по обявения, с решение на Прокурорската колегия на Висшия съдебен съвет по протокол №44/30.11.2022 г., </w:t>
      </w:r>
      <w:proofErr w:type="spellStart"/>
      <w:r w:rsidR="00A70053">
        <w:rPr>
          <w:bCs/>
          <w:sz w:val="28"/>
          <w:szCs w:val="28"/>
        </w:rPr>
        <w:t>обн</w:t>
      </w:r>
      <w:proofErr w:type="spellEnd"/>
      <w:r w:rsidR="00A70053">
        <w:rPr>
          <w:bCs/>
          <w:sz w:val="28"/>
          <w:szCs w:val="28"/>
        </w:rPr>
        <w:t>. в ДВ бр. 96/02.12.2022 г., конкурс за първоначално назначаване на длъжност „прокурор“ в районните прокуратури.</w:t>
      </w:r>
    </w:p>
    <w:p w:rsidR="00AE4901" w:rsidRDefault="00AE4901" w:rsidP="00AE490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43D2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E4901" w:rsidRDefault="00AE4901" w:rsidP="00AE4901">
      <w:pPr>
        <w:jc w:val="center"/>
        <w:rPr>
          <w:bCs/>
          <w:sz w:val="28"/>
          <w:szCs w:val="28"/>
        </w:rPr>
      </w:pPr>
    </w:p>
    <w:p w:rsidR="00AE4901" w:rsidRDefault="00AE4901" w:rsidP="00AE49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E4901" w:rsidRDefault="00AE4901" w:rsidP="00AE4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224AF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224AF" w:rsidRPr="009C360C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16.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1.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Тереза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Скорчева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Витанова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>
        <w:rPr>
          <w:rFonts w:ascii="Times New Roman CYR" w:hAnsi="Times New Roman CYR" w:cs="Times New Roman CYR"/>
          <w:sz w:val="28"/>
          <w:szCs w:val="28"/>
        </w:rPr>
        <w:t>Софийска градска прокуратура</w:t>
      </w:r>
      <w:r w:rsidRPr="009C360C">
        <w:rPr>
          <w:rFonts w:ascii="Times New Roman CYR" w:hAnsi="Times New Roman CYR" w:cs="Times New Roman CYR"/>
          <w:sz w:val="28"/>
          <w:szCs w:val="28"/>
        </w:rPr>
        <w:t>, за редовен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 w:rsidRPr="000540E6">
        <w:rPr>
          <w:bCs/>
          <w:sz w:val="28"/>
          <w:szCs w:val="28"/>
        </w:rPr>
        <w:t>първоначално назначаване на длъжност „прокурор“ 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>Деян Генчев Петров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</w:t>
      </w:r>
      <w:r w:rsidRPr="009C360C">
        <w:rPr>
          <w:rFonts w:ascii="Times New Roman CYR" w:hAnsi="Times New Roman CYR" w:cs="Times New Roman CYR"/>
          <w:sz w:val="28"/>
          <w:szCs w:val="28"/>
        </w:rPr>
        <w:t>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– Бургас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A224AF" w:rsidRPr="009C360C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16.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Pr="009C360C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 w:rsidRPr="000540E6">
        <w:rPr>
          <w:bCs/>
          <w:sz w:val="28"/>
          <w:szCs w:val="28"/>
        </w:rPr>
        <w:t>първоначално назначаване на длъжност „прокурор“ 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прокуратура, на мястото на </w:t>
      </w:r>
      <w:r>
        <w:rPr>
          <w:rFonts w:ascii="Times New Roman CYR" w:hAnsi="Times New Roman CYR" w:cs="Times New Roman CYR"/>
          <w:sz w:val="28"/>
          <w:szCs w:val="28"/>
        </w:rPr>
        <w:t xml:space="preserve">Тереза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Скорчева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Витанова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A224AF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A224AF" w:rsidRPr="009C360C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16.2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доц. д-р Красимир Николов Манов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хабилитиран учен по </w:t>
      </w:r>
      <w:proofErr w:type="spellStart"/>
      <w:r w:rsidRPr="009C360C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C360C">
        <w:rPr>
          <w:rFonts w:ascii="Times New Roman CYR" w:hAnsi="Times New Roman CYR" w:cs="Times New Roman CYR"/>
          <w:sz w:val="28"/>
          <w:szCs w:val="28"/>
        </w:rPr>
        <w:t xml:space="preserve"> науки</w:t>
      </w:r>
      <w:r>
        <w:rPr>
          <w:rFonts w:ascii="Times New Roman CYR" w:hAnsi="Times New Roman CYR" w:cs="Times New Roman CYR"/>
          <w:sz w:val="28"/>
          <w:szCs w:val="28"/>
        </w:rPr>
        <w:t xml:space="preserve"> в Софийски университет „Св. Климент Охридски“</w:t>
      </w:r>
      <w:r w:rsidRPr="009C360C">
        <w:rPr>
          <w:rFonts w:ascii="Times New Roman CYR" w:hAnsi="Times New Roman CYR" w:cs="Times New Roman CYR"/>
          <w:sz w:val="28"/>
          <w:szCs w:val="28"/>
        </w:rPr>
        <w:t>, за редовен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 w:rsidRPr="000540E6">
        <w:rPr>
          <w:bCs/>
          <w:sz w:val="28"/>
          <w:szCs w:val="28"/>
        </w:rPr>
        <w:t>първоначално назначаване на длъжност „прокурор“ 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>, на мястото на доц. д-р Юлиана Младенова Матеева –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хабилитиран учен по </w:t>
      </w:r>
      <w:proofErr w:type="spellStart"/>
      <w:r w:rsidRPr="009C360C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C360C">
        <w:rPr>
          <w:rFonts w:ascii="Times New Roman CYR" w:hAnsi="Times New Roman CYR" w:cs="Times New Roman CYR"/>
          <w:sz w:val="28"/>
          <w:szCs w:val="28"/>
        </w:rPr>
        <w:t xml:space="preserve"> науки</w:t>
      </w:r>
      <w:r>
        <w:rPr>
          <w:rFonts w:ascii="Times New Roman CYR" w:hAnsi="Times New Roman CYR" w:cs="Times New Roman CYR"/>
          <w:sz w:val="28"/>
          <w:szCs w:val="28"/>
        </w:rPr>
        <w:t xml:space="preserve"> във </w:t>
      </w:r>
      <w:r w:rsidRPr="009C360C">
        <w:rPr>
          <w:rFonts w:ascii="Times New Roman CYR" w:hAnsi="Times New Roman CYR" w:cs="Times New Roman CYR"/>
          <w:sz w:val="28"/>
          <w:szCs w:val="28"/>
        </w:rPr>
        <w:t>Варненски свободен университет „Черноризец Храбър“.</w:t>
      </w:r>
    </w:p>
    <w:p w:rsidR="00A224AF" w:rsidRPr="009C360C" w:rsidRDefault="00A224AF" w:rsidP="00A224A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16.2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.1.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 w:rsidRPr="000540E6">
        <w:rPr>
          <w:bCs/>
          <w:sz w:val="28"/>
          <w:szCs w:val="28"/>
        </w:rPr>
        <w:t>първоначално назначаване на длъжност „прокурор“ 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хабилитиран учен по </w:t>
      </w:r>
      <w:proofErr w:type="spellStart"/>
      <w:r w:rsidRPr="009C360C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C360C">
        <w:rPr>
          <w:rFonts w:ascii="Times New Roman CYR" w:hAnsi="Times New Roman CYR" w:cs="Times New Roman CYR"/>
          <w:sz w:val="28"/>
          <w:szCs w:val="28"/>
        </w:rPr>
        <w:t xml:space="preserve"> науки, на мястото на доц. д-р </w:t>
      </w:r>
      <w:r>
        <w:rPr>
          <w:rFonts w:ascii="Times New Roman CYR" w:hAnsi="Times New Roman CYR" w:cs="Times New Roman CYR"/>
          <w:sz w:val="28"/>
          <w:szCs w:val="28"/>
        </w:rPr>
        <w:t xml:space="preserve">Красимир Николов Манов. </w:t>
      </w:r>
    </w:p>
    <w:p w:rsidR="00A224AF" w:rsidRDefault="00A224AF" w:rsidP="00A224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A224AF" w:rsidRPr="009C360C" w:rsidRDefault="00A224AF" w:rsidP="00A224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16.3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 w:rsidRPr="009C360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AE4901" w:rsidRDefault="00AE4901" w:rsidP="0029240D">
      <w:pPr>
        <w:ind w:firstLine="284"/>
        <w:rPr>
          <w:bCs/>
          <w:sz w:val="28"/>
          <w:szCs w:val="28"/>
        </w:rPr>
      </w:pPr>
    </w:p>
    <w:p w:rsidR="0029240D" w:rsidRDefault="00A70053" w:rsidP="0029240D">
      <w:pPr>
        <w:ind w:firstLine="284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ЕДИННИ ФОРМУЛЯРИ</w:t>
      </w:r>
    </w:p>
    <w:p w:rsidR="00A70053" w:rsidRPr="00A70053" w:rsidRDefault="00A70053" w:rsidP="0029240D">
      <w:pPr>
        <w:ind w:firstLine="284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29240D" w:rsidRPr="000E2761" w:rsidRDefault="00A224AF" w:rsidP="0029240D">
      <w:pPr>
        <w:ind w:firstLine="284"/>
        <w:rPr>
          <w:bCs/>
          <w:sz w:val="28"/>
          <w:szCs w:val="28"/>
        </w:rPr>
      </w:pPr>
      <w:r w:rsidRPr="00743D2E">
        <w:rPr>
          <w:rFonts w:ascii="Times New Roman CYR" w:hAnsi="Times New Roman CYR" w:cs="Times New Roman CYR"/>
          <w:iCs/>
          <w:sz w:val="28"/>
          <w:szCs w:val="28"/>
          <w:lang w:eastAsia="en-US"/>
        </w:rPr>
        <w:t>17</w:t>
      </w:r>
      <w:r w:rsidR="0029240D" w:rsidRPr="00743D2E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29240D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 </w:t>
      </w:r>
      <w:r w:rsidR="0029240D" w:rsidRPr="000E2761">
        <w:rPr>
          <w:bCs/>
          <w:sz w:val="28"/>
          <w:szCs w:val="28"/>
        </w:rPr>
        <w:t xml:space="preserve">Извънредно атестиране на  Куман Атанасов Куманов – прокурор в Софийска градска прокуратура. </w:t>
      </w:r>
    </w:p>
    <w:p w:rsidR="0029240D" w:rsidRDefault="0029240D" w:rsidP="002924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43D2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9240D" w:rsidRDefault="0029240D" w:rsidP="0029240D">
      <w:pPr>
        <w:jc w:val="center"/>
        <w:rPr>
          <w:bCs/>
          <w:sz w:val="28"/>
          <w:szCs w:val="28"/>
        </w:rPr>
      </w:pPr>
    </w:p>
    <w:p w:rsidR="0029240D" w:rsidRDefault="0029240D" w:rsidP="00292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240D" w:rsidRDefault="0029240D" w:rsidP="002924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240D" w:rsidRDefault="0029240D" w:rsidP="002924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4B5E9B" w:rsidRPr="000E2761" w:rsidRDefault="00A224AF" w:rsidP="00D324B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425F5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25F5D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425F5D">
        <w:rPr>
          <w:bCs/>
          <w:sz w:val="28"/>
          <w:szCs w:val="28"/>
          <w:lang w:val="en-US"/>
        </w:rPr>
        <w:t xml:space="preserve"> </w:t>
      </w:r>
      <w:r w:rsidR="00425F5D">
        <w:rPr>
          <w:bCs/>
          <w:sz w:val="28"/>
          <w:szCs w:val="28"/>
        </w:rPr>
        <w:t xml:space="preserve">ДОБРА“ на </w:t>
      </w:r>
      <w:r w:rsidR="00425F5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4B5E9B" w:rsidRPr="000E2761">
        <w:rPr>
          <w:bCs/>
          <w:sz w:val="28"/>
          <w:szCs w:val="28"/>
        </w:rPr>
        <w:t xml:space="preserve">Куман Атанасов Куманов – прокурор в Софийска градска прокуратура. </w:t>
      </w:r>
    </w:p>
    <w:p w:rsidR="00425F5D" w:rsidRDefault="00425F5D" w:rsidP="00425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5F5D" w:rsidRPr="00715998" w:rsidRDefault="00A224AF" w:rsidP="004B5E9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17</w:t>
      </w:r>
      <w:r w:rsidR="00425F5D">
        <w:rPr>
          <w:bCs/>
          <w:sz w:val="28"/>
          <w:szCs w:val="28"/>
        </w:rPr>
        <w:t>.2. Предоставя, на основание чл. 205, ал. 1 от ЗСВ, на</w:t>
      </w:r>
      <w:r w:rsidR="00425F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5E9B" w:rsidRPr="000E2761">
        <w:rPr>
          <w:bCs/>
          <w:sz w:val="28"/>
          <w:szCs w:val="28"/>
        </w:rPr>
        <w:t xml:space="preserve">Куман Атанасов Куманов – прокурор </w:t>
      </w:r>
      <w:r w:rsidR="004B5E9B">
        <w:rPr>
          <w:bCs/>
          <w:sz w:val="28"/>
          <w:szCs w:val="28"/>
        </w:rPr>
        <w:t>в Софийска градска прокуратура</w:t>
      </w:r>
      <w:r w:rsidR="00425F5D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425F5D">
        <w:rPr>
          <w:bCs/>
          <w:sz w:val="28"/>
          <w:szCs w:val="28"/>
        </w:rPr>
        <w:t>резултатите от атестирането за запознаване.</w:t>
      </w:r>
    </w:p>
    <w:p w:rsidR="0029240D" w:rsidRDefault="0029240D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383" w:rsidRDefault="00A224AF" w:rsidP="00126383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A224AF">
        <w:rPr>
          <w:rFonts w:ascii="Times New Roman CYR" w:hAnsi="Times New Roman CYR" w:cs="Times New Roman CYR"/>
          <w:iCs/>
          <w:sz w:val="28"/>
          <w:szCs w:val="28"/>
          <w:lang w:eastAsia="en-US"/>
        </w:rPr>
        <w:t>18</w:t>
      </w:r>
      <w:r w:rsidR="00126383" w:rsidRPr="00A224AF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126383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</w:t>
      </w:r>
      <w:r w:rsidR="00126383" w:rsidRPr="000E2761">
        <w:rPr>
          <w:bCs/>
          <w:sz w:val="28"/>
          <w:szCs w:val="28"/>
        </w:rPr>
        <w:t>Извънредно ате</w:t>
      </w:r>
      <w:r w:rsidR="00126383" w:rsidRPr="005953C8">
        <w:rPr>
          <w:bCs/>
          <w:sz w:val="28"/>
          <w:szCs w:val="28"/>
        </w:rPr>
        <w:t xml:space="preserve">стиране на Данаила Станкова </w:t>
      </w:r>
      <w:proofErr w:type="spellStart"/>
      <w:r w:rsidR="00126383" w:rsidRPr="005953C8">
        <w:rPr>
          <w:bCs/>
          <w:sz w:val="28"/>
          <w:szCs w:val="28"/>
        </w:rPr>
        <w:t>Станкова</w:t>
      </w:r>
      <w:proofErr w:type="spellEnd"/>
      <w:r w:rsidR="00126383" w:rsidRPr="005953C8">
        <w:rPr>
          <w:bCs/>
          <w:sz w:val="28"/>
          <w:szCs w:val="28"/>
        </w:rPr>
        <w:t xml:space="preserve"> – прокурор в Окръжна прокуратура </w:t>
      </w:r>
      <w:r w:rsidR="00126383">
        <w:rPr>
          <w:bCs/>
          <w:sz w:val="28"/>
          <w:szCs w:val="28"/>
        </w:rPr>
        <w:t>–</w:t>
      </w:r>
      <w:r w:rsidR="00126383" w:rsidRPr="005953C8">
        <w:rPr>
          <w:bCs/>
          <w:sz w:val="28"/>
          <w:szCs w:val="28"/>
        </w:rPr>
        <w:t xml:space="preserve"> Пловдив</w:t>
      </w:r>
      <w:r w:rsidR="00126383">
        <w:rPr>
          <w:bCs/>
          <w:sz w:val="28"/>
          <w:szCs w:val="28"/>
        </w:rPr>
        <w:t>.</w:t>
      </w:r>
    </w:p>
    <w:p w:rsidR="00126383" w:rsidRDefault="00126383" w:rsidP="0012638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43D2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26383" w:rsidRDefault="00126383" w:rsidP="00126383">
      <w:pPr>
        <w:jc w:val="center"/>
        <w:rPr>
          <w:bCs/>
          <w:sz w:val="28"/>
          <w:szCs w:val="28"/>
        </w:rPr>
      </w:pPr>
    </w:p>
    <w:p w:rsidR="00126383" w:rsidRDefault="00126383" w:rsidP="001263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6383" w:rsidRDefault="00126383" w:rsidP="001263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753E3" w:rsidRPr="006C6EB4" w:rsidRDefault="007753E3" w:rsidP="006C6E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C6EB4" w:rsidRPr="006C6EB4" w:rsidRDefault="001A6652" w:rsidP="006C6E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C6EB4">
        <w:rPr>
          <w:rFonts w:ascii="Times New Roman CYR" w:hAnsi="Times New Roman CYR" w:cs="Times New Roman CYR"/>
          <w:sz w:val="28"/>
          <w:szCs w:val="28"/>
        </w:rPr>
        <w:t xml:space="preserve">18.1. </w:t>
      </w:r>
      <w:r w:rsidR="006C6EB4" w:rsidRPr="006C6EB4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Пловдив оценки по общите критерии за атестиране на Данаила Станкова </w:t>
      </w:r>
      <w:proofErr w:type="spellStart"/>
      <w:r w:rsidR="006C6EB4" w:rsidRPr="006C6EB4">
        <w:rPr>
          <w:rFonts w:ascii="Times New Roman CYR" w:hAnsi="Times New Roman CYR" w:cs="Times New Roman CYR"/>
          <w:sz w:val="28"/>
          <w:szCs w:val="28"/>
        </w:rPr>
        <w:t>Станкова</w:t>
      </w:r>
      <w:proofErr w:type="spellEnd"/>
      <w:r w:rsidR="006C6EB4" w:rsidRPr="006C6EB4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Пловдив.</w:t>
      </w:r>
      <w:r w:rsidR="006C6EB4" w:rsidRPr="006C6EB4">
        <w:rPr>
          <w:rFonts w:ascii="Times New Roman CYR" w:hAnsi="Times New Roman CYR" w:cs="Times New Roman CYR"/>
          <w:sz w:val="28"/>
          <w:szCs w:val="28"/>
        </w:rPr>
        <w:tab/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 в част IV, т. 2 „Умение за анализ на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факти" поставената оценка „5" следва да бъде намалена с 1 (една) единица.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Общият критерий по т. 2 на част IV /Умение за анализ на правно- релевантни факти/ акцентира върху качеството на знанията и уменията на атестираното лице.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В проверените отменени актове на атестирания прокурор, се забелязва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повтаряемост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основанията довели до отмяната – напр. пр. №1160/2017г ., пр. №12125/2018г. и пр. №3289/2020г. по описа на ОП-Пловдив, актовете са отменени поради липсата обективно, всестранно и пълно изследване на обстоятелствата. По първата преписка атестираният магистрат е поискал спиране, за да бъде разпитано  лице, което се намира в чужбина. Оказва се, че това лице вече е разпитано като свидетел, а в същото време не са разпитани членовете на Управителния съвет и други лица, които биха внесли яснота при изясняване на фактическата обстановка. По втората преписка също не е изяснена фактическата обстановка и не е направена обективна, всестранна и пълна проверка на обстоятелствата, поради което прокурор от апелативната </w:t>
      </w: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прокуратура в Пловдив е отменил постановлението на атестирания магистрат е дал конкретни указания за изпълнение.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По  пр. №3315/2021г.  прокурор Станкова е  отменила  постановление на Районна прокуратура-Пловдив, за отказ от образуване на досъдебно производство и е дала указания за извършване на допълнителна проверка. Прокурор от районната прокуратура е сигнализирал апелативна прокуратура, с искане за отмяна постановлението на окръжната прокуратура, като е мотивирал това свое искане. Висшестоящият прокурор много подробно се е запознал с материалите по преписката /което личи от задълбочения анализ на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отменителното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постановление/ и директно е заявил, че прокуратурата е недопустимо да изземва правомощията на съда и да се произнася по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владелчески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или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посесорни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искове, както и по административни нарушения.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Пр. пр. №9357/2017г., №6605/2018г. по описа на Окръжна прокуратура -Пловдив, актовете на прокурор Станкова са отменени,  поради неправилно приложение на материалния  закон. По първата, атестираният магистрат се е позовал на изтекла давност, което не е така, а по пр. 12125/2018г. е приела, че няма извършено престъпление по чл.144, ал.3 НК. В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отменителното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постановление на  прокурор от апелативната прокуратура е акцентирано върху пропуските допуснати в анализа, направен от прокурор Станкова. В конкретния случай прави впечатление, че прокурор Станкова не е ползвала практика на ВКС, който по идентични казуси /по чл.144, ал.3 НК/ има богата и непротиворечива практика.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От съда има върнати 3 акта, но внимание в настоящето изложение следва да бъде обърнато на обвинителен акт, който  два пъти е върнат от окръжният съд - пр. №13000/2017г. по описа на Окръжна прокуратура- Пловдив. Обвинението е срещу 2 лица за престъпление по чл.255, ал.3,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. чл.26 НК и по чл.253, ал.4,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. чл.26 НК. Мотивите на съда за първоначалното връщане на обвинителния акт на прокуратурата е, че има разминаване между обстоятелствената част на обвинителния акт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досежно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кой е извършил престъплението-управителят на дружеството или посредствен извършител. Освен това не са посочени източници, от които да се направи извод, че в конкретните периоди са реализирани незаконни продажби на гориво, в точно определено количество и на определена стойност. На следващо място, на единия от двамата подсъдими е било повдигнато и предявено обвинение за данъчни нарушения на две дружества, а в обстоятелствената част на обвинителния акт е посочено и още едно дружество, за което няма обвинение. По обвинението по чл.253 НК не става ясно как имущество, за което се твърди, че е придобито чрез извършване на тежко умишлено престъпление по чл.255, ал.3 НК, станало преди извършване на данъчното престъпление. Съдът приема, че обвинение е формулирано общо и схематично, като се твърди, че единият от обвиняемите е придобил и после трансформирал част от имуществото, без обвинението да е конкретно  и  пълно.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Делото е внесено с нов обвинителен акт, но с определение, състав на окръжния съд го е върнал отново, като е констатирал, че има пропуски и неясноти, има разминаване в обстоятелствената част на обвинителния акт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досежно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непряката облага от придобитите парични средства и има неотстранено нарушение, което е било посочено при първото връщане на делото на  прокурора, свързано с конструкцията по чл.255, ал.3 НК за посредствено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извършителство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Определението на съда е било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протестирано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пред апелативния съд, който го е потвърдил изцяло с мотив, че този обвинителен акт не изпълнява пълноценно функцията на процесуален инструмент, годен да инициира съдебно производство по делото и разглеждането му по същество.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Изложеното до тук налага извода за необходимостта от по-задълбочена и прецизна преценка на фактите и обстоятелствата, въз основа на които да бъдат изведени с по-голяма категоричност правните изводи за наличие или липса на осъществен състав на престъпление по НК.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Гореизложеното обосновава оценка „4" по коментирания качествен по същността си критерий.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- Пловдив, следва да бъдат потвърдени.</w:t>
      </w:r>
      <w:r w:rsidRPr="006C6EB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6C6EB4" w:rsidRPr="006C6EB4" w:rsidRDefault="006C6EB4" w:rsidP="006C6E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С оглед на изложеното, Комисията по атестирането и конкурсите определя комплексна оценка „Много добра" - 4.81 на</w:t>
      </w:r>
      <w:r w:rsidRPr="006C6EB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Данаила Станкова </w:t>
      </w:r>
      <w:proofErr w:type="spellStart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>Станкова</w:t>
      </w:r>
      <w:proofErr w:type="spellEnd"/>
      <w:r w:rsidRPr="006C6EB4"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Окръжна прокуратура - Пловдив.</w:t>
      </w:r>
    </w:p>
    <w:p w:rsidR="006C6EB4" w:rsidRDefault="006C6EB4" w:rsidP="006C6EB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753E3" w:rsidRDefault="00A224AF" w:rsidP="007753E3">
      <w:pPr>
        <w:autoSpaceDE w:val="0"/>
        <w:autoSpaceDN w:val="0"/>
        <w:adjustRightInd w:val="0"/>
        <w:jc w:val="both"/>
        <w:rPr>
          <w:bCs/>
        </w:rPr>
      </w:pPr>
      <w:r>
        <w:rPr>
          <w:sz w:val="28"/>
          <w:szCs w:val="28"/>
        </w:rPr>
        <w:t>18</w:t>
      </w:r>
      <w:r w:rsidR="007753E3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7753E3">
        <w:rPr>
          <w:sz w:val="28"/>
          <w:szCs w:val="28"/>
        </w:rPr>
        <w:t xml:space="preserve">от извънредно атестиране </w:t>
      </w:r>
      <w:r w:rsidR="007753E3" w:rsidRPr="00F94F06">
        <w:rPr>
          <w:sz w:val="28"/>
          <w:szCs w:val="28"/>
        </w:rPr>
        <w:t>„МНОГО ДОБРА“ на</w:t>
      </w:r>
      <w:r w:rsidR="007753E3" w:rsidRPr="00F94F06">
        <w:rPr>
          <w:color w:val="000000"/>
          <w:sz w:val="28"/>
          <w:szCs w:val="28"/>
        </w:rPr>
        <w:t xml:space="preserve"> </w:t>
      </w:r>
      <w:r w:rsidR="007753E3" w:rsidRPr="005953C8">
        <w:rPr>
          <w:bCs/>
          <w:sz w:val="28"/>
          <w:szCs w:val="28"/>
        </w:rPr>
        <w:t xml:space="preserve">Данаила Станкова </w:t>
      </w:r>
      <w:proofErr w:type="spellStart"/>
      <w:r w:rsidR="007753E3" w:rsidRPr="005953C8">
        <w:rPr>
          <w:bCs/>
          <w:sz w:val="28"/>
          <w:szCs w:val="28"/>
        </w:rPr>
        <w:t>Станкова</w:t>
      </w:r>
      <w:proofErr w:type="spellEnd"/>
      <w:r w:rsidR="007753E3" w:rsidRPr="005953C8">
        <w:rPr>
          <w:bCs/>
          <w:sz w:val="28"/>
          <w:szCs w:val="28"/>
        </w:rPr>
        <w:t xml:space="preserve"> – прокурор в Окръжна прокуратура </w:t>
      </w:r>
      <w:r w:rsidR="007753E3">
        <w:rPr>
          <w:bCs/>
          <w:sz w:val="28"/>
          <w:szCs w:val="28"/>
        </w:rPr>
        <w:t>–</w:t>
      </w:r>
      <w:r w:rsidR="007753E3" w:rsidRPr="005953C8">
        <w:rPr>
          <w:bCs/>
          <w:sz w:val="28"/>
          <w:szCs w:val="28"/>
        </w:rPr>
        <w:t xml:space="preserve"> Пловдив</w:t>
      </w:r>
      <w:r w:rsidR="007753E3">
        <w:rPr>
          <w:bCs/>
          <w:sz w:val="28"/>
          <w:szCs w:val="28"/>
        </w:rPr>
        <w:t>.</w:t>
      </w:r>
    </w:p>
    <w:p w:rsidR="007753E3" w:rsidRPr="00F94F06" w:rsidRDefault="007753E3" w:rsidP="007753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53E3" w:rsidRDefault="00A224AF" w:rsidP="007753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753E3" w:rsidRPr="00F94F06">
        <w:rPr>
          <w:sz w:val="28"/>
          <w:szCs w:val="28"/>
        </w:rPr>
        <w:t>.3. Предоставя, на основание чл. 205, ал. 1 от ЗСВ, на</w:t>
      </w:r>
      <w:r w:rsidR="007753E3" w:rsidRPr="007753E3">
        <w:rPr>
          <w:bCs/>
          <w:sz w:val="28"/>
          <w:szCs w:val="28"/>
        </w:rPr>
        <w:t xml:space="preserve"> </w:t>
      </w:r>
      <w:r w:rsidR="007753E3" w:rsidRPr="005953C8">
        <w:rPr>
          <w:bCs/>
          <w:sz w:val="28"/>
          <w:szCs w:val="28"/>
        </w:rPr>
        <w:t xml:space="preserve">Данаила Станкова </w:t>
      </w:r>
      <w:proofErr w:type="spellStart"/>
      <w:r w:rsidR="007753E3" w:rsidRPr="005953C8">
        <w:rPr>
          <w:bCs/>
          <w:sz w:val="28"/>
          <w:szCs w:val="28"/>
        </w:rPr>
        <w:t>Станкова</w:t>
      </w:r>
      <w:proofErr w:type="spellEnd"/>
      <w:r w:rsidR="007753E3" w:rsidRPr="005953C8">
        <w:rPr>
          <w:bCs/>
          <w:sz w:val="28"/>
          <w:szCs w:val="28"/>
        </w:rPr>
        <w:t xml:space="preserve"> – прокурор в Окръжна прокуратура </w:t>
      </w:r>
      <w:r w:rsidR="007753E3">
        <w:rPr>
          <w:bCs/>
          <w:sz w:val="28"/>
          <w:szCs w:val="28"/>
        </w:rPr>
        <w:t>–</w:t>
      </w:r>
      <w:r w:rsidR="007753E3" w:rsidRPr="005953C8">
        <w:rPr>
          <w:bCs/>
          <w:sz w:val="28"/>
          <w:szCs w:val="28"/>
        </w:rPr>
        <w:t xml:space="preserve"> Пловдив</w:t>
      </w:r>
      <w:r w:rsidR="007753E3" w:rsidRPr="00F94F06">
        <w:rPr>
          <w:sz w:val="28"/>
          <w:szCs w:val="28"/>
        </w:rPr>
        <w:t>, резултатите от атестирането за запознаване.</w:t>
      </w:r>
    </w:p>
    <w:p w:rsidR="00264D7E" w:rsidRDefault="00264D7E" w:rsidP="00264D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0"/>
          <w:szCs w:val="20"/>
          <w:lang w:eastAsia="en-US"/>
        </w:rPr>
      </w:pPr>
    </w:p>
    <w:p w:rsidR="00264D7E" w:rsidRDefault="00A224AF" w:rsidP="00264D7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224AF">
        <w:rPr>
          <w:rFonts w:ascii="Times New Roman CYR" w:hAnsi="Times New Roman CYR" w:cs="Times New Roman CYR"/>
          <w:iCs/>
          <w:sz w:val="28"/>
          <w:szCs w:val="28"/>
          <w:lang w:eastAsia="en-US"/>
        </w:rPr>
        <w:t>19</w:t>
      </w:r>
      <w:r w:rsidR="00264D7E" w:rsidRPr="00A224AF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264D7E">
        <w:rPr>
          <w:rFonts w:ascii="Times New Roman CYR" w:hAnsi="Times New Roman CYR" w:cs="Times New Roman CYR"/>
          <w:iCs/>
          <w:sz w:val="20"/>
          <w:szCs w:val="20"/>
          <w:lang w:eastAsia="en-US"/>
        </w:rPr>
        <w:t xml:space="preserve"> </w:t>
      </w:r>
      <w:r w:rsidR="00264D7E" w:rsidRPr="000E2761">
        <w:rPr>
          <w:bCs/>
          <w:sz w:val="28"/>
          <w:szCs w:val="28"/>
        </w:rPr>
        <w:t xml:space="preserve">Извънредно атестиране на </w:t>
      </w:r>
      <w:r w:rsidR="00264D7E" w:rsidRPr="008001C0">
        <w:rPr>
          <w:sz w:val="28"/>
          <w:szCs w:val="28"/>
        </w:rPr>
        <w:t>Зорница Петкова Николова –</w:t>
      </w:r>
      <w:r w:rsidR="00264D7E" w:rsidRPr="00650074">
        <w:rPr>
          <w:sz w:val="28"/>
          <w:szCs w:val="28"/>
        </w:rPr>
        <w:t xml:space="preserve"> прокурор в </w:t>
      </w:r>
      <w:r w:rsidR="00264D7E" w:rsidRPr="00290234">
        <w:rPr>
          <w:sz w:val="28"/>
          <w:szCs w:val="28"/>
        </w:rPr>
        <w:t xml:space="preserve">Софийска </w:t>
      </w:r>
      <w:r w:rsidR="00264D7E">
        <w:rPr>
          <w:sz w:val="28"/>
          <w:szCs w:val="28"/>
        </w:rPr>
        <w:t>районна</w:t>
      </w:r>
      <w:r w:rsidR="00264D7E" w:rsidRPr="00290234">
        <w:rPr>
          <w:sz w:val="28"/>
          <w:szCs w:val="28"/>
        </w:rPr>
        <w:t xml:space="preserve"> прокуратура</w:t>
      </w:r>
      <w:r w:rsidR="00264D7E">
        <w:rPr>
          <w:sz w:val="28"/>
          <w:szCs w:val="28"/>
        </w:rPr>
        <w:t>.</w:t>
      </w:r>
    </w:p>
    <w:p w:rsidR="00264D7E" w:rsidRDefault="00264D7E" w:rsidP="00264D7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43D2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64D7E" w:rsidRDefault="00264D7E" w:rsidP="00264D7E">
      <w:pPr>
        <w:jc w:val="center"/>
        <w:rPr>
          <w:bCs/>
          <w:sz w:val="28"/>
          <w:szCs w:val="28"/>
        </w:rPr>
      </w:pPr>
    </w:p>
    <w:p w:rsidR="00264D7E" w:rsidRDefault="00264D7E" w:rsidP="00264D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64D7E" w:rsidRDefault="00264D7E" w:rsidP="00264D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64D7E" w:rsidRDefault="00264D7E" w:rsidP="00264D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64D7E" w:rsidRDefault="00A224AF" w:rsidP="00264D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19</w:t>
      </w:r>
      <w:r w:rsidR="00264D7E" w:rsidRPr="00F94F06">
        <w:rPr>
          <w:sz w:val="28"/>
          <w:szCs w:val="28"/>
          <w:lang w:val="ru-RU"/>
        </w:rPr>
        <w:t>.1.</w:t>
      </w:r>
      <w:r w:rsidR="00264D7E" w:rsidRPr="00F94F06">
        <w:rPr>
          <w:b/>
          <w:bCs/>
          <w:sz w:val="28"/>
          <w:szCs w:val="28"/>
        </w:rPr>
        <w:t xml:space="preserve"> </w:t>
      </w:r>
      <w:r w:rsidR="00264D7E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264D7E">
        <w:rPr>
          <w:sz w:val="28"/>
          <w:szCs w:val="28"/>
        </w:rPr>
        <w:t>–</w:t>
      </w:r>
      <w:r w:rsidR="00264D7E" w:rsidRPr="00F94F06">
        <w:rPr>
          <w:sz w:val="28"/>
          <w:szCs w:val="28"/>
        </w:rPr>
        <w:t xml:space="preserve"> </w:t>
      </w:r>
      <w:r w:rsidR="00264D7E">
        <w:rPr>
          <w:sz w:val="28"/>
          <w:szCs w:val="28"/>
        </w:rPr>
        <w:t>София,</w:t>
      </w:r>
      <w:r w:rsidR="00264D7E" w:rsidRPr="00F94F06">
        <w:rPr>
          <w:sz w:val="28"/>
          <w:szCs w:val="28"/>
        </w:rPr>
        <w:t xml:space="preserve"> за комплексна оценка на </w:t>
      </w:r>
      <w:r w:rsidR="00264D7E" w:rsidRPr="008001C0">
        <w:rPr>
          <w:sz w:val="28"/>
          <w:szCs w:val="28"/>
        </w:rPr>
        <w:t>Зорница Петкова Николова –</w:t>
      </w:r>
      <w:r w:rsidR="00264D7E" w:rsidRPr="00650074">
        <w:rPr>
          <w:sz w:val="28"/>
          <w:szCs w:val="28"/>
        </w:rPr>
        <w:t xml:space="preserve"> прокурор в </w:t>
      </w:r>
      <w:r w:rsidR="00264D7E" w:rsidRPr="00290234">
        <w:rPr>
          <w:sz w:val="28"/>
          <w:szCs w:val="28"/>
        </w:rPr>
        <w:t xml:space="preserve">Софийска </w:t>
      </w:r>
      <w:r w:rsidR="00264D7E">
        <w:rPr>
          <w:sz w:val="28"/>
          <w:szCs w:val="28"/>
        </w:rPr>
        <w:t>районна</w:t>
      </w:r>
      <w:r w:rsidR="00264D7E" w:rsidRPr="00290234">
        <w:rPr>
          <w:sz w:val="28"/>
          <w:szCs w:val="28"/>
        </w:rPr>
        <w:t xml:space="preserve"> прокуратура</w:t>
      </w:r>
      <w:r w:rsidR="00264D7E">
        <w:rPr>
          <w:sz w:val="28"/>
          <w:szCs w:val="28"/>
        </w:rPr>
        <w:t>.</w:t>
      </w:r>
    </w:p>
    <w:p w:rsidR="00264D7E" w:rsidRPr="00F94F06" w:rsidRDefault="00264D7E" w:rsidP="00264D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D7E" w:rsidRDefault="00A224AF" w:rsidP="00E3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64D7E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264D7E">
        <w:rPr>
          <w:sz w:val="28"/>
          <w:szCs w:val="28"/>
        </w:rPr>
        <w:t xml:space="preserve">от извънредно атестиране </w:t>
      </w:r>
      <w:r w:rsidR="00264D7E" w:rsidRPr="00F94F06">
        <w:rPr>
          <w:sz w:val="28"/>
          <w:szCs w:val="28"/>
        </w:rPr>
        <w:t>„МНОГО ДОБРА“ на</w:t>
      </w:r>
      <w:r w:rsidR="00264D7E" w:rsidRPr="00F94F06">
        <w:rPr>
          <w:color w:val="000000"/>
          <w:sz w:val="28"/>
          <w:szCs w:val="28"/>
        </w:rPr>
        <w:t xml:space="preserve"> </w:t>
      </w:r>
      <w:r w:rsidR="00264D7E" w:rsidRPr="008001C0">
        <w:rPr>
          <w:sz w:val="28"/>
          <w:szCs w:val="28"/>
        </w:rPr>
        <w:t>Зорница Петкова Николова –</w:t>
      </w:r>
      <w:r w:rsidR="00264D7E" w:rsidRPr="00650074">
        <w:rPr>
          <w:sz w:val="28"/>
          <w:szCs w:val="28"/>
        </w:rPr>
        <w:t xml:space="preserve"> прокурор в </w:t>
      </w:r>
      <w:r w:rsidR="00264D7E" w:rsidRPr="00290234">
        <w:rPr>
          <w:sz w:val="28"/>
          <w:szCs w:val="28"/>
        </w:rPr>
        <w:t xml:space="preserve">Софийска </w:t>
      </w:r>
      <w:r w:rsidR="00264D7E">
        <w:rPr>
          <w:sz w:val="28"/>
          <w:szCs w:val="28"/>
        </w:rPr>
        <w:t>районна</w:t>
      </w:r>
      <w:r w:rsidR="00264D7E" w:rsidRPr="00290234">
        <w:rPr>
          <w:sz w:val="28"/>
          <w:szCs w:val="28"/>
        </w:rPr>
        <w:t xml:space="preserve"> прокуратура</w:t>
      </w:r>
      <w:r w:rsidR="00264D7E">
        <w:rPr>
          <w:sz w:val="28"/>
          <w:szCs w:val="28"/>
        </w:rPr>
        <w:t>.</w:t>
      </w:r>
    </w:p>
    <w:p w:rsidR="00264D7E" w:rsidRPr="00F94F06" w:rsidRDefault="00264D7E" w:rsidP="00264D7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4D7E" w:rsidRDefault="00A224AF" w:rsidP="00E3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64D7E" w:rsidRPr="00F94F06">
        <w:rPr>
          <w:sz w:val="28"/>
          <w:szCs w:val="28"/>
        </w:rPr>
        <w:t>.3. Предоставя, на основание чл. 205, ал. 1 от ЗСВ, на</w:t>
      </w:r>
      <w:r w:rsidR="00264D7E" w:rsidRPr="007753E3">
        <w:rPr>
          <w:bCs/>
          <w:sz w:val="28"/>
          <w:szCs w:val="28"/>
        </w:rPr>
        <w:t xml:space="preserve"> </w:t>
      </w:r>
      <w:r w:rsidR="00264D7E" w:rsidRPr="008001C0">
        <w:rPr>
          <w:sz w:val="28"/>
          <w:szCs w:val="28"/>
        </w:rPr>
        <w:t>Зорница Петкова Николова –</w:t>
      </w:r>
      <w:r w:rsidR="00264D7E" w:rsidRPr="00650074">
        <w:rPr>
          <w:sz w:val="28"/>
          <w:szCs w:val="28"/>
        </w:rPr>
        <w:t xml:space="preserve"> прокурор в </w:t>
      </w:r>
      <w:r w:rsidR="00264D7E" w:rsidRPr="00290234">
        <w:rPr>
          <w:sz w:val="28"/>
          <w:szCs w:val="28"/>
        </w:rPr>
        <w:t xml:space="preserve">Софийска </w:t>
      </w:r>
      <w:r w:rsidR="00264D7E">
        <w:rPr>
          <w:sz w:val="28"/>
          <w:szCs w:val="28"/>
        </w:rPr>
        <w:t>районна</w:t>
      </w:r>
      <w:r w:rsidR="00264D7E" w:rsidRPr="00290234">
        <w:rPr>
          <w:sz w:val="28"/>
          <w:szCs w:val="28"/>
        </w:rPr>
        <w:t xml:space="preserve"> прокуратура</w:t>
      </w:r>
      <w:r w:rsidR="00264D7E" w:rsidRPr="00F94F06">
        <w:rPr>
          <w:sz w:val="28"/>
          <w:szCs w:val="28"/>
        </w:rPr>
        <w:t>, резултатите от атестирането за запознаване.</w:t>
      </w:r>
    </w:p>
    <w:p w:rsidR="004A3B70" w:rsidRDefault="004A3B70" w:rsidP="0029240D">
      <w:pPr>
        <w:ind w:left="2832" w:firstLine="708"/>
        <w:rPr>
          <w:bCs/>
          <w:sz w:val="28"/>
          <w:lang w:val="en-GB"/>
        </w:rPr>
      </w:pPr>
    </w:p>
    <w:p w:rsidR="004A3B70" w:rsidRDefault="004A3B70" w:rsidP="008915C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РАЗНИ</w:t>
      </w:r>
    </w:p>
    <w:p w:rsidR="004A3B70" w:rsidRDefault="004A3B70" w:rsidP="004A3B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4A3B70" w:rsidRDefault="004A3B70" w:rsidP="004A3B7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20. Прекратяване на участие в конкурс за повишаване и заемане на 15 </w:t>
      </w:r>
      <w:r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  <w:t>(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петнадесет</w:t>
      </w:r>
      <w:r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  <w:t>)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длъжности „прокурор“ в апелативните прокуратури, обявен с решение 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lastRenderedPageBreak/>
        <w:t xml:space="preserve">на Прокурорската колегия на Висшия съдебен съвет по протокол №31/14.09.2022 г. </w:t>
      </w:r>
      <w:r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  <w:t>(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обн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. в ДВ, бр. 78/30.09.2022 г.</w:t>
      </w:r>
      <w:r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  <w:t>)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</w:p>
    <w:p w:rsidR="004A3B70" w:rsidRDefault="004A3B70" w:rsidP="004A3B7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43D2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A3B70" w:rsidRDefault="004A3B70" w:rsidP="004A3B70">
      <w:pPr>
        <w:jc w:val="center"/>
        <w:rPr>
          <w:bCs/>
          <w:sz w:val="28"/>
          <w:szCs w:val="28"/>
        </w:rPr>
      </w:pPr>
    </w:p>
    <w:p w:rsidR="004A3B70" w:rsidRDefault="004A3B70" w:rsidP="004A3B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3B70" w:rsidRDefault="004A3B70" w:rsidP="004A3B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B6106" w:rsidRDefault="002B6106" w:rsidP="002B61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44FC" w:rsidRPr="009344FC" w:rsidRDefault="002B6106" w:rsidP="00934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4FC">
        <w:rPr>
          <w:sz w:val="28"/>
          <w:szCs w:val="28"/>
        </w:rPr>
        <w:t>20.1. ПРЕДЛАГА НА ПРОКУРОРСКАТА КОЛЕГИЯ НА ВИСШИЯ СЪДЕБЕН СЪВЕТ ДА ПРЕКРАТИ</w:t>
      </w:r>
      <w:r w:rsidR="009344FC" w:rsidRPr="009344FC">
        <w:rPr>
          <w:sz w:val="28"/>
          <w:szCs w:val="28"/>
        </w:rPr>
        <w:t xml:space="preserve">, на основание чл. 35, ал. 7 от </w:t>
      </w:r>
      <w:r w:rsidR="009344FC" w:rsidRPr="009344FC">
        <w:rPr>
          <w:rFonts w:eastAsiaTheme="minorHAnsi"/>
          <w:sz w:val="28"/>
          <w:szCs w:val="28"/>
          <w:lang w:eastAsia="en-US"/>
        </w:rPr>
        <w:t xml:space="preserve">Наредба № 1 от 09.02.2017 г., </w:t>
      </w:r>
      <w:r w:rsidR="009344FC" w:rsidRPr="009344FC">
        <w:rPr>
          <w:sz w:val="28"/>
          <w:szCs w:val="28"/>
        </w:rPr>
        <w:t xml:space="preserve">конкурсната процедура за повишаване в длъжност „прокурор“ в апелативните прокуратури по конкурс, обявен с решение на Прокурорската колегия на Висшия съдебен съвет по протокол № </w:t>
      </w:r>
      <w:r w:rsidR="009344FC" w:rsidRPr="009344FC">
        <w:rPr>
          <w:color w:val="000000"/>
          <w:sz w:val="28"/>
          <w:szCs w:val="28"/>
        </w:rPr>
        <w:t>31/14.09.2022 г.</w:t>
      </w:r>
      <w:r w:rsidR="009344FC" w:rsidRPr="009344FC">
        <w:rPr>
          <w:sz w:val="28"/>
          <w:szCs w:val="28"/>
          <w:lang w:val="en-US"/>
        </w:rPr>
        <w:t xml:space="preserve"> (</w:t>
      </w:r>
      <w:proofErr w:type="spellStart"/>
      <w:r w:rsidR="009344FC" w:rsidRPr="009344FC">
        <w:rPr>
          <w:sz w:val="28"/>
          <w:szCs w:val="28"/>
        </w:rPr>
        <w:t>обн</w:t>
      </w:r>
      <w:proofErr w:type="spellEnd"/>
      <w:r w:rsidR="009344FC" w:rsidRPr="009344FC">
        <w:rPr>
          <w:sz w:val="28"/>
          <w:szCs w:val="28"/>
        </w:rPr>
        <w:t>. в ДВ бр. 78/30.09.2022 г.</w:t>
      </w:r>
      <w:r w:rsidR="009344FC" w:rsidRPr="009344FC">
        <w:rPr>
          <w:sz w:val="28"/>
          <w:szCs w:val="28"/>
          <w:lang w:val="en-US"/>
        </w:rPr>
        <w:t>)</w:t>
      </w:r>
      <w:r w:rsidR="009344FC" w:rsidRPr="009344FC">
        <w:rPr>
          <w:sz w:val="28"/>
          <w:szCs w:val="28"/>
        </w:rPr>
        <w:t>, по отношение на кандидат със заявление с вх. № ВСС- 14398/12.10.2022 г. - Златин Атанасов Златев</w:t>
      </w:r>
      <w:r w:rsidR="009344FC" w:rsidRPr="009344FC">
        <w:rPr>
          <w:sz w:val="28"/>
          <w:szCs w:val="28"/>
          <w:lang w:val="en-US"/>
        </w:rPr>
        <w:t xml:space="preserve"> - </w:t>
      </w:r>
      <w:r w:rsidR="009344FC" w:rsidRPr="009344FC">
        <w:rPr>
          <w:sz w:val="28"/>
          <w:szCs w:val="28"/>
        </w:rPr>
        <w:t xml:space="preserve">прокурор в Окръжна прокуратура – Варна, поради постъпил отказ от участие. </w:t>
      </w:r>
    </w:p>
    <w:p w:rsidR="009344FC" w:rsidRPr="009344FC" w:rsidRDefault="009344FC" w:rsidP="00934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4FC" w:rsidRPr="009344FC" w:rsidRDefault="009344FC" w:rsidP="00934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4FC">
        <w:rPr>
          <w:sz w:val="28"/>
          <w:szCs w:val="28"/>
        </w:rPr>
        <w:t>20.</w:t>
      </w:r>
      <w:r w:rsidRPr="009344FC">
        <w:rPr>
          <w:sz w:val="28"/>
          <w:szCs w:val="28"/>
          <w:lang w:val="en-US"/>
        </w:rPr>
        <w:t xml:space="preserve">2. </w:t>
      </w:r>
      <w:r w:rsidRPr="009344FC">
        <w:rPr>
          <w:sz w:val="28"/>
          <w:szCs w:val="28"/>
        </w:rPr>
        <w:t>Решението по т. 1 подлежи на обжалване пред Върховния административен съд в 14-дневен срок от съобщаването му.</w:t>
      </w:r>
    </w:p>
    <w:p w:rsidR="002B6106" w:rsidRDefault="002B6106" w:rsidP="002B61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B6106" w:rsidRDefault="002B6106" w:rsidP="002B6106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20.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Внася предложението в заседание на Прокурорската колегия на Висшия съдебен съвет, насрочено </w:t>
      </w:r>
      <w:r w:rsidRPr="00894FAB">
        <w:rPr>
          <w:rFonts w:ascii="Times New Roman CYR" w:hAnsi="Times New Roman CYR" w:cs="Times New Roman CYR"/>
          <w:sz w:val="28"/>
          <w:szCs w:val="28"/>
        </w:rPr>
        <w:t>на 08.02.2023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4A3B70" w:rsidRDefault="004A3B70" w:rsidP="004A3B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4A3B70" w:rsidRDefault="004A3B70" w:rsidP="004A3B7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21. Извлечение от протокол № 2 от 02.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02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.2023 г. на Комисия „Съдебна карта и натовареност на прокурори и следователи“ към Прокурорската колегия на Висшия съдебен съвет относно воденето и поддържането на Регистъра на командированите в органите на съдебната власт магистрати.</w:t>
      </w:r>
    </w:p>
    <w:p w:rsidR="004A3B70" w:rsidRDefault="004A3B70" w:rsidP="004A3B7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43D2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A3B70" w:rsidRDefault="004A3B70" w:rsidP="004A3B70">
      <w:pPr>
        <w:jc w:val="center"/>
        <w:rPr>
          <w:bCs/>
          <w:sz w:val="28"/>
          <w:szCs w:val="28"/>
        </w:rPr>
      </w:pPr>
    </w:p>
    <w:p w:rsidR="004A3B70" w:rsidRDefault="004A3B70" w:rsidP="004A3B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3B70" w:rsidRDefault="004A3B70" w:rsidP="004A3B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A3B70" w:rsidRDefault="004A3B70" w:rsidP="0029240D">
      <w:pPr>
        <w:ind w:left="2832" w:firstLine="708"/>
        <w:rPr>
          <w:bCs/>
          <w:sz w:val="28"/>
          <w:lang w:val="en-GB"/>
        </w:rPr>
      </w:pPr>
    </w:p>
    <w:p w:rsidR="008E57A1" w:rsidRDefault="008E57A1" w:rsidP="008E57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21.1. Изразява положително становище, във връзка с направеното предложение за изменение и допълнение на Правилника за организацията на дейността на Висшия съдебен съвет и неговата администрация, в частта относно поддържане регистъра на командированите в органите на съдебната власт магистрати.</w:t>
      </w:r>
    </w:p>
    <w:p w:rsidR="008E57A1" w:rsidRDefault="008E57A1" w:rsidP="008E57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E57A1" w:rsidRDefault="008E57A1" w:rsidP="008E57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2.</w:t>
      </w:r>
      <w:r w:rsidR="00427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Изпраща р</w:t>
      </w:r>
      <w:r w:rsidRPr="00894FAB">
        <w:rPr>
          <w:rFonts w:ascii="Times New Roman CYR" w:hAnsi="Times New Roman CYR" w:cs="Times New Roman CYR"/>
          <w:sz w:val="28"/>
          <w:szCs w:val="28"/>
        </w:rPr>
        <w:t xml:space="preserve">ешението по т. </w:t>
      </w:r>
      <w:r>
        <w:rPr>
          <w:rFonts w:ascii="Times New Roman CYR" w:hAnsi="Times New Roman CYR" w:cs="Times New Roman CYR"/>
          <w:sz w:val="28"/>
          <w:szCs w:val="28"/>
        </w:rPr>
        <w:t>21.</w:t>
      </w:r>
      <w:r w:rsidRPr="00894F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на Комисия по правни въпроси към пленума на Висшия съдебен съвет, по компетентност</w:t>
      </w:r>
      <w:r w:rsidRPr="00894FAB">
        <w:rPr>
          <w:rFonts w:ascii="Times New Roman CYR" w:hAnsi="Times New Roman CYR" w:cs="Times New Roman CYR"/>
          <w:sz w:val="28"/>
          <w:szCs w:val="28"/>
        </w:rPr>
        <w:t>.</w:t>
      </w:r>
    </w:p>
    <w:p w:rsidR="004A3B70" w:rsidRDefault="004A3B70" w:rsidP="0029240D">
      <w:pPr>
        <w:ind w:left="2832" w:firstLine="708"/>
        <w:rPr>
          <w:bCs/>
          <w:sz w:val="28"/>
          <w:lang w:val="en-GB"/>
        </w:rPr>
      </w:pPr>
    </w:p>
    <w:p w:rsidR="0029240D" w:rsidRDefault="008C5011" w:rsidP="0029240D">
      <w:pPr>
        <w:ind w:left="2832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29240D">
        <w:rPr>
          <w:bCs/>
          <w:sz w:val="28"/>
        </w:rPr>
        <w:t xml:space="preserve">ПРЕДСЕДАТЕЛ НА КОМИСИЯТА </w:t>
      </w:r>
    </w:p>
    <w:p w:rsidR="0029240D" w:rsidRDefault="0029240D" w:rsidP="0029240D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29240D" w:rsidRDefault="0029240D" w:rsidP="0029240D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C25582">
        <w:rPr>
          <w:sz w:val="28"/>
          <w:szCs w:val="28"/>
        </w:rPr>
        <w:t>/П</w:t>
      </w:r>
      <w:bookmarkStart w:id="0" w:name="_GoBack"/>
      <w:bookmarkEnd w:id="0"/>
      <w:r w:rsidR="00C25582">
        <w:rPr>
          <w:sz w:val="28"/>
          <w:szCs w:val="28"/>
        </w:rPr>
        <w:t>/</w:t>
      </w:r>
    </w:p>
    <w:p w:rsidR="0029240D" w:rsidRDefault="0029240D" w:rsidP="0029240D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29240D" w:rsidRDefault="0029240D" w:rsidP="0029240D">
      <w:pPr>
        <w:ind w:left="4380"/>
        <w:jc w:val="both"/>
        <w:rPr>
          <w:bCs/>
          <w:sz w:val="28"/>
          <w:szCs w:val="28"/>
        </w:rPr>
      </w:pPr>
    </w:p>
    <w:sectPr w:rsidR="0029240D" w:rsidSect="00425F5D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AB4"/>
    <w:multiLevelType w:val="multilevel"/>
    <w:tmpl w:val="8E50287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2836D1E"/>
    <w:multiLevelType w:val="hybridMultilevel"/>
    <w:tmpl w:val="1C646C9C"/>
    <w:lvl w:ilvl="0" w:tplc="EEDE5C8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5050" w:hanging="360"/>
      </w:pPr>
    </w:lvl>
    <w:lvl w:ilvl="2" w:tplc="0402001B" w:tentative="1">
      <w:start w:val="1"/>
      <w:numFmt w:val="lowerRoman"/>
      <w:lvlText w:val="%3."/>
      <w:lvlJc w:val="right"/>
      <w:pPr>
        <w:ind w:left="5770" w:hanging="180"/>
      </w:pPr>
    </w:lvl>
    <w:lvl w:ilvl="3" w:tplc="0402000F" w:tentative="1">
      <w:start w:val="1"/>
      <w:numFmt w:val="decimal"/>
      <w:lvlText w:val="%4."/>
      <w:lvlJc w:val="left"/>
      <w:pPr>
        <w:ind w:left="6490" w:hanging="360"/>
      </w:pPr>
    </w:lvl>
    <w:lvl w:ilvl="4" w:tplc="04020019" w:tentative="1">
      <w:start w:val="1"/>
      <w:numFmt w:val="lowerLetter"/>
      <w:lvlText w:val="%5."/>
      <w:lvlJc w:val="left"/>
      <w:pPr>
        <w:ind w:left="7210" w:hanging="360"/>
      </w:pPr>
    </w:lvl>
    <w:lvl w:ilvl="5" w:tplc="0402001B" w:tentative="1">
      <w:start w:val="1"/>
      <w:numFmt w:val="lowerRoman"/>
      <w:lvlText w:val="%6."/>
      <w:lvlJc w:val="right"/>
      <w:pPr>
        <w:ind w:left="7930" w:hanging="180"/>
      </w:pPr>
    </w:lvl>
    <w:lvl w:ilvl="6" w:tplc="0402000F" w:tentative="1">
      <w:start w:val="1"/>
      <w:numFmt w:val="decimal"/>
      <w:lvlText w:val="%7."/>
      <w:lvlJc w:val="left"/>
      <w:pPr>
        <w:ind w:left="8650" w:hanging="360"/>
      </w:pPr>
    </w:lvl>
    <w:lvl w:ilvl="7" w:tplc="04020019" w:tentative="1">
      <w:start w:val="1"/>
      <w:numFmt w:val="lowerLetter"/>
      <w:lvlText w:val="%8."/>
      <w:lvlJc w:val="left"/>
      <w:pPr>
        <w:ind w:left="9370" w:hanging="360"/>
      </w:pPr>
    </w:lvl>
    <w:lvl w:ilvl="8" w:tplc="0402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12C5332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877F3F"/>
    <w:multiLevelType w:val="hybridMultilevel"/>
    <w:tmpl w:val="90DE1E8A"/>
    <w:lvl w:ilvl="0" w:tplc="A93617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8512F8"/>
    <w:multiLevelType w:val="hybridMultilevel"/>
    <w:tmpl w:val="9956DD5E"/>
    <w:lvl w:ilvl="0" w:tplc="B6C0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D7E7E"/>
    <w:multiLevelType w:val="hybridMultilevel"/>
    <w:tmpl w:val="0FB4A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79BE"/>
    <w:multiLevelType w:val="multilevel"/>
    <w:tmpl w:val="34AAD26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499" w:hanging="1080"/>
      </w:pPr>
    </w:lvl>
    <w:lvl w:ilvl="6">
      <w:start w:val="1"/>
      <w:numFmt w:val="decimal"/>
      <w:isLgl/>
      <w:lvlText w:val="%1.%2.%3.%4.%5.%6.%7."/>
      <w:lvlJc w:val="left"/>
      <w:pPr>
        <w:ind w:left="3001" w:hanging="1440"/>
      </w:p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</w:lvl>
  </w:abstractNum>
  <w:abstractNum w:abstractNumId="7">
    <w:nsid w:val="34030F3F"/>
    <w:multiLevelType w:val="hybridMultilevel"/>
    <w:tmpl w:val="3BE2C2A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DF061DB"/>
    <w:multiLevelType w:val="hybridMultilevel"/>
    <w:tmpl w:val="BBC2B02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8F5525"/>
    <w:multiLevelType w:val="multilevel"/>
    <w:tmpl w:val="896EDF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4502211F"/>
    <w:multiLevelType w:val="hybridMultilevel"/>
    <w:tmpl w:val="AA26289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A12C53"/>
    <w:multiLevelType w:val="hybridMultilevel"/>
    <w:tmpl w:val="3D02BF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5C694A"/>
    <w:multiLevelType w:val="multilevel"/>
    <w:tmpl w:val="24C29B82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 CYR" w:eastAsiaTheme="minorHAnsi" w:hAnsi="Times New Roman CYR" w:cs="Times New Roman CYR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 CYR" w:eastAsiaTheme="minorHAnsi" w:hAnsi="Times New Roman CYR" w:cs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eastAsiaTheme="minorHAnsi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eastAsiaTheme="minorHAnsi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eastAsiaTheme="minorHAnsi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eastAsiaTheme="minorHAnsi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 CYR" w:eastAsiaTheme="minorHAnsi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eastAsiaTheme="minorHAnsi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 CYR" w:eastAsiaTheme="minorHAnsi" w:hAnsi="Times New Roman CYR" w:cs="Times New Roman CYR" w:hint="default"/>
        <w:color w:val="auto"/>
      </w:rPr>
    </w:lvl>
  </w:abstractNum>
  <w:abstractNum w:abstractNumId="1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69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105000"/>
    <w:rsid w:val="00105D6C"/>
    <w:rsid w:val="0011359B"/>
    <w:rsid w:val="00114B7A"/>
    <w:rsid w:val="001175C2"/>
    <w:rsid w:val="001249E3"/>
    <w:rsid w:val="00125DD5"/>
    <w:rsid w:val="00126383"/>
    <w:rsid w:val="001269D3"/>
    <w:rsid w:val="00126F94"/>
    <w:rsid w:val="00127240"/>
    <w:rsid w:val="00127699"/>
    <w:rsid w:val="00131EAF"/>
    <w:rsid w:val="001326D3"/>
    <w:rsid w:val="00133345"/>
    <w:rsid w:val="0013490A"/>
    <w:rsid w:val="001356E5"/>
    <w:rsid w:val="00136040"/>
    <w:rsid w:val="00136825"/>
    <w:rsid w:val="00136A48"/>
    <w:rsid w:val="0014403A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652"/>
    <w:rsid w:val="001A6EC0"/>
    <w:rsid w:val="001B790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1F7852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4D7E"/>
    <w:rsid w:val="002662DF"/>
    <w:rsid w:val="0027193C"/>
    <w:rsid w:val="0027374F"/>
    <w:rsid w:val="00276E1C"/>
    <w:rsid w:val="002807CB"/>
    <w:rsid w:val="00280DD2"/>
    <w:rsid w:val="00291610"/>
    <w:rsid w:val="0029240D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106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2F7621"/>
    <w:rsid w:val="0030495D"/>
    <w:rsid w:val="00307006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1F03"/>
    <w:rsid w:val="0036262A"/>
    <w:rsid w:val="003634A8"/>
    <w:rsid w:val="00364185"/>
    <w:rsid w:val="00364346"/>
    <w:rsid w:val="003664B9"/>
    <w:rsid w:val="00370C55"/>
    <w:rsid w:val="0037191D"/>
    <w:rsid w:val="00380E29"/>
    <w:rsid w:val="00381F26"/>
    <w:rsid w:val="00387BAE"/>
    <w:rsid w:val="00390BA1"/>
    <w:rsid w:val="003A21E2"/>
    <w:rsid w:val="003A44F8"/>
    <w:rsid w:val="003A469F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5F5D"/>
    <w:rsid w:val="00427296"/>
    <w:rsid w:val="0042757A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20D1"/>
    <w:rsid w:val="004A37AA"/>
    <w:rsid w:val="004A3B70"/>
    <w:rsid w:val="004A5197"/>
    <w:rsid w:val="004A751C"/>
    <w:rsid w:val="004B424F"/>
    <w:rsid w:val="004B5E9B"/>
    <w:rsid w:val="004B65A4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34FB"/>
    <w:rsid w:val="004F4896"/>
    <w:rsid w:val="005033B2"/>
    <w:rsid w:val="00505449"/>
    <w:rsid w:val="00512B1B"/>
    <w:rsid w:val="005171B3"/>
    <w:rsid w:val="00523A86"/>
    <w:rsid w:val="00523EF2"/>
    <w:rsid w:val="00527728"/>
    <w:rsid w:val="0053133D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4B59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F33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0CBE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C6EB4"/>
    <w:rsid w:val="006C7A22"/>
    <w:rsid w:val="006D19E4"/>
    <w:rsid w:val="006D26B6"/>
    <w:rsid w:val="006D3AD7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2712C"/>
    <w:rsid w:val="00730F7E"/>
    <w:rsid w:val="00731C1C"/>
    <w:rsid w:val="00735359"/>
    <w:rsid w:val="00743C63"/>
    <w:rsid w:val="00743D2E"/>
    <w:rsid w:val="007440C9"/>
    <w:rsid w:val="00744878"/>
    <w:rsid w:val="007537E9"/>
    <w:rsid w:val="00755B85"/>
    <w:rsid w:val="007563E9"/>
    <w:rsid w:val="00760362"/>
    <w:rsid w:val="00766AD8"/>
    <w:rsid w:val="007723E9"/>
    <w:rsid w:val="007753E3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86808"/>
    <w:rsid w:val="00793AEC"/>
    <w:rsid w:val="00793F63"/>
    <w:rsid w:val="00796F35"/>
    <w:rsid w:val="007A4701"/>
    <w:rsid w:val="007A4758"/>
    <w:rsid w:val="007A5236"/>
    <w:rsid w:val="007B19D2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711"/>
    <w:rsid w:val="007F0DAE"/>
    <w:rsid w:val="007F2892"/>
    <w:rsid w:val="007F28D8"/>
    <w:rsid w:val="00800E7C"/>
    <w:rsid w:val="00802822"/>
    <w:rsid w:val="00802D70"/>
    <w:rsid w:val="00811832"/>
    <w:rsid w:val="0081575B"/>
    <w:rsid w:val="00820702"/>
    <w:rsid w:val="00824A10"/>
    <w:rsid w:val="00824B5B"/>
    <w:rsid w:val="00830E82"/>
    <w:rsid w:val="00831F35"/>
    <w:rsid w:val="00832C50"/>
    <w:rsid w:val="00846800"/>
    <w:rsid w:val="0085028B"/>
    <w:rsid w:val="00851D60"/>
    <w:rsid w:val="0085395C"/>
    <w:rsid w:val="0085468D"/>
    <w:rsid w:val="00854D08"/>
    <w:rsid w:val="008629E4"/>
    <w:rsid w:val="00863F0A"/>
    <w:rsid w:val="00864F7F"/>
    <w:rsid w:val="00866064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15CE"/>
    <w:rsid w:val="008933E5"/>
    <w:rsid w:val="00893A71"/>
    <w:rsid w:val="00895B6A"/>
    <w:rsid w:val="008A2D41"/>
    <w:rsid w:val="008A4784"/>
    <w:rsid w:val="008B0272"/>
    <w:rsid w:val="008B44F6"/>
    <w:rsid w:val="008B6D68"/>
    <w:rsid w:val="008B6E55"/>
    <w:rsid w:val="008C0006"/>
    <w:rsid w:val="008C1EB8"/>
    <w:rsid w:val="008C2E69"/>
    <w:rsid w:val="008C3529"/>
    <w:rsid w:val="008C4A01"/>
    <w:rsid w:val="008C501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E28D6"/>
    <w:rsid w:val="008E57A1"/>
    <w:rsid w:val="008E6A4E"/>
    <w:rsid w:val="008F3398"/>
    <w:rsid w:val="008F6AE4"/>
    <w:rsid w:val="009160C1"/>
    <w:rsid w:val="009249F4"/>
    <w:rsid w:val="00925B59"/>
    <w:rsid w:val="00925F60"/>
    <w:rsid w:val="0093110D"/>
    <w:rsid w:val="009344FC"/>
    <w:rsid w:val="00934A4A"/>
    <w:rsid w:val="00943367"/>
    <w:rsid w:val="00953516"/>
    <w:rsid w:val="00953D9D"/>
    <w:rsid w:val="00960752"/>
    <w:rsid w:val="00962182"/>
    <w:rsid w:val="00965E48"/>
    <w:rsid w:val="00965F22"/>
    <w:rsid w:val="009679A8"/>
    <w:rsid w:val="00970671"/>
    <w:rsid w:val="0097199D"/>
    <w:rsid w:val="009736F5"/>
    <w:rsid w:val="00975A07"/>
    <w:rsid w:val="00977095"/>
    <w:rsid w:val="0097782C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43E1"/>
    <w:rsid w:val="009E7614"/>
    <w:rsid w:val="009E76FC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24AF"/>
    <w:rsid w:val="00A26CAA"/>
    <w:rsid w:val="00A337DD"/>
    <w:rsid w:val="00A35E01"/>
    <w:rsid w:val="00A3730B"/>
    <w:rsid w:val="00A37496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053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D2F7B"/>
    <w:rsid w:val="00AE2399"/>
    <w:rsid w:val="00AE4100"/>
    <w:rsid w:val="00AE4901"/>
    <w:rsid w:val="00AE64DE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2055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26F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1C9"/>
    <w:rsid w:val="00BB53F8"/>
    <w:rsid w:val="00BB5532"/>
    <w:rsid w:val="00BC0204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201E6"/>
    <w:rsid w:val="00C25582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557"/>
    <w:rsid w:val="00C7086B"/>
    <w:rsid w:val="00C71A28"/>
    <w:rsid w:val="00C75E21"/>
    <w:rsid w:val="00C76833"/>
    <w:rsid w:val="00C8008E"/>
    <w:rsid w:val="00C8161B"/>
    <w:rsid w:val="00C84636"/>
    <w:rsid w:val="00C857EE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1E6E"/>
    <w:rsid w:val="00D14720"/>
    <w:rsid w:val="00D14791"/>
    <w:rsid w:val="00D15AD5"/>
    <w:rsid w:val="00D16716"/>
    <w:rsid w:val="00D21173"/>
    <w:rsid w:val="00D240FE"/>
    <w:rsid w:val="00D312D3"/>
    <w:rsid w:val="00D320E5"/>
    <w:rsid w:val="00D324BC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2294"/>
    <w:rsid w:val="00E15770"/>
    <w:rsid w:val="00E16D0E"/>
    <w:rsid w:val="00E22251"/>
    <w:rsid w:val="00E3070B"/>
    <w:rsid w:val="00E307A6"/>
    <w:rsid w:val="00E322BC"/>
    <w:rsid w:val="00E33FC6"/>
    <w:rsid w:val="00E34143"/>
    <w:rsid w:val="00E34AD5"/>
    <w:rsid w:val="00E34D8A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B37CC"/>
    <w:rsid w:val="00EB5B9E"/>
    <w:rsid w:val="00EC35A8"/>
    <w:rsid w:val="00EC39FC"/>
    <w:rsid w:val="00EC4655"/>
    <w:rsid w:val="00EC740C"/>
    <w:rsid w:val="00ED0F5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5861"/>
    <w:rsid w:val="00F50335"/>
    <w:rsid w:val="00F531B9"/>
    <w:rsid w:val="00F620F1"/>
    <w:rsid w:val="00F63635"/>
    <w:rsid w:val="00F63636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782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97782C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97782C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97782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7782C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97782C"/>
    <w:rPr>
      <w:sz w:val="24"/>
      <w:szCs w:val="24"/>
    </w:rPr>
  </w:style>
  <w:style w:type="paragraph" w:styleId="ac">
    <w:name w:val="Title"/>
    <w:basedOn w:val="a"/>
    <w:link w:val="ad"/>
    <w:qFormat/>
    <w:rsid w:val="0097782C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ad">
    <w:name w:val="Заглавие Знак"/>
    <w:basedOn w:val="a0"/>
    <w:link w:val="ac"/>
    <w:rsid w:val="0097782C"/>
    <w:rPr>
      <w:rFonts w:ascii="ExcelciorCyr" w:hAnsi="ExcelciorCyr"/>
      <w:sz w:val="28"/>
      <w:lang w:val="en-US"/>
    </w:rPr>
  </w:style>
  <w:style w:type="paragraph" w:styleId="ae">
    <w:name w:val="Body Text"/>
    <w:basedOn w:val="a"/>
    <w:link w:val="af"/>
    <w:uiPriority w:val="99"/>
    <w:unhideWhenUsed/>
    <w:rsid w:val="0097782C"/>
    <w:pPr>
      <w:spacing w:after="120"/>
    </w:pPr>
  </w:style>
  <w:style w:type="character" w:customStyle="1" w:styleId="af">
    <w:name w:val="Основен текст Знак"/>
    <w:basedOn w:val="a0"/>
    <w:link w:val="ae"/>
    <w:uiPriority w:val="99"/>
    <w:rsid w:val="0097782C"/>
    <w:rPr>
      <w:sz w:val="24"/>
      <w:szCs w:val="24"/>
    </w:rPr>
  </w:style>
  <w:style w:type="paragraph" w:styleId="af0">
    <w:name w:val="Body Text Indent"/>
    <w:basedOn w:val="a"/>
    <w:link w:val="af1"/>
    <w:unhideWhenUsed/>
    <w:rsid w:val="0097782C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rsid w:val="0097782C"/>
    <w:rPr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97782C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rsid w:val="0097782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97782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7782C"/>
    <w:pPr>
      <w:widowControl w:val="0"/>
      <w:shd w:val="clear" w:color="auto" w:fill="FFFFFF"/>
      <w:spacing w:before="480" w:line="0" w:lineRule="atLeast"/>
    </w:pPr>
    <w:rPr>
      <w:sz w:val="20"/>
      <w:szCs w:val="20"/>
    </w:rPr>
  </w:style>
  <w:style w:type="paragraph" w:customStyle="1" w:styleId="font5">
    <w:name w:val="font5"/>
    <w:basedOn w:val="a"/>
    <w:rsid w:val="0097782C"/>
    <w:pP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font6">
    <w:name w:val="font6"/>
    <w:basedOn w:val="a"/>
    <w:rsid w:val="0097782C"/>
    <w:pPr>
      <w:spacing w:before="100" w:beforeAutospacing="1" w:after="100" w:afterAutospacing="1"/>
    </w:pPr>
    <w:rPr>
      <w:i/>
      <w:iCs/>
      <w:sz w:val="36"/>
      <w:szCs w:val="36"/>
    </w:rPr>
  </w:style>
  <w:style w:type="paragraph" w:customStyle="1" w:styleId="font7">
    <w:name w:val="font7"/>
    <w:basedOn w:val="a"/>
    <w:rsid w:val="0097782C"/>
    <w:pPr>
      <w:spacing w:before="100" w:beforeAutospacing="1" w:after="100" w:afterAutospacing="1"/>
    </w:pPr>
    <w:rPr>
      <w:b/>
      <w:bCs/>
      <w:i/>
      <w:iCs/>
      <w:sz w:val="36"/>
      <w:szCs w:val="36"/>
      <w:u w:val="single"/>
    </w:rPr>
  </w:style>
  <w:style w:type="paragraph" w:customStyle="1" w:styleId="xl85">
    <w:name w:val="xl85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6">
    <w:name w:val="xl86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7">
    <w:name w:val="xl87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8">
    <w:name w:val="xl88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9">
    <w:name w:val="xl89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0">
    <w:name w:val="xl90"/>
    <w:basedOn w:val="a"/>
    <w:rsid w:val="0097782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9778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2">
    <w:name w:val="xl92"/>
    <w:basedOn w:val="a"/>
    <w:rsid w:val="009778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3">
    <w:name w:val="xl93"/>
    <w:basedOn w:val="a"/>
    <w:rsid w:val="009778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4">
    <w:name w:val="xl94"/>
    <w:basedOn w:val="a"/>
    <w:rsid w:val="00977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5">
    <w:name w:val="xl95"/>
    <w:basedOn w:val="a"/>
    <w:rsid w:val="00977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6">
    <w:name w:val="xl96"/>
    <w:basedOn w:val="a"/>
    <w:rsid w:val="009778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7">
    <w:name w:val="xl97"/>
    <w:basedOn w:val="a"/>
    <w:rsid w:val="009778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9778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9">
    <w:name w:val="xl99"/>
    <w:basedOn w:val="a"/>
    <w:rsid w:val="009778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977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1">
    <w:name w:val="xl101"/>
    <w:basedOn w:val="a"/>
    <w:rsid w:val="009778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2">
    <w:name w:val="xl102"/>
    <w:basedOn w:val="a"/>
    <w:rsid w:val="009778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3">
    <w:name w:val="xl103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4">
    <w:name w:val="xl104"/>
    <w:basedOn w:val="a"/>
    <w:rsid w:val="00977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05">
    <w:name w:val="xl105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6">
    <w:name w:val="xl106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07">
    <w:name w:val="xl107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08">
    <w:name w:val="xl108"/>
    <w:basedOn w:val="a"/>
    <w:rsid w:val="009778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09">
    <w:name w:val="xl109"/>
    <w:basedOn w:val="a"/>
    <w:rsid w:val="0097782C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0">
    <w:name w:val="xl110"/>
    <w:basedOn w:val="a"/>
    <w:rsid w:val="0097782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1">
    <w:name w:val="xl111"/>
    <w:basedOn w:val="a"/>
    <w:rsid w:val="009778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2">
    <w:name w:val="xl112"/>
    <w:basedOn w:val="a"/>
    <w:rsid w:val="0097782C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3">
    <w:name w:val="xl113"/>
    <w:basedOn w:val="a"/>
    <w:rsid w:val="00977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4">
    <w:name w:val="xl114"/>
    <w:basedOn w:val="a"/>
    <w:rsid w:val="0097782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5">
    <w:name w:val="xl115"/>
    <w:basedOn w:val="a"/>
    <w:rsid w:val="0097782C"/>
    <w:pPr>
      <w:spacing w:before="100" w:beforeAutospacing="1" w:after="100" w:afterAutospacing="1"/>
    </w:pPr>
    <w:rPr>
      <w:sz w:val="36"/>
      <w:szCs w:val="36"/>
    </w:rPr>
  </w:style>
  <w:style w:type="paragraph" w:customStyle="1" w:styleId="xl116">
    <w:name w:val="xl116"/>
    <w:basedOn w:val="a"/>
    <w:rsid w:val="0097782C"/>
    <w:pPr>
      <w:shd w:val="clear" w:color="auto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7">
    <w:name w:val="xl117"/>
    <w:basedOn w:val="a"/>
    <w:rsid w:val="0097782C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8">
    <w:name w:val="xl118"/>
    <w:basedOn w:val="a"/>
    <w:rsid w:val="0097782C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9">
    <w:name w:val="xl119"/>
    <w:basedOn w:val="a"/>
    <w:rsid w:val="0097782C"/>
    <w:pPr>
      <w:spacing w:before="100" w:beforeAutospacing="1" w:after="100" w:afterAutospacing="1"/>
    </w:pPr>
    <w:rPr>
      <w:sz w:val="36"/>
      <w:szCs w:val="36"/>
    </w:rPr>
  </w:style>
  <w:style w:type="paragraph" w:customStyle="1" w:styleId="xl120">
    <w:name w:val="xl120"/>
    <w:basedOn w:val="a"/>
    <w:rsid w:val="009778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1">
    <w:name w:val="xl121"/>
    <w:basedOn w:val="a"/>
    <w:rsid w:val="00977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2">
    <w:name w:val="xl122"/>
    <w:basedOn w:val="a"/>
    <w:rsid w:val="0097782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97782C"/>
    <w:pPr>
      <w:pBdr>
        <w:top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4">
    <w:name w:val="xl124"/>
    <w:basedOn w:val="a"/>
    <w:rsid w:val="009778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977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9778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97782C"/>
    <w:pPr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9778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97782C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97782C"/>
    <w:pPr>
      <w:pBdr>
        <w:top w:val="single" w:sz="8" w:space="0" w:color="auto"/>
        <w:lef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97782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83">
    <w:name w:val="xl83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4">
    <w:name w:val="xl84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character" w:customStyle="1" w:styleId="af4">
    <w:name w:val="Основен текст_"/>
    <w:link w:val="1"/>
    <w:locked/>
    <w:rsid w:val="0097782C"/>
    <w:rPr>
      <w:sz w:val="26"/>
      <w:szCs w:val="26"/>
    </w:rPr>
  </w:style>
  <w:style w:type="paragraph" w:customStyle="1" w:styleId="1">
    <w:name w:val="Основен текст1"/>
    <w:basedOn w:val="a"/>
    <w:link w:val="af4"/>
    <w:rsid w:val="0097782C"/>
    <w:pPr>
      <w:widowControl w:val="0"/>
      <w:spacing w:after="80" w:line="252" w:lineRule="auto"/>
      <w:ind w:firstLine="400"/>
    </w:pPr>
    <w:rPr>
      <w:sz w:val="26"/>
      <w:szCs w:val="26"/>
    </w:rPr>
  </w:style>
  <w:style w:type="character" w:customStyle="1" w:styleId="samedocreference">
    <w:name w:val="samedocreference"/>
    <w:basedOn w:val="a0"/>
    <w:rsid w:val="0097782C"/>
  </w:style>
  <w:style w:type="character" w:customStyle="1" w:styleId="newdocreference">
    <w:name w:val="newdocreference"/>
    <w:basedOn w:val="a0"/>
    <w:rsid w:val="0097782C"/>
  </w:style>
  <w:style w:type="character" w:styleId="af5">
    <w:name w:val="Strong"/>
    <w:uiPriority w:val="22"/>
    <w:qFormat/>
    <w:rsid w:val="0030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782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97782C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97782C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97782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7782C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97782C"/>
    <w:rPr>
      <w:sz w:val="24"/>
      <w:szCs w:val="24"/>
    </w:rPr>
  </w:style>
  <w:style w:type="paragraph" w:styleId="ac">
    <w:name w:val="Title"/>
    <w:basedOn w:val="a"/>
    <w:link w:val="ad"/>
    <w:qFormat/>
    <w:rsid w:val="0097782C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ad">
    <w:name w:val="Заглавие Знак"/>
    <w:basedOn w:val="a0"/>
    <w:link w:val="ac"/>
    <w:rsid w:val="0097782C"/>
    <w:rPr>
      <w:rFonts w:ascii="ExcelciorCyr" w:hAnsi="ExcelciorCyr"/>
      <w:sz w:val="28"/>
      <w:lang w:val="en-US"/>
    </w:rPr>
  </w:style>
  <w:style w:type="paragraph" w:styleId="ae">
    <w:name w:val="Body Text"/>
    <w:basedOn w:val="a"/>
    <w:link w:val="af"/>
    <w:uiPriority w:val="99"/>
    <w:unhideWhenUsed/>
    <w:rsid w:val="0097782C"/>
    <w:pPr>
      <w:spacing w:after="120"/>
    </w:pPr>
  </w:style>
  <w:style w:type="character" w:customStyle="1" w:styleId="af">
    <w:name w:val="Основен текст Знак"/>
    <w:basedOn w:val="a0"/>
    <w:link w:val="ae"/>
    <w:uiPriority w:val="99"/>
    <w:rsid w:val="0097782C"/>
    <w:rPr>
      <w:sz w:val="24"/>
      <w:szCs w:val="24"/>
    </w:rPr>
  </w:style>
  <w:style w:type="paragraph" w:styleId="af0">
    <w:name w:val="Body Text Indent"/>
    <w:basedOn w:val="a"/>
    <w:link w:val="af1"/>
    <w:unhideWhenUsed/>
    <w:rsid w:val="0097782C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rsid w:val="0097782C"/>
    <w:rPr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97782C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rsid w:val="0097782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97782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7782C"/>
    <w:pPr>
      <w:widowControl w:val="0"/>
      <w:shd w:val="clear" w:color="auto" w:fill="FFFFFF"/>
      <w:spacing w:before="480" w:line="0" w:lineRule="atLeast"/>
    </w:pPr>
    <w:rPr>
      <w:sz w:val="20"/>
      <w:szCs w:val="20"/>
    </w:rPr>
  </w:style>
  <w:style w:type="paragraph" w:customStyle="1" w:styleId="font5">
    <w:name w:val="font5"/>
    <w:basedOn w:val="a"/>
    <w:rsid w:val="0097782C"/>
    <w:pP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font6">
    <w:name w:val="font6"/>
    <w:basedOn w:val="a"/>
    <w:rsid w:val="0097782C"/>
    <w:pPr>
      <w:spacing w:before="100" w:beforeAutospacing="1" w:after="100" w:afterAutospacing="1"/>
    </w:pPr>
    <w:rPr>
      <w:i/>
      <w:iCs/>
      <w:sz w:val="36"/>
      <w:szCs w:val="36"/>
    </w:rPr>
  </w:style>
  <w:style w:type="paragraph" w:customStyle="1" w:styleId="font7">
    <w:name w:val="font7"/>
    <w:basedOn w:val="a"/>
    <w:rsid w:val="0097782C"/>
    <w:pPr>
      <w:spacing w:before="100" w:beforeAutospacing="1" w:after="100" w:afterAutospacing="1"/>
    </w:pPr>
    <w:rPr>
      <w:b/>
      <w:bCs/>
      <w:i/>
      <w:iCs/>
      <w:sz w:val="36"/>
      <w:szCs w:val="36"/>
      <w:u w:val="single"/>
    </w:rPr>
  </w:style>
  <w:style w:type="paragraph" w:customStyle="1" w:styleId="xl85">
    <w:name w:val="xl85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6">
    <w:name w:val="xl86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7">
    <w:name w:val="xl87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8">
    <w:name w:val="xl88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9">
    <w:name w:val="xl89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0">
    <w:name w:val="xl90"/>
    <w:basedOn w:val="a"/>
    <w:rsid w:val="0097782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9778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2">
    <w:name w:val="xl92"/>
    <w:basedOn w:val="a"/>
    <w:rsid w:val="009778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3">
    <w:name w:val="xl93"/>
    <w:basedOn w:val="a"/>
    <w:rsid w:val="009778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4">
    <w:name w:val="xl94"/>
    <w:basedOn w:val="a"/>
    <w:rsid w:val="00977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5">
    <w:name w:val="xl95"/>
    <w:basedOn w:val="a"/>
    <w:rsid w:val="00977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6">
    <w:name w:val="xl96"/>
    <w:basedOn w:val="a"/>
    <w:rsid w:val="009778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7">
    <w:name w:val="xl97"/>
    <w:basedOn w:val="a"/>
    <w:rsid w:val="009778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9778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9">
    <w:name w:val="xl99"/>
    <w:basedOn w:val="a"/>
    <w:rsid w:val="009778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977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1">
    <w:name w:val="xl101"/>
    <w:basedOn w:val="a"/>
    <w:rsid w:val="009778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2">
    <w:name w:val="xl102"/>
    <w:basedOn w:val="a"/>
    <w:rsid w:val="009778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3">
    <w:name w:val="xl103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4">
    <w:name w:val="xl104"/>
    <w:basedOn w:val="a"/>
    <w:rsid w:val="00977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05">
    <w:name w:val="xl105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6">
    <w:name w:val="xl106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07">
    <w:name w:val="xl107"/>
    <w:basedOn w:val="a"/>
    <w:rsid w:val="00977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08">
    <w:name w:val="xl108"/>
    <w:basedOn w:val="a"/>
    <w:rsid w:val="009778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09">
    <w:name w:val="xl109"/>
    <w:basedOn w:val="a"/>
    <w:rsid w:val="0097782C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0">
    <w:name w:val="xl110"/>
    <w:basedOn w:val="a"/>
    <w:rsid w:val="0097782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1">
    <w:name w:val="xl111"/>
    <w:basedOn w:val="a"/>
    <w:rsid w:val="009778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2">
    <w:name w:val="xl112"/>
    <w:basedOn w:val="a"/>
    <w:rsid w:val="0097782C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3">
    <w:name w:val="xl113"/>
    <w:basedOn w:val="a"/>
    <w:rsid w:val="00977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xl114">
    <w:name w:val="xl114"/>
    <w:basedOn w:val="a"/>
    <w:rsid w:val="0097782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5">
    <w:name w:val="xl115"/>
    <w:basedOn w:val="a"/>
    <w:rsid w:val="0097782C"/>
    <w:pPr>
      <w:spacing w:before="100" w:beforeAutospacing="1" w:after="100" w:afterAutospacing="1"/>
    </w:pPr>
    <w:rPr>
      <w:sz w:val="36"/>
      <w:szCs w:val="36"/>
    </w:rPr>
  </w:style>
  <w:style w:type="paragraph" w:customStyle="1" w:styleId="xl116">
    <w:name w:val="xl116"/>
    <w:basedOn w:val="a"/>
    <w:rsid w:val="0097782C"/>
    <w:pPr>
      <w:shd w:val="clear" w:color="auto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7">
    <w:name w:val="xl117"/>
    <w:basedOn w:val="a"/>
    <w:rsid w:val="0097782C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8">
    <w:name w:val="xl118"/>
    <w:basedOn w:val="a"/>
    <w:rsid w:val="0097782C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9">
    <w:name w:val="xl119"/>
    <w:basedOn w:val="a"/>
    <w:rsid w:val="0097782C"/>
    <w:pPr>
      <w:spacing w:before="100" w:beforeAutospacing="1" w:after="100" w:afterAutospacing="1"/>
    </w:pPr>
    <w:rPr>
      <w:sz w:val="36"/>
      <w:szCs w:val="36"/>
    </w:rPr>
  </w:style>
  <w:style w:type="paragraph" w:customStyle="1" w:styleId="xl120">
    <w:name w:val="xl120"/>
    <w:basedOn w:val="a"/>
    <w:rsid w:val="009778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1">
    <w:name w:val="xl121"/>
    <w:basedOn w:val="a"/>
    <w:rsid w:val="00977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2">
    <w:name w:val="xl122"/>
    <w:basedOn w:val="a"/>
    <w:rsid w:val="0097782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97782C"/>
    <w:pPr>
      <w:pBdr>
        <w:top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4">
    <w:name w:val="xl124"/>
    <w:basedOn w:val="a"/>
    <w:rsid w:val="009778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977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9778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97782C"/>
    <w:pPr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9778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97782C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97782C"/>
    <w:pPr>
      <w:pBdr>
        <w:top w:val="single" w:sz="8" w:space="0" w:color="auto"/>
        <w:lef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97782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83">
    <w:name w:val="xl83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4">
    <w:name w:val="xl84"/>
    <w:basedOn w:val="a"/>
    <w:rsid w:val="00977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character" w:customStyle="1" w:styleId="af4">
    <w:name w:val="Основен текст_"/>
    <w:link w:val="1"/>
    <w:locked/>
    <w:rsid w:val="0097782C"/>
    <w:rPr>
      <w:sz w:val="26"/>
      <w:szCs w:val="26"/>
    </w:rPr>
  </w:style>
  <w:style w:type="paragraph" w:customStyle="1" w:styleId="1">
    <w:name w:val="Основен текст1"/>
    <w:basedOn w:val="a"/>
    <w:link w:val="af4"/>
    <w:rsid w:val="0097782C"/>
    <w:pPr>
      <w:widowControl w:val="0"/>
      <w:spacing w:after="80" w:line="252" w:lineRule="auto"/>
      <w:ind w:firstLine="400"/>
    </w:pPr>
    <w:rPr>
      <w:sz w:val="26"/>
      <w:szCs w:val="26"/>
    </w:rPr>
  </w:style>
  <w:style w:type="character" w:customStyle="1" w:styleId="samedocreference">
    <w:name w:val="samedocreference"/>
    <w:basedOn w:val="a0"/>
    <w:rsid w:val="0097782C"/>
  </w:style>
  <w:style w:type="character" w:customStyle="1" w:styleId="newdocreference">
    <w:name w:val="newdocreference"/>
    <w:basedOn w:val="a0"/>
    <w:rsid w:val="0097782C"/>
  </w:style>
  <w:style w:type="character" w:styleId="af5">
    <w:name w:val="Strong"/>
    <w:uiPriority w:val="22"/>
    <w:qFormat/>
    <w:rsid w:val="0030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58C4-F6A0-41ED-9FEE-23C352FB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8537</Words>
  <Characters>47852</Characters>
  <Application>Microsoft Office Word</Application>
  <DocSecurity>0</DocSecurity>
  <Lines>398</Lines>
  <Paragraphs>112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2023-02-02T06:57:00Z</cp:lastPrinted>
  <dcterms:created xsi:type="dcterms:W3CDTF">2023-02-15T10:42:00Z</dcterms:created>
  <dcterms:modified xsi:type="dcterms:W3CDTF">2023-02-15T10:52:00Z</dcterms:modified>
</cp:coreProperties>
</file>