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A4" w:rsidRPr="00BB51C9" w:rsidRDefault="00441684" w:rsidP="009A1CA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7</w:t>
      </w:r>
    </w:p>
    <w:p w:rsidR="009A1CA4" w:rsidRDefault="009A1CA4" w:rsidP="009A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9A1CA4" w:rsidRDefault="009A1CA4" w:rsidP="009A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9A1CA4" w:rsidRDefault="009A1CA4" w:rsidP="009A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9A1CA4" w:rsidRDefault="009A1CA4" w:rsidP="009A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441684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.02.2023 г. </w:t>
      </w:r>
    </w:p>
    <w:p w:rsidR="009A1CA4" w:rsidRDefault="009A1CA4" w:rsidP="009A1CA4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9A1CA4" w:rsidRDefault="009A1CA4" w:rsidP="009A1CA4">
      <w:pPr>
        <w:jc w:val="center"/>
        <w:rPr>
          <w:b/>
          <w:bCs/>
          <w:sz w:val="20"/>
          <w:szCs w:val="20"/>
        </w:rPr>
      </w:pPr>
    </w:p>
    <w:p w:rsidR="009A1CA4" w:rsidRPr="00907FEF" w:rsidRDefault="009A1CA4" w:rsidP="009A1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EF">
        <w:rPr>
          <w:sz w:val="28"/>
          <w:szCs w:val="28"/>
        </w:rPr>
        <w:t>Присъстват: Огнян Дамянов</w:t>
      </w:r>
      <w:r>
        <w:rPr>
          <w:sz w:val="28"/>
          <w:szCs w:val="28"/>
        </w:rPr>
        <w:t>,</w:t>
      </w:r>
      <w:r w:rsidRPr="00907FEF">
        <w:rPr>
          <w:sz w:val="28"/>
          <w:szCs w:val="28"/>
        </w:rPr>
        <w:t xml:space="preserve"> Евгени Иванов,</w:t>
      </w:r>
      <w:r w:rsidRPr="00907FEF">
        <w:rPr>
          <w:sz w:val="28"/>
          <w:szCs w:val="28"/>
          <w:lang w:val="en-GB"/>
        </w:rPr>
        <w:t xml:space="preserve"> </w:t>
      </w:r>
      <w:r w:rsidRPr="00907FEF">
        <w:rPr>
          <w:sz w:val="28"/>
          <w:szCs w:val="28"/>
        </w:rPr>
        <w:t xml:space="preserve">Стефан Петров, Наталия Василева, Аксиния </w:t>
      </w:r>
      <w:proofErr w:type="spellStart"/>
      <w:r w:rsidRPr="00907FEF">
        <w:rPr>
          <w:sz w:val="28"/>
          <w:szCs w:val="28"/>
        </w:rPr>
        <w:t>Матосян</w:t>
      </w:r>
      <w:proofErr w:type="spellEnd"/>
      <w:r w:rsidRPr="00907FEF">
        <w:rPr>
          <w:sz w:val="28"/>
          <w:szCs w:val="28"/>
        </w:rPr>
        <w:t>, Емилия Пенева</w:t>
      </w:r>
      <w:r w:rsidRPr="009E76FC">
        <w:rPr>
          <w:sz w:val="28"/>
          <w:szCs w:val="28"/>
        </w:rPr>
        <w:t>, Ваня Дойчева</w:t>
      </w:r>
      <w:r>
        <w:rPr>
          <w:sz w:val="28"/>
          <w:szCs w:val="28"/>
        </w:rPr>
        <w:t>,</w:t>
      </w:r>
      <w:r w:rsidRPr="00907FEF">
        <w:rPr>
          <w:sz w:val="28"/>
          <w:szCs w:val="28"/>
        </w:rPr>
        <w:t xml:space="preserve"> Петя Маринова и Надя Загорова</w:t>
      </w:r>
    </w:p>
    <w:p w:rsidR="009A1CA4" w:rsidRPr="00E55C27" w:rsidRDefault="009A1CA4" w:rsidP="009A1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1CA4" w:rsidRPr="00157C21" w:rsidRDefault="009A1CA4" w:rsidP="009A1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F11">
        <w:rPr>
          <w:sz w:val="28"/>
          <w:szCs w:val="28"/>
        </w:rPr>
        <w:t>Отсъстват: Светлана Бошнакова, Пламен Найденов и Ирина Апостолова</w:t>
      </w:r>
    </w:p>
    <w:p w:rsidR="009A1CA4" w:rsidRPr="00E55C27" w:rsidRDefault="009A1CA4" w:rsidP="009A1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1CA4" w:rsidRDefault="009A1CA4" w:rsidP="009A1C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</w:t>
      </w:r>
      <w:r>
        <w:rPr>
          <w:rFonts w:ascii="Times New Roman CYR" w:hAnsi="Times New Roman CYR" w:cs="Times New Roman CYR"/>
          <w:sz w:val="28"/>
          <w:szCs w:val="28"/>
        </w:rPr>
        <w:t>„Атестиране на прокурори и следователи“, 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9A1CA4" w:rsidRDefault="009A1CA4" w:rsidP="009A1C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1CA4" w:rsidRDefault="009A1CA4" w:rsidP="009A1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9A1CA4" w:rsidRPr="00E55C27" w:rsidRDefault="009A1CA4" w:rsidP="009A1C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1CA4" w:rsidRDefault="009A1CA4" w:rsidP="009A1CA4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9A1CA4" w:rsidRDefault="009A1CA4" w:rsidP="009A1CA4">
      <w:pPr>
        <w:rPr>
          <w:bCs/>
          <w:sz w:val="28"/>
          <w:szCs w:val="28"/>
          <w:u w:val="single"/>
          <w:lang w:val="en-US"/>
        </w:rPr>
      </w:pPr>
    </w:p>
    <w:p w:rsidR="009A1CA4" w:rsidRDefault="009A1CA4" w:rsidP="009A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1CA4" w:rsidRDefault="009A1CA4" w:rsidP="009A1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A1CA4" w:rsidRDefault="009A1CA4" w:rsidP="009A1CA4">
      <w:pPr>
        <w:jc w:val="both"/>
        <w:rPr>
          <w:bCs/>
          <w:sz w:val="20"/>
          <w:szCs w:val="20"/>
        </w:rPr>
      </w:pPr>
    </w:p>
    <w:p w:rsidR="00164564" w:rsidRDefault="00164564" w:rsidP="0016456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ОТТЕГЛЯ т. 6 от дневния ред.</w:t>
      </w:r>
    </w:p>
    <w:p w:rsidR="00164564" w:rsidRDefault="00164564" w:rsidP="009A1CA4">
      <w:pPr>
        <w:jc w:val="both"/>
        <w:rPr>
          <w:bCs/>
          <w:sz w:val="28"/>
          <w:szCs w:val="28"/>
        </w:rPr>
      </w:pPr>
    </w:p>
    <w:p w:rsidR="009A1CA4" w:rsidRPr="00F32FEA" w:rsidRDefault="009A1CA4" w:rsidP="009A1CA4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 w:rsidR="00C33F11">
        <w:rPr>
          <w:sz w:val="28"/>
          <w:szCs w:val="28"/>
        </w:rPr>
        <w:t xml:space="preserve"> 9</w:t>
      </w:r>
      <w:r w:rsidRPr="00BA7259">
        <w:rPr>
          <w:sz w:val="28"/>
          <w:szCs w:val="28"/>
        </w:rPr>
        <w:t xml:space="preserve"> - т.</w:t>
      </w:r>
      <w:r w:rsidR="00C33F1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  </w:t>
      </w:r>
      <w:r w:rsidRPr="00BA7259">
        <w:rPr>
          <w:sz w:val="28"/>
          <w:szCs w:val="28"/>
        </w:rPr>
        <w:t xml:space="preserve"> </w:t>
      </w:r>
    </w:p>
    <w:p w:rsidR="008E5BE6" w:rsidRDefault="008E5BE6" w:rsidP="008E5BE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F33A75" w:rsidRDefault="007C3B42" w:rsidP="00D173A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F33A75">
        <w:rPr>
          <w:sz w:val="28"/>
          <w:szCs w:val="28"/>
        </w:rPr>
        <w:t>. Определяне на дата</w:t>
      </w:r>
      <w:r w:rsidR="00AA33B5">
        <w:rPr>
          <w:sz w:val="28"/>
          <w:szCs w:val="28"/>
        </w:rPr>
        <w:t>та</w:t>
      </w:r>
      <w:r w:rsidR="00F33A75">
        <w:rPr>
          <w:sz w:val="28"/>
          <w:szCs w:val="28"/>
        </w:rPr>
        <w:t>, час</w:t>
      </w:r>
      <w:r w:rsidR="00164564">
        <w:rPr>
          <w:sz w:val="28"/>
          <w:szCs w:val="28"/>
        </w:rPr>
        <w:t>а</w:t>
      </w:r>
      <w:r w:rsidR="00F33A75">
        <w:rPr>
          <w:sz w:val="28"/>
          <w:szCs w:val="28"/>
        </w:rPr>
        <w:t xml:space="preserve"> и място</w:t>
      </w:r>
      <w:r w:rsidR="00AA33B5">
        <w:rPr>
          <w:sz w:val="28"/>
          <w:szCs w:val="28"/>
        </w:rPr>
        <w:t>то</w:t>
      </w:r>
      <w:r w:rsidR="00F33A75">
        <w:rPr>
          <w:sz w:val="28"/>
          <w:szCs w:val="28"/>
        </w:rPr>
        <w:t xml:space="preserve"> на провеждане на писмения изпит по конкурса за младши прокурори в районните прокуратури, обявен с решение на Прокурорската колегия на Висшия съдебен съвет по протокол № 02/25.01.2023 г. (</w:t>
      </w:r>
      <w:proofErr w:type="spellStart"/>
      <w:r w:rsidR="00F33A75">
        <w:rPr>
          <w:sz w:val="28"/>
          <w:szCs w:val="28"/>
        </w:rPr>
        <w:t>oбн</w:t>
      </w:r>
      <w:proofErr w:type="spellEnd"/>
      <w:r w:rsidR="00F33A75">
        <w:rPr>
          <w:sz w:val="28"/>
          <w:szCs w:val="28"/>
        </w:rPr>
        <w:t>. ДВ, бр. 12/03.02.2023 г.).</w:t>
      </w:r>
    </w:p>
    <w:p w:rsidR="009A1CA4" w:rsidRDefault="009A1CA4" w:rsidP="009A1CA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5BE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A1CA4" w:rsidRDefault="009A1CA4" w:rsidP="009A1CA4">
      <w:pPr>
        <w:jc w:val="center"/>
        <w:rPr>
          <w:bCs/>
          <w:sz w:val="28"/>
          <w:szCs w:val="28"/>
        </w:rPr>
      </w:pPr>
    </w:p>
    <w:p w:rsidR="009A1CA4" w:rsidRDefault="009A1CA4" w:rsidP="009A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1CA4" w:rsidRDefault="009A1CA4" w:rsidP="009A1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677E2" w:rsidRDefault="006677E2" w:rsidP="006677E2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4F78" w:rsidRPr="00164F78" w:rsidRDefault="00C85EF9" w:rsidP="00164F78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ПРЕДЛАГА НА ПРОКУРОРСКАТА КОЛЕГИЯ НА ВИСШИЯ СЪДЕБЕН СЪВЕТ ДА </w:t>
      </w:r>
      <w:r w:rsidRPr="00CC7827">
        <w:rPr>
          <w:rFonts w:ascii="Times New Roman CYR" w:hAnsi="Times New Roman CYR" w:cs="Times New Roman CYR"/>
          <w:sz w:val="28"/>
          <w:szCs w:val="28"/>
        </w:rPr>
        <w:t>ОПРЕДЕЛ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64F78" w:rsidRPr="00164F78">
        <w:rPr>
          <w:sz w:val="28"/>
          <w:szCs w:val="28"/>
        </w:rPr>
        <w:t xml:space="preserve">на основание чл. 180, ал. 2, т. 4 от ЗСВ, датата, часа и мястото на провеждане на писмения изпит по конкурса за младши прокурори в районните прокуратури, обявен с решение на Прокурорската колегия на Висшия съдебен съвет по протокол № 02/25.01.2023г. </w:t>
      </w:r>
      <w:r w:rsidR="00164F78" w:rsidRPr="00164F78">
        <w:rPr>
          <w:sz w:val="28"/>
          <w:szCs w:val="28"/>
          <w:lang w:val="ru-RU"/>
        </w:rPr>
        <w:t>(</w:t>
      </w:r>
      <w:proofErr w:type="spellStart"/>
      <w:proofErr w:type="gramStart"/>
      <w:r w:rsidR="00164F78" w:rsidRPr="00164F78">
        <w:rPr>
          <w:sz w:val="28"/>
          <w:szCs w:val="28"/>
        </w:rPr>
        <w:t>o</w:t>
      </w:r>
      <w:proofErr w:type="gramEnd"/>
      <w:r w:rsidR="00164F78" w:rsidRPr="00164F78">
        <w:rPr>
          <w:sz w:val="28"/>
          <w:szCs w:val="28"/>
        </w:rPr>
        <w:t>бн</w:t>
      </w:r>
      <w:proofErr w:type="spellEnd"/>
      <w:r w:rsidR="00164F78" w:rsidRPr="00164F78">
        <w:rPr>
          <w:sz w:val="28"/>
          <w:szCs w:val="28"/>
        </w:rPr>
        <w:t>. ДВ бр. 12/03.02.2023г.</w:t>
      </w:r>
      <w:r w:rsidR="00164F78" w:rsidRPr="00164F78">
        <w:rPr>
          <w:sz w:val="28"/>
          <w:szCs w:val="28"/>
          <w:lang w:val="ru-RU"/>
        </w:rPr>
        <w:t>)</w:t>
      </w:r>
      <w:r w:rsidR="00164F78" w:rsidRPr="00164F78">
        <w:rPr>
          <w:sz w:val="28"/>
          <w:szCs w:val="28"/>
        </w:rPr>
        <w:t xml:space="preserve">, както следва: </w:t>
      </w:r>
      <w:r w:rsidR="00164F78" w:rsidRPr="00164F78">
        <w:rPr>
          <w:b/>
          <w:sz w:val="28"/>
          <w:szCs w:val="28"/>
        </w:rPr>
        <w:t xml:space="preserve">дата </w:t>
      </w:r>
      <w:r w:rsidR="00164F78" w:rsidRPr="00164F78">
        <w:rPr>
          <w:sz w:val="28"/>
          <w:szCs w:val="28"/>
        </w:rPr>
        <w:t xml:space="preserve">– 29 април 2023 г. (събота), </w:t>
      </w:r>
      <w:r w:rsidR="00164F78" w:rsidRPr="00164F78">
        <w:rPr>
          <w:b/>
          <w:sz w:val="28"/>
          <w:szCs w:val="28"/>
        </w:rPr>
        <w:t xml:space="preserve">час </w:t>
      </w:r>
      <w:r w:rsidR="00164F78" w:rsidRPr="00164F78">
        <w:rPr>
          <w:sz w:val="28"/>
          <w:szCs w:val="28"/>
        </w:rPr>
        <w:t xml:space="preserve">– 9.00, </w:t>
      </w:r>
      <w:r w:rsidR="00164F78" w:rsidRPr="00164F78">
        <w:rPr>
          <w:b/>
          <w:sz w:val="28"/>
          <w:szCs w:val="28"/>
        </w:rPr>
        <w:t xml:space="preserve">място </w:t>
      </w:r>
      <w:r w:rsidR="00164F78" w:rsidRPr="00164F78">
        <w:rPr>
          <w:sz w:val="28"/>
          <w:szCs w:val="28"/>
        </w:rPr>
        <w:t>– зали 255, 272 и 292,</w:t>
      </w:r>
      <w:r w:rsidR="00164F78" w:rsidRPr="00164F78">
        <w:rPr>
          <w:b/>
          <w:sz w:val="28"/>
          <w:szCs w:val="28"/>
        </w:rPr>
        <w:t xml:space="preserve"> </w:t>
      </w:r>
      <w:r w:rsidR="00164F78" w:rsidRPr="00164F78">
        <w:rPr>
          <w:sz w:val="28"/>
          <w:szCs w:val="28"/>
        </w:rPr>
        <w:lastRenderedPageBreak/>
        <w:t>Софийски университет „Св. Климент Охридски“, бул. „Цар Освободител" № 15, гр. София.</w:t>
      </w:r>
    </w:p>
    <w:p w:rsidR="00C85EF9" w:rsidRPr="00CC7827" w:rsidRDefault="00C85EF9" w:rsidP="00C85EF9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5EF9" w:rsidRDefault="00C85EF9" w:rsidP="00C85EF9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2. ПРЕДЛАГА НА ПРОКУРОРСКАТА КОЛЕГИЯ НА 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7827">
        <w:rPr>
          <w:rFonts w:ascii="Times New Roman CYR" w:hAnsi="Times New Roman CYR" w:cs="Times New Roman CYR"/>
          <w:sz w:val="28"/>
          <w:szCs w:val="28"/>
        </w:rPr>
        <w:t>ешението да се обнародва в „Държавен вестник“, публикува в един централен всекидневник, както и на интернет страницата на Висшия съдебен съвет.</w:t>
      </w:r>
    </w:p>
    <w:p w:rsidR="00C85EF9" w:rsidRDefault="00C85EF9" w:rsidP="00C85EF9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5EF9" w:rsidRPr="00424922" w:rsidRDefault="00C85EF9" w:rsidP="00C85E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424922">
        <w:rPr>
          <w:rFonts w:ascii="Times New Roman CYR" w:hAnsi="Times New Roman CYR" w:cs="Times New Roman CYR"/>
          <w:sz w:val="28"/>
          <w:szCs w:val="28"/>
        </w:rPr>
        <w:t>3.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424922">
        <w:rPr>
          <w:rFonts w:ascii="Times New Roman CYR" w:hAnsi="Times New Roman CYR" w:cs="Times New Roman CYR"/>
          <w:sz w:val="28"/>
          <w:szCs w:val="28"/>
        </w:rPr>
        <w:t xml:space="preserve"> в заседание на Прокурорската колегия 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424922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424922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424922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F33A75" w:rsidRDefault="00F33A75" w:rsidP="00F33A75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F33A75" w:rsidRDefault="007C3B42" w:rsidP="00D173A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F33A75">
        <w:rPr>
          <w:sz w:val="28"/>
          <w:szCs w:val="28"/>
        </w:rPr>
        <w:t xml:space="preserve">. </w:t>
      </w:r>
      <w:r w:rsidR="00AA33B5">
        <w:rPr>
          <w:sz w:val="28"/>
          <w:szCs w:val="28"/>
        </w:rPr>
        <w:t>Определяне на датата, час</w:t>
      </w:r>
      <w:r w:rsidR="00164564">
        <w:rPr>
          <w:sz w:val="28"/>
          <w:szCs w:val="28"/>
        </w:rPr>
        <w:t>а</w:t>
      </w:r>
      <w:r w:rsidR="00AA33B5">
        <w:rPr>
          <w:sz w:val="28"/>
          <w:szCs w:val="28"/>
        </w:rPr>
        <w:t xml:space="preserve"> и мястото на </w:t>
      </w:r>
      <w:r w:rsidR="00F33A75">
        <w:rPr>
          <w:sz w:val="28"/>
          <w:szCs w:val="28"/>
        </w:rPr>
        <w:t>писмения изпит по конкурса за младши следователи в следствените отдели в окръжните прокуратури, обявен с решение на Прокурорската колегия на Висшия съдебен съвет по протокол №02/25.01.2023 г. (</w:t>
      </w:r>
      <w:proofErr w:type="spellStart"/>
      <w:r w:rsidR="00F33A75">
        <w:rPr>
          <w:sz w:val="28"/>
          <w:szCs w:val="28"/>
        </w:rPr>
        <w:t>oбн</w:t>
      </w:r>
      <w:proofErr w:type="spellEnd"/>
      <w:r w:rsidR="00F33A75">
        <w:rPr>
          <w:sz w:val="28"/>
          <w:szCs w:val="28"/>
        </w:rPr>
        <w:t>. ДВ, бр. 12/03.02.2023 г.).</w:t>
      </w:r>
    </w:p>
    <w:p w:rsidR="009A1CA4" w:rsidRDefault="009A1CA4" w:rsidP="009A1CA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5BE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A1CA4" w:rsidRDefault="009A1CA4" w:rsidP="009A1CA4">
      <w:pPr>
        <w:jc w:val="center"/>
        <w:rPr>
          <w:bCs/>
          <w:sz w:val="28"/>
          <w:szCs w:val="28"/>
        </w:rPr>
      </w:pPr>
    </w:p>
    <w:p w:rsidR="009A1CA4" w:rsidRDefault="009A1CA4" w:rsidP="009A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1CA4" w:rsidRDefault="009A1CA4" w:rsidP="009A1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677E2" w:rsidRDefault="006677E2" w:rsidP="006677E2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4F78" w:rsidRPr="00164F78" w:rsidRDefault="00C85EF9" w:rsidP="00164F78">
      <w:pPr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ПРЕДЛАГА НА ПРОКУРОРСКАТА КОЛЕГИЯ НА ВИСШИЯ СЪДЕБЕН СЪВЕТ ДА </w:t>
      </w:r>
      <w:r w:rsidRPr="00CC7827">
        <w:rPr>
          <w:rFonts w:ascii="Times New Roman CYR" w:hAnsi="Times New Roman CYR" w:cs="Times New Roman CYR"/>
          <w:sz w:val="28"/>
          <w:szCs w:val="28"/>
        </w:rPr>
        <w:t>ОПРЕДЕЛ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C782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64F78" w:rsidRPr="00164F78">
        <w:rPr>
          <w:sz w:val="28"/>
          <w:szCs w:val="28"/>
        </w:rPr>
        <w:t xml:space="preserve">на основание чл. 180, ал. 2, т. 4 от ЗСВ, датата, часа и мястото на провеждане на писмения изпит по конкурса за младши следователи в следствените отдели в окръжните прокуратури, обявен с решение на Прокурорската колегия на Висшия съдебен съвет по протокол № 02/25.01.2023г. </w:t>
      </w:r>
      <w:r w:rsidR="00164F78" w:rsidRPr="00164F78">
        <w:rPr>
          <w:sz w:val="28"/>
          <w:szCs w:val="28"/>
          <w:lang w:val="ru-RU"/>
        </w:rPr>
        <w:t>(</w:t>
      </w:r>
      <w:proofErr w:type="spellStart"/>
      <w:proofErr w:type="gramStart"/>
      <w:r w:rsidR="00164F78" w:rsidRPr="00164F78">
        <w:rPr>
          <w:sz w:val="28"/>
          <w:szCs w:val="28"/>
        </w:rPr>
        <w:t>o</w:t>
      </w:r>
      <w:proofErr w:type="gramEnd"/>
      <w:r w:rsidR="00164F78" w:rsidRPr="00164F78">
        <w:rPr>
          <w:sz w:val="28"/>
          <w:szCs w:val="28"/>
        </w:rPr>
        <w:t>бн</w:t>
      </w:r>
      <w:proofErr w:type="spellEnd"/>
      <w:r w:rsidR="00164F78" w:rsidRPr="00164F78">
        <w:rPr>
          <w:sz w:val="28"/>
          <w:szCs w:val="28"/>
        </w:rPr>
        <w:t>. ДВ бр. 12/03.02.2023 г.</w:t>
      </w:r>
      <w:r w:rsidR="00164F78" w:rsidRPr="00164F78">
        <w:rPr>
          <w:sz w:val="28"/>
          <w:szCs w:val="28"/>
          <w:lang w:val="ru-RU"/>
        </w:rPr>
        <w:t>)</w:t>
      </w:r>
      <w:r w:rsidR="00164F78" w:rsidRPr="00164F78">
        <w:rPr>
          <w:sz w:val="28"/>
          <w:szCs w:val="28"/>
        </w:rPr>
        <w:t xml:space="preserve">, както следва: </w:t>
      </w:r>
      <w:r w:rsidR="00164F78" w:rsidRPr="00164F78">
        <w:rPr>
          <w:b/>
          <w:sz w:val="28"/>
          <w:szCs w:val="28"/>
        </w:rPr>
        <w:t xml:space="preserve">дата </w:t>
      </w:r>
      <w:r w:rsidR="00164F78" w:rsidRPr="00164F78">
        <w:rPr>
          <w:sz w:val="28"/>
          <w:szCs w:val="28"/>
        </w:rPr>
        <w:t xml:space="preserve">- 30 април 2023 г. (неделя), </w:t>
      </w:r>
      <w:r w:rsidR="00164F78" w:rsidRPr="00164F78">
        <w:rPr>
          <w:b/>
          <w:sz w:val="28"/>
          <w:szCs w:val="28"/>
        </w:rPr>
        <w:t xml:space="preserve">час </w:t>
      </w:r>
      <w:r w:rsidR="00164F78" w:rsidRPr="00164F78">
        <w:rPr>
          <w:sz w:val="28"/>
          <w:szCs w:val="28"/>
        </w:rPr>
        <w:t xml:space="preserve">- 9.00, </w:t>
      </w:r>
      <w:r w:rsidR="00164F78" w:rsidRPr="00164F78">
        <w:rPr>
          <w:b/>
          <w:sz w:val="28"/>
          <w:szCs w:val="28"/>
        </w:rPr>
        <w:t xml:space="preserve">място </w:t>
      </w:r>
      <w:r w:rsidR="00164F78" w:rsidRPr="00164F78">
        <w:rPr>
          <w:sz w:val="28"/>
          <w:szCs w:val="28"/>
        </w:rPr>
        <w:t>– зали 255, 272 и 292, Софийски университет „Св. Климент Охридски“, бул. „Цар Освободител" № 15, гр. София.</w:t>
      </w:r>
    </w:p>
    <w:p w:rsidR="00C85EF9" w:rsidRPr="00CC7827" w:rsidRDefault="00C85EF9" w:rsidP="00C85EF9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5EF9" w:rsidRDefault="00C85EF9" w:rsidP="00C85EF9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 w:rsidRPr="00CC7827"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 w:rsidRPr="00CC7827">
        <w:rPr>
          <w:rFonts w:ascii="Times New Roman CYR" w:hAnsi="Times New Roman CYR" w:cs="Times New Roman CYR"/>
          <w:sz w:val="28"/>
          <w:szCs w:val="28"/>
        </w:rPr>
        <w:t xml:space="preserve">. ПРЕДЛАГА НА ПРОКУРОРСКАТА КОЛЕГИЯ НА 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CC7827">
        <w:rPr>
          <w:rFonts w:ascii="Times New Roman CYR" w:hAnsi="Times New Roman CYR" w:cs="Times New Roman CYR"/>
          <w:sz w:val="28"/>
          <w:szCs w:val="28"/>
        </w:rPr>
        <w:t>ешението да се обнародва в „Държавен вестник“, публикува в един централен всекидневник, както и на интернет страницата на Висшия съдебен съвет.</w:t>
      </w:r>
    </w:p>
    <w:p w:rsidR="00C85EF9" w:rsidRDefault="00C85EF9" w:rsidP="00C85EF9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5EF9" w:rsidRPr="00424922" w:rsidRDefault="00C85EF9" w:rsidP="00C85E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424922">
        <w:rPr>
          <w:rFonts w:ascii="Times New Roman CYR" w:hAnsi="Times New Roman CYR" w:cs="Times New Roman CYR"/>
          <w:sz w:val="28"/>
          <w:szCs w:val="28"/>
        </w:rPr>
        <w:t>3. ВНАСЯ предложени</w:t>
      </w:r>
      <w:r>
        <w:rPr>
          <w:rFonts w:ascii="Times New Roman CYR" w:hAnsi="Times New Roman CYR" w:cs="Times New Roman CYR"/>
          <w:sz w:val="28"/>
          <w:szCs w:val="28"/>
        </w:rPr>
        <w:t xml:space="preserve">ята </w:t>
      </w:r>
      <w:r w:rsidRPr="00424922">
        <w:rPr>
          <w:rFonts w:ascii="Times New Roman CYR" w:hAnsi="Times New Roman CYR" w:cs="Times New Roman CYR"/>
          <w:sz w:val="28"/>
          <w:szCs w:val="28"/>
        </w:rPr>
        <w:t xml:space="preserve">в заседание на Прокурорската колегия 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424922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424922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424922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C85EF9" w:rsidRDefault="00C85EF9" w:rsidP="00D173A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33A75" w:rsidRDefault="007C3B42" w:rsidP="00D173A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F33A75">
        <w:rPr>
          <w:sz w:val="28"/>
          <w:szCs w:val="28"/>
        </w:rPr>
        <w:t xml:space="preserve">. </w:t>
      </w:r>
      <w:r w:rsidR="00F33A75">
        <w:rPr>
          <w:rFonts w:ascii="Times New Roman CYR" w:hAnsi="Times New Roman CYR" w:cs="Times New Roman CYR"/>
          <w:sz w:val="28"/>
          <w:szCs w:val="28"/>
        </w:rPr>
        <w:t xml:space="preserve">Преназначаване, на основание чл. 169, ал. 5 от ЗСВ, на Чавдар Петров </w:t>
      </w:r>
      <w:proofErr w:type="spellStart"/>
      <w:r w:rsidR="00F33A75">
        <w:rPr>
          <w:rFonts w:ascii="Times New Roman CYR" w:hAnsi="Times New Roman CYR" w:cs="Times New Roman CYR"/>
          <w:sz w:val="28"/>
          <w:szCs w:val="28"/>
        </w:rPr>
        <w:t>Грошев</w:t>
      </w:r>
      <w:proofErr w:type="spellEnd"/>
      <w:r w:rsidR="00F33A75"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районен прокурор" на Районна прокуратура - Пловдив.</w:t>
      </w:r>
    </w:p>
    <w:p w:rsidR="009A1CA4" w:rsidRDefault="009A1CA4" w:rsidP="009A1CA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5BE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A1CA4" w:rsidRDefault="009A1CA4" w:rsidP="009A1CA4">
      <w:pPr>
        <w:jc w:val="center"/>
        <w:rPr>
          <w:bCs/>
          <w:sz w:val="28"/>
          <w:szCs w:val="28"/>
        </w:rPr>
      </w:pPr>
    </w:p>
    <w:p w:rsidR="009A1CA4" w:rsidRDefault="009A1CA4" w:rsidP="009A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1CA4" w:rsidRDefault="009A1CA4" w:rsidP="009A1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76DC" w:rsidRDefault="009E76DC" w:rsidP="009E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4F78" w:rsidRPr="00164F78" w:rsidRDefault="00DC7A70" w:rsidP="00164F7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3.1. </w:t>
      </w:r>
      <w:r w:rsidRPr="00FE469D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ПРЕНАЗНАЧИ, </w:t>
      </w:r>
      <w:r w:rsidR="00164F78" w:rsidRPr="00164F78">
        <w:rPr>
          <w:sz w:val="28"/>
          <w:szCs w:val="28"/>
        </w:rPr>
        <w:t xml:space="preserve">на основание чл. 169, ал. 5 от ЗСВ, Чавдар Петров </w:t>
      </w:r>
      <w:proofErr w:type="spellStart"/>
      <w:r w:rsidR="00164F78" w:rsidRPr="00164F78">
        <w:rPr>
          <w:sz w:val="28"/>
          <w:szCs w:val="28"/>
        </w:rPr>
        <w:t>Грошев</w:t>
      </w:r>
      <w:proofErr w:type="spellEnd"/>
      <w:r w:rsidR="00164F78" w:rsidRPr="00164F78">
        <w:rPr>
          <w:sz w:val="28"/>
          <w:szCs w:val="28"/>
        </w:rPr>
        <w:t xml:space="preserve"> - изпълняващ функциите „административен ръководител - районен прокурор" на Районна прокуратура - Пловдив, на заеманата преди назначаването му за „административен ръководител - районен прокурор" на Районна прокуратура - Пловдив длъжност - „прокурор" в Районна прокуратура - Пловдив,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Петър </w:t>
      </w:r>
      <w:proofErr w:type="spellStart"/>
      <w:r w:rsidR="00164F78" w:rsidRPr="00164F78">
        <w:rPr>
          <w:sz w:val="28"/>
          <w:szCs w:val="28"/>
        </w:rPr>
        <w:t>Сирмов</w:t>
      </w:r>
      <w:proofErr w:type="spellEnd"/>
      <w:r w:rsidR="00164F78" w:rsidRPr="00164F78">
        <w:rPr>
          <w:sz w:val="28"/>
          <w:szCs w:val="28"/>
        </w:rPr>
        <w:t xml:space="preserve"> Петров – прокурор в Окръжна прокуратура - Пловдив, в длъжност „административен ръководител - районен прокурор" на Районна прокуратура - Пловдив.</w:t>
      </w:r>
    </w:p>
    <w:p w:rsidR="00DC7A70" w:rsidRPr="00FE469D" w:rsidRDefault="00DC7A70" w:rsidP="00DC7A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7A70" w:rsidRPr="00FE469D" w:rsidRDefault="00DC7A70" w:rsidP="00DC7A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</w:t>
      </w:r>
      <w:r w:rsidRPr="00FE469D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FE469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02</w:t>
      </w:r>
      <w:r w:rsidRPr="00FE469D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FE469D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F33A75" w:rsidRDefault="00F33A75" w:rsidP="00F33A75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F33A75" w:rsidRDefault="007C3B42" w:rsidP="00D173A7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173A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33A75">
        <w:rPr>
          <w:rFonts w:ascii="Times New Roman CYR" w:hAnsi="Times New Roman CYR" w:cs="Times New Roman CYR"/>
          <w:sz w:val="28"/>
          <w:szCs w:val="28"/>
        </w:rPr>
        <w:t xml:space="preserve">Прекратяване на участие в конкурс за повишаване и заемане на 15 </w:t>
      </w:r>
      <w:r w:rsidR="00F33A75"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r w:rsidR="00F33A75">
        <w:rPr>
          <w:rFonts w:ascii="Times New Roman CYR" w:hAnsi="Times New Roman CYR" w:cs="Times New Roman CYR"/>
          <w:sz w:val="28"/>
          <w:szCs w:val="28"/>
        </w:rPr>
        <w:t>петнадесет</w:t>
      </w:r>
      <w:r w:rsidR="00F33A75">
        <w:rPr>
          <w:rFonts w:ascii="Times New Roman CYR" w:hAnsi="Times New Roman CYR" w:cs="Times New Roman CYR"/>
          <w:sz w:val="28"/>
          <w:szCs w:val="28"/>
          <w:lang w:val="en-GB"/>
        </w:rPr>
        <w:t>)</w:t>
      </w:r>
      <w:r w:rsidR="00F33A75">
        <w:rPr>
          <w:rFonts w:ascii="Times New Roman CYR" w:hAnsi="Times New Roman CYR" w:cs="Times New Roman CYR"/>
          <w:sz w:val="28"/>
          <w:szCs w:val="28"/>
        </w:rPr>
        <w:t xml:space="preserve"> длъжности „прокурор“ в апелативните прокуратури, обявен с решение на Прокурорската колегия на Висшия съдебен съвет по протокол №31/14.09.2022 г. </w:t>
      </w:r>
      <w:r w:rsidR="00F33A75"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proofErr w:type="spellStart"/>
      <w:proofErr w:type="gramStart"/>
      <w:r w:rsidR="00F33A75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="00F33A75">
        <w:rPr>
          <w:rFonts w:ascii="Times New Roman CYR" w:hAnsi="Times New Roman CYR" w:cs="Times New Roman CYR"/>
          <w:sz w:val="28"/>
          <w:szCs w:val="28"/>
        </w:rPr>
        <w:t>. в ДВ, бр. 78/30.09.2022 г.</w:t>
      </w:r>
      <w:r w:rsidR="00F33A75">
        <w:rPr>
          <w:rFonts w:ascii="Times New Roman CYR" w:hAnsi="Times New Roman CYR" w:cs="Times New Roman CYR"/>
          <w:sz w:val="28"/>
          <w:szCs w:val="28"/>
          <w:lang w:val="en-GB"/>
        </w:rPr>
        <w:t>)</w:t>
      </w:r>
      <w:r w:rsidR="00F33A75">
        <w:rPr>
          <w:rFonts w:ascii="Times New Roman CYR" w:hAnsi="Times New Roman CYR" w:cs="Times New Roman CYR"/>
          <w:sz w:val="28"/>
          <w:szCs w:val="28"/>
        </w:rPr>
        <w:t>.</w:t>
      </w:r>
    </w:p>
    <w:p w:rsidR="009A1CA4" w:rsidRDefault="009A1CA4" w:rsidP="009A1CA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5BE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A1CA4" w:rsidRDefault="009A1CA4" w:rsidP="009A1CA4">
      <w:pPr>
        <w:jc w:val="center"/>
        <w:rPr>
          <w:bCs/>
          <w:sz w:val="28"/>
          <w:szCs w:val="28"/>
        </w:rPr>
      </w:pPr>
    </w:p>
    <w:p w:rsidR="009A1CA4" w:rsidRDefault="009A1CA4" w:rsidP="009A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1CA4" w:rsidRDefault="009A1CA4" w:rsidP="009A1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F7B90" w:rsidRDefault="008F7B90" w:rsidP="008F7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F78" w:rsidRPr="00164F78" w:rsidRDefault="00DC7A70" w:rsidP="00164F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44FC">
        <w:rPr>
          <w:sz w:val="28"/>
          <w:szCs w:val="28"/>
        </w:rPr>
        <w:t xml:space="preserve">.1. ПРЕДЛАГА НА ПРОКУРОРСКАТА КОЛЕГИЯ НА ВИСШИЯ СЪДЕБЕН СЪВЕТ ДА ПРЕКРАТИ, </w:t>
      </w:r>
      <w:r w:rsidR="00164F78" w:rsidRPr="00164F78">
        <w:rPr>
          <w:sz w:val="28"/>
          <w:szCs w:val="28"/>
        </w:rPr>
        <w:t xml:space="preserve">на основание чл. 35, ал. 7 от </w:t>
      </w:r>
      <w:r w:rsidR="00164F78" w:rsidRPr="00164F78">
        <w:rPr>
          <w:rFonts w:eastAsiaTheme="minorHAnsi"/>
          <w:sz w:val="28"/>
          <w:szCs w:val="28"/>
          <w:lang w:eastAsia="en-US"/>
        </w:rPr>
        <w:t xml:space="preserve">Наредба № 1 от 09.02.2017 г., </w:t>
      </w:r>
      <w:r w:rsidR="00164F78" w:rsidRPr="00164F78">
        <w:rPr>
          <w:sz w:val="28"/>
          <w:szCs w:val="28"/>
        </w:rPr>
        <w:t xml:space="preserve">конкурсната процедура за повишаване в длъжност „прокурор“ в апелативните прокуратури по конкурс, обявен с решение на Прокурорската колегия на Висшия съдебен съвет по протокол № </w:t>
      </w:r>
      <w:r w:rsidR="00164F78" w:rsidRPr="00164F78">
        <w:rPr>
          <w:color w:val="000000"/>
          <w:sz w:val="28"/>
          <w:szCs w:val="28"/>
        </w:rPr>
        <w:t>31/14.09.2022 г.</w:t>
      </w:r>
      <w:r w:rsidR="00164F78" w:rsidRPr="00164F78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164F78" w:rsidRPr="00164F78">
        <w:rPr>
          <w:sz w:val="28"/>
          <w:szCs w:val="28"/>
        </w:rPr>
        <w:t>обн</w:t>
      </w:r>
      <w:proofErr w:type="spellEnd"/>
      <w:proofErr w:type="gramEnd"/>
      <w:r w:rsidR="00164F78" w:rsidRPr="00164F78">
        <w:rPr>
          <w:sz w:val="28"/>
          <w:szCs w:val="28"/>
        </w:rPr>
        <w:t>. в ДВ бр. 78/30.09.2022 г.</w:t>
      </w:r>
      <w:r w:rsidR="00164F78" w:rsidRPr="00164F78">
        <w:rPr>
          <w:sz w:val="28"/>
          <w:szCs w:val="28"/>
          <w:lang w:val="en-US"/>
        </w:rPr>
        <w:t>)</w:t>
      </w:r>
      <w:r w:rsidR="00164F78" w:rsidRPr="00164F78">
        <w:rPr>
          <w:sz w:val="28"/>
          <w:szCs w:val="28"/>
        </w:rPr>
        <w:t xml:space="preserve">, по отношение на кандидат със заявление с вх. № ВСС-14561/13.10.2022 г. – Вената Руменова </w:t>
      </w:r>
      <w:proofErr w:type="spellStart"/>
      <w:r w:rsidR="00164F78" w:rsidRPr="00164F78">
        <w:rPr>
          <w:sz w:val="28"/>
          <w:szCs w:val="28"/>
        </w:rPr>
        <w:t>Кабурова-Атанасова</w:t>
      </w:r>
      <w:proofErr w:type="spellEnd"/>
      <w:r w:rsidR="00164F78" w:rsidRPr="00164F78">
        <w:rPr>
          <w:sz w:val="28"/>
          <w:szCs w:val="28"/>
          <w:lang w:val="en-US"/>
        </w:rPr>
        <w:t xml:space="preserve"> </w:t>
      </w:r>
      <w:r w:rsidR="00164F78" w:rsidRPr="00164F78">
        <w:rPr>
          <w:sz w:val="28"/>
          <w:szCs w:val="28"/>
        </w:rPr>
        <w:t xml:space="preserve">като прокурор в Софийска районна прокуратура, поради постъпил отказ от участие. </w:t>
      </w:r>
    </w:p>
    <w:p w:rsidR="00DC7A70" w:rsidRPr="00EA31F4" w:rsidRDefault="00DC7A70" w:rsidP="00DC7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A70" w:rsidRPr="009344FC" w:rsidRDefault="00DC7A70" w:rsidP="00DC7A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44FC">
        <w:rPr>
          <w:sz w:val="28"/>
          <w:szCs w:val="28"/>
        </w:rPr>
        <w:t>.</w:t>
      </w:r>
      <w:r w:rsidRPr="009344FC">
        <w:rPr>
          <w:sz w:val="28"/>
          <w:szCs w:val="28"/>
          <w:lang w:val="en-US"/>
        </w:rPr>
        <w:t xml:space="preserve">2. </w:t>
      </w:r>
      <w:r w:rsidRPr="009344FC">
        <w:rPr>
          <w:sz w:val="28"/>
          <w:szCs w:val="28"/>
        </w:rPr>
        <w:t xml:space="preserve">Решението по т. </w:t>
      </w:r>
      <w:r>
        <w:rPr>
          <w:sz w:val="28"/>
          <w:szCs w:val="28"/>
        </w:rPr>
        <w:t>1</w:t>
      </w:r>
      <w:r w:rsidRPr="009344FC">
        <w:rPr>
          <w:sz w:val="28"/>
          <w:szCs w:val="28"/>
        </w:rPr>
        <w:t xml:space="preserve"> подлежи на обжалване пред Върховния административен съд в 14-дневен срок от съобщаването му.</w:t>
      </w:r>
    </w:p>
    <w:p w:rsidR="00DC7A70" w:rsidRDefault="00DC7A70" w:rsidP="00DC7A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DC7A70" w:rsidRDefault="00DC7A70" w:rsidP="00DC7A70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Внася предложението в заседание на Прокурорската колегия на Висшия съдебен съвет, насрочено </w:t>
      </w:r>
      <w:r w:rsidRPr="00894FAB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894FAB">
        <w:rPr>
          <w:rFonts w:ascii="Times New Roman CYR" w:hAnsi="Times New Roman CYR" w:cs="Times New Roman CYR"/>
          <w:sz w:val="28"/>
          <w:szCs w:val="28"/>
        </w:rPr>
        <w:t>.02.2023 г.,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F33A75" w:rsidRDefault="00F33A75" w:rsidP="00F33A75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F33A75" w:rsidRDefault="007C3B42" w:rsidP="00D173A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D173A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33A75">
        <w:rPr>
          <w:rFonts w:ascii="Times New Roman CYR" w:hAnsi="Times New Roman CYR" w:cs="Times New Roman CYR"/>
          <w:sz w:val="28"/>
          <w:szCs w:val="28"/>
        </w:rPr>
        <w:t>Заявление от Тончо Стоянов Атанасов за освобождаване от заеманата длъжност „следовател“ в Окръжния следствен отдел в Окръжна прокуратура - Ловеч, на основание чл. 165, ал. 1, т. 1 от ЗСВ.</w:t>
      </w:r>
      <w:r w:rsidR="00F33A7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A1CA4" w:rsidRDefault="009A1CA4" w:rsidP="009A1CA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5BE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A1CA4" w:rsidRDefault="009A1CA4" w:rsidP="009A1CA4">
      <w:pPr>
        <w:jc w:val="center"/>
        <w:rPr>
          <w:bCs/>
          <w:sz w:val="28"/>
          <w:szCs w:val="28"/>
        </w:rPr>
      </w:pPr>
    </w:p>
    <w:p w:rsidR="009A1CA4" w:rsidRDefault="009A1CA4" w:rsidP="009A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1CA4" w:rsidRDefault="009A1CA4" w:rsidP="009A1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F32AC" w:rsidRPr="002F32AC" w:rsidRDefault="00DC7A70" w:rsidP="002F32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</w:t>
      </w:r>
      <w:r w:rsidR="002F32AC" w:rsidRPr="002F32AC">
        <w:rPr>
          <w:sz w:val="28"/>
          <w:szCs w:val="28"/>
        </w:rPr>
        <w:t>на основание чл. 160, във връзка с чл. 165, ал. 1, т. 1 от ЗСВ, Тончо Стоянов Атанасов от заеманата длъжност „следовател“ в Окръжния следствен отдел в Окръжна прокуратура - Ловеч</w:t>
      </w:r>
      <w:r w:rsidR="002F32AC" w:rsidRPr="002F32AC">
        <w:rPr>
          <w:bCs/>
          <w:sz w:val="28"/>
          <w:szCs w:val="28"/>
        </w:rPr>
        <w:t xml:space="preserve">, </w:t>
      </w:r>
      <w:r w:rsidR="002F32AC" w:rsidRPr="002F32AC">
        <w:rPr>
          <w:sz w:val="28"/>
          <w:szCs w:val="28"/>
        </w:rPr>
        <w:t>считано от 27.02.2023 г.</w:t>
      </w:r>
    </w:p>
    <w:p w:rsidR="00DC7A70" w:rsidRPr="00FA4F61" w:rsidRDefault="002F32AC" w:rsidP="002F32AC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2F32AC">
        <w:rPr>
          <w:bCs/>
          <w:sz w:val="28"/>
          <w:szCs w:val="28"/>
        </w:rPr>
        <w:t xml:space="preserve"> </w:t>
      </w:r>
    </w:p>
    <w:p w:rsidR="00DC7A70" w:rsidRPr="006759BD" w:rsidRDefault="00DC7A70" w:rsidP="00DC7A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22.02.2023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433C49" w:rsidRPr="00FA4F61" w:rsidRDefault="00433C49" w:rsidP="00433C49">
      <w:pPr>
        <w:ind w:firstLine="284"/>
        <w:jc w:val="both"/>
        <w:rPr>
          <w:bCs/>
          <w:iCs/>
          <w:sz w:val="20"/>
          <w:szCs w:val="20"/>
          <w:lang w:eastAsia="en-US"/>
        </w:rPr>
      </w:pPr>
    </w:p>
    <w:p w:rsidR="00433C49" w:rsidRDefault="00433C49" w:rsidP="00433C49">
      <w:pPr>
        <w:ind w:firstLine="284"/>
        <w:jc w:val="both"/>
        <w:rPr>
          <w:bCs/>
          <w:spacing w:val="-2"/>
          <w:sz w:val="28"/>
          <w:shd w:val="clear" w:color="auto" w:fill="FFFFFF"/>
        </w:rPr>
      </w:pPr>
      <w:r>
        <w:rPr>
          <w:bCs/>
          <w:iCs/>
          <w:sz w:val="28"/>
          <w:lang w:eastAsia="en-US"/>
        </w:rPr>
        <w:t xml:space="preserve">6. </w:t>
      </w:r>
      <w:r w:rsidR="008E5BE6">
        <w:rPr>
          <w:bCs/>
          <w:iCs/>
          <w:sz w:val="28"/>
          <w:lang w:eastAsia="en-US"/>
        </w:rPr>
        <w:t>Оттеглена</w:t>
      </w:r>
      <w:r w:rsidR="002F32AC">
        <w:rPr>
          <w:bCs/>
          <w:iCs/>
          <w:sz w:val="28"/>
          <w:lang w:eastAsia="en-US"/>
        </w:rPr>
        <w:t>.</w:t>
      </w:r>
    </w:p>
    <w:p w:rsidR="001E216D" w:rsidRDefault="000B4C0A" w:rsidP="001E216D">
      <w:pPr>
        <w:pStyle w:val="a3"/>
        <w:tabs>
          <w:tab w:val="left" w:pos="284"/>
        </w:tabs>
        <w:spacing w:after="0" w:afterAutospacing="0"/>
        <w:jc w:val="both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D173A7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C40204" w:rsidRPr="00FA4F61" w:rsidRDefault="00C40204" w:rsidP="00C4020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76427" w:rsidRDefault="00433C49" w:rsidP="00C4020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27642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Пловдив, за повишаване на Николета Александрова </w:t>
      </w:r>
      <w:proofErr w:type="spellStart"/>
      <w:r w:rsidR="00276427">
        <w:rPr>
          <w:rFonts w:ascii="Times New Roman CYR" w:hAnsi="Times New Roman CYR" w:cs="Times New Roman CYR"/>
          <w:sz w:val="28"/>
          <w:szCs w:val="28"/>
        </w:rPr>
        <w:t>Кобурова</w:t>
      </w:r>
      <w:proofErr w:type="spellEnd"/>
      <w:r w:rsidR="00276427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Пловдив, с ранг „прокурор в ОП“, на място в по-горен ранг „прокурор в АП“.</w:t>
      </w:r>
      <w:r w:rsidR="00276427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0308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A1CA4" w:rsidRDefault="009A1CA4" w:rsidP="009A1CA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F667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A1CA4" w:rsidRPr="00FA4F61" w:rsidRDefault="009A1CA4" w:rsidP="009A1CA4">
      <w:pPr>
        <w:jc w:val="center"/>
        <w:rPr>
          <w:bCs/>
          <w:sz w:val="20"/>
          <w:szCs w:val="20"/>
        </w:rPr>
      </w:pPr>
    </w:p>
    <w:p w:rsidR="009A1CA4" w:rsidRDefault="009A1CA4" w:rsidP="009A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1CA4" w:rsidRDefault="009A1CA4" w:rsidP="009A1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77293" w:rsidRPr="00FA4F61" w:rsidRDefault="00A77293" w:rsidP="002764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12FD2" w:rsidRPr="006822AD" w:rsidRDefault="00E12FD2" w:rsidP="00E12F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Николета Александрова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Кобурова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Пловдив, с ранг „прокурор в ОП“, на място в по-горен ранг „прокурор в 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E12FD2" w:rsidRPr="00FA4F61" w:rsidRDefault="00E12FD2" w:rsidP="00E12FD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12FD2" w:rsidRDefault="00E12FD2" w:rsidP="00E12FD2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7.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22.02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E12FD2" w:rsidRPr="00FA4F61" w:rsidRDefault="00E12FD2" w:rsidP="002764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723E9" w:rsidRPr="009C4F75" w:rsidRDefault="007723E9" w:rsidP="005F0E94">
      <w:pPr>
        <w:ind w:firstLine="284"/>
        <w:jc w:val="both"/>
        <w:rPr>
          <w:sz w:val="28"/>
          <w:szCs w:val="28"/>
        </w:rPr>
      </w:pPr>
      <w:r w:rsidRPr="009C4F75">
        <w:rPr>
          <w:sz w:val="28"/>
          <w:szCs w:val="28"/>
        </w:rPr>
        <w:t>РАЗПРЕДЕЛЯНЕ НА ПРЕПИСКИ</w:t>
      </w:r>
    </w:p>
    <w:p w:rsidR="007723E9" w:rsidRPr="009C4F75" w:rsidRDefault="007723E9" w:rsidP="007723E9">
      <w:pPr>
        <w:ind w:firstLine="708"/>
        <w:jc w:val="both"/>
        <w:rPr>
          <w:bCs/>
          <w:sz w:val="20"/>
          <w:szCs w:val="20"/>
        </w:rPr>
      </w:pPr>
    </w:p>
    <w:p w:rsidR="007723E9" w:rsidRDefault="00433C49" w:rsidP="007723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723E9" w:rsidRPr="009C4F7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9A1CA4" w:rsidRDefault="009A1CA4" w:rsidP="009A1CA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F667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A1CA4" w:rsidRPr="00FA4F61" w:rsidRDefault="009A1CA4" w:rsidP="009A1CA4">
      <w:pPr>
        <w:jc w:val="center"/>
        <w:rPr>
          <w:bCs/>
          <w:sz w:val="20"/>
          <w:szCs w:val="20"/>
        </w:rPr>
      </w:pPr>
    </w:p>
    <w:p w:rsidR="009A1CA4" w:rsidRDefault="009A1CA4" w:rsidP="009A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A1CA4" w:rsidRDefault="009A1CA4" w:rsidP="009A1C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F0E94" w:rsidRPr="00FA4F61" w:rsidRDefault="005F0E94" w:rsidP="005F0E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5F0E94" w:rsidRDefault="005F0E94" w:rsidP="005F0E9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FA4F61" w:rsidRDefault="00FA4F61" w:rsidP="005F0E94">
      <w:pPr>
        <w:jc w:val="both"/>
        <w:rPr>
          <w:bCs/>
          <w:sz w:val="28"/>
          <w:szCs w:val="28"/>
        </w:rPr>
      </w:pPr>
    </w:p>
    <w:tbl>
      <w:tblPr>
        <w:tblW w:w="88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843"/>
        <w:gridCol w:w="2977"/>
        <w:gridCol w:w="1532"/>
        <w:gridCol w:w="1870"/>
      </w:tblGrid>
      <w:tr w:rsidR="005F6675" w:rsidTr="00FA4F61">
        <w:trPr>
          <w:trHeight w:val="85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4F61" w:rsidRDefault="00FA4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5F6675" w:rsidTr="00FA4F61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ОП-СОФИЯ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Десислава Михайлова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5F6675" w:rsidTr="00FA4F61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4" w:rsidRDefault="001645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РС-Перник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 СРП</w:t>
            </w:r>
          </w:p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164564" w:rsidP="00164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Мария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Венциславова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Милушева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675" w:rsidRDefault="00164564" w:rsidP="001645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съдия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прокурор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164564" w:rsidP="00164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Надя Загорова </w:t>
            </w:r>
          </w:p>
        </w:tc>
      </w:tr>
      <w:tr w:rsidR="005F6675" w:rsidTr="00FA4F61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СГП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Моника Георгиева Малинова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5F6675" w:rsidTr="00FA4F61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1645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164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Анна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Мариянова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Алексова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64" w:rsidRDefault="00164564" w:rsidP="001645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Огнян Дамянов</w:t>
            </w:r>
          </w:p>
          <w:p w:rsidR="005F6675" w:rsidRDefault="005F6675" w:rsidP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6675" w:rsidTr="00FA4F61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РП-ДОБРИЧ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Радомир Колев Станев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5F6675" w:rsidTr="00FA4F61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РП-БУРГАС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Силвия Стойнова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Рандева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5F6675" w:rsidTr="00FA4F61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ОП-БУРГАС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Росица Георгиева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Дапчева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5F6675" w:rsidTr="00FA4F61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ОП-БУРГАС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Ангел Атанасов Георгиев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75" w:rsidRDefault="005F6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</w:tbl>
    <w:p w:rsidR="005306EA" w:rsidRDefault="005306EA" w:rsidP="009E4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9E44FC" w:rsidRDefault="009E44FC" w:rsidP="009E44F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ДОПЪЛНИТЕЛНИ ТОЧКИ</w:t>
      </w:r>
    </w:p>
    <w:p w:rsidR="006E579B" w:rsidRDefault="006E579B" w:rsidP="006E57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val="en-GB" w:eastAsia="en-US"/>
        </w:rPr>
      </w:pPr>
    </w:p>
    <w:p w:rsidR="006E579B" w:rsidRDefault="006E579B" w:rsidP="006E57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РАЗНИ</w:t>
      </w:r>
    </w:p>
    <w:p w:rsidR="006E579B" w:rsidRDefault="006E579B" w:rsidP="006E57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6E579B" w:rsidRDefault="00A56E8B" w:rsidP="006E57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6E579B">
        <w:rPr>
          <w:rFonts w:ascii="Times New Roman CYR" w:hAnsi="Times New Roman CYR" w:cs="Times New Roman CYR"/>
          <w:sz w:val="28"/>
          <w:szCs w:val="28"/>
        </w:rPr>
        <w:t xml:space="preserve">. Доклад от дирекция „Правна“ относно решение по </w:t>
      </w:r>
      <w:proofErr w:type="spellStart"/>
      <w:r w:rsidR="006E579B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6E579B">
        <w:rPr>
          <w:rFonts w:ascii="Times New Roman CYR" w:hAnsi="Times New Roman CYR" w:cs="Times New Roman CYR"/>
          <w:sz w:val="28"/>
          <w:szCs w:val="28"/>
        </w:rPr>
        <w:t>. д. № 1209/2023 г. по описа на Върховния административен съд, Шесто отделение, във връзка с жалба от Мария Иванова Янчева-Георгиева срещу решение на Прокурорската колегия на Висшия съдебен съвет по т. 33.2, протокол № 1 от 18.01.2023.</w:t>
      </w:r>
      <w:r w:rsidR="006E579B" w:rsidRPr="002349B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0308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E579B" w:rsidRDefault="006E579B" w:rsidP="006E579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F667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6E579B" w:rsidRDefault="006E579B" w:rsidP="006E579B">
      <w:pPr>
        <w:jc w:val="center"/>
        <w:rPr>
          <w:bCs/>
          <w:sz w:val="28"/>
          <w:szCs w:val="28"/>
        </w:rPr>
      </w:pPr>
    </w:p>
    <w:p w:rsidR="006E579B" w:rsidRDefault="006E579B" w:rsidP="006E57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E579B" w:rsidRDefault="006E579B" w:rsidP="006E57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44FC" w:rsidRDefault="009E44FC" w:rsidP="009E4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val="en-GB" w:eastAsia="en-US"/>
        </w:rPr>
      </w:pPr>
    </w:p>
    <w:p w:rsidR="006E579B" w:rsidRPr="006E579B" w:rsidRDefault="00A56E8B" w:rsidP="009E4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9.1.</w:t>
      </w:r>
      <w:r w:rsidR="006E579B"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 ПРИЕМА за сведение </w:t>
      </w:r>
      <w:r w:rsidR="006E579B">
        <w:rPr>
          <w:rFonts w:ascii="Times New Roman CYR" w:hAnsi="Times New Roman CYR" w:cs="Times New Roman CYR"/>
          <w:sz w:val="28"/>
          <w:szCs w:val="28"/>
        </w:rPr>
        <w:t xml:space="preserve">доклада от дирекция „Правна“ относно решение по </w:t>
      </w:r>
      <w:proofErr w:type="spellStart"/>
      <w:r w:rsidR="006E579B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6E579B">
        <w:rPr>
          <w:rFonts w:ascii="Times New Roman CYR" w:hAnsi="Times New Roman CYR" w:cs="Times New Roman CYR"/>
          <w:sz w:val="28"/>
          <w:szCs w:val="28"/>
        </w:rPr>
        <w:t>. д. № 1209/2023 г. по описа на Върховния административен съд, Шесто отделение, във връзка с жалба от Мария Иванова Янчева-Георгиева срещу решение на Прокурорската колегия на Висшия съдебен съвет по т. 33.2, протокол № 1 от 18.01.2023.</w:t>
      </w:r>
    </w:p>
    <w:p w:rsidR="00A56E8B" w:rsidRDefault="00A56E8B" w:rsidP="00A56E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6E8B" w:rsidRDefault="00A56E8B" w:rsidP="00A56E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Доклад от дирекция „Правна“ относно решение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д. № 6964/2022 г. по описа на Върховния административен съд, Шесто отделение, във връзка с жалба от Моника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Светлозарова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Пашова срещу решение на Прокурорската колегия на Висшия съдебен съвет по т. 8.15 и т. 8.19 по протокол № 25 от 29.06.2022.</w:t>
      </w:r>
      <w:r w:rsidRPr="002349B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0308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56E8B" w:rsidRDefault="00A56E8B" w:rsidP="00A56E8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F6675">
        <w:rPr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56E8B" w:rsidRDefault="00A56E8B" w:rsidP="00A56E8B">
      <w:pPr>
        <w:jc w:val="center"/>
        <w:rPr>
          <w:bCs/>
          <w:sz w:val="28"/>
          <w:szCs w:val="28"/>
        </w:rPr>
      </w:pPr>
    </w:p>
    <w:p w:rsidR="00A56E8B" w:rsidRDefault="00A56E8B" w:rsidP="00A56E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A56E8B" w:rsidRDefault="00A56E8B" w:rsidP="00A56E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56E8B" w:rsidRDefault="00A56E8B" w:rsidP="00A56E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6E579B" w:rsidRDefault="00A56E8B" w:rsidP="00A56E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10.1. ПРИЕМА за сведение доклада от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дирекция „Правна“ относно решение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д. № 6964/2022 г. по описа на Върховния административен съд, Шесто отделение, във връзка с жалба от Моника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Светлозарова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Пашова срещу решение на Прокурорската колегия на Висшия съдебен съвет по т. 8.15 и т. 8.19 по протокол №25 от 29.06.2022.</w:t>
      </w:r>
    </w:p>
    <w:p w:rsidR="00A56E8B" w:rsidRDefault="00A56E8B" w:rsidP="009E44F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9E44FC" w:rsidRDefault="009E44FC" w:rsidP="009E44F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ЕДИННИ ФОРМУЛЯРИ</w:t>
      </w:r>
    </w:p>
    <w:p w:rsidR="009E44FC" w:rsidRDefault="009E44FC" w:rsidP="009E44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272D8B" w:rsidRDefault="00272D8B" w:rsidP="00272D8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Извънредно атестиране на </w:t>
      </w:r>
      <w:r>
        <w:rPr>
          <w:bCs/>
          <w:sz w:val="28"/>
          <w:szCs w:val="28"/>
        </w:rPr>
        <w:t>Калина Димитрова Кънчева - изпълняващ функциите „административен ръководител-районен прокурор“ и заместник на административния ръководител - заместник-районен прокурор на Районна прокуратура - Ловеч.</w:t>
      </w:r>
    </w:p>
    <w:p w:rsidR="000323E1" w:rsidRDefault="000323E1" w:rsidP="000323E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F6675">
        <w:rPr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 xml:space="preserve">  гласа „за“ и 0 гласа „против“</w:t>
      </w:r>
    </w:p>
    <w:p w:rsidR="000323E1" w:rsidRDefault="000323E1" w:rsidP="000323E1">
      <w:pPr>
        <w:jc w:val="center"/>
        <w:rPr>
          <w:bCs/>
          <w:sz w:val="28"/>
          <w:szCs w:val="28"/>
        </w:rPr>
      </w:pPr>
    </w:p>
    <w:p w:rsidR="000323E1" w:rsidRDefault="000323E1" w:rsidP="000323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23E1" w:rsidRDefault="000323E1" w:rsidP="000323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323E1" w:rsidRDefault="000323E1" w:rsidP="000323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2D8B" w:rsidRDefault="005F6675" w:rsidP="00272D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0323E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0323E1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0323E1">
        <w:rPr>
          <w:bCs/>
          <w:sz w:val="28"/>
          <w:szCs w:val="28"/>
          <w:lang w:val="en-US"/>
        </w:rPr>
        <w:t xml:space="preserve"> </w:t>
      </w:r>
      <w:r w:rsidR="000323E1">
        <w:rPr>
          <w:bCs/>
          <w:sz w:val="28"/>
          <w:szCs w:val="28"/>
        </w:rPr>
        <w:t xml:space="preserve">ДОБРА“ на </w:t>
      </w:r>
      <w:r w:rsidR="00272D8B">
        <w:rPr>
          <w:bCs/>
          <w:sz w:val="28"/>
          <w:szCs w:val="28"/>
        </w:rPr>
        <w:t>Калина Димитрова Кънчева - изпълняващ функциите „административен ръководител-районен прокурор“ и заместник на административния ръководител - заместник-районен прокурор на Районна прокуратура - Ловеч.</w:t>
      </w:r>
    </w:p>
    <w:p w:rsidR="000323E1" w:rsidRDefault="000323E1" w:rsidP="000323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4564" w:rsidRPr="009E44FC" w:rsidRDefault="005F6675" w:rsidP="001645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0323E1">
        <w:rPr>
          <w:bCs/>
          <w:sz w:val="28"/>
          <w:szCs w:val="28"/>
        </w:rPr>
        <w:t>.2. Предоставя, на основание чл. 205, ал. 1 от ЗСВ, на</w:t>
      </w:r>
      <w:r w:rsidR="000323E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72D8B">
        <w:rPr>
          <w:bCs/>
          <w:sz w:val="28"/>
          <w:szCs w:val="28"/>
        </w:rPr>
        <w:t xml:space="preserve">Калина Димитрова Кънчева - изпълняващ функциите „административен ръководител-районен прокурор“ и заместник на административния ръководител - заместник-районен прокурор на </w:t>
      </w:r>
      <w:r w:rsidR="00164564">
        <w:rPr>
          <w:bCs/>
          <w:sz w:val="28"/>
          <w:szCs w:val="28"/>
        </w:rPr>
        <w:t>Районна прокуратура - Ловеч</w:t>
      </w:r>
      <w:r w:rsidR="00164564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272D8B" w:rsidRDefault="00272D8B" w:rsidP="00272D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44FC" w:rsidRDefault="00CA3B1A" w:rsidP="009E44F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E44FC">
        <w:rPr>
          <w:sz w:val="28"/>
          <w:szCs w:val="28"/>
        </w:rPr>
        <w:t xml:space="preserve">. Придобиване статут на несменяемост на Георги Петров </w:t>
      </w:r>
      <w:proofErr w:type="spellStart"/>
      <w:r w:rsidR="009E44FC">
        <w:rPr>
          <w:sz w:val="28"/>
          <w:szCs w:val="28"/>
        </w:rPr>
        <w:t>Балков</w:t>
      </w:r>
      <w:proofErr w:type="spellEnd"/>
      <w:r w:rsidR="009E44FC">
        <w:rPr>
          <w:sz w:val="28"/>
          <w:szCs w:val="28"/>
        </w:rPr>
        <w:t xml:space="preserve"> – прокурор в Районна прокуратура - Плевен.</w:t>
      </w:r>
    </w:p>
    <w:p w:rsidR="009E44FC" w:rsidRDefault="0070308F" w:rsidP="0070308F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9E44FC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F6675">
        <w:rPr>
          <w:i/>
          <w:sz w:val="28"/>
          <w:szCs w:val="28"/>
        </w:rPr>
        <w:t>9</w:t>
      </w:r>
      <w:r w:rsidR="009E44FC">
        <w:rPr>
          <w:i/>
          <w:sz w:val="28"/>
          <w:szCs w:val="28"/>
        </w:rPr>
        <w:t xml:space="preserve"> гласа „за“ и 0 гласа „против“</w:t>
      </w:r>
    </w:p>
    <w:p w:rsidR="009E44FC" w:rsidRDefault="009E44FC" w:rsidP="009E44FC">
      <w:pPr>
        <w:jc w:val="center"/>
        <w:rPr>
          <w:bCs/>
          <w:sz w:val="28"/>
          <w:szCs w:val="28"/>
        </w:rPr>
      </w:pPr>
    </w:p>
    <w:p w:rsidR="009E44FC" w:rsidRDefault="009E44FC" w:rsidP="009E44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44FC" w:rsidRDefault="009E44FC" w:rsidP="009E4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44FC" w:rsidRDefault="009E44FC" w:rsidP="009E4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57AA" w:rsidRDefault="005F6675" w:rsidP="00D257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12</w:t>
      </w:r>
      <w:r w:rsidR="009E44FC" w:rsidRPr="00CA6A96">
        <w:rPr>
          <w:sz w:val="28"/>
          <w:szCs w:val="28"/>
        </w:rPr>
        <w:t xml:space="preserve">.1. </w:t>
      </w:r>
      <w:r w:rsidR="00D257AA">
        <w:rPr>
          <w:rFonts w:ascii="Times New Roman CYR" w:hAnsi="Times New Roman CYR" w:cs="Times New Roman CYR"/>
          <w:b/>
          <w:sz w:val="28"/>
          <w:szCs w:val="28"/>
        </w:rPr>
        <w:t xml:space="preserve">НЕ ПРИЕМА ИЗЦЯЛО </w:t>
      </w:r>
      <w:r w:rsidR="00D257AA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– Велико Търново оценки по общите критерии за атестиране на Георги Петров </w:t>
      </w:r>
      <w:proofErr w:type="spellStart"/>
      <w:r w:rsidR="00D257AA">
        <w:rPr>
          <w:rFonts w:ascii="Times New Roman CYR" w:hAnsi="Times New Roman CYR" w:cs="Times New Roman CYR"/>
          <w:sz w:val="28"/>
          <w:szCs w:val="28"/>
        </w:rPr>
        <w:t>Балков</w:t>
      </w:r>
      <w:proofErr w:type="spellEnd"/>
      <w:r w:rsidR="00D257AA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- Плевен.  </w:t>
      </w:r>
    </w:p>
    <w:p w:rsidR="00D257AA" w:rsidRDefault="00D257AA" w:rsidP="00D257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C6553D">
        <w:rPr>
          <w:rFonts w:ascii="Times New Roman CYR" w:hAnsi="Times New Roman CYR" w:cs="Times New Roman CYR"/>
          <w:b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D257AA" w:rsidRDefault="00D257AA" w:rsidP="00D257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3 „Умения за оптимална организация на работата“ определената от ПАК оценка „4“ следва да се увеличи с 1 (една) единица, с оглед показателя за оценяване „спазване на сроковете“.</w:t>
      </w:r>
    </w:p>
    <w:p w:rsidR="00D257AA" w:rsidRDefault="00D257AA" w:rsidP="00D257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таблици  3.1. и 3.2. на ЕФА, действително са налице 12 броя преписки и 2 броя досъдебни производства, решени в срок над 1 месец.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преписките варират между 2 и 5 дни, като при 8 от тях срокът за решаване изтича в почивен ден, Т.е. реално забавеното произнасяне по преписки от страна на атестирания магистрат е между 1 и 3 дни. Същевременно при досъдебните производства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са с 4 и  с 11 дни, но актовете са постановени в двумесечния срок след удължаването му по реда на чл.242, ал.5 от НПК, поради което не следва да се отчитат просрочени. </w:t>
      </w:r>
    </w:p>
    <w:p w:rsidR="00D257AA" w:rsidRDefault="00D257AA" w:rsidP="00D257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 изложените съображения КАК намира, че минималните случаи на забави в кратки срокове не могат да обосноват намаляване на оценката с 1 (една) единица.</w:t>
      </w:r>
    </w:p>
    <w:p w:rsidR="00D257AA" w:rsidRDefault="00D257AA" w:rsidP="00D257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D257AA" w:rsidRDefault="00D257AA" w:rsidP="00D257AA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„Много добра" (4.81) на Георги Петров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Балков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 Районна прокуратура - Плевен.</w:t>
      </w:r>
    </w:p>
    <w:p w:rsidR="00D257AA" w:rsidRDefault="00D257AA" w:rsidP="00D257AA"/>
    <w:p w:rsidR="009E44FC" w:rsidRDefault="005F6675" w:rsidP="00D257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44FC">
        <w:rPr>
          <w:bCs/>
          <w:sz w:val="28"/>
          <w:szCs w:val="28"/>
        </w:rPr>
        <w:t xml:space="preserve">.2. </w:t>
      </w:r>
      <w:r w:rsidR="009E44FC" w:rsidRPr="00BE651B">
        <w:rPr>
          <w:bCs/>
          <w:sz w:val="28"/>
          <w:szCs w:val="28"/>
        </w:rPr>
        <w:t>ИЗГОТВЯ, на основание чл. 204а, ал.</w:t>
      </w:r>
      <w:r w:rsidR="009E44FC">
        <w:rPr>
          <w:bCs/>
          <w:sz w:val="28"/>
          <w:szCs w:val="28"/>
        </w:rPr>
        <w:t xml:space="preserve"> </w:t>
      </w:r>
      <w:r w:rsidR="009E44FC" w:rsidRPr="00BE651B">
        <w:rPr>
          <w:bCs/>
          <w:sz w:val="28"/>
          <w:szCs w:val="28"/>
        </w:rPr>
        <w:t>3, т.</w:t>
      </w:r>
      <w:r w:rsidR="009E44FC">
        <w:rPr>
          <w:bCs/>
          <w:sz w:val="28"/>
          <w:szCs w:val="28"/>
        </w:rPr>
        <w:t xml:space="preserve"> 3</w:t>
      </w:r>
      <w:r w:rsidR="009E44FC" w:rsidRPr="00BE651B">
        <w:rPr>
          <w:bCs/>
          <w:sz w:val="28"/>
          <w:szCs w:val="28"/>
        </w:rPr>
        <w:t xml:space="preserve"> от ЗСВ</w:t>
      </w:r>
      <w:r w:rsidR="009E44FC">
        <w:rPr>
          <w:bCs/>
          <w:sz w:val="28"/>
          <w:szCs w:val="28"/>
        </w:rPr>
        <w:t>,</w:t>
      </w:r>
      <w:r w:rsidR="009E44FC" w:rsidRPr="00BE651B">
        <w:rPr>
          <w:bCs/>
          <w:sz w:val="28"/>
          <w:szCs w:val="28"/>
        </w:rPr>
        <w:t xml:space="preserve"> комплексна оценка </w:t>
      </w:r>
      <w:r w:rsidR="009E44FC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9E44FC" w:rsidRPr="00BE651B">
        <w:rPr>
          <w:bCs/>
          <w:sz w:val="28"/>
          <w:szCs w:val="28"/>
        </w:rPr>
        <w:t>„</w:t>
      </w:r>
      <w:r w:rsidR="009E44FC">
        <w:rPr>
          <w:bCs/>
          <w:sz w:val="28"/>
          <w:szCs w:val="28"/>
        </w:rPr>
        <w:t>МНОГО</w:t>
      </w:r>
      <w:r w:rsidR="009E44FC">
        <w:rPr>
          <w:bCs/>
          <w:sz w:val="28"/>
          <w:szCs w:val="28"/>
          <w:lang w:val="en-US"/>
        </w:rPr>
        <w:t xml:space="preserve"> </w:t>
      </w:r>
      <w:r w:rsidR="009E44FC" w:rsidRPr="00BE651B">
        <w:rPr>
          <w:bCs/>
          <w:sz w:val="28"/>
          <w:szCs w:val="28"/>
        </w:rPr>
        <w:t xml:space="preserve">ДОБРА“ на </w:t>
      </w:r>
      <w:r w:rsidR="009E44FC">
        <w:rPr>
          <w:sz w:val="28"/>
          <w:szCs w:val="28"/>
        </w:rPr>
        <w:t xml:space="preserve">Георги Петров </w:t>
      </w:r>
      <w:proofErr w:type="spellStart"/>
      <w:r w:rsidR="009E44FC">
        <w:rPr>
          <w:sz w:val="28"/>
          <w:szCs w:val="28"/>
        </w:rPr>
        <w:t>Балков</w:t>
      </w:r>
      <w:proofErr w:type="spellEnd"/>
      <w:r w:rsidR="009E44FC">
        <w:rPr>
          <w:sz w:val="28"/>
          <w:szCs w:val="28"/>
        </w:rPr>
        <w:t xml:space="preserve"> – прокурор в Районна прокуратура - Плевен.</w:t>
      </w:r>
    </w:p>
    <w:p w:rsidR="009E44FC" w:rsidRPr="00BE651B" w:rsidRDefault="009E44FC" w:rsidP="009E44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44FC" w:rsidRPr="009E44FC" w:rsidRDefault="005F6675" w:rsidP="009E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44FC" w:rsidRPr="00BE651B">
        <w:rPr>
          <w:bCs/>
          <w:sz w:val="28"/>
          <w:szCs w:val="28"/>
        </w:rPr>
        <w:t>.</w:t>
      </w:r>
      <w:r w:rsidR="009E44FC">
        <w:rPr>
          <w:bCs/>
          <w:sz w:val="28"/>
          <w:szCs w:val="28"/>
        </w:rPr>
        <w:t>3</w:t>
      </w:r>
      <w:r w:rsidR="009E44FC" w:rsidRPr="00BE651B">
        <w:rPr>
          <w:bCs/>
          <w:sz w:val="28"/>
          <w:szCs w:val="28"/>
        </w:rPr>
        <w:t>. Предоставя, на основание чл. 20</w:t>
      </w:r>
      <w:r w:rsidR="009E44FC">
        <w:rPr>
          <w:bCs/>
          <w:sz w:val="28"/>
          <w:szCs w:val="28"/>
        </w:rPr>
        <w:t>5</w:t>
      </w:r>
      <w:r w:rsidR="009E44FC" w:rsidRPr="00BE651B">
        <w:rPr>
          <w:bCs/>
          <w:sz w:val="28"/>
          <w:szCs w:val="28"/>
        </w:rPr>
        <w:t>, ал. 1 от ЗСВ, на</w:t>
      </w:r>
      <w:r w:rsidR="009E44FC">
        <w:rPr>
          <w:bCs/>
          <w:sz w:val="28"/>
          <w:szCs w:val="28"/>
        </w:rPr>
        <w:t xml:space="preserve">  </w:t>
      </w:r>
      <w:r w:rsidR="009E44FC">
        <w:rPr>
          <w:sz w:val="28"/>
          <w:szCs w:val="28"/>
        </w:rPr>
        <w:t xml:space="preserve">Георги Петров </w:t>
      </w:r>
      <w:proofErr w:type="spellStart"/>
      <w:r w:rsidR="009E44FC">
        <w:rPr>
          <w:sz w:val="28"/>
          <w:szCs w:val="28"/>
        </w:rPr>
        <w:t>Балков</w:t>
      </w:r>
      <w:proofErr w:type="spellEnd"/>
      <w:r w:rsidR="009E44FC">
        <w:rPr>
          <w:sz w:val="28"/>
          <w:szCs w:val="28"/>
        </w:rPr>
        <w:t xml:space="preserve"> – прокурор в Районна прокуратура - Плевен</w:t>
      </w:r>
      <w:r w:rsidR="009E44FC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E44FC" w:rsidRDefault="009E44FC" w:rsidP="009E44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4FC" w:rsidRDefault="00CA3B1A" w:rsidP="009E44F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E44FC">
        <w:rPr>
          <w:sz w:val="28"/>
          <w:szCs w:val="28"/>
        </w:rPr>
        <w:t>. Извънредно атестиране на Георги Димитров Дуков – прокурор в Окръжна прокуратура - Бургас.</w:t>
      </w:r>
    </w:p>
    <w:p w:rsidR="009E44FC" w:rsidRDefault="009E44FC" w:rsidP="009E44FC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F667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E44FC" w:rsidRDefault="009E44FC" w:rsidP="009E44FC">
      <w:pPr>
        <w:jc w:val="center"/>
        <w:rPr>
          <w:bCs/>
          <w:sz w:val="28"/>
          <w:szCs w:val="28"/>
        </w:rPr>
      </w:pPr>
    </w:p>
    <w:p w:rsidR="009E44FC" w:rsidRDefault="009E44FC" w:rsidP="009E44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44FC" w:rsidRDefault="009E44FC" w:rsidP="009E4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44FC" w:rsidRDefault="009E44FC" w:rsidP="009E44FC">
      <w:pPr>
        <w:ind w:firstLine="284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9E44FC" w:rsidRDefault="005F6675" w:rsidP="009E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13</w:t>
      </w:r>
      <w:r w:rsidR="009E44FC" w:rsidRPr="00F94F06">
        <w:rPr>
          <w:sz w:val="28"/>
          <w:szCs w:val="28"/>
          <w:lang w:val="ru-RU"/>
        </w:rPr>
        <w:t>.1.</w:t>
      </w:r>
      <w:r w:rsidR="009E44FC" w:rsidRPr="00F94F06">
        <w:rPr>
          <w:b/>
          <w:bCs/>
          <w:sz w:val="28"/>
          <w:szCs w:val="28"/>
        </w:rPr>
        <w:t xml:space="preserve"> </w:t>
      </w:r>
      <w:r w:rsidR="009E44FC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-  </w:t>
      </w:r>
      <w:r w:rsidR="009E44FC">
        <w:rPr>
          <w:sz w:val="28"/>
          <w:szCs w:val="28"/>
        </w:rPr>
        <w:t>Бургас,</w:t>
      </w:r>
      <w:r w:rsidR="009E44FC" w:rsidRPr="00F94F06">
        <w:rPr>
          <w:sz w:val="28"/>
          <w:szCs w:val="28"/>
        </w:rPr>
        <w:t xml:space="preserve"> за комплексна оценка на </w:t>
      </w:r>
      <w:r w:rsidR="009E44FC">
        <w:rPr>
          <w:sz w:val="28"/>
          <w:szCs w:val="28"/>
        </w:rPr>
        <w:t>Георги Димитров Дуков – прокурор в Окръжна прокуратура - Бургас.</w:t>
      </w:r>
    </w:p>
    <w:p w:rsidR="009E44FC" w:rsidRPr="00F94F06" w:rsidRDefault="009E44FC" w:rsidP="009E44FC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9E44FC" w:rsidRDefault="005F6675" w:rsidP="009E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E44FC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9E44FC">
        <w:rPr>
          <w:sz w:val="28"/>
          <w:szCs w:val="28"/>
        </w:rPr>
        <w:t xml:space="preserve">от извънредно атестиране </w:t>
      </w:r>
      <w:r w:rsidR="009E44FC" w:rsidRPr="00F94F06">
        <w:rPr>
          <w:sz w:val="28"/>
          <w:szCs w:val="28"/>
        </w:rPr>
        <w:t>„МНОГО ДОБРА“ на</w:t>
      </w:r>
      <w:r w:rsidR="009E44FC" w:rsidRPr="00F94F06">
        <w:rPr>
          <w:color w:val="000000"/>
          <w:sz w:val="28"/>
          <w:szCs w:val="28"/>
        </w:rPr>
        <w:t xml:space="preserve"> </w:t>
      </w:r>
      <w:r w:rsidR="009E44FC">
        <w:rPr>
          <w:sz w:val="28"/>
          <w:szCs w:val="28"/>
        </w:rPr>
        <w:t>Георги Димитров Дуков – прокурор в Окръжна прокуратура - Бургас.</w:t>
      </w:r>
    </w:p>
    <w:p w:rsidR="009E44FC" w:rsidRPr="00F94F06" w:rsidRDefault="009E44FC" w:rsidP="009E44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E44FC" w:rsidRDefault="005F6675" w:rsidP="009E44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E44FC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9E44FC">
        <w:rPr>
          <w:sz w:val="28"/>
          <w:szCs w:val="28"/>
        </w:rPr>
        <w:t>Георги Димитров Дуков – прокурор в Окръжна прокуратура - Бургас</w:t>
      </w:r>
      <w:r w:rsidR="009E44FC" w:rsidRPr="00F94F06">
        <w:rPr>
          <w:sz w:val="28"/>
          <w:szCs w:val="28"/>
        </w:rPr>
        <w:t>, резултатите от атестирането за запознаване.</w:t>
      </w:r>
    </w:p>
    <w:p w:rsidR="009E44FC" w:rsidRDefault="009E44FC" w:rsidP="009E44FC">
      <w:pPr>
        <w:ind w:firstLine="284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9E44FC" w:rsidRDefault="009E44FC" w:rsidP="009E44FC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9E44FC" w:rsidRDefault="009E44FC" w:rsidP="009E44FC">
      <w:pPr>
        <w:ind w:firstLine="284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9E44FC" w:rsidRDefault="005F6675" w:rsidP="009E44F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>14</w:t>
      </w:r>
      <w:r w:rsidR="009E44FC">
        <w:rPr>
          <w:bCs/>
          <w:sz w:val="28"/>
          <w:szCs w:val="28"/>
        </w:rPr>
        <w:t>.</w:t>
      </w:r>
      <w:r w:rsidR="009E44FC">
        <w:rPr>
          <w:bCs/>
        </w:rPr>
        <w:t xml:space="preserve"> </w:t>
      </w:r>
      <w:r w:rsidR="009E44FC">
        <w:rPr>
          <w:sz w:val="28"/>
          <w:szCs w:val="28"/>
        </w:rPr>
        <w:t xml:space="preserve">Извънредно атестиране на </w:t>
      </w:r>
      <w:r w:rsidR="009E44FC">
        <w:rPr>
          <w:bCs/>
          <w:sz w:val="28"/>
          <w:szCs w:val="28"/>
        </w:rPr>
        <w:t>Миглена Кирилова Митрева-Тодорова – прокурор в Районна прокуратура – Монтана.</w:t>
      </w:r>
    </w:p>
    <w:p w:rsidR="009E44FC" w:rsidRDefault="009E44FC" w:rsidP="009E44FC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F6675">
        <w:rPr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 xml:space="preserve">  гласа „за“ и 0 гласа „против“</w:t>
      </w:r>
    </w:p>
    <w:p w:rsidR="009E44FC" w:rsidRDefault="009E44FC" w:rsidP="009E44FC">
      <w:pPr>
        <w:jc w:val="center"/>
        <w:rPr>
          <w:bCs/>
          <w:sz w:val="28"/>
          <w:szCs w:val="28"/>
        </w:rPr>
      </w:pPr>
    </w:p>
    <w:p w:rsidR="009E44FC" w:rsidRDefault="009E44FC" w:rsidP="009E44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44FC" w:rsidRDefault="009E44FC" w:rsidP="009E4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64F9A" w:rsidRDefault="00764F9A" w:rsidP="009E4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4F9A" w:rsidRDefault="005F6675" w:rsidP="00764F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sz w:val="28"/>
          <w:szCs w:val="28"/>
        </w:rPr>
        <w:t>14</w:t>
      </w:r>
      <w:r w:rsidR="00764F9A">
        <w:rPr>
          <w:sz w:val="28"/>
          <w:szCs w:val="28"/>
        </w:rPr>
        <w:t xml:space="preserve">.1. </w:t>
      </w:r>
      <w:r w:rsidR="00764F9A" w:rsidRPr="00902335">
        <w:rPr>
          <w:bCs/>
          <w:sz w:val="28"/>
          <w:szCs w:val="28"/>
        </w:rPr>
        <w:t xml:space="preserve">ПРЕДЛАГА </w:t>
      </w:r>
      <w:r w:rsidR="00764F9A">
        <w:rPr>
          <w:bCs/>
          <w:sz w:val="28"/>
          <w:szCs w:val="28"/>
        </w:rPr>
        <w:t>НА ПРОКУРОРСКАТА КОЛЕГИЯ НА ВСС ДА ПРОВЕДЕ</w:t>
      </w:r>
      <w:r w:rsidR="00764F9A">
        <w:rPr>
          <w:sz w:val="28"/>
          <w:szCs w:val="28"/>
        </w:rPr>
        <w:t xml:space="preserve">, на основание чл. 196, ал. 1, т. 4, във </w:t>
      </w:r>
      <w:proofErr w:type="spellStart"/>
      <w:r w:rsidR="00764F9A">
        <w:rPr>
          <w:sz w:val="28"/>
          <w:szCs w:val="28"/>
        </w:rPr>
        <w:t>вр</w:t>
      </w:r>
      <w:proofErr w:type="spellEnd"/>
      <w:r w:rsidR="00764F9A">
        <w:rPr>
          <w:sz w:val="28"/>
          <w:szCs w:val="28"/>
        </w:rPr>
        <w:t xml:space="preserve">. чл. 197, ал. 5, т. 1 от ЗСВ, извънредно атестиране на </w:t>
      </w:r>
      <w:r w:rsidR="00764F9A">
        <w:rPr>
          <w:bCs/>
          <w:sz w:val="28"/>
          <w:szCs w:val="28"/>
        </w:rPr>
        <w:t>Миглена Кирилова Митрева-Тодорова – прокурор в Районна прокуратура – Монтана.</w:t>
      </w:r>
    </w:p>
    <w:p w:rsidR="00764F9A" w:rsidRDefault="00764F9A" w:rsidP="00764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F9A" w:rsidRDefault="005F6675" w:rsidP="00764F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sz w:val="28"/>
          <w:szCs w:val="28"/>
        </w:rPr>
        <w:t>14</w:t>
      </w:r>
      <w:r w:rsidR="00764F9A">
        <w:rPr>
          <w:sz w:val="28"/>
          <w:szCs w:val="28"/>
        </w:rPr>
        <w:t xml:space="preserve">.2. </w:t>
      </w:r>
      <w:r w:rsidR="00764F9A" w:rsidRPr="00902335">
        <w:rPr>
          <w:bCs/>
          <w:sz w:val="28"/>
          <w:szCs w:val="28"/>
        </w:rPr>
        <w:t xml:space="preserve">ПРЕДЛАГА </w:t>
      </w:r>
      <w:r w:rsidR="00764F9A">
        <w:rPr>
          <w:bCs/>
          <w:sz w:val="28"/>
          <w:szCs w:val="28"/>
        </w:rPr>
        <w:t>НА ПРОКУРОРСКАТА КОЛЕГИЯ НА ВСС ДА ПРИЕМЕ</w:t>
      </w:r>
      <w:r w:rsidR="00764F9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764F9A">
        <w:rPr>
          <w:bCs/>
          <w:sz w:val="28"/>
          <w:szCs w:val="28"/>
        </w:rPr>
        <w:t>Миглена Кирилова Митрева-Тодорова – прокурор в Районна прокуратура – Монтана.</w:t>
      </w:r>
    </w:p>
    <w:p w:rsidR="00764F9A" w:rsidRDefault="00764F9A" w:rsidP="00764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AA1" w:rsidRDefault="005F6675" w:rsidP="00D46A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="00764F9A" w:rsidRPr="00902335">
        <w:rPr>
          <w:bCs/>
          <w:sz w:val="28"/>
          <w:szCs w:val="28"/>
        </w:rPr>
        <w:t xml:space="preserve">.3. </w:t>
      </w:r>
      <w:r w:rsidR="00D46AA1" w:rsidRPr="00902335">
        <w:rPr>
          <w:bCs/>
          <w:sz w:val="28"/>
          <w:szCs w:val="28"/>
        </w:rPr>
        <w:t>ВНАСЯ</w:t>
      </w:r>
      <w:r w:rsidR="00D46AA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46AA1">
        <w:rPr>
          <w:sz w:val="28"/>
          <w:szCs w:val="28"/>
        </w:rPr>
        <w:t>01.03.202</w:t>
      </w:r>
      <w:r w:rsidR="00D46AA1">
        <w:rPr>
          <w:sz w:val="28"/>
          <w:szCs w:val="28"/>
          <w:lang w:val="en-GB"/>
        </w:rPr>
        <w:t>3</w:t>
      </w:r>
      <w:r w:rsidR="00D46AA1" w:rsidRPr="00902335">
        <w:rPr>
          <w:sz w:val="28"/>
          <w:szCs w:val="28"/>
        </w:rPr>
        <w:t xml:space="preserve"> г., за разглеждане и произнасяне.</w:t>
      </w:r>
    </w:p>
    <w:p w:rsidR="00AB5D9A" w:rsidRDefault="00AB5D9A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4F9A" w:rsidRDefault="005F6675" w:rsidP="00764F9A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764F9A">
        <w:rPr>
          <w:rFonts w:ascii="Times New Roman CYR" w:hAnsi="Times New Roman CYR" w:cs="Times New Roman CYR"/>
          <w:bCs/>
          <w:sz w:val="28"/>
          <w:szCs w:val="28"/>
        </w:rPr>
        <w:t>. Извънредно атестиране на Асен Бойчев Христов – прокурор в Апелативна прокуратура – София.</w:t>
      </w:r>
    </w:p>
    <w:p w:rsidR="00764F9A" w:rsidRDefault="00764F9A" w:rsidP="00764F9A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F6675">
        <w:rPr>
          <w:i/>
          <w:sz w:val="28"/>
          <w:szCs w:val="28"/>
        </w:rPr>
        <w:t xml:space="preserve">9 </w:t>
      </w:r>
      <w:r>
        <w:rPr>
          <w:i/>
          <w:sz w:val="28"/>
          <w:szCs w:val="28"/>
        </w:rPr>
        <w:t>гласа „за“ и 0 гласа „против“</w:t>
      </w:r>
    </w:p>
    <w:p w:rsidR="00764F9A" w:rsidRDefault="00764F9A" w:rsidP="00764F9A">
      <w:pPr>
        <w:jc w:val="center"/>
        <w:rPr>
          <w:bCs/>
          <w:sz w:val="28"/>
          <w:szCs w:val="28"/>
        </w:rPr>
      </w:pPr>
    </w:p>
    <w:p w:rsidR="00764F9A" w:rsidRDefault="00764F9A" w:rsidP="00764F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64F9A" w:rsidRDefault="00764F9A" w:rsidP="00764F9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44FC" w:rsidRDefault="009E44FC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4F9A" w:rsidRDefault="005F6675" w:rsidP="00764F9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="00764F9A">
        <w:rPr>
          <w:sz w:val="28"/>
          <w:szCs w:val="28"/>
        </w:rPr>
        <w:t xml:space="preserve">.1. </w:t>
      </w:r>
      <w:r w:rsidR="00764F9A" w:rsidRPr="00902335">
        <w:rPr>
          <w:bCs/>
          <w:sz w:val="28"/>
          <w:szCs w:val="28"/>
        </w:rPr>
        <w:t xml:space="preserve">ПРЕДЛАГА </w:t>
      </w:r>
      <w:r w:rsidR="00764F9A">
        <w:rPr>
          <w:bCs/>
          <w:sz w:val="28"/>
          <w:szCs w:val="28"/>
        </w:rPr>
        <w:t>НА ПРОКУРОРСКАТА КОЛЕГИЯ НА ВСС ДА ПРОВЕДЕ</w:t>
      </w:r>
      <w:r w:rsidR="00764F9A">
        <w:rPr>
          <w:sz w:val="28"/>
          <w:szCs w:val="28"/>
        </w:rPr>
        <w:t xml:space="preserve">, на основание чл. 196, ал. 1, т. 4, във </w:t>
      </w:r>
      <w:proofErr w:type="spellStart"/>
      <w:r w:rsidR="00764F9A">
        <w:rPr>
          <w:sz w:val="28"/>
          <w:szCs w:val="28"/>
        </w:rPr>
        <w:t>вр</w:t>
      </w:r>
      <w:proofErr w:type="spellEnd"/>
      <w:r w:rsidR="00764F9A">
        <w:rPr>
          <w:sz w:val="28"/>
          <w:szCs w:val="28"/>
        </w:rPr>
        <w:t xml:space="preserve">. чл. 197, ал. 5, т. 1 от ЗСВ, извънредно атестиране на </w:t>
      </w:r>
      <w:r w:rsidR="00764F9A">
        <w:rPr>
          <w:rFonts w:ascii="Times New Roman CYR" w:hAnsi="Times New Roman CYR" w:cs="Times New Roman CYR"/>
          <w:bCs/>
          <w:sz w:val="28"/>
          <w:szCs w:val="28"/>
        </w:rPr>
        <w:t>Асен Бойчев Христов – прокурор в Апелативна прокуратура – София.</w:t>
      </w:r>
    </w:p>
    <w:p w:rsidR="00764F9A" w:rsidRDefault="00764F9A" w:rsidP="00764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F9A" w:rsidRDefault="005F6675" w:rsidP="00764F9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="00764F9A">
        <w:rPr>
          <w:sz w:val="28"/>
          <w:szCs w:val="28"/>
        </w:rPr>
        <w:t xml:space="preserve">.2. </w:t>
      </w:r>
      <w:r w:rsidR="00764F9A" w:rsidRPr="00902335">
        <w:rPr>
          <w:bCs/>
          <w:sz w:val="28"/>
          <w:szCs w:val="28"/>
        </w:rPr>
        <w:t xml:space="preserve">ПРЕДЛАГА </w:t>
      </w:r>
      <w:r w:rsidR="00764F9A">
        <w:rPr>
          <w:bCs/>
          <w:sz w:val="28"/>
          <w:szCs w:val="28"/>
        </w:rPr>
        <w:t>НА ПРОКУРОРСКАТА КОЛЕГИЯ НА ВСС ДА ПРИЕМЕ</w:t>
      </w:r>
      <w:r w:rsidR="00764F9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764F9A">
        <w:rPr>
          <w:rFonts w:ascii="Times New Roman CYR" w:hAnsi="Times New Roman CYR" w:cs="Times New Roman CYR"/>
          <w:bCs/>
          <w:sz w:val="28"/>
          <w:szCs w:val="28"/>
        </w:rPr>
        <w:t>Асен Бойчев Христов – прокурор в Апелативна прокуратура – София.</w:t>
      </w:r>
    </w:p>
    <w:p w:rsidR="00764F9A" w:rsidRDefault="00764F9A" w:rsidP="00764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AA1" w:rsidRDefault="005F6675" w:rsidP="00D46A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764F9A" w:rsidRPr="00902335">
        <w:rPr>
          <w:bCs/>
          <w:sz w:val="28"/>
          <w:szCs w:val="28"/>
        </w:rPr>
        <w:t xml:space="preserve">.3. </w:t>
      </w:r>
      <w:r w:rsidR="00D46AA1" w:rsidRPr="00902335">
        <w:rPr>
          <w:bCs/>
          <w:sz w:val="28"/>
          <w:szCs w:val="28"/>
        </w:rPr>
        <w:t>ВНАСЯ</w:t>
      </w:r>
      <w:r w:rsidR="00D46AA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46AA1">
        <w:rPr>
          <w:sz w:val="28"/>
          <w:szCs w:val="28"/>
        </w:rPr>
        <w:t>01.03.202</w:t>
      </w:r>
      <w:r w:rsidR="00D46AA1">
        <w:rPr>
          <w:sz w:val="28"/>
          <w:szCs w:val="28"/>
          <w:lang w:val="en-GB"/>
        </w:rPr>
        <w:t>3</w:t>
      </w:r>
      <w:r w:rsidR="00D46AA1" w:rsidRPr="00902335">
        <w:rPr>
          <w:sz w:val="28"/>
          <w:szCs w:val="28"/>
        </w:rPr>
        <w:t xml:space="preserve"> г., за разглеждане и произнасяне.</w:t>
      </w:r>
    </w:p>
    <w:p w:rsidR="009E44FC" w:rsidRDefault="009E44FC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0BD0" w:rsidRDefault="005F6675" w:rsidP="00F50BD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50BD0">
        <w:rPr>
          <w:sz w:val="28"/>
          <w:szCs w:val="28"/>
        </w:rPr>
        <w:t>. Извънредно атестиране на Радослав Николаев Косев – прокурор в Окръжна прокуратура - Велико Търново.</w:t>
      </w:r>
    </w:p>
    <w:p w:rsidR="00F50BD0" w:rsidRDefault="00F50BD0" w:rsidP="00F50BD0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F667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F50BD0" w:rsidRDefault="00F50BD0" w:rsidP="00F50BD0">
      <w:pPr>
        <w:jc w:val="center"/>
        <w:rPr>
          <w:bCs/>
          <w:sz w:val="28"/>
          <w:szCs w:val="28"/>
        </w:rPr>
      </w:pPr>
    </w:p>
    <w:p w:rsidR="00F50BD0" w:rsidRDefault="00F50BD0" w:rsidP="00F50B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F50BD0" w:rsidRDefault="00F50BD0" w:rsidP="00F50B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50BD0" w:rsidRDefault="00F50BD0" w:rsidP="00F50B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0BD0" w:rsidRDefault="005F6675" w:rsidP="005F6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50BD0">
        <w:rPr>
          <w:sz w:val="28"/>
          <w:szCs w:val="28"/>
        </w:rPr>
        <w:t xml:space="preserve">.1. </w:t>
      </w:r>
      <w:r w:rsidR="00F50BD0" w:rsidRPr="00902335">
        <w:rPr>
          <w:bCs/>
          <w:sz w:val="28"/>
          <w:szCs w:val="28"/>
        </w:rPr>
        <w:t xml:space="preserve">ПРЕДЛАГА </w:t>
      </w:r>
      <w:r w:rsidR="00F50BD0">
        <w:rPr>
          <w:bCs/>
          <w:sz w:val="28"/>
          <w:szCs w:val="28"/>
        </w:rPr>
        <w:t>НА ПРОКУРОРСКАТА КОЛЕГИЯ НА ВСС ДА ПРОВЕДЕ</w:t>
      </w:r>
      <w:r w:rsidR="00F50BD0">
        <w:rPr>
          <w:sz w:val="28"/>
          <w:szCs w:val="28"/>
        </w:rPr>
        <w:t xml:space="preserve">, на основание чл. 196, ал. 1, т. 4, във </w:t>
      </w:r>
      <w:proofErr w:type="spellStart"/>
      <w:r w:rsidR="00F50BD0">
        <w:rPr>
          <w:sz w:val="28"/>
          <w:szCs w:val="28"/>
        </w:rPr>
        <w:t>вр</w:t>
      </w:r>
      <w:proofErr w:type="spellEnd"/>
      <w:r w:rsidR="00F50BD0">
        <w:rPr>
          <w:sz w:val="28"/>
          <w:szCs w:val="28"/>
        </w:rPr>
        <w:t>. чл. 197, ал. 5, т. 1 от ЗСВ, извънредно атестиране на Радослав Николаев Косев – прокурор в Окръжна прокуратура - Велико Търново.</w:t>
      </w:r>
    </w:p>
    <w:p w:rsidR="00F50BD0" w:rsidRDefault="00F50BD0" w:rsidP="00F50BD0">
      <w:pPr>
        <w:jc w:val="both"/>
        <w:rPr>
          <w:sz w:val="28"/>
          <w:szCs w:val="28"/>
        </w:rPr>
      </w:pPr>
    </w:p>
    <w:p w:rsidR="00F50BD0" w:rsidRDefault="005F6675" w:rsidP="00F50B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50BD0">
        <w:rPr>
          <w:sz w:val="28"/>
          <w:szCs w:val="28"/>
        </w:rPr>
        <w:t xml:space="preserve">.2. </w:t>
      </w:r>
      <w:r w:rsidR="00F50BD0" w:rsidRPr="00902335">
        <w:rPr>
          <w:bCs/>
          <w:sz w:val="28"/>
          <w:szCs w:val="28"/>
        </w:rPr>
        <w:t xml:space="preserve">ПРЕДЛАГА </w:t>
      </w:r>
      <w:r w:rsidR="00F50BD0">
        <w:rPr>
          <w:bCs/>
          <w:sz w:val="28"/>
          <w:szCs w:val="28"/>
        </w:rPr>
        <w:t>НА ПРОКУРОРСКАТА КОЛЕГИЯ НА ВСС ДА ПРИЕМЕ</w:t>
      </w:r>
      <w:r w:rsidR="00F50BD0">
        <w:rPr>
          <w:sz w:val="28"/>
          <w:szCs w:val="28"/>
        </w:rPr>
        <w:t>, на основание чл. 206, ал. 1 от ЗСВ, комплексна оценка от атестирането „МНОГО ДОБРА" на Радослав Николаев Косев – прокурор в Окръжна прокуратура - Велико Търново.</w:t>
      </w:r>
    </w:p>
    <w:p w:rsidR="00F50BD0" w:rsidRDefault="00F50BD0" w:rsidP="00F50B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AA1" w:rsidRDefault="005F6675" w:rsidP="00D46A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F50BD0" w:rsidRPr="00902335">
        <w:rPr>
          <w:bCs/>
          <w:sz w:val="28"/>
          <w:szCs w:val="28"/>
        </w:rPr>
        <w:t xml:space="preserve">.3. </w:t>
      </w:r>
      <w:r w:rsidR="00D46AA1" w:rsidRPr="00902335">
        <w:rPr>
          <w:bCs/>
          <w:sz w:val="28"/>
          <w:szCs w:val="28"/>
        </w:rPr>
        <w:t>ВНАСЯ</w:t>
      </w:r>
      <w:r w:rsidR="00D46AA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46AA1">
        <w:rPr>
          <w:sz w:val="28"/>
          <w:szCs w:val="28"/>
        </w:rPr>
        <w:t>01.03.202</w:t>
      </w:r>
      <w:r w:rsidR="00D46AA1">
        <w:rPr>
          <w:sz w:val="28"/>
          <w:szCs w:val="28"/>
          <w:lang w:val="en-GB"/>
        </w:rPr>
        <w:t>3</w:t>
      </w:r>
      <w:r w:rsidR="00D46AA1" w:rsidRPr="00902335">
        <w:rPr>
          <w:sz w:val="28"/>
          <w:szCs w:val="28"/>
        </w:rPr>
        <w:t xml:space="preserve"> г., за разглеждане и произнасяне.</w:t>
      </w:r>
    </w:p>
    <w:p w:rsidR="004B01D7" w:rsidRDefault="004B01D7" w:rsidP="00D46A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1D7" w:rsidRDefault="005F6675" w:rsidP="004B01D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B01D7">
        <w:rPr>
          <w:sz w:val="28"/>
          <w:szCs w:val="28"/>
        </w:rPr>
        <w:t xml:space="preserve">. Извънредно атестиране на Албена </w:t>
      </w:r>
      <w:proofErr w:type="spellStart"/>
      <w:r w:rsidR="004B01D7">
        <w:rPr>
          <w:sz w:val="28"/>
          <w:szCs w:val="28"/>
        </w:rPr>
        <w:t>Истилиянова</w:t>
      </w:r>
      <w:proofErr w:type="spellEnd"/>
      <w:r w:rsidR="004B01D7">
        <w:rPr>
          <w:sz w:val="28"/>
          <w:szCs w:val="28"/>
        </w:rPr>
        <w:t xml:space="preserve"> Рачева – прокурор в Софийска градска прокуратура.</w:t>
      </w:r>
    </w:p>
    <w:p w:rsidR="004B01D7" w:rsidRDefault="004B01D7" w:rsidP="004B01D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F6675">
        <w:rPr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4B01D7" w:rsidRDefault="004B01D7" w:rsidP="004B01D7">
      <w:pPr>
        <w:jc w:val="center"/>
        <w:rPr>
          <w:bCs/>
          <w:sz w:val="28"/>
          <w:szCs w:val="28"/>
        </w:rPr>
      </w:pPr>
    </w:p>
    <w:p w:rsidR="004B01D7" w:rsidRDefault="004B01D7" w:rsidP="004B01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B01D7" w:rsidRDefault="004B01D7" w:rsidP="004B01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B01D7" w:rsidRDefault="004B01D7" w:rsidP="004B01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1D7" w:rsidRDefault="005F6675" w:rsidP="004B01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B01D7">
        <w:rPr>
          <w:sz w:val="28"/>
          <w:szCs w:val="28"/>
        </w:rPr>
        <w:t xml:space="preserve">.1. </w:t>
      </w:r>
      <w:r w:rsidR="004B01D7" w:rsidRPr="00902335">
        <w:rPr>
          <w:bCs/>
          <w:sz w:val="28"/>
          <w:szCs w:val="28"/>
        </w:rPr>
        <w:t xml:space="preserve">ПРЕДЛАГА </w:t>
      </w:r>
      <w:r w:rsidR="004B01D7">
        <w:rPr>
          <w:bCs/>
          <w:sz w:val="28"/>
          <w:szCs w:val="28"/>
        </w:rPr>
        <w:t>НА ПРОКУРОРСКАТА КОЛЕГИЯ НА ВСС ДА ПРОВЕДЕ</w:t>
      </w:r>
      <w:r w:rsidR="004B01D7">
        <w:rPr>
          <w:sz w:val="28"/>
          <w:szCs w:val="28"/>
        </w:rPr>
        <w:t xml:space="preserve">, на основание чл. 196, ал. 1, т. 4, във </w:t>
      </w:r>
      <w:proofErr w:type="spellStart"/>
      <w:r w:rsidR="004B01D7">
        <w:rPr>
          <w:sz w:val="28"/>
          <w:szCs w:val="28"/>
        </w:rPr>
        <w:t>вр</w:t>
      </w:r>
      <w:proofErr w:type="spellEnd"/>
      <w:r w:rsidR="004B01D7">
        <w:rPr>
          <w:sz w:val="28"/>
          <w:szCs w:val="28"/>
        </w:rPr>
        <w:t xml:space="preserve">. чл. 197, ал. 5, т. 1 от ЗСВ, извънредно атестиране на Албена </w:t>
      </w:r>
      <w:proofErr w:type="spellStart"/>
      <w:r w:rsidR="004B01D7">
        <w:rPr>
          <w:sz w:val="28"/>
          <w:szCs w:val="28"/>
        </w:rPr>
        <w:t>Истилиянова</w:t>
      </w:r>
      <w:proofErr w:type="spellEnd"/>
      <w:r w:rsidR="004B01D7">
        <w:rPr>
          <w:sz w:val="28"/>
          <w:szCs w:val="28"/>
        </w:rPr>
        <w:t xml:space="preserve"> Рачева – прокурор в Софийска градска прокуратура.</w:t>
      </w:r>
    </w:p>
    <w:p w:rsidR="004B01D7" w:rsidRDefault="004B01D7" w:rsidP="004B01D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B01D7" w:rsidRDefault="005F6675" w:rsidP="004B01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B01D7">
        <w:rPr>
          <w:sz w:val="28"/>
          <w:szCs w:val="28"/>
        </w:rPr>
        <w:t xml:space="preserve">.2. </w:t>
      </w:r>
      <w:r w:rsidR="004B01D7" w:rsidRPr="00902335">
        <w:rPr>
          <w:bCs/>
          <w:sz w:val="28"/>
          <w:szCs w:val="28"/>
        </w:rPr>
        <w:t xml:space="preserve">ПРЕДЛАГА </w:t>
      </w:r>
      <w:r w:rsidR="004B01D7">
        <w:rPr>
          <w:bCs/>
          <w:sz w:val="28"/>
          <w:szCs w:val="28"/>
        </w:rPr>
        <w:t>НА ПРОКУРОРСКАТА КОЛЕГИЯ НА ВСС ДА ПРИЕМЕ</w:t>
      </w:r>
      <w:r w:rsidR="004B01D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Албена </w:t>
      </w:r>
      <w:proofErr w:type="spellStart"/>
      <w:r w:rsidR="004B01D7">
        <w:rPr>
          <w:sz w:val="28"/>
          <w:szCs w:val="28"/>
        </w:rPr>
        <w:t>Истилиянова</w:t>
      </w:r>
      <w:proofErr w:type="spellEnd"/>
      <w:r w:rsidR="004B01D7">
        <w:rPr>
          <w:sz w:val="28"/>
          <w:szCs w:val="28"/>
        </w:rPr>
        <w:t xml:space="preserve"> Рачева – прокурор в Софийска градска прокуратура.</w:t>
      </w:r>
    </w:p>
    <w:p w:rsidR="004B01D7" w:rsidRDefault="004B01D7" w:rsidP="004B01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AA1" w:rsidRDefault="005F6675" w:rsidP="00D46A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4B01D7" w:rsidRPr="00902335">
        <w:rPr>
          <w:bCs/>
          <w:sz w:val="28"/>
          <w:szCs w:val="28"/>
        </w:rPr>
        <w:t xml:space="preserve">.3. </w:t>
      </w:r>
      <w:r w:rsidR="00D46AA1" w:rsidRPr="00902335">
        <w:rPr>
          <w:bCs/>
          <w:sz w:val="28"/>
          <w:szCs w:val="28"/>
        </w:rPr>
        <w:t>ВНАСЯ</w:t>
      </w:r>
      <w:r w:rsidR="00D46AA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46AA1">
        <w:rPr>
          <w:sz w:val="28"/>
          <w:szCs w:val="28"/>
        </w:rPr>
        <w:t>01.03.202</w:t>
      </w:r>
      <w:r w:rsidR="00D46AA1">
        <w:rPr>
          <w:sz w:val="28"/>
          <w:szCs w:val="28"/>
          <w:lang w:val="en-GB"/>
        </w:rPr>
        <w:t>3</w:t>
      </w:r>
      <w:r w:rsidR="00D46AA1" w:rsidRPr="00902335">
        <w:rPr>
          <w:sz w:val="28"/>
          <w:szCs w:val="28"/>
        </w:rPr>
        <w:t xml:space="preserve"> г., за разглеждане и произнасяне.</w:t>
      </w:r>
    </w:p>
    <w:p w:rsidR="007F32C0" w:rsidRDefault="007F32C0" w:rsidP="00D46A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2C0" w:rsidRDefault="005F6675" w:rsidP="007F32C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F32C0">
        <w:rPr>
          <w:sz w:val="28"/>
          <w:szCs w:val="28"/>
        </w:rPr>
        <w:t xml:space="preserve">. Извънредно атестиране на Светлозар Николаев </w:t>
      </w:r>
      <w:proofErr w:type="spellStart"/>
      <w:r w:rsidR="007F32C0">
        <w:rPr>
          <w:sz w:val="28"/>
          <w:szCs w:val="28"/>
        </w:rPr>
        <w:t>Чераджийски</w:t>
      </w:r>
      <w:proofErr w:type="spellEnd"/>
      <w:r w:rsidR="007F32C0">
        <w:rPr>
          <w:sz w:val="28"/>
          <w:szCs w:val="28"/>
        </w:rPr>
        <w:t xml:space="preserve"> – прокурор в Окръжна прокуратура - Пловдив.</w:t>
      </w:r>
    </w:p>
    <w:p w:rsidR="007F32C0" w:rsidRDefault="007F32C0" w:rsidP="007F32C0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F667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7F32C0" w:rsidRDefault="007F32C0" w:rsidP="007F32C0">
      <w:pPr>
        <w:jc w:val="center"/>
        <w:rPr>
          <w:bCs/>
          <w:sz w:val="28"/>
          <w:szCs w:val="28"/>
        </w:rPr>
      </w:pPr>
    </w:p>
    <w:p w:rsidR="007F32C0" w:rsidRDefault="007F32C0" w:rsidP="007F32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F32C0" w:rsidRDefault="007F32C0" w:rsidP="007F32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44FC" w:rsidRDefault="009E44FC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32C0" w:rsidRDefault="005F6675" w:rsidP="007F3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7F32C0">
        <w:rPr>
          <w:sz w:val="28"/>
          <w:szCs w:val="28"/>
        </w:rPr>
        <w:t xml:space="preserve">1. </w:t>
      </w:r>
      <w:r w:rsidR="007F32C0" w:rsidRPr="00902335">
        <w:rPr>
          <w:bCs/>
          <w:sz w:val="28"/>
          <w:szCs w:val="28"/>
        </w:rPr>
        <w:t xml:space="preserve">ПРЕДЛАГА </w:t>
      </w:r>
      <w:r w:rsidR="007F32C0">
        <w:rPr>
          <w:bCs/>
          <w:sz w:val="28"/>
          <w:szCs w:val="28"/>
        </w:rPr>
        <w:t>НА ПРОКУРОРСКАТА КОЛЕГИЯ НА ВСС ДА ПРОВЕДЕ</w:t>
      </w:r>
      <w:r w:rsidR="007F32C0">
        <w:rPr>
          <w:sz w:val="28"/>
          <w:szCs w:val="28"/>
        </w:rPr>
        <w:t xml:space="preserve">, на основание чл. 196, ал. 1, т. 4, във </w:t>
      </w:r>
      <w:proofErr w:type="spellStart"/>
      <w:r w:rsidR="007F32C0">
        <w:rPr>
          <w:sz w:val="28"/>
          <w:szCs w:val="28"/>
        </w:rPr>
        <w:t>вр</w:t>
      </w:r>
      <w:proofErr w:type="spellEnd"/>
      <w:r w:rsidR="007F32C0">
        <w:rPr>
          <w:sz w:val="28"/>
          <w:szCs w:val="28"/>
        </w:rPr>
        <w:t xml:space="preserve">. чл. 197, ал. 5, т. 1 от ЗСВ, извънредно </w:t>
      </w:r>
      <w:r w:rsidR="007F32C0">
        <w:rPr>
          <w:sz w:val="28"/>
          <w:szCs w:val="28"/>
        </w:rPr>
        <w:lastRenderedPageBreak/>
        <w:t xml:space="preserve">атестиране на Светлозар Николаев </w:t>
      </w:r>
      <w:proofErr w:type="spellStart"/>
      <w:r w:rsidR="007F32C0">
        <w:rPr>
          <w:sz w:val="28"/>
          <w:szCs w:val="28"/>
        </w:rPr>
        <w:t>Чераджийски</w:t>
      </w:r>
      <w:proofErr w:type="spellEnd"/>
      <w:r w:rsidR="007F32C0">
        <w:rPr>
          <w:sz w:val="28"/>
          <w:szCs w:val="28"/>
        </w:rPr>
        <w:t xml:space="preserve"> – прокурор в Окръжна прокуратура - Пловдив.</w:t>
      </w:r>
    </w:p>
    <w:p w:rsidR="007F32C0" w:rsidRDefault="007F32C0" w:rsidP="007F3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2C0" w:rsidRDefault="005F6675" w:rsidP="007F3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F32C0">
        <w:rPr>
          <w:sz w:val="28"/>
          <w:szCs w:val="28"/>
        </w:rPr>
        <w:t xml:space="preserve">.2. </w:t>
      </w:r>
      <w:r w:rsidR="007F32C0" w:rsidRPr="00902335">
        <w:rPr>
          <w:bCs/>
          <w:sz w:val="28"/>
          <w:szCs w:val="28"/>
        </w:rPr>
        <w:t xml:space="preserve">ПРЕДЛАГА </w:t>
      </w:r>
      <w:r w:rsidR="007F32C0">
        <w:rPr>
          <w:bCs/>
          <w:sz w:val="28"/>
          <w:szCs w:val="28"/>
        </w:rPr>
        <w:t>НА ПРОКУРОРСКАТА КОЛЕГИЯ НА ВСС ДА ПРИЕМЕ</w:t>
      </w:r>
      <w:r w:rsidR="007F32C0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Светлозар Николаев </w:t>
      </w:r>
      <w:proofErr w:type="spellStart"/>
      <w:r w:rsidR="007F32C0">
        <w:rPr>
          <w:sz w:val="28"/>
          <w:szCs w:val="28"/>
        </w:rPr>
        <w:t>Чераджийски</w:t>
      </w:r>
      <w:proofErr w:type="spellEnd"/>
      <w:r w:rsidR="007F32C0">
        <w:rPr>
          <w:sz w:val="28"/>
          <w:szCs w:val="28"/>
        </w:rPr>
        <w:t xml:space="preserve"> – прокурор в Окръжна прокуратура - Пловдив.</w:t>
      </w:r>
    </w:p>
    <w:p w:rsidR="007F32C0" w:rsidRDefault="007F32C0" w:rsidP="007F3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AA1" w:rsidRDefault="005F6675" w:rsidP="00D46A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7F32C0" w:rsidRPr="00902335">
        <w:rPr>
          <w:bCs/>
          <w:sz w:val="28"/>
          <w:szCs w:val="28"/>
        </w:rPr>
        <w:t xml:space="preserve">.3. </w:t>
      </w:r>
      <w:r w:rsidR="00D46AA1" w:rsidRPr="00902335">
        <w:rPr>
          <w:bCs/>
          <w:sz w:val="28"/>
          <w:szCs w:val="28"/>
        </w:rPr>
        <w:t>ВНАСЯ</w:t>
      </w:r>
      <w:r w:rsidR="00D46AA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46AA1">
        <w:rPr>
          <w:sz w:val="28"/>
          <w:szCs w:val="28"/>
        </w:rPr>
        <w:t>01.03.202</w:t>
      </w:r>
      <w:r w:rsidR="00D46AA1">
        <w:rPr>
          <w:sz w:val="28"/>
          <w:szCs w:val="28"/>
          <w:lang w:val="en-GB"/>
        </w:rPr>
        <w:t>3</w:t>
      </w:r>
      <w:r w:rsidR="00D46AA1" w:rsidRPr="00902335">
        <w:rPr>
          <w:sz w:val="28"/>
          <w:szCs w:val="28"/>
        </w:rPr>
        <w:t xml:space="preserve"> г., за разглеждане и произнасяне.</w:t>
      </w:r>
    </w:p>
    <w:p w:rsidR="007F32C0" w:rsidRDefault="007F32C0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452" w:rsidRDefault="005F6675" w:rsidP="00D96452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D96452">
        <w:rPr>
          <w:rFonts w:ascii="Times New Roman CYR" w:hAnsi="Times New Roman CYR" w:cs="Times New Roman CYR"/>
          <w:bCs/>
          <w:sz w:val="28"/>
          <w:szCs w:val="28"/>
        </w:rPr>
        <w:t>. Извънредно атестиране на Мирослав Веселинов Ангелов – прокурор в Окръжна прокуратура – София.</w:t>
      </w:r>
    </w:p>
    <w:p w:rsidR="00D96452" w:rsidRDefault="00D96452" w:rsidP="00D9645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F667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D96452" w:rsidRDefault="00D96452" w:rsidP="00D96452">
      <w:pPr>
        <w:jc w:val="center"/>
        <w:rPr>
          <w:bCs/>
          <w:sz w:val="28"/>
          <w:szCs w:val="28"/>
        </w:rPr>
      </w:pPr>
    </w:p>
    <w:p w:rsidR="00D96452" w:rsidRDefault="00D96452" w:rsidP="00D964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6452" w:rsidRDefault="00D96452" w:rsidP="00D964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6452" w:rsidRDefault="00D96452" w:rsidP="00D964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452" w:rsidRDefault="005F6675" w:rsidP="00D9645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19.</w:t>
      </w:r>
      <w:r w:rsidR="00D96452">
        <w:rPr>
          <w:sz w:val="28"/>
          <w:szCs w:val="28"/>
        </w:rPr>
        <w:t xml:space="preserve">1. </w:t>
      </w:r>
      <w:r w:rsidR="00D96452" w:rsidRPr="00902335">
        <w:rPr>
          <w:bCs/>
          <w:sz w:val="28"/>
          <w:szCs w:val="28"/>
        </w:rPr>
        <w:t xml:space="preserve">ПРЕДЛАГА </w:t>
      </w:r>
      <w:r w:rsidR="00D96452">
        <w:rPr>
          <w:bCs/>
          <w:sz w:val="28"/>
          <w:szCs w:val="28"/>
        </w:rPr>
        <w:t>НА ПРОКУРОРСКАТА КОЛЕГИЯ НА ВСС ДА ПРОВЕДЕ</w:t>
      </w:r>
      <w:r w:rsidR="00D96452">
        <w:rPr>
          <w:sz w:val="28"/>
          <w:szCs w:val="28"/>
        </w:rPr>
        <w:t xml:space="preserve">, на основание чл. 196, ал. 1, т. 4, във </w:t>
      </w:r>
      <w:proofErr w:type="spellStart"/>
      <w:r w:rsidR="00D96452">
        <w:rPr>
          <w:sz w:val="28"/>
          <w:szCs w:val="28"/>
        </w:rPr>
        <w:t>вр</w:t>
      </w:r>
      <w:proofErr w:type="spellEnd"/>
      <w:r w:rsidR="00D96452">
        <w:rPr>
          <w:sz w:val="28"/>
          <w:szCs w:val="28"/>
        </w:rPr>
        <w:t xml:space="preserve">. чл. 197, ал. 5, т. 1 от ЗСВ, извънредно атестиране на </w:t>
      </w:r>
      <w:r w:rsidR="00D96452">
        <w:rPr>
          <w:rFonts w:ascii="Times New Roman CYR" w:hAnsi="Times New Roman CYR" w:cs="Times New Roman CYR"/>
          <w:bCs/>
          <w:sz w:val="28"/>
          <w:szCs w:val="28"/>
        </w:rPr>
        <w:t>Мирослав Веселинов Ангелов – прокурор в Окръжна прокуратура – София.</w:t>
      </w:r>
    </w:p>
    <w:p w:rsidR="00D96452" w:rsidRDefault="00D96452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452" w:rsidRDefault="005F6675" w:rsidP="00D9645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D96452">
        <w:rPr>
          <w:sz w:val="28"/>
          <w:szCs w:val="28"/>
        </w:rPr>
        <w:t xml:space="preserve">.2. </w:t>
      </w:r>
      <w:r w:rsidR="00D96452" w:rsidRPr="00902335">
        <w:rPr>
          <w:bCs/>
          <w:sz w:val="28"/>
          <w:szCs w:val="28"/>
        </w:rPr>
        <w:t xml:space="preserve">ПРЕДЛАГА </w:t>
      </w:r>
      <w:r w:rsidR="00D96452">
        <w:rPr>
          <w:bCs/>
          <w:sz w:val="28"/>
          <w:szCs w:val="28"/>
        </w:rPr>
        <w:t>НА ПРОКУРОРСКАТА КОЛЕГИЯ НА ВСС ДА ПРИЕМЕ</w:t>
      </w:r>
      <w:r w:rsidR="00D9645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96452">
        <w:rPr>
          <w:rFonts w:ascii="Times New Roman CYR" w:hAnsi="Times New Roman CYR" w:cs="Times New Roman CYR"/>
          <w:bCs/>
          <w:sz w:val="28"/>
          <w:szCs w:val="28"/>
        </w:rPr>
        <w:t>Мирослав Веселинов Ангелов – прокурор в Окръжна прокуратура – София.</w:t>
      </w:r>
    </w:p>
    <w:p w:rsidR="00D96452" w:rsidRDefault="00D96452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452" w:rsidRDefault="005F6675" w:rsidP="00D964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D96452" w:rsidRPr="00902335">
        <w:rPr>
          <w:bCs/>
          <w:sz w:val="28"/>
          <w:szCs w:val="28"/>
        </w:rPr>
        <w:t>.3. ВНАСЯ</w:t>
      </w:r>
      <w:r w:rsidR="00D9645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46AA1">
        <w:rPr>
          <w:sz w:val="28"/>
          <w:szCs w:val="28"/>
        </w:rPr>
        <w:t>01</w:t>
      </w:r>
      <w:r w:rsidR="00D96452">
        <w:rPr>
          <w:sz w:val="28"/>
          <w:szCs w:val="28"/>
        </w:rPr>
        <w:t>.0</w:t>
      </w:r>
      <w:r w:rsidR="00D46AA1">
        <w:rPr>
          <w:sz w:val="28"/>
          <w:szCs w:val="28"/>
        </w:rPr>
        <w:t>3</w:t>
      </w:r>
      <w:r w:rsidR="00D96452">
        <w:rPr>
          <w:sz w:val="28"/>
          <w:szCs w:val="28"/>
        </w:rPr>
        <w:t>.202</w:t>
      </w:r>
      <w:r w:rsidR="00D96452">
        <w:rPr>
          <w:sz w:val="28"/>
          <w:szCs w:val="28"/>
          <w:lang w:val="en-GB"/>
        </w:rPr>
        <w:t>3</w:t>
      </w:r>
      <w:r w:rsidR="00D96452" w:rsidRPr="00902335">
        <w:rPr>
          <w:sz w:val="28"/>
          <w:szCs w:val="28"/>
        </w:rPr>
        <w:t xml:space="preserve"> г., за разглеждане и произнасяне.</w:t>
      </w:r>
    </w:p>
    <w:p w:rsidR="00D96452" w:rsidRDefault="00D96452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6AA1" w:rsidRDefault="00D46AA1" w:rsidP="00D46AA1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20.</w:t>
      </w:r>
      <w:r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Данаила Станкова </w:t>
      </w:r>
      <w:proofErr w:type="spellStart"/>
      <w:r>
        <w:rPr>
          <w:bCs/>
          <w:sz w:val="28"/>
          <w:szCs w:val="28"/>
        </w:rPr>
        <w:t>Станкова</w:t>
      </w:r>
      <w:proofErr w:type="spellEnd"/>
      <w:r>
        <w:rPr>
          <w:bCs/>
          <w:sz w:val="28"/>
          <w:szCs w:val="28"/>
        </w:rPr>
        <w:t xml:space="preserve"> – прокурор в Окръжна прокуратура – Пловдив.</w:t>
      </w:r>
    </w:p>
    <w:p w:rsidR="00D46AA1" w:rsidRDefault="00D46AA1" w:rsidP="00D46AA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F667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D46AA1" w:rsidRDefault="00D46AA1" w:rsidP="00D46AA1">
      <w:pPr>
        <w:jc w:val="center"/>
        <w:rPr>
          <w:bCs/>
          <w:sz w:val="28"/>
          <w:szCs w:val="28"/>
        </w:rPr>
      </w:pPr>
    </w:p>
    <w:p w:rsidR="00D46AA1" w:rsidRDefault="00D46AA1" w:rsidP="00D46A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46AA1" w:rsidRDefault="00D46AA1" w:rsidP="00D46A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46AA1" w:rsidRDefault="00D46AA1" w:rsidP="00D46A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6AA1" w:rsidRDefault="005F6675" w:rsidP="005F6675">
      <w:pPr>
        <w:autoSpaceDE w:val="0"/>
        <w:autoSpaceDN w:val="0"/>
        <w:adjustRightInd w:val="0"/>
        <w:jc w:val="both"/>
        <w:rPr>
          <w:bCs/>
        </w:rPr>
      </w:pPr>
      <w:r>
        <w:rPr>
          <w:sz w:val="28"/>
          <w:szCs w:val="28"/>
        </w:rPr>
        <w:t>20.</w:t>
      </w:r>
      <w:r w:rsidR="00D46AA1">
        <w:rPr>
          <w:sz w:val="28"/>
          <w:szCs w:val="28"/>
        </w:rPr>
        <w:t xml:space="preserve">1. </w:t>
      </w:r>
      <w:r w:rsidR="00D46AA1" w:rsidRPr="00902335">
        <w:rPr>
          <w:bCs/>
          <w:sz w:val="28"/>
          <w:szCs w:val="28"/>
        </w:rPr>
        <w:t xml:space="preserve">ПРЕДЛАГА </w:t>
      </w:r>
      <w:r w:rsidR="00D46AA1">
        <w:rPr>
          <w:bCs/>
          <w:sz w:val="28"/>
          <w:szCs w:val="28"/>
        </w:rPr>
        <w:t>НА ПРОКУРОРСКАТА КОЛЕГИЯ НА ВСС ДА ПРОВЕДЕ</w:t>
      </w:r>
      <w:r w:rsidR="00D46AA1">
        <w:rPr>
          <w:sz w:val="28"/>
          <w:szCs w:val="28"/>
        </w:rPr>
        <w:t xml:space="preserve">, на основание чл. 196, ал. 1, т. 4, във </w:t>
      </w:r>
      <w:proofErr w:type="spellStart"/>
      <w:r w:rsidR="00D46AA1">
        <w:rPr>
          <w:sz w:val="28"/>
          <w:szCs w:val="28"/>
        </w:rPr>
        <w:t>вр</w:t>
      </w:r>
      <w:proofErr w:type="spellEnd"/>
      <w:r w:rsidR="00D46AA1">
        <w:rPr>
          <w:sz w:val="28"/>
          <w:szCs w:val="28"/>
        </w:rPr>
        <w:t xml:space="preserve">. чл. 197, ал. 5, т. 1 от ЗСВ, извънредно атестиране на </w:t>
      </w:r>
      <w:r w:rsidR="00D46AA1">
        <w:rPr>
          <w:bCs/>
          <w:sz w:val="28"/>
          <w:szCs w:val="28"/>
        </w:rPr>
        <w:t xml:space="preserve">Данаила Станкова </w:t>
      </w:r>
      <w:proofErr w:type="spellStart"/>
      <w:r w:rsidR="00D46AA1">
        <w:rPr>
          <w:bCs/>
          <w:sz w:val="28"/>
          <w:szCs w:val="28"/>
        </w:rPr>
        <w:t>Станкова</w:t>
      </w:r>
      <w:proofErr w:type="spellEnd"/>
      <w:r w:rsidR="00D46AA1">
        <w:rPr>
          <w:bCs/>
          <w:sz w:val="28"/>
          <w:szCs w:val="28"/>
        </w:rPr>
        <w:t xml:space="preserve"> – прокурор в Окръжна прокуратура – Пловдив.</w:t>
      </w:r>
    </w:p>
    <w:p w:rsidR="00D46AA1" w:rsidRDefault="00D46AA1" w:rsidP="00D46AA1">
      <w:pPr>
        <w:jc w:val="both"/>
        <w:rPr>
          <w:sz w:val="28"/>
          <w:szCs w:val="28"/>
        </w:rPr>
      </w:pPr>
    </w:p>
    <w:p w:rsidR="00D46AA1" w:rsidRDefault="005F6675" w:rsidP="005F6675">
      <w:pPr>
        <w:autoSpaceDE w:val="0"/>
        <w:autoSpaceDN w:val="0"/>
        <w:adjustRightInd w:val="0"/>
        <w:jc w:val="both"/>
        <w:rPr>
          <w:bCs/>
        </w:rPr>
      </w:pPr>
      <w:r>
        <w:rPr>
          <w:sz w:val="28"/>
          <w:szCs w:val="28"/>
        </w:rPr>
        <w:t>20</w:t>
      </w:r>
      <w:r w:rsidR="00D46AA1">
        <w:rPr>
          <w:sz w:val="28"/>
          <w:szCs w:val="28"/>
        </w:rPr>
        <w:t xml:space="preserve">.2. </w:t>
      </w:r>
      <w:r w:rsidR="00D46AA1" w:rsidRPr="00902335">
        <w:rPr>
          <w:bCs/>
          <w:sz w:val="28"/>
          <w:szCs w:val="28"/>
        </w:rPr>
        <w:t xml:space="preserve">ПРЕДЛАГА </w:t>
      </w:r>
      <w:r w:rsidR="00D46AA1">
        <w:rPr>
          <w:bCs/>
          <w:sz w:val="28"/>
          <w:szCs w:val="28"/>
        </w:rPr>
        <w:t>НА ПРОКУРОРСКАТА КОЛЕГИЯ НА ВСС ДА ПРИЕМЕ</w:t>
      </w:r>
      <w:r w:rsidR="00D46AA1">
        <w:rPr>
          <w:sz w:val="28"/>
          <w:szCs w:val="28"/>
        </w:rPr>
        <w:t xml:space="preserve">, на основание чл. 206, ал. 1 от ЗСВ, комплексна оценка от атестирането „МНОГО </w:t>
      </w:r>
      <w:r w:rsidR="00D46AA1">
        <w:rPr>
          <w:sz w:val="28"/>
          <w:szCs w:val="28"/>
        </w:rPr>
        <w:lastRenderedPageBreak/>
        <w:t xml:space="preserve">ДОБРА" на </w:t>
      </w:r>
      <w:r w:rsidR="00D46AA1">
        <w:rPr>
          <w:bCs/>
          <w:sz w:val="28"/>
          <w:szCs w:val="28"/>
        </w:rPr>
        <w:t xml:space="preserve">Данаила Станкова </w:t>
      </w:r>
      <w:proofErr w:type="spellStart"/>
      <w:r w:rsidR="00D46AA1">
        <w:rPr>
          <w:bCs/>
          <w:sz w:val="28"/>
          <w:szCs w:val="28"/>
        </w:rPr>
        <w:t>Станкова</w:t>
      </w:r>
      <w:proofErr w:type="spellEnd"/>
      <w:r w:rsidR="00D46AA1">
        <w:rPr>
          <w:bCs/>
          <w:sz w:val="28"/>
          <w:szCs w:val="28"/>
        </w:rPr>
        <w:t xml:space="preserve"> – прокурор в Окръжна прокуратура – Пловдив.</w:t>
      </w:r>
    </w:p>
    <w:p w:rsidR="00D46AA1" w:rsidRDefault="00D46AA1" w:rsidP="00D46AA1">
      <w:pPr>
        <w:jc w:val="both"/>
        <w:rPr>
          <w:sz w:val="28"/>
          <w:szCs w:val="28"/>
        </w:rPr>
      </w:pPr>
    </w:p>
    <w:p w:rsidR="00D46AA1" w:rsidRDefault="005F6675" w:rsidP="00D46A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D46AA1" w:rsidRPr="00902335">
        <w:rPr>
          <w:bCs/>
          <w:sz w:val="28"/>
          <w:szCs w:val="28"/>
        </w:rPr>
        <w:t>.3. ВНАСЯ</w:t>
      </w:r>
      <w:r w:rsidR="00D46AA1" w:rsidRPr="00902335">
        <w:rPr>
          <w:sz w:val="28"/>
          <w:szCs w:val="28"/>
        </w:rPr>
        <w:t xml:space="preserve"> предложението в заседание на Прокурорската колегия на </w:t>
      </w:r>
      <w:bookmarkStart w:id="0" w:name="_GoBack"/>
      <w:r w:rsidR="00D46AA1" w:rsidRPr="00902335">
        <w:rPr>
          <w:sz w:val="28"/>
          <w:szCs w:val="28"/>
        </w:rPr>
        <w:t>ВСС</w:t>
      </w:r>
      <w:bookmarkEnd w:id="0"/>
      <w:r w:rsidR="00D46AA1" w:rsidRPr="00902335">
        <w:rPr>
          <w:sz w:val="28"/>
          <w:szCs w:val="28"/>
        </w:rPr>
        <w:t xml:space="preserve">, насрочено за </w:t>
      </w:r>
      <w:r w:rsidR="00D46AA1">
        <w:rPr>
          <w:sz w:val="28"/>
          <w:szCs w:val="28"/>
        </w:rPr>
        <w:t>01.03.202</w:t>
      </w:r>
      <w:r w:rsidR="00D46AA1">
        <w:rPr>
          <w:sz w:val="28"/>
          <w:szCs w:val="28"/>
          <w:lang w:val="en-GB"/>
        </w:rPr>
        <w:t>3</w:t>
      </w:r>
      <w:r w:rsidR="00D46AA1" w:rsidRPr="00902335">
        <w:rPr>
          <w:sz w:val="28"/>
          <w:szCs w:val="28"/>
        </w:rPr>
        <w:t xml:space="preserve"> г., за разглеждане и произнасяне.</w:t>
      </w:r>
    </w:p>
    <w:p w:rsidR="00D96452" w:rsidRDefault="00D96452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1CA4" w:rsidRDefault="00484329" w:rsidP="009A1CA4">
      <w:pPr>
        <w:ind w:left="2832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9A1CA4">
        <w:rPr>
          <w:bCs/>
          <w:sz w:val="28"/>
        </w:rPr>
        <w:t xml:space="preserve">ПРЕДСЕДАТЕЛ НА КОМИСИЯТА </w:t>
      </w:r>
    </w:p>
    <w:p w:rsidR="009A1CA4" w:rsidRDefault="009A1CA4" w:rsidP="009A1CA4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9A1CA4" w:rsidRDefault="009A1CA4" w:rsidP="009A1CA4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70308F">
        <w:rPr>
          <w:sz w:val="28"/>
          <w:szCs w:val="28"/>
        </w:rPr>
        <w:t>/П/</w:t>
      </w:r>
    </w:p>
    <w:p w:rsidR="009A1CA4" w:rsidRDefault="009A1CA4" w:rsidP="009A1CA4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9A1CA4" w:rsidRDefault="009A1CA4" w:rsidP="009A1CA4">
      <w:pPr>
        <w:ind w:left="4380"/>
        <w:jc w:val="both"/>
        <w:rPr>
          <w:bCs/>
          <w:sz w:val="28"/>
          <w:szCs w:val="28"/>
        </w:rPr>
      </w:pPr>
    </w:p>
    <w:sectPr w:rsidR="009A1CA4" w:rsidSect="001966D0">
      <w:pgSz w:w="11906" w:h="16838"/>
      <w:pgMar w:top="567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3E1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105000"/>
    <w:rsid w:val="00105D6C"/>
    <w:rsid w:val="00110EB2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6106B"/>
    <w:rsid w:val="00162255"/>
    <w:rsid w:val="00162418"/>
    <w:rsid w:val="00163671"/>
    <w:rsid w:val="00164564"/>
    <w:rsid w:val="00164F78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966D0"/>
    <w:rsid w:val="001A0384"/>
    <w:rsid w:val="001A2005"/>
    <w:rsid w:val="001A6EC0"/>
    <w:rsid w:val="001B7900"/>
    <w:rsid w:val="001C08D3"/>
    <w:rsid w:val="001C7E99"/>
    <w:rsid w:val="001D1DBF"/>
    <w:rsid w:val="001E0366"/>
    <w:rsid w:val="001E14B0"/>
    <w:rsid w:val="001E1D72"/>
    <w:rsid w:val="001E216D"/>
    <w:rsid w:val="001E25FD"/>
    <w:rsid w:val="001E27CB"/>
    <w:rsid w:val="001E3951"/>
    <w:rsid w:val="001E3F8C"/>
    <w:rsid w:val="001E603F"/>
    <w:rsid w:val="001E77BD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2D8B"/>
    <w:rsid w:val="0027374F"/>
    <w:rsid w:val="00276427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32AC"/>
    <w:rsid w:val="002F652A"/>
    <w:rsid w:val="002F7621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04CC"/>
    <w:rsid w:val="00351DBA"/>
    <w:rsid w:val="00352FDA"/>
    <w:rsid w:val="003541DA"/>
    <w:rsid w:val="0035571F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7BAE"/>
    <w:rsid w:val="00390BA1"/>
    <w:rsid w:val="003A21E2"/>
    <w:rsid w:val="003A280D"/>
    <w:rsid w:val="003A44F8"/>
    <w:rsid w:val="003A469F"/>
    <w:rsid w:val="003A4D0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757A"/>
    <w:rsid w:val="00433C49"/>
    <w:rsid w:val="00441684"/>
    <w:rsid w:val="0044253E"/>
    <w:rsid w:val="00446516"/>
    <w:rsid w:val="00447198"/>
    <w:rsid w:val="00447235"/>
    <w:rsid w:val="00447962"/>
    <w:rsid w:val="00447DE8"/>
    <w:rsid w:val="00450954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A0B6C"/>
    <w:rsid w:val="004A2055"/>
    <w:rsid w:val="004A20D1"/>
    <w:rsid w:val="004A37AA"/>
    <w:rsid w:val="004A5197"/>
    <w:rsid w:val="004A751C"/>
    <w:rsid w:val="004B01D7"/>
    <w:rsid w:val="004B424F"/>
    <w:rsid w:val="004B6F87"/>
    <w:rsid w:val="004B7473"/>
    <w:rsid w:val="004B7C71"/>
    <w:rsid w:val="004C294B"/>
    <w:rsid w:val="004C5830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38E"/>
    <w:rsid w:val="004F4896"/>
    <w:rsid w:val="005033B2"/>
    <w:rsid w:val="00505449"/>
    <w:rsid w:val="00512B1B"/>
    <w:rsid w:val="005171B3"/>
    <w:rsid w:val="00523A86"/>
    <w:rsid w:val="00523EF2"/>
    <w:rsid w:val="00527728"/>
    <w:rsid w:val="005306EA"/>
    <w:rsid w:val="0053133D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807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0E94"/>
    <w:rsid w:val="005F1CDE"/>
    <w:rsid w:val="005F226D"/>
    <w:rsid w:val="005F3DDA"/>
    <w:rsid w:val="005F4405"/>
    <w:rsid w:val="005F667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677E2"/>
    <w:rsid w:val="006763A5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62BF"/>
    <w:rsid w:val="006C7A22"/>
    <w:rsid w:val="006D19E4"/>
    <w:rsid w:val="006D2025"/>
    <w:rsid w:val="006D26B6"/>
    <w:rsid w:val="006D3AD7"/>
    <w:rsid w:val="006D429B"/>
    <w:rsid w:val="006D650F"/>
    <w:rsid w:val="006D78CC"/>
    <w:rsid w:val="006E09AC"/>
    <w:rsid w:val="006E1FF9"/>
    <w:rsid w:val="006E2E7F"/>
    <w:rsid w:val="006E5466"/>
    <w:rsid w:val="006E579B"/>
    <w:rsid w:val="006E6EC5"/>
    <w:rsid w:val="006F2B10"/>
    <w:rsid w:val="006F3752"/>
    <w:rsid w:val="0070144B"/>
    <w:rsid w:val="0070308F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537E9"/>
    <w:rsid w:val="007563E9"/>
    <w:rsid w:val="00760362"/>
    <w:rsid w:val="00764F9A"/>
    <w:rsid w:val="00766AD8"/>
    <w:rsid w:val="007723E9"/>
    <w:rsid w:val="007759F5"/>
    <w:rsid w:val="007764D4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86808"/>
    <w:rsid w:val="00793AEC"/>
    <w:rsid w:val="00793F63"/>
    <w:rsid w:val="00796F35"/>
    <w:rsid w:val="007A4701"/>
    <w:rsid w:val="007A4758"/>
    <w:rsid w:val="007A5236"/>
    <w:rsid w:val="007B19D2"/>
    <w:rsid w:val="007B5249"/>
    <w:rsid w:val="007C1CB3"/>
    <w:rsid w:val="007C1DEC"/>
    <w:rsid w:val="007C2AB8"/>
    <w:rsid w:val="007C2BC0"/>
    <w:rsid w:val="007C3B42"/>
    <w:rsid w:val="007C7E25"/>
    <w:rsid w:val="007D2095"/>
    <w:rsid w:val="007D23F5"/>
    <w:rsid w:val="007D26D7"/>
    <w:rsid w:val="007D6BC2"/>
    <w:rsid w:val="007D7192"/>
    <w:rsid w:val="007E42BC"/>
    <w:rsid w:val="007F0DAE"/>
    <w:rsid w:val="007F2892"/>
    <w:rsid w:val="007F32C0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3E5"/>
    <w:rsid w:val="00893A71"/>
    <w:rsid w:val="00895B6A"/>
    <w:rsid w:val="008A2D41"/>
    <w:rsid w:val="008A3E82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E28D6"/>
    <w:rsid w:val="008E5BE6"/>
    <w:rsid w:val="008E6A4E"/>
    <w:rsid w:val="008F3398"/>
    <w:rsid w:val="008F6AE4"/>
    <w:rsid w:val="008F7B90"/>
    <w:rsid w:val="009160C1"/>
    <w:rsid w:val="009249F4"/>
    <w:rsid w:val="00925B59"/>
    <w:rsid w:val="00925F60"/>
    <w:rsid w:val="0093110D"/>
    <w:rsid w:val="00934A4A"/>
    <w:rsid w:val="00943367"/>
    <w:rsid w:val="00953516"/>
    <w:rsid w:val="00953D9D"/>
    <w:rsid w:val="00960752"/>
    <w:rsid w:val="00962182"/>
    <w:rsid w:val="00965E48"/>
    <w:rsid w:val="00970671"/>
    <w:rsid w:val="0097199D"/>
    <w:rsid w:val="009736F5"/>
    <w:rsid w:val="00975A07"/>
    <w:rsid w:val="00977095"/>
    <w:rsid w:val="0097786B"/>
    <w:rsid w:val="00984228"/>
    <w:rsid w:val="009873F6"/>
    <w:rsid w:val="00987B7B"/>
    <w:rsid w:val="00995373"/>
    <w:rsid w:val="009A0B37"/>
    <w:rsid w:val="009A127E"/>
    <w:rsid w:val="009A15EF"/>
    <w:rsid w:val="009A1A69"/>
    <w:rsid w:val="009A1CA4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C4F75"/>
    <w:rsid w:val="009D5D8B"/>
    <w:rsid w:val="009E1E36"/>
    <w:rsid w:val="009E1E51"/>
    <w:rsid w:val="009E43E1"/>
    <w:rsid w:val="009E44FC"/>
    <w:rsid w:val="009E7614"/>
    <w:rsid w:val="009E76DC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6E8B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3B5"/>
    <w:rsid w:val="00AA38BC"/>
    <w:rsid w:val="00AA4412"/>
    <w:rsid w:val="00AA5D78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D16AF"/>
    <w:rsid w:val="00AD2F7B"/>
    <w:rsid w:val="00AD50C2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201E6"/>
    <w:rsid w:val="00C304E2"/>
    <w:rsid w:val="00C30953"/>
    <w:rsid w:val="00C33F11"/>
    <w:rsid w:val="00C35BA1"/>
    <w:rsid w:val="00C37615"/>
    <w:rsid w:val="00C40204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553D"/>
    <w:rsid w:val="00C66325"/>
    <w:rsid w:val="00C66603"/>
    <w:rsid w:val="00C7086B"/>
    <w:rsid w:val="00C71A28"/>
    <w:rsid w:val="00C7488F"/>
    <w:rsid w:val="00C75E21"/>
    <w:rsid w:val="00C76833"/>
    <w:rsid w:val="00C8008E"/>
    <w:rsid w:val="00C8161B"/>
    <w:rsid w:val="00C84636"/>
    <w:rsid w:val="00C857EE"/>
    <w:rsid w:val="00C85EF9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3B1A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5EEA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173A7"/>
    <w:rsid w:val="00D21173"/>
    <w:rsid w:val="00D240FE"/>
    <w:rsid w:val="00D257AA"/>
    <w:rsid w:val="00D312D3"/>
    <w:rsid w:val="00D320E5"/>
    <w:rsid w:val="00D34A3A"/>
    <w:rsid w:val="00D350D2"/>
    <w:rsid w:val="00D352B6"/>
    <w:rsid w:val="00D363FF"/>
    <w:rsid w:val="00D41653"/>
    <w:rsid w:val="00D431FE"/>
    <w:rsid w:val="00D4329E"/>
    <w:rsid w:val="00D45FEC"/>
    <w:rsid w:val="00D46AA1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452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278B"/>
    <w:rsid w:val="00DC34FD"/>
    <w:rsid w:val="00DC3F7D"/>
    <w:rsid w:val="00DC4EE3"/>
    <w:rsid w:val="00DC649B"/>
    <w:rsid w:val="00DC6D1C"/>
    <w:rsid w:val="00DC7A70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2FD2"/>
    <w:rsid w:val="00E13FF4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24F8"/>
    <w:rsid w:val="00E73222"/>
    <w:rsid w:val="00E73A9E"/>
    <w:rsid w:val="00E746BD"/>
    <w:rsid w:val="00E74758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294E"/>
    <w:rsid w:val="00EA3CE4"/>
    <w:rsid w:val="00EB37CC"/>
    <w:rsid w:val="00EB5B9E"/>
    <w:rsid w:val="00EC35A8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3A75"/>
    <w:rsid w:val="00F3546A"/>
    <w:rsid w:val="00F36103"/>
    <w:rsid w:val="00F419F5"/>
    <w:rsid w:val="00F428C8"/>
    <w:rsid w:val="00F464D0"/>
    <w:rsid w:val="00F50335"/>
    <w:rsid w:val="00F50BD0"/>
    <w:rsid w:val="00F531B9"/>
    <w:rsid w:val="00F620F1"/>
    <w:rsid w:val="00F63635"/>
    <w:rsid w:val="00F63A8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A4F61"/>
    <w:rsid w:val="00FB054B"/>
    <w:rsid w:val="00FB0D2D"/>
    <w:rsid w:val="00FB7DE0"/>
    <w:rsid w:val="00FC3BC9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6456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16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6456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16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4370-1452-4892-B6B3-691950D7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3103</Words>
  <Characters>17300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2023-02-24T11:32:00Z</cp:lastPrinted>
  <dcterms:created xsi:type="dcterms:W3CDTF">2023-02-28T10:48:00Z</dcterms:created>
  <dcterms:modified xsi:type="dcterms:W3CDTF">2023-02-28T10:53:00Z</dcterms:modified>
</cp:coreProperties>
</file>