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255E86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насрочено </w:t>
      </w:r>
      <w:r w:rsidRPr="00B20539">
        <w:rPr>
          <w:bCs/>
          <w:sz w:val="28"/>
          <w:szCs w:val="28"/>
        </w:rPr>
        <w:t>за</w:t>
      </w:r>
      <w:r w:rsidRPr="00B20539">
        <w:rPr>
          <w:bCs/>
          <w:sz w:val="28"/>
          <w:szCs w:val="28"/>
          <w:lang w:val="ru-RU"/>
        </w:rPr>
        <w:t xml:space="preserve"> </w:t>
      </w:r>
      <w:r w:rsidRPr="00B20539">
        <w:rPr>
          <w:bCs/>
          <w:sz w:val="28"/>
          <w:szCs w:val="28"/>
        </w:rPr>
        <w:t>1</w:t>
      </w:r>
      <w:r w:rsidR="00F605C2" w:rsidRPr="00B20539">
        <w:rPr>
          <w:bCs/>
          <w:sz w:val="28"/>
          <w:szCs w:val="28"/>
        </w:rPr>
        <w:t>9</w:t>
      </w:r>
      <w:r w:rsidRPr="00B20539">
        <w:rPr>
          <w:bCs/>
          <w:sz w:val="28"/>
          <w:szCs w:val="28"/>
          <w:lang w:val="ru-RU"/>
        </w:rPr>
        <w:t>.</w:t>
      </w:r>
      <w:r w:rsidR="006D2028" w:rsidRPr="00B20539">
        <w:rPr>
          <w:bCs/>
          <w:sz w:val="28"/>
          <w:szCs w:val="28"/>
          <w:lang w:val="ru-RU"/>
        </w:rPr>
        <w:t>0</w:t>
      </w:r>
      <w:r w:rsidR="00F605C2" w:rsidRPr="00B20539">
        <w:rPr>
          <w:bCs/>
          <w:sz w:val="28"/>
          <w:szCs w:val="28"/>
          <w:lang w:val="ru-RU"/>
        </w:rPr>
        <w:t>6</w:t>
      </w:r>
      <w:r w:rsidRPr="00B20539">
        <w:rPr>
          <w:bCs/>
          <w:sz w:val="28"/>
          <w:szCs w:val="28"/>
          <w:lang w:val="ru-RU"/>
        </w:rPr>
        <w:t>.</w:t>
      </w:r>
      <w:r w:rsidR="00732179" w:rsidRPr="00B20539">
        <w:rPr>
          <w:bCs/>
          <w:sz w:val="28"/>
          <w:szCs w:val="28"/>
        </w:rPr>
        <w:t>202</w:t>
      </w:r>
      <w:r w:rsidR="006D2028" w:rsidRPr="00B20539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 г. (понеделник) от </w:t>
      </w:r>
      <w:r w:rsidR="00353FF8">
        <w:rPr>
          <w:bCs/>
          <w:sz w:val="28"/>
          <w:szCs w:val="28"/>
        </w:rPr>
        <w:t>1</w:t>
      </w:r>
      <w:r w:rsidR="0019253C" w:rsidRPr="00255E86">
        <w:rPr>
          <w:bCs/>
          <w:sz w:val="28"/>
          <w:szCs w:val="28"/>
          <w:lang w:val="ru-RU"/>
        </w:rPr>
        <w:t>0</w:t>
      </w:r>
      <w:r w:rsidRPr="00255E86">
        <w:rPr>
          <w:bCs/>
          <w:sz w:val="28"/>
          <w:szCs w:val="28"/>
        </w:rPr>
        <w:t>:</w:t>
      </w:r>
      <w:r w:rsidR="00353FF8">
        <w:rPr>
          <w:bCs/>
          <w:sz w:val="28"/>
          <w:szCs w:val="28"/>
        </w:rPr>
        <w:t>0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EC1149" w:rsidRPr="00255E86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D231D9" w:rsidRPr="00255E86" w:rsidRDefault="00D231D9" w:rsidP="00D231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B1BFE" w:rsidRDefault="00BB1BFE" w:rsidP="00BB1B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Р-1. ОТНОСНО:</w:t>
      </w:r>
      <w:r>
        <w:rPr>
          <w:sz w:val="28"/>
          <w:szCs w:val="28"/>
        </w:rPr>
        <w:t xml:space="preserve"> Откриване на процедура за избор на административен ръководител - председател на Окръжен съд - Хасково.</w:t>
      </w:r>
    </w:p>
    <w:p w:rsidR="00BB1BFE" w:rsidRDefault="00BB1BFE" w:rsidP="00BB1B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1BFE" w:rsidRDefault="00BB1BFE" w:rsidP="00BB1B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Р-2. ОТНОСНО: Предложение от административния ръководител - председател на Окръжен съд - Шумен за поощряване на Мариана Иванова Георгиева - заместник на административния ръководител - заместник-председател на Окръжен съд - Шумен, с отличия „личен почетен знак първа степен - златен“, както и с парична награда, на основание чл. 303, ал. 2, т. 2, буква „а“ и  чл. 303, ал. 3, т. 1 от ЗСВ. </w:t>
      </w:r>
    </w:p>
    <w:p w:rsidR="00BB1BFE" w:rsidRDefault="00BB1BFE" w:rsidP="00BB1B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BFE" w:rsidRDefault="00BB1BFE" w:rsidP="00BB1B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Р-3. ОТНОСНО: Предложение от административния ръководител - председател на Окръжен съд - Шумен за освобождаване на Мариана Иванова Георгиева от заеманата длъжност „заместник на административния ръководител - заместник-председател“ на Окръжен съд - Шумен, на основание чл. 165, ал. 1, т. 1 от ЗСВ. </w:t>
      </w:r>
    </w:p>
    <w:p w:rsidR="00BB1BFE" w:rsidRPr="009E0622" w:rsidRDefault="00BB1BFE" w:rsidP="00BB1B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1BFE" w:rsidRPr="009E0622" w:rsidRDefault="00BB1BFE" w:rsidP="00BB1B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E0622">
        <w:rPr>
          <w:bCs/>
          <w:sz w:val="28"/>
          <w:szCs w:val="28"/>
        </w:rPr>
        <w:t>Р-</w:t>
      </w:r>
      <w:r>
        <w:rPr>
          <w:bCs/>
          <w:sz w:val="28"/>
          <w:szCs w:val="28"/>
        </w:rPr>
        <w:t>4</w:t>
      </w:r>
      <w:r w:rsidRPr="009E0622">
        <w:rPr>
          <w:bCs/>
          <w:sz w:val="28"/>
          <w:szCs w:val="28"/>
        </w:rPr>
        <w:t xml:space="preserve">. ОТНОСНО: Приложение на разпоредбата на чл. 193, ал. 6 от ЗСВ по конкурса за повишаване в длъжност „съдия“ в Окръжен съд – Русе – търговска колегия, обявен с решение на Съдийската колегия на Висшия съдебен съвет по протокол № </w:t>
      </w:r>
      <w:r w:rsidRPr="009E0622">
        <w:rPr>
          <w:sz w:val="28"/>
          <w:szCs w:val="28"/>
        </w:rPr>
        <w:t xml:space="preserve">21/02.07.2019 г. </w:t>
      </w:r>
      <w:r w:rsidRPr="009E0622">
        <w:rPr>
          <w:sz w:val="28"/>
          <w:szCs w:val="28"/>
          <w:lang w:val="en-US"/>
        </w:rPr>
        <w:t>(</w:t>
      </w:r>
      <w:proofErr w:type="spellStart"/>
      <w:proofErr w:type="gramStart"/>
      <w:r w:rsidRPr="009E0622">
        <w:rPr>
          <w:bCs/>
          <w:sz w:val="28"/>
          <w:szCs w:val="28"/>
        </w:rPr>
        <w:t>обн</w:t>
      </w:r>
      <w:proofErr w:type="spellEnd"/>
      <w:proofErr w:type="gramEnd"/>
      <w:r w:rsidRPr="009E0622">
        <w:rPr>
          <w:bCs/>
          <w:sz w:val="28"/>
          <w:szCs w:val="28"/>
        </w:rPr>
        <w:t xml:space="preserve">. в ДВ, бр. </w:t>
      </w:r>
      <w:r w:rsidRPr="009E0622">
        <w:rPr>
          <w:sz w:val="28"/>
          <w:szCs w:val="28"/>
        </w:rPr>
        <w:t>53/05.07.2019 г.</w:t>
      </w:r>
      <w:r w:rsidRPr="009E0622">
        <w:rPr>
          <w:bCs/>
          <w:sz w:val="28"/>
          <w:szCs w:val="28"/>
          <w:lang w:val="en-US"/>
        </w:rPr>
        <w:t>)</w:t>
      </w:r>
      <w:r w:rsidRPr="009E0622">
        <w:rPr>
          <w:bCs/>
          <w:sz w:val="28"/>
          <w:szCs w:val="28"/>
        </w:rPr>
        <w:t>.</w:t>
      </w:r>
    </w:p>
    <w:p w:rsidR="00BB1BFE" w:rsidRDefault="00BB1BFE" w:rsidP="00BB1B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1BFE" w:rsidRDefault="00BB1BFE" w:rsidP="00BB1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Р-5. </w:t>
      </w:r>
      <w:r w:rsidRPr="00FF7C13">
        <w:rPr>
          <w:sz w:val="28"/>
          <w:szCs w:val="28"/>
        </w:rPr>
        <w:t>ОТНОСНО: Предложение, на основание чл. 186а, ал. 3 от ЗСВ, за първоначално назначаване на класираните кандидати за заемане на 45 (четиридесет и пет) свободни длъжности „съдия“ в районните съдилища, съгласно обявения конкурс с решение на Съдийската колегия на Висшия съдебен съвет по пр. № 2/24.01.2023 г. (</w:t>
      </w:r>
      <w:proofErr w:type="spellStart"/>
      <w:r w:rsidRPr="00FF7C13">
        <w:rPr>
          <w:sz w:val="28"/>
          <w:szCs w:val="28"/>
        </w:rPr>
        <w:t>обн</w:t>
      </w:r>
      <w:proofErr w:type="spellEnd"/>
      <w:r w:rsidRPr="00FF7C13">
        <w:rPr>
          <w:sz w:val="28"/>
          <w:szCs w:val="28"/>
        </w:rPr>
        <w:t>. в ДВ, бр. 9/27.01.2023 г.).</w:t>
      </w:r>
    </w:p>
    <w:p w:rsidR="00BB1BFE" w:rsidRPr="001A5A76" w:rsidRDefault="00BB1BFE" w:rsidP="00BB1BFE">
      <w:pPr>
        <w:rPr>
          <w:sz w:val="28"/>
          <w:szCs w:val="28"/>
        </w:rPr>
      </w:pPr>
    </w:p>
    <w:p w:rsidR="00BB1BFE" w:rsidRPr="001A5A76" w:rsidRDefault="00BB1BFE" w:rsidP="00BB1BFE">
      <w:pPr>
        <w:rPr>
          <w:sz w:val="28"/>
          <w:szCs w:val="28"/>
        </w:rPr>
      </w:pPr>
    </w:p>
    <w:p w:rsidR="00BB1BFE" w:rsidRPr="001A5A76" w:rsidRDefault="00BB1BFE" w:rsidP="00BB1BFE">
      <w:pPr>
        <w:rPr>
          <w:sz w:val="28"/>
          <w:szCs w:val="28"/>
        </w:rPr>
      </w:pPr>
    </w:p>
    <w:p w:rsidR="00B97E4C" w:rsidRDefault="00B97E4C" w:rsidP="00B97E4C">
      <w:pPr>
        <w:rPr>
          <w:bCs/>
          <w:sz w:val="28"/>
          <w:szCs w:val="28"/>
        </w:rPr>
      </w:pPr>
    </w:p>
    <w:p w:rsidR="003504CC" w:rsidRPr="00255E86" w:rsidRDefault="003504CC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4E33AB" w:rsidRPr="00255E86" w:rsidRDefault="004E33AB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F37DD1" w:rsidRDefault="00403555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BB1BF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ОТНОСНО: Извънредно атестиране на </w:t>
      </w:r>
      <w:r w:rsidR="003B00AE">
        <w:rPr>
          <w:bCs/>
          <w:sz w:val="28"/>
          <w:szCs w:val="28"/>
        </w:rPr>
        <w:t xml:space="preserve">Росица </w:t>
      </w:r>
      <w:r>
        <w:rPr>
          <w:bCs/>
          <w:sz w:val="28"/>
          <w:szCs w:val="28"/>
        </w:rPr>
        <w:t xml:space="preserve">Желязкова Темелкова </w:t>
      </w:r>
      <w:r w:rsidR="007904BA">
        <w:rPr>
          <w:bCs/>
          <w:sz w:val="28"/>
          <w:szCs w:val="28"/>
        </w:rPr>
        <w:t>-</w:t>
      </w:r>
      <w:r w:rsidR="003B00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изпълняващ функциите </w:t>
      </w:r>
      <w:r w:rsidR="003B00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„</w:t>
      </w:r>
      <w:r w:rsidR="003B00AE">
        <w:rPr>
          <w:bCs/>
          <w:sz w:val="28"/>
          <w:szCs w:val="28"/>
        </w:rPr>
        <w:t xml:space="preserve">административен ръководител </w:t>
      </w:r>
      <w:r w:rsidR="007904BA">
        <w:rPr>
          <w:bCs/>
          <w:sz w:val="28"/>
          <w:szCs w:val="28"/>
        </w:rPr>
        <w:t>-</w:t>
      </w:r>
      <w:r w:rsidR="003B00AE">
        <w:rPr>
          <w:bCs/>
          <w:sz w:val="28"/>
          <w:szCs w:val="28"/>
        </w:rPr>
        <w:t xml:space="preserve"> предс</w:t>
      </w:r>
      <w:r>
        <w:rPr>
          <w:bCs/>
          <w:sz w:val="28"/>
          <w:szCs w:val="28"/>
        </w:rPr>
        <w:t>едател“</w:t>
      </w:r>
      <w:r w:rsidR="003B00AE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Окръжен съд </w:t>
      </w:r>
      <w:r w:rsidR="007904B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3B00AE">
        <w:rPr>
          <w:bCs/>
          <w:sz w:val="28"/>
          <w:szCs w:val="28"/>
        </w:rPr>
        <w:t>Бург</w:t>
      </w:r>
      <w:r>
        <w:rPr>
          <w:bCs/>
          <w:sz w:val="28"/>
          <w:szCs w:val="28"/>
        </w:rPr>
        <w:t>а</w:t>
      </w:r>
      <w:r w:rsidR="003B00AE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.</w:t>
      </w:r>
    </w:p>
    <w:p w:rsidR="00F37DD1" w:rsidRDefault="00F37DD1" w:rsidP="00055DE4">
      <w:pPr>
        <w:jc w:val="both"/>
        <w:rPr>
          <w:bCs/>
          <w:sz w:val="28"/>
          <w:szCs w:val="28"/>
        </w:rPr>
      </w:pPr>
    </w:p>
    <w:p w:rsidR="00AD5994" w:rsidRDefault="00403555" w:rsidP="00AD59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BB1BF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ОТНОСНО: Извънредно атестиране на </w:t>
      </w:r>
      <w:r w:rsidR="00AD5994">
        <w:rPr>
          <w:bCs/>
          <w:sz w:val="28"/>
          <w:szCs w:val="28"/>
        </w:rPr>
        <w:t xml:space="preserve">Даниела </w:t>
      </w:r>
      <w:proofErr w:type="spellStart"/>
      <w:r>
        <w:rPr>
          <w:bCs/>
          <w:sz w:val="28"/>
          <w:szCs w:val="28"/>
        </w:rPr>
        <w:t>Светозарова</w:t>
      </w:r>
      <w:proofErr w:type="spellEnd"/>
      <w:r>
        <w:rPr>
          <w:bCs/>
          <w:sz w:val="28"/>
          <w:szCs w:val="28"/>
        </w:rPr>
        <w:t xml:space="preserve"> Христова съдия в Окръжен съд </w:t>
      </w:r>
      <w:r w:rsidR="007904B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Варна.</w:t>
      </w:r>
    </w:p>
    <w:p w:rsidR="00F37DD1" w:rsidRDefault="00F37DD1" w:rsidP="00055DE4">
      <w:pPr>
        <w:jc w:val="both"/>
        <w:rPr>
          <w:bCs/>
          <w:sz w:val="28"/>
          <w:szCs w:val="28"/>
        </w:rPr>
      </w:pPr>
    </w:p>
    <w:p w:rsidR="00F37DD1" w:rsidRDefault="00690945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BB1BF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ОТНОСНО: Извънредно атестиране на Красимира Димитрова Ванчева – съдия в Окръжен съд </w:t>
      </w:r>
      <w:r w:rsidR="007904BA">
        <w:rPr>
          <w:bCs/>
          <w:sz w:val="28"/>
          <w:szCs w:val="28"/>
        </w:rPr>
        <w:t>-</w:t>
      </w:r>
      <w:bookmarkStart w:id="0" w:name="_GoBack"/>
      <w:bookmarkEnd w:id="0"/>
      <w:r>
        <w:rPr>
          <w:bCs/>
          <w:sz w:val="28"/>
          <w:szCs w:val="28"/>
        </w:rPr>
        <w:t xml:space="preserve"> Пловдив.</w:t>
      </w:r>
    </w:p>
    <w:p w:rsidR="00690945" w:rsidRDefault="00690945" w:rsidP="00055DE4">
      <w:pPr>
        <w:jc w:val="both"/>
        <w:rPr>
          <w:bCs/>
          <w:sz w:val="28"/>
          <w:szCs w:val="28"/>
        </w:rPr>
      </w:pPr>
    </w:p>
    <w:p w:rsidR="00055DE4" w:rsidRPr="00255E86" w:rsidRDefault="00055DE4" w:rsidP="00055DE4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ПРЕДЛОЖЕНИЕ ЗА ПОВИШАВАНЕ НА МЯСТО В ПО-ГОРЕН РАНГ</w:t>
      </w:r>
    </w:p>
    <w:p w:rsidR="00D231D9" w:rsidRPr="00255E86" w:rsidRDefault="00D231D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80EC3" w:rsidRDefault="00780EC3" w:rsidP="00780E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BB1BFE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Ботевград за повишаване на Катерина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Въткова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Ненова - съдия в Районен съд -  Ботевград, на място в по-горен ранг „съдия в ОС“. </w:t>
      </w:r>
    </w:p>
    <w:p w:rsidR="00780EC3" w:rsidRDefault="00780EC3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7904BA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BC22E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ДРАГОМИР КОЯДЖИКОВ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456A26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6C29"/>
    <w:rsid w:val="00187BDC"/>
    <w:rsid w:val="0019253C"/>
    <w:rsid w:val="00192D3C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3FF8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00AE"/>
    <w:rsid w:val="003B5001"/>
    <w:rsid w:val="003B790A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03555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35406"/>
    <w:rsid w:val="00540DE4"/>
    <w:rsid w:val="00541F6B"/>
    <w:rsid w:val="005517A3"/>
    <w:rsid w:val="00563147"/>
    <w:rsid w:val="00565059"/>
    <w:rsid w:val="0057396A"/>
    <w:rsid w:val="005744EA"/>
    <w:rsid w:val="005803F6"/>
    <w:rsid w:val="00583EA5"/>
    <w:rsid w:val="00585165"/>
    <w:rsid w:val="00593F4B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0945"/>
    <w:rsid w:val="0069259D"/>
    <w:rsid w:val="006A06E7"/>
    <w:rsid w:val="006A419C"/>
    <w:rsid w:val="006A5CEA"/>
    <w:rsid w:val="006B4533"/>
    <w:rsid w:val="006B4636"/>
    <w:rsid w:val="006C22A6"/>
    <w:rsid w:val="006C6018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0EC3"/>
    <w:rsid w:val="007863DB"/>
    <w:rsid w:val="00787678"/>
    <w:rsid w:val="007904BA"/>
    <w:rsid w:val="00790D79"/>
    <w:rsid w:val="00793AEC"/>
    <w:rsid w:val="007A638F"/>
    <w:rsid w:val="007B0B9C"/>
    <w:rsid w:val="007C299C"/>
    <w:rsid w:val="007D23F5"/>
    <w:rsid w:val="007D37C2"/>
    <w:rsid w:val="007E0074"/>
    <w:rsid w:val="007F2892"/>
    <w:rsid w:val="00801ACC"/>
    <w:rsid w:val="00807229"/>
    <w:rsid w:val="00810F81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3C75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1FBE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7A6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D5994"/>
    <w:rsid w:val="00AE2137"/>
    <w:rsid w:val="00AE2399"/>
    <w:rsid w:val="00AE5181"/>
    <w:rsid w:val="00AE5A6C"/>
    <w:rsid w:val="00AE6CB0"/>
    <w:rsid w:val="00AF18CD"/>
    <w:rsid w:val="00AF4A5D"/>
    <w:rsid w:val="00AF4F3E"/>
    <w:rsid w:val="00B1421E"/>
    <w:rsid w:val="00B176F5"/>
    <w:rsid w:val="00B20539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1BFE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2005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3070B"/>
    <w:rsid w:val="00E307A6"/>
    <w:rsid w:val="00E32FA9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31314"/>
    <w:rsid w:val="00F37DD1"/>
    <w:rsid w:val="00F446B8"/>
    <w:rsid w:val="00F452AA"/>
    <w:rsid w:val="00F46A4D"/>
    <w:rsid w:val="00F50062"/>
    <w:rsid w:val="00F531B9"/>
    <w:rsid w:val="00F55D10"/>
    <w:rsid w:val="00F56129"/>
    <w:rsid w:val="00F605C2"/>
    <w:rsid w:val="00F775E2"/>
    <w:rsid w:val="00F830CD"/>
    <w:rsid w:val="00F85237"/>
    <w:rsid w:val="00F96991"/>
    <w:rsid w:val="00FA36CC"/>
    <w:rsid w:val="00FB7CAB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3D767-EF6F-4690-8AD5-6F074219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2020-09-09T12:11:00Z</cp:lastPrinted>
  <dcterms:created xsi:type="dcterms:W3CDTF">2023-06-15T10:04:00Z</dcterms:created>
  <dcterms:modified xsi:type="dcterms:W3CDTF">2023-06-15T10:05:00Z</dcterms:modified>
</cp:coreProperties>
</file>