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A57324" w:rsidRDefault="00A57324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1A768F">
        <w:rPr>
          <w:bCs/>
          <w:sz w:val="28"/>
          <w:szCs w:val="28"/>
        </w:rPr>
        <w:t>26</w:t>
      </w:r>
      <w:r w:rsidR="004D1398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782444">
        <w:rPr>
          <w:bCs/>
          <w:sz w:val="28"/>
          <w:szCs w:val="28"/>
        </w:rPr>
        <w:t>9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EF4189" w:rsidRDefault="00EF4189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61534" w:rsidRDefault="00961534" w:rsidP="009615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961534" w:rsidRDefault="00961534" w:rsidP="009615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A700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961534">
        <w:rPr>
          <w:sz w:val="26"/>
          <w:szCs w:val="26"/>
        </w:rPr>
        <w:t>Марио Димитров Томов</w:t>
      </w:r>
      <w:r w:rsidRPr="00A17D21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прокурор в</w:t>
      </w:r>
      <w:r w:rsidRPr="00A17D21">
        <w:rPr>
          <w:sz w:val="26"/>
          <w:szCs w:val="26"/>
        </w:rPr>
        <w:t xml:space="preserve"> </w:t>
      </w:r>
      <w:r>
        <w:rPr>
          <w:sz w:val="26"/>
          <w:szCs w:val="26"/>
        </w:rPr>
        <w:t>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 на административен ръководител - окръжен прокурор на Окръжна прокуратура - Благоевград, който ще се проведе на </w:t>
      </w:r>
      <w:r w:rsidR="00961A11">
        <w:rPr>
          <w:rFonts w:ascii="Times New Roman CYR" w:hAnsi="Times New Roman CYR" w:cs="Times New Roman CYR"/>
          <w:sz w:val="28"/>
          <w:szCs w:val="28"/>
        </w:rPr>
        <w:t>04.10.</w:t>
      </w:r>
      <w:r>
        <w:rPr>
          <w:rFonts w:ascii="Times New Roman CYR" w:hAnsi="Times New Roman CYR" w:cs="Times New Roman CYR"/>
          <w:sz w:val="28"/>
          <w:szCs w:val="28"/>
        </w:rPr>
        <w:t xml:space="preserve">2023 г. </w:t>
      </w:r>
    </w:p>
    <w:p w:rsidR="003F4217" w:rsidRDefault="003F4217" w:rsidP="003F4217">
      <w:pPr>
        <w:ind w:firstLine="284"/>
        <w:jc w:val="both"/>
        <w:rPr>
          <w:bCs/>
          <w:sz w:val="28"/>
          <w:szCs w:val="28"/>
        </w:rPr>
      </w:pPr>
    </w:p>
    <w:p w:rsidR="003F4217" w:rsidRDefault="00BA700D" w:rsidP="003F421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F4217">
        <w:rPr>
          <w:bCs/>
          <w:sz w:val="28"/>
          <w:szCs w:val="28"/>
        </w:rPr>
        <w:t>. Откриване на процедури за избор на административни ръководители в органи на съдебната власт.</w:t>
      </w:r>
    </w:p>
    <w:p w:rsidR="003F4217" w:rsidRDefault="003F4217" w:rsidP="003F421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3F4217" w:rsidRDefault="00BA700D" w:rsidP="003F421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F4217">
        <w:rPr>
          <w:bCs/>
          <w:sz w:val="28"/>
          <w:szCs w:val="28"/>
        </w:rPr>
        <w:t>. Произнасяне по допустимостта на кандидатите - участници в обявения, с решение на Прокурорската колегия на Висшия съдебен съвет по протокол №</w:t>
      </w:r>
      <w:r w:rsidR="003F4217">
        <w:rPr>
          <w:bCs/>
          <w:sz w:val="28"/>
          <w:szCs w:val="28"/>
          <w:lang w:val="en-US"/>
        </w:rPr>
        <w:t xml:space="preserve"> </w:t>
      </w:r>
      <w:r w:rsidR="003F4217">
        <w:rPr>
          <w:bCs/>
          <w:sz w:val="28"/>
          <w:szCs w:val="28"/>
        </w:rPr>
        <w:t>28/26.07.2023</w:t>
      </w:r>
      <w:r w:rsidR="003F4217">
        <w:rPr>
          <w:bCs/>
          <w:sz w:val="28"/>
          <w:szCs w:val="28"/>
          <w:lang w:val="en-US"/>
        </w:rPr>
        <w:t xml:space="preserve"> </w:t>
      </w:r>
      <w:r w:rsidR="003F4217">
        <w:rPr>
          <w:bCs/>
          <w:sz w:val="28"/>
          <w:szCs w:val="28"/>
        </w:rPr>
        <w:t>г. (</w:t>
      </w:r>
      <w:proofErr w:type="spellStart"/>
      <w:r w:rsidR="003F4217">
        <w:rPr>
          <w:bCs/>
          <w:sz w:val="28"/>
          <w:szCs w:val="28"/>
        </w:rPr>
        <w:t>обн</w:t>
      </w:r>
      <w:proofErr w:type="spellEnd"/>
      <w:r w:rsidR="003F4217">
        <w:rPr>
          <w:bCs/>
          <w:sz w:val="28"/>
          <w:szCs w:val="28"/>
        </w:rPr>
        <w:t>. ДВ, бр. 66/01.08.2023</w:t>
      </w:r>
      <w:r w:rsidR="003F4217">
        <w:rPr>
          <w:bCs/>
          <w:sz w:val="28"/>
          <w:szCs w:val="28"/>
          <w:lang w:val="en-US"/>
        </w:rPr>
        <w:t xml:space="preserve"> </w:t>
      </w:r>
      <w:r w:rsidR="003F4217">
        <w:rPr>
          <w:bCs/>
          <w:sz w:val="28"/>
          <w:szCs w:val="28"/>
        </w:rPr>
        <w:t xml:space="preserve">г.), конкурс за първоначално назначаване и заемане на </w:t>
      </w:r>
      <w:r w:rsidR="003F4217">
        <w:rPr>
          <w:bCs/>
          <w:sz w:val="28"/>
          <w:szCs w:val="28"/>
          <w:lang w:val="en-US"/>
        </w:rPr>
        <w:t>10</w:t>
      </w:r>
      <w:r w:rsidR="003F4217">
        <w:rPr>
          <w:bCs/>
          <w:sz w:val="28"/>
          <w:szCs w:val="28"/>
        </w:rPr>
        <w:t xml:space="preserve"> (десет) длъжности „прокурор“ в окръжните прокуратури.</w:t>
      </w:r>
    </w:p>
    <w:p w:rsidR="003F4217" w:rsidRDefault="003F4217" w:rsidP="003F4217">
      <w:pPr>
        <w:ind w:firstLine="284"/>
        <w:jc w:val="both"/>
        <w:rPr>
          <w:bCs/>
          <w:sz w:val="28"/>
          <w:szCs w:val="28"/>
        </w:rPr>
      </w:pPr>
    </w:p>
    <w:p w:rsidR="003F4217" w:rsidRDefault="00A57324" w:rsidP="003F4217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F4217">
        <w:rPr>
          <w:rFonts w:ascii="Times New Roman CYR" w:hAnsi="Times New Roman CYR" w:cs="Times New Roman CYR"/>
          <w:sz w:val="28"/>
          <w:szCs w:val="28"/>
        </w:rPr>
        <w:t>. Заявление от Емил Димитров Ангелов за освобождаване от заеманата длъжност „</w:t>
      </w:r>
      <w:r w:rsidR="00B926A9">
        <w:rPr>
          <w:rFonts w:ascii="Times New Roman CYR" w:hAnsi="Times New Roman CYR" w:cs="Times New Roman CYR"/>
          <w:sz w:val="28"/>
          <w:szCs w:val="28"/>
        </w:rPr>
        <w:t>прокурор</w:t>
      </w:r>
      <w:r w:rsidR="003F4217">
        <w:rPr>
          <w:rFonts w:ascii="Times New Roman CYR" w:hAnsi="Times New Roman CYR" w:cs="Times New Roman CYR"/>
          <w:sz w:val="28"/>
          <w:szCs w:val="28"/>
        </w:rPr>
        <w:t>“ във Военно-окръжна прокуратура – Пловдив, на основание чл. 165, ал. 1, т. 2 от ЗСВ.</w:t>
      </w:r>
    </w:p>
    <w:p w:rsidR="003F4217" w:rsidRDefault="003F4217" w:rsidP="003F421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3F4217" w:rsidRDefault="00A57324" w:rsidP="003F4217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3F4217">
        <w:rPr>
          <w:rFonts w:ascii="Times New Roman CYR" w:hAnsi="Times New Roman CYR" w:cs="Times New Roman CYR"/>
          <w:sz w:val="28"/>
          <w:szCs w:val="28"/>
        </w:rPr>
        <w:t xml:space="preserve">. Молби от Бойка Ангелова </w:t>
      </w:r>
      <w:proofErr w:type="spellStart"/>
      <w:r w:rsidR="003F4217">
        <w:rPr>
          <w:rFonts w:ascii="Times New Roman CYR" w:hAnsi="Times New Roman CYR" w:cs="Times New Roman CYR"/>
          <w:sz w:val="28"/>
          <w:szCs w:val="28"/>
        </w:rPr>
        <w:t>Лулчева</w:t>
      </w:r>
      <w:proofErr w:type="spellEnd"/>
      <w:r w:rsidR="003F4217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 и Мария Нешева Тодорова - прокурор в Окръжна прокуратура - Пловдив за преназначаване, на основание чл. 194, ал. 2 от ЗСВ.</w:t>
      </w:r>
    </w:p>
    <w:p w:rsidR="003F4217" w:rsidRDefault="003F4217" w:rsidP="003F4217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3F4217" w:rsidRDefault="00A57324" w:rsidP="003F4217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3F421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поощряване </w:t>
      </w:r>
      <w:r w:rsidR="00B926A9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3F4217">
        <w:rPr>
          <w:rFonts w:ascii="Times New Roman CYR" w:hAnsi="Times New Roman CYR" w:cs="Times New Roman CYR"/>
          <w:sz w:val="28"/>
          <w:szCs w:val="28"/>
        </w:rPr>
        <w:t xml:space="preserve">Божидара Евгениева Ганева </w:t>
      </w:r>
      <w:r w:rsidR="008B574B">
        <w:rPr>
          <w:rFonts w:ascii="Times New Roman CYR" w:hAnsi="Times New Roman CYR" w:cs="Times New Roman CYR"/>
          <w:sz w:val="28"/>
          <w:szCs w:val="28"/>
        </w:rPr>
        <w:t>-</w:t>
      </w:r>
      <w:r w:rsidR="003F4217">
        <w:rPr>
          <w:rFonts w:ascii="Times New Roman CYR" w:hAnsi="Times New Roman CYR" w:cs="Times New Roman CYR"/>
          <w:sz w:val="28"/>
          <w:szCs w:val="28"/>
        </w:rPr>
        <w:t xml:space="preserve"> Димова </w:t>
      </w:r>
      <w:r w:rsidR="008B574B">
        <w:rPr>
          <w:rFonts w:ascii="Times New Roman CYR" w:hAnsi="Times New Roman CYR" w:cs="Times New Roman CYR"/>
          <w:sz w:val="28"/>
          <w:szCs w:val="28"/>
        </w:rPr>
        <w:t>-</w:t>
      </w:r>
      <w:r w:rsidR="003F4217">
        <w:rPr>
          <w:rFonts w:ascii="Times New Roman CYR" w:hAnsi="Times New Roman CYR" w:cs="Times New Roman CYR"/>
          <w:sz w:val="28"/>
          <w:szCs w:val="28"/>
        </w:rPr>
        <w:t xml:space="preserve"> заместник-градски прокурор на Софийска градска прокуратура.</w:t>
      </w:r>
    </w:p>
    <w:p w:rsidR="003F4217" w:rsidRDefault="003F4217" w:rsidP="003F421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BA700D" w:rsidRDefault="00BA700D" w:rsidP="003F4217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74B" w:rsidRDefault="008B574B" w:rsidP="003F4217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74B" w:rsidRDefault="008B574B" w:rsidP="003F4217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74B" w:rsidRDefault="008B574B" w:rsidP="003F4217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74B" w:rsidRDefault="008B574B" w:rsidP="003F4217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217" w:rsidRDefault="00A57324" w:rsidP="003F4217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3F4217">
        <w:rPr>
          <w:rFonts w:ascii="Times New Roman CYR" w:hAnsi="Times New Roman CYR" w:cs="Times New Roman CYR"/>
          <w:sz w:val="28"/>
          <w:szCs w:val="28"/>
        </w:rPr>
        <w:t>. Молба от Ирена Илиева Величкова - следовател в Следствения отдел в Софийска градска прокуратура за назначаване, на основание чл. 193, ал. 6 от ЗСВ, на длъжност „следовател</w:t>
      </w:r>
      <w:r w:rsidR="008B574B">
        <w:rPr>
          <w:rFonts w:ascii="Times New Roman CYR" w:hAnsi="Times New Roman CYR" w:cs="Times New Roman CYR"/>
          <w:sz w:val="28"/>
          <w:szCs w:val="28"/>
        </w:rPr>
        <w:t>“</w:t>
      </w:r>
      <w:r w:rsidR="003F4217">
        <w:rPr>
          <w:rFonts w:ascii="Times New Roman CYR" w:hAnsi="Times New Roman CYR" w:cs="Times New Roman CYR"/>
          <w:sz w:val="28"/>
          <w:szCs w:val="28"/>
        </w:rPr>
        <w:t xml:space="preserve"> в Национална следствена служба.</w:t>
      </w:r>
    </w:p>
    <w:p w:rsidR="003F4217" w:rsidRDefault="003F4217" w:rsidP="003F421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lang w:val="en-US"/>
        </w:rPr>
      </w:pPr>
    </w:p>
    <w:p w:rsidR="003F4217" w:rsidRDefault="00A57324" w:rsidP="003F421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3F4217">
        <w:rPr>
          <w:rFonts w:ascii="Times New Roman CYR" w:hAnsi="Times New Roman CYR" w:cs="Times New Roman CYR"/>
          <w:sz w:val="28"/>
          <w:szCs w:val="28"/>
        </w:rPr>
        <w:t xml:space="preserve">. Искане от за административния ръководител на Окръжна прокуратура - Благоевград, за командироване на Мария Георгиева </w:t>
      </w:r>
      <w:proofErr w:type="spellStart"/>
      <w:r w:rsidR="003F4217">
        <w:rPr>
          <w:rFonts w:ascii="Times New Roman CYR" w:hAnsi="Times New Roman CYR" w:cs="Times New Roman CYR"/>
          <w:sz w:val="28"/>
          <w:szCs w:val="28"/>
        </w:rPr>
        <w:t>Шапкова</w:t>
      </w:r>
      <w:proofErr w:type="spellEnd"/>
      <w:r w:rsidR="003F4217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- Благоевград.</w:t>
      </w:r>
    </w:p>
    <w:p w:rsidR="003F4217" w:rsidRDefault="003F4217" w:rsidP="003F421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lang w:val="en-US"/>
        </w:rPr>
      </w:pPr>
    </w:p>
    <w:p w:rsidR="000B6069" w:rsidRDefault="001A768F" w:rsidP="00BA700D">
      <w:pPr>
        <w:ind w:firstLine="426"/>
        <w:jc w:val="both"/>
        <w:rPr>
          <w:bCs/>
          <w:sz w:val="28"/>
          <w:szCs w:val="28"/>
        </w:rPr>
      </w:pPr>
      <w:r w:rsidRPr="00A45EEC">
        <w:rPr>
          <w:bCs/>
          <w:sz w:val="28"/>
          <w:szCs w:val="28"/>
        </w:rPr>
        <w:t>ЕДИННИ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0644F0" w:rsidRDefault="00A57324" w:rsidP="008B574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0644F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Виолета Танева Желева - прокурор в Софийска районна прокуратура. </w:t>
      </w:r>
    </w:p>
    <w:p w:rsidR="008217E6" w:rsidRDefault="008217E6" w:rsidP="008217E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217E6" w:rsidRDefault="00A57324" w:rsidP="008B574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8217E6">
        <w:rPr>
          <w:sz w:val="28"/>
          <w:szCs w:val="28"/>
        </w:rPr>
        <w:t>. Периодично атестиране</w:t>
      </w:r>
      <w:r w:rsidR="008217E6">
        <w:rPr>
          <w:rFonts w:ascii="Times New Roman CYR" w:hAnsi="Times New Roman CYR" w:cs="Times New Roman CYR"/>
          <w:sz w:val="28"/>
          <w:szCs w:val="28"/>
        </w:rPr>
        <w:t xml:space="preserve"> на Елза Миткова Митева-Варадинова – прокурор в Районна прокуратура - Перник. </w:t>
      </w:r>
    </w:p>
    <w:p w:rsidR="001A768F" w:rsidRP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734C3E" w:rsidRDefault="00A57324" w:rsidP="008B574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25248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34C3E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Катя Николаева </w:t>
      </w:r>
      <w:proofErr w:type="spellStart"/>
      <w:r w:rsidR="00734C3E">
        <w:rPr>
          <w:rFonts w:ascii="Times New Roman CYR" w:hAnsi="Times New Roman CYR" w:cs="Times New Roman CYR"/>
          <w:sz w:val="28"/>
          <w:szCs w:val="28"/>
        </w:rPr>
        <w:t>Кузманова-Качарова</w:t>
      </w:r>
      <w:proofErr w:type="spellEnd"/>
      <w:r w:rsidR="00734C3E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в Окръжна прокуратура - Пловдив. </w:t>
      </w:r>
    </w:p>
    <w:p w:rsidR="006B2CEE" w:rsidRDefault="006B2CEE" w:rsidP="00734C3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133352" w:rsidRPr="006A0AC8" w:rsidRDefault="00133352" w:rsidP="00133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6BB" w:rsidRPr="00782444" w:rsidRDefault="00A57324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8976BB" w:rsidRPr="00E32874">
        <w:rPr>
          <w:sz w:val="28"/>
          <w:szCs w:val="28"/>
        </w:rPr>
        <w:t xml:space="preserve">. Предложение от </w:t>
      </w:r>
      <w:r w:rsidR="008976BB">
        <w:rPr>
          <w:sz w:val="28"/>
          <w:szCs w:val="28"/>
        </w:rPr>
        <w:t>административния ръководител на Районна прокуратура – Б</w:t>
      </w:r>
      <w:r w:rsidR="001A768F">
        <w:rPr>
          <w:sz w:val="28"/>
          <w:szCs w:val="28"/>
        </w:rPr>
        <w:t>ургас</w:t>
      </w:r>
      <w:r w:rsidR="008976BB">
        <w:rPr>
          <w:sz w:val="28"/>
          <w:szCs w:val="28"/>
        </w:rPr>
        <w:t xml:space="preserve">, за повишаване на </w:t>
      </w:r>
      <w:r w:rsidR="001A768F">
        <w:rPr>
          <w:sz w:val="28"/>
          <w:szCs w:val="28"/>
        </w:rPr>
        <w:t xml:space="preserve">Стела Милева </w:t>
      </w:r>
      <w:proofErr w:type="spellStart"/>
      <w:r w:rsidR="001A768F">
        <w:rPr>
          <w:sz w:val="28"/>
          <w:szCs w:val="28"/>
        </w:rPr>
        <w:t>Мешова</w:t>
      </w:r>
      <w:proofErr w:type="spellEnd"/>
      <w:r w:rsidR="001A768F">
        <w:rPr>
          <w:sz w:val="28"/>
          <w:szCs w:val="28"/>
        </w:rPr>
        <w:t xml:space="preserve"> </w:t>
      </w:r>
      <w:r w:rsidR="008976BB">
        <w:rPr>
          <w:sz w:val="28"/>
          <w:szCs w:val="28"/>
        </w:rPr>
        <w:t>– прокурор в Районна прокуратура - Б</w:t>
      </w:r>
      <w:r w:rsidR="001A768F">
        <w:rPr>
          <w:sz w:val="28"/>
          <w:szCs w:val="28"/>
        </w:rPr>
        <w:t>ургас</w:t>
      </w:r>
      <w:r w:rsidR="008976BB" w:rsidRPr="00E32874">
        <w:rPr>
          <w:sz w:val="28"/>
          <w:szCs w:val="28"/>
        </w:rPr>
        <w:t xml:space="preserve">, с ранг „прокурор в </w:t>
      </w:r>
      <w:r w:rsidR="001A768F">
        <w:rPr>
          <w:sz w:val="28"/>
          <w:szCs w:val="28"/>
        </w:rPr>
        <w:t>ОП</w:t>
      </w:r>
      <w:r w:rsidR="008976BB" w:rsidRPr="00E32874">
        <w:rPr>
          <w:sz w:val="28"/>
          <w:szCs w:val="28"/>
        </w:rPr>
        <w:t xml:space="preserve">“, на място в по-горен ранг „прокурор </w:t>
      </w:r>
      <w:r w:rsidR="008976BB">
        <w:rPr>
          <w:sz w:val="28"/>
          <w:szCs w:val="28"/>
        </w:rPr>
        <w:t>в</w:t>
      </w:r>
      <w:r w:rsidR="001A768F">
        <w:rPr>
          <w:sz w:val="28"/>
          <w:szCs w:val="28"/>
        </w:rPr>
        <w:t xml:space="preserve"> </w:t>
      </w:r>
      <w:r w:rsidR="008976BB" w:rsidRPr="00E32874">
        <w:rPr>
          <w:sz w:val="28"/>
          <w:szCs w:val="28"/>
        </w:rPr>
        <w:t>АП“</w:t>
      </w:r>
      <w:r w:rsidR="008976BB">
        <w:rPr>
          <w:sz w:val="28"/>
          <w:szCs w:val="28"/>
        </w:rPr>
        <w:t>.</w:t>
      </w:r>
      <w:r w:rsidR="008976BB" w:rsidRPr="007609BE">
        <w:rPr>
          <w:i/>
          <w:sz w:val="28"/>
          <w:szCs w:val="28"/>
        </w:rPr>
        <w:t xml:space="preserve"> </w:t>
      </w:r>
    </w:p>
    <w:p w:rsidR="004D218B" w:rsidRDefault="004D218B" w:rsidP="004D218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D218B" w:rsidRPr="00782444" w:rsidRDefault="00A57324" w:rsidP="004D21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4D218B" w:rsidRPr="00E32874">
        <w:rPr>
          <w:sz w:val="28"/>
          <w:szCs w:val="28"/>
        </w:rPr>
        <w:t xml:space="preserve">. Предложение от </w:t>
      </w:r>
      <w:r w:rsidR="004D218B">
        <w:rPr>
          <w:sz w:val="28"/>
          <w:szCs w:val="28"/>
        </w:rPr>
        <w:t xml:space="preserve">Теменуга </w:t>
      </w:r>
      <w:proofErr w:type="spellStart"/>
      <w:r w:rsidR="004D218B">
        <w:rPr>
          <w:sz w:val="28"/>
          <w:szCs w:val="28"/>
        </w:rPr>
        <w:t>Вилиянова</w:t>
      </w:r>
      <w:proofErr w:type="spellEnd"/>
      <w:r w:rsidR="004D218B">
        <w:rPr>
          <w:sz w:val="28"/>
          <w:szCs w:val="28"/>
        </w:rPr>
        <w:t xml:space="preserve"> </w:t>
      </w:r>
      <w:proofErr w:type="spellStart"/>
      <w:r w:rsidR="004D218B">
        <w:rPr>
          <w:sz w:val="28"/>
          <w:szCs w:val="28"/>
        </w:rPr>
        <w:t>Фачикова</w:t>
      </w:r>
      <w:proofErr w:type="spellEnd"/>
      <w:r w:rsidR="004D218B">
        <w:rPr>
          <w:sz w:val="28"/>
          <w:szCs w:val="28"/>
        </w:rPr>
        <w:t xml:space="preserve"> – прокурор в Софийска районна прокуратура, с ранг „прокурор в АП“, за повишаване на</w:t>
      </w:r>
      <w:r w:rsidR="004D218B" w:rsidRPr="00E32874">
        <w:rPr>
          <w:sz w:val="28"/>
          <w:szCs w:val="28"/>
        </w:rPr>
        <w:t xml:space="preserve"> място в по-горен ранг „прокурор </w:t>
      </w:r>
      <w:r w:rsidR="004D218B">
        <w:rPr>
          <w:sz w:val="28"/>
          <w:szCs w:val="28"/>
        </w:rPr>
        <w:t>във ВКП и В</w:t>
      </w:r>
      <w:r w:rsidR="004D218B" w:rsidRPr="00E32874">
        <w:rPr>
          <w:sz w:val="28"/>
          <w:szCs w:val="28"/>
        </w:rPr>
        <w:t>АП“</w:t>
      </w:r>
      <w:r w:rsidR="004D218B">
        <w:rPr>
          <w:sz w:val="28"/>
          <w:szCs w:val="28"/>
        </w:rPr>
        <w:t>.</w:t>
      </w:r>
      <w:r w:rsidR="004D218B" w:rsidRPr="007609BE">
        <w:rPr>
          <w:i/>
          <w:sz w:val="28"/>
          <w:szCs w:val="28"/>
        </w:rPr>
        <w:t xml:space="preserve"> </w:t>
      </w:r>
    </w:p>
    <w:p w:rsidR="0050237B" w:rsidRDefault="0050237B" w:rsidP="00DE698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E698A" w:rsidRPr="00782444" w:rsidRDefault="00A57324" w:rsidP="00DE698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DE698A" w:rsidRPr="00E32874">
        <w:rPr>
          <w:sz w:val="28"/>
          <w:szCs w:val="28"/>
        </w:rPr>
        <w:t xml:space="preserve">. Предложение от </w:t>
      </w:r>
      <w:r w:rsidR="00DE698A">
        <w:rPr>
          <w:sz w:val="28"/>
          <w:szCs w:val="28"/>
        </w:rPr>
        <w:t>Пламен Георгиев Рашков – прокурор в Софийска районна прокуратура, с ранг „прокурор в АП“, за повишаване на място в по-горен ранг „прокурор във ВКП и ВАП“.</w:t>
      </w:r>
      <w:r w:rsidR="00DE698A" w:rsidRPr="007609BE">
        <w:rPr>
          <w:i/>
          <w:sz w:val="28"/>
          <w:szCs w:val="28"/>
        </w:rPr>
        <w:t xml:space="preserve"> </w:t>
      </w:r>
    </w:p>
    <w:p w:rsidR="00A57324" w:rsidRDefault="00A57324" w:rsidP="003E7D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E7D92" w:rsidRPr="00782444" w:rsidRDefault="00A57324" w:rsidP="003E7D9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3E7D92" w:rsidRPr="00E32874">
        <w:rPr>
          <w:sz w:val="28"/>
          <w:szCs w:val="28"/>
        </w:rPr>
        <w:t xml:space="preserve">. Предложение от </w:t>
      </w:r>
      <w:r w:rsidR="003E7D92">
        <w:rPr>
          <w:sz w:val="28"/>
          <w:szCs w:val="28"/>
        </w:rPr>
        <w:t xml:space="preserve">Анастасия </w:t>
      </w:r>
      <w:proofErr w:type="spellStart"/>
      <w:r w:rsidR="003E7D92">
        <w:rPr>
          <w:sz w:val="28"/>
          <w:szCs w:val="28"/>
        </w:rPr>
        <w:t>Мариянова</w:t>
      </w:r>
      <w:proofErr w:type="spellEnd"/>
      <w:r w:rsidR="003E7D92">
        <w:rPr>
          <w:sz w:val="28"/>
          <w:szCs w:val="28"/>
        </w:rPr>
        <w:t xml:space="preserve"> Топалова-Монова – прокурор в Софийска районна прокуратура, с ранг „прокурор в АП“, за повишаване на място в по-горен ранг „прокурор във ВКП и ВАП“.</w:t>
      </w:r>
      <w:r w:rsidR="003E7D92" w:rsidRPr="007609BE">
        <w:rPr>
          <w:i/>
          <w:sz w:val="28"/>
          <w:szCs w:val="28"/>
        </w:rPr>
        <w:t xml:space="preserve"> </w:t>
      </w:r>
    </w:p>
    <w:p w:rsidR="00BA700D" w:rsidRDefault="00BA700D" w:rsidP="001D73E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D73EA" w:rsidRDefault="00BA700D" w:rsidP="001D73E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7324">
        <w:rPr>
          <w:sz w:val="28"/>
          <w:szCs w:val="28"/>
        </w:rPr>
        <w:t>6</w:t>
      </w:r>
      <w:r w:rsidR="001D73EA" w:rsidRPr="00E32874">
        <w:rPr>
          <w:sz w:val="28"/>
          <w:szCs w:val="28"/>
        </w:rPr>
        <w:t xml:space="preserve">. Предложение от </w:t>
      </w:r>
      <w:r w:rsidR="001D73EA">
        <w:rPr>
          <w:sz w:val="28"/>
          <w:szCs w:val="28"/>
        </w:rPr>
        <w:t>административния ръководител на Окръжна прокуратура –  Пловдив, за повишаване на Гинка Георгиева Лазарова – прокурор в Окръжна прокуратура - Пловдив</w:t>
      </w:r>
      <w:r w:rsidR="001D73EA" w:rsidRPr="00E32874">
        <w:rPr>
          <w:sz w:val="28"/>
          <w:szCs w:val="28"/>
        </w:rPr>
        <w:t xml:space="preserve">, с ранг „прокурор в </w:t>
      </w:r>
      <w:r w:rsidR="001D73EA">
        <w:rPr>
          <w:sz w:val="28"/>
          <w:szCs w:val="28"/>
        </w:rPr>
        <w:t>АП</w:t>
      </w:r>
      <w:r w:rsidR="001D73EA" w:rsidRPr="00E32874">
        <w:rPr>
          <w:sz w:val="28"/>
          <w:szCs w:val="28"/>
        </w:rPr>
        <w:t xml:space="preserve">“, на място в по-горен ранг „прокурор </w:t>
      </w:r>
      <w:r w:rsidR="001D73EA">
        <w:rPr>
          <w:sz w:val="28"/>
          <w:szCs w:val="28"/>
        </w:rPr>
        <w:t>във ВКП и ВАП</w:t>
      </w:r>
      <w:r w:rsidR="001D73EA" w:rsidRPr="00E32874">
        <w:rPr>
          <w:sz w:val="28"/>
          <w:szCs w:val="28"/>
        </w:rPr>
        <w:t>“</w:t>
      </w:r>
      <w:r w:rsidR="001D73EA">
        <w:rPr>
          <w:sz w:val="28"/>
          <w:szCs w:val="28"/>
        </w:rPr>
        <w:t>.</w:t>
      </w:r>
      <w:r w:rsidR="001D73EA" w:rsidRPr="007609BE">
        <w:rPr>
          <w:i/>
          <w:sz w:val="28"/>
          <w:szCs w:val="28"/>
        </w:rPr>
        <w:t xml:space="preserve"> </w:t>
      </w:r>
    </w:p>
    <w:p w:rsidR="008B574B" w:rsidRDefault="008B574B" w:rsidP="001D73E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B574B" w:rsidRDefault="008B574B" w:rsidP="001D73E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B574B" w:rsidRDefault="008B574B" w:rsidP="001D73E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B574B" w:rsidRDefault="008B574B" w:rsidP="001D73E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D73EA" w:rsidRPr="00782444" w:rsidRDefault="00A57324" w:rsidP="001D73E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1D73EA" w:rsidRPr="00E32874">
        <w:rPr>
          <w:sz w:val="28"/>
          <w:szCs w:val="28"/>
        </w:rPr>
        <w:t xml:space="preserve">. Предложение от </w:t>
      </w:r>
      <w:r w:rsidR="001D73EA">
        <w:rPr>
          <w:sz w:val="28"/>
          <w:szCs w:val="28"/>
        </w:rPr>
        <w:t>административния ръководител на Окръжна прокуратура –  Пловдив, за повишаване на Владимир Петров Вълев – прокурор в Окръжна прокуратура - Пловдив</w:t>
      </w:r>
      <w:r w:rsidR="001D73EA" w:rsidRPr="00E32874">
        <w:rPr>
          <w:sz w:val="28"/>
          <w:szCs w:val="28"/>
        </w:rPr>
        <w:t xml:space="preserve">, с ранг „прокурор в </w:t>
      </w:r>
      <w:r w:rsidR="001D73EA">
        <w:rPr>
          <w:sz w:val="28"/>
          <w:szCs w:val="28"/>
        </w:rPr>
        <w:t>АП</w:t>
      </w:r>
      <w:r w:rsidR="001D73EA" w:rsidRPr="00E32874">
        <w:rPr>
          <w:sz w:val="28"/>
          <w:szCs w:val="28"/>
        </w:rPr>
        <w:t xml:space="preserve">“, на място в по-горен ранг „прокурор </w:t>
      </w:r>
      <w:r w:rsidR="001D73EA">
        <w:rPr>
          <w:sz w:val="28"/>
          <w:szCs w:val="28"/>
        </w:rPr>
        <w:t>във ВКП и ВАП</w:t>
      </w:r>
      <w:r w:rsidR="001D73EA" w:rsidRPr="00E32874">
        <w:rPr>
          <w:sz w:val="28"/>
          <w:szCs w:val="28"/>
        </w:rPr>
        <w:t>“</w:t>
      </w:r>
      <w:r w:rsidR="001D73EA">
        <w:rPr>
          <w:sz w:val="28"/>
          <w:szCs w:val="28"/>
        </w:rPr>
        <w:t>.</w:t>
      </w:r>
      <w:r w:rsidR="001D73EA" w:rsidRPr="007609BE">
        <w:rPr>
          <w:i/>
          <w:sz w:val="28"/>
          <w:szCs w:val="28"/>
        </w:rPr>
        <w:t xml:space="preserve"> </w:t>
      </w:r>
    </w:p>
    <w:p w:rsidR="004D218B" w:rsidRDefault="004D218B" w:rsidP="004D21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A315C" w:rsidRDefault="00FA315C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F5C8E" w:rsidRPr="00681163" w:rsidRDefault="000F5C8E" w:rsidP="000F5C8E">
      <w:pPr>
        <w:ind w:firstLine="426"/>
        <w:jc w:val="both"/>
        <w:rPr>
          <w:bCs/>
          <w:sz w:val="28"/>
          <w:szCs w:val="28"/>
        </w:rPr>
      </w:pPr>
      <w:r w:rsidRPr="00112EE6">
        <w:rPr>
          <w:bCs/>
          <w:sz w:val="28"/>
          <w:szCs w:val="28"/>
        </w:rPr>
        <w:t>РАЗПРЕДЕЛЯНЕ НА ПРЕПИСКИ</w:t>
      </w:r>
      <w:r w:rsidRPr="00681163">
        <w:rPr>
          <w:bCs/>
          <w:sz w:val="28"/>
          <w:szCs w:val="28"/>
        </w:rPr>
        <w:t xml:space="preserve"> </w:t>
      </w:r>
    </w:p>
    <w:p w:rsidR="00E32874" w:rsidRPr="00681163" w:rsidRDefault="00E32874" w:rsidP="00E32874">
      <w:pPr>
        <w:rPr>
          <w:sz w:val="28"/>
          <w:szCs w:val="28"/>
        </w:rPr>
      </w:pPr>
    </w:p>
    <w:p w:rsidR="0050237B" w:rsidRPr="00A34665" w:rsidRDefault="00BA700D" w:rsidP="0050237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57324">
        <w:rPr>
          <w:bCs/>
          <w:sz w:val="28"/>
          <w:szCs w:val="28"/>
        </w:rPr>
        <w:t>8</w:t>
      </w:r>
      <w:r w:rsidR="0050237B">
        <w:rPr>
          <w:bCs/>
          <w:sz w:val="28"/>
          <w:szCs w:val="28"/>
        </w:rPr>
        <w:t xml:space="preserve">. </w:t>
      </w:r>
      <w:r w:rsidR="0050237B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46F60" w:rsidRDefault="00646F60" w:rsidP="00646F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0CD3" w:rsidRDefault="00840CD3" w:rsidP="00840CD3">
      <w:pPr>
        <w:jc w:val="center"/>
        <w:rPr>
          <w:bCs/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8B574B">
        <w:rPr>
          <w:sz w:val="28"/>
          <w:szCs w:val="28"/>
        </w:rPr>
        <w:t>(п)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4E6AD5" w:rsidRDefault="004E6AD5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bookmarkStart w:id="0" w:name="_GoBack"/>
      <w:bookmarkEnd w:id="0"/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sectPr w:rsidR="007F77D6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6AD5"/>
    <w:rsid w:val="004E76E8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5938"/>
    <w:rsid w:val="006A5CEA"/>
    <w:rsid w:val="006B1FEB"/>
    <w:rsid w:val="006B25F1"/>
    <w:rsid w:val="006B2CEE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574B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5102-F1B7-4F41-8926-78BE77B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2023-08-29T06:59:00Z</cp:lastPrinted>
  <dcterms:created xsi:type="dcterms:W3CDTF">2023-09-18T11:18:00Z</dcterms:created>
  <dcterms:modified xsi:type="dcterms:W3CDTF">2023-09-18T11:20:00Z</dcterms:modified>
</cp:coreProperties>
</file>