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72" w:rsidRDefault="00AA5A72" w:rsidP="00AA5A72">
      <w:pPr>
        <w:tabs>
          <w:tab w:val="left" w:pos="0"/>
        </w:tabs>
        <w:ind w:right="-141" w:firstLine="4111"/>
        <w:outlineLvl w:val="0"/>
        <w:rPr>
          <w:bCs/>
          <w:sz w:val="28"/>
        </w:rPr>
      </w:pPr>
      <w:bookmarkStart w:id="0" w:name="_GoBack"/>
      <w:bookmarkEnd w:id="0"/>
      <w:r>
        <w:rPr>
          <w:bCs/>
          <w:sz w:val="28"/>
        </w:rPr>
        <w:t>ДО</w:t>
      </w:r>
    </w:p>
    <w:p w:rsidR="00AA5A72" w:rsidRDefault="00AA5A72" w:rsidP="00AA5A72">
      <w:pPr>
        <w:tabs>
          <w:tab w:val="left" w:pos="0"/>
        </w:tabs>
        <w:ind w:right="72" w:firstLine="4111"/>
        <w:outlineLvl w:val="0"/>
        <w:rPr>
          <w:bCs/>
          <w:sz w:val="28"/>
        </w:rPr>
      </w:pPr>
      <w:r>
        <w:rPr>
          <w:bCs/>
          <w:sz w:val="28"/>
        </w:rPr>
        <w:t xml:space="preserve">ЧЛЕНОВЕТЕ НА КОМИСИЯТА </w:t>
      </w:r>
    </w:p>
    <w:p w:rsidR="00AA5A72" w:rsidRDefault="00AA5A72" w:rsidP="00AA5A72">
      <w:pPr>
        <w:tabs>
          <w:tab w:val="left" w:pos="0"/>
        </w:tabs>
        <w:ind w:right="72" w:firstLine="4111"/>
        <w:jc w:val="both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>АТЕСТИРАНЕТО И КОНКУРСИТЕ</w:t>
      </w:r>
    </w:p>
    <w:p w:rsidR="00AA5A72" w:rsidRDefault="00AA5A72" w:rsidP="00AA5A72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КЪМ СЪДИЙСКАТА КОЛЕГИЯ, </w:t>
      </w:r>
    </w:p>
    <w:p w:rsidR="00AA5A72" w:rsidRDefault="00AA5A72" w:rsidP="00AA5A72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ИЗПЪЛНЯВАЩА ФУНКЦИИТЕ </w:t>
      </w:r>
    </w:p>
    <w:p w:rsidR="00AA5A72" w:rsidRDefault="00AA5A72" w:rsidP="00AA5A72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НА ВИСШ СЪДЕБЕН СЪВЕТ</w:t>
      </w:r>
    </w:p>
    <w:p w:rsidR="00AA5A72" w:rsidRDefault="00AA5A72" w:rsidP="00AA5A72">
      <w:pPr>
        <w:jc w:val="center"/>
        <w:rPr>
          <w:bCs/>
          <w:sz w:val="28"/>
          <w:szCs w:val="28"/>
        </w:rPr>
      </w:pPr>
    </w:p>
    <w:p w:rsidR="00AA5A72" w:rsidRDefault="00AA5A72" w:rsidP="00AA5A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  Н  Е  В  Е  Н     Р  Е  Д</w:t>
      </w:r>
      <w:r>
        <w:rPr>
          <w:bCs/>
          <w:sz w:val="28"/>
          <w:szCs w:val="28"/>
          <w:lang w:val="ru-RU"/>
        </w:rPr>
        <w:t xml:space="preserve"> </w:t>
      </w:r>
    </w:p>
    <w:p w:rsidR="00AA5A72" w:rsidRDefault="00AA5A72" w:rsidP="00AA5A72">
      <w:pPr>
        <w:jc w:val="center"/>
        <w:rPr>
          <w:bCs/>
          <w:sz w:val="16"/>
          <w:szCs w:val="16"/>
        </w:rPr>
      </w:pPr>
    </w:p>
    <w:p w:rsidR="00AA5A72" w:rsidRDefault="00AA5A72" w:rsidP="00AA5A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AA5A72" w:rsidRDefault="00AA5A72" w:rsidP="00AA5A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към Съдийската колегия, изпълняваща функциите на Висш съдебен съвет, </w:t>
      </w:r>
    </w:p>
    <w:p w:rsidR="00AA5A72" w:rsidRDefault="00AA5A72" w:rsidP="00AA5A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насрочено за</w:t>
      </w:r>
      <w:r>
        <w:rPr>
          <w:bCs/>
          <w:sz w:val="28"/>
          <w:szCs w:val="28"/>
          <w:lang w:val="ru-RU"/>
        </w:rPr>
        <w:t xml:space="preserve"> </w:t>
      </w:r>
      <w:r w:rsidR="001C29E6">
        <w:rPr>
          <w:bCs/>
          <w:sz w:val="28"/>
          <w:szCs w:val="28"/>
          <w:lang w:val="ru-RU"/>
        </w:rPr>
        <w:t>12</w:t>
      </w:r>
      <w:r>
        <w:rPr>
          <w:bCs/>
          <w:sz w:val="28"/>
          <w:szCs w:val="28"/>
          <w:lang w:val="ru-RU"/>
        </w:rPr>
        <w:t>.02.</w:t>
      </w:r>
      <w:r>
        <w:rPr>
          <w:bCs/>
          <w:sz w:val="28"/>
          <w:szCs w:val="28"/>
        </w:rPr>
        <w:t>2024 г. (понеделник) от 1</w:t>
      </w:r>
      <w:r>
        <w:rPr>
          <w:bCs/>
          <w:sz w:val="28"/>
          <w:szCs w:val="28"/>
          <w:lang w:val="ru-RU"/>
        </w:rPr>
        <w:t>0</w:t>
      </w:r>
      <w:r>
        <w:rPr>
          <w:bCs/>
          <w:sz w:val="28"/>
          <w:szCs w:val="28"/>
        </w:rPr>
        <w:t xml:space="preserve">:00 часа </w:t>
      </w:r>
    </w:p>
    <w:p w:rsidR="00AA5A72" w:rsidRDefault="00AA5A72" w:rsidP="00AA5A72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CE226C" w:rsidRDefault="00CE226C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7E096F" w:rsidRDefault="007E096F" w:rsidP="007E096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Р-1. ОТНОСНО: Проект на становище по чл. 169, ал. 1 от ЗСВ във връзка с чл. 55,  ал. 1 от Наредба №1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М</w:t>
      </w:r>
      <w:r>
        <w:rPr>
          <w:bCs/>
          <w:sz w:val="28"/>
          <w:szCs w:val="28"/>
        </w:rPr>
        <w:t xml:space="preserve">инчо Танев </w:t>
      </w:r>
      <w:proofErr w:type="spellStart"/>
      <w:r>
        <w:rPr>
          <w:bCs/>
          <w:sz w:val="28"/>
          <w:szCs w:val="28"/>
        </w:rPr>
        <w:t>Танев</w:t>
      </w:r>
      <w:proofErr w:type="spellEnd"/>
      <w:r>
        <w:rPr>
          <w:bCs/>
          <w:sz w:val="28"/>
          <w:szCs w:val="28"/>
        </w:rPr>
        <w:t xml:space="preserve"> – и. ф. административен ръководител – председател на Районен съд - Царево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</w:t>
      </w:r>
      <w:r>
        <w:rPr>
          <w:bCs/>
          <w:sz w:val="28"/>
          <w:szCs w:val="28"/>
        </w:rPr>
        <w:t>Районен съд - Царево</w:t>
      </w:r>
      <w:r>
        <w:rPr>
          <w:rFonts w:ascii="Times New Roman CYR" w:hAnsi="Times New Roman CYR" w:cs="Times New Roman CYR"/>
          <w:sz w:val="28"/>
          <w:szCs w:val="28"/>
        </w:rPr>
        <w:t>, който ще се проведе на 20.02.2024 г.</w:t>
      </w:r>
    </w:p>
    <w:p w:rsidR="007E096F" w:rsidRDefault="007E096F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181D10" w:rsidRDefault="00181D10" w:rsidP="00181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Р-2. ОТНОСНО: Произнасяне по допустимостта на кандидати – участници в процедури за избор на административни ръководители в органите на съдебната власт. </w:t>
      </w:r>
    </w:p>
    <w:p w:rsid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Р-3. ОТНОСНО: Заявление от Боян Димитров </w:t>
      </w:r>
      <w:proofErr w:type="spellStart"/>
      <w:r>
        <w:rPr>
          <w:sz w:val="28"/>
          <w:szCs w:val="28"/>
        </w:rPr>
        <w:t>Кюртов</w:t>
      </w:r>
      <w:proofErr w:type="spellEnd"/>
      <w:r>
        <w:rPr>
          <w:sz w:val="28"/>
          <w:szCs w:val="28"/>
        </w:rPr>
        <w:t xml:space="preserve"> - съдия в Районен съд – Пловдив, за освобождаване от заеманата длъжност, на основание чл. 165, ал. 1, т. 2 от ЗСВ.</w:t>
      </w:r>
    </w:p>
    <w:p w:rsidR="00181D10" w:rsidRDefault="00181D10" w:rsidP="00181D10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81D10" w:rsidRDefault="00181D10" w:rsidP="00181D10">
      <w:pPr>
        <w:jc w:val="both"/>
        <w:rPr>
          <w:sz w:val="28"/>
          <w:szCs w:val="28"/>
        </w:rPr>
      </w:pPr>
      <w:r>
        <w:rPr>
          <w:sz w:val="28"/>
          <w:szCs w:val="28"/>
        </w:rPr>
        <w:t>Р-4.  ОТНОСНО: Определяне на изпълняващ функциите „административен ръководител – председател“ на Районен съд - Тутракан, поради изтичащ на 26.02.2024 г. мандат.</w:t>
      </w:r>
    </w:p>
    <w:p w:rsidR="00181D10" w:rsidRPr="00EA0D6A" w:rsidRDefault="00EA0D6A" w:rsidP="00181D10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A0D6A">
        <w:rPr>
          <w:rFonts w:eastAsiaTheme="minorHAnsi"/>
          <w:i/>
          <w:sz w:val="28"/>
          <w:szCs w:val="28"/>
          <w:lang w:eastAsia="en-US"/>
        </w:rPr>
        <w:t xml:space="preserve">(за заседанието на </w:t>
      </w:r>
      <w:proofErr w:type="spellStart"/>
      <w:r w:rsidRPr="00EA0D6A">
        <w:rPr>
          <w:rFonts w:eastAsiaTheme="minorHAnsi"/>
          <w:i/>
          <w:sz w:val="28"/>
          <w:szCs w:val="28"/>
          <w:lang w:eastAsia="en-US"/>
        </w:rPr>
        <w:t>СК</w:t>
      </w:r>
      <w:proofErr w:type="spellEnd"/>
      <w:r w:rsidRPr="00EA0D6A">
        <w:rPr>
          <w:rFonts w:eastAsiaTheme="minorHAnsi"/>
          <w:i/>
          <w:sz w:val="28"/>
          <w:szCs w:val="28"/>
          <w:lang w:eastAsia="en-US"/>
        </w:rPr>
        <w:t xml:space="preserve"> на 13.02.2024 г.)</w:t>
      </w:r>
    </w:p>
    <w:p w:rsidR="00181D10" w:rsidRDefault="00181D10" w:rsidP="00181D10">
      <w:pPr>
        <w:jc w:val="both"/>
        <w:rPr>
          <w:sz w:val="28"/>
          <w:szCs w:val="28"/>
          <w:lang w:val="en-US"/>
        </w:rPr>
      </w:pPr>
    </w:p>
    <w:p w:rsidR="00783A7C" w:rsidRDefault="00783A7C" w:rsidP="00783A7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5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ОТНОСНО: Проект на становище по чл. 169, ал. 2 от ЗСВ във връзка с чл. 6, ал. 1 от Правилата за назначаване на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заместници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</w:t>
      </w:r>
      <w:r>
        <w:rPr>
          <w:rFonts w:ascii="Times New Roman CYR" w:hAnsi="Times New Roman CYR" w:cs="Times New Roman CYR"/>
          <w:sz w:val="28"/>
          <w:szCs w:val="28"/>
        </w:rPr>
        <w:t xml:space="preserve">Искра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Петьова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Касабова - съдия в Районен съд - Враца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кандидат за заемане на длъжността „заместник на административния ръководител - заместник-председател“ на Районен съд - Враца.</w:t>
      </w:r>
    </w:p>
    <w:p w:rsidR="00783A7C" w:rsidRPr="00783A7C" w:rsidRDefault="00783A7C" w:rsidP="00181D10">
      <w:pPr>
        <w:jc w:val="both"/>
        <w:rPr>
          <w:sz w:val="28"/>
          <w:szCs w:val="28"/>
          <w:lang w:val="en-US"/>
        </w:rPr>
      </w:pPr>
    </w:p>
    <w:p w:rsidR="00181D10" w:rsidRDefault="00181D10" w:rsidP="00181D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783A7C">
        <w:rPr>
          <w:rFonts w:ascii="Times New Roman CYR" w:hAnsi="Times New Roman CYR" w:cs="Times New Roman CYR"/>
          <w:sz w:val="28"/>
          <w:szCs w:val="28"/>
          <w:lang w:val="en-US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– Враца за трансформиране на 1 (една) заета щатна длъжност „съдия“ в 1 (една) щатна длъжност „заместник на административния ръководител - заместник-председател“ на Районен съд –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Враца и назначаване на Искра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Петьова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Касабова - съдия в Районен съд - Враца, на длъжност „заместник на административния ръководител - заместник-председател“ на Районен съд - Враца. </w:t>
      </w:r>
    </w:p>
    <w:p w:rsidR="00EA0D6A" w:rsidRPr="00EA0D6A" w:rsidRDefault="00EA0D6A" w:rsidP="00EA0D6A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A0D6A">
        <w:rPr>
          <w:rFonts w:eastAsiaTheme="minorHAnsi"/>
          <w:i/>
          <w:sz w:val="28"/>
          <w:szCs w:val="28"/>
          <w:lang w:eastAsia="en-US"/>
        </w:rPr>
        <w:t xml:space="preserve">(за заседанието на </w:t>
      </w:r>
      <w:proofErr w:type="spellStart"/>
      <w:r w:rsidRPr="00EA0D6A">
        <w:rPr>
          <w:rFonts w:eastAsiaTheme="minorHAnsi"/>
          <w:i/>
          <w:sz w:val="28"/>
          <w:szCs w:val="28"/>
          <w:lang w:eastAsia="en-US"/>
        </w:rPr>
        <w:t>СК</w:t>
      </w:r>
      <w:proofErr w:type="spellEnd"/>
      <w:r w:rsidRPr="00EA0D6A">
        <w:rPr>
          <w:rFonts w:eastAsiaTheme="minorHAnsi"/>
          <w:i/>
          <w:sz w:val="28"/>
          <w:szCs w:val="28"/>
          <w:lang w:eastAsia="en-US"/>
        </w:rPr>
        <w:t xml:space="preserve"> на 13.02.2024 г.)</w:t>
      </w:r>
    </w:p>
    <w:p w:rsidR="00181D10" w:rsidRDefault="00181D10" w:rsidP="00181D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1CA8" w:rsidRDefault="004F1CA8" w:rsidP="004F1CA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</w:t>
      </w:r>
      <w:r w:rsidR="00783A7C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7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ОТНОСНО: Проект на становище по чл. 169, ал. 2 от ЗСВ във връзка с чл. 6, ал. 1 от Правилата за назначаване на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заместници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</w:t>
      </w:r>
      <w:r>
        <w:rPr>
          <w:rFonts w:ascii="Times New Roman CYR" w:hAnsi="Times New Roman CYR" w:cs="Times New Roman CYR"/>
          <w:sz w:val="28"/>
          <w:szCs w:val="28"/>
        </w:rPr>
        <w:t xml:space="preserve">Вергиния Събева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Еланчева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Кърджали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кандидат за заемане на длъжността „заместник на административния ръководител - заместник-председател“ на Районен съд - Кърджали.</w:t>
      </w:r>
    </w:p>
    <w:p w:rsidR="00783A7C" w:rsidRDefault="00783A7C" w:rsidP="00783A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783A7C" w:rsidRDefault="00783A7C" w:rsidP="00783A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Кърджали, за назначаване на Вергиния Събева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Еланчева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Кърджали, на длъжност „заместник на административния ръководител - заместник-председател“ на Районен съд - Кърджали. </w:t>
      </w:r>
    </w:p>
    <w:p w:rsidR="00783A7C" w:rsidRPr="00EA0D6A" w:rsidRDefault="00783A7C" w:rsidP="00783A7C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A0D6A">
        <w:rPr>
          <w:rFonts w:eastAsiaTheme="minorHAnsi"/>
          <w:i/>
          <w:sz w:val="28"/>
          <w:szCs w:val="28"/>
          <w:lang w:eastAsia="en-US"/>
        </w:rPr>
        <w:t xml:space="preserve">(за заседанието на </w:t>
      </w:r>
      <w:proofErr w:type="spellStart"/>
      <w:r w:rsidRPr="00EA0D6A">
        <w:rPr>
          <w:rFonts w:eastAsiaTheme="minorHAnsi"/>
          <w:i/>
          <w:sz w:val="28"/>
          <w:szCs w:val="28"/>
          <w:lang w:eastAsia="en-US"/>
        </w:rPr>
        <w:t>СК</w:t>
      </w:r>
      <w:proofErr w:type="spellEnd"/>
      <w:r w:rsidRPr="00EA0D6A">
        <w:rPr>
          <w:rFonts w:eastAsiaTheme="minorHAnsi"/>
          <w:i/>
          <w:sz w:val="28"/>
          <w:szCs w:val="28"/>
          <w:lang w:eastAsia="en-US"/>
        </w:rPr>
        <w:t xml:space="preserve"> на 13.02.2024 г.)</w:t>
      </w:r>
    </w:p>
    <w:p w:rsidR="004F1CA8" w:rsidRDefault="004F1CA8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E9070E" w:rsidRDefault="00E9070E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ВЪЗРАЖЕНИЯ</w:t>
      </w:r>
    </w:p>
    <w:p w:rsidR="00E9070E" w:rsidRDefault="00E9070E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E9070E" w:rsidRDefault="00E9070E" w:rsidP="00E907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В-1. ОТНОСНО: </w:t>
      </w:r>
      <w:r w:rsidR="005B1E47">
        <w:rPr>
          <w:rFonts w:ascii="Times New Roman CYR" w:hAnsi="Times New Roman CYR" w:cs="Times New Roman CYR"/>
          <w:sz w:val="28"/>
          <w:szCs w:val="28"/>
        </w:rPr>
        <w:t xml:space="preserve">Възражение от </w:t>
      </w:r>
      <w:r>
        <w:rPr>
          <w:rFonts w:ascii="Times New Roman CYR" w:hAnsi="Times New Roman CYR" w:cs="Times New Roman CYR"/>
          <w:sz w:val="28"/>
          <w:szCs w:val="28"/>
        </w:rPr>
        <w:t xml:space="preserve">Андрей Иванов Николов - съдия в Районен съд </w:t>
      </w:r>
      <w:r w:rsidR="005B1E47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1E47">
        <w:rPr>
          <w:rFonts w:ascii="Times New Roman CYR" w:hAnsi="Times New Roman CYR" w:cs="Times New Roman CYR"/>
          <w:sz w:val="28"/>
          <w:szCs w:val="28"/>
        </w:rPr>
        <w:t xml:space="preserve">Петрич, срещу изготвена комплексна оценка от периодично атестиране. </w:t>
      </w:r>
    </w:p>
    <w:p w:rsidR="00E9070E" w:rsidRDefault="00E9070E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E9070E" w:rsidRDefault="00E9070E" w:rsidP="00E907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В-2. ОТНОСНО: </w:t>
      </w:r>
      <w:r w:rsidR="005B1E47">
        <w:rPr>
          <w:rFonts w:ascii="Times New Roman CYR" w:hAnsi="Times New Roman CYR" w:cs="Times New Roman CYR"/>
          <w:sz w:val="28"/>
          <w:szCs w:val="28"/>
        </w:rPr>
        <w:t>Възражение от</w:t>
      </w:r>
      <w:r>
        <w:rPr>
          <w:rFonts w:ascii="Times New Roman CYR" w:hAnsi="Times New Roman CYR" w:cs="Times New Roman CYR"/>
          <w:sz w:val="28"/>
          <w:szCs w:val="28"/>
        </w:rPr>
        <w:t xml:space="preserve"> Любомир Луканов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Луканов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градски съ</w:t>
      </w:r>
      <w:r w:rsidR="005B1E47">
        <w:rPr>
          <w:rFonts w:ascii="Times New Roman CYR" w:hAnsi="Times New Roman CYR" w:cs="Times New Roman CYR"/>
          <w:sz w:val="28"/>
          <w:szCs w:val="28"/>
        </w:rPr>
        <w:t xml:space="preserve">д, срещу изготвена комплексна оценка от извънредно атестиране. </w:t>
      </w:r>
    </w:p>
    <w:p w:rsidR="00E9070E" w:rsidRDefault="00E9070E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181D10" w:rsidRDefault="00181D10" w:rsidP="00181D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В-3</w:t>
      </w:r>
      <w:r w:rsidRPr="006A7979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Възражение от </w:t>
      </w:r>
      <w:r w:rsidRPr="006A7979">
        <w:rPr>
          <w:rFonts w:ascii="Times New Roman CYR" w:hAnsi="Times New Roman CYR" w:cs="Times New Roman CYR"/>
          <w:bCs/>
          <w:sz w:val="28"/>
          <w:szCs w:val="28"/>
        </w:rPr>
        <w:t>Ралица Борисова Димитрова -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съдия в Софийския градски съд</w:t>
      </w:r>
      <w:r w:rsidR="00EA0D6A">
        <w:rPr>
          <w:rFonts w:ascii="Times New Roman CYR" w:hAnsi="Times New Roman CYR" w:cs="Times New Roman CYR"/>
          <w:bCs/>
          <w:sz w:val="28"/>
          <w:szCs w:val="28"/>
        </w:rPr>
        <w:t>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срещу изготвена комплексна оценка от извъ</w:t>
      </w:r>
      <w:r w:rsidR="00977A50">
        <w:rPr>
          <w:rFonts w:ascii="Times New Roman CYR" w:hAnsi="Times New Roman CYR" w:cs="Times New Roman CYR"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редно атестиране. </w:t>
      </w:r>
    </w:p>
    <w:p w:rsidR="00783A7C" w:rsidRPr="00783A7C" w:rsidRDefault="00783A7C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517AF6" w:rsidRDefault="00517AF6" w:rsidP="00055DE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С-1. ОТНОСНО: Извънредно атестиране на Ангел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Маврев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Момчилов –  и. ф. административен ръководител – председател на Административен съд – Кърджали. </w:t>
      </w:r>
    </w:p>
    <w:p w:rsidR="00517AF6" w:rsidRDefault="00517AF6" w:rsidP="00055DE4">
      <w:pPr>
        <w:jc w:val="both"/>
        <w:rPr>
          <w:bCs/>
          <w:sz w:val="28"/>
          <w:szCs w:val="28"/>
        </w:rPr>
      </w:pPr>
    </w:p>
    <w:p w:rsidR="00E9070E" w:rsidRDefault="00E9070E" w:rsidP="00E9070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DE709D"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Мадлен Георгиева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Гебрева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 и. ф. административен ръководител – председател на Военен съд – София. </w:t>
      </w:r>
    </w:p>
    <w:p w:rsidR="000C0661" w:rsidRDefault="000C0661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ПРЕДЛОЖЕНИЕ ЗА ПОВИШАВАНЕ НА МЯСТО В ПО-ГОРЕН РАНГ</w:t>
      </w:r>
    </w:p>
    <w:p w:rsidR="00643850" w:rsidRDefault="00643850" w:rsidP="0064385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3850" w:rsidRDefault="00643850" w:rsidP="00643850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DE709D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Районен съд </w:t>
      </w:r>
      <w:r w:rsidR="00C35941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5941">
        <w:rPr>
          <w:rFonts w:ascii="Times New Roman CYR" w:hAnsi="Times New Roman CYR" w:cs="Times New Roman CYR"/>
          <w:sz w:val="28"/>
          <w:szCs w:val="28"/>
        </w:rPr>
        <w:t>Перник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за</w:t>
      </w:r>
      <w:r>
        <w:rPr>
          <w:rFonts w:ascii="Times New Roman CYR" w:hAnsi="Times New Roman CYR" w:cs="Times New Roman CYR"/>
          <w:sz w:val="28"/>
          <w:szCs w:val="28"/>
        </w:rPr>
        <w:t xml:space="preserve"> повишаване на </w:t>
      </w:r>
      <w:r w:rsidR="001C29E6">
        <w:rPr>
          <w:rFonts w:ascii="Times New Roman CYR" w:hAnsi="Times New Roman CYR" w:cs="Times New Roman CYR"/>
          <w:sz w:val="28"/>
          <w:szCs w:val="28"/>
        </w:rPr>
        <w:t xml:space="preserve">Ивайло Юлиянов </w:t>
      </w:r>
      <w:r w:rsidR="001C29E6">
        <w:rPr>
          <w:rFonts w:ascii="Times New Roman CYR" w:hAnsi="Times New Roman CYR" w:cs="Times New Roman CYR"/>
          <w:sz w:val="28"/>
          <w:szCs w:val="28"/>
        </w:rPr>
        <w:lastRenderedPageBreak/>
        <w:t>Колев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</w:t>
      </w:r>
      <w:r w:rsidR="001C29E6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29E6">
        <w:rPr>
          <w:rFonts w:ascii="Times New Roman CYR" w:hAnsi="Times New Roman CYR" w:cs="Times New Roman CYR"/>
          <w:sz w:val="28"/>
          <w:szCs w:val="28"/>
        </w:rPr>
        <w:t>Перник,</w:t>
      </w:r>
      <w:r w:rsidRPr="00540FB6">
        <w:rPr>
          <w:rFonts w:ascii="Times New Roman CYR" w:hAnsi="Times New Roman CYR" w:cs="Times New Roman CYR"/>
          <w:sz w:val="28"/>
          <w:szCs w:val="28"/>
        </w:rPr>
        <w:t xml:space="preserve"> на място в по-горен ранг „съдия 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29E6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540FB6">
        <w:rPr>
          <w:rFonts w:ascii="Times New Roman CYR" w:hAnsi="Times New Roman CYR" w:cs="Times New Roman CYR"/>
          <w:sz w:val="28"/>
          <w:szCs w:val="28"/>
        </w:rPr>
        <w:t>“.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 w:rsidR="001C29E6">
        <w:rPr>
          <w:rFonts w:ascii="Times New Roman CYR" w:hAnsi="Times New Roman CYR" w:cs="Times New Roman CYR"/>
          <w:i/>
          <w:iCs/>
          <w:sz w:val="28"/>
          <w:szCs w:val="28"/>
        </w:rPr>
        <w:t>1601(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1C29E6">
        <w:rPr>
          <w:rFonts w:ascii="Times New Roman CYR" w:hAnsi="Times New Roman CYR" w:cs="Times New Roman CYR"/>
          <w:i/>
          <w:iCs/>
          <w:sz w:val="28"/>
          <w:szCs w:val="28"/>
        </w:rPr>
        <w:t>02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0</w:t>
      </w:r>
      <w:r w:rsidR="001C29E6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.2024 г.)</w:t>
      </w:r>
    </w:p>
    <w:p w:rsidR="00D231D9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5941" w:rsidRDefault="00C35941" w:rsidP="00C35941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DE709D">
        <w:rPr>
          <w:rFonts w:ascii="Times New Roman CYR" w:hAnsi="Times New Roman CYR" w:cs="Times New Roman CYR"/>
          <w:sz w:val="28"/>
          <w:szCs w:val="28"/>
          <w:lang w:val="en-US"/>
        </w:rPr>
        <w:t>4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rFonts w:ascii="Times New Roman CYR" w:hAnsi="Times New Roman CYR" w:cs="Times New Roman CYR"/>
          <w:sz w:val="28"/>
          <w:szCs w:val="28"/>
        </w:rPr>
        <w:t>Районен съд – Перник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за</w:t>
      </w:r>
      <w:r>
        <w:rPr>
          <w:rFonts w:ascii="Times New Roman CYR" w:hAnsi="Times New Roman CYR" w:cs="Times New Roman CYR"/>
          <w:sz w:val="28"/>
          <w:szCs w:val="28"/>
        </w:rPr>
        <w:t xml:space="preserve"> повишаване на Нина Методиева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Коритарова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– Перник,</w:t>
      </w:r>
      <w:r w:rsidRPr="00540F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 ранг „съдия в ОС“, </w:t>
      </w:r>
      <w:r w:rsidRPr="00540FB6">
        <w:rPr>
          <w:rFonts w:ascii="Times New Roman CYR" w:hAnsi="Times New Roman CYR" w:cs="Times New Roman CYR"/>
          <w:sz w:val="28"/>
          <w:szCs w:val="28"/>
        </w:rPr>
        <w:t>на място в по-горен ранг „съдия в</w:t>
      </w:r>
      <w:r>
        <w:rPr>
          <w:rFonts w:ascii="Times New Roman CYR" w:hAnsi="Times New Roman CYR" w:cs="Times New Roman CYR"/>
          <w:sz w:val="28"/>
          <w:szCs w:val="28"/>
        </w:rPr>
        <w:t xml:space="preserve"> АС</w:t>
      </w:r>
      <w:r w:rsidRPr="00540FB6">
        <w:rPr>
          <w:rFonts w:ascii="Times New Roman CYR" w:hAnsi="Times New Roman CYR" w:cs="Times New Roman CYR"/>
          <w:sz w:val="28"/>
          <w:szCs w:val="28"/>
        </w:rPr>
        <w:t>“.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(вх.№ВСС-1807(/06.02.2024 г.)</w:t>
      </w:r>
    </w:p>
    <w:p w:rsidR="00C35941" w:rsidRPr="00255E86" w:rsidRDefault="00C35941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C29E6" w:rsidRDefault="001C29E6" w:rsidP="001C29E6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DE709D">
        <w:rPr>
          <w:rFonts w:ascii="Times New Roman CYR" w:hAnsi="Times New Roman CYR" w:cs="Times New Roman CYR"/>
          <w:sz w:val="28"/>
          <w:szCs w:val="28"/>
          <w:lang w:val="en-US"/>
        </w:rPr>
        <w:t>5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Районен съд </w:t>
      </w:r>
      <w:r w:rsidR="00C35941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Ямбол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за</w:t>
      </w:r>
      <w:r>
        <w:rPr>
          <w:rFonts w:ascii="Times New Roman CYR" w:hAnsi="Times New Roman CYR" w:cs="Times New Roman CYR"/>
          <w:sz w:val="28"/>
          <w:szCs w:val="28"/>
        </w:rPr>
        <w:t xml:space="preserve"> повишаване на Марина Христова Христова-Иванова - съдия в Районен съд – Ямбол,</w:t>
      </w:r>
      <w:r w:rsidRPr="00540F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 ранг „съдия в АС“, </w:t>
      </w:r>
      <w:r w:rsidRPr="00540FB6">
        <w:rPr>
          <w:rFonts w:ascii="Times New Roman CYR" w:hAnsi="Times New Roman CYR" w:cs="Times New Roman CYR"/>
          <w:sz w:val="28"/>
          <w:szCs w:val="28"/>
        </w:rPr>
        <w:t>на място в по-горен ранг „съдия в</w:t>
      </w:r>
      <w:r>
        <w:rPr>
          <w:rFonts w:ascii="Times New Roman CYR" w:hAnsi="Times New Roman CYR" w:cs="Times New Roman CYR"/>
          <w:sz w:val="28"/>
          <w:szCs w:val="28"/>
        </w:rPr>
        <w:t>ъв ВКС и ВАС</w:t>
      </w:r>
      <w:r w:rsidRPr="00540FB6">
        <w:rPr>
          <w:rFonts w:ascii="Times New Roman CYR" w:hAnsi="Times New Roman CYR" w:cs="Times New Roman CYR"/>
          <w:sz w:val="28"/>
          <w:szCs w:val="28"/>
        </w:rPr>
        <w:t>“.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(вх.№ВСС-1537(/01.02.2024 г.)</w:t>
      </w:r>
    </w:p>
    <w:p w:rsidR="00780EC3" w:rsidRDefault="00780EC3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1C67" w:rsidRDefault="00131C67" w:rsidP="00131C67">
      <w:pPr>
        <w:ind w:left="4111" w:right="72" w:hanging="900"/>
        <w:outlineLvl w:val="0"/>
        <w:rPr>
          <w:bCs/>
          <w:sz w:val="28"/>
          <w:szCs w:val="26"/>
        </w:rPr>
      </w:pPr>
    </w:p>
    <w:p w:rsidR="00131C67" w:rsidRDefault="00131C67" w:rsidP="00131C67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ПРЕДСЕДАТЕЛ НА КОМИСИЯТА</w:t>
      </w:r>
    </w:p>
    <w:p w:rsidR="00131C67" w:rsidRDefault="00131C67" w:rsidP="00131C67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ПО АТЕСТИРАНЕТО И КОНКУРСИТЕ</w:t>
      </w:r>
    </w:p>
    <w:p w:rsidR="00131C67" w:rsidRDefault="00131C67" w:rsidP="00131C67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КЪМ СЪДИЙСКАТА КОЛЕГИЯ, ИЗПЪЛНЯВАЩА ФУНКЦИИТЕ НА ВИСШ </w:t>
      </w:r>
      <w:r w:rsidR="006B2F1C">
        <w:rPr>
          <w:sz w:val="28"/>
          <w:szCs w:val="26"/>
        </w:rPr>
        <w:t xml:space="preserve">СЪДЕБЕН СЪВЕТ: </w:t>
      </w:r>
      <w:r w:rsidR="006911E9">
        <w:rPr>
          <w:sz w:val="28"/>
          <w:szCs w:val="26"/>
        </w:rPr>
        <w:t>(п)</w:t>
      </w:r>
    </w:p>
    <w:p w:rsidR="00131C67" w:rsidRDefault="00131C67" w:rsidP="00131C67">
      <w:pPr>
        <w:spacing w:line="360" w:lineRule="atLeast"/>
        <w:ind w:left="5664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ДРАГОМИР КОЯДЖИКОВ</w:t>
      </w:r>
    </w:p>
    <w:p w:rsidR="00131C67" w:rsidRPr="00255E86" w:rsidRDefault="00131C67" w:rsidP="00131C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F54935" w:rsidRDefault="00F54935" w:rsidP="00131C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lang w:eastAsia="en-US"/>
        </w:rPr>
      </w:pPr>
    </w:p>
    <w:p w:rsidR="00F54935" w:rsidRDefault="00F54935" w:rsidP="00131C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lang w:eastAsia="en-US"/>
        </w:rPr>
      </w:pPr>
    </w:p>
    <w:p w:rsidR="00F54935" w:rsidRDefault="00F54935" w:rsidP="00131C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lang w:eastAsia="en-US"/>
        </w:rPr>
      </w:pPr>
    </w:p>
    <w:p w:rsidR="00F54935" w:rsidRDefault="00F54935" w:rsidP="00131C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lang w:eastAsia="en-US"/>
        </w:rPr>
      </w:pPr>
    </w:p>
    <w:p w:rsidR="00131C67" w:rsidRDefault="00131C67" w:rsidP="00131C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lang w:eastAsia="en-US"/>
        </w:rPr>
      </w:pPr>
    </w:p>
    <w:p w:rsidR="00CF6128" w:rsidRDefault="00CF6128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703EA" w:rsidRPr="0014365A" w:rsidRDefault="003703EA" w:rsidP="003703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</w:p>
    <w:p w:rsidR="0084696D" w:rsidRPr="00255E86" w:rsidRDefault="0084696D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84696D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5DE4"/>
    <w:rsid w:val="000618B6"/>
    <w:rsid w:val="00062585"/>
    <w:rsid w:val="00064C0D"/>
    <w:rsid w:val="000669AF"/>
    <w:rsid w:val="00067283"/>
    <w:rsid w:val="000703EC"/>
    <w:rsid w:val="00072B8F"/>
    <w:rsid w:val="00072DDE"/>
    <w:rsid w:val="00077849"/>
    <w:rsid w:val="00092409"/>
    <w:rsid w:val="00093FB1"/>
    <w:rsid w:val="000A1793"/>
    <w:rsid w:val="000A302E"/>
    <w:rsid w:val="000B1EAA"/>
    <w:rsid w:val="000B2A2F"/>
    <w:rsid w:val="000C0661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34F5"/>
    <w:rsid w:val="00125DD5"/>
    <w:rsid w:val="0013110D"/>
    <w:rsid w:val="00131C67"/>
    <w:rsid w:val="0013490A"/>
    <w:rsid w:val="00136040"/>
    <w:rsid w:val="00136DE3"/>
    <w:rsid w:val="001443C3"/>
    <w:rsid w:val="00157751"/>
    <w:rsid w:val="00162508"/>
    <w:rsid w:val="00171C3D"/>
    <w:rsid w:val="00172B23"/>
    <w:rsid w:val="00181D10"/>
    <w:rsid w:val="00182603"/>
    <w:rsid w:val="001853AA"/>
    <w:rsid w:val="00186C29"/>
    <w:rsid w:val="00187BDC"/>
    <w:rsid w:val="0019253C"/>
    <w:rsid w:val="00192D3C"/>
    <w:rsid w:val="001A608B"/>
    <w:rsid w:val="001B39C0"/>
    <w:rsid w:val="001B3CE1"/>
    <w:rsid w:val="001B5557"/>
    <w:rsid w:val="001C0537"/>
    <w:rsid w:val="001C10A9"/>
    <w:rsid w:val="001C29E6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56D6C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A55BE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35B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3EA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3775"/>
    <w:rsid w:val="003E18CF"/>
    <w:rsid w:val="003E24D9"/>
    <w:rsid w:val="003E37ED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1DEC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1CA8"/>
    <w:rsid w:val="004F2DC4"/>
    <w:rsid w:val="004F35DE"/>
    <w:rsid w:val="004F4187"/>
    <w:rsid w:val="005033B2"/>
    <w:rsid w:val="00505449"/>
    <w:rsid w:val="00517AF6"/>
    <w:rsid w:val="00535406"/>
    <w:rsid w:val="00540DE4"/>
    <w:rsid w:val="00541F6B"/>
    <w:rsid w:val="005517A3"/>
    <w:rsid w:val="00563147"/>
    <w:rsid w:val="00565059"/>
    <w:rsid w:val="00567FDB"/>
    <w:rsid w:val="0057396A"/>
    <w:rsid w:val="005744EA"/>
    <w:rsid w:val="005803F6"/>
    <w:rsid w:val="00583EA5"/>
    <w:rsid w:val="00585165"/>
    <w:rsid w:val="00593F4B"/>
    <w:rsid w:val="00593FA8"/>
    <w:rsid w:val="005A568B"/>
    <w:rsid w:val="005B13D7"/>
    <w:rsid w:val="005B1E4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3850"/>
    <w:rsid w:val="00647A5B"/>
    <w:rsid w:val="006512AC"/>
    <w:rsid w:val="00653350"/>
    <w:rsid w:val="00656C98"/>
    <w:rsid w:val="0066144F"/>
    <w:rsid w:val="006615F7"/>
    <w:rsid w:val="00663274"/>
    <w:rsid w:val="00666639"/>
    <w:rsid w:val="006672A4"/>
    <w:rsid w:val="006704E5"/>
    <w:rsid w:val="00680D0F"/>
    <w:rsid w:val="00683163"/>
    <w:rsid w:val="0068725E"/>
    <w:rsid w:val="006911E9"/>
    <w:rsid w:val="0069259D"/>
    <w:rsid w:val="006A06E7"/>
    <w:rsid w:val="006A419C"/>
    <w:rsid w:val="006A5CEA"/>
    <w:rsid w:val="006A76C0"/>
    <w:rsid w:val="006B2494"/>
    <w:rsid w:val="006B2F1C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3A7C"/>
    <w:rsid w:val="007863DB"/>
    <w:rsid w:val="00787678"/>
    <w:rsid w:val="00790D79"/>
    <w:rsid w:val="00793AEC"/>
    <w:rsid w:val="007A638F"/>
    <w:rsid w:val="007B0B9C"/>
    <w:rsid w:val="007C299C"/>
    <w:rsid w:val="007D23F5"/>
    <w:rsid w:val="007D37C2"/>
    <w:rsid w:val="007E096F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34E"/>
    <w:rsid w:val="009675DA"/>
    <w:rsid w:val="00970671"/>
    <w:rsid w:val="009728AB"/>
    <w:rsid w:val="00977A50"/>
    <w:rsid w:val="00995373"/>
    <w:rsid w:val="009A15EF"/>
    <w:rsid w:val="009A7FF8"/>
    <w:rsid w:val="009B39C8"/>
    <w:rsid w:val="009B5EBF"/>
    <w:rsid w:val="009B7015"/>
    <w:rsid w:val="009C3FB7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59F2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A5A72"/>
    <w:rsid w:val="00AB0D33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7DD3"/>
    <w:rsid w:val="00C14F84"/>
    <w:rsid w:val="00C27381"/>
    <w:rsid w:val="00C3594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226C"/>
    <w:rsid w:val="00CE62CD"/>
    <w:rsid w:val="00CE7370"/>
    <w:rsid w:val="00CE7372"/>
    <w:rsid w:val="00CF4225"/>
    <w:rsid w:val="00CF6128"/>
    <w:rsid w:val="00D01064"/>
    <w:rsid w:val="00D03880"/>
    <w:rsid w:val="00D062B5"/>
    <w:rsid w:val="00D068EF"/>
    <w:rsid w:val="00D231D9"/>
    <w:rsid w:val="00D32162"/>
    <w:rsid w:val="00D3234D"/>
    <w:rsid w:val="00D364D3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E709D"/>
    <w:rsid w:val="00DF0CFA"/>
    <w:rsid w:val="00DF28C6"/>
    <w:rsid w:val="00DF6B0E"/>
    <w:rsid w:val="00E00C92"/>
    <w:rsid w:val="00E01D04"/>
    <w:rsid w:val="00E060AB"/>
    <w:rsid w:val="00E06B65"/>
    <w:rsid w:val="00E15770"/>
    <w:rsid w:val="00E1642E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070E"/>
    <w:rsid w:val="00E91866"/>
    <w:rsid w:val="00E93473"/>
    <w:rsid w:val="00E94587"/>
    <w:rsid w:val="00E97A78"/>
    <w:rsid w:val="00EA0D6A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E6E5A"/>
    <w:rsid w:val="00EF5FF8"/>
    <w:rsid w:val="00EF7C25"/>
    <w:rsid w:val="00F006D3"/>
    <w:rsid w:val="00F10757"/>
    <w:rsid w:val="00F12E03"/>
    <w:rsid w:val="00F14E4A"/>
    <w:rsid w:val="00F16A2F"/>
    <w:rsid w:val="00F16FA5"/>
    <w:rsid w:val="00F20EDE"/>
    <w:rsid w:val="00F2621F"/>
    <w:rsid w:val="00F31314"/>
    <w:rsid w:val="00F35656"/>
    <w:rsid w:val="00F37DD1"/>
    <w:rsid w:val="00F446B8"/>
    <w:rsid w:val="00F452AA"/>
    <w:rsid w:val="00F46A4D"/>
    <w:rsid w:val="00F50062"/>
    <w:rsid w:val="00F531B9"/>
    <w:rsid w:val="00F54935"/>
    <w:rsid w:val="00F55D10"/>
    <w:rsid w:val="00F56129"/>
    <w:rsid w:val="00F74851"/>
    <w:rsid w:val="00F775E2"/>
    <w:rsid w:val="00F8239C"/>
    <w:rsid w:val="00F830CD"/>
    <w:rsid w:val="00F85237"/>
    <w:rsid w:val="00F96991"/>
    <w:rsid w:val="00FA36CC"/>
    <w:rsid w:val="00FB7CAB"/>
    <w:rsid w:val="00FC2ED2"/>
    <w:rsid w:val="00FC4AFC"/>
    <w:rsid w:val="00FD191F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F4D6-4B71-4419-85CB-2F4FE9CE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7</cp:revision>
  <cp:lastPrinted>2024-02-08T09:28:00Z</cp:lastPrinted>
  <dcterms:created xsi:type="dcterms:W3CDTF">2024-02-08T07:08:00Z</dcterms:created>
  <dcterms:modified xsi:type="dcterms:W3CDTF">2024-02-08T14:12:00Z</dcterms:modified>
</cp:coreProperties>
</file>