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2" w:rsidRPr="006B06BF" w:rsidRDefault="009C7312" w:rsidP="009C7312">
      <w:pPr>
        <w:spacing w:before="120"/>
        <w:jc w:val="center"/>
        <w:rPr>
          <w:bCs/>
          <w:sz w:val="28"/>
          <w:szCs w:val="28"/>
          <w:lang w:val="en-GB"/>
        </w:rPr>
      </w:pPr>
      <w:r w:rsidRPr="006B06BF">
        <w:rPr>
          <w:bCs/>
          <w:sz w:val="28"/>
          <w:szCs w:val="28"/>
        </w:rPr>
        <w:t>ПРОТОКОЛ № 3</w:t>
      </w:r>
      <w:r w:rsidR="00D91CAC" w:rsidRPr="006B06BF">
        <w:rPr>
          <w:bCs/>
          <w:sz w:val="28"/>
          <w:szCs w:val="28"/>
        </w:rPr>
        <w:t>7</w:t>
      </w:r>
    </w:p>
    <w:p w:rsidR="009C7312" w:rsidRPr="006B06BF" w:rsidRDefault="009C7312" w:rsidP="009C731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ОТ ЗАСЕДАНИЕ НА</w:t>
      </w:r>
    </w:p>
    <w:p w:rsidR="009C7312" w:rsidRPr="006B06BF" w:rsidRDefault="009C7312" w:rsidP="009C731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7312" w:rsidRPr="006B06BF" w:rsidRDefault="009C7312" w:rsidP="009C731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КЪМ ПРОКУРОРСКАТА КОЛЕГИЯ НА ВСС,</w:t>
      </w:r>
    </w:p>
    <w:p w:rsidR="009C7312" w:rsidRPr="006B06BF" w:rsidRDefault="009C7312" w:rsidP="009C731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ПРОВЕДЕНО НА </w:t>
      </w:r>
      <w:r w:rsidR="00D91CAC" w:rsidRPr="006B06BF">
        <w:rPr>
          <w:bCs/>
          <w:sz w:val="28"/>
          <w:szCs w:val="28"/>
        </w:rPr>
        <w:t>14</w:t>
      </w:r>
      <w:r w:rsidRPr="006B06BF">
        <w:rPr>
          <w:bCs/>
          <w:sz w:val="28"/>
          <w:szCs w:val="28"/>
        </w:rPr>
        <w:t xml:space="preserve">.11.2023 г. </w:t>
      </w:r>
    </w:p>
    <w:p w:rsidR="009C7312" w:rsidRPr="006B06BF" w:rsidRDefault="009C7312" w:rsidP="009C7312">
      <w:pPr>
        <w:jc w:val="center"/>
        <w:rPr>
          <w:bCs/>
          <w:sz w:val="28"/>
          <w:szCs w:val="28"/>
          <w:lang w:val="en-US"/>
        </w:rPr>
      </w:pPr>
      <w:r w:rsidRPr="006B06BF">
        <w:rPr>
          <w:bCs/>
          <w:sz w:val="28"/>
          <w:szCs w:val="28"/>
          <w:lang w:val="en-US"/>
        </w:rPr>
        <w:t>/</w:t>
      </w:r>
      <w:r w:rsidRPr="006B06BF">
        <w:rPr>
          <w:bCs/>
          <w:sz w:val="28"/>
          <w:szCs w:val="28"/>
        </w:rPr>
        <w:t xml:space="preserve">чрез </w:t>
      </w:r>
      <w:proofErr w:type="spellStart"/>
      <w:r w:rsidRPr="006B06BF">
        <w:rPr>
          <w:bCs/>
          <w:sz w:val="28"/>
          <w:szCs w:val="28"/>
        </w:rPr>
        <w:t>видеоконферентна</w:t>
      </w:r>
      <w:proofErr w:type="spellEnd"/>
      <w:r w:rsidRPr="006B06BF">
        <w:rPr>
          <w:bCs/>
          <w:sz w:val="28"/>
          <w:szCs w:val="28"/>
        </w:rPr>
        <w:t xml:space="preserve"> връзка</w:t>
      </w:r>
      <w:r w:rsidRPr="006B06BF">
        <w:rPr>
          <w:bCs/>
          <w:sz w:val="28"/>
          <w:szCs w:val="28"/>
          <w:lang w:val="en-US"/>
        </w:rPr>
        <w:t>/</w:t>
      </w:r>
    </w:p>
    <w:p w:rsidR="009C7312" w:rsidRPr="006B06BF" w:rsidRDefault="009C7312" w:rsidP="009C7312">
      <w:pPr>
        <w:jc w:val="center"/>
        <w:rPr>
          <w:bCs/>
          <w:sz w:val="20"/>
          <w:szCs w:val="20"/>
        </w:rPr>
      </w:pPr>
    </w:p>
    <w:p w:rsidR="009C7312" w:rsidRPr="006B06BF" w:rsidRDefault="009C7312" w:rsidP="009C73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sz w:val="28"/>
          <w:szCs w:val="28"/>
        </w:rPr>
        <w:t xml:space="preserve">Присъстват: Огнян Дамянов, Светлана Бошнакова, Евгени Иванов, </w:t>
      </w:r>
      <w:r w:rsidR="00D91CAC" w:rsidRPr="006B06BF">
        <w:rPr>
          <w:sz w:val="28"/>
          <w:szCs w:val="28"/>
        </w:rPr>
        <w:t>Пламен Найденов</w:t>
      </w:r>
      <w:r w:rsidRPr="006B06BF">
        <w:rPr>
          <w:sz w:val="28"/>
          <w:szCs w:val="28"/>
        </w:rPr>
        <w:t xml:space="preserve">, </w:t>
      </w:r>
      <w:r w:rsidR="005A1B01" w:rsidRPr="006B06BF">
        <w:rPr>
          <w:sz w:val="28"/>
          <w:szCs w:val="28"/>
        </w:rPr>
        <w:t xml:space="preserve">Петя Маринова, </w:t>
      </w:r>
      <w:r w:rsidRPr="006B06BF">
        <w:rPr>
          <w:sz w:val="28"/>
          <w:szCs w:val="28"/>
        </w:rPr>
        <w:t xml:space="preserve">Ирина Апостолова, Емилия Пенева, Веселин Иванов, Аксиния </w:t>
      </w:r>
      <w:proofErr w:type="spellStart"/>
      <w:r w:rsidRPr="006B06BF">
        <w:rPr>
          <w:sz w:val="28"/>
          <w:szCs w:val="28"/>
        </w:rPr>
        <w:t>Матосян</w:t>
      </w:r>
      <w:proofErr w:type="spellEnd"/>
      <w:r w:rsidRPr="006B06BF">
        <w:rPr>
          <w:sz w:val="28"/>
          <w:szCs w:val="28"/>
        </w:rPr>
        <w:t>, Ваня Дойчева и Надя Загорова</w:t>
      </w:r>
    </w:p>
    <w:p w:rsidR="009C7312" w:rsidRPr="006B06BF" w:rsidRDefault="009C7312" w:rsidP="009C73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1B01" w:rsidRPr="006B06BF" w:rsidRDefault="009C7312" w:rsidP="009C73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sz w:val="28"/>
          <w:szCs w:val="28"/>
        </w:rPr>
        <w:t xml:space="preserve">Отсъства: </w:t>
      </w:r>
      <w:r w:rsidR="00D91CAC" w:rsidRPr="006B06BF">
        <w:rPr>
          <w:sz w:val="28"/>
          <w:szCs w:val="28"/>
        </w:rPr>
        <w:t>Стефан Петров</w:t>
      </w:r>
    </w:p>
    <w:p w:rsidR="005A1B01" w:rsidRPr="006B06BF" w:rsidRDefault="005A1B01" w:rsidP="009C7312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9C7312" w:rsidRPr="006B06BF" w:rsidRDefault="009C7312" w:rsidP="00D91CA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sz w:val="28"/>
          <w:szCs w:val="28"/>
        </w:rPr>
        <w:t xml:space="preserve">На заседанието присъстват: </w:t>
      </w:r>
      <w:r w:rsidR="00D91CAC" w:rsidRPr="006B06BF">
        <w:rPr>
          <w:bCs/>
          <w:sz w:val="28"/>
          <w:szCs w:val="28"/>
        </w:rPr>
        <w:t xml:space="preserve">Петя </w:t>
      </w:r>
      <w:proofErr w:type="spellStart"/>
      <w:r w:rsidR="00D91CAC" w:rsidRPr="006B06BF">
        <w:rPr>
          <w:bCs/>
          <w:sz w:val="28"/>
          <w:szCs w:val="28"/>
        </w:rPr>
        <w:t>Тянкова</w:t>
      </w:r>
      <w:proofErr w:type="spellEnd"/>
      <w:r w:rsidR="00D91CAC" w:rsidRPr="006B06BF">
        <w:rPr>
          <w:bCs/>
          <w:sz w:val="28"/>
          <w:szCs w:val="28"/>
        </w:rPr>
        <w:t xml:space="preserve"> </w:t>
      </w:r>
      <w:r w:rsidR="006B06BF" w:rsidRPr="006B06BF">
        <w:rPr>
          <w:bCs/>
          <w:sz w:val="28"/>
          <w:szCs w:val="28"/>
        </w:rPr>
        <w:t>-</w:t>
      </w:r>
      <w:r w:rsidR="00D91CAC" w:rsidRPr="006B06BF">
        <w:rPr>
          <w:bCs/>
          <w:sz w:val="28"/>
          <w:szCs w:val="28"/>
        </w:rPr>
        <w:t xml:space="preserve"> директор на дирекция „Атестиране на магистрати“,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Полина Петкова - началник отдел „Атестиране на прокурори и следователи” и Мария Василева </w:t>
      </w:r>
      <w:r w:rsidR="00D91CAC" w:rsidRPr="006B06BF">
        <w:rPr>
          <w:rFonts w:ascii="Times New Roman CYR" w:hAnsi="Times New Roman CYR" w:cs="Times New Roman CYR"/>
          <w:sz w:val="28"/>
          <w:szCs w:val="28"/>
        </w:rPr>
        <w:t>-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началник отдел „Конкурси на прокурори и следователи”</w:t>
      </w:r>
    </w:p>
    <w:p w:rsidR="009C7312" w:rsidRPr="006B06BF" w:rsidRDefault="009C7312" w:rsidP="009C73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9C7312" w:rsidRPr="006B06BF" w:rsidRDefault="009C7312" w:rsidP="009C73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sz w:val="28"/>
          <w:szCs w:val="28"/>
        </w:rPr>
        <w:t xml:space="preserve">Протоколирал: </w:t>
      </w:r>
      <w:r w:rsidR="005A1B01" w:rsidRPr="006B06BF">
        <w:rPr>
          <w:sz w:val="28"/>
          <w:szCs w:val="28"/>
        </w:rPr>
        <w:t>Илиана Атанасова</w:t>
      </w:r>
    </w:p>
    <w:p w:rsidR="009C7312" w:rsidRPr="006B06BF" w:rsidRDefault="009C7312" w:rsidP="009C731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7312" w:rsidRPr="006B06BF" w:rsidRDefault="009C7312" w:rsidP="009C731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6B06BF"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C7312" w:rsidRPr="006B06BF" w:rsidRDefault="009C7312" w:rsidP="009C7312">
      <w:pPr>
        <w:rPr>
          <w:bCs/>
          <w:sz w:val="20"/>
          <w:szCs w:val="28"/>
          <w:u w:val="single"/>
          <w:lang w:val="en-US"/>
        </w:rPr>
      </w:pPr>
    </w:p>
    <w:p w:rsidR="009C7312" w:rsidRPr="006B06BF" w:rsidRDefault="009C7312" w:rsidP="009C731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7312" w:rsidRPr="006B06BF" w:rsidRDefault="009C7312" w:rsidP="009C73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9C7312" w:rsidRPr="006B06BF" w:rsidRDefault="009C7312" w:rsidP="009C7312">
      <w:pPr>
        <w:jc w:val="both"/>
        <w:rPr>
          <w:bCs/>
          <w:sz w:val="18"/>
          <w:szCs w:val="20"/>
        </w:rPr>
      </w:pPr>
    </w:p>
    <w:p w:rsidR="009C7312" w:rsidRPr="006B06BF" w:rsidRDefault="009C7312" w:rsidP="009C731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6B06BF">
        <w:rPr>
          <w:bCs/>
          <w:sz w:val="28"/>
          <w:szCs w:val="28"/>
        </w:rPr>
        <w:t xml:space="preserve">ВКЛЮЧВА </w:t>
      </w:r>
      <w:r w:rsidRPr="006B06BF"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A80FEE" w:rsidRPr="006B06BF">
        <w:rPr>
          <w:sz w:val="28"/>
          <w:szCs w:val="28"/>
        </w:rPr>
        <w:t>21</w:t>
      </w:r>
      <w:r w:rsidRPr="006B06BF">
        <w:rPr>
          <w:sz w:val="28"/>
          <w:szCs w:val="28"/>
        </w:rPr>
        <w:t xml:space="preserve">  - т.</w:t>
      </w:r>
      <w:r w:rsidR="004D5C9F" w:rsidRPr="006B06BF">
        <w:rPr>
          <w:sz w:val="28"/>
          <w:szCs w:val="28"/>
        </w:rPr>
        <w:t>26</w:t>
      </w:r>
      <w:r w:rsidRPr="006B06BF">
        <w:rPr>
          <w:sz w:val="28"/>
          <w:szCs w:val="28"/>
        </w:rPr>
        <w:t xml:space="preserve">   </w:t>
      </w:r>
    </w:p>
    <w:p w:rsidR="005C2FBD" w:rsidRPr="006B06BF" w:rsidRDefault="005C2FBD" w:rsidP="00743C63">
      <w:pPr>
        <w:jc w:val="center"/>
        <w:rPr>
          <w:bCs/>
          <w:sz w:val="20"/>
          <w:szCs w:val="20"/>
        </w:rPr>
      </w:pPr>
    </w:p>
    <w:p w:rsidR="00B44C8F" w:rsidRPr="006B06BF" w:rsidRDefault="00B44C8F" w:rsidP="00B44C8F">
      <w:pPr>
        <w:ind w:firstLine="284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РАЗНИ</w:t>
      </w:r>
    </w:p>
    <w:p w:rsidR="00B44C8F" w:rsidRPr="006B06BF" w:rsidRDefault="00B44C8F" w:rsidP="00B44C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1. Произнасяне по допустимостта на кандидатите - участници в процедури за избор на административни ръководители, открити с решение на Прокурорската колегия на Висшия съдебен съвет по протокол</w:t>
      </w:r>
      <w:r w:rsidRPr="006B06BF">
        <w:rPr>
          <w:sz w:val="28"/>
          <w:szCs w:val="28"/>
        </w:rPr>
        <w:t xml:space="preserve"> № 34/27.09.2023 г. (</w:t>
      </w:r>
      <w:proofErr w:type="spellStart"/>
      <w:r w:rsidRPr="006B06BF">
        <w:rPr>
          <w:sz w:val="28"/>
          <w:szCs w:val="28"/>
        </w:rPr>
        <w:t>обн</w:t>
      </w:r>
      <w:proofErr w:type="spellEnd"/>
      <w:r w:rsidRPr="006B06BF">
        <w:rPr>
          <w:sz w:val="28"/>
          <w:szCs w:val="28"/>
        </w:rPr>
        <w:t xml:space="preserve">. ДВ, бр. 84/06.10.2023 г.) </w:t>
      </w:r>
      <w:r w:rsidRPr="006B06BF">
        <w:rPr>
          <w:rFonts w:ascii="Times New Roman CYR" w:hAnsi="Times New Roman CYR" w:cs="Times New Roman CYR"/>
          <w:sz w:val="28"/>
          <w:szCs w:val="28"/>
        </w:rPr>
        <w:t>и определяне на дата за провеждане на събеседване с допуснатия кандидат</w:t>
      </w:r>
      <w:r w:rsidRPr="006B06BF">
        <w:rPr>
          <w:sz w:val="28"/>
          <w:szCs w:val="28"/>
        </w:rPr>
        <w:t>.</w:t>
      </w:r>
    </w:p>
    <w:p w:rsidR="00B44C8F" w:rsidRPr="006B06BF" w:rsidRDefault="00B44C8F" w:rsidP="00B44C8F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B06BF">
        <w:rPr>
          <w:rFonts w:ascii="Times New Roman CYR" w:hAnsi="Times New Roman CYR" w:cs="Times New Roman CYR"/>
          <w:sz w:val="28"/>
          <w:szCs w:val="28"/>
          <w:u w:val="single"/>
        </w:rPr>
        <w:t xml:space="preserve">За </w:t>
      </w:r>
      <w:r w:rsidRPr="006B06BF">
        <w:rPr>
          <w:sz w:val="28"/>
          <w:szCs w:val="28"/>
          <w:u w:val="single"/>
        </w:rPr>
        <w:t>Окръжна прокуратура – Перник</w:t>
      </w:r>
    </w:p>
    <w:p w:rsidR="00B44C8F" w:rsidRPr="006B06BF" w:rsidRDefault="00B44C8F" w:rsidP="00B44C8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44C8F" w:rsidRPr="006B06BF" w:rsidRDefault="00B44C8F" w:rsidP="00B44C8F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6B06BF">
        <w:rPr>
          <w:rFonts w:ascii="Times New Roman CYR" w:hAnsi="Times New Roman CYR" w:cs="Times New Roman CYR"/>
          <w:bCs/>
          <w:sz w:val="28"/>
          <w:szCs w:val="28"/>
        </w:rPr>
        <w:t>. ДОПУСКА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, на основание чл. 194а, ал. 2 от ЗСВ, до участие в процедура за избор на административен ръководител - окръжен прокурор на Окръжна прокуратура – Перник, открита с решение на Прокурорската колегия на Висшия съдебен съвет по протокол </w:t>
      </w:r>
      <w:r w:rsidRPr="006B06BF">
        <w:rPr>
          <w:sz w:val="28"/>
          <w:szCs w:val="28"/>
        </w:rPr>
        <w:t>№ 34/27.09.2023 г. (</w:t>
      </w:r>
      <w:proofErr w:type="spellStart"/>
      <w:r w:rsidRPr="006B06BF">
        <w:rPr>
          <w:sz w:val="28"/>
          <w:szCs w:val="28"/>
        </w:rPr>
        <w:t>обн</w:t>
      </w:r>
      <w:proofErr w:type="spellEnd"/>
      <w:r w:rsidRPr="006B06BF">
        <w:rPr>
          <w:sz w:val="28"/>
          <w:szCs w:val="28"/>
        </w:rPr>
        <w:t>. ДВ, бр. 84/06.10.2023 г.)</w:t>
      </w:r>
      <w:r w:rsidRPr="006B06BF">
        <w:rPr>
          <w:rFonts w:ascii="Times New Roman CYR" w:hAnsi="Times New Roman CYR" w:cs="Times New Roman CYR"/>
          <w:sz w:val="28"/>
          <w:szCs w:val="28"/>
        </w:rPr>
        <w:t>, следния кандидат: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</w:pPr>
    </w:p>
    <w:p w:rsidR="006B06BF" w:rsidRDefault="006B06BF">
      <w:pP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br w:type="page"/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</w:pPr>
      <w:r w:rsidRPr="006B06BF"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lastRenderedPageBreak/>
        <w:t xml:space="preserve">Административен ръководител – окръжен прокурор на 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</w:pPr>
      <w:r w:rsidRPr="006B06BF">
        <w:rPr>
          <w:rFonts w:ascii="Times New Roman CYR" w:hAnsi="Times New Roman CYR" w:cs="Times New Roman CYR"/>
          <w:bCs/>
          <w:i/>
          <w:iCs/>
          <w:sz w:val="28"/>
          <w:szCs w:val="28"/>
          <w:u w:val="single"/>
        </w:rPr>
        <w:t>Окръжна прокуратура – Перник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18"/>
          <w:szCs w:val="28"/>
          <w:u w:val="single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ДОПУСНАТ КАНДИДАТ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3260"/>
        <w:gridCol w:w="3456"/>
      </w:tblGrid>
      <w:tr w:rsidR="00B44C8F" w:rsidRPr="006B06BF" w:rsidTr="006B06BF">
        <w:trPr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ВХ.№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ИМЕ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ЗАЕМАНА ДЛЪЖНОСТ КЪМ МОМЕНТА</w:t>
            </w:r>
          </w:p>
        </w:tc>
      </w:tr>
      <w:tr w:rsidR="00B44C8F" w:rsidRPr="006B06BF" w:rsidTr="006B06BF">
        <w:trPr>
          <w:trHeight w:val="1110"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sz w:val="28"/>
                <w:szCs w:val="28"/>
              </w:rPr>
              <w:t>ВСС-13582/</w:t>
            </w:r>
          </w:p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sz w:val="28"/>
                <w:szCs w:val="28"/>
              </w:rPr>
              <w:t>31.10.2023 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Галина Иванова Антова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C8F" w:rsidRPr="006B06BF" w:rsidRDefault="00B44C8F" w:rsidP="00B075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B06BF">
              <w:rPr>
                <w:rFonts w:ascii="Times New Roman CYR" w:hAnsi="Times New Roman CYR" w:cs="Times New Roman CYR"/>
                <w:sz w:val="28"/>
                <w:szCs w:val="28"/>
              </w:rPr>
              <w:t>и.ф. административен ръководител – окръжен прокурор на Окръжна прокуратура - Перник</w:t>
            </w:r>
          </w:p>
        </w:tc>
      </w:tr>
    </w:tbl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6B06BF">
        <w:rPr>
          <w:rFonts w:ascii="Times New Roman CYR" w:hAnsi="Times New Roman CYR" w:cs="Times New Roman CYR"/>
          <w:bCs/>
          <w:sz w:val="28"/>
          <w:szCs w:val="28"/>
        </w:rPr>
        <w:t>.2. ОБЯВЯВА</w:t>
      </w:r>
      <w:r w:rsidRPr="006B06BF">
        <w:rPr>
          <w:rFonts w:ascii="Times New Roman CYR" w:hAnsi="Times New Roman CYR" w:cs="Times New Roman CYR"/>
          <w:sz w:val="28"/>
          <w:szCs w:val="28"/>
        </w:rPr>
        <w:t>, на основание чл. 194а, ал. 4 от Закона за съдебната власт, списък с допуснатия кандидат за участие в избора по т. 1.1 на интернет страницата на Висшия съдебен съвет.</w:t>
      </w:r>
    </w:p>
    <w:p w:rsidR="00B44C8F" w:rsidRPr="003E7EEC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6B06BF">
        <w:rPr>
          <w:rFonts w:ascii="Times New Roman CYR" w:hAnsi="Times New Roman CYR" w:cs="Times New Roman CYR"/>
          <w:bCs/>
          <w:sz w:val="28"/>
          <w:szCs w:val="28"/>
        </w:rPr>
        <w:t>.3. ПРЕДЛАГА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- окръжен прокурор на Окръжна прокуратура - Перник, открита с решение на Прокурорската колегия на Висшия съдебен съвет </w:t>
      </w:r>
      <w:r w:rsidRPr="006B06BF">
        <w:rPr>
          <w:sz w:val="28"/>
          <w:szCs w:val="28"/>
        </w:rPr>
        <w:t>№ 34/27.09.2023 г. (</w:t>
      </w:r>
      <w:proofErr w:type="spellStart"/>
      <w:r w:rsidRPr="006B06BF">
        <w:rPr>
          <w:sz w:val="28"/>
          <w:szCs w:val="28"/>
        </w:rPr>
        <w:t>обн</w:t>
      </w:r>
      <w:proofErr w:type="spellEnd"/>
      <w:r w:rsidRPr="006B06BF">
        <w:rPr>
          <w:sz w:val="28"/>
          <w:szCs w:val="28"/>
        </w:rPr>
        <w:t>. ДВ, бр. 84/06.10.2023 г.)</w:t>
      </w:r>
      <w:r w:rsidRPr="006B06BF">
        <w:rPr>
          <w:rFonts w:ascii="Times New Roman CYR" w:hAnsi="Times New Roman CYR" w:cs="Times New Roman CYR"/>
          <w:sz w:val="28"/>
          <w:szCs w:val="28"/>
        </w:rPr>
        <w:t>: 06.12.2023 г.</w:t>
      </w:r>
    </w:p>
    <w:p w:rsidR="00B44C8F" w:rsidRPr="006B06BF" w:rsidRDefault="00B44C8F" w:rsidP="00B44C8F">
      <w:pPr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B06BF">
        <w:rPr>
          <w:sz w:val="28"/>
          <w:szCs w:val="28"/>
          <w:u w:val="single"/>
        </w:rPr>
        <w:t>За Районна прокуратура – Ловеч</w:t>
      </w:r>
    </w:p>
    <w:p w:rsidR="00B44C8F" w:rsidRPr="006B06BF" w:rsidRDefault="00B44C8F" w:rsidP="00B44C8F">
      <w:pPr>
        <w:autoSpaceDE w:val="0"/>
        <w:autoSpaceDN w:val="0"/>
        <w:adjustRightInd w:val="0"/>
        <w:rPr>
          <w:sz w:val="18"/>
          <w:szCs w:val="28"/>
          <w:u w:val="single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1.2. ОТЛАГА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Русе, кандидат за участие в процедура за избор на административен ръководител - районен прокурор на Районна прокуратура - Ловеч, </w:t>
      </w:r>
      <w:r w:rsidRPr="006B06BF"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 w:rsidRPr="006B06B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 w:rsidRPr="006B06BF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 w:rsidRPr="006B06BF"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highlight w:val="yellow"/>
          <w:lang w:val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1.2.1.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>ОТКРИВА</w:t>
      </w:r>
      <w:r w:rsidRPr="006B06BF">
        <w:rPr>
          <w:rFonts w:ascii="Times New Roman CYR" w:hAnsi="Times New Roman CYR" w:cs="Times New Roman CYR"/>
          <w:sz w:val="28"/>
          <w:szCs w:val="28"/>
        </w:rPr>
        <w:t>, на основание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Георги Манолов </w:t>
      </w:r>
      <w:proofErr w:type="spellStart"/>
      <w:r w:rsidRPr="006B06BF">
        <w:rPr>
          <w:rFonts w:ascii="Times New Roman CYR" w:hAnsi="Times New Roman CYR" w:cs="Times New Roman CYR"/>
          <w:bCs/>
          <w:sz w:val="28"/>
          <w:szCs w:val="28"/>
        </w:rPr>
        <w:t>Манолов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Русе,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>за периода 14.11.2018 г. - 14.11.2023 г.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highlight w:val="yellow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 w:rsidRPr="006B06BF">
        <w:rPr>
          <w:rFonts w:ascii="Times New Roman CYR" w:hAnsi="Times New Roman CYR" w:cs="Times New Roman CYR"/>
          <w:bCs/>
          <w:color w:val="000000"/>
          <w:sz w:val="28"/>
          <w:szCs w:val="28"/>
        </w:rPr>
        <w:t>1.2.</w:t>
      </w:r>
      <w:proofErr w:type="spellStart"/>
      <w:r w:rsidRPr="006B06BF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proofErr w:type="spellEnd"/>
      <w:r w:rsidRPr="006B06B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. </w:t>
      </w:r>
      <w:r w:rsidRPr="006B06BF">
        <w:rPr>
          <w:rFonts w:ascii="Times New Roman CYR" w:hAnsi="Times New Roman CYR" w:cs="Times New Roman CYR"/>
          <w:sz w:val="28"/>
          <w:szCs w:val="28"/>
        </w:rPr>
        <w:t>ВЪЗЛАГА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постоянната атестационна комисия при Апелативна прокуратура - Велико Търново,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на основание 204, ал. 8 от ЗСВ, във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. чл. 50, ал. 3 от Наредба 3/23.02.2017 г. 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>на Пленума на ВСС, да извърши проверка на дейността на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магистрата и направи предложение за комплексна оценка.</w:t>
      </w:r>
    </w:p>
    <w:p w:rsidR="00B44C8F" w:rsidRPr="006B06BF" w:rsidRDefault="00B44C8F" w:rsidP="00B44C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2"/>
          <w:szCs w:val="12"/>
          <w:u w:val="single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6B06BF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от ЗСВ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B44C8F" w:rsidRPr="006B06BF" w:rsidRDefault="00B44C8F" w:rsidP="00B44C8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Георги Манолов има придобит статут на несменяемост и проведено периодично атестиране с приета </w:t>
      </w:r>
      <w:r w:rsidRPr="006B06BF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 w:rsidRPr="006B06BF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>Протокол на ПК на ВСС № 3 от 23.01.2014 г., със статистически отчетен период до 31.12.2012 г.). От последното му периодично атестиране са изминали повече от пет години и същият подлежи на извънредно атестиране, на основание чл. 197, ал. 5, т. 2 от ЗСВ, във връзка с участието му в процедурата по избор.</w:t>
      </w:r>
    </w:p>
    <w:p w:rsidR="003E7EEC" w:rsidRDefault="003E7EEC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 w:rsidRPr="006B06BF">
        <w:rPr>
          <w:rFonts w:ascii="Times New Roman CYR" w:hAnsi="Times New Roman CYR" w:cs="Times New Roman CYR"/>
          <w:sz w:val="28"/>
          <w:szCs w:val="28"/>
        </w:rPr>
        <w:t>Решенията по т. 1.2 да се публикуват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B44C8F" w:rsidRPr="006B06BF" w:rsidRDefault="00B44C8F" w:rsidP="00B44C8F"/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cs="MS Sans Serif"/>
          <w:sz w:val="28"/>
          <w:szCs w:val="28"/>
          <w:lang w:val="en-US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>1.4. ВНАСЯ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предложението по т. 1.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>.3. в заседанието на Прокурорската колегия на ВСС, насрочено на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2. Предложение от административния ръководител на Окръжна прокуратура - Сливен за оптимизиране щатната численост на органа и назначаване на „заместник на административния ръководител - заместник-окръжен прокурор" на Окръжна прокуратура - Сливен. </w:t>
      </w:r>
    </w:p>
    <w:p w:rsidR="00B44C8F" w:rsidRPr="006B06BF" w:rsidRDefault="00B44C8F" w:rsidP="00B44C8F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2.1. ПРЕДЛАГА НА ПРОКУРОРСКАТА КОЛЕГИЯ НА ВСС ДА ОПРЕДЕЛИ, на основание чл. 30, ал. 5, т. 4 от ЗСВ, трета щатна длъжност „заместник на административния ръководител - заместник-окръжен прокурор" на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Сливен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чрез трансформиране на 1 (една) свободна длъжност „прокурор" от щата на органа в 1 (една) щатна длъжност „заместник на административния ръководител - заместник-окръжен прокурор" на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Сливен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, считано от датата на встъпване в длъжност на Димитър Георгиев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Благоевград</w:t>
      </w:r>
      <w:r w:rsidRPr="006B06BF">
        <w:rPr>
          <w:rFonts w:ascii="Times New Roman CYR" w:hAnsi="Times New Roman CYR" w:cs="Times New Roman CYR"/>
          <w:sz w:val="28"/>
          <w:szCs w:val="28"/>
        </w:rPr>
        <w:t>, на длъжност „заместник на административния ръководител - заместник-окръжен прокурор" на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Сливен</w:t>
      </w:r>
      <w:r w:rsidRPr="006B06BF">
        <w:rPr>
          <w:rFonts w:ascii="Times New Roman CYR" w:hAnsi="Times New Roman CYR" w:cs="Times New Roman CYR"/>
          <w:sz w:val="28"/>
          <w:szCs w:val="28"/>
        </w:rPr>
        <w:t>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.  ПРЕДЛАГА НА ПРОКУРОРСКАТА КОЛЕГИЯ НА ВСС ДА НАЗНАЧИ, на основание чл. 160, във връзка с чл. 168, ал. 3 от ЗСВ, Димитър Георгиев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Благоевград</w:t>
      </w:r>
      <w:r w:rsidRPr="006B06BF">
        <w:rPr>
          <w:rFonts w:ascii="Times New Roman CYR" w:hAnsi="Times New Roman CYR" w:cs="Times New Roman CYR"/>
          <w:sz w:val="28"/>
          <w:szCs w:val="28"/>
        </w:rPr>
        <w:t>, на длъжност „заместник на административния ръководител - заместник-окръжен прокурор" на О</w:t>
      </w:r>
      <w:r w:rsidRPr="006B06BF">
        <w:rPr>
          <w:rFonts w:ascii="Times New Roman CYR" w:hAnsi="Times New Roman CYR" w:cs="Times New Roman CYR"/>
          <w:color w:val="000000"/>
          <w:sz w:val="28"/>
          <w:szCs w:val="28"/>
        </w:rPr>
        <w:t xml:space="preserve">кръжна прокуратура - </w:t>
      </w:r>
      <w:r w:rsidRPr="006B06BF">
        <w:rPr>
          <w:rFonts w:eastAsia="Calibri"/>
          <w:sz w:val="28"/>
          <w:szCs w:val="28"/>
        </w:rPr>
        <w:t>Сливен</w:t>
      </w:r>
      <w:r w:rsidRPr="006B06BF">
        <w:rPr>
          <w:rFonts w:ascii="Times New Roman CYR" w:hAnsi="Times New Roman CYR" w:cs="Times New Roman CYR"/>
          <w:sz w:val="28"/>
          <w:szCs w:val="28"/>
        </w:rPr>
        <w:t>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2.3. ВНАСЯ предложенията в заседанието на Прокурорската колегия на Висшия съдебен съвет, насрочено на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i/>
          <w:iCs/>
          <w:u w:val="single"/>
          <w:lang w:eastAsia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  <w:u w:val="single"/>
        </w:rPr>
      </w:pP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3. Предложение от административния ръководител на Окръжна прокуратура – Стара Загора за назначаване на Георги Николов </w:t>
      </w:r>
      <w:proofErr w:type="spellStart"/>
      <w:r w:rsidRPr="006B06BF">
        <w:rPr>
          <w:rFonts w:ascii="Times New Roman CYR" w:eastAsia="Calibri" w:hAnsi="Times New Roman CYR" w:cs="Times New Roman CYR"/>
          <w:sz w:val="28"/>
          <w:szCs w:val="28"/>
        </w:rPr>
        <w:t>Николов</w:t>
      </w:r>
      <w:proofErr w:type="spellEnd"/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 - прокурор в Софийска градска прокуратура, на длъжност „заместник на административния ръководител – заместник-окръжен прокурор“ на Окръжна прокуратура – Стара Загора. </w:t>
      </w:r>
    </w:p>
    <w:p w:rsidR="00B44C8F" w:rsidRPr="006B06BF" w:rsidRDefault="00B44C8F" w:rsidP="00B44C8F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536AC" w:rsidRDefault="00A536AC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КОМИСИЯТА ПО АТЕСТИРАНЕТО И КОНКУРСИТЕ 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ВСС ДА НАЗНАЧИ, на основание чл. 160, във връзка с чл. 168, ал. 3 от ЗСВ, </w:t>
      </w: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Георги Николов </w:t>
      </w:r>
      <w:proofErr w:type="spellStart"/>
      <w:r w:rsidRPr="006B06BF">
        <w:rPr>
          <w:rFonts w:ascii="Times New Roman CYR" w:eastAsia="Calibri" w:hAnsi="Times New Roman CYR" w:cs="Times New Roman CYR"/>
          <w:sz w:val="28"/>
          <w:szCs w:val="28"/>
        </w:rPr>
        <w:t>Николов</w:t>
      </w:r>
      <w:proofErr w:type="spellEnd"/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 - прокурор в Софийска градска прокуратура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на длъжност „заместник на административния ръководител </w:t>
      </w:r>
      <w:r w:rsidR="00FB30D9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 заместник-окръжен прокурор“ на Окръжна прокуратура </w:t>
      </w:r>
      <w:r w:rsidR="00FB30D9">
        <w:rPr>
          <w:rFonts w:ascii="Times New Roman CYR" w:eastAsia="Calibri" w:hAnsi="Times New Roman CYR" w:cs="Times New Roman CYR"/>
          <w:sz w:val="28"/>
          <w:szCs w:val="28"/>
        </w:rPr>
        <w:t>-</w:t>
      </w: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 Стара Загора</w:t>
      </w:r>
      <w:r w:rsidRPr="006B06BF">
        <w:rPr>
          <w:rFonts w:ascii="Times New Roman CYR" w:hAnsi="Times New Roman CYR" w:cs="Times New Roman CYR"/>
          <w:sz w:val="28"/>
          <w:szCs w:val="28"/>
        </w:rPr>
        <w:t>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3.2. ВНАСЯ предложението в заседанието на Прокурорската колегия на ВСС, насрочено на 15.11.2023 г., за разглеждане и произнасяне.</w:t>
      </w:r>
    </w:p>
    <w:p w:rsidR="00B44C8F" w:rsidRPr="006B06BF" w:rsidRDefault="00B44C8F" w:rsidP="00B44C8F">
      <w:pPr>
        <w:ind w:firstLine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4. Предложение от административния ръководител на Софийска градска прокуратура за назначаване на Деян </w:t>
      </w:r>
      <w:proofErr w:type="spellStart"/>
      <w:r w:rsidRPr="006B06BF">
        <w:rPr>
          <w:rFonts w:ascii="Times New Roman CYR" w:eastAsia="Calibri" w:hAnsi="Times New Roman CYR" w:cs="Times New Roman CYR"/>
          <w:sz w:val="28"/>
          <w:szCs w:val="28"/>
        </w:rPr>
        <w:t>Сашов</w:t>
      </w:r>
      <w:proofErr w:type="spellEnd"/>
      <w:r w:rsidRPr="006B06BF">
        <w:rPr>
          <w:rFonts w:ascii="Times New Roman CYR" w:eastAsia="Calibri" w:hAnsi="Times New Roman CYR" w:cs="Times New Roman CYR"/>
          <w:sz w:val="28"/>
          <w:szCs w:val="28"/>
        </w:rPr>
        <w:t xml:space="preserve"> Захариев - прокурор в Софийска районна прокуратура, на длъжност „заместник на административния ръководител – заместник градски прокурор“ на Софийска градска прокуратура. </w:t>
      </w:r>
    </w:p>
    <w:p w:rsidR="00B44C8F" w:rsidRPr="006B06BF" w:rsidRDefault="00B44C8F" w:rsidP="00B44C8F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B44C8F" w:rsidRPr="006B06BF" w:rsidRDefault="00B44C8F" w:rsidP="00B44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НАЗНАЧИ, на основание чл. 160, във връзка с чл. 168, ал. 3 от ЗСВ, Деян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Сашов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Захариев - прокурор в Софийска районна прокуратура, на длъжност „заместник на административния ръководител </w:t>
      </w:r>
      <w:r w:rsidR="00D606EC">
        <w:rPr>
          <w:rFonts w:ascii="Times New Roman CYR" w:hAnsi="Times New Roman CYR" w:cs="Times New Roman CYR"/>
          <w:sz w:val="28"/>
          <w:szCs w:val="28"/>
        </w:rPr>
        <w:t>-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заместник</w:t>
      </w:r>
      <w:r w:rsidR="00D606EC">
        <w:rPr>
          <w:rFonts w:ascii="Times New Roman CYR" w:hAnsi="Times New Roman CYR" w:cs="Times New Roman CYR"/>
          <w:sz w:val="28"/>
          <w:szCs w:val="28"/>
        </w:rPr>
        <w:t>-</w:t>
      </w:r>
      <w:r w:rsidRPr="006B06BF">
        <w:rPr>
          <w:rFonts w:ascii="Times New Roman CYR" w:hAnsi="Times New Roman CYR" w:cs="Times New Roman CYR"/>
          <w:sz w:val="28"/>
          <w:szCs w:val="28"/>
        </w:rPr>
        <w:t>градски прокурор" на Софийска градска прокуратура, с ранг „прокурор в АП</w:t>
      </w:r>
      <w:r w:rsidR="00D606EC">
        <w:rPr>
          <w:rFonts w:ascii="Times New Roman CYR" w:hAnsi="Times New Roman CYR" w:cs="Times New Roman CYR"/>
          <w:sz w:val="28"/>
          <w:szCs w:val="28"/>
        </w:rPr>
        <w:t>“</w:t>
      </w:r>
      <w:r w:rsidRPr="006B06BF">
        <w:rPr>
          <w:rFonts w:ascii="Times New Roman CYR" w:hAnsi="Times New Roman CYR" w:cs="Times New Roman CYR"/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.2. ВНАСЯ предложението в заседанието на Прокурорската колегия на ВСС, насрочено на 15.11.2023 </w:t>
      </w:r>
      <w:proofErr w:type="gramStart"/>
      <w:r w:rsidRPr="006B06BF"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 w:rsidRPr="006B06BF"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B44C8F" w:rsidRPr="006B06BF" w:rsidRDefault="00B44C8F" w:rsidP="00B44C8F">
      <w:pPr>
        <w:ind w:firstLine="284"/>
        <w:jc w:val="both"/>
        <w:rPr>
          <w:bCs/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ЕДИННИ ФОРМУЛЯРИ</w:t>
      </w: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5. Извънредно атестиране на Пламен Петков </w:t>
      </w:r>
      <w:proofErr w:type="spellStart"/>
      <w:r w:rsidRPr="006B06BF">
        <w:rPr>
          <w:bCs/>
          <w:sz w:val="28"/>
          <w:szCs w:val="28"/>
        </w:rPr>
        <w:t>Петков</w:t>
      </w:r>
      <w:proofErr w:type="spellEnd"/>
      <w:r w:rsidRPr="006B06BF">
        <w:rPr>
          <w:bCs/>
          <w:sz w:val="28"/>
          <w:szCs w:val="28"/>
        </w:rPr>
        <w:t xml:space="preserve"> – изпълняващ функциите „административен ръководител - районен прокурор“ на Районна прокуратура - Плевен.</w:t>
      </w:r>
    </w:p>
    <w:p w:rsidR="00B44C8F" w:rsidRPr="006B06BF" w:rsidRDefault="00B44C8F" w:rsidP="00B44C8F">
      <w:pPr>
        <w:autoSpaceDE w:val="0"/>
        <w:autoSpaceDN w:val="0"/>
        <w:adjustRightInd w:val="0"/>
        <w:ind w:firstLine="708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 xml:space="preserve">Докладчик г-н </w:t>
      </w:r>
      <w:r w:rsidRPr="006B06BF">
        <w:rPr>
          <w:i/>
          <w:sz w:val="28"/>
          <w:szCs w:val="28"/>
        </w:rPr>
        <w:t>Евгени Иванов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 xml:space="preserve">   </w:t>
      </w:r>
      <w:r w:rsidRPr="006B06BF">
        <w:rPr>
          <w:rFonts w:ascii="Times New Roman CYR" w:hAnsi="Times New Roman CYR" w:cs="Times New Roman CYR"/>
          <w:i/>
          <w:iCs/>
          <w:sz w:val="28"/>
          <w:szCs w:val="28"/>
        </w:rPr>
        <w:tab/>
        <w:t>Приложение: Единен формуляр за атестиране - КАК</w:t>
      </w:r>
    </w:p>
    <w:p w:rsidR="006A57E0" w:rsidRPr="006B06BF" w:rsidRDefault="006A57E0" w:rsidP="006A57E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="003E7EEC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6A57E0" w:rsidRPr="006B06BF" w:rsidRDefault="006A57E0" w:rsidP="006A57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7EEC" w:rsidRDefault="003E7EEC" w:rsidP="006A57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E7EEC" w:rsidRDefault="003E7EEC" w:rsidP="006A57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A57E0" w:rsidRPr="006B06BF" w:rsidRDefault="006A57E0" w:rsidP="006A57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6A57E0" w:rsidRPr="006B06BF" w:rsidRDefault="006A57E0" w:rsidP="006A57E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A57E0" w:rsidRPr="006B06BF" w:rsidRDefault="006A57E0" w:rsidP="006A57E0">
      <w:pPr>
        <w:spacing w:line="360" w:lineRule="atLeast"/>
        <w:jc w:val="both"/>
        <w:rPr>
          <w:sz w:val="28"/>
          <w:szCs w:val="28"/>
          <w:lang w:val="ru-RU"/>
        </w:rPr>
      </w:pPr>
    </w:p>
    <w:p w:rsidR="006A57E0" w:rsidRPr="006B06BF" w:rsidRDefault="006A57E0" w:rsidP="006A57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5.1. ИЗГОТВЯ, на основание чл. 204а, ал. 3, т. 3 от ЗСВ, комплексна оценка от извънредно</w:t>
      </w:r>
      <w:r w:rsidRPr="006B06BF">
        <w:rPr>
          <w:rFonts w:asciiTheme="minorHAnsi" w:hAnsiTheme="minorHAnsi"/>
          <w:bCs/>
          <w:sz w:val="28"/>
          <w:szCs w:val="28"/>
        </w:rPr>
        <w:t xml:space="preserve"> </w:t>
      </w:r>
      <w:r w:rsidRPr="006B06BF">
        <w:rPr>
          <w:bCs/>
          <w:sz w:val="28"/>
          <w:szCs w:val="28"/>
        </w:rPr>
        <w:t>атестиране „МНОГО</w:t>
      </w:r>
      <w:r w:rsidRPr="006B06BF">
        <w:rPr>
          <w:bCs/>
          <w:sz w:val="28"/>
          <w:szCs w:val="28"/>
          <w:lang w:val="en-US"/>
        </w:rPr>
        <w:t xml:space="preserve"> </w:t>
      </w:r>
      <w:r w:rsidRPr="006B06BF">
        <w:rPr>
          <w:bCs/>
          <w:sz w:val="28"/>
          <w:szCs w:val="28"/>
        </w:rPr>
        <w:t xml:space="preserve">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Пламен Петков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Петков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Плевен.</w:t>
      </w:r>
    </w:p>
    <w:p w:rsidR="006A57E0" w:rsidRPr="006B06BF" w:rsidRDefault="006A57E0" w:rsidP="006A57E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A57E0" w:rsidRPr="006B06BF" w:rsidRDefault="006A57E0" w:rsidP="006A57E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sz w:val="28"/>
          <w:szCs w:val="28"/>
          <w:lang w:val="ru-RU"/>
        </w:rPr>
        <w:t>5</w:t>
      </w:r>
      <w:r w:rsidRPr="006B06BF">
        <w:rPr>
          <w:sz w:val="28"/>
          <w:szCs w:val="28"/>
        </w:rPr>
        <w:t xml:space="preserve">.2. Предоставя, на основание чл. 205, ал. 1 от ЗСВ, на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Пламен Петков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Петков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– Плевен</w:t>
      </w:r>
      <w:r w:rsidRPr="006B06BF">
        <w:rPr>
          <w:sz w:val="28"/>
          <w:szCs w:val="28"/>
        </w:rPr>
        <w:t>, резултатите от атестирането за запознаване.</w:t>
      </w:r>
    </w:p>
    <w:p w:rsidR="006A57E0" w:rsidRPr="006B06BF" w:rsidRDefault="006A57E0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6. Придобиване статут на несменяемост на Дияна Колева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</w:p>
    <w:p w:rsidR="00094940" w:rsidRPr="006B06BF" w:rsidRDefault="00094940" w:rsidP="0009494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="003E7EEC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4940" w:rsidRPr="006B06BF" w:rsidRDefault="00094940" w:rsidP="00094940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094940" w:rsidRPr="006B06BF" w:rsidRDefault="00094940" w:rsidP="0009494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094940" w:rsidRPr="006B06BF" w:rsidRDefault="00094940" w:rsidP="000949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6.1. ПРИЕМА ИЗЦЯЛО предложението на Постоянната атестационна комисия при Апелативна прокуратура - София, за комплексна оценка на Дияна Колева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94940" w:rsidRPr="006B06BF" w:rsidRDefault="00094940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bCs/>
          <w:sz w:val="28"/>
          <w:szCs w:val="28"/>
        </w:rPr>
        <w:t>6.2. ИЗГОТВЯ, на основание чл. 204а, ал. 3, т. 3 от ЗСВ, комплексна оценка от атестиране</w:t>
      </w:r>
      <w:r w:rsidRPr="006B06BF">
        <w:rPr>
          <w:rFonts w:asciiTheme="minorHAnsi" w:hAnsiTheme="minorHAnsi"/>
          <w:bCs/>
          <w:sz w:val="28"/>
          <w:szCs w:val="28"/>
        </w:rPr>
        <w:t xml:space="preserve"> </w:t>
      </w:r>
      <w:r w:rsidRPr="006B06BF">
        <w:rPr>
          <w:bCs/>
          <w:sz w:val="28"/>
          <w:szCs w:val="28"/>
        </w:rPr>
        <w:t>за придобиване статут на несменяемост „МНОГО ДОБРА“ на</w:t>
      </w:r>
      <w:r w:rsidRPr="006B06BF">
        <w:rPr>
          <w:rFonts w:asciiTheme="minorHAnsi" w:hAnsiTheme="minorHAnsi"/>
          <w:bCs/>
          <w:sz w:val="28"/>
          <w:szCs w:val="28"/>
        </w:rPr>
        <w:t xml:space="preserve">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Костинброд.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94940" w:rsidRPr="006B06BF" w:rsidRDefault="00094940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4940" w:rsidRPr="006B06BF" w:rsidRDefault="00094940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6.3. Предоставя, на основание чл. 205, ал. 1 от ЗСВ, на  </w:t>
      </w:r>
      <w:r w:rsidR="001060B9" w:rsidRPr="006B06BF">
        <w:rPr>
          <w:rFonts w:ascii="Times New Roman CYR" w:hAnsi="Times New Roman CYR" w:cs="Times New Roman CYR"/>
          <w:sz w:val="28"/>
          <w:szCs w:val="28"/>
        </w:rPr>
        <w:t xml:space="preserve">Дияна Колева </w:t>
      </w:r>
      <w:proofErr w:type="spellStart"/>
      <w:r w:rsidR="001060B9" w:rsidRPr="006B06BF">
        <w:rPr>
          <w:rFonts w:ascii="Times New Roman CYR" w:hAnsi="Times New Roman CYR" w:cs="Times New Roman CYR"/>
          <w:sz w:val="28"/>
          <w:szCs w:val="28"/>
        </w:rPr>
        <w:t>Колева</w:t>
      </w:r>
      <w:proofErr w:type="spellEnd"/>
      <w:r w:rsidR="001060B9"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Костинброд</w:t>
      </w:r>
      <w:r w:rsidRPr="006B06BF"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094940" w:rsidRPr="006B06BF" w:rsidRDefault="00094940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7. Придобиване статут на несменяемост на Елена Иванова Андреева - прокурор в Софийска районна прокуратура. 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060B9" w:rsidRPr="003E7EEC" w:rsidRDefault="001060B9" w:rsidP="001060B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14"/>
          <w:szCs w:val="28"/>
        </w:rPr>
      </w:pPr>
    </w:p>
    <w:p w:rsidR="001060B9" w:rsidRPr="006B06BF" w:rsidRDefault="001060B9" w:rsidP="001060B9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060B9" w:rsidRPr="006B06BF" w:rsidRDefault="001060B9" w:rsidP="00106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060B9" w:rsidRPr="00FB30D9" w:rsidRDefault="001060B9" w:rsidP="001060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7.1. ПРИЕМА ИЗЦЯЛО предложението на Постоянната атестационна комисия при Апелативна прокуратура - София, за комплексна оценка на Елена Иванова Андреева - прокурор в Софийска районна прокуратура.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7.2. ИЗГОТВЯ, на основание чл. 204а, ал. 3, т. 3 от ЗСВ, комплексна оценка от атестиране за придобиване статут на несменяемост „МНОГО 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>Елена Иванова Андреева - прокурор в Софийска районна прокуратура.</w:t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7.3. Предоставя, на основание чл. 205, ал. 1 от ЗСВ, на  Елена Иванова Андреева - прокурор в Софийска районна прокуратура, резултатите от атестирането за запознаване.</w:t>
      </w:r>
    </w:p>
    <w:p w:rsidR="001060B9" w:rsidRPr="006B06BF" w:rsidRDefault="001060B9">
      <w:pPr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8. Периодично атестиране на Михаела Николаева Георгиева - прокурор в Софийска градска прокуратура. 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9 гласа „за“ и 2 гласа „против“</w:t>
      </w:r>
      <w:r w:rsidR="007D5390" w:rsidRPr="006B06BF">
        <w:rPr>
          <w:i/>
          <w:sz w:val="28"/>
          <w:szCs w:val="28"/>
        </w:rPr>
        <w:t xml:space="preserve">определяне на оценка „4“ в част </w:t>
      </w:r>
      <w:r w:rsidR="007D5390" w:rsidRPr="006B06BF">
        <w:rPr>
          <w:rFonts w:eastAsia="Calibri"/>
          <w:i/>
          <w:sz w:val="28"/>
          <w:szCs w:val="28"/>
        </w:rPr>
        <w:t xml:space="preserve">в  част </w:t>
      </w:r>
      <w:r w:rsidR="007D5390" w:rsidRPr="006B06BF">
        <w:rPr>
          <w:rFonts w:eastAsia="Calibri"/>
          <w:i/>
          <w:sz w:val="28"/>
          <w:szCs w:val="28"/>
          <w:lang w:val="en-US"/>
        </w:rPr>
        <w:t xml:space="preserve">IV, </w:t>
      </w:r>
      <w:r w:rsidR="007D5390" w:rsidRPr="006B06BF">
        <w:rPr>
          <w:rFonts w:eastAsia="Calibri"/>
          <w:i/>
          <w:sz w:val="28"/>
          <w:szCs w:val="28"/>
        </w:rPr>
        <w:t xml:space="preserve">т.1 от ЕФА и </w:t>
      </w:r>
      <w:r w:rsidR="00401EF7" w:rsidRPr="006B06BF">
        <w:rPr>
          <w:rFonts w:eastAsia="Calibri"/>
          <w:i/>
          <w:sz w:val="28"/>
          <w:szCs w:val="28"/>
        </w:rPr>
        <w:t xml:space="preserve">2 гласа „за“ и 9 гласа „против“ определяне на оценка „4“ в част </w:t>
      </w:r>
      <w:r w:rsidR="00401EF7" w:rsidRPr="006B06BF">
        <w:rPr>
          <w:rFonts w:eastAsia="Calibri"/>
          <w:i/>
          <w:sz w:val="28"/>
          <w:szCs w:val="28"/>
          <w:lang w:val="en-US"/>
        </w:rPr>
        <w:t>V</w:t>
      </w:r>
      <w:r w:rsidR="00401EF7" w:rsidRPr="006B06BF">
        <w:rPr>
          <w:rFonts w:eastAsia="Calibri"/>
          <w:i/>
          <w:sz w:val="28"/>
          <w:szCs w:val="28"/>
        </w:rPr>
        <w:t>, т. 4 от ЕФА,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0B9" w:rsidRPr="006B06BF" w:rsidRDefault="001060B9" w:rsidP="001060B9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060B9" w:rsidRPr="006B06BF" w:rsidRDefault="001060B9" w:rsidP="00106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060B9" w:rsidRPr="00FB30D9" w:rsidRDefault="001060B9" w:rsidP="001060B9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0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8.1.  </w:t>
      </w:r>
      <w:r w:rsidRPr="006B06BF">
        <w:rPr>
          <w:rFonts w:eastAsia="Calibri"/>
          <w:sz w:val="28"/>
          <w:szCs w:val="28"/>
        </w:rPr>
        <w:t xml:space="preserve">НЕ ПРИЕМА ИЗЦЯЛО </w:t>
      </w:r>
      <w:r w:rsidRPr="006B06BF">
        <w:rPr>
          <w:sz w:val="28"/>
          <w:szCs w:val="28"/>
        </w:rPr>
        <w:t xml:space="preserve">предложението на Постоянната атестационна комисия при Апелативна прокуратура – София за оценки по общите критерии за атестиране </w:t>
      </w:r>
      <w:r w:rsidRPr="006B06BF">
        <w:rPr>
          <w:rFonts w:eastAsia="Calibri"/>
          <w:sz w:val="28"/>
          <w:szCs w:val="28"/>
        </w:rPr>
        <w:t>на Михаела Николаева Георгиева – прокурор в Софийска градска прокуратура.</w:t>
      </w:r>
    </w:p>
    <w:p w:rsidR="001060B9" w:rsidRPr="003E7EEC" w:rsidRDefault="001060B9" w:rsidP="001060B9">
      <w:pPr>
        <w:autoSpaceDE w:val="0"/>
        <w:autoSpaceDN w:val="0"/>
        <w:adjustRightInd w:val="0"/>
        <w:jc w:val="both"/>
        <w:rPr>
          <w:rFonts w:eastAsia="Calibri"/>
          <w:sz w:val="16"/>
          <w:szCs w:val="28"/>
        </w:rPr>
      </w:pPr>
    </w:p>
    <w:p w:rsidR="001060B9" w:rsidRPr="006B06BF" w:rsidRDefault="001060B9" w:rsidP="001060B9">
      <w:pPr>
        <w:ind w:firstLine="284"/>
        <w:jc w:val="both"/>
        <w:rPr>
          <w:rFonts w:eastAsia="Calibri"/>
          <w:i/>
          <w:sz w:val="28"/>
          <w:szCs w:val="28"/>
        </w:rPr>
      </w:pPr>
      <w:r w:rsidRPr="006B06BF">
        <w:rPr>
          <w:rFonts w:eastAsia="Calibri"/>
          <w:i/>
          <w:sz w:val="28"/>
          <w:szCs w:val="28"/>
        </w:rPr>
        <w:t>Мотиви: Комисията по атестирането и конкурсите счита, че:</w:t>
      </w:r>
    </w:p>
    <w:p w:rsidR="001060B9" w:rsidRPr="003E7EEC" w:rsidRDefault="001060B9" w:rsidP="001060B9">
      <w:pPr>
        <w:ind w:firstLine="284"/>
        <w:jc w:val="both"/>
        <w:rPr>
          <w:rFonts w:eastAsia="Calibri"/>
          <w:i/>
          <w:sz w:val="12"/>
          <w:szCs w:val="28"/>
        </w:rPr>
      </w:pPr>
    </w:p>
    <w:p w:rsidR="001060B9" w:rsidRPr="006B06BF" w:rsidRDefault="001060B9" w:rsidP="001060B9">
      <w:pPr>
        <w:ind w:firstLine="284"/>
        <w:jc w:val="both"/>
        <w:rPr>
          <w:rFonts w:eastAsia="Calibri"/>
          <w:i/>
          <w:iCs/>
          <w:sz w:val="28"/>
          <w:szCs w:val="28"/>
          <w:lang w:val="ru-RU"/>
        </w:rPr>
      </w:pPr>
      <w:r w:rsidRPr="006B06BF">
        <w:rPr>
          <w:rFonts w:eastAsia="Calibri"/>
          <w:i/>
          <w:sz w:val="28"/>
          <w:szCs w:val="28"/>
        </w:rPr>
        <w:t xml:space="preserve">В  част </w:t>
      </w:r>
      <w:r w:rsidRPr="006B06BF">
        <w:rPr>
          <w:rFonts w:eastAsia="Calibri"/>
          <w:i/>
          <w:sz w:val="28"/>
          <w:szCs w:val="28"/>
          <w:lang w:val="en-US"/>
        </w:rPr>
        <w:t xml:space="preserve">IV, </w:t>
      </w:r>
      <w:r w:rsidRPr="006B06BF">
        <w:rPr>
          <w:rFonts w:eastAsia="Calibri"/>
          <w:i/>
          <w:sz w:val="28"/>
          <w:szCs w:val="28"/>
        </w:rPr>
        <w:t xml:space="preserve">т.1 „Правни познания и умения“,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максимално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предвидената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оценка 5 по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критерий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намали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с 1 (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) единица, с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оглед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сравнително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високия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дял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отменени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актове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(50%)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спрямо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обжалваните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основанията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 xml:space="preserve"> за </w:t>
      </w:r>
      <w:proofErr w:type="spellStart"/>
      <w:r w:rsidRPr="006B06BF">
        <w:rPr>
          <w:rFonts w:eastAsia="Calibri"/>
          <w:i/>
          <w:iCs/>
          <w:sz w:val="28"/>
          <w:szCs w:val="28"/>
          <w:lang w:val="ru-RU"/>
        </w:rPr>
        <w:t>отмяна</w:t>
      </w:r>
      <w:proofErr w:type="spellEnd"/>
      <w:r w:rsidRPr="006B06BF">
        <w:rPr>
          <w:rFonts w:eastAsia="Calibri"/>
          <w:i/>
          <w:iCs/>
          <w:sz w:val="28"/>
          <w:szCs w:val="28"/>
          <w:lang w:val="ru-RU"/>
        </w:rPr>
        <w:t>.</w:t>
      </w:r>
    </w:p>
    <w:p w:rsidR="001060B9" w:rsidRPr="006B06BF" w:rsidRDefault="001060B9" w:rsidP="001060B9">
      <w:pPr>
        <w:tabs>
          <w:tab w:val="left" w:pos="0"/>
          <w:tab w:val="left" w:pos="567"/>
          <w:tab w:val="left" w:pos="709"/>
        </w:tabs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 xml:space="preserve">    По останалите общи и специфични критерии КАК при ПК на ВСС изцяло споделя направените констатации и потвърждава определените от ПАК оценки.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6B06BF">
        <w:rPr>
          <w:i/>
          <w:sz w:val="28"/>
          <w:szCs w:val="28"/>
        </w:rPr>
        <w:t>С оглед изложено,</w:t>
      </w:r>
      <w:r w:rsidRPr="006B06BF">
        <w:rPr>
          <w:i/>
          <w:sz w:val="28"/>
          <w:szCs w:val="28"/>
          <w:lang w:val="en-US"/>
        </w:rPr>
        <w:t xml:space="preserve"> </w:t>
      </w:r>
      <w:r w:rsidRPr="006B06BF">
        <w:rPr>
          <w:i/>
          <w:sz w:val="28"/>
          <w:szCs w:val="28"/>
        </w:rPr>
        <w:t xml:space="preserve">КАК определя комплексна оценка „Много добра“ – 4,81 на прокурор </w:t>
      </w:r>
      <w:r w:rsidRPr="006B06BF">
        <w:rPr>
          <w:rFonts w:eastAsia="Calibri"/>
          <w:i/>
          <w:sz w:val="28"/>
          <w:szCs w:val="28"/>
        </w:rPr>
        <w:t>Михаела Николаева Георгиева – прокурор в Софийска градска прокуратура.</w:t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bCs/>
          <w:sz w:val="28"/>
          <w:szCs w:val="28"/>
        </w:rPr>
        <w:t xml:space="preserve">8.2. ИЗГОТВЯ, на основание чл. 204а, ал. 3, т. 3 от ЗСВ, комплексна оценка от периодично атестиране „МНОГО 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>Михаела Николаева Георгиева - прокурор в Софийска градска прокуратура.</w:t>
      </w:r>
    </w:p>
    <w:p w:rsidR="001060B9" w:rsidRPr="006B06BF" w:rsidRDefault="001060B9" w:rsidP="001060B9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8.3. Предоставя, на основание чл. 205, ал. 1 от ЗСВ, на  Михаела Николаева Георгиева - прокурор в Софийска градска прокуратура, резултатите от атестирането за запознаване.</w:t>
      </w:r>
    </w:p>
    <w:p w:rsidR="00B44C8F" w:rsidRPr="006B06BF" w:rsidRDefault="00B44C8F" w:rsidP="00B44C8F">
      <w:pPr>
        <w:ind w:firstLine="284"/>
        <w:rPr>
          <w:bCs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9. Периодично атестиране на Валентина Дикова Дачева - прокурор в Софийска районна прокуратура. 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3E7EEC" w:rsidRDefault="003E7EEC" w:rsidP="001060B9">
      <w:pPr>
        <w:jc w:val="center"/>
        <w:rPr>
          <w:bCs/>
          <w:sz w:val="28"/>
          <w:szCs w:val="28"/>
        </w:rPr>
      </w:pPr>
    </w:p>
    <w:p w:rsidR="001060B9" w:rsidRPr="006B06BF" w:rsidRDefault="001060B9" w:rsidP="001060B9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060B9" w:rsidRPr="006B06BF" w:rsidRDefault="001060B9" w:rsidP="001060B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060B9" w:rsidRPr="006B06BF" w:rsidRDefault="001060B9" w:rsidP="001060B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9.1. ПРИЕМА ИЗЦЯЛО предложението на Постоянната атестационна комисия при Апелативна прокуратура - София, за комплексна оценка на Валентина Дикова Дачева - прокурор в Софийска районна прокуратура.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B06BF">
        <w:rPr>
          <w:bCs/>
          <w:sz w:val="28"/>
          <w:szCs w:val="28"/>
        </w:rPr>
        <w:lastRenderedPageBreak/>
        <w:t xml:space="preserve">9.2. ИЗГОТВЯ, на основание чл. 204а, ал. 3, т. 3 от ЗСВ, комплексна оценка от периодично атестиране „МНОГО ДОБРА“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на Валентина Дикова Дачева - прокурор в Софийска районна прокуратура.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0B9" w:rsidRPr="006B06BF" w:rsidRDefault="001060B9" w:rsidP="001060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9.3. Предоставя, на основание чл. 205, ал. 1 от ЗСВ, на  </w:t>
      </w:r>
      <w:r w:rsidR="009E4A26" w:rsidRPr="006B06BF">
        <w:rPr>
          <w:rFonts w:ascii="Times New Roman CYR" w:hAnsi="Times New Roman CYR" w:cs="Times New Roman CYR"/>
          <w:sz w:val="28"/>
          <w:szCs w:val="28"/>
        </w:rPr>
        <w:t>Валентина Дикова Дачева - прокурор в Софийска районна прокуратура</w:t>
      </w:r>
      <w:r w:rsidRPr="006B06BF"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B260B2" w:rsidRPr="006B06BF" w:rsidRDefault="00B260B2" w:rsidP="00B44C8F">
      <w:pPr>
        <w:ind w:firstLine="284"/>
        <w:rPr>
          <w:bCs/>
          <w:sz w:val="28"/>
          <w:szCs w:val="28"/>
        </w:rPr>
      </w:pPr>
    </w:p>
    <w:p w:rsidR="00B44C8F" w:rsidRPr="006B06BF" w:rsidRDefault="00B44C8F" w:rsidP="00B44C8F">
      <w:pPr>
        <w:ind w:firstLine="284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ПРЕДЛОЖЕНИЯ ЗА ПОВИШАВАНЕ НА МЯСТО В ПО-ГОРЕН РАНГ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>10. Предложение от административния ръководител на Районна прокуратура – Перник, за повишаване на Елза Миткова Митева-Варадинова – прокурор в Районна прокуратура – Перник, на място в по-горен ранг „прокурор в ОП“.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10.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Елза Миткова Митева-Варадинова – прокурор в Районна прокуратура – Перник, на място в по-горен ранг „прокурор в ОП“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10.2.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>11. Предложение от и.ф. административен ръководител на Районна прокуратура – Силистра, за повишаване на Анелия Веселинова Стойчева – прокурор в Районна прокуратура – Силистра, на място в по-горен ранг „прокурор в ОП“.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11.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Анелия Веселинова Стойчева – прокурор в Районна прокуратура – Силистра, на място в по-горен ранг „прокурор в ОП“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11.2.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 w:rsidRPr="006B06BF">
        <w:rPr>
          <w:sz w:val="28"/>
          <w:szCs w:val="28"/>
        </w:rPr>
        <w:lastRenderedPageBreak/>
        <w:t>12. Предложение от административния ръководител на Районна прокуратура – Благоевград, за повишаване на Елена Серафимова Гоцева – прокурор в Районна прокуратура – Благоевград, с ранг „прокурор в АП“,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3E7EEC" w:rsidRDefault="001213B5" w:rsidP="001213B5">
      <w:pPr>
        <w:autoSpaceDE w:val="0"/>
        <w:autoSpaceDN w:val="0"/>
        <w:adjustRightInd w:val="0"/>
        <w:jc w:val="both"/>
        <w:rPr>
          <w:bCs/>
          <w:sz w:val="16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12.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Елена Серафимова Гоцева - прокурор в Районна прокуратура - Благоевград,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12.2.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>13. Предложение от административния ръководител на Районна прокуратура – Велико Търново, за повишаване на Румен Георгиев Николов – прокурор в Районна прокуратура – Велико Търново, с ранг „прокурор в АП“,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3E7EEC" w:rsidRDefault="001213B5" w:rsidP="001213B5">
      <w:pPr>
        <w:autoSpaceDE w:val="0"/>
        <w:autoSpaceDN w:val="0"/>
        <w:adjustRightInd w:val="0"/>
        <w:jc w:val="both"/>
        <w:rPr>
          <w:bCs/>
          <w:sz w:val="16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13.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Румен Георгиев Николов – прокурор в Районна прокуратура – Велико Търново,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13.2.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>14. Предложение от административния ръководител на Районна прокуратура – Велико Търново, за повишаване на Силвия Николаева Начкова – прокурор в Районна прокуратура – Велико Търново, с ранг „прокурор в АП“,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3E7EEC" w:rsidRDefault="001213B5" w:rsidP="001213B5">
      <w:pPr>
        <w:autoSpaceDE w:val="0"/>
        <w:autoSpaceDN w:val="0"/>
        <w:adjustRightInd w:val="0"/>
        <w:jc w:val="both"/>
        <w:rPr>
          <w:bCs/>
          <w:sz w:val="20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lastRenderedPageBreak/>
        <w:t>14.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Силвия Николаева Начкова – прокурор в Районна прокуратура – Велико Търново,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14.2.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>15. Предложение от административния ръководител на Окръжна прокуратура – Шумен, за повишаване на Павлин Руменов Вълчев – прокурор в Окръжна прокуратура – Шумен, с ранг „прокурор в АП“,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3E7EEC" w:rsidRDefault="001213B5" w:rsidP="001213B5">
      <w:pPr>
        <w:autoSpaceDE w:val="0"/>
        <w:autoSpaceDN w:val="0"/>
        <w:adjustRightInd w:val="0"/>
        <w:jc w:val="both"/>
        <w:rPr>
          <w:bCs/>
          <w:sz w:val="20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15.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Павлин Руменов Вълчев – прокурор в Окръжна прокуратура – Шумен,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15.2.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 xml:space="preserve">16. Предложение от Димитър Здравков </w:t>
      </w:r>
      <w:proofErr w:type="spellStart"/>
      <w:r w:rsidRPr="006B06BF">
        <w:rPr>
          <w:sz w:val="28"/>
          <w:szCs w:val="28"/>
        </w:rPr>
        <w:t>Беличев</w:t>
      </w:r>
      <w:proofErr w:type="spellEnd"/>
      <w:r w:rsidRPr="006B06BF">
        <w:rPr>
          <w:sz w:val="28"/>
          <w:szCs w:val="28"/>
        </w:rPr>
        <w:t xml:space="preserve"> - прокурор в Окръжна прокуратура - Пловдив, с ранг „прокурор в АП“, за повишаване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1213B5" w:rsidRPr="006B06BF" w:rsidRDefault="001213B5" w:rsidP="001213B5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1213B5" w:rsidRPr="006B06BF" w:rsidRDefault="001213B5" w:rsidP="001213B5">
      <w:pPr>
        <w:jc w:val="center"/>
        <w:rPr>
          <w:bCs/>
          <w:sz w:val="20"/>
          <w:szCs w:val="20"/>
        </w:rPr>
      </w:pPr>
    </w:p>
    <w:p w:rsidR="001213B5" w:rsidRPr="006B06BF" w:rsidRDefault="001213B5" w:rsidP="001213B5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1213B5" w:rsidRPr="006B06BF" w:rsidRDefault="001213B5" w:rsidP="001213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  <w:lang w:val="en-GB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16.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 xml:space="preserve">Димитър Здравков </w:t>
      </w:r>
      <w:proofErr w:type="spellStart"/>
      <w:r w:rsidRPr="006B06BF">
        <w:rPr>
          <w:sz w:val="28"/>
          <w:szCs w:val="28"/>
        </w:rPr>
        <w:t>Беличев</w:t>
      </w:r>
      <w:proofErr w:type="spellEnd"/>
      <w:r w:rsidRPr="006B06BF">
        <w:rPr>
          <w:sz w:val="28"/>
          <w:szCs w:val="28"/>
        </w:rPr>
        <w:t xml:space="preserve"> - прокурор в Окръжна прокуратура - Пловдив,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1213B5" w:rsidRPr="006B06BF" w:rsidRDefault="001213B5" w:rsidP="001213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13B5" w:rsidRPr="006B06BF" w:rsidRDefault="001213B5" w:rsidP="001213B5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16.2.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6B06BF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6B06BF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 xml:space="preserve">17. </w:t>
      </w:r>
      <w:r w:rsidRPr="00BC0B79">
        <w:rPr>
          <w:sz w:val="28"/>
          <w:szCs w:val="28"/>
        </w:rPr>
        <w:t>Периодично</w:t>
      </w:r>
      <w:r w:rsidRPr="006B06BF">
        <w:rPr>
          <w:sz w:val="28"/>
          <w:szCs w:val="28"/>
        </w:rPr>
        <w:t xml:space="preserve"> атестиране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на Александър Руменов Лозанов - прокурор в Софийска районна прокуратура. </w:t>
      </w:r>
    </w:p>
    <w:p w:rsidR="00FB012E" w:rsidRPr="006B06BF" w:rsidRDefault="00FB012E" w:rsidP="00FB012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B012E" w:rsidRPr="003E7EEC" w:rsidRDefault="00FB012E" w:rsidP="00FB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8"/>
        </w:rPr>
      </w:pPr>
    </w:p>
    <w:p w:rsidR="00FB012E" w:rsidRPr="006B06BF" w:rsidRDefault="00FB012E" w:rsidP="00FB012E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FB012E" w:rsidRPr="006B06BF" w:rsidRDefault="00FB012E" w:rsidP="00FB0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BC0B79" w:rsidRDefault="00BC0B79" w:rsidP="00BC0B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ПРОВЕДЕ, на основание чл. 196, ал. 1, т. 3 от ЗСВ, периодично атестиране на </w:t>
      </w:r>
      <w:r w:rsidRPr="006B06BF">
        <w:rPr>
          <w:rFonts w:ascii="Times New Roman CYR" w:hAnsi="Times New Roman CYR" w:cs="Times New Roman CYR"/>
          <w:sz w:val="28"/>
          <w:szCs w:val="28"/>
        </w:rPr>
        <w:t>Александър Руменов Лозанов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.2. ПРЕДЛАГА НА ПРОКУРОРСКАТА КОЛЕГИЯ НА ВСС ДА ПРИЕМЕ, на основание чл. 206, ал. 1 от ЗСВ, комплексна оценка от атестирането „МНОГО 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>Александър Руменов Лозанов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 на Прокурорската колегия на ВСС, насрочено за 15.11.2023 г., за разглеждане и произнасяне.</w:t>
      </w:r>
    </w:p>
    <w:p w:rsidR="00BC0B79" w:rsidRDefault="00BC0B79">
      <w:pPr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18. </w:t>
      </w:r>
      <w:r w:rsidRPr="00BC0B79"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атестиране на Диана Георгиева Динкова - прокурор в Софийска районна прокуратура. </w:t>
      </w:r>
    </w:p>
    <w:p w:rsidR="00FB012E" w:rsidRPr="006B06BF" w:rsidRDefault="00FB012E" w:rsidP="00FB012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B012E" w:rsidRPr="006B06BF" w:rsidRDefault="00FB012E" w:rsidP="00FB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12E" w:rsidRPr="006B06BF" w:rsidRDefault="00FB012E" w:rsidP="00FB012E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FB012E" w:rsidRPr="006B06BF" w:rsidRDefault="00FB012E" w:rsidP="00FB0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B44C8F" w:rsidRPr="006B06BF" w:rsidRDefault="00B44C8F" w:rsidP="00B44C8F">
      <w:pPr>
        <w:ind w:firstLine="284"/>
        <w:rPr>
          <w:sz w:val="28"/>
          <w:szCs w:val="28"/>
        </w:rPr>
      </w:pPr>
    </w:p>
    <w:p w:rsidR="00504E40" w:rsidRDefault="00504E40" w:rsidP="00BC0B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ПРОВЕДЕ, на основание чл. 196, ал. 1, т. 3 от ЗСВ, периодично атестиране на </w:t>
      </w:r>
      <w:r w:rsidRPr="006B06BF">
        <w:rPr>
          <w:rFonts w:ascii="Times New Roman CYR" w:hAnsi="Times New Roman CYR" w:cs="Times New Roman CYR"/>
          <w:sz w:val="28"/>
          <w:szCs w:val="28"/>
        </w:rPr>
        <w:t>Диана Георгиева Динкова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.2. ПРЕДЛАГА НА ПРОКУРОРСКАТА КОЛЕГИЯ НА ВСС ДА ПРИЕМЕ, на основание чл. 206, ал. 1 от ЗСВ, комплексна оценка от атестирането „МНОГО 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>Диана Георгиева Динкова - прокурор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 на Прокурорската колегия на ВСС, насрочено за 15.11.2023 г., за разглеждане и произнасяне.</w:t>
      </w:r>
    </w:p>
    <w:p w:rsidR="00BC0B79" w:rsidRPr="00BC0B79" w:rsidRDefault="00BC0B79" w:rsidP="00B44C8F">
      <w:pPr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sz w:val="28"/>
          <w:szCs w:val="28"/>
        </w:rPr>
        <w:t xml:space="preserve">19. </w:t>
      </w:r>
      <w:r w:rsidRPr="00BC0B79">
        <w:rPr>
          <w:sz w:val="28"/>
          <w:szCs w:val="28"/>
        </w:rPr>
        <w:t>Периодично</w:t>
      </w:r>
      <w:r w:rsidRPr="006B06BF">
        <w:rPr>
          <w:sz w:val="28"/>
          <w:szCs w:val="28"/>
        </w:rPr>
        <w:t xml:space="preserve"> атестиране на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Мая Кирилова Христева - прокурор в Районна прокуратура - Пловдив. </w:t>
      </w:r>
    </w:p>
    <w:p w:rsidR="00FB012E" w:rsidRPr="006B06BF" w:rsidRDefault="00FB012E" w:rsidP="00FB012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B012E" w:rsidRPr="006B06BF" w:rsidRDefault="00FB012E" w:rsidP="00FB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12E" w:rsidRPr="006B06BF" w:rsidRDefault="00FB012E" w:rsidP="00FB012E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FB012E" w:rsidRPr="006B06BF" w:rsidRDefault="00FB012E" w:rsidP="00FB0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lastRenderedPageBreak/>
        <w:t>Р  Е  Ш  И:</w:t>
      </w:r>
    </w:p>
    <w:p w:rsidR="00BC0B79" w:rsidRDefault="00BC0B79" w:rsidP="00B44C8F">
      <w:pPr>
        <w:ind w:firstLine="284"/>
        <w:rPr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ascii="Times New Roman CYR" w:hAnsi="Times New Roman CYR" w:cs="Times New Roman CYR"/>
          <w:sz w:val="28"/>
          <w:szCs w:val="28"/>
        </w:rPr>
        <w:t xml:space="preserve">.1. ПРЕДЛАГА НА ПРОКУРОРСКАТА КОЛЕГИЯ НА ВСС ДА ПРОВЕДЕ, на основание чл. 196, ал. 1, т. 3 от ЗСВ, периодично атестиране на </w:t>
      </w:r>
      <w:r w:rsidRPr="006B06BF">
        <w:rPr>
          <w:rFonts w:ascii="Times New Roman CYR" w:hAnsi="Times New Roman CYR" w:cs="Times New Roman CYR"/>
          <w:sz w:val="28"/>
          <w:szCs w:val="28"/>
        </w:rPr>
        <w:t>Мая Кирилова Христева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 xml:space="preserve">.2. ПРЕДЛАГА НА ПРОКУРОРСКАТА КОЛЕГИЯ НА ВСС ДА ПРИЕМЕ, на основание чл. 206, ал. 1 от ЗСВ, комплексна оценка от атестирането „МНОГО ДОБРА“ на </w:t>
      </w:r>
      <w:r w:rsidRPr="006B06BF">
        <w:rPr>
          <w:rFonts w:ascii="Times New Roman CYR" w:hAnsi="Times New Roman CYR" w:cs="Times New Roman CYR"/>
          <w:sz w:val="28"/>
          <w:szCs w:val="28"/>
        </w:rPr>
        <w:t>Мая Кирилова Христева - прокурор в Районна прокуратура - Пловдив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C0B79" w:rsidRDefault="00BC0B79" w:rsidP="00BC0B79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C0B79" w:rsidRDefault="00BC0B79" w:rsidP="00BC0B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ascii="Times New Roman CYR" w:hAnsi="Times New Roman CYR" w:cs="Times New Roman CYR"/>
          <w:sz w:val="28"/>
          <w:szCs w:val="28"/>
        </w:rPr>
        <w:t>.3. ВНАСЯ предложението в заседание на Прокурорската колегия на ВСС, насрочено за 15.11.2023 г., за разглеждане и произнасяне.</w:t>
      </w:r>
    </w:p>
    <w:p w:rsidR="00BC0B79" w:rsidRDefault="00BC0B79" w:rsidP="00B44C8F">
      <w:pPr>
        <w:ind w:firstLine="284"/>
        <w:rPr>
          <w:sz w:val="28"/>
          <w:szCs w:val="28"/>
        </w:rPr>
      </w:pPr>
    </w:p>
    <w:p w:rsidR="00B44C8F" w:rsidRPr="006B06BF" w:rsidRDefault="00B44C8F" w:rsidP="00B44C8F">
      <w:pPr>
        <w:ind w:firstLine="284"/>
        <w:rPr>
          <w:sz w:val="28"/>
          <w:szCs w:val="28"/>
        </w:rPr>
      </w:pPr>
      <w:r w:rsidRPr="003E7EEC">
        <w:rPr>
          <w:sz w:val="28"/>
          <w:szCs w:val="28"/>
        </w:rPr>
        <w:t>РАЗПРЕДЕЛЯНЕ НА ПРЕПИСКИ</w:t>
      </w:r>
    </w:p>
    <w:p w:rsidR="00B44C8F" w:rsidRPr="006B06BF" w:rsidRDefault="00B44C8F" w:rsidP="00B44C8F">
      <w:pPr>
        <w:rPr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20. Разпределяне на преписки по открити процедури за атестиране по докладчици.</w:t>
      </w:r>
    </w:p>
    <w:p w:rsidR="009C4852" w:rsidRPr="006B06BF" w:rsidRDefault="009C4852" w:rsidP="009C4852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9C4852" w:rsidRPr="006B06BF" w:rsidRDefault="009C4852" w:rsidP="009C48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852" w:rsidRPr="006B06BF" w:rsidRDefault="009C4852" w:rsidP="009C485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0737E8" w:rsidRPr="006B06BF" w:rsidRDefault="000737E8" w:rsidP="009C4852">
      <w:pPr>
        <w:jc w:val="both"/>
        <w:rPr>
          <w:sz w:val="28"/>
          <w:szCs w:val="28"/>
        </w:rPr>
      </w:pPr>
    </w:p>
    <w:p w:rsidR="009C4852" w:rsidRPr="006B06BF" w:rsidRDefault="009C4852" w:rsidP="009C4852">
      <w:pPr>
        <w:jc w:val="both"/>
        <w:rPr>
          <w:bCs/>
          <w:sz w:val="28"/>
          <w:szCs w:val="28"/>
        </w:rPr>
      </w:pPr>
      <w:r w:rsidRPr="006B06BF">
        <w:rPr>
          <w:sz w:val="28"/>
          <w:szCs w:val="28"/>
        </w:rPr>
        <w:t>20.1. При спазване принципа на случайния подбор</w:t>
      </w:r>
      <w:r w:rsidRPr="006B06BF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737E8" w:rsidRPr="006B06BF" w:rsidRDefault="000737E8" w:rsidP="009C4852">
      <w:pPr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1967"/>
        <w:gridCol w:w="3685"/>
        <w:gridCol w:w="1276"/>
        <w:gridCol w:w="2427"/>
      </w:tblGrid>
      <w:tr w:rsidR="000737E8" w:rsidRPr="006B06BF" w:rsidTr="000737E8">
        <w:trPr>
          <w:trHeight w:val="986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6"/>
              </w:rPr>
            </w:pPr>
            <w:r w:rsidRPr="006B06BF">
              <w:rPr>
                <w:bCs/>
                <w:color w:val="000000"/>
                <w:sz w:val="28"/>
                <w:szCs w:val="26"/>
              </w:rPr>
              <w:t>№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6"/>
              </w:rPr>
            </w:pPr>
            <w:r w:rsidRPr="006B06BF">
              <w:rPr>
                <w:bCs/>
                <w:color w:val="000000"/>
                <w:sz w:val="28"/>
                <w:szCs w:val="26"/>
              </w:rPr>
              <w:t>Съдебен орган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6"/>
              </w:rPr>
            </w:pPr>
            <w:r w:rsidRPr="006B06BF">
              <w:rPr>
                <w:bCs/>
                <w:color w:val="000000"/>
                <w:sz w:val="28"/>
                <w:szCs w:val="26"/>
              </w:rPr>
              <w:t>Магистрат</w:t>
            </w:r>
          </w:p>
        </w:tc>
        <w:tc>
          <w:tcPr>
            <w:tcW w:w="1276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6"/>
              </w:rPr>
            </w:pPr>
            <w:r w:rsidRPr="006B06BF">
              <w:rPr>
                <w:bCs/>
                <w:color w:val="000000"/>
                <w:sz w:val="28"/>
                <w:szCs w:val="26"/>
              </w:rPr>
              <w:t>Длъжност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6"/>
              </w:rPr>
            </w:pPr>
            <w:r w:rsidRPr="006B06BF">
              <w:rPr>
                <w:bCs/>
                <w:color w:val="000000"/>
                <w:sz w:val="28"/>
                <w:szCs w:val="26"/>
              </w:rPr>
              <w:t>Докладчик</w:t>
            </w:r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РП-Стара Загора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Неделчо Митев Тончев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Петя Маринова</w:t>
            </w:r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РП-Варна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Калоян Веселинов Кръстев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Пламен Найденов</w:t>
            </w:r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СРП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 xml:space="preserve">Ивайло Николаев </w:t>
            </w:r>
            <w:proofErr w:type="spellStart"/>
            <w:r w:rsidRPr="006B06BF">
              <w:rPr>
                <w:bCs/>
                <w:color w:val="000000"/>
                <w:sz w:val="26"/>
                <w:szCs w:val="26"/>
              </w:rPr>
              <w:t>Гоцков</w:t>
            </w:r>
            <w:proofErr w:type="spellEnd"/>
          </w:p>
        </w:tc>
        <w:tc>
          <w:tcPr>
            <w:tcW w:w="1276" w:type="dxa"/>
            <w:shd w:val="solid" w:color="FFFFFF" w:fill="auto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 xml:space="preserve">Аксиния </w:t>
            </w:r>
            <w:proofErr w:type="spellStart"/>
            <w:r w:rsidRPr="006B06BF">
              <w:rPr>
                <w:bCs/>
                <w:color w:val="000000"/>
                <w:sz w:val="26"/>
                <w:szCs w:val="26"/>
              </w:rPr>
              <w:t>Матосян</w:t>
            </w:r>
            <w:proofErr w:type="spellEnd"/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СРП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Светлана Атанасова Димитрова</w:t>
            </w:r>
          </w:p>
        </w:tc>
        <w:tc>
          <w:tcPr>
            <w:tcW w:w="1276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Емилия Пенева</w:t>
            </w:r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 xml:space="preserve">СГП 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 xml:space="preserve">Тодор </w:t>
            </w:r>
            <w:proofErr w:type="spellStart"/>
            <w:r w:rsidRPr="006B06BF">
              <w:rPr>
                <w:bCs/>
                <w:color w:val="000000"/>
                <w:sz w:val="26"/>
                <w:szCs w:val="26"/>
              </w:rPr>
              <w:t>Венциславов</w:t>
            </w:r>
            <w:proofErr w:type="spellEnd"/>
            <w:r w:rsidRPr="006B06BF">
              <w:rPr>
                <w:bCs/>
                <w:color w:val="000000"/>
                <w:sz w:val="26"/>
                <w:szCs w:val="26"/>
              </w:rPr>
              <w:t xml:space="preserve"> Тодоров 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Ирина Апостолова</w:t>
            </w:r>
          </w:p>
        </w:tc>
      </w:tr>
      <w:tr w:rsidR="000737E8" w:rsidRPr="006B06BF" w:rsidTr="000737E8">
        <w:trPr>
          <w:trHeight w:val="677"/>
          <w:jc w:val="center"/>
        </w:trPr>
        <w:tc>
          <w:tcPr>
            <w:tcW w:w="461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96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РП-Стара Загора</w:t>
            </w:r>
          </w:p>
        </w:tc>
        <w:tc>
          <w:tcPr>
            <w:tcW w:w="3685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 xml:space="preserve">Лъчезар </w:t>
            </w:r>
            <w:proofErr w:type="spellStart"/>
            <w:r w:rsidRPr="006B06BF">
              <w:rPr>
                <w:bCs/>
                <w:color w:val="000000"/>
                <w:sz w:val="26"/>
                <w:szCs w:val="26"/>
              </w:rPr>
              <w:t>Светлинов</w:t>
            </w:r>
            <w:proofErr w:type="spellEnd"/>
            <w:r w:rsidRPr="006B06BF">
              <w:rPr>
                <w:bCs/>
                <w:color w:val="000000"/>
                <w:sz w:val="26"/>
                <w:szCs w:val="26"/>
              </w:rPr>
              <w:t xml:space="preserve"> Иванов</w:t>
            </w:r>
          </w:p>
        </w:tc>
        <w:tc>
          <w:tcPr>
            <w:tcW w:w="1276" w:type="dxa"/>
            <w:shd w:val="solid" w:color="FFFFFF" w:fill="auto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B06BF">
              <w:rPr>
                <w:color w:val="000000"/>
                <w:sz w:val="26"/>
                <w:szCs w:val="26"/>
              </w:rPr>
              <w:t>прокурор</w:t>
            </w:r>
          </w:p>
        </w:tc>
        <w:tc>
          <w:tcPr>
            <w:tcW w:w="2427" w:type="dxa"/>
            <w:vAlign w:val="center"/>
          </w:tcPr>
          <w:p w:rsidR="000737E8" w:rsidRPr="006B06BF" w:rsidRDefault="000737E8" w:rsidP="000737E8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6B06BF">
              <w:rPr>
                <w:bCs/>
                <w:color w:val="000000"/>
                <w:sz w:val="26"/>
                <w:szCs w:val="26"/>
              </w:rPr>
              <w:t>Надя Загорова</w:t>
            </w:r>
          </w:p>
        </w:tc>
      </w:tr>
    </w:tbl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8"/>
          <w:szCs w:val="26"/>
          <w:lang w:val="en-US" w:eastAsia="en-US"/>
        </w:rPr>
      </w:pPr>
      <w:r w:rsidRPr="006B06BF">
        <w:rPr>
          <w:rFonts w:ascii="Times New Roman CYR" w:hAnsi="Times New Roman CYR" w:cs="Times New Roman CYR"/>
          <w:iCs/>
          <w:sz w:val="28"/>
          <w:szCs w:val="26"/>
          <w:lang w:eastAsia="en-US"/>
        </w:rPr>
        <w:t>ДОПЪЛНИТЕЛНИ ТОЧКИ</w:t>
      </w: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Cs/>
          <w:sz w:val="26"/>
          <w:szCs w:val="26"/>
          <w:lang w:val="en-US" w:eastAsia="en-US"/>
        </w:rPr>
      </w:pPr>
    </w:p>
    <w:p w:rsidR="00A536AC" w:rsidRDefault="00A536AC" w:rsidP="00B44C8F">
      <w:pPr>
        <w:ind w:firstLine="426"/>
        <w:jc w:val="both"/>
        <w:rPr>
          <w:bCs/>
          <w:sz w:val="28"/>
          <w:szCs w:val="28"/>
        </w:rPr>
      </w:pPr>
    </w:p>
    <w:p w:rsidR="00B44C8F" w:rsidRPr="006B06BF" w:rsidRDefault="00B44C8F" w:rsidP="00B44C8F">
      <w:pPr>
        <w:ind w:firstLine="426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Д. Т. ЕДИННИ ФОРМУЛЯРИ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val="en-US" w:eastAsia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lastRenderedPageBreak/>
        <w:t xml:space="preserve">21. Придобиване статут на несменяемост на Мария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Любчова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Бакалска - прокурор в Софийска районна прокуратура. </w:t>
      </w:r>
    </w:p>
    <w:p w:rsidR="009C4852" w:rsidRPr="006B06BF" w:rsidRDefault="009C4852" w:rsidP="009C4852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9C4852" w:rsidRPr="006B06BF" w:rsidRDefault="009C4852" w:rsidP="009C485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4852" w:rsidRPr="006B06BF" w:rsidRDefault="009C4852" w:rsidP="009C485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</w:rPr>
      </w:pPr>
      <w:r w:rsidRPr="006B06BF">
        <w:rPr>
          <w:rFonts w:ascii="Times New Roman CYR" w:hAnsi="Times New Roman CYR" w:cs="Times New Roman CYR"/>
          <w:sz w:val="26"/>
        </w:rPr>
        <w:t xml:space="preserve">21.1. ПРИЕМА ИЗЦЯЛО предложението на Постоянната атестационна комисия при Апелативна прокуратура - София, за комплексна оценка на Мария </w:t>
      </w:r>
      <w:proofErr w:type="spellStart"/>
      <w:r w:rsidRPr="006B06BF">
        <w:rPr>
          <w:rFonts w:ascii="Times New Roman CYR" w:hAnsi="Times New Roman CYR" w:cs="Times New Roman CYR"/>
          <w:sz w:val="26"/>
        </w:rPr>
        <w:t>Любчова</w:t>
      </w:r>
      <w:proofErr w:type="spellEnd"/>
      <w:r w:rsidRPr="006B06BF">
        <w:rPr>
          <w:rFonts w:ascii="Times New Roman CYR" w:hAnsi="Times New Roman CYR" w:cs="Times New Roman CYR"/>
          <w:sz w:val="26"/>
        </w:rPr>
        <w:t xml:space="preserve"> Бакалска - прокурор в Софийска районна прокуратура. </w:t>
      </w:r>
      <w:r w:rsidRPr="006B06BF">
        <w:rPr>
          <w:rFonts w:ascii="Times New Roman CYR" w:hAnsi="Times New Roman CYR" w:cs="Times New Roman CYR"/>
          <w:bCs/>
          <w:sz w:val="26"/>
        </w:rPr>
        <w:t xml:space="preserve"> </w:t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</w:rPr>
      </w:pPr>
      <w:r w:rsidRPr="006B06BF">
        <w:rPr>
          <w:rFonts w:ascii="Times New Roman CYR" w:hAnsi="Times New Roman CYR" w:cs="Times New Roman CYR"/>
          <w:bCs/>
          <w:sz w:val="26"/>
        </w:rPr>
        <w:tab/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</w:rPr>
      </w:pPr>
      <w:r w:rsidRPr="006B06BF">
        <w:rPr>
          <w:bCs/>
          <w:sz w:val="28"/>
        </w:rPr>
        <w:t xml:space="preserve">21.2. ИЗГОТВЯ, на основание чл. 204а, ал. 3, т. 3 от ЗСВ, комплексна оценка от атестиране за придобиване статут на несменяемост „МНОГО ДОБРА“ </w:t>
      </w:r>
      <w:r w:rsidRPr="006B06BF">
        <w:rPr>
          <w:rFonts w:ascii="Times New Roman CYR" w:hAnsi="Times New Roman CYR" w:cs="Times New Roman CYR"/>
          <w:sz w:val="26"/>
        </w:rPr>
        <w:t xml:space="preserve">на Мария </w:t>
      </w:r>
      <w:proofErr w:type="spellStart"/>
      <w:r w:rsidRPr="006B06BF">
        <w:rPr>
          <w:rFonts w:ascii="Times New Roman CYR" w:hAnsi="Times New Roman CYR" w:cs="Times New Roman CYR"/>
          <w:sz w:val="26"/>
        </w:rPr>
        <w:t>Любчова</w:t>
      </w:r>
      <w:proofErr w:type="spellEnd"/>
      <w:r w:rsidRPr="006B06BF">
        <w:rPr>
          <w:rFonts w:ascii="Times New Roman CYR" w:hAnsi="Times New Roman CYR" w:cs="Times New Roman CYR"/>
          <w:sz w:val="26"/>
        </w:rPr>
        <w:t xml:space="preserve"> Бакалска - прокурор в Софийска районна прокуратура. </w:t>
      </w:r>
      <w:r w:rsidRPr="006B06BF">
        <w:rPr>
          <w:rFonts w:ascii="Times New Roman CYR" w:hAnsi="Times New Roman CYR" w:cs="Times New Roman CYR"/>
          <w:bCs/>
          <w:sz w:val="26"/>
        </w:rPr>
        <w:t xml:space="preserve"> </w:t>
      </w:r>
    </w:p>
    <w:p w:rsidR="009C4852" w:rsidRPr="006B06BF" w:rsidRDefault="009C4852" w:rsidP="009C485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</w:rPr>
        <w:t xml:space="preserve"> </w:t>
      </w:r>
      <w:r w:rsidRPr="006B06BF">
        <w:rPr>
          <w:rFonts w:ascii="Times New Roman CYR" w:hAnsi="Times New Roman CYR" w:cs="Times New Roman CYR"/>
          <w:bCs/>
        </w:rPr>
        <w:t xml:space="preserve"> </w:t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21.3. Предоставя, на основание чл. 205, ал. 1 от ЗСВ, на  </w:t>
      </w:r>
      <w:r w:rsidRPr="006B06BF">
        <w:rPr>
          <w:rFonts w:ascii="Times New Roman CYR" w:hAnsi="Times New Roman CYR" w:cs="Times New Roman CYR"/>
          <w:sz w:val="26"/>
        </w:rPr>
        <w:t xml:space="preserve">Мария </w:t>
      </w:r>
      <w:proofErr w:type="spellStart"/>
      <w:r w:rsidRPr="006B06BF">
        <w:rPr>
          <w:rFonts w:ascii="Times New Roman CYR" w:hAnsi="Times New Roman CYR" w:cs="Times New Roman CYR"/>
          <w:sz w:val="26"/>
        </w:rPr>
        <w:t>Любчова</w:t>
      </w:r>
      <w:proofErr w:type="spellEnd"/>
      <w:r w:rsidRPr="006B06BF">
        <w:rPr>
          <w:rFonts w:ascii="Times New Roman CYR" w:hAnsi="Times New Roman CYR" w:cs="Times New Roman CYR"/>
          <w:sz w:val="26"/>
        </w:rPr>
        <w:t xml:space="preserve"> Бакалска - прокурор в Софийска районна прокуратура</w:t>
      </w:r>
      <w:r w:rsidRPr="006B06BF"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504E40" w:rsidRDefault="00504E40" w:rsidP="00B44C8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A536A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22. Придобиване статут на несменяемост на Мирела Бончева Василева - прокурор в Районна прокуратура - Стара Загора. </w:t>
      </w:r>
    </w:p>
    <w:p w:rsidR="009C4852" w:rsidRPr="006B06BF" w:rsidRDefault="009C4852" w:rsidP="009C4852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9C4852" w:rsidRPr="006B06BF" w:rsidRDefault="009C4852" w:rsidP="009C485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9C4852" w:rsidRPr="00504E40" w:rsidRDefault="009C4852" w:rsidP="009C485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8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</w:rPr>
      </w:pPr>
      <w:r w:rsidRPr="006B06BF">
        <w:rPr>
          <w:rFonts w:ascii="Times New Roman CYR" w:hAnsi="Times New Roman CYR" w:cs="Times New Roman CYR"/>
          <w:sz w:val="26"/>
        </w:rPr>
        <w:t xml:space="preserve">22.1. ПРИЕМА ИЗЦЯЛО предложението на Постоянната атестационна комисия при Апелативна прокуратура - Пловдив, за комплексна оценка на Мирела Бончева Василева - прокурор в Районна прокуратура – Стара Загора. </w:t>
      </w:r>
      <w:r w:rsidRPr="006B06BF">
        <w:rPr>
          <w:rFonts w:ascii="Times New Roman CYR" w:hAnsi="Times New Roman CYR" w:cs="Times New Roman CYR"/>
          <w:bCs/>
          <w:sz w:val="26"/>
        </w:rPr>
        <w:t xml:space="preserve"> </w:t>
      </w:r>
    </w:p>
    <w:p w:rsidR="009C4852" w:rsidRPr="00504E40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2"/>
        </w:rPr>
      </w:pPr>
      <w:r w:rsidRPr="006B06BF">
        <w:rPr>
          <w:rFonts w:ascii="Times New Roman CYR" w:hAnsi="Times New Roman CYR" w:cs="Times New Roman CYR"/>
          <w:bCs/>
          <w:sz w:val="26"/>
        </w:rPr>
        <w:tab/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6"/>
        </w:rPr>
      </w:pPr>
      <w:r w:rsidRPr="006B06BF">
        <w:rPr>
          <w:bCs/>
          <w:sz w:val="28"/>
        </w:rPr>
        <w:t>22.2. ИЗГОТВЯ, на основание чл. 204а, ал. 3, т. 3 от ЗСВ, комплексна оценка от атестиране</w:t>
      </w:r>
      <w:r w:rsidRPr="006B06BF">
        <w:rPr>
          <w:rFonts w:asciiTheme="minorHAnsi" w:hAnsiTheme="minorHAnsi"/>
          <w:bCs/>
          <w:sz w:val="28"/>
        </w:rPr>
        <w:t xml:space="preserve"> </w:t>
      </w:r>
      <w:r w:rsidRPr="006B06BF">
        <w:rPr>
          <w:bCs/>
          <w:sz w:val="28"/>
        </w:rPr>
        <w:t>за придобиване статут на несменяемост „МНОГО ДОБРА“ на</w:t>
      </w:r>
      <w:r w:rsidRPr="006B06BF">
        <w:rPr>
          <w:rFonts w:asciiTheme="minorHAnsi" w:hAnsiTheme="minorHAnsi"/>
          <w:bCs/>
          <w:sz w:val="28"/>
        </w:rPr>
        <w:t xml:space="preserve"> </w:t>
      </w:r>
      <w:r w:rsidRPr="006B06BF">
        <w:rPr>
          <w:rFonts w:ascii="Times New Roman CYR" w:hAnsi="Times New Roman CYR" w:cs="Times New Roman CYR"/>
          <w:sz w:val="26"/>
        </w:rPr>
        <w:t xml:space="preserve">Мирела Бончева Василева - прокурор в Районна прокуратура – Стара Загора. </w:t>
      </w:r>
      <w:r w:rsidRPr="006B06BF">
        <w:rPr>
          <w:rFonts w:ascii="Times New Roman CYR" w:hAnsi="Times New Roman CYR" w:cs="Times New Roman CYR"/>
          <w:bCs/>
          <w:sz w:val="26"/>
        </w:rPr>
        <w:t xml:space="preserve"> </w:t>
      </w:r>
    </w:p>
    <w:p w:rsidR="009C4852" w:rsidRPr="00504E40" w:rsidRDefault="009C4852" w:rsidP="009C485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8"/>
        </w:rPr>
      </w:pPr>
      <w:r w:rsidRPr="006B06BF">
        <w:rPr>
          <w:rFonts w:ascii="Times New Roman CYR" w:hAnsi="Times New Roman CYR" w:cs="Times New Roman CYR"/>
        </w:rPr>
        <w:t xml:space="preserve"> </w:t>
      </w:r>
      <w:r w:rsidRPr="006B06BF">
        <w:rPr>
          <w:rFonts w:ascii="Times New Roman CYR" w:hAnsi="Times New Roman CYR" w:cs="Times New Roman CYR"/>
          <w:bCs/>
        </w:rPr>
        <w:t xml:space="preserve"> </w:t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22.3. Предоставя, на основание чл. 205, ал. 1 от ЗСВ, на  </w:t>
      </w:r>
      <w:r w:rsidRPr="006B06BF">
        <w:rPr>
          <w:rFonts w:ascii="Times New Roman CYR" w:hAnsi="Times New Roman CYR" w:cs="Times New Roman CYR"/>
          <w:sz w:val="26"/>
        </w:rPr>
        <w:t>Мирела Бончева Василева - прокурор в Районна прокуратура – Стара Загора</w:t>
      </w:r>
      <w:r w:rsidRPr="006B06BF">
        <w:rPr>
          <w:rFonts w:ascii="Times New Roman CYR" w:hAnsi="Times New Roman CYR" w:cs="Times New Roman CYR"/>
          <w:sz w:val="28"/>
          <w:szCs w:val="28"/>
        </w:rPr>
        <w:t>, резултатите от атестирането за запознаване.</w:t>
      </w: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B06BF">
        <w:rPr>
          <w:sz w:val="28"/>
          <w:szCs w:val="28"/>
        </w:rPr>
        <w:t>Д.Т. ПОВИШАВАНЕ В РАНГ</w:t>
      </w:r>
    </w:p>
    <w:p w:rsidR="00B44C8F" w:rsidRPr="00504E40" w:rsidRDefault="00B44C8F" w:rsidP="00B44C8F">
      <w:pPr>
        <w:autoSpaceDE w:val="0"/>
        <w:autoSpaceDN w:val="0"/>
        <w:adjustRightInd w:val="0"/>
        <w:ind w:firstLine="284"/>
        <w:jc w:val="both"/>
        <w:rPr>
          <w:sz w:val="1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B06BF">
        <w:rPr>
          <w:sz w:val="28"/>
          <w:szCs w:val="28"/>
        </w:rPr>
        <w:t>23. Предложение от Илияна Иванова Кирилова - прокурор в Софийска районна прокуратура, с ранг „прокурор в АП“, за повишаване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9C4852" w:rsidRPr="006B06BF" w:rsidRDefault="009C4852" w:rsidP="009C4852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9C4852" w:rsidRPr="006B06BF" w:rsidRDefault="009C4852" w:rsidP="009C4852">
      <w:pPr>
        <w:jc w:val="center"/>
        <w:rPr>
          <w:bCs/>
          <w:sz w:val="20"/>
          <w:szCs w:val="20"/>
        </w:rPr>
      </w:pPr>
    </w:p>
    <w:p w:rsidR="009C4852" w:rsidRPr="006B06BF" w:rsidRDefault="009C4852" w:rsidP="009C485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9C4852" w:rsidRPr="00504E40" w:rsidRDefault="009C4852" w:rsidP="009C4852">
      <w:pPr>
        <w:autoSpaceDE w:val="0"/>
        <w:autoSpaceDN w:val="0"/>
        <w:adjustRightInd w:val="0"/>
        <w:jc w:val="both"/>
        <w:rPr>
          <w:bCs/>
          <w:sz w:val="20"/>
          <w:szCs w:val="28"/>
          <w:lang w:val="en-GB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lastRenderedPageBreak/>
        <w:t>23.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>Илияна Иванова Кирилова - прокурор в Софийска районна прокуратура,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9C4852" w:rsidRPr="00504E40" w:rsidRDefault="009C4852" w:rsidP="009C4852">
      <w:pPr>
        <w:autoSpaceDE w:val="0"/>
        <w:autoSpaceDN w:val="0"/>
        <w:adjustRightInd w:val="0"/>
        <w:jc w:val="both"/>
        <w:rPr>
          <w:bCs/>
          <w:sz w:val="22"/>
          <w:szCs w:val="28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23.2.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B06BF">
        <w:rPr>
          <w:sz w:val="28"/>
          <w:szCs w:val="28"/>
        </w:rPr>
        <w:t xml:space="preserve">24. Предложение от Деян </w:t>
      </w:r>
      <w:proofErr w:type="spellStart"/>
      <w:r w:rsidRPr="006B06BF">
        <w:rPr>
          <w:sz w:val="28"/>
          <w:szCs w:val="28"/>
        </w:rPr>
        <w:t>Сашов</w:t>
      </w:r>
      <w:proofErr w:type="spellEnd"/>
      <w:r w:rsidRPr="006B06BF">
        <w:rPr>
          <w:sz w:val="28"/>
          <w:szCs w:val="28"/>
        </w:rPr>
        <w:t xml:space="preserve"> Захариев - прокурор в Софийска районна прокуратура, с ранг „прокурор в АП“, за повишаване на място в по-горен ранг „прокурор във ВКП и ВАП“.</w:t>
      </w:r>
      <w:r w:rsidRPr="006B06BF">
        <w:rPr>
          <w:i/>
          <w:sz w:val="28"/>
          <w:szCs w:val="28"/>
        </w:rPr>
        <w:t xml:space="preserve"> </w:t>
      </w:r>
    </w:p>
    <w:p w:rsidR="009C4852" w:rsidRPr="006B06BF" w:rsidRDefault="009C4852" w:rsidP="009C4852">
      <w:pPr>
        <w:pStyle w:val="a4"/>
        <w:ind w:left="0" w:firstLine="284"/>
        <w:jc w:val="both"/>
        <w:rPr>
          <w:i/>
          <w:sz w:val="28"/>
          <w:szCs w:val="28"/>
        </w:rPr>
      </w:pP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9C4852" w:rsidRPr="006B06BF" w:rsidRDefault="009C4852" w:rsidP="009C4852">
      <w:pPr>
        <w:jc w:val="center"/>
        <w:rPr>
          <w:bCs/>
          <w:sz w:val="20"/>
          <w:szCs w:val="20"/>
        </w:rPr>
      </w:pPr>
    </w:p>
    <w:p w:rsidR="009C4852" w:rsidRPr="006B06BF" w:rsidRDefault="009C4852" w:rsidP="009C4852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9C4852" w:rsidRPr="006B06BF" w:rsidRDefault="009C4852" w:rsidP="009C48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9C4852" w:rsidRPr="00504E40" w:rsidRDefault="009C4852" w:rsidP="009C4852">
      <w:pPr>
        <w:autoSpaceDE w:val="0"/>
        <w:autoSpaceDN w:val="0"/>
        <w:adjustRightInd w:val="0"/>
        <w:jc w:val="both"/>
        <w:rPr>
          <w:bCs/>
          <w:sz w:val="20"/>
          <w:szCs w:val="28"/>
          <w:lang w:val="en-GB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24.</w:t>
      </w:r>
      <w:r w:rsidRPr="006B06BF">
        <w:rPr>
          <w:bCs/>
          <w:sz w:val="28"/>
          <w:szCs w:val="28"/>
          <w:lang w:val="en-US"/>
        </w:rPr>
        <w:t>1.</w:t>
      </w:r>
      <w:r w:rsidRPr="006B06BF">
        <w:rPr>
          <w:bCs/>
          <w:sz w:val="28"/>
          <w:szCs w:val="28"/>
        </w:rPr>
        <w:t xml:space="preserve"> ПРЕДЛАГА НА ПРОКУРОРСКАТА КОЛЕГИЯ НА ВСС ДА ПОВИШИ, на основание чл. 234 от ЗСВ, </w:t>
      </w:r>
      <w:r w:rsidRPr="006B06BF">
        <w:rPr>
          <w:sz w:val="28"/>
          <w:szCs w:val="28"/>
        </w:rPr>
        <w:t xml:space="preserve">Деян </w:t>
      </w:r>
      <w:proofErr w:type="spellStart"/>
      <w:r w:rsidRPr="006B06BF">
        <w:rPr>
          <w:sz w:val="28"/>
          <w:szCs w:val="28"/>
        </w:rPr>
        <w:t>Сашов</w:t>
      </w:r>
      <w:proofErr w:type="spellEnd"/>
      <w:r w:rsidRPr="006B06BF">
        <w:rPr>
          <w:sz w:val="28"/>
          <w:szCs w:val="28"/>
        </w:rPr>
        <w:t xml:space="preserve"> Захариев - прокурор в Софийска районна прокуратура, с ранг „прокурор в АП“, на място в по-горен ранг „прокурор във ВКП и ВАП“</w:t>
      </w:r>
      <w:r w:rsidRPr="006B06BF">
        <w:rPr>
          <w:rFonts w:eastAsia="Calibri"/>
          <w:sz w:val="28"/>
          <w:szCs w:val="28"/>
          <w:lang w:eastAsia="en-US"/>
        </w:rPr>
        <w:t xml:space="preserve">, </w:t>
      </w:r>
      <w:r w:rsidRPr="006B06BF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B06BF">
        <w:rPr>
          <w:bCs/>
          <w:sz w:val="28"/>
          <w:szCs w:val="28"/>
        </w:rPr>
        <w:t>считано от датата на вземане на решението.</w:t>
      </w:r>
    </w:p>
    <w:p w:rsidR="00504E40" w:rsidRDefault="00504E40" w:rsidP="009C485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C4852" w:rsidRPr="006B06BF" w:rsidRDefault="009C4852" w:rsidP="009C4852">
      <w:pPr>
        <w:autoSpaceDE w:val="0"/>
        <w:autoSpaceDN w:val="0"/>
        <w:adjustRightInd w:val="0"/>
        <w:jc w:val="both"/>
      </w:pPr>
      <w:r w:rsidRPr="006B06BF">
        <w:rPr>
          <w:bCs/>
          <w:sz w:val="28"/>
          <w:szCs w:val="28"/>
        </w:rPr>
        <w:t xml:space="preserve">24.2. ВНАСЯ </w:t>
      </w:r>
      <w:r w:rsidRPr="006B06BF">
        <w:rPr>
          <w:sz w:val="28"/>
          <w:szCs w:val="28"/>
        </w:rPr>
        <w:t>предложението в заседанието на Прокурорската колегия на ВСС, насрочено за 15.11.2023 г., за разглеждане и произнасяне.</w:t>
      </w: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04E40" w:rsidRDefault="00504E40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Д.Т. БЕЗ ВЪЗРАЖЕНИЕ</w:t>
      </w:r>
    </w:p>
    <w:p w:rsidR="00B44C8F" w:rsidRPr="00504E40" w:rsidRDefault="00B44C8F" w:rsidP="00B44C8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</w:p>
    <w:p w:rsidR="00B44C8F" w:rsidRPr="006B06BF" w:rsidRDefault="00B44C8F" w:rsidP="00A536AC">
      <w:pPr>
        <w:autoSpaceDE w:val="0"/>
        <w:autoSpaceDN w:val="0"/>
        <w:adjustRightInd w:val="0"/>
        <w:ind w:firstLine="284"/>
        <w:jc w:val="both"/>
        <w:rPr>
          <w:bCs/>
          <w:i/>
          <w:iCs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25. </w:t>
      </w:r>
      <w:r w:rsidRPr="006B06BF">
        <w:rPr>
          <w:sz w:val="28"/>
          <w:szCs w:val="28"/>
        </w:rPr>
        <w:t>Придобиване статут на несменяемост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на Десислава Илиева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 </w:t>
      </w:r>
    </w:p>
    <w:p w:rsidR="00FB012E" w:rsidRPr="006B06BF" w:rsidRDefault="00FB012E" w:rsidP="00FB012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B012E" w:rsidRPr="00504E40" w:rsidRDefault="00FB012E" w:rsidP="00FB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Cs w:val="28"/>
        </w:rPr>
      </w:pPr>
    </w:p>
    <w:p w:rsidR="00FB012E" w:rsidRPr="006B06BF" w:rsidRDefault="00FB012E" w:rsidP="00FB012E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FB012E" w:rsidRPr="006B06BF" w:rsidRDefault="00FB012E" w:rsidP="00FB0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FB012E" w:rsidRPr="00504E40" w:rsidRDefault="00FB012E" w:rsidP="00FB01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FB012E" w:rsidRPr="006B06BF" w:rsidRDefault="00FB012E" w:rsidP="00FB0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25</w:t>
      </w:r>
      <w:r w:rsidRPr="006B06BF">
        <w:rPr>
          <w:sz w:val="28"/>
          <w:szCs w:val="28"/>
        </w:rPr>
        <w:t xml:space="preserve">.1. </w:t>
      </w:r>
      <w:r w:rsidRPr="006B06BF">
        <w:rPr>
          <w:bCs/>
          <w:sz w:val="28"/>
          <w:szCs w:val="28"/>
        </w:rPr>
        <w:t>ПРЕДЛАГА НА ПРОКУРОРСКАТА КОЛЕГИЯ НА ВСС ДА ПРОВЕДЕ</w:t>
      </w:r>
      <w:r w:rsidRPr="006B06B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Десислава Илиева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</w:t>
      </w:r>
    </w:p>
    <w:p w:rsidR="00FB012E" w:rsidRPr="006B06BF" w:rsidRDefault="00FB012E" w:rsidP="00FB012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B012E" w:rsidRPr="006B06BF" w:rsidRDefault="00FB012E" w:rsidP="00FB01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25</w:t>
      </w:r>
      <w:r w:rsidRPr="006B06B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Pr="006B06BF">
        <w:rPr>
          <w:bCs/>
          <w:sz w:val="28"/>
          <w:szCs w:val="28"/>
        </w:rPr>
        <w:t>ПРЕДЛАГА НА ПРОКУРОРСКАТА КОЛЕГИЯ НА ВСС ДА ПРИЕМЕ</w:t>
      </w:r>
      <w:r w:rsidRPr="006B06B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Десислава Илиева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Пловдив.</w:t>
      </w:r>
    </w:p>
    <w:p w:rsidR="00FB012E" w:rsidRPr="006B06BF" w:rsidRDefault="00FB012E" w:rsidP="00FB01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012E" w:rsidRPr="006B06BF" w:rsidRDefault="00FB012E" w:rsidP="00FB01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25</w:t>
      </w:r>
      <w:r w:rsidRPr="006B06BF">
        <w:rPr>
          <w:rFonts w:eastAsiaTheme="minorHAnsi"/>
          <w:sz w:val="28"/>
          <w:szCs w:val="28"/>
          <w:lang w:eastAsia="en-US"/>
        </w:rPr>
        <w:t xml:space="preserve">.3. </w:t>
      </w:r>
      <w:r w:rsidRPr="006B06BF">
        <w:rPr>
          <w:bCs/>
          <w:sz w:val="28"/>
          <w:szCs w:val="28"/>
        </w:rPr>
        <w:t xml:space="preserve">ПРЕДЛАГА НА ПРОКУРОРСКАТА КОЛЕГИЯ НА ВСС, 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Десислава Илиева </w:t>
      </w:r>
      <w:proofErr w:type="spellStart"/>
      <w:r w:rsidRPr="006B06BF">
        <w:rPr>
          <w:rFonts w:ascii="Times New Roman CYR" w:hAnsi="Times New Roman CYR" w:cs="Times New Roman CYR"/>
          <w:sz w:val="28"/>
          <w:szCs w:val="28"/>
        </w:rPr>
        <w:t>Драголова</w:t>
      </w:r>
      <w:proofErr w:type="spellEnd"/>
      <w:r w:rsidRPr="006B06BF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– Пловдив</w:t>
      </w:r>
      <w:r w:rsidRPr="006B06BF">
        <w:rPr>
          <w:rFonts w:eastAsiaTheme="minorHAnsi"/>
          <w:sz w:val="28"/>
          <w:szCs w:val="28"/>
          <w:lang w:eastAsia="en-US"/>
        </w:rPr>
        <w:t xml:space="preserve">, </w:t>
      </w:r>
      <w:r w:rsidRPr="006B06B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Pr="006B06B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B012E" w:rsidRPr="006B06BF" w:rsidRDefault="00FB012E" w:rsidP="00FB012E"/>
    <w:p w:rsidR="00FB012E" w:rsidRPr="006B06BF" w:rsidRDefault="00FB012E" w:rsidP="00FB0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25</w:t>
      </w:r>
      <w:r w:rsidRPr="006B06BF">
        <w:rPr>
          <w:bCs/>
          <w:sz w:val="28"/>
          <w:szCs w:val="28"/>
        </w:rPr>
        <w:t>.4. ВНАСЯ</w:t>
      </w:r>
      <w:r w:rsidRPr="006B06BF">
        <w:rPr>
          <w:sz w:val="28"/>
          <w:szCs w:val="28"/>
        </w:rPr>
        <w:t xml:space="preserve"> предложението в заседание на Прокурорската колегия на ВСС, насрочено за 15.11.2023 г., за разглеждане и произнасяне.</w:t>
      </w:r>
    </w:p>
    <w:p w:rsidR="00504E40" w:rsidRDefault="00504E40" w:rsidP="00B44C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 xml:space="preserve">26. </w:t>
      </w:r>
      <w:r w:rsidRPr="00504E40">
        <w:rPr>
          <w:rFonts w:ascii="Times New Roman CYR" w:hAnsi="Times New Roman CYR" w:cs="Times New Roman CYR"/>
          <w:sz w:val="28"/>
          <w:szCs w:val="28"/>
        </w:rPr>
        <w:t>Извънредно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>Милен Спасов Миков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Габрово.</w:t>
      </w:r>
    </w:p>
    <w:p w:rsidR="00FB012E" w:rsidRPr="006B06BF" w:rsidRDefault="00FB012E" w:rsidP="00FB012E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ab/>
      </w:r>
      <w:r w:rsidRPr="006B06BF">
        <w:rPr>
          <w:i/>
          <w:sz w:val="28"/>
          <w:szCs w:val="28"/>
        </w:rPr>
        <w:t>След проведено гласуване с вдигане на ръка и при обявения резултат 10 гласа „за“ и 0 гласа „против“</w:t>
      </w:r>
    </w:p>
    <w:p w:rsidR="00FB012E" w:rsidRPr="00504E40" w:rsidRDefault="00FB012E" w:rsidP="00FB012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2"/>
          <w:szCs w:val="28"/>
        </w:rPr>
      </w:pPr>
    </w:p>
    <w:p w:rsidR="00FB012E" w:rsidRPr="006B06BF" w:rsidRDefault="00FB012E" w:rsidP="00FB012E">
      <w:pPr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 xml:space="preserve">КОМИСИЯТА ПО АТЕСТИРАНЕТО И КОНКУРСИТЕ </w:t>
      </w:r>
    </w:p>
    <w:p w:rsidR="00FB012E" w:rsidRPr="006B06BF" w:rsidRDefault="00FB012E" w:rsidP="00FB01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>Р  Е  Ш  И:</w:t>
      </w:r>
    </w:p>
    <w:p w:rsidR="00504E40" w:rsidRDefault="00504E40" w:rsidP="00504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E40" w:rsidRDefault="00504E40" w:rsidP="00504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26.1. ПРЕДЛАГА НА ПРОКУРОРСКАТА КОЛЕГИЯ НА ВСС ДА ПРОВЕДЕ, на основание чл. 196, ал. 1, т. 4,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чл. 197, ал. 5, т. 2 от ЗСВ, извънредно атестиране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>Милен Спасов Миков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Габрово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4E40" w:rsidRDefault="00504E40" w:rsidP="00504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E40" w:rsidRDefault="00504E40" w:rsidP="00504E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26.2. ПРЕДЛАГА НА ПРОКУРОРСКАТА КОЛЕГИЯ НА ВСС ДА ПРИЕМЕ, на основание чл. 206, ал. 1 от ЗСВ, комплексна оценка от атестирането „МНОГО ДОБРА“ на </w:t>
      </w:r>
      <w:r w:rsidRPr="006B06BF">
        <w:rPr>
          <w:rFonts w:ascii="Times New Roman CYR" w:hAnsi="Times New Roman CYR" w:cs="Times New Roman CYR"/>
          <w:bCs/>
          <w:sz w:val="28"/>
          <w:szCs w:val="28"/>
        </w:rPr>
        <w:t>Милен Спасов Миков</w:t>
      </w:r>
      <w:r w:rsidRPr="006B06B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Габрово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04E40" w:rsidRDefault="00504E40" w:rsidP="00504E40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E40" w:rsidRPr="006B06BF" w:rsidRDefault="00504E40" w:rsidP="00504E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06B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6B06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6B06BF">
        <w:rPr>
          <w:bCs/>
          <w:sz w:val="28"/>
          <w:szCs w:val="28"/>
        </w:rPr>
        <w:t>. ВНАСЯ</w:t>
      </w:r>
      <w:r w:rsidRPr="006B06BF">
        <w:rPr>
          <w:sz w:val="28"/>
          <w:szCs w:val="28"/>
        </w:rPr>
        <w:t xml:space="preserve"> предложението в заседание на Прокурорската колегия на ВСС, насрочено за 15.11.2023 г., за разглеждане и произнасяне.</w:t>
      </w:r>
    </w:p>
    <w:p w:rsidR="00504E40" w:rsidRDefault="00504E40" w:rsidP="00504E4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44C8F" w:rsidRPr="006B06BF" w:rsidRDefault="00B44C8F" w:rsidP="00B44C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13728D" w:rsidRPr="006B06BF" w:rsidRDefault="0013728D" w:rsidP="0013728D">
      <w:pPr>
        <w:ind w:left="2124" w:firstLine="708"/>
        <w:rPr>
          <w:bCs/>
          <w:sz w:val="28"/>
        </w:rPr>
      </w:pPr>
      <w:r w:rsidRPr="006B06BF">
        <w:rPr>
          <w:bCs/>
          <w:sz w:val="28"/>
        </w:rPr>
        <w:t xml:space="preserve">ПРЕДСЕДАТЕЛ НА КОМИСИЯТА </w:t>
      </w:r>
    </w:p>
    <w:p w:rsidR="0013728D" w:rsidRPr="006B06BF" w:rsidRDefault="0013728D" w:rsidP="0013728D">
      <w:pPr>
        <w:ind w:left="3780" w:right="72" w:hanging="900"/>
        <w:outlineLvl w:val="0"/>
        <w:rPr>
          <w:sz w:val="28"/>
          <w:szCs w:val="28"/>
        </w:rPr>
      </w:pPr>
      <w:r w:rsidRPr="006B06BF">
        <w:rPr>
          <w:bCs/>
          <w:sz w:val="28"/>
        </w:rPr>
        <w:t xml:space="preserve">ПО </w:t>
      </w:r>
      <w:r w:rsidRPr="006B06BF">
        <w:rPr>
          <w:sz w:val="28"/>
          <w:szCs w:val="28"/>
        </w:rPr>
        <w:t xml:space="preserve">АТЕСТИРАНЕТО И КОНКУРСИТЕ </w:t>
      </w:r>
    </w:p>
    <w:p w:rsidR="0013728D" w:rsidRPr="006B06BF" w:rsidRDefault="0013728D" w:rsidP="0013728D">
      <w:pPr>
        <w:ind w:left="3780" w:right="72" w:hanging="900"/>
        <w:outlineLvl w:val="0"/>
        <w:rPr>
          <w:sz w:val="28"/>
          <w:szCs w:val="28"/>
        </w:rPr>
      </w:pPr>
      <w:r w:rsidRPr="006B06BF">
        <w:rPr>
          <w:sz w:val="28"/>
          <w:szCs w:val="28"/>
        </w:rPr>
        <w:t xml:space="preserve">КЪМ  ПРОКУРОРСКАТА КОЛЕГИЯ: </w:t>
      </w:r>
      <w:r w:rsidR="00A536AC">
        <w:rPr>
          <w:sz w:val="28"/>
          <w:szCs w:val="28"/>
        </w:rPr>
        <w:t>(п)</w:t>
      </w:r>
    </w:p>
    <w:p w:rsidR="0013728D" w:rsidRPr="006B06BF" w:rsidRDefault="0013728D" w:rsidP="0013728D">
      <w:pPr>
        <w:ind w:left="4380"/>
        <w:jc w:val="both"/>
        <w:rPr>
          <w:bCs/>
          <w:sz w:val="28"/>
          <w:szCs w:val="28"/>
        </w:rPr>
      </w:pPr>
      <w:r w:rsidRPr="006B06BF">
        <w:rPr>
          <w:bCs/>
          <w:sz w:val="28"/>
          <w:szCs w:val="28"/>
        </w:rPr>
        <w:tab/>
      </w:r>
      <w:r w:rsidRPr="006B06BF">
        <w:rPr>
          <w:bCs/>
          <w:sz w:val="28"/>
          <w:szCs w:val="28"/>
        </w:rPr>
        <w:tab/>
      </w:r>
      <w:r w:rsidRPr="006B06BF">
        <w:rPr>
          <w:bCs/>
          <w:sz w:val="28"/>
          <w:szCs w:val="28"/>
        </w:rPr>
        <w:tab/>
      </w:r>
      <w:r w:rsidRPr="006B06BF">
        <w:rPr>
          <w:bCs/>
          <w:sz w:val="28"/>
          <w:szCs w:val="28"/>
        </w:rPr>
        <w:tab/>
        <w:t>ОГНЯН ДАМЯНОВ</w:t>
      </w: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504E40" w:rsidRDefault="00504E40" w:rsidP="0013728D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sectPr w:rsidR="00504E40" w:rsidSect="00CF2D33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AC6"/>
    <w:multiLevelType w:val="hybridMultilevel"/>
    <w:tmpl w:val="3538FEC2"/>
    <w:lvl w:ilvl="0" w:tplc="C89A5062">
      <w:start w:val="18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D8B1CBD"/>
    <w:multiLevelType w:val="hybridMultilevel"/>
    <w:tmpl w:val="8BE6A00A"/>
    <w:lvl w:ilvl="0" w:tplc="1FBE3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1716"/>
    <w:rsid w:val="00071D48"/>
    <w:rsid w:val="00072B8F"/>
    <w:rsid w:val="000737E8"/>
    <w:rsid w:val="00080F4F"/>
    <w:rsid w:val="00081677"/>
    <w:rsid w:val="00091714"/>
    <w:rsid w:val="000918DF"/>
    <w:rsid w:val="00092139"/>
    <w:rsid w:val="00092BE3"/>
    <w:rsid w:val="00092E0A"/>
    <w:rsid w:val="00093FB1"/>
    <w:rsid w:val="00094940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66B7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73D"/>
    <w:rsid w:val="00104F32"/>
    <w:rsid w:val="00105000"/>
    <w:rsid w:val="001052BA"/>
    <w:rsid w:val="00105D6C"/>
    <w:rsid w:val="001060B9"/>
    <w:rsid w:val="00110EB2"/>
    <w:rsid w:val="0011106C"/>
    <w:rsid w:val="00112EE6"/>
    <w:rsid w:val="0011359B"/>
    <w:rsid w:val="00114B7A"/>
    <w:rsid w:val="001175C2"/>
    <w:rsid w:val="001213B5"/>
    <w:rsid w:val="00121560"/>
    <w:rsid w:val="001249E3"/>
    <w:rsid w:val="00125DD5"/>
    <w:rsid w:val="001269D3"/>
    <w:rsid w:val="00126F94"/>
    <w:rsid w:val="00127240"/>
    <w:rsid w:val="00127699"/>
    <w:rsid w:val="00127BBA"/>
    <w:rsid w:val="001326D3"/>
    <w:rsid w:val="00133352"/>
    <w:rsid w:val="0013444E"/>
    <w:rsid w:val="0013490A"/>
    <w:rsid w:val="001356E5"/>
    <w:rsid w:val="00136040"/>
    <w:rsid w:val="00136825"/>
    <w:rsid w:val="00136A48"/>
    <w:rsid w:val="0013728D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0D4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2C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3080"/>
    <w:rsid w:val="00386D4E"/>
    <w:rsid w:val="00387BAE"/>
    <w:rsid w:val="00390AB9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2DD4"/>
    <w:rsid w:val="003B3F93"/>
    <w:rsid w:val="003B5001"/>
    <w:rsid w:val="003C0924"/>
    <w:rsid w:val="003C230D"/>
    <w:rsid w:val="003C2910"/>
    <w:rsid w:val="003C5623"/>
    <w:rsid w:val="003C5E61"/>
    <w:rsid w:val="003C7B56"/>
    <w:rsid w:val="003D2C78"/>
    <w:rsid w:val="003D65F2"/>
    <w:rsid w:val="003D718C"/>
    <w:rsid w:val="003D7A89"/>
    <w:rsid w:val="003E18CF"/>
    <w:rsid w:val="003E2AF6"/>
    <w:rsid w:val="003E32D9"/>
    <w:rsid w:val="003E58D9"/>
    <w:rsid w:val="003E7D84"/>
    <w:rsid w:val="003E7D92"/>
    <w:rsid w:val="003E7EEC"/>
    <w:rsid w:val="003F0B65"/>
    <w:rsid w:val="003F1224"/>
    <w:rsid w:val="003F2420"/>
    <w:rsid w:val="003F2D17"/>
    <w:rsid w:val="003F4217"/>
    <w:rsid w:val="003F71A9"/>
    <w:rsid w:val="00400817"/>
    <w:rsid w:val="00401EF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6D73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5C9F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1976"/>
    <w:rsid w:val="0050237B"/>
    <w:rsid w:val="005033B2"/>
    <w:rsid w:val="00504E40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556C"/>
    <w:rsid w:val="0058695D"/>
    <w:rsid w:val="00592EDE"/>
    <w:rsid w:val="00592F44"/>
    <w:rsid w:val="005944BB"/>
    <w:rsid w:val="005948C9"/>
    <w:rsid w:val="0059596D"/>
    <w:rsid w:val="00596477"/>
    <w:rsid w:val="00596523"/>
    <w:rsid w:val="005A0354"/>
    <w:rsid w:val="005A101A"/>
    <w:rsid w:val="005A1B01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15A4"/>
    <w:rsid w:val="00611AD7"/>
    <w:rsid w:val="006131DE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0507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67E0"/>
    <w:rsid w:val="006A0478"/>
    <w:rsid w:val="006A0AC8"/>
    <w:rsid w:val="006A1AC2"/>
    <w:rsid w:val="006A57E0"/>
    <w:rsid w:val="006A5938"/>
    <w:rsid w:val="006A5CEA"/>
    <w:rsid w:val="006A64BB"/>
    <w:rsid w:val="006B06BF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4FAE"/>
    <w:rsid w:val="00706061"/>
    <w:rsid w:val="007112D6"/>
    <w:rsid w:val="00711A3B"/>
    <w:rsid w:val="0071208E"/>
    <w:rsid w:val="007134BA"/>
    <w:rsid w:val="00713F6C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22A"/>
    <w:rsid w:val="0078191F"/>
    <w:rsid w:val="00782444"/>
    <w:rsid w:val="00782ABB"/>
    <w:rsid w:val="00782D76"/>
    <w:rsid w:val="007840CC"/>
    <w:rsid w:val="00784297"/>
    <w:rsid w:val="0078443F"/>
    <w:rsid w:val="00784AC1"/>
    <w:rsid w:val="00785142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E1"/>
    <w:rsid w:val="007D23F5"/>
    <w:rsid w:val="007D26D7"/>
    <w:rsid w:val="007D5390"/>
    <w:rsid w:val="007D562A"/>
    <w:rsid w:val="007D6BC2"/>
    <w:rsid w:val="007D6BF1"/>
    <w:rsid w:val="007D7192"/>
    <w:rsid w:val="007E0134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5028B"/>
    <w:rsid w:val="00851D60"/>
    <w:rsid w:val="00852523"/>
    <w:rsid w:val="0085395C"/>
    <w:rsid w:val="0085468D"/>
    <w:rsid w:val="00854D08"/>
    <w:rsid w:val="00855E95"/>
    <w:rsid w:val="00863F0A"/>
    <w:rsid w:val="008645C3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904C55"/>
    <w:rsid w:val="00906D56"/>
    <w:rsid w:val="00907E5D"/>
    <w:rsid w:val="00914BAB"/>
    <w:rsid w:val="009160C1"/>
    <w:rsid w:val="00921A73"/>
    <w:rsid w:val="009249F4"/>
    <w:rsid w:val="00925B55"/>
    <w:rsid w:val="00925B59"/>
    <w:rsid w:val="00925BB8"/>
    <w:rsid w:val="00925F60"/>
    <w:rsid w:val="0093110D"/>
    <w:rsid w:val="0093187F"/>
    <w:rsid w:val="009327D4"/>
    <w:rsid w:val="00934824"/>
    <w:rsid w:val="00934A4A"/>
    <w:rsid w:val="009366BD"/>
    <w:rsid w:val="00943367"/>
    <w:rsid w:val="00953516"/>
    <w:rsid w:val="00953D9D"/>
    <w:rsid w:val="009556BF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6034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4E"/>
    <w:rsid w:val="009B5EBF"/>
    <w:rsid w:val="009C0447"/>
    <w:rsid w:val="009C071D"/>
    <w:rsid w:val="009C0C42"/>
    <w:rsid w:val="009C1DA5"/>
    <w:rsid w:val="009C4852"/>
    <w:rsid w:val="009C4F75"/>
    <w:rsid w:val="009C550F"/>
    <w:rsid w:val="009C5588"/>
    <w:rsid w:val="009C7312"/>
    <w:rsid w:val="009D5D8B"/>
    <w:rsid w:val="009E044D"/>
    <w:rsid w:val="009E1E36"/>
    <w:rsid w:val="009E1E51"/>
    <w:rsid w:val="009E43E1"/>
    <w:rsid w:val="009E4A26"/>
    <w:rsid w:val="009E5502"/>
    <w:rsid w:val="009E75DA"/>
    <w:rsid w:val="009E7614"/>
    <w:rsid w:val="009E774A"/>
    <w:rsid w:val="009E7888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2DE6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36AC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12CD"/>
    <w:rsid w:val="00A72ADE"/>
    <w:rsid w:val="00A7444F"/>
    <w:rsid w:val="00A7514E"/>
    <w:rsid w:val="00A766D3"/>
    <w:rsid w:val="00A77293"/>
    <w:rsid w:val="00A77F2F"/>
    <w:rsid w:val="00A80FEE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4CA"/>
    <w:rsid w:val="00AB266F"/>
    <w:rsid w:val="00AB3C35"/>
    <w:rsid w:val="00AB5663"/>
    <w:rsid w:val="00AB5D9A"/>
    <w:rsid w:val="00AB617E"/>
    <w:rsid w:val="00AB75DE"/>
    <w:rsid w:val="00AB76C0"/>
    <w:rsid w:val="00AC2490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3DA2"/>
    <w:rsid w:val="00B04E90"/>
    <w:rsid w:val="00B10173"/>
    <w:rsid w:val="00B1102F"/>
    <w:rsid w:val="00B15E5E"/>
    <w:rsid w:val="00B160C4"/>
    <w:rsid w:val="00B176F1"/>
    <w:rsid w:val="00B176F5"/>
    <w:rsid w:val="00B221EF"/>
    <w:rsid w:val="00B24FD8"/>
    <w:rsid w:val="00B260B2"/>
    <w:rsid w:val="00B26FCD"/>
    <w:rsid w:val="00B320E6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4C8F"/>
    <w:rsid w:val="00B46C06"/>
    <w:rsid w:val="00B47CBC"/>
    <w:rsid w:val="00B509A1"/>
    <w:rsid w:val="00B56B3C"/>
    <w:rsid w:val="00B605A1"/>
    <w:rsid w:val="00B612CB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50D6"/>
    <w:rsid w:val="00B96AA4"/>
    <w:rsid w:val="00B96AEF"/>
    <w:rsid w:val="00B97105"/>
    <w:rsid w:val="00BA1DDC"/>
    <w:rsid w:val="00BA26C3"/>
    <w:rsid w:val="00BA3208"/>
    <w:rsid w:val="00BA3B04"/>
    <w:rsid w:val="00BA4645"/>
    <w:rsid w:val="00BA57D6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0B79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5480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37E46"/>
    <w:rsid w:val="00C41D20"/>
    <w:rsid w:val="00C4437C"/>
    <w:rsid w:val="00C450A3"/>
    <w:rsid w:val="00C45837"/>
    <w:rsid w:val="00C477D0"/>
    <w:rsid w:val="00C50604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16B"/>
    <w:rsid w:val="00C946C9"/>
    <w:rsid w:val="00C95C10"/>
    <w:rsid w:val="00C9622C"/>
    <w:rsid w:val="00CA0053"/>
    <w:rsid w:val="00CA1E3B"/>
    <w:rsid w:val="00CA20E6"/>
    <w:rsid w:val="00CA313D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2D33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6EC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1CAC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2E8"/>
    <w:rsid w:val="00DC4EE3"/>
    <w:rsid w:val="00DC649B"/>
    <w:rsid w:val="00DC6D1C"/>
    <w:rsid w:val="00DC76C8"/>
    <w:rsid w:val="00DD242C"/>
    <w:rsid w:val="00DE258D"/>
    <w:rsid w:val="00DE3544"/>
    <w:rsid w:val="00DE4AA9"/>
    <w:rsid w:val="00DE698A"/>
    <w:rsid w:val="00DF1E3B"/>
    <w:rsid w:val="00DF2856"/>
    <w:rsid w:val="00DF28C6"/>
    <w:rsid w:val="00DF2CAF"/>
    <w:rsid w:val="00E01C78"/>
    <w:rsid w:val="00E01D04"/>
    <w:rsid w:val="00E03DAA"/>
    <w:rsid w:val="00E03F73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16B2"/>
    <w:rsid w:val="00E82FD3"/>
    <w:rsid w:val="00E83F10"/>
    <w:rsid w:val="00E8488E"/>
    <w:rsid w:val="00E87070"/>
    <w:rsid w:val="00E90F43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0BFA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877D2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12E"/>
    <w:rsid w:val="00FB0D2D"/>
    <w:rsid w:val="00FB30D9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35CF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27BB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127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27BB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127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3EF0-1E7A-4916-AB10-8B02221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4392</Words>
  <Characters>24781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2023-11-15T14:54:00Z</cp:lastPrinted>
  <dcterms:created xsi:type="dcterms:W3CDTF">2023-11-16T11:21:00Z</dcterms:created>
  <dcterms:modified xsi:type="dcterms:W3CDTF">2023-11-16T11:28:00Z</dcterms:modified>
</cp:coreProperties>
</file>