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bookmarkStart w:id="0" w:name="_GoBack"/>
      <w:bookmarkEnd w:id="0"/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E59A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626EB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626EB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</w:t>
      </w:r>
      <w:r w:rsidR="0080302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F162B" w:rsidRDefault="002F162B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626EBC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0302A">
        <w:rPr>
          <w:rFonts w:ascii="Times New Roman" w:eastAsia="Times New Roman" w:hAnsi="Times New Roman" w:cs="Times New Roman"/>
          <w:sz w:val="28"/>
          <w:szCs w:val="28"/>
          <w:lang w:eastAsia="bg-BG"/>
        </w:rPr>
        <w:t>ноем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80302A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понеделник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D81B7E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626EBC">
        <w:rPr>
          <w:rFonts w:ascii="Times New Roman" w:eastAsia="Times New Roman" w:hAnsi="Times New Roman" w:cs="Times New Roman"/>
          <w:sz w:val="28"/>
          <w:szCs w:val="28"/>
          <w:lang w:eastAsia="bg-BG"/>
        </w:rPr>
        <w:t>2.3</w:t>
      </w:r>
      <w:r w:rsidR="00DD1015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DD25DD" w:rsidRDefault="00DD25D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26EBC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7C38EC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7C38EC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C38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25DD" w:rsidRDefault="00DD25D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41F3" w:rsidRDefault="009341F3" w:rsidP="0093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 директор на дирекция „Правна“,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Диляна Янкова </w:t>
      </w:r>
      <w:r w:rsidR="00AB7CA2"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– главен експерт – юрисконсулт в дирекция „Правна“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 – Ирен Иванова.</w:t>
      </w:r>
    </w:p>
    <w:p w:rsidR="00DD25DD" w:rsidRDefault="00DD25DD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651D63" w:rsidRDefault="00651D63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7C38EC" w:rsidRPr="00810B79" w:rsidRDefault="009F644B" w:rsidP="007C3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920C5D">
        <w:rPr>
          <w:rFonts w:ascii="Times New Roman" w:eastAsia="Calibri" w:hAnsi="Times New Roman" w:cs="Times New Roman"/>
          <w:sz w:val="28"/>
          <w:szCs w:val="28"/>
        </w:rPr>
        <w:t>Писмо от министъра на правосъдието във връзка с искане за предварително становище по Наредба за изменение и допълнение на Наредба № Н-1 от 2023 г. за вписването, квалификацията и възнагражденията на вещите лица. (ВСС – 9483/02.11.2023 г.)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1D2EE2" w:rsidRPr="00781786" w:rsidRDefault="001D2EE2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C5D" w:rsidRPr="00C57F99" w:rsidRDefault="009D10EA" w:rsidP="00920C5D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/>
          <w:b/>
          <w:sz w:val="28"/>
          <w:szCs w:val="28"/>
        </w:rPr>
        <w:t>1</w:t>
      </w:r>
      <w:proofErr w:type="spellEnd"/>
      <w:r w:rsidRPr="00920C5D">
        <w:rPr>
          <w:rFonts w:ascii="Times New Roman" w:hAnsi="Times New Roman"/>
          <w:sz w:val="28"/>
          <w:szCs w:val="28"/>
        </w:rPr>
        <w:t>. </w:t>
      </w:r>
      <w:r w:rsidR="00920C5D" w:rsidRPr="00D95DD1">
        <w:rPr>
          <w:rFonts w:ascii="Times New Roman" w:hAnsi="Times New Roman" w:cs="Times New Roman"/>
          <w:b/>
          <w:sz w:val="28"/>
          <w:szCs w:val="28"/>
        </w:rPr>
        <w:t xml:space="preserve">ВНАСЯ </w:t>
      </w:r>
      <w:r w:rsidR="00920C5D" w:rsidRPr="00D95DD1">
        <w:rPr>
          <w:rFonts w:ascii="Times New Roman" w:hAnsi="Times New Roman" w:cs="Times New Roman"/>
          <w:sz w:val="28"/>
          <w:szCs w:val="28"/>
        </w:rPr>
        <w:t>за обсъждане</w:t>
      </w:r>
      <w:r w:rsidR="00920C5D">
        <w:rPr>
          <w:rFonts w:ascii="Times New Roman" w:hAnsi="Times New Roman" w:cs="Times New Roman"/>
          <w:sz w:val="28"/>
          <w:szCs w:val="28"/>
        </w:rPr>
        <w:t xml:space="preserve"> </w:t>
      </w:r>
      <w:r w:rsidR="00920C5D">
        <w:rPr>
          <w:rFonts w:ascii="Times New Roman" w:eastAsia="Calibri" w:hAnsi="Times New Roman" w:cs="Times New Roman"/>
          <w:sz w:val="28"/>
          <w:szCs w:val="28"/>
        </w:rPr>
        <w:t xml:space="preserve">Наредба за изменение и допълнение на Наредба № Н-1 от 2023 г. за вписването, квалификацията и възнагражденията </w:t>
      </w:r>
      <w:r w:rsidR="00920C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вещите лица </w:t>
      </w:r>
      <w:r w:rsidR="00920C5D" w:rsidRPr="00D95DD1">
        <w:rPr>
          <w:rFonts w:ascii="Times New Roman" w:hAnsi="Times New Roman" w:cs="Times New Roman"/>
          <w:sz w:val="28"/>
          <w:szCs w:val="28"/>
        </w:rPr>
        <w:t>на заседание на п</w:t>
      </w:r>
      <w:r w:rsidR="00920C5D">
        <w:rPr>
          <w:rFonts w:ascii="Times New Roman" w:hAnsi="Times New Roman" w:cs="Times New Roman"/>
          <w:sz w:val="28"/>
          <w:szCs w:val="28"/>
        </w:rPr>
        <w:t xml:space="preserve">ленума на Висшия съдебен съвет </w:t>
      </w:r>
      <w:r w:rsidR="00920C5D" w:rsidRPr="00D95DD1">
        <w:rPr>
          <w:rFonts w:ascii="Times New Roman" w:hAnsi="Times New Roman" w:cs="Times New Roman"/>
          <w:sz w:val="28"/>
          <w:szCs w:val="28"/>
        </w:rPr>
        <w:t xml:space="preserve">на </w:t>
      </w:r>
      <w:r w:rsidR="005B0DA6" w:rsidRPr="005B0DA6">
        <w:rPr>
          <w:rFonts w:ascii="Times New Roman" w:hAnsi="Times New Roman" w:cs="Times New Roman"/>
          <w:b/>
          <w:sz w:val="28"/>
          <w:szCs w:val="28"/>
        </w:rPr>
        <w:t>23.11.2023 г.</w:t>
      </w:r>
      <w:r w:rsidR="00920C5D">
        <w:rPr>
          <w:rFonts w:ascii="Times New Roman" w:hAnsi="Times New Roman" w:cs="Times New Roman"/>
          <w:sz w:val="28"/>
          <w:szCs w:val="28"/>
        </w:rPr>
        <w:tab/>
      </w:r>
    </w:p>
    <w:p w:rsidR="00920C5D" w:rsidRPr="00D95DD1" w:rsidRDefault="00920C5D" w:rsidP="0092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DA6" w:rsidRPr="005B0D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 w:rsidRPr="00D95DD1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920C5D" w:rsidRDefault="00920C5D" w:rsidP="00920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  <w:t>1.</w:t>
      </w:r>
      <w:r w:rsidR="00DC75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ИЗРАЗЯВА предварително положително становище по 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Наредба за изменение и допълнение на Наредба № Н-1 от 2023 г. за вписването, квалификацията и възнагражденията на вещите лица</w:t>
      </w:r>
      <w:r>
        <w:rPr>
          <w:rFonts w:ascii="Times New Roman" w:hAnsi="Times New Roman" w:cs="Times New Roman"/>
          <w:sz w:val="28"/>
          <w:szCs w:val="28"/>
        </w:rPr>
        <w:t>, като прави следните редакционни бележки:</w:t>
      </w:r>
    </w:p>
    <w:p w:rsidR="00920C5D" w:rsidRDefault="00920C5D" w:rsidP="00920C5D">
      <w:pPr>
        <w:tabs>
          <w:tab w:val="left" w:pos="-198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§ 3, б. „в“ – в  чл. 10, ал. 2 след думата „образование“ се добавят думите „придобито до месец април 2009 г.</w:t>
      </w:r>
      <w:r w:rsidR="005B0DA6" w:rsidRPr="005B0D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0C5D" w:rsidRDefault="00920C5D" w:rsidP="00920C5D">
      <w:pPr>
        <w:tabs>
          <w:tab w:val="left" w:pos="-198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§ 6, т. 1, б. „в“ и т. 2 – в чл. 16, ал. 1, т. 7  и ал. 2 думата „възложителя“ да се замени с думите „органа, възложил експертизата“;</w:t>
      </w:r>
      <w:r w:rsidRPr="004A53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0C5D" w:rsidRDefault="00920C5D" w:rsidP="00920C5D">
      <w:pPr>
        <w:tabs>
          <w:tab w:val="left" w:pos="-198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§ 8 – в чл. 19, ал. 2 следва да се добави уточнение от кога започва да тече предвидения едномесечен срок.</w:t>
      </w:r>
    </w:p>
    <w:p w:rsidR="00920C5D" w:rsidRDefault="00920C5D" w:rsidP="0092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D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0DA6">
        <w:rPr>
          <w:rFonts w:ascii="Times New Roman" w:hAnsi="Times New Roman" w:cs="Times New Roman"/>
          <w:sz w:val="28"/>
          <w:szCs w:val="28"/>
        </w:rPr>
        <w:t>2. Решението по т. </w:t>
      </w:r>
      <w:r>
        <w:rPr>
          <w:rFonts w:ascii="Times New Roman" w:hAnsi="Times New Roman" w:cs="Times New Roman"/>
          <w:sz w:val="28"/>
          <w:szCs w:val="28"/>
        </w:rPr>
        <w:t>1, ведно с извлечение по т.</w:t>
      </w:r>
      <w:r w:rsidR="005B0D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 от протокол</w:t>
      </w:r>
      <w:r w:rsidR="005B0D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№ 27/20.11.2023 г. от заседание на Комисия по правни въпроси към пленума на Висшия съдебен съвет и </w:t>
      </w:r>
      <w:r w:rsidRPr="003C6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финансовата обосновка, изготвена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Комисия „Бюджет и финанси“ към пленума на Висшия съдебен съвет</w:t>
      </w:r>
      <w:r w:rsidRPr="003C6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СЕ ИЗПРАТИ на министъра на правосъдието, за сведение.</w:t>
      </w:r>
    </w:p>
    <w:p w:rsidR="005E19A3" w:rsidRPr="003E4C7A" w:rsidRDefault="005E19A3" w:rsidP="00F64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0A5F" w:rsidRDefault="00A47670" w:rsidP="00E60A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B47E38" w:rsidRPr="00B47E38">
        <w:rPr>
          <w:rFonts w:ascii="Times New Roman" w:hAnsi="Times New Roman"/>
          <w:bCs/>
          <w:sz w:val="28"/>
          <w:szCs w:val="28"/>
          <w:lang w:eastAsia="bg-BG"/>
        </w:rPr>
        <w:t xml:space="preserve"> </w:t>
      </w:r>
      <w:r w:rsidR="00B47E38">
        <w:rPr>
          <w:rFonts w:ascii="Times New Roman" w:hAnsi="Times New Roman"/>
          <w:bCs/>
          <w:sz w:val="28"/>
          <w:szCs w:val="28"/>
          <w:lang w:eastAsia="bg-BG"/>
        </w:rPr>
        <w:t>Проект</w:t>
      </w:r>
      <w:r w:rsidR="00B47E38" w:rsidRPr="00BF6E6F">
        <w:rPr>
          <w:rFonts w:ascii="Times New Roman" w:hAnsi="Times New Roman"/>
          <w:bCs/>
          <w:sz w:val="28"/>
          <w:szCs w:val="28"/>
          <w:lang w:eastAsia="bg-BG"/>
        </w:rPr>
        <w:t xml:space="preserve"> на Наредба за изменение и допълнение на Наредба №</w:t>
      </w:r>
      <w:r w:rsidR="00B47E38">
        <w:rPr>
          <w:rFonts w:ascii="Times New Roman" w:hAnsi="Times New Roman"/>
          <w:bCs/>
          <w:sz w:val="28"/>
          <w:szCs w:val="28"/>
          <w:lang w:eastAsia="bg-BG"/>
        </w:rPr>
        <w:t> </w:t>
      </w:r>
      <w:r w:rsidR="00B47E38" w:rsidRPr="00BF6E6F">
        <w:rPr>
          <w:rFonts w:ascii="Times New Roman" w:hAnsi="Times New Roman"/>
          <w:bCs/>
          <w:sz w:val="28"/>
          <w:szCs w:val="28"/>
          <w:lang w:eastAsia="bg-BG"/>
        </w:rPr>
        <w:t xml:space="preserve"> 7 от 28 септември 2017 г. за съдебните заседатели</w:t>
      </w:r>
      <w:r w:rsidR="00B47E38">
        <w:rPr>
          <w:rFonts w:ascii="Times New Roman" w:hAnsi="Times New Roman"/>
          <w:bCs/>
          <w:sz w:val="28"/>
          <w:szCs w:val="28"/>
          <w:lang w:eastAsia="bg-BG"/>
        </w:rPr>
        <w:t>.</w:t>
      </w:r>
      <w:r w:rsidR="00B47E38" w:rsidRPr="00BF6E6F">
        <w:rPr>
          <w:rFonts w:ascii="Times New Roman" w:hAnsi="Times New Roman"/>
          <w:bCs/>
          <w:sz w:val="28"/>
          <w:szCs w:val="28"/>
          <w:lang w:eastAsia="bg-BG"/>
        </w:rPr>
        <w:t xml:space="preserve"> </w:t>
      </w:r>
      <w:r w:rsidR="00ED57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D57FC" w:rsidRPr="003B0E1D" w:rsidRDefault="00ED57FC" w:rsidP="00ED5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ED57FC" w:rsidRPr="00781786" w:rsidRDefault="00ED57FC" w:rsidP="00ED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ED57FC" w:rsidRPr="00781786" w:rsidRDefault="00ED57FC" w:rsidP="00ED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ED57FC" w:rsidRPr="001D2EE2" w:rsidRDefault="00ED57FC" w:rsidP="00ED57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47E38" w:rsidRDefault="00ED57FC" w:rsidP="00B4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3B2714">
        <w:rPr>
          <w:rFonts w:ascii="Times New Roman" w:hAnsi="Times New Roman"/>
          <w:sz w:val="28"/>
          <w:szCs w:val="28"/>
        </w:rPr>
        <w:t>.</w:t>
      </w:r>
      <w:r w:rsidR="00B47E38">
        <w:rPr>
          <w:rFonts w:ascii="Times New Roman" w:hAnsi="Times New Roman"/>
          <w:b/>
          <w:sz w:val="28"/>
          <w:szCs w:val="28"/>
        </w:rPr>
        <w:t> </w:t>
      </w:r>
      <w:r w:rsidR="00B47E38" w:rsidRPr="00A27D48">
        <w:rPr>
          <w:rFonts w:ascii="Times New Roman" w:hAnsi="Times New Roman"/>
          <w:sz w:val="28"/>
          <w:szCs w:val="28"/>
        </w:rPr>
        <w:t xml:space="preserve">На основание чл. 4 от Вътрешните правила за изработване на нормативни актове във Висшия съдебен съвет и оценка на въздействието им </w:t>
      </w:r>
      <w:r w:rsidR="00B47E38" w:rsidRPr="00A27D48">
        <w:rPr>
          <w:rFonts w:ascii="Times New Roman" w:hAnsi="Times New Roman"/>
          <w:b/>
          <w:sz w:val="28"/>
          <w:szCs w:val="28"/>
        </w:rPr>
        <w:t>ВЪЗЛАГА</w:t>
      </w:r>
      <w:r w:rsidR="00B47E38" w:rsidRPr="00A27D48">
        <w:rPr>
          <w:rFonts w:ascii="Times New Roman" w:hAnsi="Times New Roman"/>
          <w:sz w:val="28"/>
          <w:szCs w:val="28"/>
        </w:rPr>
        <w:t xml:space="preserve"> на дирекция „Правна“ да изготви частична оценка на въздействието на </w:t>
      </w:r>
      <w:r w:rsidR="00B47E38">
        <w:rPr>
          <w:rFonts w:ascii="Times New Roman" w:hAnsi="Times New Roman"/>
          <w:sz w:val="28"/>
          <w:szCs w:val="28"/>
        </w:rPr>
        <w:t xml:space="preserve">проекта на </w:t>
      </w:r>
      <w:r w:rsidR="00B47E38" w:rsidRPr="001F0E28">
        <w:rPr>
          <w:rFonts w:ascii="Times New Roman" w:hAnsi="Times New Roman"/>
          <w:sz w:val="28"/>
          <w:szCs w:val="28"/>
        </w:rPr>
        <w:t>Наредба за изменение и допълнение на Наредба № 7 от 28 септември 2017 г. за съдебните заседатели</w:t>
      </w:r>
      <w:r w:rsidR="00B47E38">
        <w:rPr>
          <w:rFonts w:ascii="Times New Roman" w:hAnsi="Times New Roman"/>
          <w:sz w:val="28"/>
          <w:szCs w:val="28"/>
        </w:rPr>
        <w:t xml:space="preserve">.  </w:t>
      </w:r>
    </w:p>
    <w:p w:rsidR="00B47E38" w:rsidRDefault="00B47E38" w:rsidP="00B4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proofErr w:type="spellStart"/>
      <w:r w:rsidRPr="00A27D48">
        <w:rPr>
          <w:rFonts w:ascii="Times New Roman" w:hAnsi="Times New Roman"/>
          <w:b/>
          <w:sz w:val="28"/>
          <w:szCs w:val="28"/>
        </w:rPr>
        <w:t>2</w:t>
      </w:r>
      <w:proofErr w:type="spellEnd"/>
      <w:r w:rsidRPr="00A27D48">
        <w:rPr>
          <w:rFonts w:ascii="Times New Roman" w:hAnsi="Times New Roman"/>
          <w:b/>
          <w:sz w:val="28"/>
          <w:szCs w:val="28"/>
        </w:rPr>
        <w:t>.</w:t>
      </w:r>
      <w:r w:rsidR="007C2221">
        <w:rPr>
          <w:rFonts w:ascii="Times New Roman" w:hAnsi="Times New Roman"/>
          <w:sz w:val="28"/>
          <w:szCs w:val="28"/>
        </w:rPr>
        <w:t xml:space="preserve"> На основание чл. 69, т. 2, б. „</w:t>
      </w:r>
      <w:r w:rsidRPr="00A27D48">
        <w:rPr>
          <w:rFonts w:ascii="Times New Roman" w:hAnsi="Times New Roman"/>
          <w:sz w:val="28"/>
          <w:szCs w:val="28"/>
        </w:rPr>
        <w:t>н“ от Правилника за организацията и дейността на Висшия съдебен</w:t>
      </w:r>
      <w:r>
        <w:rPr>
          <w:rFonts w:ascii="Times New Roman" w:hAnsi="Times New Roman"/>
          <w:sz w:val="28"/>
          <w:szCs w:val="28"/>
        </w:rPr>
        <w:t xml:space="preserve"> съвет и неговата администрация </w:t>
      </w:r>
      <w:r w:rsidRPr="00987E74">
        <w:rPr>
          <w:rFonts w:ascii="Times New Roman" w:hAnsi="Times New Roman"/>
          <w:sz w:val="28"/>
          <w:szCs w:val="28"/>
        </w:rPr>
        <w:t xml:space="preserve">от Вътрешните правила за изготвяне на нормативни актове във ВСС </w:t>
      </w:r>
      <w:r w:rsidRPr="00A27D48">
        <w:rPr>
          <w:rFonts w:ascii="Times New Roman" w:hAnsi="Times New Roman"/>
          <w:b/>
          <w:sz w:val="28"/>
          <w:szCs w:val="28"/>
        </w:rPr>
        <w:t>ВЪЗЛАГА</w:t>
      </w:r>
      <w:r w:rsidRPr="00A27D48">
        <w:rPr>
          <w:rFonts w:ascii="Times New Roman" w:hAnsi="Times New Roman"/>
          <w:sz w:val="28"/>
          <w:szCs w:val="28"/>
        </w:rPr>
        <w:t xml:space="preserve"> на дирекция „Бюджет и финанси“ да изготви финансова обосновка на </w:t>
      </w:r>
      <w:r>
        <w:rPr>
          <w:rFonts w:ascii="Times New Roman" w:hAnsi="Times New Roman"/>
          <w:sz w:val="28"/>
          <w:szCs w:val="28"/>
        </w:rPr>
        <w:t xml:space="preserve">проекта на </w:t>
      </w:r>
      <w:r w:rsidRPr="001F0E28">
        <w:rPr>
          <w:rFonts w:ascii="Times New Roman" w:hAnsi="Times New Roman"/>
          <w:sz w:val="28"/>
          <w:szCs w:val="28"/>
        </w:rPr>
        <w:t>Наредба за изменение и допълнение на Наредба № 7 от 28 септември 2017 г. за съдебните заседатели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47E38" w:rsidRPr="00A27D48" w:rsidRDefault="00B47E38" w:rsidP="00B47E38">
      <w:pPr>
        <w:spacing w:after="0" w:line="240" w:lineRule="auto"/>
        <w:ind w:firstLine="720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27D4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GB"/>
        </w:rPr>
        <w:t> </w:t>
      </w:r>
      <w:r>
        <w:rPr>
          <w:rFonts w:ascii="Times New Roman" w:hAnsi="Times New Roman"/>
          <w:sz w:val="28"/>
          <w:szCs w:val="28"/>
        </w:rPr>
        <w:t xml:space="preserve">Проектът на Наредба за изменение и допълнение на </w:t>
      </w:r>
      <w:r w:rsidRPr="001F0E28">
        <w:rPr>
          <w:rFonts w:ascii="Times New Roman" w:hAnsi="Times New Roman"/>
          <w:sz w:val="28"/>
          <w:szCs w:val="28"/>
        </w:rPr>
        <w:t>Наредба № 7 от 28 септември 2017 г. за съдебните заседатели</w:t>
      </w:r>
      <w:r w:rsidRPr="00A27D48">
        <w:rPr>
          <w:rFonts w:ascii="Times New Roman" w:hAnsi="Times New Roman"/>
          <w:sz w:val="28"/>
          <w:szCs w:val="28"/>
        </w:rPr>
        <w:t xml:space="preserve">, ведно с </w:t>
      </w:r>
      <w:r>
        <w:rPr>
          <w:rFonts w:ascii="Times New Roman" w:hAnsi="Times New Roman"/>
          <w:sz w:val="28"/>
          <w:szCs w:val="28"/>
        </w:rPr>
        <w:t xml:space="preserve">мотивите, </w:t>
      </w:r>
      <w:r w:rsidRPr="00A27D48">
        <w:rPr>
          <w:rFonts w:ascii="Times New Roman" w:hAnsi="Times New Roman"/>
          <w:sz w:val="28"/>
          <w:szCs w:val="28"/>
        </w:rPr>
        <w:t>частичната оценка на въздействието и финансовата обосновка, да се внесат за разглеждане на следващо заседание на Комисията.</w:t>
      </w:r>
    </w:p>
    <w:p w:rsidR="000B086D" w:rsidRPr="00A47670" w:rsidRDefault="000B086D" w:rsidP="00ED5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1424" w:rsidRPr="00DB0FFD" w:rsidRDefault="00ED57FC" w:rsidP="00AC1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lastRenderedPageBreak/>
        <w:t>3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AC142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AC1424">
        <w:rPr>
          <w:rFonts w:ascii="Times New Roman" w:hAnsi="Times New Roman" w:cs="Times New Roman"/>
          <w:sz w:val="28"/>
          <w:szCs w:val="28"/>
        </w:rPr>
        <w:t xml:space="preserve">Предложение от председателя на Върховния административен съд за изменение на Наредба № 1 от 09.02.2017 г. за конкурсите за магистрати и за избор на административни ръководители в органите на съдебната власт. </w:t>
      </w:r>
    </w:p>
    <w:p w:rsidR="009D670E" w:rsidRPr="003B0E1D" w:rsidRDefault="009D670E" w:rsidP="009D6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D670E" w:rsidRPr="00781786" w:rsidRDefault="009D670E" w:rsidP="009D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D670E" w:rsidRPr="00781786" w:rsidRDefault="009D670E" w:rsidP="009D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D670E" w:rsidRPr="000551F7" w:rsidRDefault="009D670E" w:rsidP="009D67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09A7" w:rsidRDefault="009D670E" w:rsidP="00A3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="00F64C44">
        <w:rPr>
          <w:rFonts w:ascii="Times New Roman" w:hAnsi="Times New Roman"/>
          <w:sz w:val="28"/>
          <w:szCs w:val="28"/>
        </w:rPr>
        <w:t> </w:t>
      </w:r>
      <w:r w:rsidR="00A309A7">
        <w:rPr>
          <w:rFonts w:ascii="Times New Roman" w:hAnsi="Times New Roman" w:cs="Times New Roman"/>
          <w:b/>
          <w:sz w:val="28"/>
          <w:szCs w:val="28"/>
        </w:rPr>
        <w:t> </w:t>
      </w:r>
      <w:r w:rsidR="00A309A7" w:rsidRPr="00A403B0">
        <w:rPr>
          <w:rFonts w:ascii="Times New Roman" w:hAnsi="Times New Roman" w:cs="Times New Roman"/>
          <w:b/>
          <w:sz w:val="28"/>
          <w:szCs w:val="28"/>
        </w:rPr>
        <w:t>ИЗ</w:t>
      </w:r>
      <w:r w:rsidR="00A309A7">
        <w:rPr>
          <w:rFonts w:ascii="Times New Roman" w:hAnsi="Times New Roman" w:cs="Times New Roman"/>
          <w:b/>
          <w:sz w:val="28"/>
          <w:szCs w:val="28"/>
        </w:rPr>
        <w:t>РАЗЯВА</w:t>
      </w:r>
      <w:r w:rsidR="00A309A7">
        <w:rPr>
          <w:rFonts w:ascii="Times New Roman" w:hAnsi="Times New Roman" w:cs="Times New Roman"/>
          <w:sz w:val="28"/>
          <w:szCs w:val="28"/>
        </w:rPr>
        <w:t xml:space="preserve"> положително становище по направеното от председателя на Върховния административен съд предложение за изменение на  Наредба № 1 от 09.02.2017 г. за конкурсите за магистрати и за избор на административни ръководители в органите на съдебната власт.</w:t>
      </w:r>
    </w:p>
    <w:p w:rsidR="00A309A7" w:rsidRDefault="00A309A7" w:rsidP="00A3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31E4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94">
        <w:rPr>
          <w:rFonts w:ascii="Times New Roman" w:hAnsi="Times New Roman" w:cs="Times New Roman"/>
          <w:b/>
          <w:sz w:val="28"/>
          <w:szCs w:val="28"/>
        </w:rPr>
        <w:t xml:space="preserve">ВЪЗЛАГА </w:t>
      </w:r>
      <w:r>
        <w:rPr>
          <w:rFonts w:ascii="Times New Roman" w:hAnsi="Times New Roman" w:cs="Times New Roman"/>
          <w:sz w:val="28"/>
          <w:szCs w:val="28"/>
        </w:rPr>
        <w:t xml:space="preserve">на дирекция „Правна“, </w:t>
      </w:r>
      <w:r w:rsidRPr="003E4C7A">
        <w:rPr>
          <w:rFonts w:ascii="Times New Roman" w:hAnsi="Times New Roman"/>
          <w:sz w:val="28"/>
          <w:szCs w:val="28"/>
        </w:rPr>
        <w:t xml:space="preserve">АВСС да изготви проект на </w:t>
      </w:r>
      <w:r>
        <w:rPr>
          <w:rFonts w:ascii="Times New Roman" w:hAnsi="Times New Roman"/>
          <w:sz w:val="28"/>
          <w:szCs w:val="28"/>
        </w:rPr>
        <w:t>Наредба</w:t>
      </w:r>
      <w:r w:rsidRPr="003E4C7A">
        <w:rPr>
          <w:rFonts w:ascii="Times New Roman" w:hAnsi="Times New Roman"/>
          <w:sz w:val="28"/>
          <w:szCs w:val="28"/>
        </w:rPr>
        <w:t xml:space="preserve"> за изменение </w:t>
      </w:r>
      <w:r>
        <w:rPr>
          <w:rFonts w:ascii="Times New Roman" w:hAnsi="Times New Roman" w:cs="Times New Roman"/>
          <w:sz w:val="28"/>
          <w:szCs w:val="28"/>
        </w:rPr>
        <w:t>Наредба № 1 от 09.02.2017 г. за конкурсите за магистрати и за избор на административни ръководители в органите на съдебната власт съобразно изложените в протокола мотиви</w:t>
      </w:r>
      <w:r w:rsidRPr="003E4C7A">
        <w:rPr>
          <w:rFonts w:ascii="Times New Roman" w:hAnsi="Times New Roman"/>
          <w:sz w:val="28"/>
          <w:szCs w:val="28"/>
        </w:rPr>
        <w:t xml:space="preserve">, както и мотиви </w:t>
      </w:r>
      <w:r>
        <w:rPr>
          <w:rFonts w:ascii="Times New Roman" w:hAnsi="Times New Roman"/>
          <w:sz w:val="28"/>
          <w:szCs w:val="28"/>
        </w:rPr>
        <w:t xml:space="preserve">по чл. 28, ал. 2 от Закона за нормативните актове </w:t>
      </w:r>
      <w:r w:rsidRPr="003E4C7A">
        <w:rPr>
          <w:rFonts w:ascii="Times New Roman" w:hAnsi="Times New Roman"/>
          <w:sz w:val="28"/>
          <w:szCs w:val="28"/>
        </w:rPr>
        <w:t>към него.</w:t>
      </w:r>
    </w:p>
    <w:p w:rsidR="00A309A7" w:rsidRDefault="00A309A7" w:rsidP="00A309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proofErr w:type="spellStart"/>
      <w:r w:rsidRPr="003A7D94">
        <w:rPr>
          <w:rFonts w:ascii="Times New Roman" w:hAnsi="Times New Roman"/>
          <w:b/>
          <w:sz w:val="28"/>
          <w:szCs w:val="28"/>
        </w:rPr>
        <w:t>3</w:t>
      </w:r>
      <w:proofErr w:type="spellEnd"/>
      <w:r w:rsidRPr="003A7D9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След изпълнение на решението по т. 2,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7D48">
        <w:rPr>
          <w:rFonts w:ascii="Times New Roman" w:hAnsi="Times New Roman" w:cs="Times New Roman"/>
          <w:sz w:val="28"/>
          <w:szCs w:val="28"/>
        </w:rPr>
        <w:t xml:space="preserve">а основание чл. 4 от Вътрешните правила за изработване на нормативни актове във Висшия съдебен съвет и оценка на въздействието им </w:t>
      </w:r>
      <w:r w:rsidRPr="00A27D48">
        <w:rPr>
          <w:rFonts w:ascii="Times New Roman" w:hAnsi="Times New Roman" w:cs="Times New Roman"/>
          <w:b/>
          <w:sz w:val="28"/>
          <w:szCs w:val="28"/>
        </w:rPr>
        <w:t>ВЪЗЛАГА</w:t>
      </w:r>
      <w:r w:rsidRPr="00A27D48">
        <w:rPr>
          <w:rFonts w:ascii="Times New Roman" w:hAnsi="Times New Roman" w:cs="Times New Roman"/>
          <w:sz w:val="28"/>
          <w:szCs w:val="28"/>
        </w:rPr>
        <w:t xml:space="preserve"> на дирекция „Правна“ да изготви частична оценка на въздействието на </w:t>
      </w:r>
      <w:r>
        <w:rPr>
          <w:rFonts w:ascii="Times New Roman" w:hAnsi="Times New Roman" w:cs="Times New Roman"/>
          <w:sz w:val="28"/>
          <w:szCs w:val="28"/>
        </w:rPr>
        <w:t xml:space="preserve">проекта на </w:t>
      </w:r>
      <w:r>
        <w:rPr>
          <w:rFonts w:ascii="Times New Roman" w:hAnsi="Times New Roman"/>
          <w:sz w:val="28"/>
          <w:szCs w:val="28"/>
        </w:rPr>
        <w:t>Наредба</w:t>
      </w:r>
      <w:r w:rsidRPr="003E4C7A">
        <w:rPr>
          <w:rFonts w:ascii="Times New Roman" w:hAnsi="Times New Roman"/>
          <w:sz w:val="28"/>
          <w:szCs w:val="28"/>
        </w:rPr>
        <w:t xml:space="preserve"> за изменение </w:t>
      </w:r>
      <w:r>
        <w:rPr>
          <w:rFonts w:ascii="Times New Roman" w:hAnsi="Times New Roman" w:cs="Times New Roman"/>
          <w:sz w:val="28"/>
          <w:szCs w:val="28"/>
        </w:rPr>
        <w:t>Наредба № 1 от 09.02.2017 г. за конкурсите за магистрати и за избор на административни ръководители в органите на съдебната власт</w:t>
      </w:r>
      <w:r w:rsidRPr="00511901">
        <w:rPr>
          <w:rFonts w:ascii="Times New Roman" w:hAnsi="Times New Roman" w:cs="Times New Roman"/>
          <w:sz w:val="28"/>
          <w:szCs w:val="28"/>
        </w:rPr>
        <w:t>.</w:t>
      </w:r>
    </w:p>
    <w:p w:rsidR="00A309A7" w:rsidRDefault="00A309A7" w:rsidP="00A309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A27D48">
        <w:rPr>
          <w:rFonts w:ascii="Times New Roman" w:hAnsi="Times New Roman" w:cs="Times New Roman"/>
          <w:b/>
          <w:sz w:val="28"/>
          <w:szCs w:val="28"/>
        </w:rPr>
        <w:t>.</w:t>
      </w:r>
      <w:r w:rsidRPr="00A2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 изпълнение на решението по т. 2, н</w:t>
      </w:r>
      <w:r w:rsidR="00641A25">
        <w:rPr>
          <w:rFonts w:ascii="Times New Roman" w:hAnsi="Times New Roman" w:cs="Times New Roman"/>
          <w:sz w:val="28"/>
          <w:szCs w:val="28"/>
        </w:rPr>
        <w:t>а основание чл. 69, т. 2, б. „</w:t>
      </w:r>
      <w:r w:rsidRPr="00A27D48">
        <w:rPr>
          <w:rFonts w:ascii="Times New Roman" w:hAnsi="Times New Roman" w:cs="Times New Roman"/>
          <w:sz w:val="28"/>
          <w:szCs w:val="28"/>
        </w:rPr>
        <w:t xml:space="preserve">н“ от Правилника за организацията и дейността на Висшия съдебен съвет и неговата администрация </w:t>
      </w:r>
      <w:r w:rsidRPr="00A27D48">
        <w:rPr>
          <w:rFonts w:ascii="Times New Roman" w:hAnsi="Times New Roman" w:cs="Times New Roman"/>
          <w:b/>
          <w:sz w:val="28"/>
          <w:szCs w:val="28"/>
        </w:rPr>
        <w:t>ВЪЗЛАГА</w:t>
      </w:r>
      <w:r w:rsidRPr="00A27D48">
        <w:rPr>
          <w:rFonts w:ascii="Times New Roman" w:hAnsi="Times New Roman" w:cs="Times New Roman"/>
          <w:sz w:val="28"/>
          <w:szCs w:val="28"/>
        </w:rPr>
        <w:t xml:space="preserve"> на дирекция „Бюджет и финанси“ да изготви финансова обосновка на </w:t>
      </w:r>
      <w:r>
        <w:rPr>
          <w:rFonts w:ascii="Times New Roman" w:hAnsi="Times New Roman" w:cs="Times New Roman"/>
          <w:sz w:val="28"/>
          <w:szCs w:val="28"/>
        </w:rPr>
        <w:t xml:space="preserve">проекта на </w:t>
      </w:r>
      <w:r>
        <w:rPr>
          <w:rFonts w:ascii="Times New Roman" w:hAnsi="Times New Roman"/>
          <w:sz w:val="28"/>
          <w:szCs w:val="28"/>
        </w:rPr>
        <w:t>Наредба</w:t>
      </w:r>
      <w:r w:rsidRPr="003E4C7A">
        <w:rPr>
          <w:rFonts w:ascii="Times New Roman" w:hAnsi="Times New Roman"/>
          <w:sz w:val="28"/>
          <w:szCs w:val="28"/>
        </w:rPr>
        <w:t xml:space="preserve"> за изменение </w:t>
      </w:r>
      <w:r>
        <w:rPr>
          <w:rFonts w:ascii="Times New Roman" w:hAnsi="Times New Roman" w:cs="Times New Roman"/>
          <w:sz w:val="28"/>
          <w:szCs w:val="28"/>
        </w:rPr>
        <w:t>Наредба № 1 от 09.02.2017 г. за конкурсите за магистрати и за избор на административни ръководители в органите на съдебната власт</w:t>
      </w:r>
      <w:r w:rsidRPr="00511901">
        <w:rPr>
          <w:rFonts w:ascii="Times New Roman" w:hAnsi="Times New Roman" w:cs="Times New Roman"/>
          <w:sz w:val="28"/>
          <w:szCs w:val="28"/>
        </w:rPr>
        <w:t>.</w:t>
      </w:r>
    </w:p>
    <w:p w:rsidR="00A309A7" w:rsidRDefault="00A309A7" w:rsidP="00A309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A27D48">
        <w:rPr>
          <w:rFonts w:ascii="Times New Roman" w:hAnsi="Times New Roman" w:cs="Times New Roman"/>
          <w:b/>
          <w:sz w:val="28"/>
          <w:szCs w:val="28"/>
        </w:rPr>
        <w:t>.</w:t>
      </w:r>
      <w:r w:rsidRPr="00A2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Проектът на </w:t>
      </w:r>
      <w:r>
        <w:rPr>
          <w:rFonts w:ascii="Times New Roman" w:hAnsi="Times New Roman"/>
          <w:sz w:val="28"/>
          <w:szCs w:val="28"/>
        </w:rPr>
        <w:t>Наредба</w:t>
      </w:r>
      <w:r w:rsidRPr="003E4C7A">
        <w:rPr>
          <w:rFonts w:ascii="Times New Roman" w:hAnsi="Times New Roman"/>
          <w:sz w:val="28"/>
          <w:szCs w:val="28"/>
        </w:rPr>
        <w:t xml:space="preserve"> за изменение </w:t>
      </w:r>
      <w:r>
        <w:rPr>
          <w:rFonts w:ascii="Times New Roman" w:hAnsi="Times New Roman" w:cs="Times New Roman"/>
          <w:sz w:val="28"/>
          <w:szCs w:val="28"/>
        </w:rPr>
        <w:t>Наредба № 1 от 09.02.2017 г. за конкурсите за магистрати и за избор на административни ръководители в органите на съдебната власт</w:t>
      </w:r>
      <w:r w:rsidRPr="00A27D48">
        <w:rPr>
          <w:rFonts w:ascii="Times New Roman" w:hAnsi="Times New Roman" w:cs="Times New Roman"/>
          <w:sz w:val="28"/>
          <w:szCs w:val="28"/>
        </w:rPr>
        <w:t xml:space="preserve">, ведно с </w:t>
      </w:r>
      <w:r>
        <w:rPr>
          <w:rFonts w:ascii="Times New Roman" w:hAnsi="Times New Roman" w:cs="Times New Roman"/>
          <w:sz w:val="28"/>
          <w:szCs w:val="28"/>
        </w:rPr>
        <w:t xml:space="preserve">мотивите, </w:t>
      </w:r>
      <w:r w:rsidRPr="00A27D48">
        <w:rPr>
          <w:rFonts w:ascii="Times New Roman" w:hAnsi="Times New Roman" w:cs="Times New Roman"/>
          <w:sz w:val="28"/>
          <w:szCs w:val="28"/>
        </w:rPr>
        <w:t>частичната оценка на въздействието и финансовата обосновка, да се внесат за разглеждане на следващо заседание на Комисията.</w:t>
      </w:r>
    </w:p>
    <w:p w:rsidR="009D670E" w:rsidRDefault="009D670E" w:rsidP="00A36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49E" w:rsidRPr="00DB0FFD" w:rsidRDefault="00803CE1" w:rsidP="00B32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4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B324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E65F4">
        <w:rPr>
          <w:rFonts w:ascii="Times New Roman" w:hAnsi="Times New Roman" w:cs="Times New Roman"/>
          <w:sz w:val="28"/>
          <w:szCs w:val="28"/>
        </w:rPr>
        <w:t xml:space="preserve">Доклад от Олга </w:t>
      </w:r>
      <w:proofErr w:type="spellStart"/>
      <w:r w:rsidR="006E65F4">
        <w:rPr>
          <w:rFonts w:ascii="Times New Roman" w:hAnsi="Times New Roman" w:cs="Times New Roman"/>
          <w:sz w:val="28"/>
          <w:szCs w:val="28"/>
        </w:rPr>
        <w:t>Керелска</w:t>
      </w:r>
      <w:proofErr w:type="spellEnd"/>
      <w:r w:rsidR="006E65F4">
        <w:rPr>
          <w:rFonts w:ascii="Times New Roman" w:hAnsi="Times New Roman" w:cs="Times New Roman"/>
          <w:sz w:val="28"/>
          <w:szCs w:val="28"/>
        </w:rPr>
        <w:t xml:space="preserve"> – член на Висшия съдебен съвет и член на работна група с предмет „Преценка на необходимостта от промени в Наредба № 4 от 16.03.2016 г. за воденето, съхраняването и достъпа до регистъра на актовете на съдилищата“.</w:t>
      </w:r>
    </w:p>
    <w:p w:rsidR="00BC0D70" w:rsidRPr="003B0E1D" w:rsidRDefault="00BC0D70" w:rsidP="00BC0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BC0D70" w:rsidRPr="00781786" w:rsidRDefault="00BC0D70" w:rsidP="00BC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КОМИСИЯТА ПО ПРАВНИ ВЪПРОСИ КЪМ ПЛЕНУМА НА ВИСШИЯ СЪДЕБЕН СЪВЕТ</w:t>
      </w:r>
    </w:p>
    <w:p w:rsidR="00BC0D70" w:rsidRPr="00781786" w:rsidRDefault="00BC0D70" w:rsidP="00BC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BC0D70" w:rsidRPr="00781786" w:rsidRDefault="00BC0D70" w:rsidP="00BC0D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06B5" w:rsidRDefault="00BC0D70" w:rsidP="00D50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="00C502EE">
        <w:rPr>
          <w:rFonts w:ascii="Times New Roman" w:hAnsi="Times New Roman"/>
          <w:sz w:val="28"/>
          <w:szCs w:val="28"/>
        </w:rPr>
        <w:t xml:space="preserve"> </w:t>
      </w:r>
      <w:r w:rsidR="00D506B5" w:rsidRPr="00A403B0">
        <w:rPr>
          <w:rFonts w:ascii="Times New Roman" w:hAnsi="Times New Roman" w:cs="Times New Roman"/>
          <w:b/>
          <w:sz w:val="28"/>
          <w:szCs w:val="28"/>
        </w:rPr>
        <w:t>ИЗПРАЩА</w:t>
      </w:r>
      <w:r w:rsidR="00D506B5">
        <w:rPr>
          <w:rFonts w:ascii="Times New Roman" w:hAnsi="Times New Roman" w:cs="Times New Roman"/>
          <w:sz w:val="28"/>
          <w:szCs w:val="28"/>
        </w:rPr>
        <w:t xml:space="preserve"> за становище на председателя на Върховния касационен съд и председателя на Върховния административен съд:</w:t>
      </w:r>
    </w:p>
    <w:p w:rsidR="00D506B5" w:rsidRDefault="00D506B5" w:rsidP="00D5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извлечение от т. 1 по протокол № 27/20.11.2023 г. от заседание на Комисия по правни въпроси към пленума на Висшия съдебен съвет;</w:t>
      </w:r>
    </w:p>
    <w:p w:rsidR="00D506B5" w:rsidRDefault="00D506B5" w:rsidP="00D5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доклад от 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Керелска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на Висшия съдебен съвет и член на работна група с предмет „Преценка на необходимостта от промени в Наредба № 4 от 16.03.2016 г. за воденето, съхраняването и достъпа до регистъра на актовете на съдилищата“; </w:t>
      </w:r>
    </w:p>
    <w:p w:rsidR="00D506B5" w:rsidRDefault="00D506B5" w:rsidP="00D5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Таблици (3 броя с №1-3 – апелативни, окръжни и районни съдилища)  относно граждански, търговски и фирмени дела,  чиито актове „изцяло не подлежат на публикуване“;</w:t>
      </w:r>
    </w:p>
    <w:p w:rsidR="00D506B5" w:rsidRDefault="00D506B5" w:rsidP="00D5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B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Таблици (3 броя с № 4-6 – апелативни, окръжни и районни съдилища)  относно граждански, търговски и фирмени дела,  чиито актове „подлежат на публикуване без мотивите“;</w:t>
      </w:r>
    </w:p>
    <w:p w:rsidR="00D506B5" w:rsidRDefault="00D506B5" w:rsidP="00D5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Таблица (1 брой с № 7 – апелативни, окръжни и районни съдилища)  относно наказателни дела, чиито актове „изцяло не подлежат на публикация“;</w:t>
      </w:r>
    </w:p>
    <w:p w:rsidR="00D506B5" w:rsidRDefault="00D506B5" w:rsidP="00D5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Таблица (1 брой с № 8 – апелативни, окръжни и районни съдилища)  относно наказателни дела, чиито актове „подлежат на публикуване без мотивите“;</w:t>
      </w:r>
    </w:p>
    <w:p w:rsidR="00D506B5" w:rsidRDefault="00D506B5" w:rsidP="00D5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Таблица (1 брой с № 9 – Върховен административен съд)  относно административни дела, чиито актове „изцяло не подлежат на публикуване“;</w:t>
      </w:r>
    </w:p>
    <w:p w:rsidR="00D506B5" w:rsidRDefault="00D506B5" w:rsidP="00D5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8B2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 След получаване на становищата по т. 4.1 същите да бъдат внесени в заседание на Комисията.</w:t>
      </w:r>
    </w:p>
    <w:p w:rsidR="00C76E80" w:rsidRPr="008608B8" w:rsidRDefault="00C76E80" w:rsidP="00A36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2EE" w:rsidRDefault="00C502EE" w:rsidP="007612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E59" w:rsidRPr="0095023B" w:rsidRDefault="001E747F" w:rsidP="00A362A2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6C34" w:rsidRDefault="00B86C34" w:rsidP="001E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7F" w:rsidRPr="00803CE1" w:rsidRDefault="001E747F" w:rsidP="001E7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E96643" w:rsidRDefault="001D2EE2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 /п/</w:t>
      </w: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807C4" w:rsidRDefault="002807C4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sectPr w:rsidR="007D5D95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2A" w:rsidRDefault="004F492A">
      <w:pPr>
        <w:spacing w:after="0" w:line="240" w:lineRule="auto"/>
      </w:pPr>
      <w:r>
        <w:separator/>
      </w:r>
    </w:p>
  </w:endnote>
  <w:endnote w:type="continuationSeparator" w:id="0">
    <w:p w:rsidR="004F492A" w:rsidRDefault="004F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77BDE45" wp14:editId="460AE3A5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2A" w:rsidRDefault="004F492A">
      <w:pPr>
        <w:spacing w:after="0" w:line="240" w:lineRule="auto"/>
      </w:pPr>
      <w:r>
        <w:separator/>
      </w:r>
    </w:p>
  </w:footnote>
  <w:footnote w:type="continuationSeparator" w:id="0">
    <w:p w:rsidR="004F492A" w:rsidRDefault="004F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2D1340">
      <w:rPr>
        <w:noProof/>
        <w:color w:val="7F7F7F"/>
      </w:rPr>
      <w:t>4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0BBC"/>
    <w:rsid w:val="00002AA4"/>
    <w:rsid w:val="00003D50"/>
    <w:rsid w:val="00013CB8"/>
    <w:rsid w:val="0001559A"/>
    <w:rsid w:val="00016549"/>
    <w:rsid w:val="00021D6A"/>
    <w:rsid w:val="00030B0C"/>
    <w:rsid w:val="00030BF7"/>
    <w:rsid w:val="000320C8"/>
    <w:rsid w:val="00041491"/>
    <w:rsid w:val="000457B7"/>
    <w:rsid w:val="00050106"/>
    <w:rsid w:val="000551F7"/>
    <w:rsid w:val="00061034"/>
    <w:rsid w:val="00064B78"/>
    <w:rsid w:val="00070A59"/>
    <w:rsid w:val="000717B2"/>
    <w:rsid w:val="00074DEF"/>
    <w:rsid w:val="00075DB6"/>
    <w:rsid w:val="00076863"/>
    <w:rsid w:val="0007711A"/>
    <w:rsid w:val="00080A45"/>
    <w:rsid w:val="0008120E"/>
    <w:rsid w:val="00081B65"/>
    <w:rsid w:val="00092F37"/>
    <w:rsid w:val="0009650D"/>
    <w:rsid w:val="000966BF"/>
    <w:rsid w:val="000A09E8"/>
    <w:rsid w:val="000A2B1D"/>
    <w:rsid w:val="000A3540"/>
    <w:rsid w:val="000B04CF"/>
    <w:rsid w:val="000B086D"/>
    <w:rsid w:val="000B09A8"/>
    <w:rsid w:val="000B0B4A"/>
    <w:rsid w:val="000B6DC2"/>
    <w:rsid w:val="000D2084"/>
    <w:rsid w:val="000D667E"/>
    <w:rsid w:val="000E33E9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2713E"/>
    <w:rsid w:val="001327DE"/>
    <w:rsid w:val="00136F4B"/>
    <w:rsid w:val="001409DD"/>
    <w:rsid w:val="0014187A"/>
    <w:rsid w:val="00142B17"/>
    <w:rsid w:val="00145798"/>
    <w:rsid w:val="0015024C"/>
    <w:rsid w:val="00151002"/>
    <w:rsid w:val="00161278"/>
    <w:rsid w:val="001615DE"/>
    <w:rsid w:val="00172894"/>
    <w:rsid w:val="00174BF9"/>
    <w:rsid w:val="001810A7"/>
    <w:rsid w:val="001819B2"/>
    <w:rsid w:val="001863A0"/>
    <w:rsid w:val="00190B82"/>
    <w:rsid w:val="001A6B85"/>
    <w:rsid w:val="001B0DAA"/>
    <w:rsid w:val="001B5DCC"/>
    <w:rsid w:val="001B71D1"/>
    <w:rsid w:val="001C3AF6"/>
    <w:rsid w:val="001C4C44"/>
    <w:rsid w:val="001C770A"/>
    <w:rsid w:val="001D2EE2"/>
    <w:rsid w:val="001D3DC1"/>
    <w:rsid w:val="001D4EE0"/>
    <w:rsid w:val="001D68F5"/>
    <w:rsid w:val="001E3FFA"/>
    <w:rsid w:val="001E747F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60D5"/>
    <w:rsid w:val="002276D8"/>
    <w:rsid w:val="0023483E"/>
    <w:rsid w:val="00234929"/>
    <w:rsid w:val="00236197"/>
    <w:rsid w:val="00237770"/>
    <w:rsid w:val="00242650"/>
    <w:rsid w:val="002516A2"/>
    <w:rsid w:val="00253258"/>
    <w:rsid w:val="00254D7B"/>
    <w:rsid w:val="002568AA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C732F"/>
    <w:rsid w:val="002D06F3"/>
    <w:rsid w:val="002D1340"/>
    <w:rsid w:val="002D55EE"/>
    <w:rsid w:val="002D5B00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2463D"/>
    <w:rsid w:val="00331736"/>
    <w:rsid w:val="00345367"/>
    <w:rsid w:val="0035562C"/>
    <w:rsid w:val="00356DEC"/>
    <w:rsid w:val="00360EA4"/>
    <w:rsid w:val="00363306"/>
    <w:rsid w:val="00365A08"/>
    <w:rsid w:val="003669D1"/>
    <w:rsid w:val="00370AC2"/>
    <w:rsid w:val="0037466D"/>
    <w:rsid w:val="003756EF"/>
    <w:rsid w:val="00375778"/>
    <w:rsid w:val="00376195"/>
    <w:rsid w:val="00380BCF"/>
    <w:rsid w:val="0038464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0783"/>
    <w:rsid w:val="003B25E9"/>
    <w:rsid w:val="003B266A"/>
    <w:rsid w:val="003B2714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14DC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617EB"/>
    <w:rsid w:val="00462991"/>
    <w:rsid w:val="00462C34"/>
    <w:rsid w:val="00462D77"/>
    <w:rsid w:val="00463E9C"/>
    <w:rsid w:val="00465F4C"/>
    <w:rsid w:val="004732D3"/>
    <w:rsid w:val="004746DF"/>
    <w:rsid w:val="0047541F"/>
    <w:rsid w:val="00475D0D"/>
    <w:rsid w:val="00477D0D"/>
    <w:rsid w:val="00482E14"/>
    <w:rsid w:val="00484D2D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C798E"/>
    <w:rsid w:val="004D384E"/>
    <w:rsid w:val="004D606B"/>
    <w:rsid w:val="004D712D"/>
    <w:rsid w:val="004E1730"/>
    <w:rsid w:val="004F1E76"/>
    <w:rsid w:val="004F352C"/>
    <w:rsid w:val="004F492A"/>
    <w:rsid w:val="004F7EA5"/>
    <w:rsid w:val="00500433"/>
    <w:rsid w:val="005123D8"/>
    <w:rsid w:val="00515A56"/>
    <w:rsid w:val="005169E5"/>
    <w:rsid w:val="00520F0E"/>
    <w:rsid w:val="0052353B"/>
    <w:rsid w:val="00524075"/>
    <w:rsid w:val="005245E8"/>
    <w:rsid w:val="005259AD"/>
    <w:rsid w:val="0053175B"/>
    <w:rsid w:val="005317A1"/>
    <w:rsid w:val="005403AC"/>
    <w:rsid w:val="005405BA"/>
    <w:rsid w:val="00540775"/>
    <w:rsid w:val="00546F5A"/>
    <w:rsid w:val="00550930"/>
    <w:rsid w:val="005520D0"/>
    <w:rsid w:val="005607DA"/>
    <w:rsid w:val="00570BC1"/>
    <w:rsid w:val="00573389"/>
    <w:rsid w:val="00573481"/>
    <w:rsid w:val="0058256E"/>
    <w:rsid w:val="0059081B"/>
    <w:rsid w:val="005A041E"/>
    <w:rsid w:val="005A0D8C"/>
    <w:rsid w:val="005A3EBF"/>
    <w:rsid w:val="005A6A96"/>
    <w:rsid w:val="005B0DA6"/>
    <w:rsid w:val="005B24FC"/>
    <w:rsid w:val="005B3400"/>
    <w:rsid w:val="005B347E"/>
    <w:rsid w:val="005B41E4"/>
    <w:rsid w:val="005B6B8D"/>
    <w:rsid w:val="005C6B19"/>
    <w:rsid w:val="005C7454"/>
    <w:rsid w:val="005C780D"/>
    <w:rsid w:val="005C7B45"/>
    <w:rsid w:val="005D6DDC"/>
    <w:rsid w:val="005E01D7"/>
    <w:rsid w:val="005E19A3"/>
    <w:rsid w:val="005E2397"/>
    <w:rsid w:val="005E40FE"/>
    <w:rsid w:val="005F19CE"/>
    <w:rsid w:val="005F218A"/>
    <w:rsid w:val="005F3DC0"/>
    <w:rsid w:val="005F63E6"/>
    <w:rsid w:val="005F7231"/>
    <w:rsid w:val="006007BD"/>
    <w:rsid w:val="00602701"/>
    <w:rsid w:val="006213DD"/>
    <w:rsid w:val="00626EBC"/>
    <w:rsid w:val="00630A5F"/>
    <w:rsid w:val="00631A50"/>
    <w:rsid w:val="006342FA"/>
    <w:rsid w:val="00640E65"/>
    <w:rsid w:val="00641A25"/>
    <w:rsid w:val="006447A9"/>
    <w:rsid w:val="006465DE"/>
    <w:rsid w:val="00651D63"/>
    <w:rsid w:val="0065381F"/>
    <w:rsid w:val="00654B44"/>
    <w:rsid w:val="00655E1D"/>
    <w:rsid w:val="00663A8B"/>
    <w:rsid w:val="006813BA"/>
    <w:rsid w:val="0068276A"/>
    <w:rsid w:val="0068520E"/>
    <w:rsid w:val="00696BB4"/>
    <w:rsid w:val="0069719D"/>
    <w:rsid w:val="006A0C51"/>
    <w:rsid w:val="006A3677"/>
    <w:rsid w:val="006A3C3E"/>
    <w:rsid w:val="006A4CF7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0316"/>
    <w:rsid w:val="006D135A"/>
    <w:rsid w:val="006E2DDF"/>
    <w:rsid w:val="006E65F4"/>
    <w:rsid w:val="006E6C5C"/>
    <w:rsid w:val="006F543D"/>
    <w:rsid w:val="006F5466"/>
    <w:rsid w:val="006F633E"/>
    <w:rsid w:val="0070343F"/>
    <w:rsid w:val="00704289"/>
    <w:rsid w:val="00722E14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571C0"/>
    <w:rsid w:val="00761237"/>
    <w:rsid w:val="007612FE"/>
    <w:rsid w:val="00767FB5"/>
    <w:rsid w:val="00777F11"/>
    <w:rsid w:val="007808C1"/>
    <w:rsid w:val="00781786"/>
    <w:rsid w:val="00781CC7"/>
    <w:rsid w:val="00781F1D"/>
    <w:rsid w:val="0078374D"/>
    <w:rsid w:val="007838D0"/>
    <w:rsid w:val="007876B4"/>
    <w:rsid w:val="0079014C"/>
    <w:rsid w:val="00791CC1"/>
    <w:rsid w:val="00797033"/>
    <w:rsid w:val="007970ED"/>
    <w:rsid w:val="007975E0"/>
    <w:rsid w:val="007A0565"/>
    <w:rsid w:val="007A49FA"/>
    <w:rsid w:val="007A6994"/>
    <w:rsid w:val="007B55D6"/>
    <w:rsid w:val="007B5F02"/>
    <w:rsid w:val="007C2221"/>
    <w:rsid w:val="007C2E24"/>
    <w:rsid w:val="007C38EC"/>
    <w:rsid w:val="007D2F86"/>
    <w:rsid w:val="007D34D0"/>
    <w:rsid w:val="007D5D95"/>
    <w:rsid w:val="007E3C6B"/>
    <w:rsid w:val="007E5DBD"/>
    <w:rsid w:val="007F0705"/>
    <w:rsid w:val="007F1133"/>
    <w:rsid w:val="007F64F6"/>
    <w:rsid w:val="007F6F73"/>
    <w:rsid w:val="007F76D9"/>
    <w:rsid w:val="008021C5"/>
    <w:rsid w:val="0080302A"/>
    <w:rsid w:val="00803CE1"/>
    <w:rsid w:val="00815480"/>
    <w:rsid w:val="00817D91"/>
    <w:rsid w:val="00820A94"/>
    <w:rsid w:val="00822ACD"/>
    <w:rsid w:val="00823A19"/>
    <w:rsid w:val="00827DB5"/>
    <w:rsid w:val="00831C62"/>
    <w:rsid w:val="008332DC"/>
    <w:rsid w:val="00833B0B"/>
    <w:rsid w:val="0084219A"/>
    <w:rsid w:val="00843F19"/>
    <w:rsid w:val="008573AC"/>
    <w:rsid w:val="00857B8A"/>
    <w:rsid w:val="00864DBF"/>
    <w:rsid w:val="008750F4"/>
    <w:rsid w:val="00882F23"/>
    <w:rsid w:val="00884296"/>
    <w:rsid w:val="0088539D"/>
    <w:rsid w:val="008879EF"/>
    <w:rsid w:val="00891AB9"/>
    <w:rsid w:val="008966D4"/>
    <w:rsid w:val="008A1536"/>
    <w:rsid w:val="008A7A9D"/>
    <w:rsid w:val="008B2F84"/>
    <w:rsid w:val="008B37C3"/>
    <w:rsid w:val="008B6FF3"/>
    <w:rsid w:val="008B786C"/>
    <w:rsid w:val="008C13DD"/>
    <w:rsid w:val="008E59A9"/>
    <w:rsid w:val="008F0693"/>
    <w:rsid w:val="008F2DF1"/>
    <w:rsid w:val="00900640"/>
    <w:rsid w:val="0090457F"/>
    <w:rsid w:val="00904F30"/>
    <w:rsid w:val="0090509B"/>
    <w:rsid w:val="009104F6"/>
    <w:rsid w:val="00914D4C"/>
    <w:rsid w:val="009208A3"/>
    <w:rsid w:val="00920C5D"/>
    <w:rsid w:val="00921169"/>
    <w:rsid w:val="00926BBF"/>
    <w:rsid w:val="00931046"/>
    <w:rsid w:val="009341F3"/>
    <w:rsid w:val="0093756F"/>
    <w:rsid w:val="00954E19"/>
    <w:rsid w:val="00957994"/>
    <w:rsid w:val="00957FDF"/>
    <w:rsid w:val="00961DEC"/>
    <w:rsid w:val="00966684"/>
    <w:rsid w:val="00972B1B"/>
    <w:rsid w:val="0097749B"/>
    <w:rsid w:val="00982EFC"/>
    <w:rsid w:val="00983867"/>
    <w:rsid w:val="009838BE"/>
    <w:rsid w:val="00985ABC"/>
    <w:rsid w:val="009871B9"/>
    <w:rsid w:val="00990C44"/>
    <w:rsid w:val="00992136"/>
    <w:rsid w:val="00993130"/>
    <w:rsid w:val="009A1C3E"/>
    <w:rsid w:val="009A3C2C"/>
    <w:rsid w:val="009A6A27"/>
    <w:rsid w:val="009B2113"/>
    <w:rsid w:val="009B34BE"/>
    <w:rsid w:val="009B531C"/>
    <w:rsid w:val="009B63F0"/>
    <w:rsid w:val="009C5EF5"/>
    <w:rsid w:val="009D10EA"/>
    <w:rsid w:val="009D254D"/>
    <w:rsid w:val="009D614C"/>
    <w:rsid w:val="009D670E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26E59"/>
    <w:rsid w:val="00A309A7"/>
    <w:rsid w:val="00A362A2"/>
    <w:rsid w:val="00A36C93"/>
    <w:rsid w:val="00A36E7C"/>
    <w:rsid w:val="00A454A2"/>
    <w:rsid w:val="00A467BE"/>
    <w:rsid w:val="00A47670"/>
    <w:rsid w:val="00A476B0"/>
    <w:rsid w:val="00A47C27"/>
    <w:rsid w:val="00A56F48"/>
    <w:rsid w:val="00A64BB6"/>
    <w:rsid w:val="00A65B3C"/>
    <w:rsid w:val="00A65F93"/>
    <w:rsid w:val="00A66796"/>
    <w:rsid w:val="00A67215"/>
    <w:rsid w:val="00A70644"/>
    <w:rsid w:val="00A72D47"/>
    <w:rsid w:val="00A7314E"/>
    <w:rsid w:val="00A73F80"/>
    <w:rsid w:val="00A751C2"/>
    <w:rsid w:val="00A775ED"/>
    <w:rsid w:val="00A823A1"/>
    <w:rsid w:val="00A84E26"/>
    <w:rsid w:val="00A90081"/>
    <w:rsid w:val="00A906EC"/>
    <w:rsid w:val="00A91442"/>
    <w:rsid w:val="00A92E53"/>
    <w:rsid w:val="00AA1493"/>
    <w:rsid w:val="00AA2047"/>
    <w:rsid w:val="00AA6CCB"/>
    <w:rsid w:val="00AB7CA2"/>
    <w:rsid w:val="00AC1424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AF04FF"/>
    <w:rsid w:val="00B0117A"/>
    <w:rsid w:val="00B027E7"/>
    <w:rsid w:val="00B03874"/>
    <w:rsid w:val="00B10F23"/>
    <w:rsid w:val="00B12DE2"/>
    <w:rsid w:val="00B135AD"/>
    <w:rsid w:val="00B216C4"/>
    <w:rsid w:val="00B238B2"/>
    <w:rsid w:val="00B23CF9"/>
    <w:rsid w:val="00B26F05"/>
    <w:rsid w:val="00B30F6B"/>
    <w:rsid w:val="00B31F86"/>
    <w:rsid w:val="00B3249E"/>
    <w:rsid w:val="00B331B8"/>
    <w:rsid w:val="00B41861"/>
    <w:rsid w:val="00B42825"/>
    <w:rsid w:val="00B45F4D"/>
    <w:rsid w:val="00B47E38"/>
    <w:rsid w:val="00B62797"/>
    <w:rsid w:val="00B63FBE"/>
    <w:rsid w:val="00B74776"/>
    <w:rsid w:val="00B76F52"/>
    <w:rsid w:val="00B8243F"/>
    <w:rsid w:val="00B853D4"/>
    <w:rsid w:val="00B86C34"/>
    <w:rsid w:val="00B92733"/>
    <w:rsid w:val="00B9329B"/>
    <w:rsid w:val="00B95E0F"/>
    <w:rsid w:val="00BA2084"/>
    <w:rsid w:val="00BA212E"/>
    <w:rsid w:val="00BA3DDA"/>
    <w:rsid w:val="00BB6763"/>
    <w:rsid w:val="00BB7301"/>
    <w:rsid w:val="00BC0815"/>
    <w:rsid w:val="00BC0BAE"/>
    <w:rsid w:val="00BC0D70"/>
    <w:rsid w:val="00BC0EF4"/>
    <w:rsid w:val="00BC74BF"/>
    <w:rsid w:val="00BC79AF"/>
    <w:rsid w:val="00BE3025"/>
    <w:rsid w:val="00BE7194"/>
    <w:rsid w:val="00BF1413"/>
    <w:rsid w:val="00BF44BB"/>
    <w:rsid w:val="00BF480E"/>
    <w:rsid w:val="00BF5A83"/>
    <w:rsid w:val="00BF6DC6"/>
    <w:rsid w:val="00C05BB9"/>
    <w:rsid w:val="00C134FF"/>
    <w:rsid w:val="00C137DE"/>
    <w:rsid w:val="00C141B0"/>
    <w:rsid w:val="00C17137"/>
    <w:rsid w:val="00C30B50"/>
    <w:rsid w:val="00C35C99"/>
    <w:rsid w:val="00C37A0C"/>
    <w:rsid w:val="00C40EA0"/>
    <w:rsid w:val="00C454B6"/>
    <w:rsid w:val="00C502EE"/>
    <w:rsid w:val="00C514DE"/>
    <w:rsid w:val="00C5575F"/>
    <w:rsid w:val="00C571F8"/>
    <w:rsid w:val="00C61183"/>
    <w:rsid w:val="00C61557"/>
    <w:rsid w:val="00C651C1"/>
    <w:rsid w:val="00C66136"/>
    <w:rsid w:val="00C76E80"/>
    <w:rsid w:val="00C91789"/>
    <w:rsid w:val="00C92027"/>
    <w:rsid w:val="00C93B51"/>
    <w:rsid w:val="00C93DCC"/>
    <w:rsid w:val="00C9699B"/>
    <w:rsid w:val="00CA135E"/>
    <w:rsid w:val="00CA1B8B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105B4"/>
    <w:rsid w:val="00D123FF"/>
    <w:rsid w:val="00D20D81"/>
    <w:rsid w:val="00D21930"/>
    <w:rsid w:val="00D248C6"/>
    <w:rsid w:val="00D31712"/>
    <w:rsid w:val="00D34CCF"/>
    <w:rsid w:val="00D35E30"/>
    <w:rsid w:val="00D40FC2"/>
    <w:rsid w:val="00D44749"/>
    <w:rsid w:val="00D506B5"/>
    <w:rsid w:val="00D53644"/>
    <w:rsid w:val="00D53F12"/>
    <w:rsid w:val="00D613A9"/>
    <w:rsid w:val="00D654B2"/>
    <w:rsid w:val="00D70F46"/>
    <w:rsid w:val="00D71847"/>
    <w:rsid w:val="00D76110"/>
    <w:rsid w:val="00D80D1B"/>
    <w:rsid w:val="00D81108"/>
    <w:rsid w:val="00D81B7E"/>
    <w:rsid w:val="00D83BBF"/>
    <w:rsid w:val="00D863C7"/>
    <w:rsid w:val="00D95250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C751A"/>
    <w:rsid w:val="00DD1015"/>
    <w:rsid w:val="00DD25DD"/>
    <w:rsid w:val="00DD3F3D"/>
    <w:rsid w:val="00DD5626"/>
    <w:rsid w:val="00DD6CAE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0A5F"/>
    <w:rsid w:val="00E61774"/>
    <w:rsid w:val="00E61A4E"/>
    <w:rsid w:val="00E65241"/>
    <w:rsid w:val="00E676EB"/>
    <w:rsid w:val="00E81716"/>
    <w:rsid w:val="00E81DBD"/>
    <w:rsid w:val="00E8747D"/>
    <w:rsid w:val="00E90306"/>
    <w:rsid w:val="00E9244A"/>
    <w:rsid w:val="00E93432"/>
    <w:rsid w:val="00E96643"/>
    <w:rsid w:val="00EA0257"/>
    <w:rsid w:val="00EA6A4E"/>
    <w:rsid w:val="00EA71C8"/>
    <w:rsid w:val="00EC4D5A"/>
    <w:rsid w:val="00ED258E"/>
    <w:rsid w:val="00ED4CDC"/>
    <w:rsid w:val="00ED57FC"/>
    <w:rsid w:val="00EE1783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47C15"/>
    <w:rsid w:val="00F54EBA"/>
    <w:rsid w:val="00F61E6A"/>
    <w:rsid w:val="00F64C44"/>
    <w:rsid w:val="00F67DB2"/>
    <w:rsid w:val="00F83A0C"/>
    <w:rsid w:val="00F85AA4"/>
    <w:rsid w:val="00F92328"/>
    <w:rsid w:val="00F97039"/>
    <w:rsid w:val="00FB0ABA"/>
    <w:rsid w:val="00FB4250"/>
    <w:rsid w:val="00FB79D4"/>
    <w:rsid w:val="00FC14FD"/>
    <w:rsid w:val="00FC3026"/>
    <w:rsid w:val="00FC5475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765A-4ECC-4590-86B3-0F012628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290</cp:revision>
  <cp:lastPrinted>2023-11-02T07:59:00Z</cp:lastPrinted>
  <dcterms:created xsi:type="dcterms:W3CDTF">2022-02-15T09:41:00Z</dcterms:created>
  <dcterms:modified xsi:type="dcterms:W3CDTF">2023-11-21T08:00:00Z</dcterms:modified>
</cp:coreProperties>
</file>