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18761E">
        <w:rPr>
          <w:rFonts w:ascii="Times New Roman" w:hAnsi="Times New Roman"/>
          <w:b/>
          <w:bCs/>
        </w:rPr>
        <w:t>3</w:t>
      </w:r>
    </w:p>
    <w:p w:rsidR="003C1A32" w:rsidRPr="00F10D2B" w:rsidRDefault="003C1A32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проведено </w:t>
      </w:r>
      <w:r w:rsidR="002174AA">
        <w:rPr>
          <w:rFonts w:ascii="Times New Roman" w:hAnsi="Times New Roman"/>
          <w:b/>
          <w:bCs/>
        </w:rPr>
        <w:t xml:space="preserve">на </w:t>
      </w:r>
      <w:r w:rsidR="0018761E">
        <w:rPr>
          <w:rFonts w:ascii="Times New Roman" w:hAnsi="Times New Roman"/>
          <w:b/>
          <w:bCs/>
        </w:rPr>
        <w:t>15</w:t>
      </w:r>
      <w:r w:rsidRPr="00152370">
        <w:rPr>
          <w:rFonts w:ascii="Times New Roman" w:hAnsi="Times New Roman"/>
          <w:b/>
          <w:bCs/>
        </w:rPr>
        <w:t>.</w:t>
      </w:r>
      <w:r w:rsidR="0018761E">
        <w:rPr>
          <w:rFonts w:ascii="Times New Roman" w:hAnsi="Times New Roman"/>
          <w:b/>
          <w:bCs/>
        </w:rPr>
        <w:t>10</w:t>
      </w:r>
      <w:r w:rsidRPr="00152370">
        <w:rPr>
          <w:rFonts w:ascii="Times New Roman" w:hAnsi="Times New Roman"/>
          <w:b/>
          <w:bCs/>
        </w:rPr>
        <w:t>.202</w:t>
      </w:r>
      <w:r w:rsidR="0018761E">
        <w:rPr>
          <w:rFonts w:ascii="Times New Roman" w:hAnsi="Times New Roman"/>
          <w:b/>
          <w:bCs/>
        </w:rPr>
        <w:t>4</w:t>
      </w:r>
      <w:r w:rsidRPr="00152370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3C1A32" w:rsidRP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18761E">
        <w:rPr>
          <w:rFonts w:ascii="Times New Roman" w:hAnsi="Times New Roman"/>
        </w:rPr>
        <w:t>15</w:t>
      </w:r>
      <w:r w:rsidRPr="00152370">
        <w:rPr>
          <w:rFonts w:ascii="Times New Roman" w:hAnsi="Times New Roman"/>
        </w:rPr>
        <w:t>.</w:t>
      </w:r>
      <w:r w:rsidR="0018761E">
        <w:rPr>
          <w:rFonts w:ascii="Times New Roman" w:hAnsi="Times New Roman"/>
        </w:rPr>
        <w:t>10</w:t>
      </w:r>
      <w:r w:rsidRPr="00152370">
        <w:rPr>
          <w:rFonts w:ascii="Times New Roman" w:hAnsi="Times New Roman"/>
        </w:rPr>
        <w:t>.202</w:t>
      </w:r>
      <w:r w:rsidR="00046789">
        <w:rPr>
          <w:rFonts w:ascii="Times New Roman" w:hAnsi="Times New Roman"/>
        </w:rPr>
        <w:t>4</w:t>
      </w:r>
      <w:r w:rsidRPr="00152370">
        <w:rPr>
          <w:rFonts w:ascii="Times New Roman" w:hAnsi="Times New Roman"/>
        </w:rPr>
        <w:t xml:space="preserve"> г. /</w:t>
      </w:r>
      <w:r w:rsidR="00046789">
        <w:rPr>
          <w:rFonts w:ascii="Times New Roman" w:hAnsi="Times New Roman"/>
        </w:rPr>
        <w:t>вторник</w:t>
      </w:r>
      <w:r w:rsidRPr="00152370">
        <w:rPr>
          <w:rFonts w:ascii="Times New Roman" w:hAnsi="Times New Roman"/>
        </w:rPr>
        <w:t xml:space="preserve">/, от </w:t>
      </w:r>
      <w:r w:rsidR="00CF05A1" w:rsidRPr="00333AAD">
        <w:rPr>
          <w:rFonts w:ascii="Times New Roman" w:hAnsi="Times New Roman"/>
          <w:lang w:val="en-US"/>
        </w:rPr>
        <w:t>1</w:t>
      </w:r>
      <w:r w:rsidR="0018761E">
        <w:rPr>
          <w:rFonts w:ascii="Times New Roman" w:hAnsi="Times New Roman"/>
        </w:rPr>
        <w:t>0</w:t>
      </w:r>
      <w:r w:rsidRPr="00333AAD">
        <w:rPr>
          <w:rFonts w:ascii="Times New Roman" w:hAnsi="Times New Roman"/>
        </w:rPr>
        <w:t>:</w:t>
      </w:r>
      <w:r w:rsidR="0018761E">
        <w:rPr>
          <w:rFonts w:ascii="Times New Roman" w:hAnsi="Times New Roman"/>
        </w:rPr>
        <w:t>3</w:t>
      </w:r>
      <w:r w:rsidRPr="00333AAD">
        <w:rPr>
          <w:rFonts w:ascii="Times New Roman" w:hAnsi="Times New Roman"/>
        </w:rPr>
        <w:t>0</w:t>
      </w:r>
      <w:r w:rsidRPr="00152370">
        <w:rPr>
          <w:rFonts w:ascii="Times New Roman" w:hAnsi="Times New Roman"/>
        </w:rPr>
        <w:t xml:space="preserve"> часа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P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152370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152370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152370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596FAC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596FAC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152370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596FAC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152370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152370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152370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152370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15237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18761E" w:rsidRPr="00596FAC">
              <w:rPr>
                <w:rFonts w:ascii="Times New Roman" w:hAnsi="Times New Roman"/>
                <w:b/>
                <w:sz w:val="27"/>
                <w:szCs w:val="27"/>
              </w:rPr>
              <w:t>- отсъства</w:t>
            </w:r>
          </w:p>
          <w:p w:rsidR="0026377A" w:rsidRDefault="0026377A" w:rsidP="00E97315">
            <w:pPr>
              <w:ind w:right="-853" w:firstLine="709"/>
              <w:rPr>
                <w:rFonts w:ascii="Times New Roman" w:hAnsi="Times New Roman"/>
                <w:b/>
                <w:bCs/>
              </w:rPr>
            </w:pPr>
            <w:r w:rsidRPr="00152370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15237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Pr="003C1A3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365803" w:rsidP="00152790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0F531B">
        <w:rPr>
          <w:rFonts w:ascii="Times New Roman" w:hAnsi="Times New Roman"/>
          <w:lang w:eastAsia="en-US"/>
        </w:rPr>
        <w:t xml:space="preserve">На заседанието присъстват експертните сътрудници на комисията: </w:t>
      </w:r>
      <w:r w:rsidR="00596FAC" w:rsidRPr="000F531B">
        <w:rPr>
          <w:rFonts w:ascii="Times New Roman" w:hAnsi="Times New Roman"/>
          <w:lang w:eastAsia="en-US"/>
        </w:rPr>
        <w:t>Станислав Фиданов</w:t>
      </w:r>
      <w:r w:rsidR="000F531B" w:rsidRPr="000F531B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0F531B" w:rsidRPr="000F531B">
        <w:rPr>
          <w:rFonts w:ascii="Times New Roman" w:hAnsi="Times New Roman"/>
          <w:lang w:val="en-US" w:eastAsia="en-US"/>
        </w:rPr>
        <w:t xml:space="preserve"> </w:t>
      </w:r>
      <w:r w:rsidR="000F531B" w:rsidRPr="000F531B">
        <w:rPr>
          <w:rFonts w:ascii="Times New Roman" w:hAnsi="Times New Roman"/>
          <w:lang w:eastAsia="en-US"/>
        </w:rPr>
        <w:t>и</w:t>
      </w:r>
      <w:r w:rsidR="00FB1CF3" w:rsidRPr="000F531B">
        <w:rPr>
          <w:rFonts w:ascii="Times New Roman" w:hAnsi="Times New Roman"/>
          <w:lang w:eastAsia="en-US"/>
        </w:rPr>
        <w:t xml:space="preserve"> Анелия </w:t>
      </w:r>
      <w:proofErr w:type="spellStart"/>
      <w:r w:rsidR="00FB1CF3" w:rsidRPr="000F531B">
        <w:rPr>
          <w:rFonts w:ascii="Times New Roman" w:hAnsi="Times New Roman"/>
          <w:lang w:eastAsia="en-US"/>
        </w:rPr>
        <w:t>Чомакова</w:t>
      </w:r>
      <w:proofErr w:type="spellEnd"/>
      <w:r w:rsidR="00FB1CF3" w:rsidRPr="000F531B">
        <w:rPr>
          <w:rFonts w:ascii="Times New Roman" w:hAnsi="Times New Roman"/>
          <w:lang w:eastAsia="en-US"/>
        </w:rPr>
        <w:t xml:space="preserve"> – началник отдел „ИО“ в дирекция „ИТСС</w:t>
      </w:r>
      <w:r w:rsidR="00FB1CF3" w:rsidRPr="000F531B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0F531B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8F70FE" w:rsidRDefault="008F70F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36460" w:rsidRPr="005A4258" w:rsidRDefault="0026377A" w:rsidP="0043646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lang w:val="en-US" w:eastAsia="en-US"/>
        </w:rPr>
      </w:pPr>
      <w:r w:rsidRPr="006D3C83">
        <w:rPr>
          <w:rStyle w:val="9"/>
          <w:rFonts w:ascii="Times New Roman" w:hAnsi="Times New Roman"/>
          <w:b/>
          <w:sz w:val="28"/>
          <w:u w:val="single"/>
        </w:rPr>
        <w:t>1. ОТНОСНО:</w:t>
      </w:r>
      <w:r w:rsidR="002174AA" w:rsidRPr="006D3C83">
        <w:rPr>
          <w:rStyle w:val="9"/>
          <w:rFonts w:ascii="Times New Roman" w:hAnsi="Times New Roman"/>
          <w:sz w:val="28"/>
        </w:rPr>
        <w:t xml:space="preserve"> </w:t>
      </w:r>
      <w:r w:rsidR="00436460" w:rsidRPr="00436460">
        <w:rPr>
          <w:rFonts w:ascii="Times New Roman CYR" w:eastAsiaTheme="minorHAnsi" w:hAnsi="Times New Roman CYR" w:cs="Times New Roman CYR"/>
          <w:lang w:eastAsia="en-US"/>
        </w:rPr>
        <w:t xml:space="preserve">Извлечение от протокол № 31/23.07.2024 г., т. 81 от заседание на Съдийската колегия, </w:t>
      </w:r>
      <w:r w:rsidR="00436460" w:rsidRPr="00436460">
        <w:rPr>
          <w:rFonts w:ascii="Times New Roman" w:hAnsi="Times New Roman"/>
          <w:color w:val="000000" w:themeColor="text1"/>
          <w:shd w:val="clear" w:color="auto" w:fill="FFFFFF"/>
        </w:rPr>
        <w:t>изпълняваща функциите на ВСС</w:t>
      </w:r>
      <w:r w:rsidR="00436460" w:rsidRPr="00436460">
        <w:rPr>
          <w:rFonts w:ascii="Times New Roman CYR" w:eastAsiaTheme="minorHAnsi" w:hAnsi="Times New Roman CYR" w:cs="Times New Roman CYR"/>
          <w:color w:val="000000" w:themeColor="text1"/>
          <w:lang w:eastAsia="en-US"/>
        </w:rPr>
        <w:t xml:space="preserve"> </w:t>
      </w:r>
      <w:r w:rsidR="00436460" w:rsidRPr="00436460">
        <w:rPr>
          <w:rFonts w:ascii="Times New Roman CYR" w:eastAsiaTheme="minorHAnsi" w:hAnsi="Times New Roman CYR" w:cs="Times New Roman CYR"/>
          <w:lang w:eastAsia="en-US"/>
        </w:rPr>
        <w:t xml:space="preserve">относно </w:t>
      </w:r>
      <w:r w:rsidR="00436460" w:rsidRPr="00436460">
        <w:rPr>
          <w:rFonts w:ascii="Times New Roman" w:hAnsi="Times New Roman"/>
        </w:rPr>
        <w:t>определяне на представител от Висшия съдебен съвет за участие в Междуведомствения съвет за методическо ръководство на Единната информационна система за противодействие на престъпността /ЕИСПП/</w:t>
      </w:r>
      <w:r w:rsidR="00436460" w:rsidRPr="00436460">
        <w:rPr>
          <w:rFonts w:ascii="Times New Roman" w:eastAsiaTheme="minorHAnsi" w:hAnsi="Times New Roman"/>
          <w:lang w:eastAsia="en-US"/>
        </w:rPr>
        <w:t>.</w:t>
      </w:r>
    </w:p>
    <w:p w:rsidR="00333AAD" w:rsidRPr="006D3C83" w:rsidRDefault="00333AAD" w:rsidP="00152790">
      <w:pPr>
        <w:widowControl w:val="0"/>
        <w:ind w:right="141" w:firstLine="709"/>
        <w:jc w:val="both"/>
        <w:rPr>
          <w:rFonts w:ascii="Times New Roman" w:hAnsi="Times New Roman"/>
          <w:b/>
          <w:bCs/>
        </w:rPr>
      </w:pPr>
    </w:p>
    <w:p w:rsidR="0026377A" w:rsidRPr="006D3C83" w:rsidRDefault="0026377A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информационни технологии”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Р Е Ш И :</w:t>
      </w:r>
    </w:p>
    <w:p w:rsidR="0054304C" w:rsidRPr="00BE3838" w:rsidRDefault="0054304C" w:rsidP="00152790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656A8E" w:rsidRPr="000323A3" w:rsidRDefault="00883051" w:rsidP="00656A8E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56A8E">
        <w:rPr>
          <w:rFonts w:ascii="Times New Roman" w:hAnsi="Times New Roman"/>
          <w:b/>
          <w:color w:val="000000"/>
        </w:rPr>
        <w:t>1.</w:t>
      </w:r>
      <w:proofErr w:type="spellStart"/>
      <w:r w:rsidRPr="00656A8E">
        <w:rPr>
          <w:rFonts w:ascii="Times New Roman" w:hAnsi="Times New Roman"/>
          <w:b/>
          <w:color w:val="000000"/>
        </w:rPr>
        <w:t>1</w:t>
      </w:r>
      <w:proofErr w:type="spellEnd"/>
      <w:r w:rsidRPr="00656A8E">
        <w:rPr>
          <w:rFonts w:ascii="Times New Roman" w:hAnsi="Times New Roman"/>
          <w:b/>
          <w:color w:val="000000"/>
        </w:rPr>
        <w:t>.</w:t>
      </w:r>
      <w:r w:rsidR="006D3C83" w:rsidRPr="00656A8E">
        <w:rPr>
          <w:rFonts w:ascii="Times New Roman" w:hAnsi="Times New Roman"/>
          <w:color w:val="000000"/>
        </w:rPr>
        <w:t xml:space="preserve"> </w:t>
      </w:r>
      <w:r w:rsidR="00656A8E">
        <w:rPr>
          <w:rFonts w:ascii="Times New Roman" w:hAnsi="Times New Roman"/>
        </w:rPr>
        <w:t>Приема за сведение и</w:t>
      </w:r>
      <w:r w:rsidR="00656A8E" w:rsidRPr="00B04188">
        <w:rPr>
          <w:rFonts w:ascii="Times New Roman" w:hAnsi="Times New Roman"/>
        </w:rPr>
        <w:t>звлечение от протокол № 31/23.07.2024 г., т. 81 от заседание на Съдийската колегия, изпълняваща функциите на ВСС относно определяне на представител от Висшия съдебен съвет за участие в Междуведомствения съвет за методическо ръководство на Единната информационна система за противодействие на престъпността /ЕИСПП/.</w:t>
      </w:r>
    </w:p>
    <w:p w:rsidR="00883051" w:rsidRPr="00333AAD" w:rsidRDefault="00883051" w:rsidP="00152790">
      <w:pPr>
        <w:autoSpaceDE w:val="0"/>
        <w:autoSpaceDN w:val="0"/>
        <w:adjustRightInd w:val="0"/>
        <w:spacing w:after="24"/>
        <w:ind w:right="141"/>
        <w:jc w:val="both"/>
        <w:rPr>
          <w:rFonts w:ascii="Times New Roman" w:hAnsi="Times New Roman"/>
          <w:bCs/>
          <w:color w:val="000000"/>
        </w:rPr>
      </w:pPr>
    </w:p>
    <w:p w:rsidR="00544D69" w:rsidRDefault="00116F72" w:rsidP="00152790">
      <w:pPr>
        <w:widowControl w:val="0"/>
        <w:ind w:right="141" w:firstLine="709"/>
        <w:jc w:val="both"/>
        <w:rPr>
          <w:rFonts w:ascii="Times New Roman" w:hAnsi="Times New Roman"/>
          <w:bCs/>
          <w:color w:val="000000"/>
          <w:szCs w:val="24"/>
          <w:lang w:val="en-US"/>
        </w:rPr>
      </w:pPr>
      <w:r w:rsidRPr="00BE41D8">
        <w:rPr>
          <w:rStyle w:val="9"/>
          <w:rFonts w:ascii="Times New Roman" w:hAnsi="Times New Roman"/>
          <w:b/>
          <w:sz w:val="28"/>
          <w:u w:val="single"/>
        </w:rPr>
        <w:t>2. 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Извлечение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от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протокол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№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2/07.10.2024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г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.,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т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.4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Комисията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по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правни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въпроси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към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Пленума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Висшия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съдебен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съвет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относно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Проект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Правилник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за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изменение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допълнение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Правилника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за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организация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lastRenderedPageBreak/>
        <w:t>дейността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Висшия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съдебен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съвет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неговата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администрация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>.</w:t>
      </w:r>
    </w:p>
    <w:p w:rsidR="00436460" w:rsidRPr="00436460" w:rsidRDefault="00436460" w:rsidP="00152790">
      <w:pPr>
        <w:widowControl w:val="0"/>
        <w:ind w:right="141" w:firstLine="709"/>
        <w:jc w:val="both"/>
        <w:rPr>
          <w:rStyle w:val="9"/>
          <w:rFonts w:ascii="Times New Roman" w:hAnsi="Times New Roman"/>
          <w:sz w:val="28"/>
          <w:lang w:val="en-US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436460" w:rsidRDefault="00FD5FCA" w:rsidP="008731BC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bCs/>
          <w:lang w:val="en-GB"/>
        </w:rPr>
        <w:t>2.1.</w:t>
      </w:r>
      <w:r w:rsidR="00F73B05" w:rsidRPr="00F73B05">
        <w:rPr>
          <w:rFonts w:ascii="Times New Roman" w:hAnsi="Times New Roman"/>
          <w:b/>
          <w:bCs/>
        </w:rPr>
        <w:t xml:space="preserve"> </w:t>
      </w:r>
      <w:r w:rsidR="00436460" w:rsidRPr="00436460">
        <w:rPr>
          <w:rFonts w:ascii="Times New Roman" w:hAnsi="Times New Roman" w:hint="eastAsia"/>
          <w:b/>
          <w:bCs/>
          <w:color w:val="000000"/>
          <w:szCs w:val="24"/>
        </w:rPr>
        <w:t>Изразява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положително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становище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по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проекта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Правилник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за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изменение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допълнение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Правилника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за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организация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дейността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Висшия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съдебен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съвет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и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неговата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436460" w:rsidRPr="00436460">
        <w:rPr>
          <w:rFonts w:ascii="Times New Roman" w:hAnsi="Times New Roman" w:hint="eastAsia"/>
          <w:bCs/>
          <w:color w:val="000000"/>
          <w:szCs w:val="24"/>
        </w:rPr>
        <w:t>администрация</w:t>
      </w:r>
      <w:r w:rsidR="00436460" w:rsidRPr="00436460">
        <w:rPr>
          <w:rFonts w:ascii="Times New Roman" w:hAnsi="Times New Roman"/>
          <w:bCs/>
          <w:color w:val="000000"/>
          <w:szCs w:val="24"/>
        </w:rPr>
        <w:t>.</w:t>
      </w:r>
    </w:p>
    <w:p w:rsidR="00436460" w:rsidRDefault="007F4011" w:rsidP="0043646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 w:rsidRPr="007F4011">
        <w:rPr>
          <w:rFonts w:ascii="Times New Roman" w:hAnsi="Times New Roman"/>
          <w:b/>
          <w:bCs/>
          <w:color w:val="000000"/>
          <w:szCs w:val="24"/>
        </w:rPr>
        <w:t>2.</w:t>
      </w:r>
      <w:proofErr w:type="spellStart"/>
      <w:r w:rsidRPr="007F4011">
        <w:rPr>
          <w:rFonts w:ascii="Times New Roman" w:hAnsi="Times New Roman"/>
          <w:b/>
          <w:bCs/>
          <w:color w:val="000000"/>
          <w:szCs w:val="24"/>
        </w:rPr>
        <w:t>2</w:t>
      </w:r>
      <w:proofErr w:type="spellEnd"/>
      <w:r w:rsidRPr="007F4011">
        <w:rPr>
          <w:rFonts w:ascii="Times New Roman" w:hAnsi="Times New Roman"/>
          <w:b/>
          <w:bCs/>
          <w:color w:val="000000"/>
          <w:szCs w:val="24"/>
        </w:rPr>
        <w:t xml:space="preserve">. </w:t>
      </w:r>
      <w:r w:rsidR="00436460" w:rsidRPr="004C7545">
        <w:rPr>
          <w:rFonts w:ascii="Times New Roman CYR" w:hAnsi="Times New Roman CYR" w:cs="Times New Roman CYR"/>
          <w:b/>
          <w:bCs/>
        </w:rPr>
        <w:t xml:space="preserve">Изпраща </w:t>
      </w:r>
      <w:r w:rsidR="00CF51D3">
        <w:rPr>
          <w:rFonts w:ascii="Times New Roman CYR" w:hAnsi="Times New Roman CYR" w:cs="Times New Roman CYR"/>
          <w:bCs/>
        </w:rPr>
        <w:t>решението по т.2</w:t>
      </w:r>
      <w:r w:rsidR="00436460">
        <w:rPr>
          <w:rFonts w:ascii="Times New Roman CYR" w:hAnsi="Times New Roman CYR" w:cs="Times New Roman CYR"/>
          <w:bCs/>
        </w:rPr>
        <w:t>.1. на Комисията по правни въпроси към П</w:t>
      </w:r>
      <w:r w:rsidR="00436460" w:rsidRPr="004C7545">
        <w:rPr>
          <w:rFonts w:ascii="Times New Roman CYR" w:hAnsi="Times New Roman CYR" w:cs="Times New Roman CYR"/>
          <w:bCs/>
        </w:rPr>
        <w:t xml:space="preserve">ленума на ВСС, </w:t>
      </w:r>
      <w:r w:rsidR="00436460">
        <w:rPr>
          <w:rFonts w:ascii="Times New Roman CYR" w:hAnsi="Times New Roman CYR" w:cs="Times New Roman CYR"/>
          <w:bCs/>
        </w:rPr>
        <w:t>по компетентност</w:t>
      </w:r>
      <w:r w:rsidR="00436460" w:rsidRPr="004C7545">
        <w:rPr>
          <w:rFonts w:ascii="Times New Roman CYR" w:hAnsi="Times New Roman CYR" w:cs="Times New Roman CYR"/>
          <w:bCs/>
        </w:rPr>
        <w:t>.</w:t>
      </w:r>
    </w:p>
    <w:p w:rsidR="00436460" w:rsidRPr="004C7545" w:rsidRDefault="00436460" w:rsidP="0043646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6D5E6B" w:rsidRDefault="006D5E6B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Fonts w:ascii="Times New Roman" w:hAnsi="Times New Roman"/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  <w:lang w:val="en-US"/>
        </w:rPr>
        <w:t>3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 ОТНОСНО:</w:t>
      </w:r>
      <w:r w:rsidR="00B631BD" w:rsidRPr="00B631BD">
        <w:rPr>
          <w:rStyle w:val="9"/>
          <w:rFonts w:ascii="Times New Roman" w:hAnsi="Times New Roman"/>
          <w:b/>
          <w:sz w:val="28"/>
          <w:lang w:val="en-US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Извлечение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от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протокол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№</w:t>
      </w:r>
      <w:r w:rsidR="00436460" w:rsidRPr="00436460">
        <w:rPr>
          <w:rFonts w:ascii="Times New Roman" w:hAnsi="Times New Roman"/>
          <w:sz w:val="28"/>
          <w:szCs w:val="28"/>
        </w:rPr>
        <w:t xml:space="preserve"> 2/07.10.2024 </w:t>
      </w:r>
      <w:proofErr w:type="gramStart"/>
      <w:r w:rsidR="00436460" w:rsidRPr="00436460">
        <w:rPr>
          <w:rFonts w:ascii="Times New Roman" w:hAnsi="Times New Roman" w:hint="eastAsia"/>
          <w:sz w:val="28"/>
          <w:szCs w:val="28"/>
        </w:rPr>
        <w:t>г</w:t>
      </w:r>
      <w:r w:rsidR="00436460" w:rsidRPr="00436460">
        <w:rPr>
          <w:rFonts w:ascii="Times New Roman" w:hAnsi="Times New Roman"/>
          <w:sz w:val="28"/>
          <w:szCs w:val="28"/>
        </w:rPr>
        <w:t>.,</w:t>
      </w:r>
      <w:proofErr w:type="gramEnd"/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т</w:t>
      </w:r>
      <w:r w:rsidR="00436460" w:rsidRPr="00436460">
        <w:rPr>
          <w:rFonts w:ascii="Times New Roman" w:hAnsi="Times New Roman"/>
          <w:sz w:val="28"/>
          <w:szCs w:val="28"/>
        </w:rPr>
        <w:t xml:space="preserve">.2 </w:t>
      </w:r>
      <w:r w:rsidR="00436460" w:rsidRPr="00436460">
        <w:rPr>
          <w:rFonts w:ascii="Times New Roman" w:hAnsi="Times New Roman" w:hint="eastAsia"/>
          <w:sz w:val="28"/>
          <w:szCs w:val="28"/>
        </w:rPr>
        <w:t>на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Комисия</w:t>
      </w:r>
      <w:r w:rsidR="00436460" w:rsidRPr="00436460">
        <w:rPr>
          <w:rFonts w:ascii="Times New Roman" w:hAnsi="Times New Roman"/>
          <w:sz w:val="28"/>
          <w:szCs w:val="28"/>
        </w:rPr>
        <w:t xml:space="preserve"> „</w:t>
      </w:r>
      <w:r w:rsidR="00436460" w:rsidRPr="00436460">
        <w:rPr>
          <w:rFonts w:ascii="Times New Roman" w:hAnsi="Times New Roman" w:hint="eastAsia"/>
          <w:sz w:val="28"/>
          <w:szCs w:val="28"/>
        </w:rPr>
        <w:t>Професионална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квалификация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и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информационни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технологии”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към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Пленума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на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Висшия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съдебен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съвет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относно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компютъризирана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система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за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трансграничен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електронен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обмен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на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данни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в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областта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на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съдебното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сътрудничество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по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граждански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и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наказателни</w:t>
      </w:r>
      <w:r w:rsidR="00436460" w:rsidRPr="00436460">
        <w:rPr>
          <w:rFonts w:ascii="Times New Roman" w:hAnsi="Times New Roman"/>
          <w:sz w:val="28"/>
          <w:szCs w:val="28"/>
        </w:rPr>
        <w:t xml:space="preserve"> </w:t>
      </w:r>
      <w:r w:rsidR="00436460" w:rsidRPr="00436460">
        <w:rPr>
          <w:rFonts w:ascii="Times New Roman" w:hAnsi="Times New Roman" w:hint="eastAsia"/>
          <w:sz w:val="28"/>
          <w:szCs w:val="28"/>
        </w:rPr>
        <w:t>дела</w:t>
      </w:r>
      <w:r w:rsidR="00436460" w:rsidRPr="0043646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36460" w:rsidRPr="00436460">
        <w:rPr>
          <w:rFonts w:ascii="Times New Roman" w:hAnsi="Times New Roman" w:hint="eastAsia"/>
          <w:sz w:val="28"/>
          <w:szCs w:val="28"/>
        </w:rPr>
        <w:t>е</w:t>
      </w:r>
      <w:r w:rsidR="00436460" w:rsidRPr="00436460">
        <w:rPr>
          <w:rFonts w:ascii="Times New Roman" w:hAnsi="Times New Roman"/>
          <w:sz w:val="28"/>
          <w:szCs w:val="28"/>
        </w:rPr>
        <w:t>-Codex</w:t>
      </w:r>
      <w:proofErr w:type="spellEnd"/>
      <w:r w:rsidR="00436460" w:rsidRPr="00436460">
        <w:rPr>
          <w:rFonts w:ascii="Times New Roman" w:hAnsi="Times New Roman"/>
          <w:sz w:val="28"/>
          <w:szCs w:val="28"/>
        </w:rPr>
        <w:t>).</w:t>
      </w:r>
    </w:p>
    <w:p w:rsidR="00436460" w:rsidRPr="00A45B3B" w:rsidRDefault="00436460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Style w:val="9"/>
          <w:rFonts w:ascii="Times New Roman" w:hAnsi="Times New Roman"/>
          <w:sz w:val="28"/>
          <w:szCs w:val="24"/>
          <w:shd w:val="clear" w:color="auto" w:fill="auto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244E83" w:rsidRPr="00BE3838" w:rsidRDefault="00244E83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A45B3B" w:rsidRDefault="00244E83" w:rsidP="00A45B3B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lang w:val="en-US"/>
        </w:rPr>
        <w:t>3.1.</w:t>
      </w:r>
      <w:r w:rsidR="006D3C83">
        <w:rPr>
          <w:rFonts w:ascii="Times New Roman" w:hAnsi="Times New Roman"/>
          <w:b/>
          <w:bCs/>
        </w:rPr>
        <w:t xml:space="preserve"> </w:t>
      </w:r>
      <w:r w:rsidR="00660EDC" w:rsidRPr="008F5C1D">
        <w:rPr>
          <w:rFonts w:ascii="Times New Roman" w:hAnsi="Times New Roman"/>
          <w:b/>
          <w:bCs/>
        </w:rPr>
        <w:t>Да се публикува</w:t>
      </w:r>
      <w:r w:rsidR="00660EDC">
        <w:rPr>
          <w:rFonts w:ascii="Times New Roman" w:hAnsi="Times New Roman"/>
          <w:bCs/>
        </w:rPr>
        <w:t xml:space="preserve"> покана за представяне на оферти за предоставяне на услуга с предмет: „Изграждане на </w:t>
      </w:r>
      <w:proofErr w:type="spellStart"/>
      <w:r w:rsidR="00660EDC" w:rsidRPr="00436460">
        <w:rPr>
          <w:rFonts w:ascii="Times New Roman" w:hAnsi="Times New Roman" w:hint="eastAsia"/>
        </w:rPr>
        <w:t>е</w:t>
      </w:r>
      <w:r w:rsidR="00660EDC" w:rsidRPr="00436460">
        <w:rPr>
          <w:rFonts w:ascii="Times New Roman" w:hAnsi="Times New Roman"/>
        </w:rPr>
        <w:t>-Codex</w:t>
      </w:r>
      <w:proofErr w:type="spellEnd"/>
      <w:r w:rsidR="00660EDC">
        <w:rPr>
          <w:rFonts w:ascii="Times New Roman" w:hAnsi="Times New Roman"/>
        </w:rPr>
        <w:t xml:space="preserve"> точка във ВСС</w:t>
      </w:r>
      <w:proofErr w:type="gramStart"/>
      <w:r w:rsidR="00660EDC">
        <w:rPr>
          <w:rFonts w:ascii="Times New Roman" w:hAnsi="Times New Roman"/>
          <w:bCs/>
        </w:rPr>
        <w:t>“ в</w:t>
      </w:r>
      <w:proofErr w:type="gramEnd"/>
      <w:r w:rsidR="00660EDC">
        <w:rPr>
          <w:rFonts w:ascii="Times New Roman" w:hAnsi="Times New Roman"/>
          <w:bCs/>
        </w:rPr>
        <w:t xml:space="preserve"> ЦАИС ЕОП.</w:t>
      </w:r>
    </w:p>
    <w:p w:rsidR="002E6B26" w:rsidRPr="00FD5FCA" w:rsidRDefault="002E6B26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  <w:szCs w:val="24"/>
        </w:rPr>
        <w:t>3</w:t>
      </w:r>
      <w:r w:rsidRPr="007F4011">
        <w:rPr>
          <w:rFonts w:ascii="Times New Roman" w:hAnsi="Times New Roman"/>
          <w:b/>
          <w:bCs/>
          <w:color w:val="000000"/>
          <w:szCs w:val="24"/>
        </w:rPr>
        <w:t>.2. Изпраща</w:t>
      </w:r>
      <w:r>
        <w:rPr>
          <w:rFonts w:ascii="Times New Roman" w:hAnsi="Times New Roman"/>
          <w:bCs/>
          <w:color w:val="000000"/>
          <w:szCs w:val="24"/>
        </w:rPr>
        <w:t xml:space="preserve"> решението по т.3.1. на </w:t>
      </w:r>
      <w:r w:rsidR="00660EDC">
        <w:rPr>
          <w:rFonts w:ascii="Times New Roman" w:hAnsi="Times New Roman"/>
          <w:bCs/>
          <w:color w:val="000000"/>
          <w:szCs w:val="24"/>
        </w:rPr>
        <w:t>дирекция</w:t>
      </w:r>
      <w:r>
        <w:rPr>
          <w:rFonts w:ascii="Times New Roman" w:hAnsi="Times New Roman"/>
          <w:bCs/>
          <w:color w:val="000000"/>
          <w:szCs w:val="24"/>
        </w:rPr>
        <w:t xml:space="preserve"> „</w:t>
      </w:r>
      <w:r w:rsidR="00660EDC">
        <w:rPr>
          <w:rFonts w:ascii="Times New Roman" w:hAnsi="Times New Roman"/>
          <w:bCs/>
          <w:color w:val="000000"/>
          <w:szCs w:val="24"/>
        </w:rPr>
        <w:t>Правна</w:t>
      </w:r>
      <w:r>
        <w:rPr>
          <w:rFonts w:ascii="Times New Roman" w:hAnsi="Times New Roman"/>
          <w:bCs/>
          <w:color w:val="000000"/>
          <w:szCs w:val="24"/>
        </w:rPr>
        <w:t xml:space="preserve">“, </w:t>
      </w:r>
      <w:r w:rsidRPr="007F4011">
        <w:rPr>
          <w:rFonts w:ascii="Times New Roman" w:hAnsi="Times New Roman"/>
          <w:b/>
          <w:bCs/>
          <w:color w:val="000000"/>
          <w:szCs w:val="24"/>
        </w:rPr>
        <w:t>по компетентност.</w:t>
      </w:r>
    </w:p>
    <w:p w:rsidR="009922DF" w:rsidRPr="009922DF" w:rsidRDefault="009922DF" w:rsidP="007B30D4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7A5966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A124F6" w:rsidRDefault="00A124F6" w:rsidP="00E1185F">
      <w:pPr>
        <w:ind w:left="2832" w:firstLine="708"/>
        <w:rPr>
          <w:rFonts w:ascii="Times New Roman" w:hAnsi="Times New Roman"/>
          <w:bCs/>
        </w:rPr>
      </w:pP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E1185F" w:rsidRDefault="00E1185F" w:rsidP="00E1185F">
      <w:pPr>
        <w:ind w:left="2832" w:firstLine="708"/>
        <w:rPr>
          <w:rFonts w:ascii="Times New Roman" w:hAnsi="Times New Roman"/>
          <w:bCs/>
        </w:rPr>
      </w:pPr>
      <w:r w:rsidRPr="00DB765F">
        <w:rPr>
          <w:rFonts w:ascii="Times New Roman" w:hAnsi="Times New Roman"/>
          <w:bCs/>
        </w:rPr>
        <w:t>ЧЛЕНОВЕ:</w:t>
      </w:r>
      <w:r w:rsidR="00A124F6">
        <w:rPr>
          <w:rFonts w:ascii="Times New Roman" w:hAnsi="Times New Roman"/>
          <w:bCs/>
        </w:rPr>
        <w:tab/>
      </w:r>
      <w:r w:rsidR="00A124F6">
        <w:rPr>
          <w:rFonts w:ascii="Times New Roman" w:hAnsi="Times New Roman"/>
          <w:bCs/>
        </w:rPr>
        <w:tab/>
        <w:t>ГЕРГАНА МУТАФОВА:</w:t>
      </w:r>
      <w:r w:rsidR="00495592">
        <w:rPr>
          <w:rFonts w:ascii="Times New Roman" w:hAnsi="Times New Roman"/>
          <w:bCs/>
          <w:lang w:val="en-US"/>
        </w:rPr>
        <w:t xml:space="preserve"> </w:t>
      </w:r>
      <w:r w:rsidR="00495592">
        <w:rPr>
          <w:rFonts w:ascii="Times New Roman" w:hAnsi="Times New Roman"/>
          <w:bCs/>
        </w:rPr>
        <w:t>/п/</w:t>
      </w:r>
    </w:p>
    <w:p w:rsidR="00495592" w:rsidRPr="00495592" w:rsidRDefault="00495592" w:rsidP="00E1185F">
      <w:pPr>
        <w:ind w:left="2832" w:firstLine="708"/>
        <w:rPr>
          <w:rFonts w:ascii="Times New Roman" w:hAnsi="Times New Roman"/>
          <w:bCs/>
        </w:rPr>
      </w:pPr>
    </w:p>
    <w:p w:rsidR="00A124F6" w:rsidRPr="00A124F6" w:rsidRDefault="00A124F6" w:rsidP="00E1185F">
      <w:pPr>
        <w:ind w:left="2832" w:firstLine="708"/>
        <w:rPr>
          <w:rFonts w:ascii="Times New Roman" w:hAnsi="Times New Roman"/>
          <w:bCs/>
          <w:sz w:val="16"/>
          <w:szCs w:val="16"/>
        </w:rPr>
      </w:pPr>
    </w:p>
    <w:p w:rsidR="00495592" w:rsidRPr="00495592" w:rsidRDefault="00E1185F" w:rsidP="00495592">
      <w:pPr>
        <w:ind w:left="2832" w:firstLine="708"/>
        <w:rPr>
          <w:rFonts w:ascii="Times New Roman" w:hAnsi="Times New Roman"/>
          <w:bCs/>
        </w:rPr>
      </w:pPr>
      <w:r w:rsidRPr="00DB765F">
        <w:rPr>
          <w:rFonts w:ascii="Times New Roman" w:hAnsi="Times New Roman"/>
          <w:bCs/>
        </w:rPr>
        <w:tab/>
      </w:r>
      <w:r w:rsidRPr="00DB765F">
        <w:rPr>
          <w:rFonts w:ascii="Times New Roman" w:hAnsi="Times New Roman"/>
          <w:bCs/>
        </w:rPr>
        <w:tab/>
      </w:r>
      <w:r w:rsidRPr="00DB765F">
        <w:rPr>
          <w:rFonts w:ascii="Times New Roman" w:hAnsi="Times New Roman"/>
          <w:bCs/>
        </w:rPr>
        <w:tab/>
      </w:r>
      <w:r w:rsidRPr="006B7A0D">
        <w:rPr>
          <w:rFonts w:ascii="Times New Roman" w:hAnsi="Times New Roman"/>
          <w:bCs/>
        </w:rPr>
        <w:t xml:space="preserve">БОЯН НОВАНСКИ:  </w:t>
      </w:r>
      <w:r w:rsidR="00495592">
        <w:rPr>
          <w:rFonts w:ascii="Times New Roman" w:hAnsi="Times New Roman"/>
          <w:bCs/>
        </w:rPr>
        <w:t>/п/</w:t>
      </w:r>
    </w:p>
    <w:p w:rsidR="00E1185F" w:rsidRDefault="00E1185F" w:rsidP="00E1185F">
      <w:pPr>
        <w:spacing w:line="360" w:lineRule="auto"/>
        <w:ind w:left="2832" w:right="141" w:firstLine="709"/>
        <w:rPr>
          <w:rFonts w:ascii="Times New Roman" w:hAnsi="Times New Roman"/>
          <w:bCs/>
        </w:rPr>
      </w:pPr>
    </w:p>
    <w:p w:rsidR="00495592" w:rsidRPr="00495592" w:rsidRDefault="00E1185F" w:rsidP="00495592">
      <w:pPr>
        <w:ind w:left="4956" w:firstLine="708"/>
        <w:rPr>
          <w:rFonts w:ascii="Times New Roman" w:hAnsi="Times New Roman"/>
          <w:bCs/>
        </w:rPr>
      </w:pPr>
      <w:r w:rsidRPr="006B7A0D">
        <w:rPr>
          <w:rFonts w:ascii="Times New Roman" w:hAnsi="Times New Roman"/>
          <w:sz w:val="27"/>
          <w:szCs w:val="27"/>
        </w:rPr>
        <w:t>СЕВДАЛИН МАВРОВ:</w:t>
      </w:r>
      <w:r w:rsidR="00495592" w:rsidRPr="00495592">
        <w:rPr>
          <w:rFonts w:ascii="Times New Roman" w:hAnsi="Times New Roman"/>
          <w:bCs/>
        </w:rPr>
        <w:t xml:space="preserve"> </w:t>
      </w:r>
      <w:r w:rsidR="00495592">
        <w:rPr>
          <w:rFonts w:ascii="Times New Roman" w:hAnsi="Times New Roman"/>
          <w:bCs/>
        </w:rPr>
        <w:t>/п/</w:t>
      </w:r>
    </w:p>
    <w:p w:rsidR="00E1185F" w:rsidRDefault="00E1185F" w:rsidP="00E1185F">
      <w:pPr>
        <w:spacing w:line="360" w:lineRule="auto"/>
        <w:ind w:left="4956" w:right="141" w:firstLine="709"/>
        <w:rPr>
          <w:rFonts w:ascii="Times New Roman" w:hAnsi="Times New Roman"/>
          <w:sz w:val="27"/>
          <w:szCs w:val="27"/>
          <w:lang w:val="en-US"/>
        </w:rPr>
      </w:pPr>
    </w:p>
    <w:p w:rsidR="00495592" w:rsidRPr="00495592" w:rsidRDefault="00495592" w:rsidP="00495592">
      <w:pPr>
        <w:ind w:left="2832" w:firstLine="708"/>
        <w:rPr>
          <w:rFonts w:ascii="Times New Roman" w:hAnsi="Times New Roman"/>
          <w:bCs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ab/>
      </w:r>
      <w:r>
        <w:rPr>
          <w:rFonts w:ascii="Times New Roman" w:hAnsi="Times New Roman"/>
          <w:i/>
          <w:iCs/>
          <w:sz w:val="22"/>
          <w:szCs w:val="22"/>
          <w:lang w:val="en-US"/>
        </w:rPr>
        <w:tab/>
      </w:r>
      <w:r>
        <w:rPr>
          <w:rFonts w:ascii="Times New Roman" w:hAnsi="Times New Roman"/>
          <w:i/>
          <w:iCs/>
          <w:sz w:val="22"/>
          <w:szCs w:val="22"/>
          <w:lang w:val="en-US"/>
        </w:rPr>
        <w:tab/>
      </w:r>
      <w:bookmarkStart w:id="1" w:name="_GoBack"/>
      <w:bookmarkEnd w:id="1"/>
      <w:r w:rsidR="00FE63EB"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Cs/>
        </w:rPr>
        <w:t>/п/</w:t>
      </w:r>
    </w:p>
    <w:p w:rsidR="00BE3838" w:rsidRPr="00FE63EB" w:rsidRDefault="00BE3838" w:rsidP="00FE63EB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Cs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FE63EB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2D" w:rsidRDefault="00EE4B2D">
      <w:r>
        <w:separator/>
      </w:r>
    </w:p>
  </w:endnote>
  <w:endnote w:type="continuationSeparator" w:id="0">
    <w:p w:rsidR="00EE4B2D" w:rsidRDefault="00EE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5592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2D" w:rsidRDefault="00EE4B2D">
      <w:r>
        <w:separator/>
      </w:r>
    </w:p>
  </w:footnote>
  <w:footnote w:type="continuationSeparator" w:id="0">
    <w:p w:rsidR="00EE4B2D" w:rsidRDefault="00EE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3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5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0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2771"/>
    <w:rsid w:val="00072F18"/>
    <w:rsid w:val="00075101"/>
    <w:rsid w:val="00081A5F"/>
    <w:rsid w:val="00082022"/>
    <w:rsid w:val="00084397"/>
    <w:rsid w:val="00084DF6"/>
    <w:rsid w:val="00087D9F"/>
    <w:rsid w:val="00092036"/>
    <w:rsid w:val="000A4FD2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11D8"/>
    <w:rsid w:val="000D4CA8"/>
    <w:rsid w:val="000D5EE8"/>
    <w:rsid w:val="000D68BB"/>
    <w:rsid w:val="000E00CC"/>
    <w:rsid w:val="000E1D3C"/>
    <w:rsid w:val="000F07D7"/>
    <w:rsid w:val="000F4675"/>
    <w:rsid w:val="000F531B"/>
    <w:rsid w:val="00100F9B"/>
    <w:rsid w:val="0010267C"/>
    <w:rsid w:val="001057C7"/>
    <w:rsid w:val="00106465"/>
    <w:rsid w:val="001100DD"/>
    <w:rsid w:val="00113B65"/>
    <w:rsid w:val="001157AF"/>
    <w:rsid w:val="001162BF"/>
    <w:rsid w:val="001164B5"/>
    <w:rsid w:val="00116F72"/>
    <w:rsid w:val="001206D1"/>
    <w:rsid w:val="00123953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74AA"/>
    <w:rsid w:val="00217C05"/>
    <w:rsid w:val="00217E6E"/>
    <w:rsid w:val="00224A26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1120"/>
    <w:rsid w:val="002A1F5D"/>
    <w:rsid w:val="002A6F0C"/>
    <w:rsid w:val="002B3E06"/>
    <w:rsid w:val="002C11DC"/>
    <w:rsid w:val="002C37E9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303189"/>
    <w:rsid w:val="003046EB"/>
    <w:rsid w:val="00306452"/>
    <w:rsid w:val="003179F2"/>
    <w:rsid w:val="00331ACE"/>
    <w:rsid w:val="00333AAD"/>
    <w:rsid w:val="00334366"/>
    <w:rsid w:val="00341469"/>
    <w:rsid w:val="0034171A"/>
    <w:rsid w:val="00342886"/>
    <w:rsid w:val="00343856"/>
    <w:rsid w:val="00360AA5"/>
    <w:rsid w:val="003644CB"/>
    <w:rsid w:val="00365803"/>
    <w:rsid w:val="0037265E"/>
    <w:rsid w:val="00373C77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49B"/>
    <w:rsid w:val="00410EAC"/>
    <w:rsid w:val="004126B5"/>
    <w:rsid w:val="00415639"/>
    <w:rsid w:val="00421358"/>
    <w:rsid w:val="0042392C"/>
    <w:rsid w:val="0043050C"/>
    <w:rsid w:val="0043221D"/>
    <w:rsid w:val="00436460"/>
    <w:rsid w:val="004403A2"/>
    <w:rsid w:val="0044341C"/>
    <w:rsid w:val="00446702"/>
    <w:rsid w:val="004632CA"/>
    <w:rsid w:val="004665C3"/>
    <w:rsid w:val="00473F6E"/>
    <w:rsid w:val="00474111"/>
    <w:rsid w:val="004759F0"/>
    <w:rsid w:val="00480546"/>
    <w:rsid w:val="00484555"/>
    <w:rsid w:val="00485C77"/>
    <w:rsid w:val="00492447"/>
    <w:rsid w:val="004934DB"/>
    <w:rsid w:val="00495592"/>
    <w:rsid w:val="00497312"/>
    <w:rsid w:val="004973E8"/>
    <w:rsid w:val="004A0681"/>
    <w:rsid w:val="004B12B8"/>
    <w:rsid w:val="004B4FC1"/>
    <w:rsid w:val="004C1EE5"/>
    <w:rsid w:val="004D169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87F"/>
    <w:rsid w:val="005068B0"/>
    <w:rsid w:val="00516BCE"/>
    <w:rsid w:val="00521842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4C32"/>
    <w:rsid w:val="006366E0"/>
    <w:rsid w:val="006501B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53E8"/>
    <w:rsid w:val="0068245D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35A20"/>
    <w:rsid w:val="00743CB1"/>
    <w:rsid w:val="00752C4D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D66B7"/>
    <w:rsid w:val="007E254E"/>
    <w:rsid w:val="007E3092"/>
    <w:rsid w:val="007E32F4"/>
    <w:rsid w:val="007E551C"/>
    <w:rsid w:val="007F0C68"/>
    <w:rsid w:val="007F30BD"/>
    <w:rsid w:val="007F4011"/>
    <w:rsid w:val="007F4C70"/>
    <w:rsid w:val="007F50A6"/>
    <w:rsid w:val="007F6C71"/>
    <w:rsid w:val="0080299B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EDB"/>
    <w:rsid w:val="008701AC"/>
    <w:rsid w:val="008731BC"/>
    <w:rsid w:val="00874389"/>
    <w:rsid w:val="008829C7"/>
    <w:rsid w:val="00883051"/>
    <w:rsid w:val="008849FD"/>
    <w:rsid w:val="00885567"/>
    <w:rsid w:val="0089599A"/>
    <w:rsid w:val="008A520B"/>
    <w:rsid w:val="008A612E"/>
    <w:rsid w:val="008B6CD2"/>
    <w:rsid w:val="008B7DA3"/>
    <w:rsid w:val="008C4B20"/>
    <w:rsid w:val="008C7906"/>
    <w:rsid w:val="008D4A13"/>
    <w:rsid w:val="008D51B0"/>
    <w:rsid w:val="008D6DC2"/>
    <w:rsid w:val="008E10CF"/>
    <w:rsid w:val="008E1F5E"/>
    <w:rsid w:val="008E3193"/>
    <w:rsid w:val="008E44F7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894"/>
    <w:rsid w:val="00944D5B"/>
    <w:rsid w:val="009555F6"/>
    <w:rsid w:val="00957998"/>
    <w:rsid w:val="00957BDC"/>
    <w:rsid w:val="00965333"/>
    <w:rsid w:val="0097213A"/>
    <w:rsid w:val="00981FCA"/>
    <w:rsid w:val="009823E2"/>
    <w:rsid w:val="00986979"/>
    <w:rsid w:val="009922DF"/>
    <w:rsid w:val="009A3DD4"/>
    <w:rsid w:val="009A6061"/>
    <w:rsid w:val="009B0275"/>
    <w:rsid w:val="009B163F"/>
    <w:rsid w:val="009B327D"/>
    <w:rsid w:val="009B600E"/>
    <w:rsid w:val="009B7655"/>
    <w:rsid w:val="009C67F4"/>
    <w:rsid w:val="009D31E1"/>
    <w:rsid w:val="009D6DB2"/>
    <w:rsid w:val="009E11C0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50418"/>
    <w:rsid w:val="00A52F40"/>
    <w:rsid w:val="00A566BF"/>
    <w:rsid w:val="00A57110"/>
    <w:rsid w:val="00A57DC1"/>
    <w:rsid w:val="00A62B4F"/>
    <w:rsid w:val="00A63C3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56EA"/>
    <w:rsid w:val="00AA6965"/>
    <w:rsid w:val="00AB14EA"/>
    <w:rsid w:val="00AB21FB"/>
    <w:rsid w:val="00AC2070"/>
    <w:rsid w:val="00AC20DD"/>
    <w:rsid w:val="00AD1A2A"/>
    <w:rsid w:val="00AE10AF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3CB5"/>
    <w:rsid w:val="00B42838"/>
    <w:rsid w:val="00B43EF6"/>
    <w:rsid w:val="00B44C4C"/>
    <w:rsid w:val="00B5203E"/>
    <w:rsid w:val="00B54C7E"/>
    <w:rsid w:val="00B561B6"/>
    <w:rsid w:val="00B631BD"/>
    <w:rsid w:val="00B659B2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6A6E"/>
    <w:rsid w:val="00BC214A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34B4C"/>
    <w:rsid w:val="00C364B6"/>
    <w:rsid w:val="00C37757"/>
    <w:rsid w:val="00C51AC1"/>
    <w:rsid w:val="00C53EAE"/>
    <w:rsid w:val="00C53F52"/>
    <w:rsid w:val="00C61413"/>
    <w:rsid w:val="00C6238F"/>
    <w:rsid w:val="00C62660"/>
    <w:rsid w:val="00C63DFA"/>
    <w:rsid w:val="00C70CCC"/>
    <w:rsid w:val="00C70FD1"/>
    <w:rsid w:val="00C7226D"/>
    <w:rsid w:val="00C72B6A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E5FBE"/>
    <w:rsid w:val="00CE6686"/>
    <w:rsid w:val="00CF05A1"/>
    <w:rsid w:val="00CF3A4E"/>
    <w:rsid w:val="00CF51D3"/>
    <w:rsid w:val="00D13F6A"/>
    <w:rsid w:val="00D1746C"/>
    <w:rsid w:val="00D21FA9"/>
    <w:rsid w:val="00D31670"/>
    <w:rsid w:val="00D3218E"/>
    <w:rsid w:val="00D32327"/>
    <w:rsid w:val="00D33C93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1185F"/>
    <w:rsid w:val="00E159C5"/>
    <w:rsid w:val="00E162A3"/>
    <w:rsid w:val="00E20326"/>
    <w:rsid w:val="00E20604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7E42"/>
    <w:rsid w:val="00EC63D0"/>
    <w:rsid w:val="00EC6840"/>
    <w:rsid w:val="00ED0473"/>
    <w:rsid w:val="00ED2ED5"/>
    <w:rsid w:val="00ED7689"/>
    <w:rsid w:val="00EE4B2D"/>
    <w:rsid w:val="00EE648F"/>
    <w:rsid w:val="00EE794C"/>
    <w:rsid w:val="00EE79C3"/>
    <w:rsid w:val="00EF6219"/>
    <w:rsid w:val="00F06B32"/>
    <w:rsid w:val="00F07A88"/>
    <w:rsid w:val="00F10D2B"/>
    <w:rsid w:val="00F146EA"/>
    <w:rsid w:val="00F22029"/>
    <w:rsid w:val="00F22070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4903-EC33-4659-A125-3D059C0C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Dilova</dc:creator>
  <cp:lastModifiedBy>Iren G. Ivanova</cp:lastModifiedBy>
  <cp:revision>46</cp:revision>
  <cp:lastPrinted>2024-10-15T06:07:00Z</cp:lastPrinted>
  <dcterms:created xsi:type="dcterms:W3CDTF">2024-09-24T06:42:00Z</dcterms:created>
  <dcterms:modified xsi:type="dcterms:W3CDTF">2024-10-21T07:34:00Z</dcterms:modified>
</cp:coreProperties>
</file>