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1F" w:rsidRDefault="0065521F" w:rsidP="0065521F">
      <w:pPr>
        <w:rPr>
          <w:rFonts w:cstheme="minorBidi"/>
          <w:szCs w:val="22"/>
        </w:rPr>
      </w:pP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>
        <w:rPr>
          <w:bCs/>
          <w:sz w:val="28"/>
        </w:rPr>
        <w:tab/>
      </w:r>
      <w:r w:rsidR="007B7F71" w:rsidRPr="00817C92">
        <w:rPr>
          <w:bCs/>
          <w:sz w:val="27"/>
          <w:szCs w:val="27"/>
        </w:rPr>
        <w:t>ДО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ЧЛЕНОВЕТЕ НА КОМИСИЯТА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ПО </w:t>
      </w:r>
      <w:r w:rsidR="007B7F71" w:rsidRPr="00817C92">
        <w:rPr>
          <w:sz w:val="27"/>
          <w:szCs w:val="27"/>
        </w:rPr>
        <w:t xml:space="preserve">АТЕСТИРАНЕТО И КОНКУРСИТЕ ПРИ 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E4226F" w:rsidRPr="00817C92">
        <w:rPr>
          <w:bCs/>
          <w:sz w:val="27"/>
          <w:szCs w:val="27"/>
        </w:rPr>
        <w:t>ПРОКУРОРСКАТА КОЛЕГИЯ</w:t>
      </w:r>
      <w:r w:rsidR="007B7F71" w:rsidRPr="00817C92">
        <w:rPr>
          <w:bCs/>
          <w:sz w:val="27"/>
          <w:szCs w:val="27"/>
        </w:rPr>
        <w:t xml:space="preserve">,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8F15DD" w:rsidRPr="00817C92">
        <w:rPr>
          <w:bCs/>
          <w:sz w:val="27"/>
          <w:szCs w:val="27"/>
        </w:rPr>
        <w:t>КОЯТО</w:t>
      </w:r>
      <w:r w:rsidR="007B7F71" w:rsidRPr="00817C92">
        <w:rPr>
          <w:bCs/>
          <w:sz w:val="27"/>
          <w:szCs w:val="27"/>
        </w:rPr>
        <w:t xml:space="preserve"> НА ОСНОВАНИЕ §23, АЛ. 2 ОТ ПЗР </w:t>
      </w:r>
    </w:p>
    <w:p w:rsidR="007B7F71" w:rsidRPr="00817C92" w:rsidRDefault="004A10AE" w:rsidP="00817C92">
      <w:pPr>
        <w:tabs>
          <w:tab w:val="left" w:pos="3261"/>
        </w:tabs>
        <w:ind w:left="3261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>НА ЗИД НА КРБ (ОБН. В ДВ БР.106/22.12.2023 Г.),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ИЗПЪЛНЯВА ФУНКЦИИТЕ НА 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  <w:lang w:val="en-US"/>
        </w:rPr>
      </w:pPr>
      <w:r w:rsidRPr="00817C92">
        <w:rPr>
          <w:bCs/>
          <w:sz w:val="27"/>
          <w:szCs w:val="27"/>
        </w:rPr>
        <w:tab/>
      </w:r>
      <w:r w:rsidR="002B6B74" w:rsidRPr="00817C92">
        <w:rPr>
          <w:bCs/>
          <w:sz w:val="27"/>
          <w:szCs w:val="27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E005BC" w:rsidRDefault="007B7F71" w:rsidP="00BC5D68">
      <w:pPr>
        <w:jc w:val="center"/>
        <w:rPr>
          <w:bCs/>
          <w:sz w:val="28"/>
          <w:lang w:val="en-GB"/>
        </w:rPr>
      </w:pP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изпълнява функциите на Висш прокурорски съвет, </w:t>
      </w:r>
    </w:p>
    <w:p w:rsidR="007B7F71" w:rsidRPr="008C78CA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 w:rsidRPr="008C78CA">
        <w:rPr>
          <w:bCs/>
          <w:sz w:val="28"/>
        </w:rPr>
        <w:t xml:space="preserve">насрочено за </w:t>
      </w:r>
      <w:r w:rsidR="00EE21B8">
        <w:rPr>
          <w:bCs/>
          <w:sz w:val="28"/>
        </w:rPr>
        <w:t>02</w:t>
      </w:r>
      <w:r w:rsidRPr="008C78CA">
        <w:rPr>
          <w:bCs/>
          <w:sz w:val="28"/>
          <w:szCs w:val="28"/>
          <w:lang w:val="en-US"/>
        </w:rPr>
        <w:t>.</w:t>
      </w:r>
      <w:r w:rsidR="00C62A74" w:rsidRPr="008C78CA">
        <w:rPr>
          <w:bCs/>
          <w:sz w:val="28"/>
          <w:szCs w:val="28"/>
        </w:rPr>
        <w:t>0</w:t>
      </w:r>
      <w:r w:rsidR="00EE21B8">
        <w:rPr>
          <w:bCs/>
          <w:sz w:val="28"/>
          <w:szCs w:val="28"/>
        </w:rPr>
        <w:t>7</w:t>
      </w:r>
      <w:r w:rsidRPr="008C78CA">
        <w:rPr>
          <w:bCs/>
          <w:sz w:val="28"/>
          <w:szCs w:val="28"/>
        </w:rPr>
        <w:t xml:space="preserve">.2024 г. (вторник) от </w:t>
      </w:r>
      <w:r w:rsidR="008C78CA" w:rsidRPr="008C78CA">
        <w:rPr>
          <w:bCs/>
          <w:sz w:val="28"/>
          <w:szCs w:val="28"/>
        </w:rPr>
        <w:t>11</w:t>
      </w:r>
      <w:r w:rsidRPr="008C78CA"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536362" w:rsidRDefault="00536362" w:rsidP="00875C25">
      <w:pPr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187735" w:rsidRDefault="00187735" w:rsidP="001877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2B99" w:rsidRPr="00C92B99" w:rsidRDefault="00875C25" w:rsidP="00C92B9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2B99" w:rsidRPr="00C92B99">
        <w:rPr>
          <w:rFonts w:eastAsiaTheme="minorHAnsi"/>
          <w:sz w:val="28"/>
          <w:szCs w:val="28"/>
          <w:lang w:eastAsia="en-US"/>
        </w:rPr>
        <w:t xml:space="preserve">.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C92B99" w:rsidRPr="00C92B99">
        <w:rPr>
          <w:sz w:val="28"/>
          <w:szCs w:val="28"/>
          <w:shd w:val="clear" w:color="auto" w:fill="FFFFFF"/>
        </w:rPr>
        <w:t xml:space="preserve">Ангел Василиев </w:t>
      </w:r>
      <w:proofErr w:type="spellStart"/>
      <w:r w:rsidR="00C92B99" w:rsidRPr="00C92B99">
        <w:rPr>
          <w:sz w:val="28"/>
          <w:szCs w:val="28"/>
          <w:shd w:val="clear" w:color="auto" w:fill="FFFFFF"/>
        </w:rPr>
        <w:t>Байрактарски</w:t>
      </w:r>
      <w:proofErr w:type="spellEnd"/>
      <w:r w:rsidR="00C92B99" w:rsidRPr="00C92B99">
        <w:rPr>
          <w:sz w:val="28"/>
          <w:szCs w:val="28"/>
          <w:shd w:val="clear" w:color="auto" w:fill="FFFFFF"/>
        </w:rPr>
        <w:t xml:space="preserve"> – заместник на административния ръководител - заместник-окръжен прокурор на Окръжна прокуратура - Кюстендил</w:t>
      </w:r>
      <w:r w:rsidR="00C92B99" w:rsidRPr="00C92B99">
        <w:rPr>
          <w:rFonts w:eastAsiaTheme="minorHAnsi"/>
          <w:sz w:val="28"/>
          <w:szCs w:val="28"/>
          <w:lang w:eastAsia="en-US"/>
        </w:rPr>
        <w:t xml:space="preserve">, във връзка с открита процедура за избор на административен ръководител - окръжен прокурор на Окръжна прокуратура - Кюстендил, който ще се проведе на 10.07.2024 г. </w:t>
      </w:r>
    </w:p>
    <w:p w:rsidR="00C92B99" w:rsidRDefault="00C92B99" w:rsidP="006B3095">
      <w:pPr>
        <w:ind w:firstLine="284"/>
        <w:rPr>
          <w:bCs/>
          <w:sz w:val="28"/>
          <w:szCs w:val="28"/>
          <w:highlight w:val="yellow"/>
        </w:rPr>
      </w:pPr>
    </w:p>
    <w:p w:rsidR="0065521F" w:rsidRDefault="00875C25" w:rsidP="00875C2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521F">
        <w:rPr>
          <w:sz w:val="28"/>
          <w:szCs w:val="28"/>
        </w:rPr>
        <w:t>. Произнасяне по допустимостта на кандидатите - участници в процедура за избор на административен ръководител - окръжен прокурор на Окръжна прокуратура - Благоевград, открита с решение на Прокурорската колегия на В</w:t>
      </w:r>
      <w:r w:rsidR="001C6770">
        <w:rPr>
          <w:sz w:val="28"/>
          <w:szCs w:val="28"/>
        </w:rPr>
        <w:t>исшия съдебен съвет</w:t>
      </w:r>
      <w:r w:rsidR="0065521F">
        <w:rPr>
          <w:sz w:val="28"/>
          <w:szCs w:val="28"/>
        </w:rPr>
        <w:t>, по протокол № 41/08.11.2023 г. (</w:t>
      </w:r>
      <w:proofErr w:type="spellStart"/>
      <w:r w:rsidR="0065521F">
        <w:rPr>
          <w:sz w:val="28"/>
          <w:szCs w:val="28"/>
        </w:rPr>
        <w:t>обн</w:t>
      </w:r>
      <w:proofErr w:type="spellEnd"/>
      <w:r w:rsidR="0065521F">
        <w:rPr>
          <w:sz w:val="28"/>
          <w:szCs w:val="28"/>
        </w:rPr>
        <w:t>. ДВ, бр. 94/10.11.2023 г.) и определяне на дата за провеждане на събеседване с допуснатите кандидати.</w:t>
      </w:r>
    </w:p>
    <w:p w:rsidR="0065521F" w:rsidRDefault="0065521F" w:rsidP="0065521F">
      <w:pPr>
        <w:jc w:val="both"/>
        <w:rPr>
          <w:i/>
          <w:u w:val="single"/>
        </w:rPr>
      </w:pPr>
    </w:p>
    <w:p w:rsidR="0065521F" w:rsidRDefault="00875C25" w:rsidP="00875C25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65521F">
        <w:rPr>
          <w:rFonts w:ascii="Times New Roman CYR" w:hAnsi="Times New Roman CYR" w:cs="Times New Roman CYR"/>
          <w:sz w:val="28"/>
          <w:szCs w:val="28"/>
        </w:rPr>
        <w:t xml:space="preserve">. Процедура по реда на чл. 194, ал. 1 от ЗСВ, открита с решение на </w:t>
      </w:r>
      <w:r w:rsidR="0065521F">
        <w:rPr>
          <w:bCs/>
          <w:sz w:val="28"/>
        </w:rPr>
        <w:t>Прокурорската колегия на Висшия съдебен съвет, която на основание §23, ал. 2 от ПЗР на ЗИД на КРБ (</w:t>
      </w:r>
      <w:proofErr w:type="spellStart"/>
      <w:r w:rsidR="0065521F">
        <w:rPr>
          <w:bCs/>
          <w:sz w:val="28"/>
        </w:rPr>
        <w:t>обн</w:t>
      </w:r>
      <w:proofErr w:type="spellEnd"/>
      <w:r w:rsidR="0065521F">
        <w:rPr>
          <w:bCs/>
          <w:sz w:val="28"/>
        </w:rPr>
        <w:t>. в ДВ бр.106/22.12.2023 г.), изпълнява функциите на Висш прокурорски съвет, по протокол № 18/08.05.2024 г., т. 3.1.</w:t>
      </w:r>
    </w:p>
    <w:p w:rsidR="0065521F" w:rsidRDefault="0065521F" w:rsidP="0065521F">
      <w:pPr>
        <w:ind w:firstLine="708"/>
        <w:jc w:val="both"/>
        <w:rPr>
          <w:i/>
          <w:u w:val="single"/>
        </w:rPr>
      </w:pPr>
    </w:p>
    <w:p w:rsidR="001C6770" w:rsidRDefault="00875C25" w:rsidP="001C6770">
      <w:pPr>
        <w:ind w:firstLine="284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65521F">
        <w:rPr>
          <w:rFonts w:ascii="Times New Roman CYR" w:eastAsia="Calibri" w:hAnsi="Times New Roman CYR" w:cs="Times New Roman CYR"/>
          <w:sz w:val="28"/>
          <w:szCs w:val="28"/>
        </w:rPr>
        <w:t>.</w:t>
      </w:r>
      <w:r w:rsidR="001C6770" w:rsidRPr="001C6770">
        <w:rPr>
          <w:sz w:val="28"/>
          <w:szCs w:val="28"/>
        </w:rPr>
        <w:t xml:space="preserve"> </w:t>
      </w:r>
      <w:r w:rsidR="001C6770">
        <w:rPr>
          <w:sz w:val="28"/>
          <w:szCs w:val="28"/>
        </w:rPr>
        <w:t>Откриване на процедури по реда на чл. 194, ал. 1 от ЗСВ в органи на Прокуратурата на Република България.</w:t>
      </w:r>
    </w:p>
    <w:p w:rsidR="001C6770" w:rsidRDefault="001C6770" w:rsidP="00875C25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65521F" w:rsidRDefault="001C6770" w:rsidP="00875C25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</w:t>
      </w:r>
      <w:r w:rsidR="002F5CB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65521F">
        <w:rPr>
          <w:rFonts w:ascii="Times New Roman CYR" w:eastAsia="Calibri" w:hAnsi="Times New Roman CYR" w:cs="Times New Roman CYR"/>
          <w:sz w:val="28"/>
          <w:szCs w:val="28"/>
        </w:rPr>
        <w:t>Молба от магистрат, за откриване на процедура за преназначаване по реда на чл. 194, ал. 1 от ЗСВ.</w:t>
      </w:r>
    </w:p>
    <w:p w:rsidR="0065521F" w:rsidRDefault="0065521F" w:rsidP="0065521F">
      <w:pPr>
        <w:ind w:firstLine="708"/>
        <w:jc w:val="both"/>
        <w:rPr>
          <w:i/>
          <w:u w:val="single"/>
        </w:rPr>
      </w:pPr>
    </w:p>
    <w:p w:rsidR="00FB2603" w:rsidRPr="00067D8B" w:rsidRDefault="00FB2603" w:rsidP="00E0513A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ab/>
      </w:r>
      <w:r w:rsidR="00875C25">
        <w:rPr>
          <w:rFonts w:ascii="Times New Roman CYR" w:hAnsi="Times New Roman CYR" w:cs="Times New Roman CYR"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B15315">
        <w:rPr>
          <w:rFonts w:ascii="Times New Roman CYR" w:hAnsi="Times New Roman CYR" w:cs="Times New Roman CYR"/>
          <w:bCs/>
          <w:sz w:val="28"/>
          <w:szCs w:val="28"/>
        </w:rPr>
        <w:t xml:space="preserve">Доклад за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оценка </w:t>
      </w:r>
      <w:r w:rsidRPr="00B15315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Вероника Бориславова Трифонова </w:t>
      </w:r>
      <w:r w:rsidRPr="00B15315">
        <w:rPr>
          <w:rFonts w:ascii="Times New Roman CYR" w:hAnsi="Times New Roman CYR" w:cs="Times New Roman CYR"/>
          <w:bCs/>
          <w:sz w:val="28"/>
          <w:szCs w:val="28"/>
        </w:rPr>
        <w:t>като европейски делегиран прокурор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A94E74"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</w:t>
      </w:r>
    </w:p>
    <w:p w:rsidR="00272091" w:rsidRDefault="00272091" w:rsidP="0021351A">
      <w:pPr>
        <w:rPr>
          <w:bCs/>
          <w:sz w:val="28"/>
          <w:szCs w:val="28"/>
        </w:rPr>
      </w:pPr>
    </w:p>
    <w:p w:rsidR="00FB2603" w:rsidRPr="00067D8B" w:rsidRDefault="00875C25" w:rsidP="00E0513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FB2603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FB2603" w:rsidRPr="00B15315">
        <w:rPr>
          <w:rFonts w:ascii="Times New Roman CYR" w:hAnsi="Times New Roman CYR" w:cs="Times New Roman CYR"/>
          <w:bCs/>
          <w:sz w:val="28"/>
          <w:szCs w:val="28"/>
        </w:rPr>
        <w:t xml:space="preserve">Доклад за </w:t>
      </w:r>
      <w:r w:rsidR="00FB2603">
        <w:rPr>
          <w:rFonts w:ascii="Times New Roman CYR" w:hAnsi="Times New Roman CYR" w:cs="Times New Roman CYR"/>
          <w:bCs/>
          <w:sz w:val="28"/>
          <w:szCs w:val="28"/>
        </w:rPr>
        <w:t xml:space="preserve">оценка </w:t>
      </w:r>
      <w:r w:rsidR="00FB2603" w:rsidRPr="00B15315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FB2603" w:rsidRPr="00407D6C">
        <w:rPr>
          <w:rFonts w:ascii="Times New Roman CYR" w:hAnsi="Times New Roman CYR" w:cs="Times New Roman CYR"/>
          <w:bCs/>
          <w:sz w:val="28"/>
          <w:szCs w:val="28"/>
        </w:rPr>
        <w:t xml:space="preserve">Анна </w:t>
      </w:r>
      <w:proofErr w:type="spellStart"/>
      <w:r w:rsidR="00FB2603" w:rsidRPr="00407D6C">
        <w:rPr>
          <w:rFonts w:ascii="Times New Roman CYR" w:hAnsi="Times New Roman CYR" w:cs="Times New Roman CYR"/>
          <w:bCs/>
          <w:sz w:val="28"/>
          <w:szCs w:val="28"/>
        </w:rPr>
        <w:t>Мариянова</w:t>
      </w:r>
      <w:proofErr w:type="spellEnd"/>
      <w:r w:rsidR="00FB2603" w:rsidRPr="00407D6C">
        <w:rPr>
          <w:rFonts w:ascii="Times New Roman CYR" w:hAnsi="Times New Roman CYR" w:cs="Times New Roman CYR"/>
          <w:bCs/>
          <w:sz w:val="28"/>
          <w:szCs w:val="28"/>
        </w:rPr>
        <w:t xml:space="preserve"> Алексова </w:t>
      </w:r>
      <w:r w:rsidR="00FB2603" w:rsidRPr="00B15315">
        <w:rPr>
          <w:rFonts w:ascii="Times New Roman CYR" w:hAnsi="Times New Roman CYR" w:cs="Times New Roman CYR"/>
          <w:bCs/>
          <w:sz w:val="28"/>
          <w:szCs w:val="28"/>
        </w:rPr>
        <w:t>като европейски делегиран прокурор</w:t>
      </w:r>
      <w:r w:rsidR="00E0513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21351A" w:rsidRDefault="0021351A" w:rsidP="00875C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0A9C" w:rsidRDefault="00CC0A9C" w:rsidP="00CC0A9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ВЪЗРАЖЕНИЕ</w:t>
      </w:r>
    </w:p>
    <w:p w:rsidR="00CC0A9C" w:rsidRDefault="00CC0A9C" w:rsidP="00CC0A9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0A9C" w:rsidRDefault="00875C25" w:rsidP="00CC0A9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CC0A9C">
        <w:rPr>
          <w:rFonts w:ascii="Times New Roman CYR" w:hAnsi="Times New Roman CYR" w:cs="Times New Roman CYR"/>
          <w:sz w:val="28"/>
          <w:szCs w:val="28"/>
        </w:rPr>
        <w:t>. Възражение от Антоанета Георгиева Панчева - прокурор в Софийска градска прокуратура, срещу изготвена комплексна оценка от периодично атестиране.</w:t>
      </w:r>
    </w:p>
    <w:p w:rsidR="0023729E" w:rsidRDefault="00CC0A9C" w:rsidP="00E0513A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A44F09" w:rsidRDefault="00FA2ABC" w:rsidP="00097D1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03943">
        <w:rPr>
          <w:sz w:val="28"/>
          <w:szCs w:val="28"/>
        </w:rPr>
        <w:t>ЕДИН</w:t>
      </w:r>
      <w:r w:rsidR="00A44F09" w:rsidRPr="00603943">
        <w:rPr>
          <w:sz w:val="28"/>
          <w:szCs w:val="28"/>
        </w:rPr>
        <w:t>Н</w:t>
      </w:r>
      <w:r w:rsidRPr="00603943">
        <w:rPr>
          <w:sz w:val="28"/>
          <w:szCs w:val="28"/>
        </w:rPr>
        <w:t>И</w:t>
      </w:r>
      <w:r w:rsidR="00A44F09" w:rsidRPr="00603943">
        <w:rPr>
          <w:sz w:val="28"/>
          <w:szCs w:val="28"/>
        </w:rPr>
        <w:t xml:space="preserve"> ФОРМУЛЯР</w:t>
      </w:r>
      <w:r w:rsidRPr="00603943">
        <w:rPr>
          <w:sz w:val="28"/>
          <w:szCs w:val="28"/>
        </w:rPr>
        <w:t>И</w:t>
      </w:r>
    </w:p>
    <w:p w:rsidR="0089229E" w:rsidRDefault="0089229E" w:rsidP="008922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0A9C" w:rsidRDefault="00875C25" w:rsidP="00E0513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CC0A9C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Анна Красимирова Аврамова - </w:t>
      </w:r>
      <w:proofErr w:type="spellStart"/>
      <w:r w:rsidR="00CC0A9C">
        <w:rPr>
          <w:rFonts w:ascii="Times New Roman CYR" w:hAnsi="Times New Roman CYR" w:cs="Times New Roman CYR"/>
          <w:sz w:val="28"/>
          <w:szCs w:val="28"/>
        </w:rPr>
        <w:t>Градева</w:t>
      </w:r>
      <w:proofErr w:type="spellEnd"/>
      <w:r w:rsidR="00CC0A9C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Благоевград. </w:t>
      </w:r>
    </w:p>
    <w:p w:rsidR="00227EDD" w:rsidRPr="00227EDD" w:rsidRDefault="00227EDD" w:rsidP="006B3095">
      <w:pPr>
        <w:ind w:firstLine="284"/>
        <w:rPr>
          <w:bCs/>
          <w:sz w:val="28"/>
          <w:szCs w:val="28"/>
        </w:rPr>
      </w:pPr>
    </w:p>
    <w:p w:rsidR="00285664" w:rsidRDefault="00285664" w:rsidP="0028566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ЗА </w:t>
      </w:r>
      <w:r w:rsidR="00EE21B8">
        <w:rPr>
          <w:sz w:val="28"/>
          <w:szCs w:val="28"/>
        </w:rPr>
        <w:t>ПРИДОБИВАНЕ СТАТУТ НА НЕСМЕНЯЕМОСТ</w:t>
      </w:r>
    </w:p>
    <w:p w:rsidR="006C05FE" w:rsidRDefault="006C05FE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Софийска районна прокуратура за придобиване статут на несменяемост на Росица Тошкова Константинова – прокурор в Софийска районна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Софийска районна прокуратура за придобиване статут на несменяемост на Ивайло Христов Димитров – прокурор в Софийска районна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Софийска районна прокуратура за придобиване статут на несменяемост на Георги Петков Иванов – прокурор в Софийска районна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5C25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Софийска районна прокуратура за придобиване статут на несменяемост на Петя Иванова Атанасова – прокурор в Софийска районна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Софийска районна прокуратура за придобиване статут на несменяемост на Ина Кънчева Райчева – прокурор в Софийска районна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Софийска районна прокуратура за придобиване статут на </w:t>
      </w:r>
      <w:r w:rsidR="006C05FE">
        <w:rPr>
          <w:rFonts w:ascii="Times New Roman CYR" w:hAnsi="Times New Roman CYR" w:cs="Times New Roman CYR"/>
          <w:sz w:val="28"/>
          <w:szCs w:val="28"/>
        </w:rPr>
        <w:lastRenderedPageBreak/>
        <w:t xml:space="preserve">несменяемост на Симеон Петров </w:t>
      </w:r>
      <w:proofErr w:type="spellStart"/>
      <w:r w:rsidR="006C05FE">
        <w:rPr>
          <w:rFonts w:ascii="Times New Roman CYR" w:hAnsi="Times New Roman CYR" w:cs="Times New Roman CYR"/>
          <w:sz w:val="28"/>
          <w:szCs w:val="28"/>
        </w:rPr>
        <w:t>Съркьов</w:t>
      </w:r>
      <w:proofErr w:type="spellEnd"/>
      <w:r w:rsidR="006C05FE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Софийска районна прокуратура за придобиване статут на несменяемост на Димитър Петров Димитров – прокурор в Софийска районна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Софийска районна прокуратура за придобиване статут на несменяемост на Александра Захариева Христова – прокурор в Софийска районна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Враца за придобиване статут на несменяемост на Нели </w:t>
      </w:r>
      <w:proofErr w:type="spellStart"/>
      <w:r w:rsidR="006C05FE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6C05FE">
        <w:rPr>
          <w:rFonts w:ascii="Times New Roman CYR" w:hAnsi="Times New Roman CYR" w:cs="Times New Roman CYR"/>
          <w:sz w:val="28"/>
          <w:szCs w:val="28"/>
        </w:rPr>
        <w:t xml:space="preserve"> Стойчева - прокурор в Районна прокуратура – Враца.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Кюстендил за придобиване статут на несменяемост на Наталия Георгиева Велева – прокурор в Районна прокуратура - Кюстендил.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513A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Перник за придобиване статут на несменяемост на Христофор </w:t>
      </w:r>
      <w:proofErr w:type="spellStart"/>
      <w:r w:rsidR="006C05FE">
        <w:rPr>
          <w:rFonts w:ascii="Times New Roman CYR" w:hAnsi="Times New Roman CYR" w:cs="Times New Roman CYR"/>
          <w:sz w:val="28"/>
          <w:szCs w:val="28"/>
        </w:rPr>
        <w:t>Пламенов</w:t>
      </w:r>
      <w:proofErr w:type="spellEnd"/>
      <w:r w:rsidR="006C05FE">
        <w:rPr>
          <w:rFonts w:ascii="Times New Roman CYR" w:hAnsi="Times New Roman CYR" w:cs="Times New Roman CYR"/>
          <w:sz w:val="28"/>
          <w:szCs w:val="28"/>
        </w:rPr>
        <w:t xml:space="preserve"> Рачев - прокурор в Районна прокуратура – Перник.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Ботевград за придобиване статут на несменяемост на Ина Наскова Бончева – прокурор в Районна прокуратура - Ботевград.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Ботевград за придобиване статут на несменяемост на Анна Николаева Христова – прокурор в Районна прокуратура - Ботевград.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Софийска районна прокуратура за придобиване статут на несменяемост на Мария Иванова Янчева-Георгиева – прокурор в Софийска районна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Софийска районна прокуратура за придобиване статут на несменяемост на Стефка Атанасова </w:t>
      </w:r>
      <w:proofErr w:type="spellStart"/>
      <w:r w:rsidR="006C05FE">
        <w:rPr>
          <w:rFonts w:ascii="Times New Roman CYR" w:hAnsi="Times New Roman CYR" w:cs="Times New Roman CYR"/>
          <w:sz w:val="28"/>
          <w:szCs w:val="28"/>
        </w:rPr>
        <w:t>Янкова-Котрулева</w:t>
      </w:r>
      <w:proofErr w:type="spellEnd"/>
      <w:r w:rsidR="006C05FE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придобиване статут на несменяемост на Калоян Красимиров Кондев - следовател в Следствен отдел </w:t>
      </w:r>
      <w:r w:rsidR="00C51B67">
        <w:rPr>
          <w:rFonts w:ascii="Times New Roman CYR" w:hAnsi="Times New Roman CYR" w:cs="Times New Roman CYR"/>
          <w:sz w:val="28"/>
          <w:szCs w:val="28"/>
        </w:rPr>
        <w:t>в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26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придобиване статут на несменяемост на Марина Иванова Лачева-Николова - следовател в Следствен отдел </w:t>
      </w:r>
      <w:r w:rsidR="00C51B67">
        <w:rPr>
          <w:rFonts w:ascii="Times New Roman CYR" w:hAnsi="Times New Roman CYR" w:cs="Times New Roman CYR"/>
          <w:sz w:val="28"/>
          <w:szCs w:val="28"/>
        </w:rPr>
        <w:t>в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придобиване статут на несменяемост на Калоян </w:t>
      </w:r>
      <w:proofErr w:type="spellStart"/>
      <w:r w:rsidR="006C05FE">
        <w:rPr>
          <w:rFonts w:ascii="Times New Roman CYR" w:hAnsi="Times New Roman CYR" w:cs="Times New Roman CYR"/>
          <w:sz w:val="28"/>
          <w:szCs w:val="28"/>
        </w:rPr>
        <w:t>Жанов</w:t>
      </w:r>
      <w:proofErr w:type="spellEnd"/>
      <w:r w:rsidR="006C05FE">
        <w:rPr>
          <w:rFonts w:ascii="Times New Roman CYR" w:hAnsi="Times New Roman CYR" w:cs="Times New Roman CYR"/>
          <w:sz w:val="28"/>
          <w:szCs w:val="28"/>
        </w:rPr>
        <w:t xml:space="preserve"> Киров - следовател в Следствен отдел </w:t>
      </w:r>
      <w:r w:rsidR="00C51B67">
        <w:rPr>
          <w:rFonts w:ascii="Times New Roman CYR" w:hAnsi="Times New Roman CYR" w:cs="Times New Roman CYR"/>
          <w:sz w:val="28"/>
          <w:szCs w:val="28"/>
        </w:rPr>
        <w:t>в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придобиване статут на несменяемост на Кирил Петков </w:t>
      </w:r>
      <w:proofErr w:type="spellStart"/>
      <w:r w:rsidR="006C05FE">
        <w:rPr>
          <w:rFonts w:ascii="Times New Roman CYR" w:hAnsi="Times New Roman CYR" w:cs="Times New Roman CYR"/>
          <w:sz w:val="28"/>
          <w:szCs w:val="28"/>
        </w:rPr>
        <w:t>Петков</w:t>
      </w:r>
      <w:proofErr w:type="spellEnd"/>
      <w:r w:rsidR="006C05FE"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 отдел </w:t>
      </w:r>
      <w:r w:rsidR="00C51B67">
        <w:rPr>
          <w:rFonts w:ascii="Times New Roman CYR" w:hAnsi="Times New Roman CYR" w:cs="Times New Roman CYR"/>
          <w:sz w:val="28"/>
          <w:szCs w:val="28"/>
        </w:rPr>
        <w:t>в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придобиване статут на несменяемост на Галя Димитрова Николова - следовател в Следствен отдел </w:t>
      </w:r>
      <w:r w:rsidR="00C51B67">
        <w:rPr>
          <w:rFonts w:ascii="Times New Roman CYR" w:hAnsi="Times New Roman CYR" w:cs="Times New Roman CYR"/>
          <w:sz w:val="28"/>
          <w:szCs w:val="28"/>
        </w:rPr>
        <w:t>в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придобиване статут на несменяемост на Елица </w:t>
      </w:r>
      <w:proofErr w:type="spellStart"/>
      <w:r w:rsidR="006C05FE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6C05FE">
        <w:rPr>
          <w:rFonts w:ascii="Times New Roman CYR" w:hAnsi="Times New Roman CYR" w:cs="Times New Roman CYR"/>
          <w:sz w:val="28"/>
          <w:szCs w:val="28"/>
        </w:rPr>
        <w:t xml:space="preserve"> Ангелова - следовател в Следствен отдел </w:t>
      </w:r>
      <w:r w:rsidR="00C51B67">
        <w:rPr>
          <w:rFonts w:ascii="Times New Roman CYR" w:hAnsi="Times New Roman CYR" w:cs="Times New Roman CYR"/>
          <w:sz w:val="28"/>
          <w:szCs w:val="28"/>
        </w:rPr>
        <w:t>в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придобиване статут на несменяемост на Лора Деянова Желева - следовател в Следствен отдел </w:t>
      </w:r>
      <w:r w:rsidR="00C51B67">
        <w:rPr>
          <w:rFonts w:ascii="Times New Roman CYR" w:hAnsi="Times New Roman CYR" w:cs="Times New Roman CYR"/>
          <w:sz w:val="28"/>
          <w:szCs w:val="28"/>
        </w:rPr>
        <w:t>в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Окръжна прокуратура – София за придобиване статут на несменяемост на Мария Кирилова Арсенова - следовател в Окръжен следствен отдел </w:t>
      </w:r>
      <w:r w:rsidR="00C51B67">
        <w:rPr>
          <w:rFonts w:ascii="Times New Roman CYR" w:hAnsi="Times New Roman CYR" w:cs="Times New Roman CYR"/>
          <w:sz w:val="28"/>
          <w:szCs w:val="28"/>
        </w:rPr>
        <w:t>в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 Окръжна прокуратура – София.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543B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33</w:t>
      </w:r>
      <w:r w:rsidR="006C05F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придобиване статут на несменяемост на Нено Генчев Димов – прокурор в Районна прокуратура - Пловдив. </w:t>
      </w:r>
    </w:p>
    <w:p w:rsidR="00E0513A" w:rsidRDefault="00E0513A" w:rsidP="00543B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543B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34</w:t>
      </w:r>
      <w:r w:rsidR="00543B86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Районна прокуратура - Пазарджик за придобиване статут на несменяемост на Златина Борисова Иванова – прокурор в Районна прокуратура - Пазарджик. </w:t>
      </w:r>
    </w:p>
    <w:p w:rsidR="00E0513A" w:rsidRDefault="00E0513A" w:rsidP="00543B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543B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35</w:t>
      </w:r>
      <w:r w:rsidR="00543B86">
        <w:rPr>
          <w:rFonts w:ascii="Times New Roman CYR" w:hAnsi="Times New Roman CYR" w:cs="Times New Roman CYR"/>
          <w:sz w:val="28"/>
          <w:szCs w:val="28"/>
        </w:rPr>
        <w:t xml:space="preserve">. Предложение от заместник на административния ръководител – заместник- районен прокурор на Районна прокуратура – Стара Загора за придобиване статут на несменяемост на Стойчо Делев Стойчев - прокурор в Районна прокуратура – Стара Загора. </w:t>
      </w:r>
    </w:p>
    <w:p w:rsidR="00E0513A" w:rsidRDefault="00E0513A" w:rsidP="00543B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B0036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36</w:t>
      </w:r>
      <w:r w:rsidR="00543B8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– Стара Загора за придобиване статут на несменяемост на Иван Минев </w:t>
      </w:r>
      <w:proofErr w:type="spellStart"/>
      <w:r w:rsidR="00543B86">
        <w:rPr>
          <w:rFonts w:ascii="Times New Roman CYR" w:hAnsi="Times New Roman CYR" w:cs="Times New Roman CYR"/>
          <w:sz w:val="28"/>
          <w:szCs w:val="28"/>
        </w:rPr>
        <w:t>Кайряков</w:t>
      </w:r>
      <w:proofErr w:type="spellEnd"/>
      <w:r w:rsidR="00543B86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</w:t>
      </w:r>
      <w:r w:rsidR="00C51B67">
        <w:rPr>
          <w:rFonts w:ascii="Times New Roman CYR" w:hAnsi="Times New Roman CYR" w:cs="Times New Roman CYR"/>
          <w:sz w:val="28"/>
          <w:szCs w:val="28"/>
        </w:rPr>
        <w:t>в</w:t>
      </w:r>
      <w:r w:rsidR="00543B86">
        <w:rPr>
          <w:rFonts w:ascii="Times New Roman CYR" w:hAnsi="Times New Roman CYR" w:cs="Times New Roman CYR"/>
          <w:sz w:val="28"/>
          <w:szCs w:val="28"/>
        </w:rPr>
        <w:t xml:space="preserve"> Окръжна прокуратура – Стара Загора. </w:t>
      </w:r>
    </w:p>
    <w:p w:rsidR="00E0513A" w:rsidRDefault="00E0513A" w:rsidP="00B0036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B0036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37</w:t>
      </w:r>
      <w:r w:rsidR="00B0036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Велико Търново за придобиване статут на несменяемост на Калина Стоянова Кръстева - прокурор в Районна прокуратура – Велико Търново. </w:t>
      </w:r>
    </w:p>
    <w:p w:rsidR="00E0513A" w:rsidRDefault="00E0513A" w:rsidP="00B0036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38</w:t>
      </w:r>
      <w:r w:rsidR="00B0036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Плевен за придобиване статут на несменяемост на Васко Симеонов Пашев - прокурор в Районна прокуратура – Плевен. </w:t>
      </w:r>
    </w:p>
    <w:p w:rsidR="00E0513A" w:rsidRDefault="00E0513A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05FE" w:rsidRDefault="00875C25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39</w:t>
      </w:r>
      <w:r w:rsidR="00C959E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Габрово за придобиване статут на несменяемост на Маруся Василева Димитрова - прокурор в Районна прокуратура - Габрово. </w:t>
      </w:r>
    </w:p>
    <w:p w:rsidR="00E0513A" w:rsidRDefault="00E0513A" w:rsidP="006C05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</w:t>
      </w:r>
      <w:r w:rsidR="00C959E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Русе за придобиване статут на несменяемост на Елена Георгиева Николова - прокурор в Районна прокуратура - Русе. </w:t>
      </w:r>
    </w:p>
    <w:p w:rsidR="00E0513A" w:rsidRDefault="00E0513A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41</w:t>
      </w:r>
      <w:r w:rsidR="00C959E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Русе за придобиване статут на несменяемост на Цветелина Стоянова Цанева-Андреева - следовател в Окръжен следствен отдел </w:t>
      </w:r>
      <w:r w:rsidR="00E06EFE">
        <w:rPr>
          <w:rFonts w:ascii="Times New Roman CYR" w:hAnsi="Times New Roman CYR" w:cs="Times New Roman CYR"/>
          <w:sz w:val="28"/>
          <w:szCs w:val="28"/>
        </w:rPr>
        <w:t>в</w:t>
      </w:r>
      <w:r w:rsidR="00C959E2">
        <w:rPr>
          <w:rFonts w:ascii="Times New Roman CYR" w:hAnsi="Times New Roman CYR" w:cs="Times New Roman CYR"/>
          <w:sz w:val="28"/>
          <w:szCs w:val="28"/>
        </w:rPr>
        <w:t xml:space="preserve"> Окръжна прокуратура - Русе. </w:t>
      </w:r>
    </w:p>
    <w:p w:rsidR="00E0513A" w:rsidRDefault="00E0513A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42</w:t>
      </w:r>
      <w:r w:rsidR="00C959E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придобиване статут на несменяемост на Петко Николов Попов – прокурор в Районна прокуратура - Варна. </w:t>
      </w:r>
    </w:p>
    <w:p w:rsidR="00E0513A" w:rsidRDefault="00E0513A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59E2" w:rsidRDefault="00875C25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43</w:t>
      </w:r>
      <w:r w:rsidR="00C959E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Добрич за придобиване статут на несменяемост на Валерия Симеонова Златева - прокурор в Районна прокуратура - Добрич. </w:t>
      </w:r>
    </w:p>
    <w:p w:rsidR="009F42CC" w:rsidRDefault="009F42CC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44</w:t>
      </w:r>
      <w:r w:rsidR="00C959E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Сливен за придобиване статут на несменяемост на Кирил Петков Русев - прокурор в Районна прокуратура - Сливен. </w:t>
      </w:r>
    </w:p>
    <w:p w:rsidR="00E0513A" w:rsidRDefault="00E0513A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45</w:t>
      </w:r>
      <w:r w:rsidR="00C959E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Разград за придобиване статут на несменяемост на Кристиян Димитров Петров - прокурор в Районна прокуратура - Разград. </w:t>
      </w:r>
    </w:p>
    <w:p w:rsidR="00E0513A" w:rsidRDefault="00E0513A" w:rsidP="00C959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9F42C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46</w:t>
      </w:r>
      <w:r w:rsidR="00C959E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Варна за придобиване статут на несменяемост на Мая Петрова Петкова - следовател в Окръжен следствен отдел </w:t>
      </w:r>
      <w:r w:rsidR="00B12E11">
        <w:rPr>
          <w:rFonts w:ascii="Times New Roman CYR" w:hAnsi="Times New Roman CYR" w:cs="Times New Roman CYR"/>
          <w:sz w:val="28"/>
          <w:szCs w:val="28"/>
        </w:rPr>
        <w:t>в</w:t>
      </w:r>
      <w:r w:rsidR="00C959E2">
        <w:rPr>
          <w:rFonts w:ascii="Times New Roman CYR" w:hAnsi="Times New Roman CYR" w:cs="Times New Roman CYR"/>
          <w:sz w:val="28"/>
          <w:szCs w:val="28"/>
        </w:rPr>
        <w:t xml:space="preserve"> Окръжна прокуратура - Варна. </w:t>
      </w:r>
    </w:p>
    <w:p w:rsidR="00E0513A" w:rsidRDefault="00E0513A" w:rsidP="009F42C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9F42C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47</w:t>
      </w:r>
      <w:r w:rsidR="009F42C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Виолета Здравкова Ангелова - прокурор в Районна прокуратура - Бургас. </w:t>
      </w:r>
    </w:p>
    <w:p w:rsidR="00E0513A" w:rsidRDefault="00E0513A" w:rsidP="009F42C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2CC" w:rsidRDefault="00875C25" w:rsidP="009F42C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48</w:t>
      </w:r>
      <w:r w:rsidR="009F42C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Богомила Николаева Колева - прокурор в Районна прокуратура - Бургас. </w:t>
      </w:r>
    </w:p>
    <w:p w:rsidR="00E0513A" w:rsidRDefault="00E0513A" w:rsidP="009F42C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50B" w:rsidRDefault="00875C25" w:rsidP="00E0513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49</w:t>
      </w:r>
      <w:r w:rsidR="009F42C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Ямбол за придобиване статут на несменяемост на Петър Иванов </w:t>
      </w:r>
      <w:proofErr w:type="spellStart"/>
      <w:r w:rsidR="009F42CC">
        <w:rPr>
          <w:rFonts w:ascii="Times New Roman CYR" w:hAnsi="Times New Roman CYR" w:cs="Times New Roman CYR"/>
          <w:sz w:val="28"/>
          <w:szCs w:val="28"/>
        </w:rPr>
        <w:t>Чираков</w:t>
      </w:r>
      <w:proofErr w:type="spellEnd"/>
      <w:r w:rsidR="009F42C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Ямбол. </w:t>
      </w:r>
    </w:p>
    <w:p w:rsidR="00E0513A" w:rsidRPr="00875C25" w:rsidRDefault="00E0513A" w:rsidP="00E0513A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highlight w:val="yellow"/>
        </w:rPr>
      </w:pP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2F5CB4" w:rsidRDefault="002F5CB4" w:rsidP="00105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DE2" w:rsidRDefault="00875C25" w:rsidP="00E0513A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50</w:t>
      </w:r>
      <w:r w:rsidR="00105DE2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Тодор Иванов Денков - прокурор в Софийска градска прокуратура. </w:t>
      </w:r>
    </w:p>
    <w:p w:rsidR="007A2AAF" w:rsidRDefault="007A2AAF" w:rsidP="00875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D18" w:rsidRDefault="00097D18" w:rsidP="00875C25">
      <w:pPr>
        <w:ind w:firstLine="284"/>
        <w:rPr>
          <w:sz w:val="28"/>
          <w:szCs w:val="28"/>
        </w:rPr>
      </w:pPr>
      <w:r w:rsidRPr="0057599A">
        <w:rPr>
          <w:sz w:val="28"/>
          <w:szCs w:val="28"/>
        </w:rPr>
        <w:t>РАЗПРЕДЕЛЯНЕ НА ПРЕПИСКИ</w:t>
      </w:r>
    </w:p>
    <w:p w:rsidR="002F5CB4" w:rsidRPr="0057599A" w:rsidRDefault="002F5CB4" w:rsidP="00875C25">
      <w:pPr>
        <w:ind w:firstLine="284"/>
        <w:rPr>
          <w:sz w:val="28"/>
          <w:szCs w:val="28"/>
        </w:rPr>
      </w:pPr>
    </w:p>
    <w:p w:rsidR="00EE6D6B" w:rsidRDefault="00875C25" w:rsidP="00875C25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51</w:t>
      </w:r>
      <w:r w:rsidR="00097D18" w:rsidRPr="0057599A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F5CB4" w:rsidRPr="00875C25" w:rsidRDefault="002F5CB4" w:rsidP="00875C25">
      <w:pPr>
        <w:ind w:firstLine="284"/>
        <w:jc w:val="both"/>
        <w:rPr>
          <w:bCs/>
          <w:sz w:val="28"/>
          <w:szCs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227EDD" w:rsidRDefault="00322690" w:rsidP="00E0513A">
      <w:pPr>
        <w:ind w:left="2124" w:firstLine="428"/>
        <w:rPr>
          <w:b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E0513A">
        <w:rPr>
          <w:bCs/>
          <w:i/>
          <w:sz w:val="28"/>
        </w:rPr>
        <w:tab/>
      </w:r>
      <w:r w:rsidR="00E0513A">
        <w:rPr>
          <w:bCs/>
          <w:i/>
          <w:sz w:val="28"/>
        </w:rPr>
        <w:tab/>
      </w:r>
      <w:r w:rsidR="00E0513A" w:rsidRPr="00E0513A">
        <w:rPr>
          <w:bCs/>
          <w:sz w:val="28"/>
        </w:rPr>
        <w:t>/П/</w:t>
      </w:r>
    </w:p>
    <w:p w:rsidR="00187735" w:rsidRDefault="003A4FAA" w:rsidP="004929C8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</w:p>
    <w:p w:rsidR="00187735" w:rsidRDefault="00187735" w:rsidP="004929C8">
      <w:pPr>
        <w:ind w:left="5088" w:firstLine="576"/>
        <w:jc w:val="both"/>
        <w:rPr>
          <w:b/>
          <w:sz w:val="28"/>
        </w:rPr>
      </w:pPr>
    </w:p>
    <w:p w:rsidR="00187735" w:rsidRDefault="00187735" w:rsidP="004929C8">
      <w:pPr>
        <w:ind w:left="5088" w:firstLine="576"/>
        <w:jc w:val="both"/>
        <w:rPr>
          <w:b/>
          <w:sz w:val="28"/>
        </w:rPr>
      </w:pPr>
      <w:bookmarkStart w:id="0" w:name="_GoBack"/>
      <w:bookmarkEnd w:id="0"/>
    </w:p>
    <w:sectPr w:rsidR="00187735" w:rsidSect="00E0513A">
      <w:pgSz w:w="11906" w:h="16838"/>
      <w:pgMar w:top="567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1672A"/>
    <w:rsid w:val="00020705"/>
    <w:rsid w:val="000220D8"/>
    <w:rsid w:val="00023492"/>
    <w:rsid w:val="00024C5D"/>
    <w:rsid w:val="00026983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55ED"/>
    <w:rsid w:val="00046914"/>
    <w:rsid w:val="000478F2"/>
    <w:rsid w:val="00047DD6"/>
    <w:rsid w:val="0005191A"/>
    <w:rsid w:val="00054422"/>
    <w:rsid w:val="00060294"/>
    <w:rsid w:val="0006166D"/>
    <w:rsid w:val="00063268"/>
    <w:rsid w:val="000644F0"/>
    <w:rsid w:val="00064E65"/>
    <w:rsid w:val="0006794F"/>
    <w:rsid w:val="00067A4A"/>
    <w:rsid w:val="00067D8B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3A3"/>
    <w:rsid w:val="0009477F"/>
    <w:rsid w:val="00095574"/>
    <w:rsid w:val="00097320"/>
    <w:rsid w:val="00097D18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B46"/>
    <w:rsid w:val="000C6DAE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4D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05DE2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05E0"/>
    <w:rsid w:val="001326D3"/>
    <w:rsid w:val="001331EA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735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6770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1F624A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351A"/>
    <w:rsid w:val="002144BC"/>
    <w:rsid w:val="0021556C"/>
    <w:rsid w:val="0021618C"/>
    <w:rsid w:val="002179AC"/>
    <w:rsid w:val="00220106"/>
    <w:rsid w:val="00222206"/>
    <w:rsid w:val="00224ED1"/>
    <w:rsid w:val="0022555E"/>
    <w:rsid w:val="00227EDD"/>
    <w:rsid w:val="002305A2"/>
    <w:rsid w:val="00235EA9"/>
    <w:rsid w:val="00235F7A"/>
    <w:rsid w:val="00236416"/>
    <w:rsid w:val="00236BD4"/>
    <w:rsid w:val="0023729E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091"/>
    <w:rsid w:val="0027296F"/>
    <w:rsid w:val="0027374F"/>
    <w:rsid w:val="00276E1C"/>
    <w:rsid w:val="00277C9A"/>
    <w:rsid w:val="002807CB"/>
    <w:rsid w:val="00280DD2"/>
    <w:rsid w:val="0028353B"/>
    <w:rsid w:val="00285664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5C5F"/>
    <w:rsid w:val="002A6350"/>
    <w:rsid w:val="002A7A8D"/>
    <w:rsid w:val="002B0A6B"/>
    <w:rsid w:val="002B21BA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193F"/>
    <w:rsid w:val="002D5569"/>
    <w:rsid w:val="002D591D"/>
    <w:rsid w:val="002D7450"/>
    <w:rsid w:val="002D753E"/>
    <w:rsid w:val="002D7FDC"/>
    <w:rsid w:val="002E1C2C"/>
    <w:rsid w:val="002E594D"/>
    <w:rsid w:val="002E661E"/>
    <w:rsid w:val="002E6E68"/>
    <w:rsid w:val="002F1DE6"/>
    <w:rsid w:val="002F5CB4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2718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07D6C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46B"/>
    <w:rsid w:val="00422B2A"/>
    <w:rsid w:val="00422DDF"/>
    <w:rsid w:val="0042757A"/>
    <w:rsid w:val="00432B1E"/>
    <w:rsid w:val="00433751"/>
    <w:rsid w:val="00434881"/>
    <w:rsid w:val="00434BA2"/>
    <w:rsid w:val="0043737E"/>
    <w:rsid w:val="00440138"/>
    <w:rsid w:val="0044089D"/>
    <w:rsid w:val="00440DB0"/>
    <w:rsid w:val="0044253E"/>
    <w:rsid w:val="0044508B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0F50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0E16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018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36362"/>
    <w:rsid w:val="00541116"/>
    <w:rsid w:val="005429CD"/>
    <w:rsid w:val="00543B8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7599A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1680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69A7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C2D"/>
    <w:rsid w:val="005F3DDA"/>
    <w:rsid w:val="005F4405"/>
    <w:rsid w:val="006007C2"/>
    <w:rsid w:val="00602000"/>
    <w:rsid w:val="006026EB"/>
    <w:rsid w:val="006035D0"/>
    <w:rsid w:val="00603943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5329"/>
    <w:rsid w:val="00646F60"/>
    <w:rsid w:val="00647079"/>
    <w:rsid w:val="00647A5B"/>
    <w:rsid w:val="006509C2"/>
    <w:rsid w:val="006528F6"/>
    <w:rsid w:val="00653FB2"/>
    <w:rsid w:val="0065521F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10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05FE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83B"/>
    <w:rsid w:val="006E2E7F"/>
    <w:rsid w:val="006E37D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3F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57710"/>
    <w:rsid w:val="00760362"/>
    <w:rsid w:val="007609BE"/>
    <w:rsid w:val="00761E42"/>
    <w:rsid w:val="00761FF8"/>
    <w:rsid w:val="007634EA"/>
    <w:rsid w:val="00766AD8"/>
    <w:rsid w:val="007723E9"/>
    <w:rsid w:val="0077261B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466"/>
    <w:rsid w:val="007F15A2"/>
    <w:rsid w:val="007F163C"/>
    <w:rsid w:val="007F2892"/>
    <w:rsid w:val="007F3C55"/>
    <w:rsid w:val="007F5145"/>
    <w:rsid w:val="007F77D6"/>
    <w:rsid w:val="007F7F89"/>
    <w:rsid w:val="00800E7C"/>
    <w:rsid w:val="00802822"/>
    <w:rsid w:val="00803F44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27B09"/>
    <w:rsid w:val="00830E82"/>
    <w:rsid w:val="00831F35"/>
    <w:rsid w:val="008322A1"/>
    <w:rsid w:val="00833154"/>
    <w:rsid w:val="00833D2C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7BD"/>
    <w:rsid w:val="00851D60"/>
    <w:rsid w:val="00852183"/>
    <w:rsid w:val="0085395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C25"/>
    <w:rsid w:val="00875F34"/>
    <w:rsid w:val="00876EA6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229E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3CD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720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2AE5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0BEB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3F48"/>
    <w:rsid w:val="00995373"/>
    <w:rsid w:val="009A0B37"/>
    <w:rsid w:val="009A127E"/>
    <w:rsid w:val="009A15EF"/>
    <w:rsid w:val="009A1A69"/>
    <w:rsid w:val="009A1F0E"/>
    <w:rsid w:val="009A2539"/>
    <w:rsid w:val="009A5B8A"/>
    <w:rsid w:val="009A6666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2A9B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2CC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4F09"/>
    <w:rsid w:val="00A45EEC"/>
    <w:rsid w:val="00A460B3"/>
    <w:rsid w:val="00A46A04"/>
    <w:rsid w:val="00A5003A"/>
    <w:rsid w:val="00A5094C"/>
    <w:rsid w:val="00A50BC6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0BCA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0366"/>
    <w:rsid w:val="00B0253D"/>
    <w:rsid w:val="00B0260C"/>
    <w:rsid w:val="00B02A77"/>
    <w:rsid w:val="00B04E90"/>
    <w:rsid w:val="00B10173"/>
    <w:rsid w:val="00B127E2"/>
    <w:rsid w:val="00B12E11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1C0E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22F9"/>
    <w:rsid w:val="00B63000"/>
    <w:rsid w:val="00B6388A"/>
    <w:rsid w:val="00B642E2"/>
    <w:rsid w:val="00B66186"/>
    <w:rsid w:val="00B70148"/>
    <w:rsid w:val="00B709EC"/>
    <w:rsid w:val="00B70DD3"/>
    <w:rsid w:val="00B73009"/>
    <w:rsid w:val="00B73957"/>
    <w:rsid w:val="00B8101E"/>
    <w:rsid w:val="00B816C1"/>
    <w:rsid w:val="00B81964"/>
    <w:rsid w:val="00B820C3"/>
    <w:rsid w:val="00B82DE7"/>
    <w:rsid w:val="00B83BAD"/>
    <w:rsid w:val="00B84B52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1D20"/>
    <w:rsid w:val="00C42651"/>
    <w:rsid w:val="00C4437C"/>
    <w:rsid w:val="00C450A3"/>
    <w:rsid w:val="00C45837"/>
    <w:rsid w:val="00C477D0"/>
    <w:rsid w:val="00C51147"/>
    <w:rsid w:val="00C51B67"/>
    <w:rsid w:val="00C538C4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6895"/>
    <w:rsid w:val="00C87DF3"/>
    <w:rsid w:val="00C90245"/>
    <w:rsid w:val="00C91A69"/>
    <w:rsid w:val="00C91BCC"/>
    <w:rsid w:val="00C91CAC"/>
    <w:rsid w:val="00C92B99"/>
    <w:rsid w:val="00C940C7"/>
    <w:rsid w:val="00C946C9"/>
    <w:rsid w:val="00C959E2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0A9C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2BC7"/>
    <w:rsid w:val="00D14720"/>
    <w:rsid w:val="00D14791"/>
    <w:rsid w:val="00D14DC1"/>
    <w:rsid w:val="00D15AD5"/>
    <w:rsid w:val="00D1616F"/>
    <w:rsid w:val="00D16716"/>
    <w:rsid w:val="00D178A4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64A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250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1483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05BC"/>
    <w:rsid w:val="00E01C78"/>
    <w:rsid w:val="00E01D04"/>
    <w:rsid w:val="00E03DAA"/>
    <w:rsid w:val="00E04244"/>
    <w:rsid w:val="00E0477F"/>
    <w:rsid w:val="00E0513A"/>
    <w:rsid w:val="00E05DDA"/>
    <w:rsid w:val="00E0663E"/>
    <w:rsid w:val="00E06EF7"/>
    <w:rsid w:val="00E06EF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39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34"/>
    <w:rsid w:val="00E6536D"/>
    <w:rsid w:val="00E669D4"/>
    <w:rsid w:val="00E6726D"/>
    <w:rsid w:val="00E67363"/>
    <w:rsid w:val="00E67E3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9717C"/>
    <w:rsid w:val="00EA0611"/>
    <w:rsid w:val="00EA0AAC"/>
    <w:rsid w:val="00EA0D35"/>
    <w:rsid w:val="00EA12D4"/>
    <w:rsid w:val="00EA3CE4"/>
    <w:rsid w:val="00EA4514"/>
    <w:rsid w:val="00EA4CAC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1B8"/>
    <w:rsid w:val="00EE277E"/>
    <w:rsid w:val="00EE2A93"/>
    <w:rsid w:val="00EE2D4D"/>
    <w:rsid w:val="00EE360B"/>
    <w:rsid w:val="00EE5B9A"/>
    <w:rsid w:val="00EE5EB6"/>
    <w:rsid w:val="00EE5F89"/>
    <w:rsid w:val="00EE6D6B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0148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2ABC"/>
    <w:rsid w:val="00FA315C"/>
    <w:rsid w:val="00FB086D"/>
    <w:rsid w:val="00FB0D2D"/>
    <w:rsid w:val="00FB2603"/>
    <w:rsid w:val="00FB3C2E"/>
    <w:rsid w:val="00FB4F5D"/>
    <w:rsid w:val="00FB7692"/>
    <w:rsid w:val="00FB7DE0"/>
    <w:rsid w:val="00FC0E69"/>
    <w:rsid w:val="00FC2203"/>
    <w:rsid w:val="00FC22A6"/>
    <w:rsid w:val="00FC24A6"/>
    <w:rsid w:val="00FC3BC9"/>
    <w:rsid w:val="00FC4231"/>
    <w:rsid w:val="00FC4AFC"/>
    <w:rsid w:val="00FC5862"/>
    <w:rsid w:val="00FC5E0E"/>
    <w:rsid w:val="00FC78FE"/>
    <w:rsid w:val="00FD0F8B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4202-7378-430C-9532-B3BB3B35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1500</Words>
  <Characters>9727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2024-05-23T07:29:00Z</cp:lastPrinted>
  <dcterms:created xsi:type="dcterms:W3CDTF">2024-06-26T11:47:00Z</dcterms:created>
  <dcterms:modified xsi:type="dcterms:W3CDTF">2024-06-26T11:51:00Z</dcterms:modified>
</cp:coreProperties>
</file>