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F5" w:rsidRPr="008F0736" w:rsidRDefault="000253F5" w:rsidP="000253F5">
      <w:pPr>
        <w:jc w:val="center"/>
        <w:rPr>
          <w:caps/>
          <w:sz w:val="28"/>
          <w:szCs w:val="28"/>
        </w:rPr>
      </w:pPr>
      <w:r w:rsidRPr="000E73C3">
        <w:rPr>
          <w:caps/>
          <w:sz w:val="28"/>
          <w:szCs w:val="28"/>
        </w:rPr>
        <w:t xml:space="preserve">протокол </w:t>
      </w:r>
      <w:r>
        <w:rPr>
          <w:caps/>
          <w:sz w:val="28"/>
          <w:szCs w:val="28"/>
        </w:rPr>
        <w:t>№ 25</w:t>
      </w:r>
    </w:p>
    <w:p w:rsidR="000253F5" w:rsidRDefault="000253F5" w:rsidP="000253F5">
      <w:pPr>
        <w:tabs>
          <w:tab w:val="left" w:pos="3261"/>
        </w:tabs>
        <w:ind w:right="72"/>
        <w:jc w:val="center"/>
        <w:outlineLvl w:val="0"/>
        <w:rPr>
          <w:bCs/>
          <w:sz w:val="27"/>
          <w:szCs w:val="27"/>
        </w:rPr>
      </w:pPr>
      <w:r w:rsidRPr="005D6082">
        <w:rPr>
          <w:bCs/>
          <w:sz w:val="27"/>
          <w:szCs w:val="27"/>
        </w:rPr>
        <w:t xml:space="preserve">ОТ ЗАСЕДАНИЕ НА КОМИСИЯТА ПО </w:t>
      </w:r>
      <w:r w:rsidRPr="005D6082">
        <w:rPr>
          <w:sz w:val="27"/>
          <w:szCs w:val="27"/>
        </w:rPr>
        <w:t xml:space="preserve">АТЕСТИРАНЕТО И КОНКУРСИТЕ КЪМ </w:t>
      </w:r>
      <w:r w:rsidRPr="005D6082">
        <w:rPr>
          <w:bCs/>
          <w:sz w:val="27"/>
          <w:szCs w:val="27"/>
        </w:rPr>
        <w:t>ПРОКУРОРСКАТА КОЛЕГИЯ,</w:t>
      </w:r>
      <w:r>
        <w:rPr>
          <w:bCs/>
          <w:sz w:val="27"/>
          <w:szCs w:val="27"/>
        </w:rPr>
        <w:t xml:space="preserve"> </w:t>
      </w:r>
    </w:p>
    <w:p w:rsidR="000253F5" w:rsidRDefault="000253F5" w:rsidP="000253F5">
      <w:pPr>
        <w:tabs>
          <w:tab w:val="left" w:pos="3261"/>
        </w:tabs>
        <w:ind w:right="72"/>
        <w:jc w:val="center"/>
        <w:outlineLvl w:val="0"/>
        <w:rPr>
          <w:bCs/>
          <w:sz w:val="27"/>
          <w:szCs w:val="27"/>
        </w:rPr>
      </w:pPr>
      <w:r w:rsidRPr="005D6082">
        <w:rPr>
          <w:bCs/>
          <w:sz w:val="27"/>
          <w:szCs w:val="27"/>
        </w:rPr>
        <w:t xml:space="preserve">КОЯТО НА ОСНОВАНИЕ §23, АЛ. 2 ОТ ПЗР НА ЗИД НА КРБ </w:t>
      </w:r>
    </w:p>
    <w:p w:rsidR="000253F5" w:rsidRDefault="000253F5" w:rsidP="000253F5">
      <w:pPr>
        <w:tabs>
          <w:tab w:val="left" w:pos="3261"/>
        </w:tabs>
        <w:ind w:right="72"/>
        <w:jc w:val="center"/>
        <w:outlineLvl w:val="0"/>
        <w:rPr>
          <w:bCs/>
          <w:sz w:val="27"/>
          <w:szCs w:val="27"/>
        </w:rPr>
      </w:pPr>
      <w:r w:rsidRPr="005D6082">
        <w:rPr>
          <w:bCs/>
          <w:sz w:val="27"/>
          <w:szCs w:val="27"/>
        </w:rPr>
        <w:t xml:space="preserve">(ОБН. В ДВ БР.106/22.12.2023 г.), </w:t>
      </w:r>
    </w:p>
    <w:p w:rsidR="000253F5" w:rsidRDefault="000253F5" w:rsidP="000253F5">
      <w:pPr>
        <w:tabs>
          <w:tab w:val="left" w:pos="3261"/>
        </w:tabs>
        <w:ind w:right="72"/>
        <w:jc w:val="center"/>
        <w:outlineLvl w:val="0"/>
        <w:rPr>
          <w:bCs/>
          <w:sz w:val="27"/>
          <w:szCs w:val="27"/>
        </w:rPr>
      </w:pPr>
      <w:r w:rsidRPr="005D6082">
        <w:rPr>
          <w:bCs/>
          <w:sz w:val="27"/>
          <w:szCs w:val="27"/>
        </w:rPr>
        <w:t xml:space="preserve">ИЗПЪЛНЯВА ФУНКЦИИТЕ НА ВИСШ ПРОКУРОРСКИ СЪВЕТ, </w:t>
      </w:r>
    </w:p>
    <w:p w:rsidR="000253F5" w:rsidRPr="00000D6A" w:rsidRDefault="000253F5" w:rsidP="000253F5">
      <w:pPr>
        <w:tabs>
          <w:tab w:val="left" w:pos="3261"/>
        </w:tabs>
        <w:ind w:right="72"/>
        <w:jc w:val="center"/>
        <w:outlineLvl w:val="0"/>
        <w:rPr>
          <w:bCs/>
          <w:sz w:val="28"/>
        </w:rPr>
      </w:pPr>
      <w:r w:rsidRPr="005D6082">
        <w:rPr>
          <w:bCs/>
          <w:sz w:val="27"/>
          <w:szCs w:val="27"/>
        </w:rPr>
        <w:t xml:space="preserve">ПРОВЕДЕНО НА </w:t>
      </w:r>
      <w:r>
        <w:rPr>
          <w:bCs/>
          <w:sz w:val="28"/>
          <w:szCs w:val="28"/>
        </w:rPr>
        <w:t>16.07.2024</w:t>
      </w:r>
      <w:r w:rsidRPr="000E73C3">
        <w:rPr>
          <w:bCs/>
          <w:sz w:val="28"/>
          <w:szCs w:val="28"/>
        </w:rPr>
        <w:t xml:space="preserve"> г.</w:t>
      </w:r>
    </w:p>
    <w:p w:rsidR="000253F5" w:rsidRPr="001122E0" w:rsidRDefault="000253F5" w:rsidP="000253F5">
      <w:pPr>
        <w:autoSpaceDE w:val="0"/>
        <w:autoSpaceDN w:val="0"/>
        <w:adjustRightInd w:val="0"/>
        <w:jc w:val="both"/>
        <w:rPr>
          <w:sz w:val="20"/>
          <w:szCs w:val="20"/>
        </w:rPr>
      </w:pPr>
    </w:p>
    <w:p w:rsidR="000253F5" w:rsidRDefault="000253F5" w:rsidP="000253F5">
      <w:pPr>
        <w:autoSpaceDE w:val="0"/>
        <w:autoSpaceDN w:val="0"/>
        <w:adjustRightInd w:val="0"/>
        <w:jc w:val="both"/>
        <w:rPr>
          <w:sz w:val="28"/>
          <w:szCs w:val="28"/>
        </w:rPr>
      </w:pPr>
      <w:r w:rsidRPr="002C37D0">
        <w:rPr>
          <w:sz w:val="28"/>
          <w:szCs w:val="28"/>
        </w:rPr>
        <w:t xml:space="preserve">Присъстват: </w:t>
      </w:r>
      <w:r>
        <w:rPr>
          <w:sz w:val="28"/>
          <w:szCs w:val="28"/>
        </w:rPr>
        <w:t xml:space="preserve">Огнян Дамянов, </w:t>
      </w:r>
      <w:r w:rsidRPr="002C37D0">
        <w:rPr>
          <w:sz w:val="28"/>
          <w:szCs w:val="28"/>
        </w:rPr>
        <w:t>Стефан Петров,</w:t>
      </w:r>
      <w:r w:rsidRPr="00BF7ADF">
        <w:rPr>
          <w:sz w:val="28"/>
          <w:szCs w:val="28"/>
        </w:rPr>
        <w:t xml:space="preserve"> </w:t>
      </w:r>
      <w:r w:rsidRPr="00607165">
        <w:rPr>
          <w:sz w:val="28"/>
          <w:szCs w:val="28"/>
        </w:rPr>
        <w:t>Светлана Бошнакова</w:t>
      </w:r>
      <w:r>
        <w:rPr>
          <w:sz w:val="28"/>
          <w:szCs w:val="28"/>
        </w:rPr>
        <w:t>,</w:t>
      </w:r>
      <w:r w:rsidRPr="000C42B0">
        <w:rPr>
          <w:sz w:val="28"/>
          <w:szCs w:val="28"/>
        </w:rPr>
        <w:t xml:space="preserve"> </w:t>
      </w:r>
      <w:r>
        <w:rPr>
          <w:sz w:val="28"/>
          <w:szCs w:val="28"/>
        </w:rPr>
        <w:t xml:space="preserve">Пламен Найденов, Евгени Иванов, </w:t>
      </w:r>
      <w:r w:rsidRPr="002C37D0">
        <w:rPr>
          <w:sz w:val="28"/>
          <w:szCs w:val="28"/>
        </w:rPr>
        <w:t>Ирина Апостолова, Емилия Пенева,</w:t>
      </w:r>
      <w:r w:rsidR="009F788E" w:rsidRPr="009F788E">
        <w:rPr>
          <w:sz w:val="28"/>
          <w:szCs w:val="28"/>
        </w:rPr>
        <w:t xml:space="preserve"> </w:t>
      </w:r>
      <w:r w:rsidR="009F788E" w:rsidRPr="006808B4">
        <w:rPr>
          <w:sz w:val="28"/>
          <w:szCs w:val="28"/>
        </w:rPr>
        <w:t>Петя Маринова</w:t>
      </w:r>
      <w:r w:rsidR="009F788E">
        <w:rPr>
          <w:sz w:val="28"/>
          <w:szCs w:val="28"/>
        </w:rPr>
        <w:t>,</w:t>
      </w:r>
      <w:r w:rsidRPr="00295C49">
        <w:rPr>
          <w:sz w:val="28"/>
          <w:szCs w:val="28"/>
        </w:rPr>
        <w:t xml:space="preserve"> </w:t>
      </w:r>
      <w:r w:rsidRPr="002C37D0">
        <w:rPr>
          <w:sz w:val="28"/>
          <w:szCs w:val="28"/>
        </w:rPr>
        <w:t>Надя Загорова</w:t>
      </w:r>
      <w:r>
        <w:rPr>
          <w:sz w:val="28"/>
          <w:szCs w:val="28"/>
        </w:rPr>
        <w:t>,</w:t>
      </w:r>
      <w:r w:rsidRPr="007D793E">
        <w:rPr>
          <w:sz w:val="28"/>
          <w:szCs w:val="28"/>
        </w:rPr>
        <w:t xml:space="preserve"> </w:t>
      </w:r>
      <w:r w:rsidRPr="002F6854">
        <w:rPr>
          <w:sz w:val="28"/>
          <w:szCs w:val="28"/>
        </w:rPr>
        <w:t>Ваня Дойчева</w:t>
      </w:r>
      <w:r w:rsidRPr="000C42B0">
        <w:rPr>
          <w:sz w:val="28"/>
          <w:szCs w:val="28"/>
        </w:rPr>
        <w:t xml:space="preserve"> </w:t>
      </w:r>
      <w:r>
        <w:rPr>
          <w:sz w:val="28"/>
          <w:szCs w:val="28"/>
        </w:rPr>
        <w:t>и</w:t>
      </w:r>
      <w:r w:rsidRPr="002C37D0">
        <w:rPr>
          <w:sz w:val="28"/>
          <w:szCs w:val="28"/>
        </w:rPr>
        <w:t xml:space="preserve"> Веселин Иванов</w:t>
      </w:r>
    </w:p>
    <w:p w:rsidR="000253F5" w:rsidRPr="003C1FB8" w:rsidRDefault="000253F5" w:rsidP="000253F5">
      <w:pPr>
        <w:autoSpaceDE w:val="0"/>
        <w:autoSpaceDN w:val="0"/>
        <w:adjustRightInd w:val="0"/>
        <w:jc w:val="both"/>
        <w:rPr>
          <w:sz w:val="20"/>
          <w:szCs w:val="20"/>
          <w:highlight w:val="yellow"/>
        </w:rPr>
      </w:pPr>
    </w:p>
    <w:p w:rsidR="009F788E" w:rsidRPr="003C1FB8" w:rsidRDefault="009F788E" w:rsidP="000253F5">
      <w:pPr>
        <w:autoSpaceDE w:val="0"/>
        <w:autoSpaceDN w:val="0"/>
        <w:adjustRightInd w:val="0"/>
        <w:jc w:val="both"/>
        <w:rPr>
          <w:sz w:val="20"/>
          <w:szCs w:val="20"/>
          <w:highlight w:val="yellow"/>
        </w:rPr>
      </w:pPr>
    </w:p>
    <w:p w:rsidR="000253F5" w:rsidRDefault="000253F5" w:rsidP="000253F5">
      <w:pPr>
        <w:autoSpaceDE w:val="0"/>
        <w:autoSpaceDN w:val="0"/>
        <w:adjustRightInd w:val="0"/>
        <w:jc w:val="both"/>
        <w:rPr>
          <w:rFonts w:ascii="Times New Roman CYR" w:hAnsi="Times New Roman CYR" w:cs="Times New Roman CYR"/>
          <w:sz w:val="28"/>
          <w:szCs w:val="28"/>
        </w:rPr>
      </w:pPr>
      <w:r w:rsidRPr="007E72BD">
        <w:rPr>
          <w:sz w:val="28"/>
          <w:szCs w:val="28"/>
        </w:rPr>
        <w:t>Н</w:t>
      </w:r>
      <w:r>
        <w:rPr>
          <w:sz w:val="28"/>
          <w:szCs w:val="28"/>
        </w:rPr>
        <w:t xml:space="preserve">а заседанието присъстват: </w:t>
      </w:r>
      <w:r>
        <w:rPr>
          <w:rFonts w:ascii="Times New Roman CYR" w:hAnsi="Times New Roman CYR" w:cs="Times New Roman CYR"/>
          <w:sz w:val="28"/>
          <w:szCs w:val="28"/>
        </w:rPr>
        <w:t>Мария Василева – директор на дирекция „Атестиране и конкурси” и Полина Петкова – началник  отдел „Атестиране“</w:t>
      </w:r>
    </w:p>
    <w:p w:rsidR="000253F5" w:rsidRPr="003C1FB8" w:rsidRDefault="000253F5" w:rsidP="000253F5">
      <w:pPr>
        <w:autoSpaceDE w:val="0"/>
        <w:autoSpaceDN w:val="0"/>
        <w:adjustRightInd w:val="0"/>
        <w:jc w:val="both"/>
        <w:rPr>
          <w:rFonts w:ascii="Times New Roman CYR" w:hAnsi="Times New Roman CYR" w:cs="Times New Roman CYR"/>
          <w:sz w:val="20"/>
          <w:szCs w:val="20"/>
        </w:rPr>
      </w:pPr>
    </w:p>
    <w:p w:rsidR="000253F5" w:rsidRDefault="000253F5" w:rsidP="000253F5">
      <w:pPr>
        <w:autoSpaceDE w:val="0"/>
        <w:autoSpaceDN w:val="0"/>
        <w:adjustRightInd w:val="0"/>
        <w:jc w:val="both"/>
        <w:rPr>
          <w:sz w:val="28"/>
          <w:szCs w:val="28"/>
        </w:rPr>
      </w:pPr>
      <w:r>
        <w:rPr>
          <w:sz w:val="28"/>
          <w:szCs w:val="28"/>
        </w:rPr>
        <w:t>Протоколирал: Камелия Миладинова</w:t>
      </w:r>
    </w:p>
    <w:p w:rsidR="000253F5" w:rsidRPr="001122E0" w:rsidRDefault="000253F5" w:rsidP="000253F5">
      <w:pPr>
        <w:autoSpaceDE w:val="0"/>
        <w:autoSpaceDN w:val="0"/>
        <w:adjustRightInd w:val="0"/>
        <w:jc w:val="center"/>
        <w:rPr>
          <w:bCs/>
          <w:sz w:val="20"/>
          <w:szCs w:val="20"/>
          <w:u w:val="single"/>
        </w:rPr>
      </w:pPr>
    </w:p>
    <w:p w:rsidR="000253F5" w:rsidRDefault="000253F5" w:rsidP="000253F5">
      <w:pPr>
        <w:tabs>
          <w:tab w:val="left" w:pos="3261"/>
        </w:tabs>
        <w:ind w:right="72"/>
        <w:jc w:val="both"/>
        <w:outlineLvl w:val="0"/>
        <w:rPr>
          <w:bCs/>
          <w:sz w:val="28"/>
          <w:szCs w:val="28"/>
          <w:u w:val="single"/>
        </w:rPr>
      </w:pPr>
      <w:r>
        <w:rPr>
          <w:bCs/>
          <w:sz w:val="28"/>
          <w:szCs w:val="28"/>
          <w:u w:val="single"/>
        </w:rPr>
        <w:t>Допълнителни точки, включени за разглеждане в дневния ред на Комисията по атестирането и конкурсите към Прокурорската колегия</w:t>
      </w:r>
      <w:r w:rsidRPr="00AA4C3F">
        <w:rPr>
          <w:bCs/>
          <w:sz w:val="28"/>
        </w:rPr>
        <w:t xml:space="preserve">, </w:t>
      </w:r>
      <w:r w:rsidRPr="00ED1850">
        <w:rPr>
          <w:bCs/>
          <w:sz w:val="28"/>
        </w:rPr>
        <w:t>която на основание §23, ал. 2 от ПЗР на ЗИД на КРБ (</w:t>
      </w:r>
      <w:proofErr w:type="spellStart"/>
      <w:r w:rsidRPr="00ED1850">
        <w:rPr>
          <w:bCs/>
          <w:sz w:val="28"/>
        </w:rPr>
        <w:t>обн</w:t>
      </w:r>
      <w:proofErr w:type="spellEnd"/>
      <w:r w:rsidRPr="00ED1850">
        <w:rPr>
          <w:bCs/>
          <w:sz w:val="28"/>
        </w:rPr>
        <w:t>. в ДВ</w:t>
      </w:r>
      <w:r>
        <w:rPr>
          <w:bCs/>
          <w:sz w:val="28"/>
        </w:rPr>
        <w:t>, бр.106/22.12.2023г</w:t>
      </w:r>
      <w:r w:rsidRPr="00ED1850">
        <w:rPr>
          <w:bCs/>
          <w:sz w:val="28"/>
        </w:rPr>
        <w:t>.),</w:t>
      </w:r>
      <w:r>
        <w:rPr>
          <w:bCs/>
          <w:sz w:val="28"/>
        </w:rPr>
        <w:t xml:space="preserve"> </w:t>
      </w:r>
      <w:r w:rsidRPr="00ED1850">
        <w:rPr>
          <w:bCs/>
          <w:sz w:val="28"/>
        </w:rPr>
        <w:t xml:space="preserve">изпълнява функциите на </w:t>
      </w:r>
      <w:r>
        <w:rPr>
          <w:bCs/>
          <w:sz w:val="28"/>
        </w:rPr>
        <w:t xml:space="preserve">Висш </w:t>
      </w:r>
      <w:r w:rsidRPr="00ED1850">
        <w:rPr>
          <w:bCs/>
          <w:sz w:val="28"/>
        </w:rPr>
        <w:t>прокурорски съвет</w:t>
      </w:r>
    </w:p>
    <w:p w:rsidR="000253F5" w:rsidRPr="00031733" w:rsidRDefault="000253F5" w:rsidP="000253F5">
      <w:pPr>
        <w:rPr>
          <w:bCs/>
          <w:sz w:val="20"/>
          <w:szCs w:val="28"/>
          <w:u w:val="single"/>
          <w:lang w:val="en-US"/>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0253F5" w:rsidRPr="003C1FB8" w:rsidRDefault="000253F5" w:rsidP="000253F5">
      <w:pPr>
        <w:jc w:val="both"/>
        <w:rPr>
          <w:bCs/>
          <w:sz w:val="20"/>
          <w:szCs w:val="20"/>
        </w:rPr>
      </w:pPr>
    </w:p>
    <w:p w:rsidR="000253F5" w:rsidRPr="00C503CD" w:rsidRDefault="000253F5" w:rsidP="000253F5">
      <w:pPr>
        <w:jc w:val="both"/>
        <w:rPr>
          <w:rFonts w:ascii="Times New Roman CYR" w:hAnsi="Times New Roman CYR" w:cs="Times New Roman CYR"/>
          <w:bCs/>
          <w:i/>
          <w:iCs/>
          <w:sz w:val="28"/>
          <w:szCs w:val="28"/>
          <w:lang w:val="en-GB"/>
        </w:rPr>
      </w:pPr>
      <w:r w:rsidRPr="00C503CD">
        <w:rPr>
          <w:bCs/>
          <w:sz w:val="28"/>
          <w:szCs w:val="28"/>
        </w:rPr>
        <w:t>ВКЛЮЧВА</w:t>
      </w:r>
      <w:r>
        <w:rPr>
          <w:bCs/>
          <w:sz w:val="28"/>
          <w:szCs w:val="28"/>
        </w:rPr>
        <w:t xml:space="preserve"> </w:t>
      </w:r>
      <w:r w:rsidRPr="00607165">
        <w:rPr>
          <w:bCs/>
          <w:sz w:val="28"/>
          <w:szCs w:val="28"/>
        </w:rPr>
        <w:t xml:space="preserve">следните </w:t>
      </w:r>
      <w:r w:rsidRPr="00607165">
        <w:rPr>
          <w:sz w:val="28"/>
          <w:szCs w:val="28"/>
        </w:rPr>
        <w:t>допълнителни точки</w:t>
      </w:r>
      <w:r w:rsidRPr="00C503CD">
        <w:rPr>
          <w:sz w:val="28"/>
          <w:szCs w:val="28"/>
        </w:rPr>
        <w:t xml:space="preserve"> в дневния ред на Комисията по атестиране и конкурси, за разглеждане: </w:t>
      </w:r>
      <w:r>
        <w:rPr>
          <w:sz w:val="28"/>
          <w:szCs w:val="28"/>
        </w:rPr>
        <w:t xml:space="preserve">т. </w:t>
      </w:r>
      <w:r w:rsidR="006429EF">
        <w:rPr>
          <w:sz w:val="28"/>
          <w:szCs w:val="28"/>
        </w:rPr>
        <w:t xml:space="preserve">33 </w:t>
      </w:r>
      <w:r>
        <w:rPr>
          <w:sz w:val="28"/>
          <w:szCs w:val="28"/>
        </w:rPr>
        <w:t>- т.</w:t>
      </w:r>
      <w:r w:rsidR="006429EF">
        <w:rPr>
          <w:sz w:val="28"/>
          <w:szCs w:val="28"/>
        </w:rPr>
        <w:t xml:space="preserve"> 36</w:t>
      </w:r>
      <w:r>
        <w:rPr>
          <w:sz w:val="28"/>
          <w:szCs w:val="28"/>
        </w:rPr>
        <w:t xml:space="preserve">    </w:t>
      </w:r>
    </w:p>
    <w:p w:rsidR="00BC5D68" w:rsidRPr="00095574" w:rsidRDefault="00BC5D68" w:rsidP="000253F5">
      <w:pPr>
        <w:tabs>
          <w:tab w:val="left" w:pos="3261"/>
        </w:tabs>
        <w:ind w:left="3261" w:right="72"/>
        <w:outlineLvl w:val="0"/>
        <w:rPr>
          <w:bCs/>
          <w:sz w:val="20"/>
          <w:szCs w:val="20"/>
        </w:rPr>
      </w:pPr>
    </w:p>
    <w:p w:rsidR="00BD04E6" w:rsidRDefault="00BD04E6" w:rsidP="006763A5">
      <w:pPr>
        <w:ind w:firstLine="284"/>
        <w:jc w:val="both"/>
        <w:rPr>
          <w:bCs/>
          <w:sz w:val="28"/>
          <w:szCs w:val="28"/>
        </w:rPr>
      </w:pPr>
    </w:p>
    <w:p w:rsidR="002D07E0" w:rsidRDefault="00743C63" w:rsidP="006763A5">
      <w:pPr>
        <w:ind w:firstLine="284"/>
        <w:jc w:val="both"/>
        <w:rPr>
          <w:bCs/>
          <w:sz w:val="28"/>
          <w:szCs w:val="28"/>
        </w:rPr>
      </w:pPr>
      <w:r w:rsidRPr="00A50FAE">
        <w:rPr>
          <w:bCs/>
          <w:sz w:val="28"/>
          <w:szCs w:val="28"/>
        </w:rPr>
        <w:t>РАЗНИ</w:t>
      </w:r>
    </w:p>
    <w:p w:rsidR="00C328E0" w:rsidRDefault="00C328E0" w:rsidP="00C328E0">
      <w:pPr>
        <w:autoSpaceDE w:val="0"/>
        <w:autoSpaceDN w:val="0"/>
        <w:adjustRightInd w:val="0"/>
        <w:jc w:val="both"/>
        <w:rPr>
          <w:rFonts w:ascii="Times New Roman CYR" w:eastAsiaTheme="minorHAnsi" w:hAnsi="Times New Roman CYR" w:cs="Times New Roman CYR"/>
          <w:sz w:val="28"/>
          <w:szCs w:val="28"/>
          <w:lang w:eastAsia="en-US"/>
        </w:rPr>
      </w:pPr>
    </w:p>
    <w:p w:rsidR="00C328E0" w:rsidRDefault="00C328E0" w:rsidP="00C328E0">
      <w:pPr>
        <w:tabs>
          <w:tab w:val="left" w:pos="284"/>
        </w:tabs>
        <w:autoSpaceDE w:val="0"/>
        <w:autoSpaceDN w:val="0"/>
        <w:adjustRightInd w:val="0"/>
        <w:jc w:val="both"/>
        <w:rPr>
          <w:rFonts w:ascii="Times New Roman CYR" w:hAnsi="Times New Roman CYR" w:cs="Times New Roman CYR"/>
          <w:sz w:val="28"/>
          <w:szCs w:val="28"/>
        </w:rPr>
      </w:pPr>
      <w:r>
        <w:rPr>
          <w:rFonts w:ascii="Times New Roman CYR" w:eastAsiaTheme="minorHAnsi" w:hAnsi="Times New Roman CYR" w:cs="Times New Roman CYR"/>
          <w:sz w:val="28"/>
          <w:szCs w:val="28"/>
          <w:lang w:eastAsia="en-US"/>
        </w:rPr>
        <w:tab/>
      </w:r>
      <w:r w:rsidR="00863F6C">
        <w:rPr>
          <w:rFonts w:ascii="Times New Roman CYR" w:eastAsiaTheme="minorHAnsi" w:hAnsi="Times New Roman CYR" w:cs="Times New Roman CYR"/>
          <w:sz w:val="28"/>
          <w:szCs w:val="28"/>
          <w:lang w:eastAsia="en-US"/>
        </w:rPr>
        <w:t>1</w:t>
      </w:r>
      <w:r>
        <w:rPr>
          <w:rFonts w:ascii="Times New Roman CYR" w:eastAsiaTheme="minorHAnsi" w:hAnsi="Times New Roman CYR" w:cs="Times New Roman CYR"/>
          <w:sz w:val="28"/>
          <w:szCs w:val="28"/>
          <w:lang w:eastAsia="en-US"/>
        </w:rPr>
        <w:t xml:space="preserve">. Проекти на становища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Pr>
          <w:rFonts w:ascii="Times New Roman CYR" w:hAnsi="Times New Roman CYR" w:cs="Times New Roman CYR"/>
          <w:sz w:val="28"/>
          <w:szCs w:val="28"/>
        </w:rPr>
        <w:t xml:space="preserve">кандидатите за заемане на длъжност административен ръководител - районен прокурор на Районна прокуратура - Пазарджик, във връзка с открита процедура за избор, който ще се проведе на 18.09.2024 г. </w:t>
      </w:r>
    </w:p>
    <w:p w:rsidR="00C328E0" w:rsidRDefault="00C328E0" w:rsidP="00C328E0">
      <w:pPr>
        <w:autoSpaceDE w:val="0"/>
        <w:autoSpaceDN w:val="0"/>
        <w:adjustRightInd w:val="0"/>
        <w:ind w:firstLine="284"/>
        <w:jc w:val="both"/>
        <w:rPr>
          <w:rFonts w:ascii="Times New Roman CYR" w:hAnsi="Times New Roman CYR" w:cs="Times New Roman CYR"/>
          <w:sz w:val="28"/>
          <w:szCs w:val="28"/>
        </w:rPr>
      </w:pPr>
    </w:p>
    <w:p w:rsidR="00C328E0" w:rsidRPr="00DF21A0" w:rsidRDefault="00863F6C" w:rsidP="00C328E0">
      <w:pPr>
        <w:autoSpaceDE w:val="0"/>
        <w:autoSpaceDN w:val="0"/>
        <w:adjustRightInd w:val="0"/>
        <w:ind w:firstLine="284"/>
        <w:jc w:val="both"/>
        <w:rPr>
          <w:sz w:val="28"/>
          <w:szCs w:val="28"/>
          <w:shd w:val="clear" w:color="auto" w:fill="FFFFFF"/>
        </w:rPr>
      </w:pPr>
      <w:r>
        <w:rPr>
          <w:rFonts w:ascii="Times New Roman CYR" w:hAnsi="Times New Roman CYR" w:cs="Times New Roman CYR"/>
          <w:sz w:val="28"/>
          <w:szCs w:val="28"/>
        </w:rPr>
        <w:t>1.</w:t>
      </w:r>
      <w:proofErr w:type="spellStart"/>
      <w:r w:rsidR="00C328E0">
        <w:rPr>
          <w:rFonts w:ascii="Times New Roman CYR" w:hAnsi="Times New Roman CYR" w:cs="Times New Roman CYR"/>
          <w:sz w:val="28"/>
          <w:szCs w:val="28"/>
        </w:rPr>
        <w:t>1</w:t>
      </w:r>
      <w:proofErr w:type="spellEnd"/>
      <w:r w:rsidR="00C328E0">
        <w:rPr>
          <w:rFonts w:ascii="Times New Roman CYR" w:hAnsi="Times New Roman CYR" w:cs="Times New Roman CYR"/>
          <w:sz w:val="28"/>
          <w:szCs w:val="28"/>
        </w:rPr>
        <w:t xml:space="preserve">. Проект на становище за притежаваните професионални качества на </w:t>
      </w:r>
      <w:r w:rsidR="00C328E0" w:rsidRPr="00DF21A0">
        <w:rPr>
          <w:sz w:val="28"/>
          <w:szCs w:val="28"/>
          <w:shd w:val="clear" w:color="auto" w:fill="FFFFFF"/>
        </w:rPr>
        <w:t>Радослав Георгиев Бакърджиев - </w:t>
      </w:r>
      <w:r w:rsidR="00385216">
        <w:rPr>
          <w:sz w:val="28"/>
          <w:szCs w:val="28"/>
          <w:shd w:val="clear" w:color="auto" w:fill="FFFFFF"/>
        </w:rPr>
        <w:t xml:space="preserve"> изпълняващ функциите „</w:t>
      </w:r>
      <w:r w:rsidR="00C328E0" w:rsidRPr="00DF21A0">
        <w:rPr>
          <w:sz w:val="28"/>
          <w:szCs w:val="28"/>
          <w:shd w:val="clear" w:color="auto" w:fill="FFFFFF"/>
        </w:rPr>
        <w:t>административен ръководител – районен прокурор</w:t>
      </w:r>
      <w:r w:rsidR="00385216">
        <w:rPr>
          <w:sz w:val="28"/>
          <w:szCs w:val="28"/>
          <w:shd w:val="clear" w:color="auto" w:fill="FFFFFF"/>
        </w:rPr>
        <w:t>“</w:t>
      </w:r>
      <w:r w:rsidR="00C328E0" w:rsidRPr="00DF21A0">
        <w:rPr>
          <w:sz w:val="28"/>
          <w:szCs w:val="28"/>
          <w:shd w:val="clear" w:color="auto" w:fill="FFFFFF"/>
        </w:rPr>
        <w:t xml:space="preserve"> на Районна прокуратура – Пазарджик</w:t>
      </w:r>
      <w:r w:rsidR="00C328E0">
        <w:rPr>
          <w:sz w:val="28"/>
          <w:szCs w:val="28"/>
          <w:shd w:val="clear" w:color="auto" w:fill="FFFFFF"/>
        </w:rPr>
        <w:t>;</w:t>
      </w:r>
    </w:p>
    <w:p w:rsidR="00C328E0" w:rsidRDefault="00C328E0" w:rsidP="00C328E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C328E0" w:rsidRDefault="00863F6C" w:rsidP="00C328E0">
      <w:pPr>
        <w:tabs>
          <w:tab w:val="left" w:pos="709"/>
          <w:tab w:val="left" w:pos="971"/>
        </w:tabs>
        <w:autoSpaceDE w:val="0"/>
        <w:autoSpaceDN w:val="0"/>
        <w:adjustRightInd w:val="0"/>
        <w:ind w:firstLine="284"/>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1</w:t>
      </w:r>
      <w:r w:rsidR="00C328E0">
        <w:rPr>
          <w:rFonts w:ascii="Times New Roman CYR" w:hAnsi="Times New Roman CYR" w:cs="Times New Roman CYR"/>
          <w:sz w:val="28"/>
          <w:szCs w:val="28"/>
        </w:rPr>
        <w:t xml:space="preserve">.2. Проект на становище за притежаваните професионални качества на </w:t>
      </w:r>
      <w:r w:rsidR="00C328E0" w:rsidRPr="00DF21A0">
        <w:rPr>
          <w:sz w:val="28"/>
          <w:szCs w:val="28"/>
          <w:shd w:val="clear" w:color="auto" w:fill="FFFFFF"/>
        </w:rPr>
        <w:t>Борис Атанасов Петков - прокурор в Районна прокуратура – Пазарджик</w:t>
      </w:r>
      <w:r w:rsidR="00C328E0">
        <w:rPr>
          <w:sz w:val="28"/>
          <w:szCs w:val="28"/>
          <w:shd w:val="clear" w:color="auto" w:fill="FFFFFF"/>
        </w:rPr>
        <w:t>.</w:t>
      </w:r>
    </w:p>
    <w:p w:rsidR="000253F5" w:rsidRDefault="000253F5" w:rsidP="000253F5">
      <w:pPr>
        <w:pStyle w:val="a4"/>
        <w:ind w:left="0" w:firstLine="284"/>
        <w:jc w:val="both"/>
        <w:rPr>
          <w:i/>
          <w:sz w:val="28"/>
          <w:szCs w:val="28"/>
        </w:rPr>
      </w:pPr>
      <w:r>
        <w:rPr>
          <w:i/>
          <w:sz w:val="28"/>
          <w:szCs w:val="28"/>
        </w:rPr>
        <w:t>След проведено гласуване с вдигане на ръка и при обявения резултат</w:t>
      </w:r>
      <w:r w:rsidR="006429EF">
        <w:rPr>
          <w:i/>
          <w:sz w:val="28"/>
          <w:szCs w:val="28"/>
        </w:rPr>
        <w:t xml:space="preserve"> </w:t>
      </w:r>
      <w:r w:rsidR="00C65A56">
        <w:rPr>
          <w:i/>
          <w:sz w:val="28"/>
          <w:szCs w:val="28"/>
        </w:rPr>
        <w:t>9</w:t>
      </w:r>
      <w:r>
        <w:rPr>
          <w:i/>
          <w:sz w:val="28"/>
          <w:szCs w:val="28"/>
        </w:rPr>
        <w:t xml:space="preserve">  гласа „за“ и</w:t>
      </w:r>
      <w:r w:rsidR="006429EF">
        <w:rPr>
          <w:i/>
          <w:sz w:val="28"/>
          <w:szCs w:val="28"/>
        </w:rPr>
        <w:t xml:space="preserve"> </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lastRenderedPageBreak/>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BD04E6" w:rsidRDefault="00BD04E6" w:rsidP="008D57C9">
      <w:pPr>
        <w:autoSpaceDE w:val="0"/>
        <w:autoSpaceDN w:val="0"/>
        <w:adjustRightInd w:val="0"/>
        <w:jc w:val="both"/>
        <w:rPr>
          <w:rFonts w:ascii="Times New Roman CYR" w:hAnsi="Times New Roman CYR" w:cs="Times New Roman CYR"/>
          <w:bCs/>
          <w:sz w:val="28"/>
          <w:szCs w:val="28"/>
        </w:rPr>
      </w:pPr>
    </w:p>
    <w:p w:rsidR="008D57C9" w:rsidRPr="00DF21A0" w:rsidRDefault="00B90A2B" w:rsidP="008D57C9">
      <w:pPr>
        <w:autoSpaceDE w:val="0"/>
        <w:autoSpaceDN w:val="0"/>
        <w:adjustRightInd w:val="0"/>
        <w:jc w:val="both"/>
        <w:rPr>
          <w:sz w:val="28"/>
          <w:szCs w:val="28"/>
          <w:shd w:val="clear" w:color="auto" w:fill="FFFFFF"/>
        </w:rPr>
      </w:pPr>
      <w:r>
        <w:rPr>
          <w:rFonts w:ascii="Times New Roman CYR" w:hAnsi="Times New Roman CYR" w:cs="Times New Roman CYR"/>
          <w:bCs/>
          <w:sz w:val="28"/>
          <w:szCs w:val="28"/>
        </w:rPr>
        <w:t>1.</w:t>
      </w:r>
      <w:proofErr w:type="spellStart"/>
      <w:r>
        <w:rPr>
          <w:rFonts w:ascii="Times New Roman CYR" w:hAnsi="Times New Roman CYR" w:cs="Times New Roman CYR"/>
          <w:bCs/>
          <w:sz w:val="28"/>
          <w:szCs w:val="28"/>
        </w:rPr>
        <w:t>1</w:t>
      </w:r>
      <w:proofErr w:type="spellEnd"/>
      <w:r>
        <w:rPr>
          <w:rFonts w:ascii="Times New Roman CYR" w:hAnsi="Times New Roman CYR" w:cs="Times New Roman CYR"/>
          <w:bCs/>
          <w:sz w:val="28"/>
          <w:szCs w:val="28"/>
        </w:rPr>
        <w:t>.</w:t>
      </w:r>
      <w:r w:rsidR="001D4840">
        <w:rPr>
          <w:rFonts w:ascii="Times New Roman CYR" w:hAnsi="Times New Roman CYR" w:cs="Times New Roman CYR"/>
          <w:bCs/>
          <w:sz w:val="28"/>
          <w:szCs w:val="28"/>
        </w:rPr>
        <w:t>1.</w:t>
      </w:r>
      <w:r>
        <w:rPr>
          <w:rFonts w:ascii="Times New Roman CYR" w:hAnsi="Times New Roman CYR" w:cs="Times New Roman CYR"/>
          <w:bCs/>
          <w:sz w:val="28"/>
          <w:szCs w:val="28"/>
        </w:rPr>
        <w:t xml:space="preserve"> ПРИЕМА</w:t>
      </w:r>
      <w:r>
        <w:rPr>
          <w:rFonts w:ascii="Times New Roman CYR" w:hAnsi="Times New Roman CYR" w:cs="Times New Roman CYR"/>
          <w:sz w:val="28"/>
          <w:szCs w:val="28"/>
        </w:rPr>
        <w:t xml:space="preserve"> становището за притежаваните професионални качества на </w:t>
      </w:r>
      <w:r w:rsidR="008D57C9" w:rsidRPr="00DF21A0">
        <w:rPr>
          <w:sz w:val="28"/>
          <w:szCs w:val="28"/>
          <w:shd w:val="clear" w:color="auto" w:fill="FFFFFF"/>
        </w:rPr>
        <w:t>Радослав Георгиев Бакърджиев - </w:t>
      </w:r>
      <w:r w:rsidR="008D57C9">
        <w:rPr>
          <w:sz w:val="28"/>
          <w:szCs w:val="28"/>
          <w:shd w:val="clear" w:color="auto" w:fill="FFFFFF"/>
        </w:rPr>
        <w:t xml:space="preserve"> изпълняващ функциите „</w:t>
      </w:r>
      <w:r w:rsidR="008D57C9" w:rsidRPr="00DF21A0">
        <w:rPr>
          <w:sz w:val="28"/>
          <w:szCs w:val="28"/>
          <w:shd w:val="clear" w:color="auto" w:fill="FFFFFF"/>
        </w:rPr>
        <w:t>административен ръководител – районен прокурор</w:t>
      </w:r>
      <w:r w:rsidR="008D57C9">
        <w:rPr>
          <w:sz w:val="28"/>
          <w:szCs w:val="28"/>
          <w:shd w:val="clear" w:color="auto" w:fill="FFFFFF"/>
        </w:rPr>
        <w:t>“</w:t>
      </w:r>
      <w:r w:rsidR="008D57C9" w:rsidRPr="00DF21A0">
        <w:rPr>
          <w:sz w:val="28"/>
          <w:szCs w:val="28"/>
          <w:shd w:val="clear" w:color="auto" w:fill="FFFFFF"/>
        </w:rPr>
        <w:t xml:space="preserve"> на Районна прокуратура – Пазарджик</w:t>
      </w:r>
      <w:r w:rsidR="008D57C9">
        <w:rPr>
          <w:sz w:val="28"/>
          <w:szCs w:val="28"/>
          <w:shd w:val="clear" w:color="auto" w:fill="FFFFFF"/>
        </w:rPr>
        <w:t>;</w:t>
      </w:r>
    </w:p>
    <w:p w:rsidR="00B90A2B" w:rsidRDefault="00B90A2B" w:rsidP="00B90A2B">
      <w:pPr>
        <w:autoSpaceDE w:val="0"/>
        <w:autoSpaceDN w:val="0"/>
        <w:adjustRightInd w:val="0"/>
        <w:jc w:val="both"/>
        <w:rPr>
          <w:sz w:val="20"/>
          <w:szCs w:val="20"/>
          <w:shd w:val="clear" w:color="auto" w:fill="FFFFFF"/>
        </w:rPr>
      </w:pPr>
    </w:p>
    <w:p w:rsidR="008D57C9" w:rsidRPr="00DF21A0" w:rsidRDefault="001D4840" w:rsidP="008D57C9">
      <w:pPr>
        <w:autoSpaceDE w:val="0"/>
        <w:autoSpaceDN w:val="0"/>
        <w:adjustRightInd w:val="0"/>
        <w:jc w:val="both"/>
        <w:rPr>
          <w:sz w:val="28"/>
          <w:szCs w:val="28"/>
          <w:shd w:val="clear" w:color="auto" w:fill="FFFFFF"/>
        </w:rPr>
      </w:pPr>
      <w:r>
        <w:rPr>
          <w:rFonts w:ascii="Times New Roman CYR" w:hAnsi="Times New Roman CYR" w:cs="Times New Roman CYR"/>
          <w:bCs/>
          <w:sz w:val="28"/>
          <w:szCs w:val="28"/>
        </w:rPr>
        <w:t>1.</w:t>
      </w:r>
      <w:proofErr w:type="spellStart"/>
      <w:r w:rsidR="00B90A2B">
        <w:rPr>
          <w:rFonts w:ascii="Times New Roman CYR" w:hAnsi="Times New Roman CYR" w:cs="Times New Roman CYR"/>
          <w:bCs/>
          <w:sz w:val="28"/>
          <w:szCs w:val="28"/>
        </w:rPr>
        <w:t>1</w:t>
      </w:r>
      <w:proofErr w:type="spellEnd"/>
      <w:r w:rsidR="00B90A2B">
        <w:rPr>
          <w:rFonts w:ascii="Times New Roman CYR" w:hAnsi="Times New Roman CYR" w:cs="Times New Roman CYR"/>
          <w:bCs/>
          <w:sz w:val="28"/>
          <w:szCs w:val="28"/>
        </w:rPr>
        <w:t xml:space="preserve">.2. ИЗПРАЩА, </w:t>
      </w:r>
      <w:r w:rsidR="00B90A2B">
        <w:rPr>
          <w:rFonts w:ascii="Times New Roman CYR" w:hAnsi="Times New Roman CYR" w:cs="Times New Roman CYR"/>
          <w:sz w:val="28"/>
          <w:szCs w:val="28"/>
        </w:rPr>
        <w:t>на основание чл. 55, ал. 2 от Наредба № 1 от 09.02.2017 г. за конкурсите за магистрати и за избор на административни ръководители в органите на съдебната власт, становището по т. 1.</w:t>
      </w:r>
      <w:proofErr w:type="spellStart"/>
      <w:r w:rsidR="00B90A2B">
        <w:rPr>
          <w:rFonts w:ascii="Times New Roman CYR" w:hAnsi="Times New Roman CYR" w:cs="Times New Roman CYR"/>
          <w:sz w:val="28"/>
          <w:szCs w:val="28"/>
        </w:rPr>
        <w:t>1</w:t>
      </w:r>
      <w:proofErr w:type="spellEnd"/>
      <w:r w:rsidR="00B90A2B">
        <w:rPr>
          <w:rFonts w:ascii="Times New Roman CYR" w:hAnsi="Times New Roman CYR" w:cs="Times New Roman CYR"/>
          <w:sz w:val="28"/>
          <w:szCs w:val="28"/>
        </w:rPr>
        <w:t>. на</w:t>
      </w:r>
      <w:r w:rsidR="00B90A2B">
        <w:rPr>
          <w:sz w:val="28"/>
          <w:szCs w:val="28"/>
        </w:rPr>
        <w:t xml:space="preserve"> </w:t>
      </w:r>
      <w:r w:rsidR="008D57C9" w:rsidRPr="00DF21A0">
        <w:rPr>
          <w:sz w:val="28"/>
          <w:szCs w:val="28"/>
          <w:shd w:val="clear" w:color="auto" w:fill="FFFFFF"/>
        </w:rPr>
        <w:t>Радослав Георгиев Бакърджиев -</w:t>
      </w:r>
      <w:r w:rsidR="008D57C9">
        <w:rPr>
          <w:sz w:val="28"/>
          <w:szCs w:val="28"/>
          <w:shd w:val="clear" w:color="auto" w:fill="FFFFFF"/>
        </w:rPr>
        <w:t>изпълняващ функциите „</w:t>
      </w:r>
      <w:r w:rsidR="008D57C9" w:rsidRPr="00DF21A0">
        <w:rPr>
          <w:sz w:val="28"/>
          <w:szCs w:val="28"/>
          <w:shd w:val="clear" w:color="auto" w:fill="FFFFFF"/>
        </w:rPr>
        <w:t>административен ръководител – районен прокурор</w:t>
      </w:r>
      <w:r w:rsidR="008D57C9">
        <w:rPr>
          <w:sz w:val="28"/>
          <w:szCs w:val="28"/>
          <w:shd w:val="clear" w:color="auto" w:fill="FFFFFF"/>
        </w:rPr>
        <w:t>“</w:t>
      </w:r>
      <w:r w:rsidR="008D57C9" w:rsidRPr="00DF21A0">
        <w:rPr>
          <w:sz w:val="28"/>
          <w:szCs w:val="28"/>
          <w:shd w:val="clear" w:color="auto" w:fill="FFFFFF"/>
        </w:rPr>
        <w:t xml:space="preserve"> на Районна прокуратура – Пазарджик</w:t>
      </w:r>
      <w:r w:rsidR="00FF30BB">
        <w:rPr>
          <w:sz w:val="28"/>
          <w:szCs w:val="28"/>
          <w:shd w:val="clear" w:color="auto" w:fill="FFFFFF"/>
        </w:rPr>
        <w:t>.</w:t>
      </w:r>
    </w:p>
    <w:p w:rsidR="00B90A2B" w:rsidRDefault="00B90A2B" w:rsidP="00B90A2B">
      <w:pPr>
        <w:autoSpaceDE w:val="0"/>
        <w:autoSpaceDN w:val="0"/>
        <w:adjustRightInd w:val="0"/>
        <w:jc w:val="both"/>
        <w:rPr>
          <w:sz w:val="20"/>
          <w:szCs w:val="20"/>
          <w:shd w:val="clear" w:color="auto" w:fill="FFFFFF"/>
        </w:rPr>
      </w:pPr>
    </w:p>
    <w:p w:rsidR="00B90A2B" w:rsidRDefault="001D4840" w:rsidP="00B90A2B">
      <w:pPr>
        <w:autoSpaceDE w:val="0"/>
        <w:autoSpaceDN w:val="0"/>
        <w:adjustRightInd w:val="0"/>
        <w:jc w:val="both"/>
        <w:rPr>
          <w:bCs/>
          <w:sz w:val="28"/>
          <w:szCs w:val="28"/>
          <w:highlight w:val="yellow"/>
        </w:rPr>
      </w:pPr>
      <w:r>
        <w:rPr>
          <w:rFonts w:ascii="Times New Roman CYR" w:hAnsi="Times New Roman CYR" w:cs="Times New Roman CYR"/>
          <w:bCs/>
          <w:sz w:val="28"/>
          <w:szCs w:val="28"/>
        </w:rPr>
        <w:t>1.</w:t>
      </w:r>
      <w:proofErr w:type="spellStart"/>
      <w:r w:rsidR="00B90A2B">
        <w:rPr>
          <w:rFonts w:ascii="Times New Roman CYR" w:hAnsi="Times New Roman CYR" w:cs="Times New Roman CYR"/>
          <w:bCs/>
          <w:sz w:val="28"/>
          <w:szCs w:val="28"/>
        </w:rPr>
        <w:t>1</w:t>
      </w:r>
      <w:proofErr w:type="spellEnd"/>
      <w:r w:rsidR="00B90A2B">
        <w:rPr>
          <w:rFonts w:ascii="Times New Roman CYR" w:hAnsi="Times New Roman CYR" w:cs="Times New Roman CYR"/>
          <w:bCs/>
          <w:sz w:val="28"/>
          <w:szCs w:val="28"/>
        </w:rPr>
        <w:t xml:space="preserve">.3. ПРЕДОСТАВЯ </w:t>
      </w:r>
      <w:r w:rsidR="00B90A2B">
        <w:rPr>
          <w:rFonts w:ascii="Times New Roman CYR" w:hAnsi="Times New Roman CYR" w:cs="Times New Roman CYR"/>
          <w:sz w:val="28"/>
          <w:szCs w:val="28"/>
        </w:rPr>
        <w:t>становището по т. 1.</w:t>
      </w:r>
      <w:proofErr w:type="spellStart"/>
      <w:r w:rsidR="00B90A2B">
        <w:rPr>
          <w:rFonts w:ascii="Times New Roman CYR" w:hAnsi="Times New Roman CYR" w:cs="Times New Roman CYR"/>
          <w:sz w:val="28"/>
          <w:szCs w:val="28"/>
        </w:rPr>
        <w:t>1</w:t>
      </w:r>
      <w:proofErr w:type="spellEnd"/>
      <w:r w:rsidR="00B90A2B">
        <w:rPr>
          <w:rFonts w:ascii="Times New Roman CYR" w:hAnsi="Times New Roman CYR" w:cs="Times New Roman CYR"/>
          <w:sz w:val="28"/>
          <w:szCs w:val="28"/>
        </w:rPr>
        <w:t xml:space="preserve">. на Прокурорската колегия, </w:t>
      </w:r>
      <w:r w:rsidR="00B90A2B">
        <w:rPr>
          <w:bCs/>
          <w:sz w:val="28"/>
          <w:szCs w:val="28"/>
        </w:rPr>
        <w:t>която на основание §23, ал. 2 от ПЗР на ЗИД на КРБ (</w:t>
      </w:r>
      <w:proofErr w:type="spellStart"/>
      <w:r w:rsidR="00B90A2B">
        <w:rPr>
          <w:bCs/>
          <w:sz w:val="28"/>
          <w:szCs w:val="28"/>
        </w:rPr>
        <w:t>обн</w:t>
      </w:r>
      <w:proofErr w:type="spellEnd"/>
      <w:r w:rsidR="00B90A2B">
        <w:rPr>
          <w:bCs/>
          <w:sz w:val="28"/>
          <w:szCs w:val="28"/>
        </w:rPr>
        <w:t>. в ДВ бр.106/22.12.2023 г.), изпълнява функциите на Висш прокурорски съвет</w:t>
      </w:r>
      <w:r w:rsidR="00B90A2B">
        <w:rPr>
          <w:rFonts w:ascii="Times New Roman CYR" w:hAnsi="Times New Roman CYR" w:cs="Times New Roman CYR"/>
          <w:sz w:val="28"/>
          <w:szCs w:val="28"/>
        </w:rPr>
        <w:t xml:space="preserve">,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sidR="00B90A2B">
        <w:rPr>
          <w:rFonts w:eastAsiaTheme="minorHAnsi"/>
          <w:sz w:val="28"/>
          <w:szCs w:val="28"/>
          <w:lang w:eastAsia="en-US"/>
        </w:rPr>
        <w:t xml:space="preserve">административен ръководител - </w:t>
      </w:r>
      <w:r w:rsidR="00BD04E6">
        <w:rPr>
          <w:rFonts w:eastAsiaTheme="minorHAnsi"/>
          <w:sz w:val="28"/>
          <w:szCs w:val="28"/>
          <w:lang w:eastAsia="en-US"/>
        </w:rPr>
        <w:t>районен</w:t>
      </w:r>
      <w:r w:rsidR="00B90A2B">
        <w:rPr>
          <w:rFonts w:eastAsiaTheme="minorHAnsi"/>
          <w:sz w:val="28"/>
          <w:szCs w:val="28"/>
          <w:lang w:eastAsia="en-US"/>
        </w:rPr>
        <w:t xml:space="preserve"> прокурор на </w:t>
      </w:r>
      <w:r w:rsidR="008D57C9">
        <w:rPr>
          <w:rFonts w:eastAsiaTheme="minorHAnsi"/>
          <w:sz w:val="28"/>
          <w:szCs w:val="28"/>
          <w:lang w:eastAsia="en-US"/>
        </w:rPr>
        <w:t>Районна</w:t>
      </w:r>
      <w:r w:rsidR="00B90A2B">
        <w:rPr>
          <w:rFonts w:eastAsiaTheme="minorHAnsi"/>
          <w:sz w:val="28"/>
          <w:szCs w:val="28"/>
          <w:lang w:eastAsia="en-US"/>
        </w:rPr>
        <w:t xml:space="preserve"> прокуратура – </w:t>
      </w:r>
      <w:r w:rsidR="008D57C9">
        <w:rPr>
          <w:rFonts w:eastAsiaTheme="minorHAnsi"/>
          <w:sz w:val="28"/>
          <w:szCs w:val="28"/>
          <w:lang w:eastAsia="en-US"/>
        </w:rPr>
        <w:t>Пазарджик</w:t>
      </w:r>
      <w:r w:rsidR="00B90A2B">
        <w:rPr>
          <w:rFonts w:eastAsiaTheme="minorHAnsi"/>
          <w:sz w:val="28"/>
          <w:szCs w:val="28"/>
          <w:lang w:eastAsia="en-US"/>
        </w:rPr>
        <w:t>.</w:t>
      </w:r>
    </w:p>
    <w:p w:rsidR="00B90A2B" w:rsidRDefault="00B90A2B" w:rsidP="00B90A2B">
      <w:pPr>
        <w:autoSpaceDE w:val="0"/>
        <w:autoSpaceDN w:val="0"/>
        <w:adjustRightInd w:val="0"/>
        <w:jc w:val="both"/>
        <w:rPr>
          <w:rFonts w:ascii="Times New Roman CYR" w:hAnsi="Times New Roman CYR" w:cs="Times New Roman CYR"/>
          <w:bCs/>
          <w:sz w:val="28"/>
          <w:szCs w:val="28"/>
        </w:rPr>
      </w:pPr>
    </w:p>
    <w:p w:rsidR="008D57C9" w:rsidRDefault="00B90A2B" w:rsidP="008D57C9">
      <w:pPr>
        <w:tabs>
          <w:tab w:val="left" w:pos="709"/>
          <w:tab w:val="left" w:pos="971"/>
        </w:tabs>
        <w:autoSpaceDE w:val="0"/>
        <w:autoSpaceDN w:val="0"/>
        <w:adjustRightInd w:val="0"/>
        <w:jc w:val="both"/>
        <w:rPr>
          <w:rFonts w:ascii="Times New Roman CYR" w:hAnsi="Times New Roman CYR" w:cs="Times New Roman CYR"/>
          <w:sz w:val="28"/>
          <w:szCs w:val="28"/>
          <w:highlight w:val="yellow"/>
        </w:rPr>
      </w:pPr>
      <w:r>
        <w:rPr>
          <w:rFonts w:ascii="Times New Roman CYR" w:hAnsi="Times New Roman CYR" w:cs="Times New Roman CYR"/>
          <w:bCs/>
          <w:sz w:val="28"/>
          <w:szCs w:val="28"/>
        </w:rPr>
        <w:t>1.</w:t>
      </w:r>
      <w:r w:rsidR="006429EF">
        <w:rPr>
          <w:rFonts w:ascii="Times New Roman CYR" w:hAnsi="Times New Roman CYR" w:cs="Times New Roman CYR"/>
          <w:bCs/>
          <w:sz w:val="28"/>
          <w:szCs w:val="28"/>
        </w:rPr>
        <w:t>2</w:t>
      </w:r>
      <w:r>
        <w:rPr>
          <w:rFonts w:ascii="Times New Roman CYR" w:hAnsi="Times New Roman CYR" w:cs="Times New Roman CYR"/>
          <w:bCs/>
          <w:sz w:val="28"/>
          <w:szCs w:val="28"/>
        </w:rPr>
        <w:t>.</w:t>
      </w:r>
      <w:r w:rsidR="001D4840">
        <w:rPr>
          <w:rFonts w:ascii="Times New Roman CYR" w:hAnsi="Times New Roman CYR" w:cs="Times New Roman CYR"/>
          <w:bCs/>
          <w:sz w:val="28"/>
          <w:szCs w:val="28"/>
        </w:rPr>
        <w:t>1.</w:t>
      </w:r>
      <w:r>
        <w:rPr>
          <w:rFonts w:ascii="Times New Roman CYR" w:hAnsi="Times New Roman CYR" w:cs="Times New Roman CYR"/>
          <w:bCs/>
          <w:sz w:val="28"/>
          <w:szCs w:val="28"/>
        </w:rPr>
        <w:t xml:space="preserve"> ПРИЕМА</w:t>
      </w:r>
      <w:r>
        <w:rPr>
          <w:rFonts w:ascii="Times New Roman CYR" w:hAnsi="Times New Roman CYR" w:cs="Times New Roman CYR"/>
          <w:sz w:val="28"/>
          <w:szCs w:val="28"/>
        </w:rPr>
        <w:t xml:space="preserve"> становището за притежаваните професионални качества на </w:t>
      </w:r>
      <w:r w:rsidR="008D57C9" w:rsidRPr="00DF21A0">
        <w:rPr>
          <w:sz w:val="28"/>
          <w:szCs w:val="28"/>
          <w:shd w:val="clear" w:color="auto" w:fill="FFFFFF"/>
        </w:rPr>
        <w:t>Борис Атанасов Петков - прокурор в Районна прокуратура – Пазарджик</w:t>
      </w:r>
      <w:r w:rsidR="008D57C9">
        <w:rPr>
          <w:sz w:val="28"/>
          <w:szCs w:val="28"/>
          <w:shd w:val="clear" w:color="auto" w:fill="FFFFFF"/>
        </w:rPr>
        <w:t>.</w:t>
      </w:r>
    </w:p>
    <w:p w:rsidR="00B90A2B" w:rsidRDefault="00B90A2B" w:rsidP="00B90A2B">
      <w:pPr>
        <w:autoSpaceDE w:val="0"/>
        <w:autoSpaceDN w:val="0"/>
        <w:adjustRightInd w:val="0"/>
        <w:jc w:val="both"/>
        <w:rPr>
          <w:sz w:val="20"/>
          <w:szCs w:val="20"/>
          <w:shd w:val="clear" w:color="auto" w:fill="FFFFFF"/>
        </w:rPr>
      </w:pPr>
    </w:p>
    <w:p w:rsidR="008D57C9" w:rsidRDefault="00B90A2B" w:rsidP="008D57C9">
      <w:pPr>
        <w:tabs>
          <w:tab w:val="left" w:pos="709"/>
          <w:tab w:val="left" w:pos="971"/>
        </w:tabs>
        <w:autoSpaceDE w:val="0"/>
        <w:autoSpaceDN w:val="0"/>
        <w:adjustRightInd w:val="0"/>
        <w:jc w:val="both"/>
        <w:rPr>
          <w:rFonts w:ascii="Times New Roman CYR" w:hAnsi="Times New Roman CYR" w:cs="Times New Roman CYR"/>
          <w:sz w:val="28"/>
          <w:szCs w:val="28"/>
          <w:highlight w:val="yellow"/>
        </w:rPr>
      </w:pPr>
      <w:r>
        <w:rPr>
          <w:rFonts w:ascii="Times New Roman CYR" w:hAnsi="Times New Roman CYR" w:cs="Times New Roman CYR"/>
          <w:bCs/>
          <w:sz w:val="28"/>
          <w:szCs w:val="28"/>
        </w:rPr>
        <w:t>1.2.</w:t>
      </w:r>
      <w:proofErr w:type="spellStart"/>
      <w:r w:rsidR="006429EF">
        <w:rPr>
          <w:rFonts w:ascii="Times New Roman CYR" w:hAnsi="Times New Roman CYR" w:cs="Times New Roman CYR"/>
          <w:bCs/>
          <w:sz w:val="28"/>
          <w:szCs w:val="28"/>
        </w:rPr>
        <w:t>2</w:t>
      </w:r>
      <w:proofErr w:type="spellEnd"/>
      <w:r w:rsidR="006429EF">
        <w:rPr>
          <w:rFonts w:ascii="Times New Roman CYR" w:hAnsi="Times New Roman CYR" w:cs="Times New Roman CYR"/>
          <w:bCs/>
          <w:sz w:val="28"/>
          <w:szCs w:val="28"/>
        </w:rPr>
        <w:t xml:space="preserve">. </w:t>
      </w:r>
      <w:r>
        <w:rPr>
          <w:rFonts w:ascii="Times New Roman CYR" w:hAnsi="Times New Roman CYR" w:cs="Times New Roman CYR"/>
          <w:bCs/>
          <w:sz w:val="28"/>
          <w:szCs w:val="28"/>
        </w:rPr>
        <w:t xml:space="preserve">ИЗПРАЩА, </w:t>
      </w:r>
      <w:r>
        <w:rPr>
          <w:rFonts w:ascii="Times New Roman CYR" w:hAnsi="Times New Roman CYR" w:cs="Times New Roman CYR"/>
          <w:sz w:val="28"/>
          <w:szCs w:val="28"/>
        </w:rPr>
        <w:t>на основание чл. 55, ал. 2 от Наредба № 1 от 09.02.2017 г. за конкурсите за магистрати и за избор на административни ръководители в органите на съдебн</w:t>
      </w:r>
      <w:r w:rsidR="006429EF">
        <w:rPr>
          <w:rFonts w:ascii="Times New Roman CYR" w:hAnsi="Times New Roman CYR" w:cs="Times New Roman CYR"/>
          <w:sz w:val="28"/>
          <w:szCs w:val="28"/>
        </w:rPr>
        <w:t>ата власт, становището по т. 1.2</w:t>
      </w:r>
      <w:r>
        <w:rPr>
          <w:rFonts w:ascii="Times New Roman CYR" w:hAnsi="Times New Roman CYR" w:cs="Times New Roman CYR"/>
          <w:sz w:val="28"/>
          <w:szCs w:val="28"/>
        </w:rPr>
        <w:t>. на</w:t>
      </w:r>
      <w:r>
        <w:rPr>
          <w:sz w:val="28"/>
          <w:szCs w:val="28"/>
        </w:rPr>
        <w:t xml:space="preserve"> </w:t>
      </w:r>
      <w:r w:rsidR="008D57C9" w:rsidRPr="00DF21A0">
        <w:rPr>
          <w:sz w:val="28"/>
          <w:szCs w:val="28"/>
          <w:shd w:val="clear" w:color="auto" w:fill="FFFFFF"/>
        </w:rPr>
        <w:t>Борис Атанасов Петков - прокурор в Районна прокуратура – Пазарджик</w:t>
      </w:r>
      <w:r w:rsidR="008D57C9">
        <w:rPr>
          <w:sz w:val="28"/>
          <w:szCs w:val="28"/>
          <w:shd w:val="clear" w:color="auto" w:fill="FFFFFF"/>
        </w:rPr>
        <w:t>.</w:t>
      </w:r>
    </w:p>
    <w:p w:rsidR="00B90A2B" w:rsidRDefault="00B90A2B" w:rsidP="00B90A2B">
      <w:pPr>
        <w:autoSpaceDE w:val="0"/>
        <w:autoSpaceDN w:val="0"/>
        <w:adjustRightInd w:val="0"/>
        <w:jc w:val="both"/>
        <w:rPr>
          <w:sz w:val="20"/>
          <w:szCs w:val="20"/>
          <w:shd w:val="clear" w:color="auto" w:fill="FFFFFF"/>
        </w:rPr>
      </w:pPr>
    </w:p>
    <w:p w:rsidR="00B90A2B" w:rsidRDefault="00B90A2B" w:rsidP="00B90A2B">
      <w:pPr>
        <w:autoSpaceDE w:val="0"/>
        <w:autoSpaceDN w:val="0"/>
        <w:adjustRightInd w:val="0"/>
        <w:jc w:val="both"/>
        <w:rPr>
          <w:bCs/>
          <w:sz w:val="28"/>
          <w:szCs w:val="28"/>
          <w:highlight w:val="yellow"/>
        </w:rPr>
      </w:pPr>
      <w:r>
        <w:rPr>
          <w:rFonts w:ascii="Times New Roman CYR" w:hAnsi="Times New Roman CYR" w:cs="Times New Roman CYR"/>
          <w:bCs/>
          <w:sz w:val="28"/>
          <w:szCs w:val="28"/>
        </w:rPr>
        <w:t>1.</w:t>
      </w:r>
      <w:r w:rsidR="006429EF">
        <w:rPr>
          <w:rFonts w:ascii="Times New Roman CYR" w:hAnsi="Times New Roman CYR" w:cs="Times New Roman CYR"/>
          <w:bCs/>
          <w:sz w:val="28"/>
          <w:szCs w:val="28"/>
        </w:rPr>
        <w:t>2</w:t>
      </w:r>
      <w:r>
        <w:rPr>
          <w:rFonts w:ascii="Times New Roman CYR" w:hAnsi="Times New Roman CYR" w:cs="Times New Roman CYR"/>
          <w:bCs/>
          <w:sz w:val="28"/>
          <w:szCs w:val="28"/>
        </w:rPr>
        <w:t>.</w:t>
      </w:r>
      <w:r w:rsidR="006429EF">
        <w:rPr>
          <w:rFonts w:ascii="Times New Roman CYR" w:hAnsi="Times New Roman CYR" w:cs="Times New Roman CYR"/>
          <w:bCs/>
          <w:sz w:val="28"/>
          <w:szCs w:val="28"/>
        </w:rPr>
        <w:t>3.</w:t>
      </w:r>
      <w:r>
        <w:rPr>
          <w:rFonts w:ascii="Times New Roman CYR" w:hAnsi="Times New Roman CYR" w:cs="Times New Roman CYR"/>
          <w:bCs/>
          <w:sz w:val="28"/>
          <w:szCs w:val="28"/>
        </w:rPr>
        <w:t xml:space="preserve"> ПРЕДОСТАВЯ </w:t>
      </w:r>
      <w:r>
        <w:rPr>
          <w:rFonts w:ascii="Times New Roman CYR" w:hAnsi="Times New Roman CYR" w:cs="Times New Roman CYR"/>
          <w:sz w:val="28"/>
          <w:szCs w:val="28"/>
        </w:rPr>
        <w:t>становището по т. 1.</w:t>
      </w:r>
      <w:r w:rsidR="006429EF">
        <w:rPr>
          <w:rFonts w:ascii="Times New Roman CYR" w:hAnsi="Times New Roman CYR" w:cs="Times New Roman CYR"/>
          <w:sz w:val="28"/>
          <w:szCs w:val="28"/>
        </w:rPr>
        <w:t>2</w:t>
      </w:r>
      <w:r>
        <w:rPr>
          <w:rFonts w:ascii="Times New Roman CYR" w:hAnsi="Times New Roman CYR" w:cs="Times New Roman CYR"/>
          <w:sz w:val="28"/>
          <w:szCs w:val="28"/>
        </w:rPr>
        <w:t xml:space="preserve">. на Прокурорската колегия, </w:t>
      </w:r>
      <w:r>
        <w:rPr>
          <w:bCs/>
          <w:sz w:val="28"/>
          <w:szCs w:val="28"/>
        </w:rPr>
        <w:t>която на основание §23, ал. 2 от ПЗР на ЗИД на КРБ (</w:t>
      </w:r>
      <w:proofErr w:type="spellStart"/>
      <w:r>
        <w:rPr>
          <w:bCs/>
          <w:sz w:val="28"/>
          <w:szCs w:val="28"/>
        </w:rPr>
        <w:t>обн</w:t>
      </w:r>
      <w:proofErr w:type="spellEnd"/>
      <w:r>
        <w:rPr>
          <w:bCs/>
          <w:sz w:val="28"/>
          <w:szCs w:val="28"/>
        </w:rPr>
        <w:t>. в ДВ бр.106/22.12.2023 г.), изпълнява функциите на Висш прокурорски съвет</w:t>
      </w:r>
      <w:r>
        <w:rPr>
          <w:rFonts w:ascii="Times New Roman CYR" w:hAnsi="Times New Roman CYR" w:cs="Times New Roman CYR"/>
          <w:sz w:val="28"/>
          <w:szCs w:val="28"/>
        </w:rPr>
        <w:t xml:space="preserve">,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Pr>
          <w:rFonts w:eastAsiaTheme="minorHAnsi"/>
          <w:sz w:val="28"/>
          <w:szCs w:val="28"/>
          <w:lang w:eastAsia="en-US"/>
        </w:rPr>
        <w:t xml:space="preserve">административен ръководител - </w:t>
      </w:r>
      <w:r w:rsidR="00BD04E6">
        <w:rPr>
          <w:rFonts w:eastAsiaTheme="minorHAnsi"/>
          <w:sz w:val="28"/>
          <w:szCs w:val="28"/>
          <w:lang w:eastAsia="en-US"/>
        </w:rPr>
        <w:t>районен</w:t>
      </w:r>
      <w:r>
        <w:rPr>
          <w:rFonts w:eastAsiaTheme="minorHAnsi"/>
          <w:sz w:val="28"/>
          <w:szCs w:val="28"/>
          <w:lang w:eastAsia="en-US"/>
        </w:rPr>
        <w:t xml:space="preserve"> прокурор на </w:t>
      </w:r>
      <w:r w:rsidR="008D57C9">
        <w:rPr>
          <w:rFonts w:eastAsiaTheme="minorHAnsi"/>
          <w:sz w:val="28"/>
          <w:szCs w:val="28"/>
          <w:lang w:eastAsia="en-US"/>
        </w:rPr>
        <w:t>Районна</w:t>
      </w:r>
      <w:r>
        <w:rPr>
          <w:rFonts w:eastAsiaTheme="minorHAnsi"/>
          <w:sz w:val="28"/>
          <w:szCs w:val="28"/>
          <w:lang w:eastAsia="en-US"/>
        </w:rPr>
        <w:t xml:space="preserve"> прокуратура – </w:t>
      </w:r>
      <w:r w:rsidR="008D57C9">
        <w:rPr>
          <w:rFonts w:eastAsiaTheme="minorHAnsi"/>
          <w:sz w:val="28"/>
          <w:szCs w:val="28"/>
          <w:lang w:eastAsia="en-US"/>
        </w:rPr>
        <w:t>Пазарджик</w:t>
      </w:r>
      <w:r>
        <w:rPr>
          <w:rFonts w:eastAsiaTheme="minorHAnsi"/>
          <w:sz w:val="28"/>
          <w:szCs w:val="28"/>
          <w:lang w:eastAsia="en-US"/>
        </w:rPr>
        <w:t>.</w:t>
      </w:r>
    </w:p>
    <w:p w:rsidR="00C03431" w:rsidRDefault="00C03431" w:rsidP="00C03431">
      <w:pPr>
        <w:autoSpaceDE w:val="0"/>
        <w:autoSpaceDN w:val="0"/>
        <w:adjustRightInd w:val="0"/>
        <w:ind w:firstLine="284"/>
        <w:jc w:val="both"/>
        <w:rPr>
          <w:rFonts w:eastAsia="Calibri"/>
          <w:sz w:val="28"/>
          <w:szCs w:val="28"/>
        </w:rPr>
      </w:pPr>
    </w:p>
    <w:p w:rsidR="002A17D9" w:rsidRDefault="00863F6C" w:rsidP="002A17D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w:t>
      </w:r>
      <w:r w:rsidR="00401AC6">
        <w:rPr>
          <w:rFonts w:ascii="Times New Roman CYR" w:hAnsi="Times New Roman CYR" w:cs="Times New Roman CYR"/>
          <w:sz w:val="28"/>
          <w:szCs w:val="28"/>
        </w:rPr>
        <w:t xml:space="preserve">. </w:t>
      </w:r>
      <w:r w:rsidR="002A17D9">
        <w:rPr>
          <w:rFonts w:ascii="Times New Roman CYR" w:hAnsi="Times New Roman CYR" w:cs="Times New Roman CYR"/>
          <w:sz w:val="28"/>
          <w:szCs w:val="28"/>
        </w:rPr>
        <w:t>Преназначаване, на основание чл. 169, ал. 5 от ЗСВ, на Камелия Симеонова Стефанова - изпълняващ функциите „административен ръководител - окръжен прокурор" на Окръжна прокуратура – Кюстендил.</w:t>
      </w:r>
    </w:p>
    <w:p w:rsidR="000253F5" w:rsidRDefault="000253F5" w:rsidP="000253F5">
      <w:pPr>
        <w:pStyle w:val="a4"/>
        <w:ind w:left="0" w:firstLine="284"/>
        <w:jc w:val="both"/>
        <w:rPr>
          <w:i/>
          <w:sz w:val="28"/>
          <w:szCs w:val="28"/>
        </w:rPr>
      </w:pPr>
      <w:r>
        <w:rPr>
          <w:i/>
          <w:sz w:val="28"/>
          <w:szCs w:val="28"/>
        </w:rPr>
        <w:t>След проведено гласуване с вдигане на ръка и при обявения резултат</w:t>
      </w:r>
      <w:r w:rsidR="006429EF">
        <w:rPr>
          <w:i/>
          <w:sz w:val="28"/>
          <w:szCs w:val="28"/>
        </w:rPr>
        <w:t xml:space="preserve"> 11</w:t>
      </w:r>
      <w:r>
        <w:rPr>
          <w:i/>
          <w:sz w:val="28"/>
          <w:szCs w:val="28"/>
        </w:rPr>
        <w:t xml:space="preserve"> 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5C2F3A" w:rsidRPr="001D4840" w:rsidRDefault="005C2F3A" w:rsidP="005C2F3A">
      <w:pPr>
        <w:autoSpaceDE w:val="0"/>
        <w:autoSpaceDN w:val="0"/>
        <w:adjustRightInd w:val="0"/>
        <w:jc w:val="both"/>
        <w:rPr>
          <w:rFonts w:ascii="Times New Roman CYR" w:hAnsi="Times New Roman CYR" w:cs="Times New Roman CYR"/>
          <w:b/>
          <w:sz w:val="20"/>
          <w:szCs w:val="20"/>
        </w:rPr>
      </w:pPr>
    </w:p>
    <w:p w:rsidR="005C2F3A" w:rsidRDefault="005C2F3A" w:rsidP="005C2F3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lastRenderedPageBreak/>
        <w:t>2.1.</w:t>
      </w:r>
      <w:r>
        <w:rPr>
          <w:rFonts w:ascii="Times New Roman CYR" w:hAnsi="Times New Roman CYR" w:cs="Times New Roman CYR"/>
          <w:sz w:val="28"/>
          <w:szCs w:val="28"/>
        </w:rPr>
        <w:t xml:space="preserve"> </w:t>
      </w:r>
      <w:r>
        <w:rPr>
          <w:rFonts w:ascii="Times New Roman CYR" w:hAnsi="Times New Roman CYR" w:cs="Times New Roman CYR"/>
          <w:b/>
          <w:sz w:val="28"/>
          <w:szCs w:val="28"/>
        </w:rPr>
        <w:t>ПРЕДЛАГА НА ПРОКУРОРСКАТА КОЛЕГИЯ</w:t>
      </w:r>
      <w:r>
        <w:rPr>
          <w:rFonts w:ascii="Times New Roman CYR" w:eastAsia="Calibri" w:hAnsi="Times New Roman CYR" w:cs="Times New Roman CYR"/>
          <w:b/>
          <w:sz w:val="28"/>
          <w:szCs w:val="28"/>
        </w:rPr>
        <w:t>,</w:t>
      </w:r>
      <w:r>
        <w:rPr>
          <w:bCs/>
          <w:sz w:val="28"/>
        </w:rPr>
        <w:t xml:space="preserve"> която на основание §23, ал. 2 от ПЗР на ЗИД на КРБ (</w:t>
      </w:r>
      <w:proofErr w:type="spellStart"/>
      <w:r>
        <w:rPr>
          <w:bCs/>
          <w:sz w:val="28"/>
        </w:rPr>
        <w:t>обн</w:t>
      </w:r>
      <w:proofErr w:type="spellEnd"/>
      <w:r>
        <w:rPr>
          <w:bCs/>
          <w:sz w:val="28"/>
        </w:rPr>
        <w:t>. в ДВ бр.106/22.12.2023 г.), изпълнява функциите на Висш прокурорски съвет,</w:t>
      </w:r>
      <w:r>
        <w:rPr>
          <w:rFonts w:ascii="Times New Roman CYR" w:hAnsi="Times New Roman CYR" w:cs="Times New Roman CYR"/>
          <w:sz w:val="28"/>
          <w:szCs w:val="28"/>
        </w:rPr>
        <w:t xml:space="preserve"> </w:t>
      </w:r>
      <w:r>
        <w:rPr>
          <w:rFonts w:ascii="Times New Roman CYR" w:hAnsi="Times New Roman CYR" w:cs="Times New Roman CYR"/>
          <w:b/>
          <w:sz w:val="28"/>
          <w:szCs w:val="28"/>
        </w:rPr>
        <w:t>ДА ПРЕНАЗНАЧИ</w:t>
      </w:r>
      <w:r>
        <w:rPr>
          <w:rFonts w:ascii="Times New Roman CYR" w:hAnsi="Times New Roman CYR" w:cs="Times New Roman CYR"/>
          <w:sz w:val="28"/>
          <w:szCs w:val="28"/>
        </w:rPr>
        <w:t>, на основание чл. 169, ал. 5 от ЗСВ, Камелия Симеонова Стефанова - изпълняващ функциите „административен ръководител - окръжен прокурор" на Окръжна прокуратура – Кюстендил, на заеманата преди назначаването ѝ</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 „административен ръководител - окръжен прокурор" на Окръжна прокуратура - Кюстендил длъжност - „прокурор“ в Окръжна прокуратура – Кюстендил</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на Ангел Василиев </w:t>
      </w:r>
      <w:proofErr w:type="spellStart"/>
      <w:r>
        <w:rPr>
          <w:rFonts w:ascii="Times New Roman CYR" w:hAnsi="Times New Roman CYR" w:cs="Times New Roman CYR"/>
          <w:sz w:val="28"/>
          <w:szCs w:val="28"/>
        </w:rPr>
        <w:t>Байрактарски</w:t>
      </w:r>
      <w:proofErr w:type="spellEnd"/>
      <w:r>
        <w:rPr>
          <w:rFonts w:ascii="Times New Roman CYR" w:hAnsi="Times New Roman CYR" w:cs="Times New Roman CYR"/>
          <w:sz w:val="28"/>
          <w:szCs w:val="28"/>
        </w:rPr>
        <w:t xml:space="preserve"> - </w:t>
      </w:r>
      <w:r>
        <w:rPr>
          <w:color w:val="000000"/>
          <w:sz w:val="28"/>
          <w:szCs w:val="28"/>
          <w:shd w:val="clear" w:color="auto" w:fill="FFFFFF"/>
        </w:rPr>
        <w:t>заместник на административния ръководител – заместник-окръжен прокурор на Окръжна прокуратура - Кюстендил</w:t>
      </w:r>
      <w:r>
        <w:rPr>
          <w:rFonts w:ascii="Times New Roman CYR" w:hAnsi="Times New Roman CYR" w:cs="Times New Roman CYR"/>
          <w:sz w:val="28"/>
          <w:szCs w:val="28"/>
        </w:rPr>
        <w:t>, в длъжност „административен ръководител - окръжен прокурор" на Окръжна прокуратура - Кюстендил.</w:t>
      </w:r>
    </w:p>
    <w:p w:rsidR="005C2F3A" w:rsidRDefault="005C2F3A" w:rsidP="005C2F3A">
      <w:pPr>
        <w:autoSpaceDE w:val="0"/>
        <w:autoSpaceDN w:val="0"/>
        <w:adjustRightInd w:val="0"/>
        <w:jc w:val="both"/>
        <w:rPr>
          <w:rFonts w:ascii="MS Sans Serif" w:hAnsi="MS Sans Serif" w:cs="MS Sans Serif"/>
          <w:sz w:val="16"/>
          <w:szCs w:val="16"/>
        </w:rPr>
      </w:pPr>
    </w:p>
    <w:p w:rsidR="005C2F3A" w:rsidRDefault="005C2F3A" w:rsidP="005C2F3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Внася предложението в заседание на Прокурорската колегия,</w:t>
      </w:r>
      <w:r>
        <w:rPr>
          <w:bCs/>
          <w:sz w:val="28"/>
        </w:rPr>
        <w:t xml:space="preserve"> която на основание §23, ал. 2 от ПЗР на ЗИД на КРБ (</w:t>
      </w:r>
      <w:proofErr w:type="spellStart"/>
      <w:r>
        <w:rPr>
          <w:bCs/>
          <w:sz w:val="28"/>
        </w:rPr>
        <w:t>обн</w:t>
      </w:r>
      <w:proofErr w:type="spellEnd"/>
      <w:r>
        <w:rPr>
          <w:bCs/>
          <w:sz w:val="28"/>
        </w:rPr>
        <w:t>. в ДВ бр.106/22.12.2023 г.), изпълнява функциите на Висш прокурорски съвет,</w:t>
      </w:r>
      <w:r>
        <w:rPr>
          <w:rFonts w:ascii="Times New Roman CYR" w:hAnsi="Times New Roman CYR" w:cs="Times New Roman CYR"/>
          <w:sz w:val="28"/>
          <w:szCs w:val="28"/>
        </w:rPr>
        <w:t xml:space="preserve"> насрочено за 17.07.2024 г., за разглеждане и произнасяне.</w:t>
      </w:r>
    </w:p>
    <w:p w:rsidR="005C2F3A" w:rsidRDefault="005C2F3A" w:rsidP="005C2F3A">
      <w:pPr>
        <w:autoSpaceDE w:val="0"/>
        <w:autoSpaceDN w:val="0"/>
        <w:adjustRightInd w:val="0"/>
        <w:jc w:val="both"/>
        <w:rPr>
          <w:rFonts w:ascii="MS Sans Serif" w:hAnsi="MS Sans Serif" w:cs="MS Sans Serif"/>
          <w:sz w:val="16"/>
          <w:szCs w:val="16"/>
        </w:rPr>
      </w:pPr>
    </w:p>
    <w:p w:rsidR="002A17D9" w:rsidRDefault="00863F6C" w:rsidP="002A17D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w:t>
      </w:r>
      <w:r w:rsidR="00401AC6">
        <w:rPr>
          <w:rFonts w:ascii="Times New Roman CYR" w:hAnsi="Times New Roman CYR" w:cs="Times New Roman CYR"/>
          <w:sz w:val="28"/>
          <w:szCs w:val="28"/>
        </w:rPr>
        <w:t xml:space="preserve">. </w:t>
      </w:r>
      <w:r w:rsidR="002A17D9">
        <w:rPr>
          <w:rFonts w:ascii="Times New Roman CYR" w:hAnsi="Times New Roman CYR" w:cs="Times New Roman CYR"/>
          <w:sz w:val="28"/>
          <w:szCs w:val="28"/>
        </w:rPr>
        <w:t xml:space="preserve">Преназначаване, на основание чл. 169, ал. 5 от ЗСВ, на </w:t>
      </w:r>
      <w:proofErr w:type="spellStart"/>
      <w:r w:rsidR="002A17D9">
        <w:rPr>
          <w:rFonts w:ascii="Times New Roman CYR" w:hAnsi="Times New Roman CYR" w:cs="Times New Roman CYR"/>
          <w:sz w:val="28"/>
          <w:szCs w:val="28"/>
        </w:rPr>
        <w:t>Дилянка</w:t>
      </w:r>
      <w:proofErr w:type="spellEnd"/>
      <w:r w:rsidR="002A17D9">
        <w:rPr>
          <w:rFonts w:ascii="Times New Roman CYR" w:hAnsi="Times New Roman CYR" w:cs="Times New Roman CYR"/>
          <w:sz w:val="28"/>
          <w:szCs w:val="28"/>
        </w:rPr>
        <w:t xml:space="preserve"> Константинова Стоянова - административен ръководител - окръжен прокурор на Окръжна прокуратура – Търговище.</w:t>
      </w:r>
    </w:p>
    <w:p w:rsidR="000253F5" w:rsidRDefault="000253F5" w:rsidP="000253F5">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6429EF">
        <w:rPr>
          <w:i/>
          <w:sz w:val="28"/>
          <w:szCs w:val="28"/>
        </w:rPr>
        <w:t>11</w:t>
      </w:r>
      <w:r>
        <w:rPr>
          <w:i/>
          <w:sz w:val="28"/>
          <w:szCs w:val="28"/>
        </w:rPr>
        <w:t xml:space="preserve"> 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5C2F3A" w:rsidRDefault="005C2F3A" w:rsidP="005C2F3A">
      <w:pPr>
        <w:autoSpaceDE w:val="0"/>
        <w:autoSpaceDN w:val="0"/>
        <w:adjustRightInd w:val="0"/>
        <w:jc w:val="both"/>
        <w:rPr>
          <w:rFonts w:ascii="Times New Roman CYR" w:hAnsi="Times New Roman CYR" w:cs="Times New Roman CYR"/>
          <w:b/>
          <w:sz w:val="28"/>
          <w:szCs w:val="28"/>
        </w:rPr>
      </w:pPr>
    </w:p>
    <w:p w:rsidR="005C2F3A" w:rsidRDefault="005C2F3A" w:rsidP="005C2F3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t>3.1.</w:t>
      </w:r>
      <w:r>
        <w:rPr>
          <w:rFonts w:ascii="Times New Roman CYR" w:hAnsi="Times New Roman CYR" w:cs="Times New Roman CYR"/>
          <w:sz w:val="28"/>
          <w:szCs w:val="28"/>
        </w:rPr>
        <w:t xml:space="preserve"> </w:t>
      </w:r>
      <w:r>
        <w:rPr>
          <w:rFonts w:ascii="Times New Roman CYR" w:hAnsi="Times New Roman CYR" w:cs="Times New Roman CYR"/>
          <w:b/>
          <w:sz w:val="28"/>
          <w:szCs w:val="28"/>
        </w:rPr>
        <w:t>ПРЕДЛАГА НА ПРОКУРОРСКАТА КОЛЕГИЯ</w:t>
      </w:r>
      <w:r>
        <w:rPr>
          <w:rFonts w:ascii="Times New Roman CYR" w:eastAsia="Calibri" w:hAnsi="Times New Roman CYR" w:cs="Times New Roman CYR"/>
          <w:b/>
          <w:sz w:val="28"/>
          <w:szCs w:val="28"/>
        </w:rPr>
        <w:t>,</w:t>
      </w:r>
      <w:r>
        <w:rPr>
          <w:bCs/>
          <w:sz w:val="28"/>
        </w:rPr>
        <w:t xml:space="preserve"> която на основание §23, ал. 2 от ПЗР на ЗИД на КРБ (</w:t>
      </w:r>
      <w:proofErr w:type="spellStart"/>
      <w:r>
        <w:rPr>
          <w:bCs/>
          <w:sz w:val="28"/>
        </w:rPr>
        <w:t>обн</w:t>
      </w:r>
      <w:proofErr w:type="spellEnd"/>
      <w:r>
        <w:rPr>
          <w:bCs/>
          <w:sz w:val="28"/>
        </w:rPr>
        <w:t>. в ДВ бр.106/22.12.2023 г.), изпълнява функциите на Висш прокурорски съвет,</w:t>
      </w:r>
      <w:r>
        <w:rPr>
          <w:rFonts w:ascii="Times New Roman CYR" w:hAnsi="Times New Roman CYR" w:cs="Times New Roman CYR"/>
          <w:sz w:val="28"/>
          <w:szCs w:val="28"/>
        </w:rPr>
        <w:t xml:space="preserve"> </w:t>
      </w:r>
      <w:r>
        <w:rPr>
          <w:rFonts w:ascii="Times New Roman CYR" w:hAnsi="Times New Roman CYR" w:cs="Times New Roman CYR"/>
          <w:b/>
          <w:sz w:val="28"/>
          <w:szCs w:val="28"/>
        </w:rPr>
        <w:t>ДА ПРЕНАЗНАЧИ</w:t>
      </w:r>
      <w:r>
        <w:rPr>
          <w:rFonts w:ascii="Times New Roman CYR" w:hAnsi="Times New Roman CYR" w:cs="Times New Roman CYR"/>
          <w:sz w:val="28"/>
          <w:szCs w:val="28"/>
        </w:rPr>
        <w:t xml:space="preserve">, на основание чл. 169, ал. 5 от ЗСВ, </w:t>
      </w:r>
      <w:proofErr w:type="spellStart"/>
      <w:r>
        <w:rPr>
          <w:rFonts w:ascii="Times New Roman CYR" w:hAnsi="Times New Roman CYR" w:cs="Times New Roman CYR"/>
          <w:sz w:val="28"/>
          <w:szCs w:val="28"/>
        </w:rPr>
        <w:t>Дилянка</w:t>
      </w:r>
      <w:proofErr w:type="spellEnd"/>
      <w:r>
        <w:rPr>
          <w:rFonts w:ascii="Times New Roman CYR" w:hAnsi="Times New Roman CYR" w:cs="Times New Roman CYR"/>
          <w:sz w:val="28"/>
          <w:szCs w:val="28"/>
        </w:rPr>
        <w:t xml:space="preserve"> Константинова Стоянова - административен ръководител - окръжен прокурор на Окръжна прокуратура – Търговище, на заеманата преди назначаването ѝ</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 „административен ръководител - окръжен прокурор" на Окръжна прокуратура - Търговище длъжност - „прокурор“ в Окръжна прокуратура – Търговище</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09.08.2024 г.</w:t>
      </w:r>
    </w:p>
    <w:p w:rsidR="005C2F3A" w:rsidRDefault="005C2F3A" w:rsidP="005C2F3A">
      <w:pPr>
        <w:autoSpaceDE w:val="0"/>
        <w:autoSpaceDN w:val="0"/>
        <w:adjustRightInd w:val="0"/>
        <w:jc w:val="both"/>
        <w:rPr>
          <w:rFonts w:ascii="MS Sans Serif" w:hAnsi="MS Sans Serif" w:cs="MS Sans Serif"/>
          <w:sz w:val="16"/>
          <w:szCs w:val="16"/>
        </w:rPr>
      </w:pPr>
    </w:p>
    <w:p w:rsidR="005C2F3A" w:rsidRDefault="005C2F3A" w:rsidP="005C2F3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3.2. Внася предложението в заседание на Прокурорската колегия,</w:t>
      </w:r>
      <w:r>
        <w:rPr>
          <w:bCs/>
          <w:sz w:val="28"/>
        </w:rPr>
        <w:t xml:space="preserve"> която на основание §23, ал. 2 от ПЗР на ЗИД на КРБ (</w:t>
      </w:r>
      <w:proofErr w:type="spellStart"/>
      <w:r>
        <w:rPr>
          <w:bCs/>
          <w:sz w:val="28"/>
        </w:rPr>
        <w:t>обн</w:t>
      </w:r>
      <w:proofErr w:type="spellEnd"/>
      <w:r>
        <w:rPr>
          <w:bCs/>
          <w:sz w:val="28"/>
        </w:rPr>
        <w:t>. в ДВ бр.106/22.12.2023 г.), изпълнява функциите на Висш прокурорски съвет,</w:t>
      </w:r>
      <w:r>
        <w:rPr>
          <w:rFonts w:ascii="Times New Roman CYR" w:hAnsi="Times New Roman CYR" w:cs="Times New Roman CYR"/>
          <w:sz w:val="28"/>
          <w:szCs w:val="28"/>
        </w:rPr>
        <w:t xml:space="preserve"> насрочено за 17.07.2024 г., за разглеждане и произнасяне.</w:t>
      </w:r>
    </w:p>
    <w:p w:rsidR="002A17D9" w:rsidRDefault="002A17D9" w:rsidP="002A17D9">
      <w:pPr>
        <w:autoSpaceDE w:val="0"/>
        <w:autoSpaceDN w:val="0"/>
        <w:adjustRightInd w:val="0"/>
        <w:rPr>
          <w:rFonts w:ascii="MS Sans Serif" w:hAnsi="MS Sans Serif" w:cs="MS Sans Serif"/>
          <w:sz w:val="16"/>
          <w:szCs w:val="16"/>
        </w:rPr>
      </w:pPr>
    </w:p>
    <w:p w:rsidR="002A17D9" w:rsidRDefault="00863F6C" w:rsidP="002A17D9">
      <w:pPr>
        <w:autoSpaceDE w:val="0"/>
        <w:autoSpaceDN w:val="0"/>
        <w:adjustRightInd w:val="0"/>
        <w:ind w:firstLine="284"/>
        <w:jc w:val="both"/>
        <w:rPr>
          <w:rFonts w:eastAsia="Calibri"/>
          <w:sz w:val="28"/>
          <w:szCs w:val="28"/>
        </w:rPr>
      </w:pPr>
      <w:r>
        <w:rPr>
          <w:rFonts w:eastAsia="Calibri"/>
          <w:sz w:val="28"/>
          <w:szCs w:val="28"/>
        </w:rPr>
        <w:t>4</w:t>
      </w:r>
      <w:r w:rsidR="00401AC6">
        <w:rPr>
          <w:rFonts w:eastAsia="Calibri"/>
          <w:sz w:val="28"/>
          <w:szCs w:val="28"/>
        </w:rPr>
        <w:t xml:space="preserve">. </w:t>
      </w:r>
      <w:r w:rsidR="002A17D9">
        <w:rPr>
          <w:rFonts w:eastAsia="Calibri"/>
          <w:sz w:val="28"/>
          <w:szCs w:val="28"/>
        </w:rPr>
        <w:t xml:space="preserve">Предложение от изпълняващия функциите „административен ръководител“ на Окръжна прокуратура - София за оптимизиране щатната численост на органа и назначаване на Магдалена Иванова Николова – прокурор в Софийска районна </w:t>
      </w:r>
      <w:r w:rsidR="002A17D9">
        <w:rPr>
          <w:rFonts w:eastAsia="Calibri"/>
          <w:sz w:val="28"/>
          <w:szCs w:val="28"/>
        </w:rPr>
        <w:lastRenderedPageBreak/>
        <w:t xml:space="preserve">прокуратура на длъжност „заместник на административния ръководител – заместник-окръжен прокурор“ на Окръжна прокуратура – София. </w:t>
      </w:r>
    </w:p>
    <w:p w:rsidR="00B90A2B" w:rsidRDefault="00B90A2B" w:rsidP="00B90A2B">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6429EF">
        <w:rPr>
          <w:i/>
          <w:sz w:val="28"/>
          <w:szCs w:val="28"/>
        </w:rPr>
        <w:t>11</w:t>
      </w:r>
      <w:r>
        <w:rPr>
          <w:i/>
          <w:sz w:val="28"/>
          <w:szCs w:val="28"/>
        </w:rPr>
        <w:t xml:space="preserve"> гласа „за“ и 0 гласа „против“</w:t>
      </w:r>
    </w:p>
    <w:p w:rsidR="00B90A2B" w:rsidRDefault="00B90A2B" w:rsidP="00B90A2B">
      <w:pPr>
        <w:autoSpaceDE w:val="0"/>
        <w:autoSpaceDN w:val="0"/>
        <w:adjustRightInd w:val="0"/>
        <w:ind w:firstLine="284"/>
        <w:jc w:val="both"/>
        <w:rPr>
          <w:sz w:val="20"/>
          <w:szCs w:val="20"/>
        </w:rPr>
      </w:pPr>
    </w:p>
    <w:p w:rsidR="00B90A2B" w:rsidRDefault="00B90A2B" w:rsidP="00B90A2B">
      <w:pPr>
        <w:jc w:val="center"/>
        <w:rPr>
          <w:bCs/>
          <w:sz w:val="28"/>
          <w:szCs w:val="28"/>
        </w:rPr>
      </w:pPr>
      <w:r>
        <w:rPr>
          <w:bCs/>
          <w:sz w:val="28"/>
          <w:szCs w:val="28"/>
        </w:rPr>
        <w:t xml:space="preserve">КОМИСИЯТА ПО АТЕСТИРАНЕТО И КОНКУРСИТЕ </w:t>
      </w:r>
    </w:p>
    <w:p w:rsidR="00B90A2B" w:rsidRDefault="00B90A2B" w:rsidP="00B90A2B">
      <w:pPr>
        <w:autoSpaceDE w:val="0"/>
        <w:autoSpaceDN w:val="0"/>
        <w:adjustRightInd w:val="0"/>
        <w:jc w:val="center"/>
        <w:rPr>
          <w:bCs/>
          <w:sz w:val="28"/>
          <w:szCs w:val="28"/>
        </w:rPr>
      </w:pPr>
      <w:r>
        <w:rPr>
          <w:bCs/>
          <w:sz w:val="28"/>
          <w:szCs w:val="28"/>
        </w:rPr>
        <w:t>Р  Е  Ш  И:</w:t>
      </w:r>
    </w:p>
    <w:p w:rsidR="00B0266B" w:rsidRDefault="00B0266B" w:rsidP="00B0266B">
      <w:pPr>
        <w:jc w:val="both"/>
        <w:rPr>
          <w:b/>
          <w:sz w:val="28"/>
          <w:szCs w:val="28"/>
        </w:rPr>
      </w:pPr>
    </w:p>
    <w:p w:rsidR="00B0266B" w:rsidRDefault="00B0266B" w:rsidP="00B0266B">
      <w:pPr>
        <w:jc w:val="both"/>
        <w:rPr>
          <w:sz w:val="28"/>
          <w:szCs w:val="28"/>
        </w:rPr>
      </w:pPr>
      <w:r>
        <w:rPr>
          <w:b/>
          <w:sz w:val="28"/>
          <w:szCs w:val="28"/>
        </w:rPr>
        <w:t xml:space="preserve">4.1. ПРЕДЛАГА НА ПРОКУРОРСКАТА КОЛЕГИЯ, </w:t>
      </w:r>
      <w:r>
        <w:rPr>
          <w:bCs/>
          <w:sz w:val="28"/>
        </w:rPr>
        <w:t>която на основание §23, ал. 2 от ПЗР на ЗИД на КРБ (</w:t>
      </w:r>
      <w:proofErr w:type="spellStart"/>
      <w:r>
        <w:rPr>
          <w:bCs/>
          <w:sz w:val="28"/>
        </w:rPr>
        <w:t>обн</w:t>
      </w:r>
      <w:proofErr w:type="spellEnd"/>
      <w:r>
        <w:rPr>
          <w:bCs/>
          <w:sz w:val="28"/>
        </w:rPr>
        <w:t>. в ДВ бр.106/22.12.2023 г.), изпълнява функциите на Висш прокурорски съвет,</w:t>
      </w:r>
      <w:r>
        <w:rPr>
          <w:b/>
          <w:sz w:val="28"/>
          <w:szCs w:val="28"/>
        </w:rPr>
        <w:t xml:space="preserve"> ДА ОПРЕДЕЛИ</w:t>
      </w:r>
      <w:r>
        <w:rPr>
          <w:sz w:val="28"/>
          <w:szCs w:val="28"/>
        </w:rPr>
        <w:t>, на основание чл. 30, ал. 5, т. 4 от ЗСВ, пета щатна длъжност "заместник на административния ръководител - заместник-окръжен прокурор" на Окръжна прокуратура – София чрез трансформиране на 1 (една) свободна длъжност „прокурор" от щата на органа в 1 (една) щатна длъжност "заместник на административния ръководител - заместник-окръжен прокурор", считано от датата на вземане на решението.</w:t>
      </w:r>
    </w:p>
    <w:p w:rsidR="00B0266B" w:rsidRDefault="00B0266B" w:rsidP="00B0266B">
      <w:pPr>
        <w:jc w:val="both"/>
        <w:rPr>
          <w:sz w:val="28"/>
          <w:szCs w:val="28"/>
        </w:rPr>
      </w:pPr>
    </w:p>
    <w:p w:rsidR="00B0266B" w:rsidRDefault="00B0266B" w:rsidP="00B0266B">
      <w:pPr>
        <w:jc w:val="both"/>
        <w:rPr>
          <w:sz w:val="28"/>
          <w:szCs w:val="28"/>
        </w:rPr>
      </w:pPr>
      <w:r>
        <w:rPr>
          <w:b/>
          <w:bCs/>
          <w:sz w:val="28"/>
          <w:szCs w:val="28"/>
          <w:lang w:val="ru-RU"/>
        </w:rPr>
        <w:t>4.2.</w:t>
      </w:r>
      <w:r>
        <w:rPr>
          <w:sz w:val="28"/>
          <w:szCs w:val="28"/>
          <w:lang w:val="ru-RU"/>
        </w:rPr>
        <w:t xml:space="preserve"> </w:t>
      </w:r>
      <w:r>
        <w:rPr>
          <w:b/>
          <w:sz w:val="28"/>
          <w:szCs w:val="28"/>
        </w:rPr>
        <w:t xml:space="preserve">ПРЕДЛАГА НА ПРОКУРОРСКАТА КОЛЕГИЯ, </w:t>
      </w:r>
      <w:r>
        <w:rPr>
          <w:bCs/>
          <w:sz w:val="28"/>
        </w:rPr>
        <w:t>която на основание §23, ал. 2 от ПЗР на ЗИД на КРБ (</w:t>
      </w:r>
      <w:proofErr w:type="spellStart"/>
      <w:r>
        <w:rPr>
          <w:bCs/>
          <w:sz w:val="28"/>
        </w:rPr>
        <w:t>обн</w:t>
      </w:r>
      <w:proofErr w:type="spellEnd"/>
      <w:r>
        <w:rPr>
          <w:bCs/>
          <w:sz w:val="28"/>
        </w:rPr>
        <w:t>. в ДВ бр.106/22.12.2023 г.), изпълнява функциите на Висш прокурорски съвет,</w:t>
      </w:r>
      <w:r>
        <w:rPr>
          <w:b/>
          <w:sz w:val="28"/>
          <w:szCs w:val="28"/>
        </w:rPr>
        <w:t xml:space="preserve"> ДА</w:t>
      </w:r>
      <w:r>
        <w:rPr>
          <w:b/>
          <w:bCs/>
          <w:sz w:val="28"/>
          <w:szCs w:val="28"/>
        </w:rPr>
        <w:t xml:space="preserve"> НАЗНАЧИ</w:t>
      </w:r>
      <w:r>
        <w:rPr>
          <w:sz w:val="28"/>
          <w:szCs w:val="28"/>
        </w:rPr>
        <w:t>, на основание чл. 160, във връзка с чл. 168, ал. 3 от ЗСВ, Магдалена Иванова Николова – прокурор в Софийска районна прокуратура, на длъжност „заместник на административния ръководител - заместник-окръжен прокурор" на Окръжна прокуратура - София,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B0266B" w:rsidRDefault="00B0266B" w:rsidP="00B0266B">
      <w:pPr>
        <w:jc w:val="both"/>
        <w:rPr>
          <w:sz w:val="28"/>
          <w:szCs w:val="28"/>
        </w:rPr>
      </w:pPr>
    </w:p>
    <w:p w:rsidR="00B0266B" w:rsidRDefault="00B0266B" w:rsidP="00B0266B">
      <w:pPr>
        <w:jc w:val="both"/>
        <w:rPr>
          <w:sz w:val="28"/>
          <w:szCs w:val="28"/>
        </w:rPr>
      </w:pPr>
      <w:r>
        <w:rPr>
          <w:b/>
          <w:sz w:val="28"/>
          <w:szCs w:val="28"/>
        </w:rPr>
        <w:t>4.3. ВНАСЯ</w:t>
      </w:r>
      <w:r>
        <w:rPr>
          <w:sz w:val="28"/>
          <w:szCs w:val="28"/>
        </w:rPr>
        <w:t xml:space="preserve"> предложенията в заседанието на Прокурорската колегия, </w:t>
      </w:r>
      <w:r>
        <w:rPr>
          <w:bCs/>
          <w:sz w:val="28"/>
          <w:szCs w:val="28"/>
        </w:rPr>
        <w:t>която на основание §23, ал. 2 от ПЗР на ЗИД на КРБ (</w:t>
      </w:r>
      <w:proofErr w:type="spellStart"/>
      <w:r>
        <w:rPr>
          <w:bCs/>
          <w:sz w:val="28"/>
          <w:szCs w:val="28"/>
        </w:rPr>
        <w:t>обн</w:t>
      </w:r>
      <w:proofErr w:type="spellEnd"/>
      <w:r>
        <w:rPr>
          <w:bCs/>
          <w:sz w:val="28"/>
          <w:szCs w:val="28"/>
        </w:rPr>
        <w:t>. в ДВ бр.106/22.12.2023 г.), изпълнява функциите на Висш прокурорски съвет,</w:t>
      </w:r>
      <w:r>
        <w:rPr>
          <w:sz w:val="28"/>
          <w:szCs w:val="28"/>
        </w:rPr>
        <w:t xml:space="preserve"> насрочено на 17.07.2024 г., за разглеждане и произнасяне.</w:t>
      </w:r>
    </w:p>
    <w:p w:rsidR="000253F5" w:rsidRDefault="000253F5" w:rsidP="002A17D9">
      <w:pPr>
        <w:autoSpaceDE w:val="0"/>
        <w:autoSpaceDN w:val="0"/>
        <w:adjustRightInd w:val="0"/>
        <w:ind w:firstLine="284"/>
        <w:jc w:val="both"/>
        <w:rPr>
          <w:sz w:val="28"/>
          <w:szCs w:val="28"/>
        </w:rPr>
      </w:pPr>
    </w:p>
    <w:p w:rsidR="002A17D9" w:rsidRPr="001F17AF" w:rsidRDefault="00863F6C" w:rsidP="002A17D9">
      <w:pPr>
        <w:autoSpaceDE w:val="0"/>
        <w:autoSpaceDN w:val="0"/>
        <w:adjustRightInd w:val="0"/>
        <w:ind w:firstLine="284"/>
        <w:jc w:val="both"/>
        <w:rPr>
          <w:sz w:val="28"/>
          <w:szCs w:val="28"/>
        </w:rPr>
      </w:pPr>
      <w:r>
        <w:rPr>
          <w:sz w:val="28"/>
          <w:szCs w:val="28"/>
        </w:rPr>
        <w:t>5</w:t>
      </w:r>
      <w:r w:rsidR="00401AC6">
        <w:rPr>
          <w:sz w:val="28"/>
          <w:szCs w:val="28"/>
        </w:rPr>
        <w:t xml:space="preserve">. </w:t>
      </w:r>
      <w:r w:rsidR="002A17D9" w:rsidRPr="001F17AF">
        <w:rPr>
          <w:sz w:val="28"/>
          <w:szCs w:val="28"/>
        </w:rPr>
        <w:t xml:space="preserve">Процедура за преназначаване на 1 </w:t>
      </w:r>
      <w:r w:rsidR="002A17D9" w:rsidRPr="001F17AF">
        <w:rPr>
          <w:sz w:val="28"/>
          <w:szCs w:val="28"/>
          <w:lang w:val="en-US"/>
        </w:rPr>
        <w:t>(</w:t>
      </w:r>
      <w:r w:rsidR="002A17D9" w:rsidRPr="001F17AF">
        <w:rPr>
          <w:sz w:val="28"/>
          <w:szCs w:val="28"/>
        </w:rPr>
        <w:t>един</w:t>
      </w:r>
      <w:r w:rsidR="002A17D9" w:rsidRPr="001F17AF">
        <w:rPr>
          <w:sz w:val="28"/>
          <w:szCs w:val="28"/>
          <w:lang w:val="en-US"/>
        </w:rPr>
        <w:t xml:space="preserve">) </w:t>
      </w:r>
      <w:r w:rsidR="002A17D9" w:rsidRPr="001F17AF">
        <w:rPr>
          <w:sz w:val="28"/>
          <w:szCs w:val="28"/>
        </w:rPr>
        <w:t xml:space="preserve">магистрат по реда на чл. 194, ал. 1 от ЗСВ от Военно-окръжна прокуратура - София в Следствения отдел в Софийска градска прокуратура, открита с решение на </w:t>
      </w:r>
      <w:r w:rsidR="002A17D9" w:rsidRPr="001F17AF">
        <w:rPr>
          <w:bCs/>
          <w:sz w:val="28"/>
        </w:rPr>
        <w:t>Прокурорската колегия, която на основание §23, ал. 2 от ПЗР на ЗИД на КРБ (обн. в ДВ бр.106/22.12.2023 г.), изпълнява функциите на Висш прокурорски съвет</w:t>
      </w:r>
      <w:r w:rsidR="002A17D9" w:rsidRPr="001F17AF">
        <w:rPr>
          <w:sz w:val="28"/>
          <w:szCs w:val="28"/>
        </w:rPr>
        <w:t xml:space="preserve"> по протокол № 26/03.0</w:t>
      </w:r>
      <w:r w:rsidR="00475316">
        <w:rPr>
          <w:sz w:val="28"/>
          <w:szCs w:val="28"/>
        </w:rPr>
        <w:t>7</w:t>
      </w:r>
      <w:r w:rsidR="002A17D9" w:rsidRPr="001F17AF">
        <w:rPr>
          <w:sz w:val="28"/>
          <w:szCs w:val="28"/>
        </w:rPr>
        <w:t>.2024 г., т. 8.1.</w:t>
      </w:r>
    </w:p>
    <w:p w:rsidR="000253F5" w:rsidRDefault="000253F5" w:rsidP="000253F5">
      <w:pPr>
        <w:pStyle w:val="a4"/>
        <w:ind w:left="0" w:firstLine="284"/>
        <w:jc w:val="both"/>
        <w:rPr>
          <w:i/>
          <w:sz w:val="28"/>
          <w:szCs w:val="28"/>
        </w:rPr>
      </w:pPr>
      <w:r>
        <w:rPr>
          <w:i/>
          <w:sz w:val="28"/>
          <w:szCs w:val="28"/>
        </w:rPr>
        <w:t>След проведено гласуване с вдигане на ръка и при обявения резултат</w:t>
      </w:r>
      <w:r w:rsidR="00094702">
        <w:rPr>
          <w:i/>
          <w:sz w:val="28"/>
          <w:szCs w:val="28"/>
        </w:rPr>
        <w:t xml:space="preserve"> 11</w:t>
      </w:r>
      <w:r>
        <w:rPr>
          <w:i/>
          <w:sz w:val="28"/>
          <w:szCs w:val="28"/>
        </w:rPr>
        <w:t xml:space="preserve"> гласа „за“ и</w:t>
      </w:r>
      <w:r w:rsidR="00094702">
        <w:rPr>
          <w:i/>
          <w:sz w:val="28"/>
          <w:szCs w:val="28"/>
        </w:rPr>
        <w:t xml:space="preserve"> </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883010" w:rsidRPr="00883010" w:rsidRDefault="00883010" w:rsidP="0048123D">
      <w:pPr>
        <w:autoSpaceDE w:val="0"/>
        <w:autoSpaceDN w:val="0"/>
        <w:adjustRightInd w:val="0"/>
        <w:jc w:val="both"/>
        <w:rPr>
          <w:rFonts w:ascii="Times New Roman CYR" w:hAnsi="Times New Roman CYR" w:cs="Times New Roman CYR"/>
          <w:b/>
          <w:bCs/>
          <w:sz w:val="20"/>
          <w:szCs w:val="20"/>
        </w:rPr>
      </w:pPr>
    </w:p>
    <w:p w:rsidR="0048123D" w:rsidRDefault="0048123D" w:rsidP="0048123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5.1.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w:t>
      </w:r>
      <w:r>
        <w:rPr>
          <w:rFonts w:ascii="Times New Roman CYR" w:hAnsi="Times New Roman CYR" w:cs="Times New Roman CYR"/>
          <w:sz w:val="28"/>
          <w:szCs w:val="28"/>
        </w:rPr>
        <w:lastRenderedPageBreak/>
        <w:t xml:space="preserve">Висш прокурорски съвет, на основание чл. 194, ал. 1 от ЗСВ, </w:t>
      </w:r>
      <w:r>
        <w:rPr>
          <w:rFonts w:ascii="Times New Roman CYR" w:hAnsi="Times New Roman CYR" w:cs="Times New Roman CYR"/>
          <w:b/>
          <w:bCs/>
          <w:sz w:val="28"/>
          <w:szCs w:val="28"/>
        </w:rPr>
        <w:t>ДА ЗАКРИЕ</w:t>
      </w:r>
      <w:r>
        <w:rPr>
          <w:rFonts w:ascii="Times New Roman CYR" w:hAnsi="Times New Roman CYR" w:cs="Times New Roman CYR"/>
          <w:sz w:val="28"/>
          <w:szCs w:val="28"/>
        </w:rPr>
        <w:t xml:space="preserve"> 1 (една) щатна длъжност „следовател" във </w:t>
      </w:r>
      <w:r>
        <w:rPr>
          <w:sz w:val="28"/>
          <w:szCs w:val="28"/>
        </w:rPr>
        <w:t>Военно-окръжна прокуратура - София</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ДА РАЗКРИЕ</w:t>
      </w:r>
      <w:r>
        <w:rPr>
          <w:rFonts w:ascii="Times New Roman CYR" w:hAnsi="Times New Roman CYR" w:cs="Times New Roman CYR"/>
          <w:sz w:val="28"/>
          <w:szCs w:val="28"/>
        </w:rPr>
        <w:t xml:space="preserve"> 1 (една) щатна длъжност „следовател" в </w:t>
      </w:r>
      <w:r>
        <w:rPr>
          <w:sz w:val="28"/>
          <w:szCs w:val="28"/>
        </w:rPr>
        <w:t>Следствения отдел в Софийска градска прокуратура</w:t>
      </w:r>
      <w:r>
        <w:rPr>
          <w:rFonts w:ascii="Times New Roman CYR" w:hAnsi="Times New Roman CYR" w:cs="Times New Roman CYR"/>
          <w:sz w:val="28"/>
          <w:szCs w:val="28"/>
        </w:rPr>
        <w:t>, считано от датата на встъпване в длъжност на преназначения магистрат.</w:t>
      </w:r>
    </w:p>
    <w:p w:rsidR="0048123D" w:rsidRDefault="0048123D" w:rsidP="0048123D">
      <w:pPr>
        <w:autoSpaceDE w:val="0"/>
        <w:autoSpaceDN w:val="0"/>
        <w:adjustRightInd w:val="0"/>
        <w:jc w:val="both"/>
        <w:rPr>
          <w:rFonts w:ascii="Times New Roman CYR" w:hAnsi="Times New Roman CYR" w:cs="Times New Roman CYR"/>
          <w:sz w:val="28"/>
          <w:szCs w:val="28"/>
        </w:rPr>
      </w:pPr>
    </w:p>
    <w:p w:rsidR="0048123D" w:rsidRDefault="0048123D" w:rsidP="0048123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5.2.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194, ал. 1 от ЗСВ, </w:t>
      </w:r>
      <w:r>
        <w:rPr>
          <w:rFonts w:ascii="Times New Roman CYR" w:hAnsi="Times New Roman CYR" w:cs="Times New Roman CYR"/>
          <w:b/>
          <w:bCs/>
          <w:sz w:val="28"/>
          <w:szCs w:val="28"/>
        </w:rPr>
        <w:t>ДА ПРЕНАЗНАЧИ</w:t>
      </w:r>
      <w:r>
        <w:rPr>
          <w:rFonts w:ascii="Times New Roman CYR" w:hAnsi="Times New Roman CYR" w:cs="Times New Roman CYR"/>
          <w:sz w:val="28"/>
          <w:szCs w:val="28"/>
        </w:rPr>
        <w:t xml:space="preserve"> Лили Илиева Петрова – военен следовател във </w:t>
      </w:r>
      <w:r>
        <w:rPr>
          <w:sz w:val="28"/>
          <w:szCs w:val="28"/>
        </w:rPr>
        <w:t>Военно-окръжна прокуратура - София</w:t>
      </w:r>
      <w:r>
        <w:rPr>
          <w:rFonts w:ascii="Times New Roman CYR" w:hAnsi="Times New Roman CYR" w:cs="Times New Roman CYR"/>
          <w:sz w:val="28"/>
          <w:szCs w:val="28"/>
        </w:rPr>
        <w:t xml:space="preserve">, на длъжност „следовател" в </w:t>
      </w:r>
      <w:r>
        <w:rPr>
          <w:sz w:val="28"/>
          <w:szCs w:val="28"/>
        </w:rPr>
        <w:t>Следствения отдел в Софийска градска прокуратура</w:t>
      </w:r>
      <w:r>
        <w:rPr>
          <w:rFonts w:ascii="Times New Roman CYR" w:hAnsi="Times New Roman CYR" w:cs="Times New Roman CYR"/>
          <w:sz w:val="28"/>
          <w:szCs w:val="28"/>
        </w:rPr>
        <w:t xml:space="preserve">, с ранг „следовател в НСлС“,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rFonts w:ascii="Times New Roman CYR" w:hAnsi="Times New Roman CYR" w:cs="Times New Roman CYR"/>
          <w:sz w:val="28"/>
          <w:szCs w:val="28"/>
          <w:lang w:val="en-US"/>
        </w:rPr>
        <w:t>01.08.</w:t>
      </w:r>
      <w:r>
        <w:rPr>
          <w:rFonts w:ascii="Times New Roman CYR" w:hAnsi="Times New Roman CYR" w:cs="Times New Roman CYR"/>
          <w:sz w:val="28"/>
          <w:szCs w:val="28"/>
        </w:rPr>
        <w:t>2024 г.</w:t>
      </w:r>
    </w:p>
    <w:p w:rsidR="0048123D" w:rsidRDefault="0048123D" w:rsidP="0048123D">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Мотиви: Процедурата за преназначаване на 1 (един) следовател по реда на чл. 194, ал. 1 от ЗСВ от </w:t>
      </w:r>
      <w:r>
        <w:rPr>
          <w:i/>
          <w:sz w:val="28"/>
          <w:szCs w:val="28"/>
        </w:rPr>
        <w:t>Военно-окръжна прокуратура - София</w:t>
      </w:r>
      <w:r>
        <w:rPr>
          <w:rFonts w:ascii="Times New Roman CYR" w:hAnsi="Times New Roman CYR" w:cs="Times New Roman CYR"/>
          <w:i/>
          <w:iCs/>
          <w:sz w:val="28"/>
          <w:szCs w:val="28"/>
        </w:rPr>
        <w:t xml:space="preserve"> в </w:t>
      </w:r>
      <w:r>
        <w:rPr>
          <w:i/>
          <w:sz w:val="28"/>
          <w:szCs w:val="28"/>
        </w:rPr>
        <w:t>Следствения отдел в Софийска градска прокуратура</w:t>
      </w:r>
      <w:r>
        <w:rPr>
          <w:rFonts w:ascii="Times New Roman CYR" w:hAnsi="Times New Roman CYR" w:cs="Times New Roman CYR"/>
          <w:i/>
          <w:iCs/>
          <w:sz w:val="28"/>
          <w:szCs w:val="28"/>
        </w:rPr>
        <w:t>, открита с решение на Прокурорската колегия, която на основание §23, ал. 2 от ПЗР на ЗИД на КРБ (</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xml:space="preserve">. в ДВ бр.106/22.12.2023 г.), изпълнява функциите на Висш прокурорски съвет по протокол № 26/03.07.2024 г., т. 8.1., е проведена съобразно изискванията на ЗСВ и Правилата за преместване по реда на чл. 194 от ЗСВ. Съгласно указанията на Колегията, за решението за откриване на процедурата, както и за възможността за участие в нея, са уведомени всички следователи във </w:t>
      </w:r>
      <w:r>
        <w:rPr>
          <w:i/>
          <w:sz w:val="28"/>
          <w:szCs w:val="28"/>
        </w:rPr>
        <w:t>Военно-окръжна прокуратура - София</w:t>
      </w:r>
      <w:r>
        <w:rPr>
          <w:rFonts w:ascii="Times New Roman CYR" w:hAnsi="Times New Roman CYR" w:cs="Times New Roman CYR"/>
          <w:i/>
          <w:iCs/>
          <w:sz w:val="28"/>
          <w:szCs w:val="28"/>
        </w:rPr>
        <w:t xml:space="preserve">, като в указания 7-дневен срок е постъпило 1 (едно) заявление за преместване от военен следовател Лили Илиева Петрова. </w:t>
      </w:r>
    </w:p>
    <w:p w:rsidR="0048123D" w:rsidRDefault="0048123D" w:rsidP="0048123D">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Въз основа на горното, съобразявайки изложените в заявлението на следовател Петрова мотиви, Комисията счита, че са налице всички предпоставки за финализиране на процедурата по чл. 194, ал. 1 от ЗСВ чрез закриване на 1 (една) щатна длъжност „следовател" във </w:t>
      </w:r>
      <w:r>
        <w:rPr>
          <w:i/>
          <w:sz w:val="28"/>
          <w:szCs w:val="28"/>
        </w:rPr>
        <w:t>Военно-окръжна прокуратура - София</w:t>
      </w:r>
      <w:r>
        <w:rPr>
          <w:rFonts w:ascii="Times New Roman CYR" w:hAnsi="Times New Roman CYR" w:cs="Times New Roman CYR"/>
          <w:i/>
          <w:iCs/>
          <w:sz w:val="28"/>
          <w:szCs w:val="28"/>
        </w:rPr>
        <w:t xml:space="preserve"> и разкриване на 1 (една) щатна длъжност</w:t>
      </w:r>
      <w:r w:rsidR="00E53FA2">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"следовател" в </w:t>
      </w:r>
      <w:r>
        <w:rPr>
          <w:i/>
          <w:sz w:val="28"/>
          <w:szCs w:val="28"/>
        </w:rPr>
        <w:t>Следствения отдел в Софийска градска прокуратура</w:t>
      </w:r>
      <w:r>
        <w:rPr>
          <w:rFonts w:ascii="Times New Roman CYR" w:hAnsi="Times New Roman CYR" w:cs="Times New Roman CYR"/>
          <w:i/>
          <w:iCs/>
          <w:sz w:val="28"/>
          <w:szCs w:val="28"/>
        </w:rPr>
        <w:t xml:space="preserve">, както и преназначаване на подалия заявление магистрат - Лили Илиева Петрова, от </w:t>
      </w:r>
      <w:r>
        <w:rPr>
          <w:i/>
          <w:sz w:val="28"/>
          <w:szCs w:val="28"/>
        </w:rPr>
        <w:t>Военно-окръжна прокуратура - София</w:t>
      </w:r>
      <w:r>
        <w:rPr>
          <w:rFonts w:ascii="Times New Roman CYR" w:hAnsi="Times New Roman CYR" w:cs="Times New Roman CYR"/>
          <w:i/>
          <w:iCs/>
          <w:sz w:val="28"/>
          <w:szCs w:val="28"/>
        </w:rPr>
        <w:t xml:space="preserve">, в </w:t>
      </w:r>
      <w:r>
        <w:rPr>
          <w:i/>
          <w:sz w:val="28"/>
          <w:szCs w:val="28"/>
        </w:rPr>
        <w:t>Следствения отдел в Софийска градска прокуратура</w:t>
      </w:r>
      <w:r>
        <w:rPr>
          <w:rFonts w:ascii="Times New Roman CYR" w:hAnsi="Times New Roman CYR" w:cs="Times New Roman CYR"/>
          <w:i/>
          <w:iCs/>
          <w:sz w:val="28"/>
          <w:szCs w:val="28"/>
        </w:rPr>
        <w:t>.</w:t>
      </w:r>
    </w:p>
    <w:p w:rsidR="0048123D" w:rsidRDefault="0048123D" w:rsidP="0048123D">
      <w:pPr>
        <w:autoSpaceDE w:val="0"/>
        <w:autoSpaceDN w:val="0"/>
        <w:adjustRightInd w:val="0"/>
        <w:jc w:val="both"/>
        <w:rPr>
          <w:rFonts w:ascii="Times New Roman CYR" w:hAnsi="Times New Roman CYR" w:cs="Times New Roman CYR"/>
          <w:sz w:val="20"/>
          <w:szCs w:val="20"/>
        </w:rPr>
      </w:pPr>
    </w:p>
    <w:p w:rsidR="0048123D" w:rsidRDefault="0048123D" w:rsidP="0048123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5.3.</w:t>
      </w:r>
      <w:r>
        <w:rPr>
          <w:rFonts w:ascii="Times New Roman CYR" w:hAnsi="Times New Roman CYR" w:cs="Times New Roman CYR"/>
          <w:sz w:val="28"/>
          <w:szCs w:val="28"/>
        </w:rPr>
        <w:t xml:space="preserve"> Решенията по т. 5 могат да се обжалват</w:t>
      </w:r>
      <w:r>
        <w:rPr>
          <w:rFonts w:ascii="Times New Roman CYR" w:hAnsi="Times New Roman CYR" w:cs="Times New Roman CYR"/>
          <w:sz w:val="27"/>
          <w:szCs w:val="27"/>
        </w:rPr>
        <w:t xml:space="preserve"> пред Върховен административен съд, </w:t>
      </w:r>
      <w:r>
        <w:rPr>
          <w:rFonts w:ascii="Times New Roman CYR" w:hAnsi="Times New Roman CYR" w:cs="Times New Roman CYR"/>
          <w:sz w:val="28"/>
          <w:szCs w:val="28"/>
        </w:rPr>
        <w:t xml:space="preserve"> в 14-дневен срок от съобщаването им.</w:t>
      </w:r>
    </w:p>
    <w:p w:rsidR="0048123D" w:rsidRDefault="0048123D" w:rsidP="0048123D">
      <w:pPr>
        <w:tabs>
          <w:tab w:val="left" w:pos="142"/>
        </w:tabs>
        <w:autoSpaceDE w:val="0"/>
        <w:autoSpaceDN w:val="0"/>
        <w:adjustRightInd w:val="0"/>
        <w:jc w:val="both"/>
        <w:rPr>
          <w:rFonts w:ascii="Times New Roman CYR" w:hAnsi="Times New Roman CYR" w:cs="Times New Roman CYR"/>
          <w:b/>
          <w:bCs/>
          <w:i/>
          <w:iCs/>
          <w:sz w:val="20"/>
          <w:szCs w:val="20"/>
        </w:rPr>
      </w:pPr>
    </w:p>
    <w:p w:rsidR="0048123D" w:rsidRDefault="0048123D" w:rsidP="0048123D">
      <w:pPr>
        <w:tabs>
          <w:tab w:val="left" w:pos="142"/>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bCs/>
          <w:sz w:val="28"/>
          <w:szCs w:val="28"/>
        </w:rPr>
        <w:t>5.4.</w:t>
      </w:r>
      <w:r>
        <w:rPr>
          <w:rFonts w:ascii="Times New Roman CYR" w:hAnsi="Times New Roman CYR" w:cs="Times New Roman CYR"/>
          <w:sz w:val="28"/>
          <w:szCs w:val="28"/>
        </w:rPr>
        <w:t xml:space="preserve"> Внася предложенията в заседанието на Прокурорската колегия,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 насрочено за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17.07.2024 г., за разглеждане и произнасяне.</w:t>
      </w:r>
    </w:p>
    <w:p w:rsidR="002A17D9" w:rsidRPr="001F17AF" w:rsidRDefault="002A17D9" w:rsidP="002A17D9">
      <w:pPr>
        <w:autoSpaceDE w:val="0"/>
        <w:autoSpaceDN w:val="0"/>
        <w:adjustRightInd w:val="0"/>
        <w:ind w:firstLine="284"/>
        <w:jc w:val="both"/>
        <w:rPr>
          <w:sz w:val="28"/>
          <w:szCs w:val="28"/>
          <w:lang w:val="en-US"/>
        </w:rPr>
      </w:pPr>
    </w:p>
    <w:p w:rsidR="002A17D9" w:rsidRPr="001F17AF" w:rsidRDefault="00863F6C" w:rsidP="002A17D9">
      <w:pPr>
        <w:autoSpaceDE w:val="0"/>
        <w:autoSpaceDN w:val="0"/>
        <w:adjustRightInd w:val="0"/>
        <w:ind w:firstLine="284"/>
        <w:jc w:val="both"/>
        <w:rPr>
          <w:sz w:val="28"/>
          <w:szCs w:val="28"/>
          <w:lang w:val="en-US"/>
        </w:rPr>
      </w:pPr>
      <w:r>
        <w:rPr>
          <w:sz w:val="28"/>
          <w:szCs w:val="28"/>
        </w:rPr>
        <w:t>6</w:t>
      </w:r>
      <w:r w:rsidR="00401AC6">
        <w:rPr>
          <w:sz w:val="28"/>
          <w:szCs w:val="28"/>
        </w:rPr>
        <w:t xml:space="preserve">. </w:t>
      </w:r>
      <w:r w:rsidR="002A17D9" w:rsidRPr="001F17AF">
        <w:rPr>
          <w:sz w:val="28"/>
          <w:szCs w:val="28"/>
        </w:rPr>
        <w:t xml:space="preserve">Процедура за преназначаване на 1 </w:t>
      </w:r>
      <w:r w:rsidR="002A17D9" w:rsidRPr="001F17AF">
        <w:rPr>
          <w:sz w:val="28"/>
          <w:szCs w:val="28"/>
          <w:lang w:val="en-US"/>
        </w:rPr>
        <w:t>(</w:t>
      </w:r>
      <w:r w:rsidR="002A17D9" w:rsidRPr="001F17AF">
        <w:rPr>
          <w:sz w:val="28"/>
          <w:szCs w:val="28"/>
        </w:rPr>
        <w:t>един</w:t>
      </w:r>
      <w:r w:rsidR="002A17D9" w:rsidRPr="001F17AF">
        <w:rPr>
          <w:sz w:val="28"/>
          <w:szCs w:val="28"/>
          <w:lang w:val="en-US"/>
        </w:rPr>
        <w:t xml:space="preserve">) </w:t>
      </w:r>
      <w:r w:rsidR="002A17D9" w:rsidRPr="001F17AF">
        <w:rPr>
          <w:sz w:val="28"/>
          <w:szCs w:val="28"/>
        </w:rPr>
        <w:t>магистрат по реда на чл. 194, ал. 1 от ЗСВ от Окръжен следствен отдел в Окръжна прокуратура</w:t>
      </w:r>
      <w:r w:rsidR="00E53FA2">
        <w:rPr>
          <w:sz w:val="28"/>
          <w:szCs w:val="28"/>
        </w:rPr>
        <w:t xml:space="preserve"> </w:t>
      </w:r>
      <w:r w:rsidR="002A17D9" w:rsidRPr="001F17AF">
        <w:rPr>
          <w:sz w:val="28"/>
          <w:szCs w:val="28"/>
        </w:rPr>
        <w:t>-</w:t>
      </w:r>
      <w:r w:rsidR="00E53FA2">
        <w:rPr>
          <w:sz w:val="28"/>
          <w:szCs w:val="28"/>
        </w:rPr>
        <w:t xml:space="preserve"> </w:t>
      </w:r>
      <w:r w:rsidR="002A17D9" w:rsidRPr="001F17AF">
        <w:rPr>
          <w:sz w:val="28"/>
          <w:szCs w:val="28"/>
        </w:rPr>
        <w:t>Ловеч в Окръжен следствен отдел в Окръжна прокуратура</w:t>
      </w:r>
      <w:r w:rsidR="00E53FA2">
        <w:rPr>
          <w:sz w:val="28"/>
          <w:szCs w:val="28"/>
        </w:rPr>
        <w:t xml:space="preserve"> </w:t>
      </w:r>
      <w:r w:rsidR="002A17D9" w:rsidRPr="001F17AF">
        <w:rPr>
          <w:sz w:val="28"/>
          <w:szCs w:val="28"/>
        </w:rPr>
        <w:t>-</w:t>
      </w:r>
      <w:r w:rsidR="00E53FA2">
        <w:rPr>
          <w:sz w:val="28"/>
          <w:szCs w:val="28"/>
        </w:rPr>
        <w:t xml:space="preserve"> </w:t>
      </w:r>
      <w:r w:rsidR="002A17D9" w:rsidRPr="001F17AF">
        <w:rPr>
          <w:sz w:val="28"/>
          <w:szCs w:val="28"/>
        </w:rPr>
        <w:t xml:space="preserve">Пазарджик, открита с решение на </w:t>
      </w:r>
      <w:r w:rsidR="002A17D9" w:rsidRPr="001F17AF">
        <w:rPr>
          <w:bCs/>
          <w:sz w:val="28"/>
        </w:rPr>
        <w:lastRenderedPageBreak/>
        <w:t>Прокурорската колегия, която на основание §23, ал. 2 от ПЗР на ЗИД на КРБ (обн. в ДВ бр.106/22.12.2023 г.), изпълнява функциите на Висш прокурорски съвет</w:t>
      </w:r>
      <w:r w:rsidR="002A17D9" w:rsidRPr="001F17AF">
        <w:rPr>
          <w:sz w:val="28"/>
          <w:szCs w:val="28"/>
        </w:rPr>
        <w:t xml:space="preserve"> по протокол № 26/03.0</w:t>
      </w:r>
      <w:r w:rsidR="00475316">
        <w:rPr>
          <w:sz w:val="28"/>
          <w:szCs w:val="28"/>
        </w:rPr>
        <w:t>7</w:t>
      </w:r>
      <w:r w:rsidR="002A17D9" w:rsidRPr="001F17AF">
        <w:rPr>
          <w:sz w:val="28"/>
          <w:szCs w:val="28"/>
        </w:rPr>
        <w:t>.2024 г., т. 8.2.</w:t>
      </w:r>
    </w:p>
    <w:p w:rsidR="000253F5" w:rsidRDefault="000253F5" w:rsidP="000253F5">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094702">
        <w:rPr>
          <w:i/>
          <w:sz w:val="28"/>
          <w:szCs w:val="28"/>
        </w:rPr>
        <w:t>11</w:t>
      </w:r>
      <w:r>
        <w:rPr>
          <w:i/>
          <w:sz w:val="28"/>
          <w:szCs w:val="28"/>
        </w:rPr>
        <w:t xml:space="preserve"> 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3777F5" w:rsidRDefault="003777F5" w:rsidP="000253F5">
      <w:pPr>
        <w:autoSpaceDE w:val="0"/>
        <w:autoSpaceDN w:val="0"/>
        <w:adjustRightInd w:val="0"/>
        <w:jc w:val="center"/>
        <w:rPr>
          <w:bCs/>
          <w:sz w:val="28"/>
          <w:szCs w:val="28"/>
        </w:rPr>
      </w:pPr>
    </w:p>
    <w:p w:rsidR="00A673E9" w:rsidRDefault="00A673E9" w:rsidP="00A67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6.1.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w:t>
      </w:r>
      <w:r w:rsidRPr="00FC503D">
        <w:rPr>
          <w:rFonts w:ascii="Times New Roman CYR" w:hAnsi="Times New Roman CYR" w:cs="Times New Roman CYR"/>
          <w:sz w:val="28"/>
          <w:szCs w:val="28"/>
        </w:rPr>
        <w:t xml:space="preserve">194, </w:t>
      </w:r>
      <w:r>
        <w:rPr>
          <w:rFonts w:ascii="Times New Roman CYR" w:hAnsi="Times New Roman CYR" w:cs="Times New Roman CYR"/>
          <w:sz w:val="28"/>
          <w:szCs w:val="28"/>
        </w:rPr>
        <w:t xml:space="preserve">ал. 1 от ЗСВ, </w:t>
      </w:r>
      <w:r>
        <w:rPr>
          <w:rFonts w:ascii="Times New Roman CYR" w:hAnsi="Times New Roman CYR" w:cs="Times New Roman CYR"/>
          <w:b/>
          <w:bCs/>
          <w:sz w:val="28"/>
          <w:szCs w:val="28"/>
        </w:rPr>
        <w:t>ДА ЗАКРИЕ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Ловеч и </w:t>
      </w:r>
      <w:r>
        <w:rPr>
          <w:rFonts w:ascii="Times New Roman CYR" w:hAnsi="Times New Roman CYR" w:cs="Times New Roman CYR"/>
          <w:b/>
          <w:bCs/>
          <w:sz w:val="28"/>
          <w:szCs w:val="28"/>
        </w:rPr>
        <w:t>ДА РАЗКРИЕ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Пазарджик, считано от датата на встъпване в длъжност на преназначения магистрат.</w:t>
      </w:r>
    </w:p>
    <w:p w:rsidR="00A673E9" w:rsidRDefault="00A673E9" w:rsidP="00A673E9">
      <w:pPr>
        <w:autoSpaceDE w:val="0"/>
        <w:autoSpaceDN w:val="0"/>
        <w:adjustRightInd w:val="0"/>
        <w:jc w:val="both"/>
        <w:rPr>
          <w:rFonts w:ascii="Times New Roman CYR" w:hAnsi="Times New Roman CYR" w:cs="Times New Roman CYR"/>
          <w:sz w:val="28"/>
          <w:szCs w:val="28"/>
        </w:rPr>
      </w:pPr>
    </w:p>
    <w:p w:rsidR="00A673E9" w:rsidRDefault="00A673E9" w:rsidP="00A67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6.2.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194, ал. 1 от ЗСВ, </w:t>
      </w:r>
      <w:r>
        <w:rPr>
          <w:rFonts w:ascii="Times New Roman CYR" w:hAnsi="Times New Roman CYR" w:cs="Times New Roman CYR"/>
          <w:b/>
          <w:bCs/>
          <w:sz w:val="28"/>
          <w:szCs w:val="28"/>
        </w:rPr>
        <w:t>ДА ПРЕНАЗНАЧИ</w:t>
      </w:r>
      <w:r>
        <w:rPr>
          <w:rFonts w:ascii="Times New Roman CYR" w:hAnsi="Times New Roman CYR" w:cs="Times New Roman CYR"/>
          <w:sz w:val="28"/>
          <w:szCs w:val="28"/>
        </w:rPr>
        <w:t xml:space="preserve"> Моника </w:t>
      </w:r>
      <w:proofErr w:type="spellStart"/>
      <w:r>
        <w:rPr>
          <w:rFonts w:ascii="Times New Roman CYR" w:hAnsi="Times New Roman CYR" w:cs="Times New Roman CYR"/>
          <w:sz w:val="28"/>
          <w:szCs w:val="28"/>
        </w:rPr>
        <w:t>Светозарова</w:t>
      </w:r>
      <w:proofErr w:type="spellEnd"/>
      <w:r>
        <w:rPr>
          <w:rFonts w:ascii="Times New Roman CYR" w:hAnsi="Times New Roman CYR" w:cs="Times New Roman CYR"/>
          <w:sz w:val="28"/>
          <w:szCs w:val="28"/>
        </w:rPr>
        <w:t xml:space="preserve"> Пашова - следовател в Окръжен следствен отдел в Окръжна прокуратура - Ловеч, на длъжност „следовател" в Окръжен следствен отдел в Окръжна прокуратура - Пазарджик,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sidRPr="00FC503D">
        <w:rPr>
          <w:rFonts w:ascii="Times New Roman CYR" w:hAnsi="Times New Roman CYR" w:cs="Times New Roman CYR"/>
          <w:sz w:val="28"/>
          <w:szCs w:val="28"/>
        </w:rPr>
        <w:t xml:space="preserve">считано от </w:t>
      </w:r>
      <w:r>
        <w:rPr>
          <w:rFonts w:ascii="Times New Roman CYR" w:hAnsi="Times New Roman CYR" w:cs="Times New Roman CYR"/>
          <w:sz w:val="28"/>
          <w:szCs w:val="28"/>
          <w:lang w:val="en-US"/>
        </w:rPr>
        <w:t>01.08.</w:t>
      </w:r>
      <w:r w:rsidRPr="00FC503D">
        <w:rPr>
          <w:rFonts w:ascii="Times New Roman CYR" w:hAnsi="Times New Roman CYR" w:cs="Times New Roman CYR"/>
          <w:sz w:val="28"/>
          <w:szCs w:val="28"/>
        </w:rPr>
        <w:t>2024 г.</w:t>
      </w:r>
    </w:p>
    <w:p w:rsidR="00A673E9" w:rsidRDefault="00A673E9" w:rsidP="00A673E9">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Мотиви: С решение на Прокурорската колегия, която на основание §23, ал. 2 от ПЗР на ЗИД на КРБ (</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в ДВ бр.106/22.12.2023 г.), изпълнява функциите на Висш прокурорски съвет по протокол № 26/03.07.2024 г., т. 8.2.,</w:t>
      </w:r>
      <w:r w:rsidRPr="000705DC">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е открита процедура за преназначаване на 1 (един) следовател по реда на чл. 194, ал. 1 от ЗСВ от Окръжен следствен отдел в Окръжна прокуратура - Ловеч в Окръжен следствен отдел в Окръжна прокуратура – Пазарджик. Процедурата е проведена съобразно изискванията на ЗСВ и Правилата за преместване по реда на чл. 194 от ЗСВ. За решението за откриване на процедурата, както и за възможността за участие в нея, са уведомени всички следователи в Окръжен следствен отдел в Окръжна прокуратура - Ловеч,</w:t>
      </w:r>
      <w:r w:rsidRPr="000705DC">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съгласно указанията на Колегията. В указания 7-дневен срок е постъпило 1 (едно) заявление за преместване от следовател Моника </w:t>
      </w:r>
      <w:proofErr w:type="spellStart"/>
      <w:r>
        <w:rPr>
          <w:rFonts w:ascii="Times New Roman CYR" w:hAnsi="Times New Roman CYR" w:cs="Times New Roman CYR"/>
          <w:i/>
          <w:iCs/>
          <w:sz w:val="28"/>
          <w:szCs w:val="28"/>
        </w:rPr>
        <w:t>Светозарова</w:t>
      </w:r>
      <w:proofErr w:type="spellEnd"/>
      <w:r>
        <w:rPr>
          <w:rFonts w:ascii="Times New Roman CYR" w:hAnsi="Times New Roman CYR" w:cs="Times New Roman CYR"/>
          <w:i/>
          <w:iCs/>
          <w:sz w:val="28"/>
          <w:szCs w:val="28"/>
        </w:rPr>
        <w:t xml:space="preserve"> Пашова. </w:t>
      </w:r>
    </w:p>
    <w:p w:rsidR="00A673E9" w:rsidRDefault="00A673E9" w:rsidP="00A673E9">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Въз основа на горното, съобразявайки изложените в заявлението на следовател Пашова мотиви, Комисията счита, че са налице всички предпоставки за финализиране на процедурата по чл. 194, ал. 1 от ЗСВ чрез закриване на 1 (една) щатна длъжност „следовател" в Окръжен следствен отдел в Окръжна прокуратура - Ловеч и разкриване на 1 (една) щатна длъжност"следовател" в Окръжен следствен отдел в Окръжна прокуратура - Пазарджик, както и преназначаване на подалия заявление магистрат - Моника </w:t>
      </w:r>
      <w:proofErr w:type="spellStart"/>
      <w:r>
        <w:rPr>
          <w:rFonts w:ascii="Times New Roman CYR" w:hAnsi="Times New Roman CYR" w:cs="Times New Roman CYR"/>
          <w:i/>
          <w:iCs/>
          <w:sz w:val="28"/>
          <w:szCs w:val="28"/>
        </w:rPr>
        <w:t>Светозарова</w:t>
      </w:r>
      <w:proofErr w:type="spellEnd"/>
      <w:r>
        <w:rPr>
          <w:rFonts w:ascii="Times New Roman CYR" w:hAnsi="Times New Roman CYR" w:cs="Times New Roman CYR"/>
          <w:i/>
          <w:iCs/>
          <w:sz w:val="28"/>
          <w:szCs w:val="28"/>
        </w:rPr>
        <w:t xml:space="preserve"> Пашова, от Окръжен следствен отдел в Окръжна прокуратура - Ловеч,</w:t>
      </w:r>
      <w:r w:rsidR="004E0516">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в Окръжен следствен отдел в Окръжна прокуратура - Пазарджик.</w:t>
      </w:r>
    </w:p>
    <w:p w:rsidR="00A673E9" w:rsidRDefault="00A673E9" w:rsidP="00A67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6.3.</w:t>
      </w:r>
      <w:r>
        <w:rPr>
          <w:rFonts w:ascii="Times New Roman CYR" w:hAnsi="Times New Roman CYR" w:cs="Times New Roman CYR"/>
          <w:sz w:val="28"/>
          <w:szCs w:val="28"/>
        </w:rPr>
        <w:t xml:space="preserve"> Решенията по т. 6 могат да се обжалват</w:t>
      </w:r>
      <w:r>
        <w:rPr>
          <w:rFonts w:ascii="Times New Roman CYR" w:hAnsi="Times New Roman CYR" w:cs="Times New Roman CYR"/>
          <w:sz w:val="27"/>
          <w:szCs w:val="27"/>
        </w:rPr>
        <w:t xml:space="preserve"> пред Върховен административен съд, </w:t>
      </w:r>
      <w:r>
        <w:rPr>
          <w:rFonts w:ascii="Times New Roman CYR" w:hAnsi="Times New Roman CYR" w:cs="Times New Roman CYR"/>
          <w:sz w:val="28"/>
          <w:szCs w:val="28"/>
        </w:rPr>
        <w:t>в 14-дневен срок от съобщаването им.</w:t>
      </w:r>
    </w:p>
    <w:p w:rsidR="00A673E9" w:rsidRDefault="00A673E9" w:rsidP="00A673E9">
      <w:pPr>
        <w:tabs>
          <w:tab w:val="left" w:pos="142"/>
        </w:tabs>
        <w:autoSpaceDE w:val="0"/>
        <w:autoSpaceDN w:val="0"/>
        <w:adjustRightInd w:val="0"/>
        <w:jc w:val="both"/>
        <w:rPr>
          <w:rFonts w:ascii="Times New Roman CYR" w:hAnsi="Times New Roman CYR" w:cs="Times New Roman CYR"/>
          <w:b/>
          <w:bCs/>
          <w:i/>
          <w:iCs/>
          <w:sz w:val="20"/>
          <w:szCs w:val="20"/>
        </w:rPr>
      </w:pPr>
    </w:p>
    <w:p w:rsidR="00A673E9" w:rsidRDefault="00A673E9" w:rsidP="00A673E9">
      <w:pPr>
        <w:tabs>
          <w:tab w:val="left" w:pos="142"/>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bCs/>
          <w:sz w:val="28"/>
          <w:szCs w:val="28"/>
        </w:rPr>
        <w:t>6.4.</w:t>
      </w:r>
      <w:r>
        <w:rPr>
          <w:rFonts w:ascii="Times New Roman CYR" w:hAnsi="Times New Roman CYR" w:cs="Times New Roman CYR"/>
          <w:sz w:val="28"/>
          <w:szCs w:val="28"/>
        </w:rPr>
        <w:t xml:space="preserve"> Внася предложенията в заседанието на Прокурорската колегия,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 насрочено за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17.07.2024 г., за разглеждане и произнасяне.</w:t>
      </w:r>
    </w:p>
    <w:p w:rsidR="00A673E9" w:rsidRDefault="00A673E9" w:rsidP="00A673E9">
      <w:pPr>
        <w:autoSpaceDE w:val="0"/>
        <w:autoSpaceDN w:val="0"/>
        <w:adjustRightInd w:val="0"/>
        <w:rPr>
          <w:rFonts w:ascii="MS Sans Serif" w:hAnsi="MS Sans Serif" w:cs="MS Sans Serif"/>
          <w:sz w:val="16"/>
          <w:szCs w:val="16"/>
        </w:rPr>
      </w:pPr>
    </w:p>
    <w:p w:rsidR="002A17D9" w:rsidRPr="001F17AF" w:rsidRDefault="00863F6C" w:rsidP="002A17D9">
      <w:pPr>
        <w:autoSpaceDE w:val="0"/>
        <w:autoSpaceDN w:val="0"/>
        <w:adjustRightInd w:val="0"/>
        <w:ind w:firstLine="284"/>
        <w:jc w:val="both"/>
        <w:rPr>
          <w:sz w:val="28"/>
          <w:szCs w:val="28"/>
        </w:rPr>
      </w:pPr>
      <w:r>
        <w:rPr>
          <w:sz w:val="28"/>
          <w:szCs w:val="28"/>
        </w:rPr>
        <w:t xml:space="preserve">7. </w:t>
      </w:r>
      <w:r w:rsidR="002A17D9" w:rsidRPr="001F17AF">
        <w:rPr>
          <w:sz w:val="28"/>
          <w:szCs w:val="28"/>
        </w:rPr>
        <w:t xml:space="preserve">Процедура за преназначаване на 1 </w:t>
      </w:r>
      <w:r w:rsidR="002A17D9" w:rsidRPr="001F17AF">
        <w:rPr>
          <w:sz w:val="28"/>
          <w:szCs w:val="28"/>
          <w:lang w:val="en-US"/>
        </w:rPr>
        <w:t>(</w:t>
      </w:r>
      <w:r w:rsidR="002A17D9" w:rsidRPr="001F17AF">
        <w:rPr>
          <w:sz w:val="28"/>
          <w:szCs w:val="28"/>
        </w:rPr>
        <w:t>един</w:t>
      </w:r>
      <w:r w:rsidR="002A17D9" w:rsidRPr="001F17AF">
        <w:rPr>
          <w:sz w:val="28"/>
          <w:szCs w:val="28"/>
          <w:lang w:val="en-US"/>
        </w:rPr>
        <w:t xml:space="preserve">) </w:t>
      </w:r>
      <w:r w:rsidR="002A17D9" w:rsidRPr="001F17AF">
        <w:rPr>
          <w:sz w:val="28"/>
          <w:szCs w:val="28"/>
        </w:rPr>
        <w:t>магистрат по реда на чл. 194, ал. 1 от ЗСВ от Окръжен следствен отдел в Окръжна прокуратура</w:t>
      </w:r>
      <w:r w:rsidR="009F48CB">
        <w:rPr>
          <w:sz w:val="28"/>
          <w:szCs w:val="28"/>
        </w:rPr>
        <w:t xml:space="preserve"> </w:t>
      </w:r>
      <w:r w:rsidR="002A17D9" w:rsidRPr="001F17AF">
        <w:rPr>
          <w:sz w:val="28"/>
          <w:szCs w:val="28"/>
        </w:rPr>
        <w:t>-</w:t>
      </w:r>
      <w:r w:rsidR="009F48CB">
        <w:rPr>
          <w:sz w:val="28"/>
          <w:szCs w:val="28"/>
        </w:rPr>
        <w:t xml:space="preserve"> </w:t>
      </w:r>
      <w:r w:rsidR="002A17D9" w:rsidRPr="001F17AF">
        <w:rPr>
          <w:sz w:val="28"/>
          <w:szCs w:val="28"/>
        </w:rPr>
        <w:t>Плевен в Окръжен следствен отдел в Окръжна прокура</w:t>
      </w:r>
      <w:r w:rsidR="005F2ABD">
        <w:rPr>
          <w:sz w:val="28"/>
          <w:szCs w:val="28"/>
        </w:rPr>
        <w:t>тура</w:t>
      </w:r>
      <w:r w:rsidR="009F48CB">
        <w:rPr>
          <w:sz w:val="28"/>
          <w:szCs w:val="28"/>
        </w:rPr>
        <w:t xml:space="preserve"> </w:t>
      </w:r>
      <w:r w:rsidR="005F2ABD">
        <w:rPr>
          <w:sz w:val="28"/>
          <w:szCs w:val="28"/>
        </w:rPr>
        <w:t>-</w:t>
      </w:r>
      <w:r w:rsidR="009F48CB">
        <w:rPr>
          <w:sz w:val="28"/>
          <w:szCs w:val="28"/>
        </w:rPr>
        <w:t xml:space="preserve"> </w:t>
      </w:r>
      <w:r w:rsidR="005F2ABD">
        <w:rPr>
          <w:sz w:val="28"/>
          <w:szCs w:val="28"/>
        </w:rPr>
        <w:t>Перник</w:t>
      </w:r>
      <w:r w:rsidR="002A17D9" w:rsidRPr="001F17AF">
        <w:rPr>
          <w:sz w:val="28"/>
          <w:szCs w:val="28"/>
        </w:rPr>
        <w:t xml:space="preserve">, открита с решение на </w:t>
      </w:r>
      <w:r w:rsidR="002A17D9" w:rsidRPr="001F17AF">
        <w:rPr>
          <w:bCs/>
          <w:sz w:val="28"/>
        </w:rPr>
        <w:t>Прокурорската колегия, която на основание §23, ал. 2 от ПЗР на ЗИД на КРБ (обн. в ДВ бр.106/22.12.2023 г.), изпълнява функциите на Висш прокурорски съвет</w:t>
      </w:r>
      <w:r w:rsidR="002A17D9" w:rsidRPr="001F17AF">
        <w:rPr>
          <w:sz w:val="28"/>
          <w:szCs w:val="28"/>
        </w:rPr>
        <w:t xml:space="preserve"> по протокол № 26/03.0</w:t>
      </w:r>
      <w:r w:rsidR="00475316">
        <w:rPr>
          <w:sz w:val="28"/>
          <w:szCs w:val="28"/>
        </w:rPr>
        <w:t>7</w:t>
      </w:r>
      <w:r w:rsidR="002A17D9" w:rsidRPr="001F17AF">
        <w:rPr>
          <w:sz w:val="28"/>
          <w:szCs w:val="28"/>
        </w:rPr>
        <w:t>.2024 г., т. 8.3.</w:t>
      </w:r>
    </w:p>
    <w:p w:rsidR="000253F5" w:rsidRDefault="000253F5" w:rsidP="003777F5">
      <w:pPr>
        <w:ind w:firstLine="284"/>
        <w:jc w:val="both"/>
        <w:rPr>
          <w:i/>
          <w:sz w:val="28"/>
          <w:szCs w:val="28"/>
        </w:rPr>
      </w:pPr>
      <w:r w:rsidRPr="00B90A2B">
        <w:rPr>
          <w:i/>
          <w:sz w:val="28"/>
          <w:szCs w:val="28"/>
        </w:rPr>
        <w:t xml:space="preserve">След проведено гласуване с вдигане на ръка и при обявения резултат </w:t>
      </w:r>
      <w:r w:rsidR="00AD5F0D">
        <w:rPr>
          <w:i/>
          <w:sz w:val="28"/>
          <w:szCs w:val="28"/>
        </w:rPr>
        <w:t>11</w:t>
      </w:r>
      <w:r w:rsidRPr="00B90A2B">
        <w:rPr>
          <w:i/>
          <w:sz w:val="28"/>
          <w:szCs w:val="28"/>
        </w:rPr>
        <w:t xml:space="preserve"> гласа „за“ и</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3777F5" w:rsidRDefault="003777F5" w:rsidP="000253F5">
      <w:pPr>
        <w:autoSpaceDE w:val="0"/>
        <w:autoSpaceDN w:val="0"/>
        <w:adjustRightInd w:val="0"/>
        <w:jc w:val="center"/>
        <w:rPr>
          <w:bCs/>
          <w:sz w:val="28"/>
          <w:szCs w:val="28"/>
        </w:rPr>
      </w:pPr>
    </w:p>
    <w:p w:rsidR="00045760" w:rsidRDefault="00045760" w:rsidP="0004576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7.1.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194, ал. 1 от ЗСВ, </w:t>
      </w:r>
      <w:r>
        <w:rPr>
          <w:rFonts w:ascii="Times New Roman CYR" w:hAnsi="Times New Roman CYR" w:cs="Times New Roman CYR"/>
          <w:b/>
          <w:bCs/>
          <w:sz w:val="28"/>
          <w:szCs w:val="28"/>
        </w:rPr>
        <w:t>ДА ЗАКРИЕ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Плевен и </w:t>
      </w:r>
      <w:r>
        <w:rPr>
          <w:rFonts w:ascii="Times New Roman CYR" w:hAnsi="Times New Roman CYR" w:cs="Times New Roman CYR"/>
          <w:b/>
          <w:bCs/>
          <w:sz w:val="28"/>
          <w:szCs w:val="28"/>
        </w:rPr>
        <w:t>ДА РАЗКРИЕ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Перник, считано от датата на встъпване в длъжност на преназначения магистрат.</w:t>
      </w:r>
    </w:p>
    <w:p w:rsidR="00045760" w:rsidRDefault="00045760" w:rsidP="00045760">
      <w:pPr>
        <w:autoSpaceDE w:val="0"/>
        <w:autoSpaceDN w:val="0"/>
        <w:adjustRightInd w:val="0"/>
        <w:jc w:val="both"/>
        <w:rPr>
          <w:rFonts w:ascii="Times New Roman CYR" w:hAnsi="Times New Roman CYR" w:cs="Times New Roman CYR"/>
          <w:sz w:val="28"/>
          <w:szCs w:val="28"/>
        </w:rPr>
      </w:pPr>
    </w:p>
    <w:p w:rsidR="00045760" w:rsidRDefault="00045760" w:rsidP="0004576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7.2.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194, ал. 1 от ЗСВ, </w:t>
      </w:r>
      <w:r>
        <w:rPr>
          <w:rFonts w:ascii="Times New Roman CYR" w:hAnsi="Times New Roman CYR" w:cs="Times New Roman CYR"/>
          <w:b/>
          <w:bCs/>
          <w:sz w:val="28"/>
          <w:szCs w:val="28"/>
        </w:rPr>
        <w:t>ДА ПРЕНАЗНАЧИ</w:t>
      </w:r>
      <w:r>
        <w:rPr>
          <w:rFonts w:ascii="Times New Roman CYR" w:hAnsi="Times New Roman CYR" w:cs="Times New Roman CYR"/>
          <w:sz w:val="28"/>
          <w:szCs w:val="28"/>
        </w:rPr>
        <w:t xml:space="preserve"> Петър Кирилов Стойнев - следовател в Окръжен следствен отдел в Окръжна прокуратура - Плевен, на длъжност „следовател" в Окръжен следствен отдел в Окръжна прокуратура - Перник,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rFonts w:ascii="Times New Roman CYR" w:hAnsi="Times New Roman CYR" w:cs="Times New Roman CYR"/>
          <w:sz w:val="28"/>
          <w:szCs w:val="28"/>
          <w:lang w:val="en-US"/>
        </w:rPr>
        <w:t>01.08</w:t>
      </w:r>
      <w:r>
        <w:rPr>
          <w:rFonts w:ascii="Times New Roman CYR" w:hAnsi="Times New Roman CYR" w:cs="Times New Roman CYR"/>
          <w:sz w:val="28"/>
          <w:szCs w:val="28"/>
        </w:rPr>
        <w:t>.2024 г.</w:t>
      </w:r>
    </w:p>
    <w:p w:rsidR="00045760" w:rsidRDefault="00045760" w:rsidP="00045760">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Мотиви: Процедурата за преназначаване на 1 (един) следовател по реда на чл. 194, ал. 1 от ЗСВ от Окръжен следствен отдел в Окръжна прокуратура - Плевен в Окръжен следствен отдел в Окръжна прокуратура – Перник, открита с решение на Прокурорската колегия, която на основание §23, ал. 2 от ПЗР на ЗИД на КРБ (</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xml:space="preserve">. в ДВ бр.106/22.12.2023 г.), изпълнява функциите на Висш прокурорски съвет по протокол № 26/03.07.2024 г., т. 8.3., е проведена съобразно изискванията на ЗСВ и Правилата за преместване по реда на чл. 194 от ЗСВ. За решението за откриване на процедурата, както и за възможността за участие в нея, са уведомени всички следователи в Окръжен следствен отдел в Окръжна прокуратура - Плевен, съгласно указанията на Колегията. В указания 7-дневен срок е постъпило 1 (едно) заявление за преместване от следовател Петър Кирилов Стойнев. </w:t>
      </w:r>
    </w:p>
    <w:p w:rsidR="00045760" w:rsidRDefault="00045760" w:rsidP="00045760">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Въз основа на горното, съобразявайки изложените в заявлението на следовател Стойнев мотиви, Комисията счита, че са налице всички предпоставки за финализиране на процедурата по чл. 194, ал. 1 от ЗСВ чрез закриване на 1 (една) щатна длъжност „следовател" в Окръжен следствен отдел в Окръжна прокуратура - Плевен и разкриване на 1 (една) щатна длъжност</w:t>
      </w:r>
      <w:r w:rsidR="0054628B">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"следовател" в Окръжен следствен отдел в Окръжна прокуратура - Перник, както и преназначаване на подалия заявление магистрат - Петър Кирилов Стойнев, от Окръжен следствен отдел в Окръжна прокуратура - Плевен,</w:t>
      </w:r>
      <w:r w:rsidR="0054628B">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в Окръжен следствен отдел в Окръжна прокуратура - Перник.</w:t>
      </w:r>
    </w:p>
    <w:p w:rsidR="00045760" w:rsidRDefault="00045760" w:rsidP="00045760">
      <w:pPr>
        <w:autoSpaceDE w:val="0"/>
        <w:autoSpaceDN w:val="0"/>
        <w:adjustRightInd w:val="0"/>
        <w:jc w:val="both"/>
        <w:rPr>
          <w:rFonts w:ascii="Times New Roman CYR" w:hAnsi="Times New Roman CYR" w:cs="Times New Roman CYR"/>
          <w:sz w:val="20"/>
          <w:szCs w:val="20"/>
        </w:rPr>
      </w:pPr>
    </w:p>
    <w:p w:rsidR="00045760" w:rsidRDefault="00045760" w:rsidP="0004576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7.3.</w:t>
      </w:r>
      <w:r w:rsidR="00473E75">
        <w:rPr>
          <w:rFonts w:ascii="Times New Roman CYR" w:hAnsi="Times New Roman CYR" w:cs="Times New Roman CYR"/>
          <w:sz w:val="28"/>
          <w:szCs w:val="28"/>
        </w:rPr>
        <w:t xml:space="preserve"> Решенията по т. 7</w:t>
      </w:r>
      <w:r>
        <w:rPr>
          <w:rFonts w:ascii="Times New Roman CYR" w:hAnsi="Times New Roman CYR" w:cs="Times New Roman CYR"/>
          <w:sz w:val="28"/>
          <w:szCs w:val="28"/>
        </w:rPr>
        <w:t xml:space="preserve"> могат да се обжалват</w:t>
      </w:r>
      <w:r>
        <w:rPr>
          <w:rFonts w:ascii="Times New Roman CYR" w:hAnsi="Times New Roman CYR" w:cs="Times New Roman CYR"/>
          <w:sz w:val="27"/>
          <w:szCs w:val="27"/>
        </w:rPr>
        <w:t xml:space="preserve"> пред Върховен административен съд, </w:t>
      </w:r>
      <w:r>
        <w:rPr>
          <w:rFonts w:ascii="Times New Roman CYR" w:hAnsi="Times New Roman CYR" w:cs="Times New Roman CYR"/>
          <w:sz w:val="28"/>
          <w:szCs w:val="28"/>
        </w:rPr>
        <w:t xml:space="preserve"> в 14-дневен срок от съобщаването им.</w:t>
      </w:r>
    </w:p>
    <w:p w:rsidR="00045760" w:rsidRDefault="00045760" w:rsidP="00045760">
      <w:pPr>
        <w:tabs>
          <w:tab w:val="left" w:pos="142"/>
        </w:tabs>
        <w:autoSpaceDE w:val="0"/>
        <w:autoSpaceDN w:val="0"/>
        <w:adjustRightInd w:val="0"/>
        <w:jc w:val="both"/>
        <w:rPr>
          <w:rFonts w:ascii="Times New Roman CYR" w:hAnsi="Times New Roman CYR" w:cs="Times New Roman CYR"/>
          <w:b/>
          <w:bCs/>
          <w:i/>
          <w:iCs/>
          <w:sz w:val="20"/>
          <w:szCs w:val="20"/>
        </w:rPr>
      </w:pPr>
    </w:p>
    <w:p w:rsidR="00045760" w:rsidRDefault="00045760" w:rsidP="00045760">
      <w:pPr>
        <w:tabs>
          <w:tab w:val="left" w:pos="142"/>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bCs/>
          <w:sz w:val="28"/>
          <w:szCs w:val="28"/>
        </w:rPr>
        <w:t>7.4.</w:t>
      </w:r>
      <w:r>
        <w:rPr>
          <w:rFonts w:ascii="Times New Roman CYR" w:hAnsi="Times New Roman CYR" w:cs="Times New Roman CYR"/>
          <w:sz w:val="28"/>
          <w:szCs w:val="28"/>
        </w:rPr>
        <w:t xml:space="preserve"> Внася предложенията в заседанието на Прокурорската колегия,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 насрочено за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17.07.2024 г., за разглеждане и произнасяне.</w:t>
      </w:r>
    </w:p>
    <w:p w:rsidR="00045760" w:rsidRDefault="00045760" w:rsidP="00045760">
      <w:pPr>
        <w:autoSpaceDE w:val="0"/>
        <w:autoSpaceDN w:val="0"/>
        <w:adjustRightInd w:val="0"/>
        <w:rPr>
          <w:rFonts w:ascii="MS Sans Serif" w:hAnsi="MS Sans Serif" w:cs="MS Sans Serif"/>
          <w:sz w:val="16"/>
          <w:szCs w:val="16"/>
        </w:rPr>
      </w:pPr>
    </w:p>
    <w:p w:rsidR="002A17D9" w:rsidRPr="001F17AF" w:rsidRDefault="00863F6C" w:rsidP="002A17D9">
      <w:pPr>
        <w:autoSpaceDE w:val="0"/>
        <w:autoSpaceDN w:val="0"/>
        <w:adjustRightInd w:val="0"/>
        <w:ind w:firstLine="284"/>
        <w:jc w:val="both"/>
        <w:rPr>
          <w:sz w:val="28"/>
          <w:szCs w:val="28"/>
        </w:rPr>
      </w:pPr>
      <w:r>
        <w:rPr>
          <w:sz w:val="28"/>
          <w:szCs w:val="28"/>
        </w:rPr>
        <w:t xml:space="preserve">8. </w:t>
      </w:r>
      <w:r w:rsidR="002A17D9" w:rsidRPr="001F17AF">
        <w:rPr>
          <w:sz w:val="28"/>
          <w:szCs w:val="28"/>
        </w:rPr>
        <w:t xml:space="preserve">Процедура за преназначаване на 1 </w:t>
      </w:r>
      <w:r w:rsidR="002A17D9" w:rsidRPr="001F17AF">
        <w:rPr>
          <w:sz w:val="28"/>
          <w:szCs w:val="28"/>
          <w:lang w:val="en-US"/>
        </w:rPr>
        <w:t>(</w:t>
      </w:r>
      <w:r w:rsidR="002A17D9" w:rsidRPr="001F17AF">
        <w:rPr>
          <w:sz w:val="28"/>
          <w:szCs w:val="28"/>
        </w:rPr>
        <w:t>един</w:t>
      </w:r>
      <w:r w:rsidR="002A17D9" w:rsidRPr="001F17AF">
        <w:rPr>
          <w:sz w:val="28"/>
          <w:szCs w:val="28"/>
          <w:lang w:val="en-US"/>
        </w:rPr>
        <w:t xml:space="preserve">) </w:t>
      </w:r>
      <w:r w:rsidR="002A17D9" w:rsidRPr="001F17AF">
        <w:rPr>
          <w:sz w:val="28"/>
          <w:szCs w:val="28"/>
        </w:rPr>
        <w:t>магистрат по реда на чл. 194, ал. 1 от ЗСВ от Окръжен следствен отдел в Окръжна прокуратура</w:t>
      </w:r>
      <w:r w:rsidR="000F0300">
        <w:rPr>
          <w:sz w:val="28"/>
          <w:szCs w:val="28"/>
        </w:rPr>
        <w:t xml:space="preserve"> </w:t>
      </w:r>
      <w:r w:rsidR="002A17D9" w:rsidRPr="001F17AF">
        <w:rPr>
          <w:sz w:val="28"/>
          <w:szCs w:val="28"/>
        </w:rPr>
        <w:t>-</w:t>
      </w:r>
      <w:r w:rsidR="000F0300">
        <w:rPr>
          <w:sz w:val="28"/>
          <w:szCs w:val="28"/>
        </w:rPr>
        <w:t xml:space="preserve"> </w:t>
      </w:r>
      <w:r w:rsidR="002A17D9" w:rsidRPr="001F17AF">
        <w:rPr>
          <w:sz w:val="28"/>
          <w:szCs w:val="28"/>
        </w:rPr>
        <w:t>Ловеч в Окръжен следствен отдел в Окръжна прокуратура</w:t>
      </w:r>
      <w:r w:rsidR="000F0300">
        <w:rPr>
          <w:sz w:val="28"/>
          <w:szCs w:val="28"/>
        </w:rPr>
        <w:t xml:space="preserve"> </w:t>
      </w:r>
      <w:r w:rsidR="002A17D9" w:rsidRPr="001F17AF">
        <w:rPr>
          <w:sz w:val="28"/>
          <w:szCs w:val="28"/>
        </w:rPr>
        <w:t>-</w:t>
      </w:r>
      <w:r w:rsidR="000F0300">
        <w:rPr>
          <w:sz w:val="28"/>
          <w:szCs w:val="28"/>
        </w:rPr>
        <w:t xml:space="preserve"> </w:t>
      </w:r>
      <w:r w:rsidR="002A17D9" w:rsidRPr="001F17AF">
        <w:rPr>
          <w:sz w:val="28"/>
          <w:szCs w:val="28"/>
        </w:rPr>
        <w:t xml:space="preserve">Плевен, открита с решение на </w:t>
      </w:r>
      <w:r w:rsidR="002A17D9" w:rsidRPr="001F17AF">
        <w:rPr>
          <w:bCs/>
          <w:sz w:val="28"/>
        </w:rPr>
        <w:t>Прокурорската колегия, която на основание §23, ал. 2 от ПЗР на ЗИД на КРБ (обн. в ДВ бр.106/22.12.2023 г.), изпълнява функциите на Висш прокурорски съвет</w:t>
      </w:r>
      <w:r w:rsidR="002A17D9" w:rsidRPr="001F17AF">
        <w:rPr>
          <w:sz w:val="28"/>
          <w:szCs w:val="28"/>
        </w:rPr>
        <w:t xml:space="preserve"> по протокол № 26/03.0</w:t>
      </w:r>
      <w:r w:rsidR="00475316">
        <w:rPr>
          <w:sz w:val="28"/>
          <w:szCs w:val="28"/>
        </w:rPr>
        <w:t>7</w:t>
      </w:r>
      <w:r w:rsidR="002A17D9" w:rsidRPr="001F17AF">
        <w:rPr>
          <w:sz w:val="28"/>
          <w:szCs w:val="28"/>
        </w:rPr>
        <w:t>.2024 г., т. 8.4</w:t>
      </w:r>
    </w:p>
    <w:p w:rsidR="000253F5" w:rsidRDefault="000253F5" w:rsidP="000253F5">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AD5F0D">
        <w:rPr>
          <w:i/>
          <w:sz w:val="28"/>
          <w:szCs w:val="28"/>
        </w:rPr>
        <w:t>11</w:t>
      </w:r>
      <w:r>
        <w:rPr>
          <w:i/>
          <w:sz w:val="28"/>
          <w:szCs w:val="28"/>
        </w:rPr>
        <w:t xml:space="preserve"> 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2C6142" w:rsidRDefault="002C6142" w:rsidP="000253F5">
      <w:pPr>
        <w:autoSpaceDE w:val="0"/>
        <w:autoSpaceDN w:val="0"/>
        <w:adjustRightInd w:val="0"/>
        <w:jc w:val="center"/>
        <w:rPr>
          <w:bCs/>
          <w:sz w:val="28"/>
          <w:szCs w:val="28"/>
        </w:rPr>
      </w:pPr>
    </w:p>
    <w:p w:rsidR="00544C7B" w:rsidRDefault="00544C7B" w:rsidP="00544C7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8.1.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194, ал. 1 от ЗСВ, </w:t>
      </w:r>
      <w:r>
        <w:rPr>
          <w:rFonts w:ascii="Times New Roman CYR" w:hAnsi="Times New Roman CYR" w:cs="Times New Roman CYR"/>
          <w:b/>
          <w:bCs/>
          <w:sz w:val="28"/>
          <w:szCs w:val="28"/>
        </w:rPr>
        <w:t>ДА ЗАКРИЕ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Ловеч и </w:t>
      </w:r>
      <w:r>
        <w:rPr>
          <w:rFonts w:ascii="Times New Roman CYR" w:hAnsi="Times New Roman CYR" w:cs="Times New Roman CYR"/>
          <w:b/>
          <w:bCs/>
          <w:sz w:val="28"/>
          <w:szCs w:val="28"/>
        </w:rPr>
        <w:t>ДА РАЗКРИЕ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Плевен, считано от датата на встъпване в длъжност на преназначения магистрат.</w:t>
      </w:r>
    </w:p>
    <w:p w:rsidR="00544C7B" w:rsidRDefault="00544C7B" w:rsidP="00544C7B">
      <w:pPr>
        <w:autoSpaceDE w:val="0"/>
        <w:autoSpaceDN w:val="0"/>
        <w:adjustRightInd w:val="0"/>
        <w:jc w:val="both"/>
        <w:rPr>
          <w:rFonts w:ascii="Times New Roman CYR" w:hAnsi="Times New Roman CYR" w:cs="Times New Roman CYR"/>
          <w:sz w:val="28"/>
          <w:szCs w:val="28"/>
        </w:rPr>
      </w:pPr>
    </w:p>
    <w:p w:rsidR="00544C7B" w:rsidRDefault="00544C7B" w:rsidP="00544C7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8.2.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194, ал. 1 от ЗСВ, </w:t>
      </w:r>
      <w:r>
        <w:rPr>
          <w:rFonts w:ascii="Times New Roman CYR" w:hAnsi="Times New Roman CYR" w:cs="Times New Roman CYR"/>
          <w:b/>
          <w:bCs/>
          <w:sz w:val="28"/>
          <w:szCs w:val="28"/>
        </w:rPr>
        <w:t>ДА ПРЕНАЗНАЧИ</w:t>
      </w:r>
      <w:r>
        <w:rPr>
          <w:rFonts w:ascii="Times New Roman CYR" w:hAnsi="Times New Roman CYR" w:cs="Times New Roman CYR"/>
          <w:sz w:val="28"/>
          <w:szCs w:val="28"/>
        </w:rPr>
        <w:t xml:space="preserve"> Татяна Николова </w:t>
      </w:r>
      <w:proofErr w:type="spellStart"/>
      <w:r>
        <w:rPr>
          <w:rFonts w:ascii="Times New Roman CYR" w:hAnsi="Times New Roman CYR" w:cs="Times New Roman CYR"/>
          <w:sz w:val="28"/>
          <w:szCs w:val="28"/>
        </w:rPr>
        <w:t>Козова</w:t>
      </w:r>
      <w:proofErr w:type="spellEnd"/>
      <w:r>
        <w:rPr>
          <w:rFonts w:ascii="Times New Roman CYR" w:hAnsi="Times New Roman CYR" w:cs="Times New Roman CYR"/>
          <w:sz w:val="28"/>
          <w:szCs w:val="28"/>
        </w:rPr>
        <w:t xml:space="preserve"> - следовател в Окръжен следствен отдел в Окръжна прокуратура - Ловеч, на длъжност „следовател" в Окръжен следствен отдел в Окръжна прокуратура - Плевен,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rFonts w:ascii="Times New Roman CYR" w:hAnsi="Times New Roman CYR" w:cs="Times New Roman CYR"/>
          <w:sz w:val="28"/>
          <w:szCs w:val="28"/>
          <w:lang w:val="en-US"/>
        </w:rPr>
        <w:t>01.08</w:t>
      </w:r>
      <w:r>
        <w:rPr>
          <w:rFonts w:ascii="Times New Roman CYR" w:hAnsi="Times New Roman CYR" w:cs="Times New Roman CYR"/>
          <w:sz w:val="28"/>
          <w:szCs w:val="28"/>
        </w:rPr>
        <w:t>.2024 г.</w:t>
      </w:r>
    </w:p>
    <w:p w:rsidR="00544C7B" w:rsidRDefault="00544C7B" w:rsidP="00544C7B">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Мотиви: С решение на Прокурорската колегия, която на основание §23, ал. 2 от ПЗР на ЗИД на КРБ (</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xml:space="preserve">. в ДВ бр.106/22.12.2023 г.), изпълнява функциите на Висш прокурорски съвет по протокол № 26/03.07.2024 г., т. 8.4., е открита процедура за преназначаване на 1 (един) следовател по реда на чл. 194, ал. 1 от ЗСВ от Окръжен следствен отдел в Окръжна прокуратура - Ловеч в Окръжен следствен отдел в Окръжна прокуратура – Плевен. Процедурата е проведена съобразно изискванията на ЗСВ и Правилата за преместване по реда на чл. 194 от ЗСВ. За решението за откриване на процедурата, както и за възможността за участие в нея, са уведомени всички следователи в Окръжен следствен отдел в Окръжна прокуратура - Ловеч, съгласно указанията на Колегията. В указания 7-дневен срок е постъпило 1 (едно) заявление за преместване от следовател Татяна Николова </w:t>
      </w:r>
      <w:proofErr w:type="spellStart"/>
      <w:r>
        <w:rPr>
          <w:rFonts w:ascii="Times New Roman CYR" w:hAnsi="Times New Roman CYR" w:cs="Times New Roman CYR"/>
          <w:i/>
          <w:iCs/>
          <w:sz w:val="28"/>
          <w:szCs w:val="28"/>
        </w:rPr>
        <w:t>Козова</w:t>
      </w:r>
      <w:proofErr w:type="spellEnd"/>
      <w:r>
        <w:rPr>
          <w:rFonts w:ascii="Times New Roman CYR" w:hAnsi="Times New Roman CYR" w:cs="Times New Roman CYR"/>
          <w:i/>
          <w:iCs/>
          <w:sz w:val="28"/>
          <w:szCs w:val="28"/>
        </w:rPr>
        <w:t xml:space="preserve">. </w:t>
      </w:r>
    </w:p>
    <w:p w:rsidR="00544C7B" w:rsidRDefault="00544C7B" w:rsidP="00544C7B">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Въз основа на горното, съобразявайки изложените в заявлението на следовател </w:t>
      </w:r>
      <w:proofErr w:type="spellStart"/>
      <w:r>
        <w:rPr>
          <w:rFonts w:ascii="Times New Roman CYR" w:hAnsi="Times New Roman CYR" w:cs="Times New Roman CYR"/>
          <w:i/>
          <w:iCs/>
          <w:sz w:val="28"/>
          <w:szCs w:val="28"/>
        </w:rPr>
        <w:t>Козова</w:t>
      </w:r>
      <w:proofErr w:type="spellEnd"/>
      <w:r>
        <w:rPr>
          <w:rFonts w:ascii="Times New Roman CYR" w:hAnsi="Times New Roman CYR" w:cs="Times New Roman CYR"/>
          <w:i/>
          <w:iCs/>
          <w:sz w:val="28"/>
          <w:szCs w:val="28"/>
        </w:rPr>
        <w:t xml:space="preserve"> доводи, Комисията счита, че са налице всички предпоставки за финализиране на процедурата по чл. 194, ал. 1 от ЗСВ чрез закриване на 1 (една) щатна длъжност „следовател" в Окръжен следствен отдел в Окръжна прокуратура - Ловеч и разкриване на 1 (една) щатна длъжност</w:t>
      </w:r>
      <w:r w:rsidR="005E3988">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"следовател" в Окръжен следствен отдел в Окръжна прокуратура - Плевен, както и преназначаване на подалия заявление магистрат - Татяна Николова </w:t>
      </w:r>
      <w:proofErr w:type="spellStart"/>
      <w:r>
        <w:rPr>
          <w:rFonts w:ascii="Times New Roman CYR" w:hAnsi="Times New Roman CYR" w:cs="Times New Roman CYR"/>
          <w:i/>
          <w:iCs/>
          <w:sz w:val="28"/>
          <w:szCs w:val="28"/>
        </w:rPr>
        <w:t>Козова</w:t>
      </w:r>
      <w:proofErr w:type="spellEnd"/>
      <w:r>
        <w:rPr>
          <w:rFonts w:ascii="Times New Roman CYR" w:hAnsi="Times New Roman CYR" w:cs="Times New Roman CYR"/>
          <w:i/>
          <w:iCs/>
          <w:sz w:val="28"/>
          <w:szCs w:val="28"/>
        </w:rPr>
        <w:t xml:space="preserve">, от Окръжен следствен отдел в Окръжна прокуратура </w:t>
      </w:r>
      <w:r w:rsidR="005E3988">
        <w:rPr>
          <w:rFonts w:ascii="Times New Roman CYR" w:hAnsi="Times New Roman CYR" w:cs="Times New Roman CYR"/>
          <w:i/>
          <w:iCs/>
          <w:sz w:val="28"/>
          <w:szCs w:val="28"/>
        </w:rPr>
        <w:t>–</w:t>
      </w:r>
      <w:r>
        <w:rPr>
          <w:rFonts w:ascii="Times New Roman CYR" w:hAnsi="Times New Roman CYR" w:cs="Times New Roman CYR"/>
          <w:i/>
          <w:iCs/>
          <w:sz w:val="28"/>
          <w:szCs w:val="28"/>
        </w:rPr>
        <w:t xml:space="preserve"> Ловеч,</w:t>
      </w:r>
      <w:r w:rsidR="005E3988">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в Окръжен следствен отдел в Окръжна прокуратура - Плевен.</w:t>
      </w:r>
    </w:p>
    <w:p w:rsidR="00544C7B" w:rsidRDefault="00544C7B" w:rsidP="00544C7B">
      <w:pPr>
        <w:autoSpaceDE w:val="0"/>
        <w:autoSpaceDN w:val="0"/>
        <w:adjustRightInd w:val="0"/>
        <w:jc w:val="both"/>
        <w:rPr>
          <w:rFonts w:ascii="Times New Roman CYR" w:hAnsi="Times New Roman CYR" w:cs="Times New Roman CYR"/>
          <w:sz w:val="20"/>
          <w:szCs w:val="20"/>
        </w:rPr>
      </w:pPr>
    </w:p>
    <w:p w:rsidR="00544C7B" w:rsidRDefault="00544C7B" w:rsidP="00544C7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8.3.</w:t>
      </w:r>
      <w:r>
        <w:rPr>
          <w:rFonts w:ascii="Times New Roman CYR" w:hAnsi="Times New Roman CYR" w:cs="Times New Roman CYR"/>
          <w:sz w:val="28"/>
          <w:szCs w:val="28"/>
        </w:rPr>
        <w:t xml:space="preserve"> Решенията по т. 8 могат да се обжалват</w:t>
      </w:r>
      <w:r>
        <w:rPr>
          <w:rFonts w:ascii="Times New Roman CYR" w:hAnsi="Times New Roman CYR" w:cs="Times New Roman CYR"/>
          <w:sz w:val="27"/>
          <w:szCs w:val="27"/>
        </w:rPr>
        <w:t xml:space="preserve"> пред Върховен административен съд, </w:t>
      </w:r>
      <w:r>
        <w:rPr>
          <w:rFonts w:ascii="Times New Roman CYR" w:hAnsi="Times New Roman CYR" w:cs="Times New Roman CYR"/>
          <w:sz w:val="28"/>
          <w:szCs w:val="28"/>
        </w:rPr>
        <w:t xml:space="preserve"> в 14-дневен срок от съобщаването им.</w:t>
      </w:r>
    </w:p>
    <w:p w:rsidR="00544C7B" w:rsidRDefault="00544C7B" w:rsidP="00544C7B">
      <w:pPr>
        <w:tabs>
          <w:tab w:val="left" w:pos="142"/>
        </w:tabs>
        <w:autoSpaceDE w:val="0"/>
        <w:autoSpaceDN w:val="0"/>
        <w:adjustRightInd w:val="0"/>
        <w:jc w:val="both"/>
        <w:rPr>
          <w:rFonts w:ascii="Times New Roman CYR" w:hAnsi="Times New Roman CYR" w:cs="Times New Roman CYR"/>
          <w:b/>
          <w:bCs/>
          <w:i/>
          <w:iCs/>
          <w:sz w:val="20"/>
          <w:szCs w:val="20"/>
        </w:rPr>
      </w:pPr>
    </w:p>
    <w:p w:rsidR="00544C7B" w:rsidRDefault="00544C7B" w:rsidP="00544C7B">
      <w:pPr>
        <w:tabs>
          <w:tab w:val="left" w:pos="142"/>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bCs/>
          <w:sz w:val="28"/>
          <w:szCs w:val="28"/>
        </w:rPr>
        <w:t>8.4.</w:t>
      </w:r>
      <w:r>
        <w:rPr>
          <w:rFonts w:ascii="Times New Roman CYR" w:hAnsi="Times New Roman CYR" w:cs="Times New Roman CYR"/>
          <w:sz w:val="28"/>
          <w:szCs w:val="28"/>
        </w:rPr>
        <w:t xml:space="preserve"> Внася предложенията в заседанието на Прокурорската колегия,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 насрочено за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17.07.2024 г., за разглеждане и произнасяне.</w:t>
      </w:r>
    </w:p>
    <w:p w:rsidR="00544C7B" w:rsidRDefault="00544C7B" w:rsidP="00544C7B">
      <w:pPr>
        <w:autoSpaceDE w:val="0"/>
        <w:autoSpaceDN w:val="0"/>
        <w:adjustRightInd w:val="0"/>
        <w:rPr>
          <w:rFonts w:ascii="MS Sans Serif" w:hAnsi="MS Sans Serif" w:cs="MS Sans Serif"/>
          <w:sz w:val="16"/>
          <w:szCs w:val="16"/>
        </w:rPr>
      </w:pPr>
    </w:p>
    <w:p w:rsidR="00AD5F0D" w:rsidRDefault="00863F6C" w:rsidP="00AD5F0D">
      <w:pPr>
        <w:autoSpaceDE w:val="0"/>
        <w:autoSpaceDN w:val="0"/>
        <w:adjustRightInd w:val="0"/>
        <w:ind w:firstLine="284"/>
        <w:jc w:val="both"/>
        <w:rPr>
          <w:sz w:val="28"/>
          <w:szCs w:val="28"/>
        </w:rPr>
      </w:pPr>
      <w:r>
        <w:rPr>
          <w:sz w:val="28"/>
          <w:szCs w:val="28"/>
        </w:rPr>
        <w:t>9</w:t>
      </w:r>
      <w:r w:rsidR="002A17D9" w:rsidRPr="001F17AF">
        <w:rPr>
          <w:sz w:val="28"/>
          <w:szCs w:val="28"/>
        </w:rPr>
        <w:t xml:space="preserve">. Процедура за преназначаване на 1 </w:t>
      </w:r>
      <w:r w:rsidR="002A17D9" w:rsidRPr="001F17AF">
        <w:rPr>
          <w:sz w:val="28"/>
          <w:szCs w:val="28"/>
          <w:lang w:val="en-US"/>
        </w:rPr>
        <w:t>(</w:t>
      </w:r>
      <w:r w:rsidR="002A17D9" w:rsidRPr="001F17AF">
        <w:rPr>
          <w:sz w:val="28"/>
          <w:szCs w:val="28"/>
        </w:rPr>
        <w:t>един</w:t>
      </w:r>
      <w:r w:rsidR="002A17D9" w:rsidRPr="001F17AF">
        <w:rPr>
          <w:sz w:val="28"/>
          <w:szCs w:val="28"/>
          <w:lang w:val="en-US"/>
        </w:rPr>
        <w:t xml:space="preserve">) </w:t>
      </w:r>
      <w:r w:rsidR="002A17D9" w:rsidRPr="001F17AF">
        <w:rPr>
          <w:sz w:val="28"/>
          <w:szCs w:val="28"/>
        </w:rPr>
        <w:t>магистрат по реда на чл. 194, ал. 1 от ЗСВ от Окръжен следствен отдел в Окръжна прокуратура</w:t>
      </w:r>
      <w:r w:rsidR="000238D0">
        <w:rPr>
          <w:sz w:val="28"/>
          <w:szCs w:val="28"/>
        </w:rPr>
        <w:t xml:space="preserve"> </w:t>
      </w:r>
      <w:r w:rsidR="002A17D9" w:rsidRPr="001F17AF">
        <w:rPr>
          <w:sz w:val="28"/>
          <w:szCs w:val="28"/>
        </w:rPr>
        <w:t>-</w:t>
      </w:r>
      <w:r w:rsidR="000238D0">
        <w:rPr>
          <w:sz w:val="28"/>
          <w:szCs w:val="28"/>
        </w:rPr>
        <w:t xml:space="preserve"> </w:t>
      </w:r>
      <w:r w:rsidR="002A17D9" w:rsidRPr="001F17AF">
        <w:rPr>
          <w:sz w:val="28"/>
          <w:szCs w:val="28"/>
        </w:rPr>
        <w:t>Благоевград в Окръжен следствен отдел в Окръжна прокуратура</w:t>
      </w:r>
      <w:r w:rsidR="000238D0">
        <w:rPr>
          <w:sz w:val="28"/>
          <w:szCs w:val="28"/>
        </w:rPr>
        <w:t xml:space="preserve"> </w:t>
      </w:r>
      <w:r w:rsidR="002A17D9" w:rsidRPr="001F17AF">
        <w:rPr>
          <w:sz w:val="28"/>
          <w:szCs w:val="28"/>
        </w:rPr>
        <w:t>-</w:t>
      </w:r>
      <w:r w:rsidR="000238D0">
        <w:rPr>
          <w:sz w:val="28"/>
          <w:szCs w:val="28"/>
        </w:rPr>
        <w:t xml:space="preserve"> </w:t>
      </w:r>
      <w:r w:rsidR="002A17D9" w:rsidRPr="001F17AF">
        <w:rPr>
          <w:sz w:val="28"/>
          <w:szCs w:val="28"/>
        </w:rPr>
        <w:t xml:space="preserve">София, открита с решение на </w:t>
      </w:r>
      <w:r w:rsidR="002A17D9" w:rsidRPr="001F17AF">
        <w:rPr>
          <w:bCs/>
          <w:sz w:val="28"/>
        </w:rPr>
        <w:t>Прокурорската колегия, която на основание §23, ал. 2 от ПЗР на ЗИД на КРБ (обн. в ДВ бр.106/22.12.2023 г.), изпълнява функциите на Висш прокурорски съвет</w:t>
      </w:r>
      <w:r w:rsidR="00475316">
        <w:rPr>
          <w:sz w:val="28"/>
          <w:szCs w:val="28"/>
        </w:rPr>
        <w:t xml:space="preserve"> по протокол № 26/03.07</w:t>
      </w:r>
      <w:r w:rsidR="002A17D9" w:rsidRPr="001F17AF">
        <w:rPr>
          <w:sz w:val="28"/>
          <w:szCs w:val="28"/>
        </w:rPr>
        <w:t>.2024 г., т. 8.5</w:t>
      </w:r>
    </w:p>
    <w:p w:rsidR="000253F5" w:rsidRDefault="000253F5" w:rsidP="00AD5F0D">
      <w:pPr>
        <w:autoSpaceDE w:val="0"/>
        <w:autoSpaceDN w:val="0"/>
        <w:adjustRightInd w:val="0"/>
        <w:ind w:firstLine="284"/>
        <w:jc w:val="both"/>
        <w:rPr>
          <w:i/>
          <w:sz w:val="28"/>
          <w:szCs w:val="28"/>
        </w:rPr>
      </w:pPr>
      <w:r w:rsidRPr="00AD5F0D">
        <w:rPr>
          <w:i/>
          <w:sz w:val="28"/>
          <w:szCs w:val="28"/>
        </w:rPr>
        <w:t xml:space="preserve">След проведено гласуване с вдигане на ръка и при обявения резултат </w:t>
      </w:r>
      <w:r w:rsidR="00AD5F0D">
        <w:rPr>
          <w:i/>
          <w:sz w:val="28"/>
          <w:szCs w:val="28"/>
        </w:rPr>
        <w:t>11</w:t>
      </w:r>
      <w:r w:rsidRPr="00AD5F0D">
        <w:rPr>
          <w:i/>
          <w:sz w:val="28"/>
          <w:szCs w:val="28"/>
        </w:rPr>
        <w:t xml:space="preserve"> гласа „за“ и</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AD5F0D" w:rsidRDefault="00AD5F0D" w:rsidP="000253F5">
      <w:pPr>
        <w:autoSpaceDE w:val="0"/>
        <w:autoSpaceDN w:val="0"/>
        <w:adjustRightInd w:val="0"/>
        <w:jc w:val="center"/>
        <w:rPr>
          <w:bCs/>
          <w:sz w:val="28"/>
          <w:szCs w:val="28"/>
        </w:rPr>
      </w:pPr>
    </w:p>
    <w:p w:rsidR="006429EF" w:rsidRDefault="006429EF" w:rsidP="006429E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9.1.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w:t>
      </w:r>
      <w:r w:rsidRPr="00F461E4">
        <w:rPr>
          <w:rFonts w:ascii="Times New Roman CYR" w:hAnsi="Times New Roman CYR" w:cs="Times New Roman CYR"/>
          <w:sz w:val="28"/>
          <w:szCs w:val="28"/>
        </w:rPr>
        <w:t xml:space="preserve">194, </w:t>
      </w:r>
      <w:r>
        <w:rPr>
          <w:rFonts w:ascii="Times New Roman CYR" w:hAnsi="Times New Roman CYR" w:cs="Times New Roman CYR"/>
          <w:sz w:val="28"/>
          <w:szCs w:val="28"/>
        </w:rPr>
        <w:t xml:space="preserve">ал. 1 от ЗСВ, </w:t>
      </w:r>
      <w:r>
        <w:rPr>
          <w:rFonts w:ascii="Times New Roman CYR" w:hAnsi="Times New Roman CYR" w:cs="Times New Roman CYR"/>
          <w:b/>
          <w:bCs/>
          <w:sz w:val="28"/>
          <w:szCs w:val="28"/>
        </w:rPr>
        <w:t>ДА ЗАКРИЕ</w:t>
      </w:r>
      <w:r>
        <w:rPr>
          <w:rFonts w:ascii="Times New Roman CYR" w:hAnsi="Times New Roman CYR" w:cs="Times New Roman CYR"/>
          <w:sz w:val="28"/>
          <w:szCs w:val="28"/>
        </w:rPr>
        <w:t xml:space="preserve"> 1 (една) щатна длъжност „младши следовател" в Окръжен следствен отдел в Окръжна прокуратура - Благоевград и </w:t>
      </w:r>
      <w:r>
        <w:rPr>
          <w:rFonts w:ascii="Times New Roman CYR" w:hAnsi="Times New Roman CYR" w:cs="Times New Roman CYR"/>
          <w:b/>
          <w:bCs/>
          <w:sz w:val="28"/>
          <w:szCs w:val="28"/>
        </w:rPr>
        <w:t>ДА РАЗКРИЕ</w:t>
      </w:r>
      <w:r>
        <w:rPr>
          <w:rFonts w:ascii="Times New Roman CYR" w:hAnsi="Times New Roman CYR" w:cs="Times New Roman CYR"/>
          <w:sz w:val="28"/>
          <w:szCs w:val="28"/>
        </w:rPr>
        <w:t xml:space="preserve"> 1 (една) щатна длъжност „младши </w:t>
      </w:r>
      <w:r>
        <w:rPr>
          <w:rFonts w:ascii="Times New Roman CYR" w:hAnsi="Times New Roman CYR" w:cs="Times New Roman CYR"/>
          <w:sz w:val="28"/>
          <w:szCs w:val="28"/>
        </w:rPr>
        <w:lastRenderedPageBreak/>
        <w:t>следовател" в Окръжен следствен отдел в Окръжна прокуратура - София, считано от датата на встъпване в длъжност на преназначения магистрат.</w:t>
      </w:r>
    </w:p>
    <w:p w:rsidR="006429EF" w:rsidRDefault="006429EF" w:rsidP="006429EF">
      <w:pPr>
        <w:autoSpaceDE w:val="0"/>
        <w:autoSpaceDN w:val="0"/>
        <w:adjustRightInd w:val="0"/>
        <w:jc w:val="both"/>
        <w:rPr>
          <w:rFonts w:ascii="Times New Roman CYR" w:hAnsi="Times New Roman CYR" w:cs="Times New Roman CYR"/>
          <w:sz w:val="28"/>
          <w:szCs w:val="28"/>
        </w:rPr>
      </w:pPr>
    </w:p>
    <w:p w:rsidR="006429EF" w:rsidRDefault="006429EF" w:rsidP="006429E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9.2.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на основание чл. 194, ал. 1 от ЗСВ, </w:t>
      </w:r>
      <w:r>
        <w:rPr>
          <w:rFonts w:ascii="Times New Roman CYR" w:hAnsi="Times New Roman CYR" w:cs="Times New Roman CYR"/>
          <w:b/>
          <w:bCs/>
          <w:sz w:val="28"/>
          <w:szCs w:val="28"/>
        </w:rPr>
        <w:t>ДА ПРЕНАЗНАЧИ</w:t>
      </w:r>
      <w:r>
        <w:rPr>
          <w:rFonts w:ascii="Times New Roman CYR" w:hAnsi="Times New Roman CYR" w:cs="Times New Roman CYR"/>
          <w:sz w:val="28"/>
          <w:szCs w:val="28"/>
        </w:rPr>
        <w:t xml:space="preserve"> </w:t>
      </w:r>
      <w:r w:rsidRPr="00F461E4">
        <w:rPr>
          <w:rFonts w:ascii="Times New Roman CYR" w:hAnsi="Times New Roman CYR" w:cs="Times New Roman CYR"/>
          <w:sz w:val="28"/>
          <w:szCs w:val="28"/>
        </w:rPr>
        <w:t xml:space="preserve">Филип </w:t>
      </w:r>
      <w:proofErr w:type="spellStart"/>
      <w:r w:rsidRPr="00F461E4">
        <w:rPr>
          <w:rFonts w:ascii="Times New Roman CYR" w:hAnsi="Times New Roman CYR" w:cs="Times New Roman CYR"/>
          <w:sz w:val="28"/>
          <w:szCs w:val="28"/>
        </w:rPr>
        <w:t>Стилиянов</w:t>
      </w:r>
      <w:proofErr w:type="spellEnd"/>
      <w:r w:rsidRPr="00F461E4">
        <w:rPr>
          <w:rFonts w:ascii="Times New Roman CYR" w:hAnsi="Times New Roman CYR" w:cs="Times New Roman CYR"/>
          <w:sz w:val="28"/>
          <w:szCs w:val="28"/>
        </w:rPr>
        <w:t xml:space="preserve"> </w:t>
      </w:r>
      <w:proofErr w:type="spellStart"/>
      <w:r w:rsidRPr="00F461E4">
        <w:rPr>
          <w:rFonts w:ascii="Times New Roman CYR" w:hAnsi="Times New Roman CYR" w:cs="Times New Roman CYR"/>
          <w:sz w:val="28"/>
          <w:szCs w:val="28"/>
        </w:rPr>
        <w:t>Тютюнджиев</w:t>
      </w:r>
      <w:proofErr w:type="spellEnd"/>
      <w:r>
        <w:rPr>
          <w:rFonts w:ascii="Times New Roman CYR" w:hAnsi="Times New Roman CYR" w:cs="Times New Roman CYR"/>
          <w:sz w:val="28"/>
          <w:szCs w:val="28"/>
        </w:rPr>
        <w:t xml:space="preserve"> – младши следовател в Окръжен следствен отдел в Окръжна прокуратура - Благоевград, на длъжност „младши следовател" в Окръжен следствен отдел в Окръжна прокуратура - София,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w:t>
      </w:r>
      <w:r w:rsidRPr="00DD20AD">
        <w:rPr>
          <w:rFonts w:ascii="Times New Roman CYR" w:hAnsi="Times New Roman CYR" w:cs="Times New Roman CYR"/>
          <w:sz w:val="28"/>
          <w:szCs w:val="28"/>
        </w:rPr>
        <w:t>, считано от 01.08.2024 г.</w:t>
      </w:r>
    </w:p>
    <w:p w:rsidR="006429EF" w:rsidRDefault="006429EF" w:rsidP="006429EF">
      <w:pPr>
        <w:autoSpaceDE w:val="0"/>
        <w:autoSpaceDN w:val="0"/>
        <w:adjustRightInd w:val="0"/>
        <w:ind w:firstLine="426"/>
        <w:jc w:val="both"/>
        <w:rPr>
          <w:rFonts w:ascii="MS Sans Serif" w:hAnsi="MS Sans Serif" w:cs="MS Sans Serif"/>
          <w:sz w:val="16"/>
          <w:szCs w:val="16"/>
        </w:rPr>
      </w:pPr>
      <w:r>
        <w:rPr>
          <w:rFonts w:ascii="Times New Roman CYR" w:hAnsi="Times New Roman CYR" w:cs="Times New Roman CYR"/>
          <w:i/>
          <w:iCs/>
          <w:sz w:val="28"/>
          <w:szCs w:val="28"/>
        </w:rPr>
        <w:t>Мотиви: Процедурата за преназначаване на 1 (един) младши следовател по реда на чл. 194, ал. 1 от ЗСВ от Окръжен следствен отдел в Окръжна прокуратура - Благоевград в Окръжен следствен отдел в Окръжна прокуратура – София, открита с решение на Прокурорската колегия, която на основание §23, ал. 2 от ПЗР на ЗИД на КРБ (</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в ДВ бр.106/22.12.2023 г.), изпълнява функциите на Висш прокурорски съвет по протокол № 26/03.07.2024 г., т. 8.5., е проведена съобразно изискванията на ЗСВ и Правилата за преместване по реда на чл. 194 от ЗСВ. За решението за откриване на процедурата, както и за възможността за участие в нея, са уведомени всички младши следователи в Окръжен следствен отдел в Окръжна прокуратура - Благоевград,</w:t>
      </w:r>
      <w:r w:rsidRPr="000705DC">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съгласно указанията на Колегията. В указания 7-дневен срок са постъпили 2 (две) заявления за преместване от младши следователи Филип </w:t>
      </w:r>
      <w:proofErr w:type="spellStart"/>
      <w:r>
        <w:rPr>
          <w:rFonts w:ascii="Times New Roman CYR" w:hAnsi="Times New Roman CYR" w:cs="Times New Roman CYR"/>
          <w:i/>
          <w:iCs/>
          <w:sz w:val="28"/>
          <w:szCs w:val="28"/>
        </w:rPr>
        <w:t>Стилиянов</w:t>
      </w:r>
      <w:proofErr w:type="spellEnd"/>
      <w:r>
        <w:rPr>
          <w:rFonts w:ascii="Times New Roman CYR" w:hAnsi="Times New Roman CYR" w:cs="Times New Roman CYR"/>
          <w:i/>
          <w:iCs/>
          <w:sz w:val="28"/>
          <w:szCs w:val="28"/>
        </w:rPr>
        <w:t xml:space="preserve"> </w:t>
      </w:r>
      <w:proofErr w:type="spellStart"/>
      <w:r>
        <w:rPr>
          <w:rFonts w:ascii="Times New Roman CYR" w:hAnsi="Times New Roman CYR" w:cs="Times New Roman CYR"/>
          <w:i/>
          <w:iCs/>
          <w:sz w:val="28"/>
          <w:szCs w:val="28"/>
        </w:rPr>
        <w:t>Тютюнджиев</w:t>
      </w:r>
      <w:proofErr w:type="spellEnd"/>
      <w:r>
        <w:rPr>
          <w:rFonts w:ascii="Times New Roman CYR" w:hAnsi="Times New Roman CYR" w:cs="Times New Roman CYR"/>
          <w:i/>
          <w:iCs/>
          <w:sz w:val="28"/>
          <w:szCs w:val="28"/>
        </w:rPr>
        <w:t xml:space="preserve"> и Ния Росенова Радева.</w:t>
      </w:r>
    </w:p>
    <w:p w:rsidR="006429EF" w:rsidRDefault="006429EF" w:rsidP="006429EF">
      <w:pPr>
        <w:tabs>
          <w:tab w:val="left" w:pos="142"/>
        </w:tabs>
        <w:autoSpaceDE w:val="0"/>
        <w:autoSpaceDN w:val="0"/>
        <w:adjustRightInd w:val="0"/>
        <w:ind w:firstLine="426"/>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 xml:space="preserve">Съгласно т. 8 от Правилата за преместване по реда на чл. </w:t>
      </w:r>
      <w:r w:rsidRPr="00D71B89">
        <w:rPr>
          <w:rFonts w:ascii="Times New Roman CYR" w:hAnsi="Times New Roman CYR" w:cs="Times New Roman CYR"/>
          <w:i/>
          <w:iCs/>
          <w:sz w:val="28"/>
          <w:szCs w:val="28"/>
        </w:rPr>
        <w:t xml:space="preserve">194 </w:t>
      </w:r>
      <w:r>
        <w:rPr>
          <w:rFonts w:ascii="Times New Roman CYR" w:hAnsi="Times New Roman CYR" w:cs="Times New Roman CYR"/>
          <w:i/>
          <w:iCs/>
          <w:sz w:val="28"/>
          <w:szCs w:val="28"/>
        </w:rPr>
        <w:t xml:space="preserve">от ЗСВ, (приети с решение на Висшия съдебен съвет по протокол № 4/31.01.2013 г.) (Правилата) в случай, че желаещите да бъдат преназначени са повече от броя на преместените длъжности се приема решение за преназначаване, съобразно следните критерии: комплексната оценка от атестирането, продължителността на юридическия стаж и значимостта на личните мотиви на кандидатите. С оглед изложеното Комисията извърши преценка, съгласно предвидените в Правилата критерии и установи, че първият критерий „комплексна оценка от атестирането" не може да бъде приложен, доколкото и двамата магистрати към настоящия момент не са атестирани, поради което Комисията пристъпи към втория критерий „продължителността на юридическия стаж". </w:t>
      </w:r>
    </w:p>
    <w:p w:rsidR="006429EF" w:rsidRDefault="006429EF" w:rsidP="006429EF">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Съобразно данните, получени от Окръжна прокуратура - Благоевград и </w:t>
      </w:r>
      <w:r w:rsidR="00731877">
        <w:rPr>
          <w:rFonts w:ascii="Times New Roman CYR" w:hAnsi="Times New Roman CYR" w:cs="Times New Roman CYR"/>
          <w:i/>
          <w:iCs/>
          <w:sz w:val="28"/>
          <w:szCs w:val="28"/>
        </w:rPr>
        <w:t>документите в</w:t>
      </w:r>
      <w:r>
        <w:rPr>
          <w:rFonts w:ascii="Times New Roman CYR" w:hAnsi="Times New Roman CYR" w:cs="Times New Roman CYR"/>
          <w:i/>
          <w:iCs/>
          <w:sz w:val="28"/>
          <w:szCs w:val="28"/>
        </w:rPr>
        <w:t xml:space="preserve"> кадровото дело на магистрат</w:t>
      </w:r>
      <w:r w:rsidR="00731877">
        <w:rPr>
          <w:rFonts w:ascii="Times New Roman CYR" w:hAnsi="Times New Roman CYR" w:cs="Times New Roman CYR"/>
          <w:i/>
          <w:iCs/>
          <w:sz w:val="28"/>
          <w:szCs w:val="28"/>
        </w:rPr>
        <w:t>ите, удостоверяващи юридическия им стаж</w:t>
      </w:r>
      <w:r>
        <w:rPr>
          <w:rFonts w:ascii="Times New Roman CYR" w:hAnsi="Times New Roman CYR" w:cs="Times New Roman CYR"/>
          <w:i/>
          <w:iCs/>
          <w:sz w:val="28"/>
          <w:szCs w:val="28"/>
        </w:rPr>
        <w:t xml:space="preserve">, изчислен към датата на откриване на процедурата - 03.07.2024 г., </w:t>
      </w:r>
      <w:r w:rsidR="00731877">
        <w:rPr>
          <w:rFonts w:ascii="Times New Roman CYR" w:hAnsi="Times New Roman CYR" w:cs="Times New Roman CYR"/>
          <w:i/>
          <w:iCs/>
          <w:sz w:val="28"/>
          <w:szCs w:val="28"/>
        </w:rPr>
        <w:t>се установи следното</w:t>
      </w:r>
      <w:r>
        <w:rPr>
          <w:rFonts w:ascii="Times New Roman CYR" w:hAnsi="Times New Roman CYR" w:cs="Times New Roman CYR"/>
          <w:i/>
          <w:iCs/>
          <w:sz w:val="28"/>
          <w:szCs w:val="28"/>
        </w:rPr>
        <w:t>:</w:t>
      </w:r>
    </w:p>
    <w:p w:rsidR="006429EF" w:rsidRPr="00D30182" w:rsidRDefault="006429EF" w:rsidP="006429EF">
      <w:pPr>
        <w:tabs>
          <w:tab w:val="left" w:pos="142"/>
        </w:tabs>
        <w:autoSpaceDE w:val="0"/>
        <w:autoSpaceDN w:val="0"/>
        <w:adjustRightInd w:val="0"/>
        <w:ind w:firstLine="426"/>
        <w:jc w:val="both"/>
        <w:rPr>
          <w:rFonts w:ascii="Times New Roman CYR" w:hAnsi="Times New Roman CYR" w:cs="Times New Roman CYR"/>
          <w:i/>
          <w:iCs/>
          <w:sz w:val="28"/>
          <w:szCs w:val="28"/>
        </w:rPr>
      </w:pPr>
      <w:r w:rsidRPr="00D30182">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Младши с</w:t>
      </w:r>
      <w:r w:rsidRPr="00D30182">
        <w:rPr>
          <w:rFonts w:ascii="Times New Roman CYR" w:hAnsi="Times New Roman CYR" w:cs="Times New Roman CYR"/>
          <w:i/>
          <w:iCs/>
          <w:sz w:val="28"/>
          <w:szCs w:val="28"/>
        </w:rPr>
        <w:t xml:space="preserve">ледовател Филип </w:t>
      </w:r>
      <w:proofErr w:type="spellStart"/>
      <w:r w:rsidRPr="00D30182">
        <w:rPr>
          <w:rFonts w:ascii="Times New Roman CYR" w:hAnsi="Times New Roman CYR" w:cs="Times New Roman CYR"/>
          <w:i/>
          <w:iCs/>
          <w:sz w:val="28"/>
          <w:szCs w:val="28"/>
        </w:rPr>
        <w:t>Тютюнджиев</w:t>
      </w:r>
      <w:proofErr w:type="spellEnd"/>
      <w:r w:rsidRPr="00D30182">
        <w:rPr>
          <w:rFonts w:ascii="Times New Roman CYR" w:hAnsi="Times New Roman CYR" w:cs="Times New Roman CYR"/>
          <w:i/>
          <w:iCs/>
          <w:sz w:val="28"/>
          <w:szCs w:val="28"/>
        </w:rPr>
        <w:t xml:space="preserve"> притежава юридически стаж в размер на 6 години, 7 месеца и 10 дни;</w:t>
      </w:r>
    </w:p>
    <w:p w:rsidR="006429EF" w:rsidRDefault="006429EF" w:rsidP="006429EF">
      <w:pPr>
        <w:tabs>
          <w:tab w:val="left" w:pos="142"/>
        </w:tabs>
        <w:autoSpaceDE w:val="0"/>
        <w:autoSpaceDN w:val="0"/>
        <w:adjustRightInd w:val="0"/>
        <w:ind w:firstLine="426"/>
        <w:jc w:val="both"/>
        <w:rPr>
          <w:rFonts w:ascii="Times New Roman CYR" w:hAnsi="Times New Roman CYR" w:cs="Times New Roman CYR"/>
          <w:i/>
          <w:iCs/>
          <w:sz w:val="28"/>
          <w:szCs w:val="28"/>
        </w:rPr>
      </w:pPr>
      <w:r w:rsidRPr="00D30182">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Младши с</w:t>
      </w:r>
      <w:r w:rsidRPr="00D30182">
        <w:rPr>
          <w:rFonts w:ascii="Times New Roman CYR" w:hAnsi="Times New Roman CYR" w:cs="Times New Roman CYR"/>
          <w:i/>
          <w:iCs/>
          <w:sz w:val="28"/>
          <w:szCs w:val="28"/>
        </w:rPr>
        <w:t>ледовател Ния Радева притежава юридически стаж в размер на 6 години, 6 месеца и 13 дни.</w:t>
      </w:r>
      <w:r>
        <w:rPr>
          <w:rFonts w:ascii="Times New Roman CYR" w:hAnsi="Times New Roman CYR" w:cs="Times New Roman CYR"/>
          <w:i/>
          <w:iCs/>
          <w:sz w:val="28"/>
          <w:szCs w:val="28"/>
        </w:rPr>
        <w:t xml:space="preserve"> </w:t>
      </w:r>
    </w:p>
    <w:p w:rsidR="006429EF" w:rsidRDefault="006429EF" w:rsidP="006429EF">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Видно от представените данни Филип </w:t>
      </w:r>
      <w:proofErr w:type="spellStart"/>
      <w:r>
        <w:rPr>
          <w:rFonts w:ascii="Times New Roman CYR" w:hAnsi="Times New Roman CYR" w:cs="Times New Roman CYR"/>
          <w:i/>
          <w:iCs/>
          <w:sz w:val="28"/>
          <w:szCs w:val="28"/>
        </w:rPr>
        <w:t>Стилиянов</w:t>
      </w:r>
      <w:proofErr w:type="spellEnd"/>
      <w:r>
        <w:rPr>
          <w:rFonts w:ascii="Times New Roman CYR" w:hAnsi="Times New Roman CYR" w:cs="Times New Roman CYR"/>
          <w:i/>
          <w:iCs/>
          <w:sz w:val="28"/>
          <w:szCs w:val="28"/>
        </w:rPr>
        <w:t xml:space="preserve"> </w:t>
      </w:r>
      <w:proofErr w:type="spellStart"/>
      <w:r>
        <w:rPr>
          <w:rFonts w:ascii="Times New Roman CYR" w:hAnsi="Times New Roman CYR" w:cs="Times New Roman CYR"/>
          <w:i/>
          <w:iCs/>
          <w:sz w:val="28"/>
          <w:szCs w:val="28"/>
        </w:rPr>
        <w:t>Тютюнджиев</w:t>
      </w:r>
      <w:proofErr w:type="spellEnd"/>
      <w:r>
        <w:rPr>
          <w:rFonts w:ascii="Times New Roman CYR" w:hAnsi="Times New Roman CYR" w:cs="Times New Roman CYR"/>
          <w:i/>
          <w:iCs/>
          <w:sz w:val="28"/>
          <w:szCs w:val="28"/>
        </w:rPr>
        <w:t xml:space="preserve"> – младши </w:t>
      </w:r>
      <w:r w:rsidRPr="00887761">
        <w:rPr>
          <w:rFonts w:ascii="Times New Roman CYR" w:hAnsi="Times New Roman CYR" w:cs="Times New Roman CYR"/>
          <w:i/>
          <w:sz w:val="28"/>
          <w:szCs w:val="28"/>
        </w:rPr>
        <w:t>следовател в Окръжен следствен отдел в Окръжна прокуратура - Благоевград</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lastRenderedPageBreak/>
        <w:t xml:space="preserve">притежава повече юридически стаж от Ния Росенова Радева – младши </w:t>
      </w:r>
      <w:r w:rsidRPr="00887761">
        <w:rPr>
          <w:rFonts w:ascii="Times New Roman CYR" w:hAnsi="Times New Roman CYR" w:cs="Times New Roman CYR"/>
          <w:i/>
          <w:sz w:val="28"/>
          <w:szCs w:val="28"/>
        </w:rPr>
        <w:t>следовател в Окръжен следствен отдел в Окръжна прокуратура - Благоевград</w:t>
      </w:r>
      <w:r>
        <w:rPr>
          <w:rFonts w:ascii="Times New Roman CYR" w:hAnsi="Times New Roman CYR" w:cs="Times New Roman CYR"/>
          <w:i/>
          <w:iCs/>
          <w:sz w:val="28"/>
          <w:szCs w:val="28"/>
        </w:rPr>
        <w:t xml:space="preserve">. </w:t>
      </w:r>
    </w:p>
    <w:p w:rsidR="006429EF" w:rsidRDefault="006429EF" w:rsidP="006429EF">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Въз основа на горното, съобразявайки изложените в заявлението на младши следовател </w:t>
      </w:r>
      <w:proofErr w:type="spellStart"/>
      <w:r>
        <w:rPr>
          <w:rFonts w:ascii="Times New Roman CYR" w:hAnsi="Times New Roman CYR" w:cs="Times New Roman CYR"/>
          <w:i/>
          <w:iCs/>
          <w:sz w:val="28"/>
          <w:szCs w:val="28"/>
        </w:rPr>
        <w:t>Тютюнджиев</w:t>
      </w:r>
      <w:proofErr w:type="spellEnd"/>
      <w:r>
        <w:rPr>
          <w:rFonts w:ascii="Times New Roman CYR" w:hAnsi="Times New Roman CYR" w:cs="Times New Roman CYR"/>
          <w:i/>
          <w:iCs/>
          <w:sz w:val="28"/>
          <w:szCs w:val="28"/>
        </w:rPr>
        <w:t xml:space="preserve"> мотиви, Комисията счита, че са налице всички предпоставки за финализиране на процедурата по чл. 194, ал. 1 от ЗСВ чрез закриване на 1 (една) щатна длъжност „младши следовател" в Окръжен следствен отдел в Окръжна прокуратура - Благоевград и разкриване на 1 (една) щатна длъжност "младши следовател" в Окръжен следствен отдел в Окръжна прокуратура - София, както и преназначаване на Филип </w:t>
      </w:r>
      <w:proofErr w:type="spellStart"/>
      <w:r>
        <w:rPr>
          <w:rFonts w:ascii="Times New Roman CYR" w:hAnsi="Times New Roman CYR" w:cs="Times New Roman CYR"/>
          <w:i/>
          <w:iCs/>
          <w:sz w:val="28"/>
          <w:szCs w:val="28"/>
        </w:rPr>
        <w:t>Стилиянов</w:t>
      </w:r>
      <w:proofErr w:type="spellEnd"/>
      <w:r>
        <w:rPr>
          <w:rFonts w:ascii="Times New Roman CYR" w:hAnsi="Times New Roman CYR" w:cs="Times New Roman CYR"/>
          <w:i/>
          <w:iCs/>
          <w:sz w:val="28"/>
          <w:szCs w:val="28"/>
        </w:rPr>
        <w:t xml:space="preserve"> </w:t>
      </w:r>
      <w:proofErr w:type="spellStart"/>
      <w:r>
        <w:rPr>
          <w:rFonts w:ascii="Times New Roman CYR" w:hAnsi="Times New Roman CYR" w:cs="Times New Roman CYR"/>
          <w:i/>
          <w:iCs/>
          <w:sz w:val="28"/>
          <w:szCs w:val="28"/>
        </w:rPr>
        <w:t>Тютюнджиев</w:t>
      </w:r>
      <w:proofErr w:type="spellEnd"/>
      <w:r>
        <w:rPr>
          <w:rFonts w:ascii="Times New Roman CYR" w:hAnsi="Times New Roman CYR" w:cs="Times New Roman CYR"/>
          <w:i/>
          <w:iCs/>
          <w:sz w:val="28"/>
          <w:szCs w:val="28"/>
        </w:rPr>
        <w:t>, от Окръжен следствен отдел в Окръжна прокуратура - Благоевград,</w:t>
      </w:r>
      <w:r w:rsidR="000831DB">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в Окръжен следствен отдел в Окръжна прокуратура - София.</w:t>
      </w:r>
    </w:p>
    <w:p w:rsidR="006429EF" w:rsidRDefault="006429EF" w:rsidP="006429EF">
      <w:pPr>
        <w:autoSpaceDE w:val="0"/>
        <w:autoSpaceDN w:val="0"/>
        <w:adjustRightInd w:val="0"/>
        <w:jc w:val="both"/>
        <w:rPr>
          <w:rFonts w:ascii="Times New Roman CYR" w:hAnsi="Times New Roman CYR" w:cs="Times New Roman CYR"/>
          <w:sz w:val="20"/>
          <w:szCs w:val="20"/>
        </w:rPr>
      </w:pPr>
    </w:p>
    <w:p w:rsidR="006429EF" w:rsidRPr="00F4484A" w:rsidRDefault="006429EF" w:rsidP="006429EF">
      <w:pPr>
        <w:autoSpaceDE w:val="0"/>
        <w:autoSpaceDN w:val="0"/>
        <w:adjustRightInd w:val="0"/>
        <w:jc w:val="both"/>
        <w:rPr>
          <w:rFonts w:ascii="Times New Roman CYR" w:hAnsi="Times New Roman CYR" w:cs="Times New Roman CYR"/>
          <w:sz w:val="28"/>
          <w:szCs w:val="28"/>
        </w:rPr>
      </w:pPr>
      <w:r w:rsidRPr="00F4484A">
        <w:rPr>
          <w:rFonts w:ascii="Times New Roman CYR" w:hAnsi="Times New Roman CYR" w:cs="Times New Roman CYR"/>
          <w:b/>
          <w:bCs/>
          <w:sz w:val="28"/>
          <w:szCs w:val="28"/>
        </w:rPr>
        <w:t>9.3.</w:t>
      </w:r>
      <w:r w:rsidRPr="00F4484A">
        <w:rPr>
          <w:rFonts w:ascii="Times New Roman CYR" w:hAnsi="Times New Roman CYR" w:cs="Times New Roman CYR"/>
          <w:sz w:val="28"/>
          <w:szCs w:val="28"/>
        </w:rPr>
        <w:t xml:space="preserve"> Решенията по т. 9 могат да се обжалват</w:t>
      </w:r>
      <w:r>
        <w:rPr>
          <w:rFonts w:ascii="Times New Roman CYR" w:hAnsi="Times New Roman CYR" w:cs="Times New Roman CYR"/>
          <w:sz w:val="28"/>
          <w:szCs w:val="28"/>
        </w:rPr>
        <w:t xml:space="preserve"> пред Върховния</w:t>
      </w:r>
      <w:r w:rsidRPr="00F4484A">
        <w:rPr>
          <w:rFonts w:ascii="Times New Roman CYR" w:hAnsi="Times New Roman CYR" w:cs="Times New Roman CYR"/>
          <w:sz w:val="28"/>
          <w:szCs w:val="28"/>
        </w:rPr>
        <w:t xml:space="preserve"> адм</w:t>
      </w:r>
      <w:r>
        <w:rPr>
          <w:rFonts w:ascii="Times New Roman CYR" w:hAnsi="Times New Roman CYR" w:cs="Times New Roman CYR"/>
          <w:sz w:val="28"/>
          <w:szCs w:val="28"/>
        </w:rPr>
        <w:t>инистративен съд</w:t>
      </w:r>
      <w:r w:rsidRPr="00F4484A">
        <w:rPr>
          <w:rFonts w:ascii="Times New Roman CYR" w:hAnsi="Times New Roman CYR" w:cs="Times New Roman CYR"/>
          <w:sz w:val="28"/>
          <w:szCs w:val="28"/>
        </w:rPr>
        <w:t xml:space="preserve">  в 14-дневен срок от съобщаването им.</w:t>
      </w:r>
    </w:p>
    <w:p w:rsidR="006429EF" w:rsidRPr="00F4484A" w:rsidRDefault="006429EF" w:rsidP="006429EF">
      <w:pPr>
        <w:tabs>
          <w:tab w:val="left" w:pos="142"/>
        </w:tabs>
        <w:autoSpaceDE w:val="0"/>
        <w:autoSpaceDN w:val="0"/>
        <w:adjustRightInd w:val="0"/>
        <w:jc w:val="both"/>
        <w:rPr>
          <w:rFonts w:ascii="Times New Roman CYR" w:hAnsi="Times New Roman CYR" w:cs="Times New Roman CYR"/>
          <w:b/>
          <w:bCs/>
          <w:i/>
          <w:iCs/>
          <w:sz w:val="28"/>
          <w:szCs w:val="28"/>
        </w:rPr>
      </w:pPr>
    </w:p>
    <w:p w:rsidR="006429EF" w:rsidRPr="00F4484A" w:rsidRDefault="006429EF" w:rsidP="006429EF">
      <w:pPr>
        <w:tabs>
          <w:tab w:val="left" w:pos="142"/>
        </w:tabs>
        <w:autoSpaceDE w:val="0"/>
        <w:autoSpaceDN w:val="0"/>
        <w:adjustRightInd w:val="0"/>
        <w:jc w:val="both"/>
        <w:rPr>
          <w:rFonts w:ascii="Times New Roman CYR" w:hAnsi="Times New Roman CYR" w:cs="Times New Roman CYR"/>
          <w:i/>
          <w:iCs/>
          <w:sz w:val="28"/>
          <w:szCs w:val="28"/>
        </w:rPr>
      </w:pPr>
      <w:r w:rsidRPr="00F4484A">
        <w:rPr>
          <w:rFonts w:ascii="Times New Roman CYR" w:hAnsi="Times New Roman CYR" w:cs="Times New Roman CYR"/>
          <w:b/>
          <w:bCs/>
          <w:sz w:val="28"/>
          <w:szCs w:val="28"/>
        </w:rPr>
        <w:t>9.4.</w:t>
      </w:r>
      <w:r w:rsidRPr="00F4484A">
        <w:rPr>
          <w:rFonts w:ascii="Times New Roman CYR" w:hAnsi="Times New Roman CYR" w:cs="Times New Roman CYR"/>
          <w:sz w:val="28"/>
          <w:szCs w:val="28"/>
        </w:rPr>
        <w:t xml:space="preserve"> Внася предложенията в заседанието на Прокурорската колегия, която на основание §23, ал. 2 от ПЗР на ЗИД на КРБ (</w:t>
      </w:r>
      <w:proofErr w:type="spellStart"/>
      <w:r w:rsidRPr="00F4484A">
        <w:rPr>
          <w:rFonts w:ascii="Times New Roman CYR" w:hAnsi="Times New Roman CYR" w:cs="Times New Roman CYR"/>
          <w:sz w:val="28"/>
          <w:szCs w:val="28"/>
        </w:rPr>
        <w:t>обн</w:t>
      </w:r>
      <w:proofErr w:type="spellEnd"/>
      <w:r w:rsidRPr="00F4484A">
        <w:rPr>
          <w:rFonts w:ascii="Times New Roman CYR" w:hAnsi="Times New Roman CYR" w:cs="Times New Roman CYR"/>
          <w:sz w:val="28"/>
          <w:szCs w:val="28"/>
        </w:rPr>
        <w:t>. в ДВ бр.106/22.12.2023 г.), изпълнява функциите на Висш прокурорски съвет, насрочено за</w:t>
      </w:r>
      <w:r w:rsidRPr="00F4484A">
        <w:rPr>
          <w:rFonts w:ascii="Times New Roman CYR" w:hAnsi="Times New Roman CYR" w:cs="Times New Roman CYR"/>
          <w:i/>
          <w:iCs/>
          <w:sz w:val="28"/>
          <w:szCs w:val="28"/>
        </w:rPr>
        <w:t xml:space="preserve"> </w:t>
      </w:r>
      <w:r w:rsidRPr="00F4484A">
        <w:rPr>
          <w:rFonts w:ascii="Times New Roman CYR" w:hAnsi="Times New Roman CYR" w:cs="Times New Roman CYR"/>
          <w:sz w:val="28"/>
          <w:szCs w:val="28"/>
        </w:rPr>
        <w:t>17.07.2024 г., за разглеждане и произнасяне.</w:t>
      </w:r>
    </w:p>
    <w:p w:rsidR="002A17D9" w:rsidRPr="001F17AF" w:rsidRDefault="002A17D9" w:rsidP="002A17D9">
      <w:pPr>
        <w:autoSpaceDE w:val="0"/>
        <w:autoSpaceDN w:val="0"/>
        <w:adjustRightInd w:val="0"/>
        <w:jc w:val="both"/>
        <w:rPr>
          <w:rFonts w:ascii="Times New Roman CYR" w:eastAsia="Calibri" w:hAnsi="Times New Roman CYR" w:cs="Times New Roman CYR"/>
          <w:sz w:val="28"/>
          <w:szCs w:val="28"/>
        </w:rPr>
      </w:pPr>
    </w:p>
    <w:p w:rsidR="002A17D9" w:rsidRPr="00E22FA6" w:rsidRDefault="00863F6C" w:rsidP="00863F6C">
      <w:pPr>
        <w:autoSpaceDE w:val="0"/>
        <w:autoSpaceDN w:val="0"/>
        <w:adjustRightInd w:val="0"/>
        <w:ind w:firstLine="284"/>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10.</w:t>
      </w:r>
      <w:r w:rsidR="002A17D9">
        <w:rPr>
          <w:rFonts w:ascii="Times New Roman CYR" w:eastAsia="Calibri" w:hAnsi="Times New Roman CYR" w:cs="Times New Roman CYR"/>
          <w:sz w:val="28"/>
          <w:szCs w:val="28"/>
        </w:rPr>
        <w:t xml:space="preserve"> </w:t>
      </w:r>
      <w:r w:rsidR="002A17D9" w:rsidRPr="00E22FA6">
        <w:rPr>
          <w:rFonts w:ascii="Times New Roman CYR" w:eastAsia="Calibri" w:hAnsi="Times New Roman CYR" w:cs="Times New Roman CYR"/>
          <w:sz w:val="28"/>
          <w:szCs w:val="28"/>
        </w:rPr>
        <w:t>Молба от магистрат, за откриване на процедура за преназначаване по реда на чл. 194, ал. 1 от ЗСВ.</w:t>
      </w:r>
    </w:p>
    <w:p w:rsidR="000253F5" w:rsidRDefault="000253F5" w:rsidP="000253F5">
      <w:pPr>
        <w:pStyle w:val="a4"/>
        <w:ind w:left="0" w:firstLine="284"/>
        <w:jc w:val="both"/>
        <w:rPr>
          <w:i/>
          <w:sz w:val="28"/>
          <w:szCs w:val="28"/>
        </w:rPr>
      </w:pPr>
      <w:r>
        <w:rPr>
          <w:i/>
          <w:sz w:val="28"/>
          <w:szCs w:val="28"/>
        </w:rPr>
        <w:t>След проведено гласуване с вдигане на ръка и при обявения резултат</w:t>
      </w:r>
      <w:r w:rsidR="002F48D5">
        <w:rPr>
          <w:i/>
          <w:sz w:val="28"/>
          <w:szCs w:val="28"/>
        </w:rPr>
        <w:t xml:space="preserve"> 11</w:t>
      </w:r>
      <w:r>
        <w:rPr>
          <w:i/>
          <w:sz w:val="28"/>
          <w:szCs w:val="28"/>
        </w:rPr>
        <w:t xml:space="preserve"> 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2F48D5" w:rsidRDefault="002F48D5" w:rsidP="000253F5">
      <w:pPr>
        <w:autoSpaceDE w:val="0"/>
        <w:autoSpaceDN w:val="0"/>
        <w:adjustRightInd w:val="0"/>
        <w:jc w:val="center"/>
        <w:rPr>
          <w:bCs/>
          <w:sz w:val="28"/>
          <w:szCs w:val="28"/>
        </w:rPr>
      </w:pPr>
    </w:p>
    <w:p w:rsidR="003D3176" w:rsidRPr="009308EE" w:rsidRDefault="003D3176" w:rsidP="003D3176">
      <w:pPr>
        <w:autoSpaceDE w:val="0"/>
        <w:autoSpaceDN w:val="0"/>
        <w:adjustRightInd w:val="0"/>
        <w:jc w:val="both"/>
        <w:rPr>
          <w:rFonts w:ascii="Times New Roman CYR" w:eastAsia="Calibri" w:hAnsi="Times New Roman CYR" w:cs="Times New Roman CYR"/>
          <w:bCs/>
          <w:sz w:val="28"/>
          <w:szCs w:val="28"/>
        </w:rPr>
      </w:pPr>
      <w:r>
        <w:rPr>
          <w:rFonts w:ascii="Times New Roman CYR" w:eastAsia="Calibri" w:hAnsi="Times New Roman CYR" w:cs="Times New Roman CYR"/>
          <w:b/>
          <w:sz w:val="28"/>
          <w:szCs w:val="28"/>
        </w:rPr>
        <w:t>10</w:t>
      </w:r>
      <w:r w:rsidRPr="009308EE">
        <w:rPr>
          <w:rFonts w:ascii="Times New Roman CYR" w:eastAsia="Calibri" w:hAnsi="Times New Roman CYR" w:cs="Times New Roman CYR"/>
          <w:b/>
          <w:sz w:val="28"/>
          <w:szCs w:val="28"/>
        </w:rPr>
        <w:t>.1.</w:t>
      </w:r>
      <w:r w:rsidRPr="009308EE">
        <w:rPr>
          <w:rFonts w:ascii="Times New Roman CYR" w:eastAsia="Calibri" w:hAnsi="Times New Roman CYR" w:cs="Times New Roman CYR"/>
          <w:sz w:val="28"/>
          <w:szCs w:val="28"/>
        </w:rPr>
        <w:t xml:space="preserve"> </w:t>
      </w:r>
      <w:r w:rsidRPr="009308EE">
        <w:rPr>
          <w:rFonts w:ascii="Times New Roman CYR" w:eastAsia="Calibri" w:hAnsi="Times New Roman CYR" w:cs="Times New Roman CYR"/>
          <w:b/>
          <w:sz w:val="28"/>
          <w:szCs w:val="28"/>
        </w:rPr>
        <w:t>ПРЕДЛАГА НА ПРОКУРОРСКАТА КОЛЕГИЯ</w:t>
      </w:r>
      <w:r w:rsidRPr="009308EE">
        <w:rPr>
          <w:rFonts w:ascii="Times New Roman CYR" w:eastAsia="Calibri" w:hAnsi="Times New Roman CYR" w:cs="Times New Roman CYR"/>
          <w:sz w:val="28"/>
          <w:szCs w:val="28"/>
        </w:rPr>
        <w:t xml:space="preserve">, </w:t>
      </w:r>
      <w:r w:rsidRPr="009308EE">
        <w:rPr>
          <w:bCs/>
          <w:sz w:val="28"/>
        </w:rPr>
        <w:t>която на основание §23, ал. 2 от ПЗР на ЗИД на КРБ (</w:t>
      </w:r>
      <w:proofErr w:type="spellStart"/>
      <w:r w:rsidRPr="009308EE">
        <w:rPr>
          <w:bCs/>
          <w:sz w:val="28"/>
        </w:rPr>
        <w:t>обн</w:t>
      </w:r>
      <w:proofErr w:type="spellEnd"/>
      <w:r w:rsidRPr="009308EE">
        <w:rPr>
          <w:bCs/>
          <w:sz w:val="28"/>
        </w:rPr>
        <w:t>. в ДВ бр.106/22.12.2023 г.), изпълнява функциите на Висш прокурорски съвет,</w:t>
      </w:r>
      <w:r w:rsidRPr="009308EE">
        <w:rPr>
          <w:rFonts w:ascii="Times New Roman CYR" w:eastAsia="Calibri" w:hAnsi="Times New Roman CYR" w:cs="Times New Roman CYR"/>
          <w:sz w:val="28"/>
          <w:szCs w:val="28"/>
        </w:rPr>
        <w:t xml:space="preserve"> </w:t>
      </w:r>
      <w:r w:rsidRPr="009308EE">
        <w:rPr>
          <w:rFonts w:ascii="Times New Roman CYR" w:eastAsia="Calibri" w:hAnsi="Times New Roman CYR" w:cs="Times New Roman CYR"/>
          <w:b/>
          <w:sz w:val="28"/>
          <w:szCs w:val="28"/>
        </w:rPr>
        <w:t>ДА ОСТАВИ БЕЗ УВАЖЕНИЕ</w:t>
      </w:r>
      <w:r w:rsidRPr="009308EE">
        <w:rPr>
          <w:rFonts w:ascii="Times New Roman CYR" w:eastAsia="Calibri" w:hAnsi="Times New Roman CYR" w:cs="Times New Roman CYR"/>
          <w:sz w:val="28"/>
          <w:szCs w:val="28"/>
        </w:rPr>
        <w:t xml:space="preserve"> молбата от </w:t>
      </w:r>
      <w:r>
        <w:rPr>
          <w:rFonts w:ascii="Times New Roman CYR" w:eastAsia="Calibri" w:hAnsi="Times New Roman CYR" w:cs="Times New Roman CYR"/>
          <w:sz w:val="28"/>
          <w:szCs w:val="28"/>
        </w:rPr>
        <w:t>Борислава Валентинова Бориславова</w:t>
      </w:r>
      <w:r w:rsidRPr="009308EE">
        <w:rPr>
          <w:rFonts w:ascii="Times New Roman CYR" w:eastAsia="Calibri" w:hAnsi="Times New Roman CYR" w:cs="Times New Roman CYR"/>
          <w:sz w:val="28"/>
          <w:szCs w:val="28"/>
        </w:rPr>
        <w:t xml:space="preserve"> – прокурор в Районна прокуратура – </w:t>
      </w:r>
      <w:r>
        <w:rPr>
          <w:rFonts w:ascii="Times New Roman CYR" w:eastAsia="Calibri" w:hAnsi="Times New Roman CYR" w:cs="Times New Roman CYR"/>
          <w:sz w:val="28"/>
          <w:szCs w:val="28"/>
        </w:rPr>
        <w:t>Враца</w:t>
      </w:r>
      <w:r w:rsidRPr="009308EE">
        <w:rPr>
          <w:rFonts w:ascii="Times New Roman CYR" w:eastAsia="Calibri" w:hAnsi="Times New Roman CYR" w:cs="Times New Roman CYR"/>
          <w:sz w:val="28"/>
          <w:szCs w:val="28"/>
        </w:rPr>
        <w:t xml:space="preserve">, за откриване на процедура по реда на чл. 194, ал. 1 от ЗСВ и преназначаването </w:t>
      </w:r>
      <w:r>
        <w:rPr>
          <w:rFonts w:ascii="Times New Roman CYR" w:eastAsia="Calibri" w:hAnsi="Times New Roman CYR" w:cs="Times New Roman CYR"/>
          <w:sz w:val="28"/>
          <w:szCs w:val="28"/>
        </w:rPr>
        <w:t>ѝ</w:t>
      </w:r>
      <w:r w:rsidRPr="009308EE">
        <w:rPr>
          <w:rFonts w:ascii="Times New Roman CYR" w:eastAsia="Calibri" w:hAnsi="Times New Roman CYR" w:cs="Times New Roman CYR"/>
          <w:sz w:val="28"/>
          <w:szCs w:val="28"/>
        </w:rPr>
        <w:t xml:space="preserve"> от Районна прокуратура – </w:t>
      </w:r>
      <w:r>
        <w:rPr>
          <w:rFonts w:ascii="Times New Roman CYR" w:eastAsia="Calibri" w:hAnsi="Times New Roman CYR" w:cs="Times New Roman CYR"/>
          <w:sz w:val="28"/>
          <w:szCs w:val="28"/>
        </w:rPr>
        <w:t>Враца</w:t>
      </w:r>
      <w:r w:rsidRPr="009308EE">
        <w:rPr>
          <w:rFonts w:ascii="Times New Roman CYR" w:eastAsia="Calibri" w:hAnsi="Times New Roman CYR" w:cs="Times New Roman CYR"/>
          <w:sz w:val="28"/>
          <w:szCs w:val="28"/>
        </w:rPr>
        <w:t xml:space="preserve"> в </w:t>
      </w:r>
      <w:r>
        <w:rPr>
          <w:rFonts w:ascii="Times New Roman CYR" w:eastAsia="Calibri" w:hAnsi="Times New Roman CYR" w:cs="Times New Roman CYR"/>
          <w:sz w:val="28"/>
          <w:szCs w:val="28"/>
        </w:rPr>
        <w:t>Софийска районна прокуратура</w:t>
      </w:r>
      <w:r w:rsidRPr="009308EE">
        <w:rPr>
          <w:rFonts w:ascii="Times New Roman CYR" w:eastAsia="Calibri" w:hAnsi="Times New Roman CYR" w:cs="Times New Roman CYR"/>
          <w:sz w:val="28"/>
          <w:szCs w:val="28"/>
        </w:rPr>
        <w:t>.</w:t>
      </w:r>
    </w:p>
    <w:p w:rsidR="003D3176" w:rsidRPr="00B860E3" w:rsidRDefault="003D3176" w:rsidP="003D3176">
      <w:pPr>
        <w:autoSpaceDE w:val="0"/>
        <w:autoSpaceDN w:val="0"/>
        <w:adjustRightInd w:val="0"/>
        <w:ind w:firstLine="567"/>
        <w:jc w:val="both"/>
        <w:rPr>
          <w:rFonts w:eastAsia="Calibri"/>
          <w:i/>
          <w:sz w:val="28"/>
          <w:szCs w:val="28"/>
        </w:rPr>
      </w:pPr>
      <w:r w:rsidRPr="009308EE">
        <w:rPr>
          <w:rFonts w:eastAsia="Calibri"/>
          <w:i/>
          <w:sz w:val="28"/>
          <w:szCs w:val="28"/>
        </w:rPr>
        <w:t xml:space="preserve">Мотиви: </w:t>
      </w:r>
      <w:r w:rsidRPr="00B860E3">
        <w:rPr>
          <w:rFonts w:eastAsia="Calibri"/>
          <w:i/>
          <w:iCs/>
          <w:sz w:val="28"/>
          <w:szCs w:val="28"/>
        </w:rPr>
        <w:t>Възможностите за преназначаване на магистрати, без провеждането на конкурс, са разписани в разпоредбата на чл. 194 от ЗСВ.</w:t>
      </w:r>
      <w:r w:rsidRPr="00B860E3">
        <w:rPr>
          <w:rFonts w:eastAsia="Calibri"/>
          <w:i/>
          <w:sz w:val="28"/>
          <w:szCs w:val="28"/>
        </w:rPr>
        <w:t xml:space="preserve"> </w:t>
      </w:r>
    </w:p>
    <w:p w:rsidR="003D3176" w:rsidRPr="00B860E3" w:rsidRDefault="003D3176" w:rsidP="003D3176">
      <w:pPr>
        <w:autoSpaceDE w:val="0"/>
        <w:autoSpaceDN w:val="0"/>
        <w:adjustRightInd w:val="0"/>
        <w:ind w:firstLine="567"/>
        <w:jc w:val="both"/>
        <w:rPr>
          <w:rFonts w:eastAsia="Calibri"/>
          <w:i/>
          <w:iCs/>
          <w:sz w:val="28"/>
          <w:szCs w:val="28"/>
        </w:rPr>
      </w:pPr>
      <w:r w:rsidRPr="00B860E3">
        <w:rPr>
          <w:rFonts w:eastAsia="Calibri"/>
          <w:i/>
          <w:iCs/>
          <w:sz w:val="28"/>
          <w:szCs w:val="28"/>
        </w:rPr>
        <w:t>Разпоредбата на</w:t>
      </w:r>
      <w:r w:rsidRPr="00B860E3">
        <w:rPr>
          <w:rFonts w:eastAsia="Calibri"/>
          <w:i/>
          <w:sz w:val="28"/>
          <w:szCs w:val="28"/>
        </w:rPr>
        <w:t xml:space="preserve"> ал. 1 е </w:t>
      </w:r>
      <w:proofErr w:type="spellStart"/>
      <w:r w:rsidRPr="00B860E3">
        <w:rPr>
          <w:rFonts w:eastAsia="Calibri"/>
          <w:i/>
          <w:sz w:val="28"/>
          <w:szCs w:val="28"/>
        </w:rPr>
        <w:t>относима</w:t>
      </w:r>
      <w:proofErr w:type="spellEnd"/>
      <w:r w:rsidRPr="00B860E3">
        <w:rPr>
          <w:rFonts w:eastAsia="Calibri"/>
          <w:i/>
          <w:sz w:val="28"/>
          <w:szCs w:val="28"/>
        </w:rPr>
        <w:t xml:space="preserve"> в случаите на закриване на орган на съдебната власт или намаляване числеността на броя на заетите длъжности в него,</w:t>
      </w:r>
      <w:r w:rsidRPr="00B860E3">
        <w:rPr>
          <w:rFonts w:eastAsia="Calibri"/>
          <w:sz w:val="22"/>
        </w:rPr>
        <w:t xml:space="preserve"> </w:t>
      </w:r>
      <w:r w:rsidRPr="00B860E3">
        <w:rPr>
          <w:rFonts w:eastAsia="Calibri"/>
          <w:i/>
          <w:sz w:val="28"/>
          <w:szCs w:val="28"/>
        </w:rPr>
        <w:t xml:space="preserve">като и в двата случая съответните длъжности се разкриват в друг равен по степен орган на съдебната власт. </w:t>
      </w:r>
      <w:r w:rsidRPr="00B860E3">
        <w:rPr>
          <w:rFonts w:eastAsia="Calibri"/>
          <w:i/>
          <w:iCs/>
          <w:sz w:val="28"/>
          <w:szCs w:val="28"/>
        </w:rPr>
        <w:t xml:space="preserve">Основен критерий за откриването на процедура по този ред е </w:t>
      </w:r>
      <w:r w:rsidRPr="00B860E3">
        <w:rPr>
          <w:rFonts w:eastAsia="Calibri"/>
          <w:i/>
          <w:sz w:val="28"/>
          <w:szCs w:val="28"/>
        </w:rPr>
        <w:t xml:space="preserve">установена необходимост от кадрово обезпечаване на високо натоварен орган, за сметка на друг, с отчетена трайно ниска натовареност, позволяваща намаляване на заетата му щатна численост, без това да се отрази на работата му. </w:t>
      </w:r>
    </w:p>
    <w:p w:rsidR="003D3176" w:rsidRDefault="003D3176" w:rsidP="003D3176">
      <w:pPr>
        <w:autoSpaceDE w:val="0"/>
        <w:autoSpaceDN w:val="0"/>
        <w:adjustRightInd w:val="0"/>
        <w:ind w:firstLine="567"/>
        <w:jc w:val="both"/>
        <w:rPr>
          <w:rFonts w:eastAsia="Calibri"/>
          <w:i/>
          <w:sz w:val="28"/>
          <w:szCs w:val="28"/>
        </w:rPr>
      </w:pPr>
      <w:r w:rsidRPr="00B860E3">
        <w:rPr>
          <w:rFonts w:eastAsia="Calibri"/>
          <w:bCs/>
          <w:i/>
          <w:sz w:val="28"/>
          <w:szCs w:val="28"/>
        </w:rPr>
        <w:t>Прокурорската колегия, която на основание §23, ал. 2 от ПЗР на ЗИД на КРБ (</w:t>
      </w:r>
      <w:proofErr w:type="spellStart"/>
      <w:r w:rsidRPr="00B860E3">
        <w:rPr>
          <w:rFonts w:eastAsia="Calibri"/>
          <w:bCs/>
          <w:i/>
          <w:sz w:val="28"/>
          <w:szCs w:val="28"/>
        </w:rPr>
        <w:t>обн</w:t>
      </w:r>
      <w:proofErr w:type="spellEnd"/>
      <w:r w:rsidRPr="00B860E3">
        <w:rPr>
          <w:rFonts w:eastAsia="Calibri"/>
          <w:bCs/>
          <w:i/>
          <w:sz w:val="28"/>
          <w:szCs w:val="28"/>
        </w:rPr>
        <w:t>. в ДВ бр.106/22.12.2023 г.), изпълнява функциите на Висш прокурорски съвет</w:t>
      </w:r>
      <w:r w:rsidRPr="00B860E3">
        <w:rPr>
          <w:rFonts w:eastAsia="Calibri"/>
          <w:i/>
          <w:sz w:val="28"/>
          <w:szCs w:val="28"/>
        </w:rPr>
        <w:t xml:space="preserve"> </w:t>
      </w:r>
      <w:r w:rsidRPr="00B860E3">
        <w:rPr>
          <w:rFonts w:eastAsia="Calibri"/>
          <w:i/>
          <w:sz w:val="28"/>
          <w:szCs w:val="28"/>
        </w:rPr>
        <w:lastRenderedPageBreak/>
        <w:t xml:space="preserve">(Прокурорската колегия), е сезирана от </w:t>
      </w:r>
      <w:r>
        <w:rPr>
          <w:rFonts w:ascii="Times New Roman CYR" w:eastAsia="Calibri" w:hAnsi="Times New Roman CYR" w:cs="Times New Roman CYR"/>
          <w:i/>
          <w:sz w:val="28"/>
          <w:szCs w:val="28"/>
        </w:rPr>
        <w:t>Борислава Бориславова</w:t>
      </w:r>
      <w:r w:rsidRPr="0027100F">
        <w:rPr>
          <w:rFonts w:ascii="Times New Roman CYR" w:eastAsia="Calibri" w:hAnsi="Times New Roman CYR" w:cs="Times New Roman CYR"/>
          <w:i/>
          <w:sz w:val="28"/>
          <w:szCs w:val="28"/>
        </w:rPr>
        <w:t xml:space="preserve"> – прокурор в Районна прокуратура – </w:t>
      </w:r>
      <w:r>
        <w:rPr>
          <w:rFonts w:ascii="Times New Roman CYR" w:eastAsia="Calibri" w:hAnsi="Times New Roman CYR" w:cs="Times New Roman CYR"/>
          <w:i/>
          <w:sz w:val="28"/>
          <w:szCs w:val="28"/>
        </w:rPr>
        <w:t>Враца,</w:t>
      </w:r>
      <w:r w:rsidRPr="0027100F">
        <w:rPr>
          <w:rFonts w:eastAsia="Calibri"/>
          <w:i/>
          <w:sz w:val="28"/>
          <w:szCs w:val="28"/>
        </w:rPr>
        <w:t xml:space="preserve"> </w:t>
      </w:r>
      <w:r w:rsidRPr="00B860E3">
        <w:rPr>
          <w:rFonts w:eastAsia="Calibri"/>
          <w:i/>
          <w:sz w:val="28"/>
          <w:szCs w:val="28"/>
        </w:rPr>
        <w:t>със заявление с вх. № В</w:t>
      </w:r>
      <w:r>
        <w:rPr>
          <w:rFonts w:eastAsia="Calibri"/>
          <w:i/>
          <w:sz w:val="28"/>
          <w:szCs w:val="28"/>
        </w:rPr>
        <w:t>П</w:t>
      </w:r>
      <w:r w:rsidRPr="00B860E3">
        <w:rPr>
          <w:rFonts w:eastAsia="Calibri"/>
          <w:i/>
          <w:sz w:val="28"/>
          <w:szCs w:val="28"/>
        </w:rPr>
        <w:t>С-</w:t>
      </w:r>
      <w:r>
        <w:rPr>
          <w:rFonts w:eastAsia="Calibri"/>
          <w:i/>
          <w:sz w:val="28"/>
          <w:szCs w:val="28"/>
        </w:rPr>
        <w:t>8541</w:t>
      </w:r>
      <w:r w:rsidRPr="00B860E3">
        <w:rPr>
          <w:rFonts w:eastAsia="Calibri"/>
          <w:i/>
          <w:sz w:val="28"/>
          <w:szCs w:val="28"/>
        </w:rPr>
        <w:t>/0</w:t>
      </w:r>
      <w:r>
        <w:rPr>
          <w:rFonts w:eastAsia="Calibri"/>
          <w:i/>
          <w:sz w:val="28"/>
          <w:szCs w:val="28"/>
        </w:rPr>
        <w:t>4</w:t>
      </w:r>
      <w:r w:rsidRPr="00B860E3">
        <w:rPr>
          <w:rFonts w:eastAsia="Calibri"/>
          <w:i/>
          <w:sz w:val="28"/>
          <w:szCs w:val="28"/>
        </w:rPr>
        <w:t>.0</w:t>
      </w:r>
      <w:r>
        <w:rPr>
          <w:rFonts w:eastAsia="Calibri"/>
          <w:i/>
          <w:sz w:val="28"/>
          <w:szCs w:val="28"/>
        </w:rPr>
        <w:t>7</w:t>
      </w:r>
      <w:r w:rsidRPr="00B860E3">
        <w:rPr>
          <w:rFonts w:eastAsia="Calibri"/>
          <w:i/>
          <w:sz w:val="28"/>
          <w:szCs w:val="28"/>
        </w:rPr>
        <w:t xml:space="preserve">.2024 г. с искане за преназначаване на длъжност „прокурор“ в </w:t>
      </w:r>
      <w:r>
        <w:rPr>
          <w:rFonts w:ascii="Times New Roman CYR" w:eastAsia="Calibri" w:hAnsi="Times New Roman CYR" w:cs="Times New Roman CYR"/>
          <w:i/>
          <w:sz w:val="28"/>
          <w:szCs w:val="28"/>
        </w:rPr>
        <w:t xml:space="preserve">Софийска районна прокуратура </w:t>
      </w:r>
      <w:r w:rsidRPr="00B860E3">
        <w:rPr>
          <w:rFonts w:ascii="Times New Roman CYR" w:eastAsia="Calibri" w:hAnsi="Times New Roman CYR" w:cs="Times New Roman CYR"/>
          <w:i/>
          <w:sz w:val="28"/>
          <w:szCs w:val="28"/>
        </w:rPr>
        <w:t>по реда на чл. 194, ал. 1 от ЗСВ</w:t>
      </w:r>
      <w:r w:rsidRPr="00B860E3">
        <w:rPr>
          <w:rFonts w:eastAsia="Calibri"/>
          <w:i/>
          <w:sz w:val="28"/>
          <w:szCs w:val="28"/>
        </w:rPr>
        <w:t xml:space="preserve">. </w:t>
      </w:r>
    </w:p>
    <w:p w:rsidR="003D3176" w:rsidRPr="00C720FB" w:rsidRDefault="003D3176" w:rsidP="003D3176">
      <w:pPr>
        <w:ind w:firstLine="360"/>
        <w:jc w:val="both"/>
        <w:rPr>
          <w:rFonts w:eastAsia="Calibri"/>
          <w:bCs/>
          <w:i/>
          <w:iCs/>
          <w:sz w:val="28"/>
          <w:szCs w:val="28"/>
        </w:rPr>
      </w:pPr>
      <w:r w:rsidRPr="00C720FB">
        <w:rPr>
          <w:rFonts w:eastAsia="Calibri"/>
          <w:bCs/>
          <w:i/>
          <w:iCs/>
          <w:sz w:val="28"/>
          <w:szCs w:val="28"/>
        </w:rPr>
        <w:t>Комисията по атестирането и конкурсите към Прокурорската колегия на Висшия съдебен съвет, която, на основание § 23, ал. 2 от ПЗР на ЗИД на КРБ (</w:t>
      </w:r>
      <w:proofErr w:type="spellStart"/>
      <w:r w:rsidRPr="00C720FB">
        <w:rPr>
          <w:rFonts w:eastAsia="Calibri"/>
          <w:bCs/>
          <w:i/>
          <w:iCs/>
          <w:sz w:val="28"/>
          <w:szCs w:val="28"/>
        </w:rPr>
        <w:t>обн</w:t>
      </w:r>
      <w:proofErr w:type="spellEnd"/>
      <w:r w:rsidRPr="00C720FB">
        <w:rPr>
          <w:rFonts w:eastAsia="Calibri"/>
          <w:bCs/>
          <w:i/>
          <w:iCs/>
          <w:sz w:val="28"/>
          <w:szCs w:val="28"/>
        </w:rPr>
        <w:t xml:space="preserve">. в ДВ бр.106/22.12.2023 г.), изпълнява функциите на Висш прокурорски съвет, извърши анализ на кадровото състояние и натовареност на Районна прокуратура – </w:t>
      </w:r>
      <w:r>
        <w:rPr>
          <w:rFonts w:eastAsia="Calibri"/>
          <w:bCs/>
          <w:i/>
          <w:iCs/>
          <w:sz w:val="28"/>
          <w:szCs w:val="28"/>
        </w:rPr>
        <w:t>Враца</w:t>
      </w:r>
      <w:r w:rsidRPr="00C720FB">
        <w:rPr>
          <w:rFonts w:eastAsia="Calibri"/>
          <w:bCs/>
          <w:i/>
          <w:iCs/>
          <w:sz w:val="28"/>
          <w:szCs w:val="28"/>
        </w:rPr>
        <w:t xml:space="preserve">, от което установи, че са налице </w:t>
      </w:r>
      <w:r>
        <w:rPr>
          <w:rFonts w:eastAsia="Calibri"/>
          <w:bCs/>
          <w:i/>
          <w:iCs/>
          <w:sz w:val="28"/>
          <w:szCs w:val="28"/>
        </w:rPr>
        <w:t>3</w:t>
      </w:r>
      <w:r w:rsidRPr="00C720FB">
        <w:rPr>
          <w:rFonts w:eastAsia="Calibri"/>
          <w:bCs/>
          <w:i/>
          <w:iCs/>
          <w:sz w:val="28"/>
          <w:szCs w:val="28"/>
        </w:rPr>
        <w:t>1 (</w:t>
      </w:r>
      <w:r>
        <w:rPr>
          <w:rFonts w:eastAsia="Calibri"/>
          <w:bCs/>
          <w:i/>
          <w:iCs/>
          <w:sz w:val="28"/>
          <w:szCs w:val="28"/>
        </w:rPr>
        <w:t>три</w:t>
      </w:r>
      <w:r w:rsidRPr="00C720FB">
        <w:rPr>
          <w:rFonts w:eastAsia="Calibri"/>
          <w:bCs/>
          <w:i/>
          <w:iCs/>
          <w:sz w:val="28"/>
          <w:szCs w:val="28"/>
        </w:rPr>
        <w:t xml:space="preserve">десет и една) магистратски длъжности, разпределени както следва: </w:t>
      </w:r>
    </w:p>
    <w:p w:rsidR="003D3176" w:rsidRPr="000C35D7" w:rsidRDefault="003D3176" w:rsidP="003D3176">
      <w:pPr>
        <w:numPr>
          <w:ilvl w:val="0"/>
          <w:numId w:val="9"/>
        </w:numPr>
        <w:tabs>
          <w:tab w:val="left" w:pos="142"/>
          <w:tab w:val="left" w:pos="966"/>
        </w:tabs>
        <w:autoSpaceDE w:val="0"/>
        <w:autoSpaceDN w:val="0"/>
        <w:adjustRightInd w:val="0"/>
        <w:jc w:val="both"/>
        <w:rPr>
          <w:bCs/>
          <w:i/>
          <w:iCs/>
          <w:color w:val="000000"/>
          <w:sz w:val="28"/>
          <w:szCs w:val="28"/>
        </w:rPr>
      </w:pPr>
      <w:r w:rsidRPr="000C35D7">
        <w:rPr>
          <w:bCs/>
          <w:i/>
          <w:iCs/>
          <w:color w:val="000000"/>
          <w:sz w:val="28"/>
          <w:szCs w:val="28"/>
        </w:rPr>
        <w:t xml:space="preserve">1 (една) заета длъжност „административен ръководител – районен прокурор“; </w:t>
      </w:r>
    </w:p>
    <w:p w:rsidR="003D3176" w:rsidRPr="000C35D7" w:rsidRDefault="003D3176" w:rsidP="003D3176">
      <w:pPr>
        <w:numPr>
          <w:ilvl w:val="0"/>
          <w:numId w:val="9"/>
        </w:numPr>
        <w:tabs>
          <w:tab w:val="left" w:pos="142"/>
          <w:tab w:val="left" w:pos="966"/>
        </w:tabs>
        <w:autoSpaceDE w:val="0"/>
        <w:autoSpaceDN w:val="0"/>
        <w:adjustRightInd w:val="0"/>
        <w:jc w:val="both"/>
        <w:rPr>
          <w:bCs/>
          <w:i/>
          <w:iCs/>
          <w:color w:val="000000"/>
          <w:sz w:val="28"/>
          <w:szCs w:val="28"/>
        </w:rPr>
      </w:pPr>
      <w:r>
        <w:rPr>
          <w:bCs/>
          <w:i/>
          <w:iCs/>
          <w:color w:val="000000"/>
          <w:sz w:val="28"/>
          <w:szCs w:val="28"/>
        </w:rPr>
        <w:t>4</w:t>
      </w:r>
      <w:r w:rsidRPr="000C35D7">
        <w:rPr>
          <w:bCs/>
          <w:i/>
          <w:iCs/>
          <w:color w:val="000000"/>
          <w:sz w:val="28"/>
          <w:szCs w:val="28"/>
        </w:rPr>
        <w:t xml:space="preserve"> (</w:t>
      </w:r>
      <w:r>
        <w:rPr>
          <w:bCs/>
          <w:i/>
          <w:iCs/>
          <w:color w:val="000000"/>
          <w:sz w:val="28"/>
          <w:szCs w:val="28"/>
        </w:rPr>
        <w:t>четири</w:t>
      </w:r>
      <w:r w:rsidRPr="000C35D7">
        <w:rPr>
          <w:bCs/>
          <w:i/>
          <w:iCs/>
          <w:color w:val="000000"/>
          <w:sz w:val="28"/>
          <w:szCs w:val="28"/>
        </w:rPr>
        <w:t>) заети длъжности „заместник на административния ръководител – заместник-районен прокурор“;</w:t>
      </w:r>
    </w:p>
    <w:p w:rsidR="003D3176" w:rsidRDefault="003D3176" w:rsidP="003D3176">
      <w:pPr>
        <w:numPr>
          <w:ilvl w:val="0"/>
          <w:numId w:val="9"/>
        </w:numPr>
        <w:tabs>
          <w:tab w:val="left" w:pos="142"/>
          <w:tab w:val="left" w:pos="966"/>
        </w:tabs>
        <w:autoSpaceDE w:val="0"/>
        <w:autoSpaceDN w:val="0"/>
        <w:adjustRightInd w:val="0"/>
        <w:jc w:val="both"/>
        <w:rPr>
          <w:bCs/>
          <w:i/>
          <w:iCs/>
          <w:color w:val="000000"/>
          <w:sz w:val="28"/>
          <w:szCs w:val="28"/>
        </w:rPr>
      </w:pPr>
      <w:r>
        <w:rPr>
          <w:bCs/>
          <w:i/>
          <w:iCs/>
          <w:color w:val="000000"/>
          <w:sz w:val="28"/>
          <w:szCs w:val="28"/>
        </w:rPr>
        <w:t>25</w:t>
      </w:r>
      <w:r w:rsidRPr="00576CE9">
        <w:rPr>
          <w:bCs/>
          <w:i/>
          <w:iCs/>
          <w:color w:val="000000"/>
          <w:sz w:val="28"/>
          <w:szCs w:val="28"/>
        </w:rPr>
        <w:t>(</w:t>
      </w:r>
      <w:r>
        <w:rPr>
          <w:bCs/>
          <w:i/>
          <w:iCs/>
          <w:color w:val="000000"/>
          <w:sz w:val="28"/>
          <w:szCs w:val="28"/>
        </w:rPr>
        <w:t>два</w:t>
      </w:r>
      <w:r w:rsidRPr="00576CE9">
        <w:rPr>
          <w:bCs/>
          <w:i/>
          <w:iCs/>
          <w:color w:val="000000"/>
          <w:sz w:val="28"/>
          <w:szCs w:val="28"/>
        </w:rPr>
        <w:t>десет</w:t>
      </w:r>
      <w:r>
        <w:rPr>
          <w:bCs/>
          <w:i/>
          <w:iCs/>
          <w:color w:val="000000"/>
          <w:sz w:val="28"/>
          <w:szCs w:val="28"/>
        </w:rPr>
        <w:t xml:space="preserve"> и пет</w:t>
      </w:r>
      <w:r w:rsidRPr="00576CE9">
        <w:rPr>
          <w:bCs/>
          <w:i/>
          <w:iCs/>
          <w:color w:val="000000"/>
          <w:sz w:val="28"/>
          <w:szCs w:val="28"/>
        </w:rPr>
        <w:t xml:space="preserve">) </w:t>
      </w:r>
      <w:r>
        <w:rPr>
          <w:bCs/>
          <w:i/>
          <w:iCs/>
          <w:color w:val="000000"/>
          <w:sz w:val="28"/>
          <w:szCs w:val="28"/>
        </w:rPr>
        <w:t>длъжности „прокурор“, 1 (една) от които е вакантна, обявена на конкурс за първоначално назначаване с решение на ПК на ВСС по пр. № 44/30.11.2022 г.;</w:t>
      </w:r>
      <w:r w:rsidRPr="00576CE9">
        <w:rPr>
          <w:bCs/>
          <w:i/>
          <w:iCs/>
          <w:color w:val="000000"/>
          <w:sz w:val="28"/>
          <w:szCs w:val="28"/>
        </w:rPr>
        <w:t xml:space="preserve"> </w:t>
      </w:r>
    </w:p>
    <w:p w:rsidR="003D3176" w:rsidRPr="00253917" w:rsidRDefault="003D3176" w:rsidP="003D3176">
      <w:pPr>
        <w:numPr>
          <w:ilvl w:val="0"/>
          <w:numId w:val="9"/>
        </w:numPr>
        <w:tabs>
          <w:tab w:val="left" w:pos="142"/>
          <w:tab w:val="left" w:pos="966"/>
        </w:tabs>
        <w:autoSpaceDE w:val="0"/>
        <w:autoSpaceDN w:val="0"/>
        <w:adjustRightInd w:val="0"/>
        <w:ind w:left="0" w:firstLine="426"/>
        <w:jc w:val="both"/>
        <w:rPr>
          <w:rFonts w:ascii="Times New Roman CYR" w:hAnsi="Times New Roman CYR" w:cs="Times New Roman CYR"/>
          <w:i/>
          <w:iCs/>
          <w:sz w:val="28"/>
          <w:szCs w:val="28"/>
        </w:rPr>
      </w:pPr>
      <w:r w:rsidRPr="009A2A3D">
        <w:rPr>
          <w:bCs/>
          <w:i/>
          <w:iCs/>
          <w:color w:val="000000"/>
          <w:sz w:val="28"/>
          <w:szCs w:val="28"/>
        </w:rPr>
        <w:t>1 (една) длъжност „младши прокурор“, която е вакантна</w:t>
      </w:r>
      <w:r>
        <w:rPr>
          <w:bCs/>
          <w:i/>
          <w:iCs/>
          <w:color w:val="000000"/>
          <w:sz w:val="28"/>
          <w:szCs w:val="28"/>
        </w:rPr>
        <w:t>.</w:t>
      </w:r>
      <w:r w:rsidRPr="009A2A3D">
        <w:rPr>
          <w:bCs/>
          <w:i/>
          <w:iCs/>
          <w:color w:val="000000"/>
          <w:sz w:val="28"/>
          <w:szCs w:val="28"/>
        </w:rPr>
        <w:t xml:space="preserve"> </w:t>
      </w:r>
    </w:p>
    <w:p w:rsidR="003D3176" w:rsidRPr="009A2A3D" w:rsidRDefault="003D3176" w:rsidP="003D3176">
      <w:pPr>
        <w:tabs>
          <w:tab w:val="left" w:pos="142"/>
          <w:tab w:val="left" w:pos="426"/>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r>
      <w:r>
        <w:rPr>
          <w:rFonts w:ascii="Times New Roman CYR" w:hAnsi="Times New Roman CYR" w:cs="Times New Roman CYR"/>
          <w:i/>
          <w:iCs/>
          <w:sz w:val="28"/>
          <w:szCs w:val="28"/>
        </w:rPr>
        <w:tab/>
      </w:r>
      <w:r w:rsidRPr="00253917">
        <w:rPr>
          <w:rFonts w:ascii="Times New Roman CYR" w:hAnsi="Times New Roman CYR" w:cs="Times New Roman CYR"/>
          <w:i/>
          <w:iCs/>
          <w:sz w:val="28"/>
          <w:szCs w:val="28"/>
        </w:rPr>
        <w:t xml:space="preserve">С решение на </w:t>
      </w:r>
      <w:r>
        <w:rPr>
          <w:rFonts w:ascii="Times New Roman CYR" w:hAnsi="Times New Roman CYR" w:cs="Times New Roman CYR"/>
          <w:i/>
          <w:iCs/>
          <w:sz w:val="28"/>
          <w:szCs w:val="28"/>
        </w:rPr>
        <w:t>Прокурорската колегия</w:t>
      </w:r>
      <w:r w:rsidRPr="00253917">
        <w:rPr>
          <w:rFonts w:ascii="Times New Roman CYR" w:hAnsi="Times New Roman CYR" w:cs="Times New Roman CYR"/>
          <w:i/>
          <w:iCs/>
          <w:sz w:val="28"/>
          <w:szCs w:val="28"/>
        </w:rPr>
        <w:t xml:space="preserve"> по протокол № 24/19.06.2024 г. 1 (една) длъжност</w:t>
      </w:r>
      <w:r>
        <w:rPr>
          <w:rFonts w:ascii="Times New Roman CYR" w:hAnsi="Times New Roman CYR" w:cs="Times New Roman CYR"/>
          <w:i/>
          <w:iCs/>
          <w:sz w:val="28"/>
          <w:szCs w:val="28"/>
        </w:rPr>
        <w:t>“</w:t>
      </w:r>
      <w:r w:rsidRPr="00253917">
        <w:rPr>
          <w:rFonts w:ascii="Times New Roman CYR" w:hAnsi="Times New Roman CYR" w:cs="Times New Roman CYR"/>
          <w:i/>
          <w:iCs/>
          <w:sz w:val="28"/>
          <w:szCs w:val="28"/>
        </w:rPr>
        <w:t xml:space="preserve"> младши прокурор</w:t>
      </w:r>
      <w:r>
        <w:rPr>
          <w:rFonts w:ascii="Times New Roman CYR" w:hAnsi="Times New Roman CYR" w:cs="Times New Roman CYR"/>
          <w:i/>
          <w:iCs/>
          <w:sz w:val="28"/>
          <w:szCs w:val="28"/>
        </w:rPr>
        <w:t>“</w:t>
      </w:r>
      <w:r w:rsidRPr="00253917">
        <w:rPr>
          <w:rFonts w:ascii="Times New Roman CYR" w:hAnsi="Times New Roman CYR" w:cs="Times New Roman CYR"/>
          <w:i/>
          <w:iCs/>
          <w:sz w:val="28"/>
          <w:szCs w:val="28"/>
        </w:rPr>
        <w:t xml:space="preserve"> в </w:t>
      </w:r>
      <w:r w:rsidRPr="00C720FB">
        <w:rPr>
          <w:rFonts w:eastAsia="Calibri"/>
          <w:bCs/>
          <w:i/>
          <w:iCs/>
          <w:sz w:val="28"/>
          <w:szCs w:val="28"/>
        </w:rPr>
        <w:t>Районна прокуратура</w:t>
      </w:r>
      <w:r w:rsidRPr="00253917">
        <w:rPr>
          <w:rFonts w:ascii="Times New Roman CYR" w:hAnsi="Times New Roman CYR" w:cs="Times New Roman CYR"/>
          <w:i/>
          <w:iCs/>
          <w:sz w:val="28"/>
          <w:szCs w:val="28"/>
        </w:rPr>
        <w:t xml:space="preserve"> -</w:t>
      </w:r>
      <w:r w:rsidR="0002340C">
        <w:rPr>
          <w:rFonts w:ascii="Times New Roman CYR" w:hAnsi="Times New Roman CYR" w:cs="Times New Roman CYR"/>
          <w:i/>
          <w:iCs/>
          <w:sz w:val="28"/>
          <w:szCs w:val="28"/>
        </w:rPr>
        <w:t xml:space="preserve"> </w:t>
      </w:r>
      <w:r w:rsidRPr="00253917">
        <w:rPr>
          <w:rFonts w:ascii="Times New Roman CYR" w:hAnsi="Times New Roman CYR" w:cs="Times New Roman CYR"/>
          <w:i/>
          <w:iCs/>
          <w:sz w:val="28"/>
          <w:szCs w:val="28"/>
        </w:rPr>
        <w:t xml:space="preserve">Враца е съкратена и разкрита като длъжност "прокурор" в </w:t>
      </w:r>
      <w:r w:rsidRPr="00C720FB">
        <w:rPr>
          <w:rFonts w:eastAsia="Calibri"/>
          <w:bCs/>
          <w:i/>
          <w:iCs/>
          <w:sz w:val="28"/>
          <w:szCs w:val="28"/>
        </w:rPr>
        <w:t>Районна прокуратура</w:t>
      </w:r>
      <w:r w:rsidRPr="00253917">
        <w:rPr>
          <w:rFonts w:ascii="Times New Roman CYR" w:hAnsi="Times New Roman CYR" w:cs="Times New Roman CYR"/>
          <w:i/>
          <w:iCs/>
          <w:sz w:val="28"/>
          <w:szCs w:val="28"/>
        </w:rPr>
        <w:t xml:space="preserve"> -</w:t>
      </w:r>
      <w:r w:rsidR="0002340C">
        <w:rPr>
          <w:rFonts w:ascii="Times New Roman CYR" w:hAnsi="Times New Roman CYR" w:cs="Times New Roman CYR"/>
          <w:i/>
          <w:iCs/>
          <w:sz w:val="28"/>
          <w:szCs w:val="28"/>
        </w:rPr>
        <w:t xml:space="preserve"> </w:t>
      </w:r>
      <w:r w:rsidRPr="00253917">
        <w:rPr>
          <w:rFonts w:ascii="Times New Roman CYR" w:hAnsi="Times New Roman CYR" w:cs="Times New Roman CYR"/>
          <w:i/>
          <w:iCs/>
          <w:sz w:val="28"/>
          <w:szCs w:val="28"/>
        </w:rPr>
        <w:t>Враца, считано от</w:t>
      </w:r>
      <w:r>
        <w:rPr>
          <w:rFonts w:ascii="Times New Roman CYR" w:hAnsi="Times New Roman CYR" w:cs="Times New Roman CYR"/>
          <w:i/>
          <w:iCs/>
          <w:sz w:val="28"/>
          <w:szCs w:val="28"/>
        </w:rPr>
        <w:t xml:space="preserve"> датата на вземане на решението, с цел обезпечаване на младшия прокурор с изтичащ срок по чл. 240, ал. 1 от ЗСВ през 2024 г. Длъжността е усвоена, считано от 05.07.2024 г.</w:t>
      </w:r>
    </w:p>
    <w:p w:rsidR="003D3176" w:rsidRPr="009A2A3D" w:rsidRDefault="003D3176" w:rsidP="003D3176">
      <w:pPr>
        <w:tabs>
          <w:tab w:val="left" w:pos="142"/>
          <w:tab w:val="left" w:pos="966"/>
        </w:tabs>
        <w:autoSpaceDE w:val="0"/>
        <w:autoSpaceDN w:val="0"/>
        <w:adjustRightInd w:val="0"/>
        <w:ind w:firstLine="426"/>
        <w:jc w:val="both"/>
        <w:rPr>
          <w:rFonts w:ascii="Times New Roman CYR" w:hAnsi="Times New Roman CYR" w:cs="Times New Roman CYR"/>
          <w:i/>
          <w:iCs/>
          <w:sz w:val="28"/>
          <w:szCs w:val="28"/>
        </w:rPr>
      </w:pPr>
      <w:r w:rsidRPr="00404B0D">
        <w:rPr>
          <w:rFonts w:ascii="Times New Roman CYR" w:hAnsi="Times New Roman CYR" w:cs="Times New Roman CYR"/>
          <w:i/>
          <w:iCs/>
          <w:sz w:val="28"/>
          <w:szCs w:val="28"/>
        </w:rPr>
        <w:t>Районна прокуратура – Враца е с четири териториални отделения, намиращи се в: гр. Бяла Слатина; гр. Мездра; гр. Козлодуй и гр. Оряхово, които са отдалечени от гр. Враца, като същевременно пътната инфраструктура в областта е трудна за ежедневно пътуване.</w:t>
      </w:r>
      <w:r w:rsidRPr="009A2A3D">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Прокурор Бориславова в разпределена с място на работа в териториалното отделение в гр. Оряхово, където работи заедно с още двама магистрати. При евентуално съкращаване на нейната длъжност, това неминуемо ще доведе до затруднение на работата в това териториално отделение, където се намира един инфраструктурен обект с международно значение - ГКПП ферибот – </w:t>
      </w:r>
      <w:proofErr w:type="spellStart"/>
      <w:r>
        <w:rPr>
          <w:rFonts w:ascii="Times New Roman CYR" w:hAnsi="Times New Roman CYR" w:cs="Times New Roman CYR"/>
          <w:i/>
          <w:iCs/>
          <w:sz w:val="28"/>
          <w:szCs w:val="28"/>
        </w:rPr>
        <w:t>Оряхово-Бекет</w:t>
      </w:r>
      <w:proofErr w:type="spellEnd"/>
      <w:r>
        <w:rPr>
          <w:rFonts w:ascii="Times New Roman CYR" w:hAnsi="Times New Roman CYR" w:cs="Times New Roman CYR"/>
          <w:i/>
          <w:iCs/>
          <w:sz w:val="28"/>
          <w:szCs w:val="28"/>
        </w:rPr>
        <w:t>.</w:t>
      </w:r>
    </w:p>
    <w:p w:rsidR="003D3176" w:rsidRPr="00570D0A" w:rsidRDefault="003D3176" w:rsidP="003D3176">
      <w:pPr>
        <w:ind w:firstLine="426"/>
        <w:jc w:val="both"/>
        <w:rPr>
          <w:rFonts w:eastAsia="Calibri"/>
          <w:bCs/>
          <w:i/>
          <w:iCs/>
          <w:sz w:val="28"/>
          <w:szCs w:val="28"/>
        </w:rPr>
      </w:pPr>
      <w:r w:rsidRPr="00570D0A">
        <w:rPr>
          <w:rFonts w:eastAsia="Calibri"/>
          <w:bCs/>
          <w:i/>
          <w:iCs/>
          <w:sz w:val="28"/>
          <w:szCs w:val="28"/>
        </w:rPr>
        <w:t xml:space="preserve">Съгласно актуалното щатно разписание, </w:t>
      </w:r>
      <w:r>
        <w:rPr>
          <w:rFonts w:eastAsia="Calibri"/>
          <w:i/>
          <w:sz w:val="28"/>
          <w:szCs w:val="28"/>
        </w:rPr>
        <w:t>Софийска районна прокуратура</w:t>
      </w:r>
      <w:r w:rsidRPr="00570D0A">
        <w:rPr>
          <w:rFonts w:eastAsia="Calibri"/>
          <w:bCs/>
          <w:i/>
          <w:iCs/>
          <w:sz w:val="28"/>
          <w:szCs w:val="28"/>
        </w:rPr>
        <w:t xml:space="preserve"> разполага със </w:t>
      </w:r>
      <w:r>
        <w:rPr>
          <w:rFonts w:eastAsia="Calibri"/>
          <w:bCs/>
          <w:i/>
          <w:iCs/>
          <w:sz w:val="28"/>
          <w:szCs w:val="28"/>
        </w:rPr>
        <w:t>226</w:t>
      </w:r>
      <w:r w:rsidRPr="00570D0A">
        <w:rPr>
          <w:rFonts w:eastAsia="Calibri"/>
          <w:bCs/>
          <w:i/>
          <w:iCs/>
          <w:sz w:val="28"/>
          <w:szCs w:val="28"/>
        </w:rPr>
        <w:t xml:space="preserve"> (</w:t>
      </w:r>
      <w:r>
        <w:rPr>
          <w:rFonts w:eastAsia="Calibri"/>
          <w:bCs/>
          <w:i/>
          <w:iCs/>
          <w:sz w:val="28"/>
          <w:szCs w:val="28"/>
        </w:rPr>
        <w:t>двеста двадесет и шест</w:t>
      </w:r>
      <w:r w:rsidRPr="00570D0A">
        <w:rPr>
          <w:rFonts w:eastAsia="Calibri"/>
          <w:bCs/>
          <w:i/>
          <w:iCs/>
          <w:sz w:val="28"/>
          <w:szCs w:val="28"/>
        </w:rPr>
        <w:t>) щатни длъжности, разпределени, както следва:</w:t>
      </w:r>
    </w:p>
    <w:p w:rsidR="003D3176" w:rsidRPr="00570D0A" w:rsidRDefault="003D3176" w:rsidP="003D3176">
      <w:pPr>
        <w:numPr>
          <w:ilvl w:val="0"/>
          <w:numId w:val="10"/>
        </w:numPr>
        <w:jc w:val="both"/>
        <w:rPr>
          <w:rFonts w:eastAsia="Calibri"/>
          <w:bCs/>
          <w:i/>
          <w:iCs/>
          <w:sz w:val="28"/>
          <w:szCs w:val="28"/>
        </w:rPr>
      </w:pPr>
      <w:r w:rsidRPr="00570D0A">
        <w:rPr>
          <w:rFonts w:eastAsia="Calibri"/>
          <w:bCs/>
          <w:i/>
          <w:iCs/>
          <w:sz w:val="28"/>
          <w:szCs w:val="28"/>
        </w:rPr>
        <w:t xml:space="preserve">1 (една) </w:t>
      </w:r>
      <w:r>
        <w:rPr>
          <w:rFonts w:eastAsia="Calibri"/>
          <w:bCs/>
          <w:i/>
          <w:iCs/>
          <w:sz w:val="28"/>
          <w:szCs w:val="28"/>
        </w:rPr>
        <w:t xml:space="preserve">вакантна </w:t>
      </w:r>
      <w:r w:rsidRPr="00570D0A">
        <w:rPr>
          <w:rFonts w:eastAsia="Calibri"/>
          <w:bCs/>
          <w:i/>
          <w:iCs/>
          <w:sz w:val="28"/>
          <w:szCs w:val="28"/>
        </w:rPr>
        <w:t>длъжност „административен ръководител“;</w:t>
      </w:r>
    </w:p>
    <w:p w:rsidR="003D3176" w:rsidRDefault="003D3176" w:rsidP="003D3176">
      <w:pPr>
        <w:numPr>
          <w:ilvl w:val="0"/>
          <w:numId w:val="10"/>
        </w:numPr>
        <w:jc w:val="both"/>
        <w:rPr>
          <w:rFonts w:eastAsia="Calibri"/>
          <w:bCs/>
          <w:i/>
          <w:iCs/>
          <w:sz w:val="28"/>
          <w:szCs w:val="28"/>
        </w:rPr>
      </w:pPr>
      <w:r>
        <w:rPr>
          <w:rFonts w:eastAsia="Calibri"/>
          <w:bCs/>
          <w:i/>
          <w:iCs/>
          <w:sz w:val="28"/>
          <w:szCs w:val="28"/>
        </w:rPr>
        <w:t>6</w:t>
      </w:r>
      <w:r w:rsidRPr="00570D0A">
        <w:rPr>
          <w:rFonts w:eastAsia="Calibri"/>
          <w:bCs/>
          <w:i/>
          <w:iCs/>
          <w:sz w:val="28"/>
          <w:szCs w:val="28"/>
        </w:rPr>
        <w:t xml:space="preserve"> (</w:t>
      </w:r>
      <w:r>
        <w:rPr>
          <w:rFonts w:eastAsia="Calibri"/>
          <w:bCs/>
          <w:i/>
          <w:iCs/>
          <w:sz w:val="28"/>
          <w:szCs w:val="28"/>
        </w:rPr>
        <w:t>шест</w:t>
      </w:r>
      <w:r w:rsidRPr="00570D0A">
        <w:rPr>
          <w:rFonts w:eastAsia="Calibri"/>
          <w:bCs/>
          <w:i/>
          <w:iCs/>
          <w:sz w:val="28"/>
          <w:szCs w:val="28"/>
        </w:rPr>
        <w:t xml:space="preserve">) </w:t>
      </w:r>
      <w:r>
        <w:rPr>
          <w:rFonts w:eastAsia="Calibri"/>
          <w:bCs/>
          <w:i/>
          <w:iCs/>
          <w:sz w:val="28"/>
          <w:szCs w:val="28"/>
        </w:rPr>
        <w:t xml:space="preserve">заети </w:t>
      </w:r>
      <w:r w:rsidRPr="00570D0A">
        <w:rPr>
          <w:rFonts w:eastAsia="Calibri"/>
          <w:bCs/>
          <w:i/>
          <w:iCs/>
          <w:sz w:val="28"/>
          <w:szCs w:val="28"/>
        </w:rPr>
        <w:t>длъжности „заместник на административния ръководител“</w:t>
      </w:r>
      <w:r>
        <w:rPr>
          <w:rFonts w:eastAsia="Calibri"/>
          <w:bCs/>
          <w:i/>
          <w:iCs/>
          <w:sz w:val="28"/>
          <w:szCs w:val="28"/>
        </w:rPr>
        <w:t>;</w:t>
      </w:r>
    </w:p>
    <w:p w:rsidR="003D3176" w:rsidRPr="000F2E99" w:rsidRDefault="003D3176" w:rsidP="003D3176">
      <w:pPr>
        <w:pStyle w:val="a4"/>
        <w:numPr>
          <w:ilvl w:val="0"/>
          <w:numId w:val="10"/>
        </w:numPr>
        <w:jc w:val="both"/>
        <w:rPr>
          <w:bCs/>
          <w:i/>
          <w:iCs/>
          <w:sz w:val="28"/>
          <w:szCs w:val="28"/>
        </w:rPr>
      </w:pPr>
      <w:r w:rsidRPr="000F2E99">
        <w:rPr>
          <w:bCs/>
          <w:i/>
          <w:iCs/>
          <w:sz w:val="28"/>
          <w:szCs w:val="28"/>
        </w:rPr>
        <w:t>20 (двадесет) щатни длъжности „младши прокурор“, от които 3 (три) са вакантни, обявени на централизиран конкурс през 2024 г.</w:t>
      </w:r>
      <w:r>
        <w:rPr>
          <w:bCs/>
          <w:i/>
          <w:iCs/>
          <w:sz w:val="28"/>
          <w:szCs w:val="28"/>
        </w:rPr>
        <w:t>;</w:t>
      </w:r>
    </w:p>
    <w:p w:rsidR="003D3176" w:rsidRPr="000F2E99" w:rsidRDefault="003D3176" w:rsidP="003D3176">
      <w:pPr>
        <w:numPr>
          <w:ilvl w:val="0"/>
          <w:numId w:val="10"/>
        </w:numPr>
        <w:contextualSpacing/>
        <w:jc w:val="both"/>
        <w:rPr>
          <w:rFonts w:eastAsia="Calibri"/>
          <w:i/>
          <w:sz w:val="28"/>
          <w:szCs w:val="28"/>
        </w:rPr>
      </w:pPr>
      <w:r>
        <w:rPr>
          <w:rFonts w:eastAsia="Calibri"/>
          <w:bCs/>
          <w:i/>
          <w:iCs/>
          <w:sz w:val="28"/>
          <w:szCs w:val="28"/>
        </w:rPr>
        <w:t xml:space="preserve">199 </w:t>
      </w:r>
      <w:r w:rsidRPr="00570D0A">
        <w:rPr>
          <w:rFonts w:eastAsia="Calibri"/>
          <w:bCs/>
          <w:i/>
          <w:iCs/>
          <w:sz w:val="28"/>
          <w:szCs w:val="28"/>
        </w:rPr>
        <w:t>(</w:t>
      </w:r>
      <w:r>
        <w:rPr>
          <w:rFonts w:eastAsia="Calibri"/>
          <w:bCs/>
          <w:i/>
          <w:iCs/>
          <w:sz w:val="28"/>
          <w:szCs w:val="28"/>
        </w:rPr>
        <w:t>сто деветдесет и девет</w:t>
      </w:r>
      <w:r w:rsidRPr="00570D0A">
        <w:rPr>
          <w:rFonts w:eastAsia="Calibri"/>
          <w:bCs/>
          <w:i/>
          <w:iCs/>
          <w:sz w:val="28"/>
          <w:szCs w:val="28"/>
        </w:rPr>
        <w:t xml:space="preserve">) длъжности „прокурор“, от които </w:t>
      </w:r>
      <w:r>
        <w:rPr>
          <w:rFonts w:eastAsia="Calibri"/>
          <w:bCs/>
          <w:i/>
          <w:iCs/>
          <w:sz w:val="28"/>
          <w:szCs w:val="28"/>
        </w:rPr>
        <w:t>3</w:t>
      </w:r>
      <w:r w:rsidRPr="00570D0A">
        <w:rPr>
          <w:rFonts w:eastAsia="Calibri"/>
          <w:bCs/>
          <w:i/>
          <w:iCs/>
          <w:sz w:val="28"/>
          <w:szCs w:val="28"/>
        </w:rPr>
        <w:t xml:space="preserve"> (</w:t>
      </w:r>
      <w:r>
        <w:rPr>
          <w:rFonts w:eastAsia="Calibri"/>
          <w:bCs/>
          <w:i/>
          <w:iCs/>
          <w:sz w:val="28"/>
          <w:szCs w:val="28"/>
        </w:rPr>
        <w:t>три</w:t>
      </w:r>
      <w:r w:rsidRPr="00570D0A">
        <w:rPr>
          <w:rFonts w:eastAsia="Calibri"/>
          <w:bCs/>
          <w:i/>
          <w:iCs/>
          <w:sz w:val="28"/>
          <w:szCs w:val="28"/>
        </w:rPr>
        <w:t xml:space="preserve">) </w:t>
      </w:r>
      <w:r>
        <w:rPr>
          <w:rFonts w:eastAsia="Calibri"/>
          <w:bCs/>
          <w:i/>
          <w:iCs/>
          <w:sz w:val="28"/>
          <w:szCs w:val="28"/>
        </w:rPr>
        <w:t xml:space="preserve">са </w:t>
      </w:r>
      <w:r w:rsidRPr="00570D0A">
        <w:rPr>
          <w:rFonts w:eastAsia="Calibri"/>
          <w:bCs/>
          <w:i/>
          <w:iCs/>
          <w:sz w:val="28"/>
          <w:szCs w:val="28"/>
        </w:rPr>
        <w:t>вакантн</w:t>
      </w:r>
      <w:r>
        <w:rPr>
          <w:rFonts w:eastAsia="Calibri"/>
          <w:bCs/>
          <w:i/>
          <w:iCs/>
          <w:sz w:val="28"/>
          <w:szCs w:val="28"/>
        </w:rPr>
        <w:t>и и обявени на конкурс за първоначално назначаване с решение на ПК на ВСС по пр.</w:t>
      </w:r>
      <w:r w:rsidRPr="00C57AD7">
        <w:rPr>
          <w:rFonts w:ascii="Times New Roman CYR" w:hAnsi="Times New Roman CYR" w:cs="Times New Roman CYR"/>
          <w:i/>
          <w:iCs/>
          <w:sz w:val="28"/>
          <w:szCs w:val="28"/>
        </w:rPr>
        <w:t xml:space="preserve"> </w:t>
      </w:r>
      <w:r w:rsidRPr="00253917">
        <w:rPr>
          <w:rFonts w:ascii="Times New Roman CYR" w:hAnsi="Times New Roman CYR" w:cs="Times New Roman CYR"/>
          <w:i/>
          <w:iCs/>
          <w:sz w:val="28"/>
          <w:szCs w:val="28"/>
        </w:rPr>
        <w:t>№</w:t>
      </w:r>
      <w:r>
        <w:rPr>
          <w:rFonts w:ascii="Times New Roman CYR" w:hAnsi="Times New Roman CYR" w:cs="Times New Roman CYR"/>
          <w:i/>
          <w:iCs/>
          <w:sz w:val="28"/>
          <w:szCs w:val="28"/>
        </w:rPr>
        <w:t xml:space="preserve"> 44/30.11.2022 г</w:t>
      </w:r>
      <w:r w:rsidRPr="00570D0A">
        <w:rPr>
          <w:rFonts w:eastAsia="Calibri"/>
          <w:bCs/>
          <w:i/>
          <w:iCs/>
          <w:sz w:val="28"/>
          <w:szCs w:val="28"/>
        </w:rPr>
        <w:t>.</w:t>
      </w:r>
      <w:r>
        <w:rPr>
          <w:rFonts w:eastAsia="Calibri"/>
          <w:bCs/>
          <w:i/>
          <w:iCs/>
          <w:sz w:val="28"/>
          <w:szCs w:val="28"/>
        </w:rPr>
        <w:t xml:space="preserve"> </w:t>
      </w:r>
    </w:p>
    <w:p w:rsidR="003D3176" w:rsidRPr="00570D0A" w:rsidRDefault="003D3176" w:rsidP="003D3176">
      <w:pPr>
        <w:ind w:firstLine="360"/>
        <w:contextualSpacing/>
        <w:jc w:val="both"/>
        <w:rPr>
          <w:rFonts w:eastAsia="Calibri"/>
          <w:i/>
          <w:sz w:val="28"/>
          <w:szCs w:val="28"/>
        </w:rPr>
      </w:pPr>
      <w:r>
        <w:rPr>
          <w:rFonts w:eastAsia="Calibri"/>
          <w:bCs/>
          <w:i/>
          <w:iCs/>
          <w:sz w:val="28"/>
          <w:szCs w:val="28"/>
        </w:rPr>
        <w:lastRenderedPageBreak/>
        <w:t>Следва да се има предвид, че 5 (пет) от длъжностите „прокурор“ са усвоени от младшите прокурори с изтичащ срок по чл. 240, ал. 1 от ЗСВ през 2024 г., встъпили в длъжност „прокурор“ в</w:t>
      </w:r>
      <w:r w:rsidRPr="000F2E99">
        <w:rPr>
          <w:rFonts w:eastAsia="Calibri"/>
          <w:i/>
          <w:sz w:val="28"/>
          <w:szCs w:val="28"/>
        </w:rPr>
        <w:t xml:space="preserve"> </w:t>
      </w:r>
      <w:r>
        <w:rPr>
          <w:rFonts w:eastAsia="Calibri"/>
          <w:i/>
          <w:sz w:val="28"/>
          <w:szCs w:val="28"/>
        </w:rPr>
        <w:t>Софийска районна прокуратура</w:t>
      </w:r>
      <w:r>
        <w:rPr>
          <w:rFonts w:eastAsia="Calibri"/>
          <w:bCs/>
          <w:i/>
          <w:iCs/>
          <w:sz w:val="28"/>
          <w:szCs w:val="28"/>
        </w:rPr>
        <w:t xml:space="preserve"> на 05.07.2024 г. По този начин съвсем наскоро работата в кадровия орган е допълнително подпомогната и обезпечена.</w:t>
      </w:r>
    </w:p>
    <w:p w:rsidR="003D3176" w:rsidRPr="00C720FB" w:rsidRDefault="003D3176" w:rsidP="003D3176">
      <w:pPr>
        <w:ind w:firstLine="360"/>
        <w:jc w:val="both"/>
        <w:rPr>
          <w:rFonts w:eastAsia="Calibri"/>
          <w:bCs/>
          <w:i/>
          <w:iCs/>
          <w:sz w:val="28"/>
          <w:szCs w:val="28"/>
        </w:rPr>
      </w:pPr>
      <w:r w:rsidRPr="00C720FB">
        <w:rPr>
          <w:rFonts w:eastAsia="Calibri"/>
          <w:bCs/>
          <w:i/>
          <w:iCs/>
          <w:sz w:val="28"/>
          <w:szCs w:val="28"/>
        </w:rPr>
        <w:t xml:space="preserve">От извършения до момента анализ, Комисията счита, че не е налице основание за откриване на процедура по реда на чл. 194, ал. 1 от ЗСВ, тъй като обезпечаването на </w:t>
      </w:r>
      <w:r>
        <w:rPr>
          <w:rFonts w:eastAsia="Calibri"/>
          <w:bCs/>
          <w:i/>
          <w:iCs/>
          <w:sz w:val="28"/>
          <w:szCs w:val="28"/>
        </w:rPr>
        <w:t>Софийска районна прокуратура</w:t>
      </w:r>
      <w:r w:rsidRPr="00C720FB">
        <w:rPr>
          <w:rFonts w:eastAsia="Calibri"/>
          <w:bCs/>
          <w:i/>
          <w:iCs/>
          <w:sz w:val="28"/>
          <w:szCs w:val="28"/>
        </w:rPr>
        <w:t xml:space="preserve"> ще е за сметка на орган с кадрови дефицит и това ще доведе до затруднения в дейността му, което противоречи със смисъла на процедурата. Също така, съобразно действащите Правила за преместване по реда на чл. 194 от ЗСВ, за възможността да бъдат преназначени се съобщава на всички магистрати в прокуратурата, т.е. следва да бъдат уведомени и останалите прокурори в Районна прокуратура – </w:t>
      </w:r>
      <w:r>
        <w:rPr>
          <w:rFonts w:eastAsia="Calibri"/>
          <w:bCs/>
          <w:i/>
          <w:iCs/>
          <w:sz w:val="28"/>
          <w:szCs w:val="28"/>
        </w:rPr>
        <w:t>Враца</w:t>
      </w:r>
      <w:r w:rsidRPr="00C720FB">
        <w:rPr>
          <w:rFonts w:eastAsia="Calibri"/>
          <w:bCs/>
          <w:i/>
          <w:iCs/>
          <w:sz w:val="28"/>
          <w:szCs w:val="28"/>
        </w:rPr>
        <w:t>.</w:t>
      </w:r>
    </w:p>
    <w:p w:rsidR="003D3176" w:rsidRPr="00C720FB" w:rsidRDefault="003D3176" w:rsidP="003D3176">
      <w:pPr>
        <w:ind w:firstLine="360"/>
        <w:jc w:val="both"/>
        <w:rPr>
          <w:rFonts w:eastAsia="Calibri"/>
          <w:bCs/>
          <w:i/>
          <w:iCs/>
          <w:sz w:val="28"/>
          <w:szCs w:val="28"/>
        </w:rPr>
      </w:pPr>
      <w:r w:rsidRPr="00C720FB">
        <w:rPr>
          <w:rFonts w:eastAsia="Calibri"/>
          <w:bCs/>
          <w:i/>
          <w:iCs/>
          <w:sz w:val="28"/>
          <w:szCs w:val="28"/>
        </w:rPr>
        <w:t xml:space="preserve">Съобразно гореизложеното, Комисията счита, че молбата на </w:t>
      </w:r>
      <w:r>
        <w:rPr>
          <w:rFonts w:eastAsia="Calibri"/>
          <w:bCs/>
          <w:i/>
          <w:iCs/>
          <w:sz w:val="28"/>
          <w:szCs w:val="28"/>
        </w:rPr>
        <w:t>Борислава Валентинова Бориславова</w:t>
      </w:r>
      <w:r w:rsidRPr="00C720FB">
        <w:rPr>
          <w:rFonts w:eastAsia="Calibri"/>
          <w:bCs/>
          <w:i/>
          <w:iCs/>
          <w:sz w:val="28"/>
          <w:szCs w:val="28"/>
        </w:rPr>
        <w:t xml:space="preserve"> – прокурор в Районна прокуратура – </w:t>
      </w:r>
      <w:r>
        <w:rPr>
          <w:rFonts w:eastAsia="Calibri"/>
          <w:bCs/>
          <w:i/>
          <w:iCs/>
          <w:sz w:val="28"/>
          <w:szCs w:val="28"/>
        </w:rPr>
        <w:t>Враца,</w:t>
      </w:r>
      <w:r w:rsidRPr="00C720FB">
        <w:rPr>
          <w:rFonts w:eastAsia="Calibri"/>
          <w:bCs/>
          <w:i/>
          <w:iCs/>
          <w:sz w:val="28"/>
          <w:szCs w:val="28"/>
        </w:rPr>
        <w:t xml:space="preserve"> за преместване на длъжност „прокурор“ в </w:t>
      </w:r>
      <w:r>
        <w:rPr>
          <w:rFonts w:eastAsia="Calibri"/>
          <w:bCs/>
          <w:i/>
          <w:iCs/>
          <w:sz w:val="28"/>
          <w:szCs w:val="28"/>
        </w:rPr>
        <w:t>Софийска районна прокуратура</w:t>
      </w:r>
      <w:r w:rsidRPr="00C720FB">
        <w:rPr>
          <w:rFonts w:eastAsia="Calibri"/>
          <w:bCs/>
          <w:i/>
          <w:iCs/>
          <w:sz w:val="28"/>
          <w:szCs w:val="28"/>
        </w:rPr>
        <w:t>, следва да бъде оставена без уважение.</w:t>
      </w:r>
    </w:p>
    <w:p w:rsidR="003D3176" w:rsidRDefault="003D3176" w:rsidP="003D3176">
      <w:pPr>
        <w:tabs>
          <w:tab w:val="left" w:pos="142"/>
        </w:tabs>
        <w:autoSpaceDE w:val="0"/>
        <w:autoSpaceDN w:val="0"/>
        <w:adjustRightInd w:val="0"/>
        <w:jc w:val="both"/>
        <w:rPr>
          <w:b/>
          <w:sz w:val="28"/>
          <w:szCs w:val="28"/>
        </w:rPr>
      </w:pPr>
    </w:p>
    <w:p w:rsidR="003D3176" w:rsidRPr="005322F0" w:rsidRDefault="003D3176" w:rsidP="003D3176">
      <w:pPr>
        <w:tabs>
          <w:tab w:val="left" w:pos="142"/>
        </w:tabs>
        <w:autoSpaceDE w:val="0"/>
        <w:autoSpaceDN w:val="0"/>
        <w:adjustRightInd w:val="0"/>
        <w:jc w:val="both"/>
        <w:rPr>
          <w:sz w:val="28"/>
          <w:szCs w:val="28"/>
        </w:rPr>
      </w:pPr>
      <w:r>
        <w:rPr>
          <w:b/>
          <w:sz w:val="28"/>
          <w:szCs w:val="28"/>
        </w:rPr>
        <w:t>10</w:t>
      </w:r>
      <w:r w:rsidRPr="005322F0">
        <w:rPr>
          <w:b/>
          <w:sz w:val="28"/>
          <w:szCs w:val="28"/>
        </w:rPr>
        <w:t>.</w:t>
      </w:r>
      <w:r>
        <w:rPr>
          <w:b/>
          <w:sz w:val="28"/>
          <w:szCs w:val="28"/>
        </w:rPr>
        <w:t>2</w:t>
      </w:r>
      <w:r w:rsidRPr="005322F0">
        <w:rPr>
          <w:b/>
          <w:sz w:val="28"/>
          <w:szCs w:val="28"/>
        </w:rPr>
        <w:t xml:space="preserve">. </w:t>
      </w:r>
      <w:r w:rsidRPr="005322F0">
        <w:rPr>
          <w:sz w:val="28"/>
          <w:szCs w:val="28"/>
        </w:rPr>
        <w:t>Решени</w:t>
      </w:r>
      <w:r>
        <w:rPr>
          <w:sz w:val="28"/>
          <w:szCs w:val="28"/>
        </w:rPr>
        <w:t>ето</w:t>
      </w:r>
      <w:r w:rsidRPr="005322F0">
        <w:rPr>
          <w:sz w:val="28"/>
          <w:szCs w:val="28"/>
        </w:rPr>
        <w:t xml:space="preserve"> по т. </w:t>
      </w:r>
      <w:r>
        <w:rPr>
          <w:sz w:val="28"/>
          <w:szCs w:val="28"/>
        </w:rPr>
        <w:t>10</w:t>
      </w:r>
      <w:r w:rsidRPr="005322F0">
        <w:rPr>
          <w:sz w:val="28"/>
          <w:szCs w:val="28"/>
        </w:rPr>
        <w:t>.1</w:t>
      </w:r>
      <w:r>
        <w:rPr>
          <w:sz w:val="28"/>
          <w:szCs w:val="28"/>
        </w:rPr>
        <w:t xml:space="preserve">. </w:t>
      </w:r>
      <w:r w:rsidRPr="005322F0">
        <w:rPr>
          <w:sz w:val="28"/>
          <w:szCs w:val="28"/>
        </w:rPr>
        <w:t>мо</w:t>
      </w:r>
      <w:r>
        <w:rPr>
          <w:sz w:val="28"/>
          <w:szCs w:val="28"/>
        </w:rPr>
        <w:t>же</w:t>
      </w:r>
      <w:r w:rsidRPr="005322F0">
        <w:rPr>
          <w:sz w:val="28"/>
          <w:szCs w:val="28"/>
        </w:rPr>
        <w:t xml:space="preserve"> да се обжалва пред Върховния административен съд в 14-дневен срок от съобщаването </w:t>
      </w:r>
      <w:r>
        <w:rPr>
          <w:sz w:val="28"/>
          <w:szCs w:val="28"/>
        </w:rPr>
        <w:t>му</w:t>
      </w:r>
      <w:r w:rsidRPr="005322F0">
        <w:rPr>
          <w:sz w:val="28"/>
          <w:szCs w:val="28"/>
        </w:rPr>
        <w:t>.</w:t>
      </w:r>
    </w:p>
    <w:p w:rsidR="003D3176" w:rsidRPr="005322F0" w:rsidRDefault="003D3176" w:rsidP="003D3176">
      <w:pPr>
        <w:tabs>
          <w:tab w:val="left" w:pos="142"/>
        </w:tabs>
        <w:autoSpaceDE w:val="0"/>
        <w:autoSpaceDN w:val="0"/>
        <w:adjustRightInd w:val="0"/>
        <w:jc w:val="both"/>
        <w:rPr>
          <w:b/>
          <w:sz w:val="28"/>
          <w:szCs w:val="28"/>
        </w:rPr>
      </w:pPr>
    </w:p>
    <w:p w:rsidR="003D3176" w:rsidRPr="005322F0" w:rsidRDefault="003D3176" w:rsidP="003D3176">
      <w:pPr>
        <w:tabs>
          <w:tab w:val="left" w:pos="142"/>
        </w:tabs>
        <w:autoSpaceDE w:val="0"/>
        <w:autoSpaceDN w:val="0"/>
        <w:adjustRightInd w:val="0"/>
        <w:jc w:val="both"/>
        <w:rPr>
          <w:i/>
          <w:sz w:val="28"/>
          <w:szCs w:val="28"/>
        </w:rPr>
      </w:pPr>
      <w:r>
        <w:rPr>
          <w:b/>
          <w:sz w:val="28"/>
          <w:szCs w:val="28"/>
        </w:rPr>
        <w:t>10</w:t>
      </w:r>
      <w:r w:rsidRPr="005322F0">
        <w:rPr>
          <w:b/>
          <w:sz w:val="28"/>
          <w:szCs w:val="28"/>
        </w:rPr>
        <w:t>.</w:t>
      </w:r>
      <w:r>
        <w:rPr>
          <w:b/>
          <w:sz w:val="28"/>
          <w:szCs w:val="28"/>
        </w:rPr>
        <w:t>3</w:t>
      </w:r>
      <w:r w:rsidRPr="005322F0">
        <w:rPr>
          <w:b/>
          <w:sz w:val="28"/>
          <w:szCs w:val="28"/>
        </w:rPr>
        <w:t>.</w:t>
      </w:r>
      <w:r w:rsidRPr="005322F0">
        <w:rPr>
          <w:sz w:val="28"/>
          <w:szCs w:val="28"/>
        </w:rPr>
        <w:t xml:space="preserve"> Внася предложени</w:t>
      </w:r>
      <w:r>
        <w:rPr>
          <w:sz w:val="28"/>
          <w:szCs w:val="28"/>
        </w:rPr>
        <w:t>ята</w:t>
      </w:r>
      <w:r w:rsidRPr="005322F0">
        <w:rPr>
          <w:sz w:val="28"/>
          <w:szCs w:val="28"/>
        </w:rPr>
        <w:t xml:space="preserve"> в заседанието на Прокурорската колегия, </w:t>
      </w:r>
      <w:r w:rsidRPr="005322F0">
        <w:rPr>
          <w:bCs/>
          <w:sz w:val="28"/>
          <w:szCs w:val="28"/>
        </w:rPr>
        <w:t>която, на основание §23, ал. 2 от ПЗР на ЗИД на КРБ (</w:t>
      </w:r>
      <w:proofErr w:type="spellStart"/>
      <w:r w:rsidRPr="005322F0">
        <w:rPr>
          <w:bCs/>
          <w:sz w:val="28"/>
          <w:szCs w:val="28"/>
        </w:rPr>
        <w:t>обн</w:t>
      </w:r>
      <w:proofErr w:type="spellEnd"/>
      <w:r w:rsidRPr="005322F0">
        <w:rPr>
          <w:bCs/>
          <w:sz w:val="28"/>
          <w:szCs w:val="28"/>
        </w:rPr>
        <w:t xml:space="preserve">. в ДВ бр.106/22.12.2023 г.), изпълнява функциите на Висш прокурорски съвет, </w:t>
      </w:r>
      <w:r w:rsidRPr="005322F0">
        <w:rPr>
          <w:sz w:val="28"/>
          <w:szCs w:val="28"/>
        </w:rPr>
        <w:t>насрочено за</w:t>
      </w:r>
      <w:r w:rsidRPr="005322F0">
        <w:rPr>
          <w:i/>
          <w:sz w:val="28"/>
          <w:szCs w:val="28"/>
        </w:rPr>
        <w:t xml:space="preserve"> </w:t>
      </w:r>
      <w:r>
        <w:rPr>
          <w:sz w:val="28"/>
          <w:szCs w:val="28"/>
        </w:rPr>
        <w:t>17</w:t>
      </w:r>
      <w:r w:rsidRPr="005322F0">
        <w:rPr>
          <w:sz w:val="28"/>
          <w:szCs w:val="28"/>
        </w:rPr>
        <w:t>.0</w:t>
      </w:r>
      <w:r>
        <w:rPr>
          <w:sz w:val="28"/>
          <w:szCs w:val="28"/>
        </w:rPr>
        <w:t>7</w:t>
      </w:r>
      <w:r w:rsidRPr="005322F0">
        <w:rPr>
          <w:sz w:val="28"/>
          <w:szCs w:val="28"/>
        </w:rPr>
        <w:t>.2024 г., за разглеждане и произнасяне.</w:t>
      </w:r>
    </w:p>
    <w:p w:rsidR="002F48D5" w:rsidRDefault="002F48D5" w:rsidP="002A17D9">
      <w:pPr>
        <w:autoSpaceDE w:val="0"/>
        <w:autoSpaceDN w:val="0"/>
        <w:adjustRightInd w:val="0"/>
        <w:ind w:firstLine="284"/>
        <w:jc w:val="both"/>
        <w:rPr>
          <w:rFonts w:ascii="Times New Roman CYR" w:hAnsi="Times New Roman CYR" w:cs="Times New Roman CYR"/>
          <w:sz w:val="28"/>
          <w:szCs w:val="28"/>
        </w:rPr>
      </w:pPr>
    </w:p>
    <w:p w:rsidR="00D71EE2" w:rsidRDefault="00863F6C" w:rsidP="00D71EE2">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11. </w:t>
      </w:r>
      <w:r w:rsidR="002A17D9">
        <w:rPr>
          <w:rFonts w:ascii="Times New Roman CYR" w:hAnsi="Times New Roman CYR" w:cs="Times New Roman CYR"/>
          <w:sz w:val="28"/>
          <w:szCs w:val="28"/>
        </w:rPr>
        <w:t xml:space="preserve">Заявления от Захари Георгиев </w:t>
      </w:r>
      <w:proofErr w:type="spellStart"/>
      <w:r w:rsidR="002A17D9">
        <w:rPr>
          <w:rFonts w:ascii="Times New Roman CYR" w:hAnsi="Times New Roman CYR" w:cs="Times New Roman CYR"/>
          <w:sz w:val="28"/>
          <w:szCs w:val="28"/>
        </w:rPr>
        <w:t>Георгиев</w:t>
      </w:r>
      <w:proofErr w:type="spellEnd"/>
      <w:r w:rsidR="002A17D9">
        <w:rPr>
          <w:rFonts w:ascii="Times New Roman CYR" w:hAnsi="Times New Roman CYR" w:cs="Times New Roman CYR"/>
          <w:sz w:val="28"/>
          <w:szCs w:val="28"/>
        </w:rPr>
        <w:t xml:space="preserve"> - следовател в Окръжния следствен отдел в Окръжна прокуратура – Велико Търново и от Нели Маринова Николова - следовател в Окръжния следствен отдел в Окръжна прокуратура – Русе, за преместване, на основание чл. </w:t>
      </w:r>
      <w:r w:rsidR="002A17D9" w:rsidRPr="00E85A0C">
        <w:rPr>
          <w:rFonts w:ascii="Times New Roman CYR" w:hAnsi="Times New Roman CYR" w:cs="Times New Roman CYR"/>
          <w:sz w:val="28"/>
          <w:szCs w:val="28"/>
        </w:rPr>
        <w:t>194</w:t>
      </w:r>
      <w:r w:rsidR="002A17D9">
        <w:rPr>
          <w:rFonts w:ascii="Times New Roman CYR" w:hAnsi="Times New Roman CYR" w:cs="Times New Roman CYR"/>
          <w:sz w:val="28"/>
          <w:szCs w:val="28"/>
        </w:rPr>
        <w:t>, ал. 2 от ЗСВ.</w:t>
      </w:r>
    </w:p>
    <w:p w:rsidR="000253F5" w:rsidRDefault="000253F5" w:rsidP="00D71EE2">
      <w:pPr>
        <w:autoSpaceDE w:val="0"/>
        <w:autoSpaceDN w:val="0"/>
        <w:adjustRightInd w:val="0"/>
        <w:ind w:firstLine="284"/>
        <w:jc w:val="both"/>
        <w:rPr>
          <w:i/>
          <w:sz w:val="28"/>
          <w:szCs w:val="28"/>
        </w:rPr>
      </w:pPr>
      <w:r>
        <w:rPr>
          <w:i/>
          <w:sz w:val="28"/>
          <w:szCs w:val="28"/>
        </w:rPr>
        <w:t xml:space="preserve">След проведено гласуване с вдигане на ръка и при обявения резултат </w:t>
      </w:r>
      <w:r w:rsidR="00D71EE2">
        <w:rPr>
          <w:i/>
          <w:sz w:val="28"/>
          <w:szCs w:val="28"/>
        </w:rPr>
        <w:t xml:space="preserve">11 </w:t>
      </w:r>
      <w:r>
        <w:rPr>
          <w:i/>
          <w:sz w:val="28"/>
          <w:szCs w:val="28"/>
        </w:rPr>
        <w:t>гласа „за“ и</w:t>
      </w:r>
      <w:r w:rsidR="00D71EE2">
        <w:rPr>
          <w:i/>
          <w:sz w:val="28"/>
          <w:szCs w:val="28"/>
        </w:rPr>
        <w:t xml:space="preserve"> </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D71EE2" w:rsidRDefault="00D71EE2" w:rsidP="000253F5">
      <w:pPr>
        <w:autoSpaceDE w:val="0"/>
        <w:autoSpaceDN w:val="0"/>
        <w:adjustRightInd w:val="0"/>
        <w:jc w:val="center"/>
        <w:rPr>
          <w:bCs/>
          <w:sz w:val="28"/>
          <w:szCs w:val="28"/>
        </w:rPr>
      </w:pPr>
    </w:p>
    <w:p w:rsidR="00D71EE2" w:rsidRDefault="00D71EE2" w:rsidP="00D71EE2">
      <w:pPr>
        <w:autoSpaceDE w:val="0"/>
        <w:autoSpaceDN w:val="0"/>
        <w:adjustRightInd w:val="0"/>
        <w:jc w:val="both"/>
        <w:rPr>
          <w:rFonts w:ascii="Times New Roman CYR" w:hAnsi="Times New Roman CYR" w:cs="Times New Roman CYR"/>
          <w:i/>
          <w:iCs/>
          <w:sz w:val="28"/>
          <w:szCs w:val="28"/>
        </w:rPr>
      </w:pPr>
      <w:r w:rsidRPr="00E1583F">
        <w:rPr>
          <w:rFonts w:ascii="Times New Roman CYR" w:hAnsi="Times New Roman CYR" w:cs="Times New Roman CYR"/>
          <w:sz w:val="28"/>
          <w:szCs w:val="28"/>
        </w:rPr>
        <w:t>1</w:t>
      </w:r>
      <w:r>
        <w:rPr>
          <w:rFonts w:ascii="Times New Roman CYR" w:hAnsi="Times New Roman CYR" w:cs="Times New Roman CYR"/>
          <w:sz w:val="28"/>
          <w:szCs w:val="28"/>
        </w:rPr>
        <w:t>1</w:t>
      </w:r>
      <w:r w:rsidRPr="00E1583F">
        <w:rPr>
          <w:rFonts w:ascii="Times New Roman CYR" w:hAnsi="Times New Roman CYR" w:cs="Times New Roman CYR"/>
          <w:sz w:val="28"/>
          <w:szCs w:val="28"/>
        </w:rPr>
        <w:t xml:space="preserve">.1. </w:t>
      </w:r>
      <w:r w:rsidRPr="00E1583F">
        <w:rPr>
          <w:rFonts w:ascii="Times New Roman CYR" w:hAnsi="Times New Roman CYR" w:cs="Times New Roman CYR"/>
          <w:b/>
          <w:bCs/>
          <w:sz w:val="28"/>
          <w:szCs w:val="28"/>
        </w:rPr>
        <w:t>ПРЕДЛАГА НА ПРОКУРОРСКАТА КОЛЕГИЯ НА ВСС,</w:t>
      </w:r>
      <w:r w:rsidRPr="00E1583F">
        <w:rPr>
          <w:rFonts w:ascii="Times New Roman CYR" w:hAnsi="Times New Roman CYR" w:cs="Times New Roman CYR"/>
          <w:sz w:val="28"/>
          <w:szCs w:val="28"/>
        </w:rPr>
        <w:t xml:space="preserve"> която, на основание §23, ал. 2 от ПЗР на ЗИД на КРБ (</w:t>
      </w:r>
      <w:proofErr w:type="spellStart"/>
      <w:r w:rsidRPr="00E1583F">
        <w:rPr>
          <w:rFonts w:ascii="Times New Roman CYR" w:hAnsi="Times New Roman CYR" w:cs="Times New Roman CYR"/>
          <w:sz w:val="28"/>
          <w:szCs w:val="28"/>
        </w:rPr>
        <w:t>обн</w:t>
      </w:r>
      <w:proofErr w:type="spellEnd"/>
      <w:r w:rsidRPr="00E1583F">
        <w:rPr>
          <w:rFonts w:ascii="Times New Roman CYR" w:hAnsi="Times New Roman CYR" w:cs="Times New Roman CYR"/>
          <w:sz w:val="28"/>
          <w:szCs w:val="28"/>
        </w:rPr>
        <w:t xml:space="preserve">. в ДВ бр.106/22.12.2023 г.), изпълнява функциите на Висш прокурорски съвет, </w:t>
      </w:r>
      <w:r w:rsidRPr="00E1583F">
        <w:rPr>
          <w:rFonts w:ascii="Times New Roman CYR" w:hAnsi="Times New Roman CYR" w:cs="Times New Roman CYR"/>
          <w:b/>
          <w:bCs/>
          <w:sz w:val="28"/>
          <w:szCs w:val="28"/>
        </w:rPr>
        <w:t>ДА ПРЕМЕСТИ</w:t>
      </w:r>
      <w:r w:rsidRPr="00E1583F">
        <w:rPr>
          <w:rFonts w:ascii="Times New Roman CYR" w:hAnsi="Times New Roman CYR" w:cs="Times New Roman CYR"/>
          <w:sz w:val="28"/>
          <w:szCs w:val="28"/>
        </w:rPr>
        <w:t xml:space="preserve">, на основание чл. 194, ал. 2 от ЗСВ, </w:t>
      </w:r>
      <w:r w:rsidRPr="002A47A7">
        <w:rPr>
          <w:sz w:val="28"/>
          <w:szCs w:val="28"/>
        </w:rPr>
        <w:t xml:space="preserve">Захари Георгиев </w:t>
      </w:r>
      <w:proofErr w:type="spellStart"/>
      <w:r w:rsidRPr="002A47A7">
        <w:rPr>
          <w:sz w:val="28"/>
          <w:szCs w:val="28"/>
        </w:rPr>
        <w:t>Георгиев</w:t>
      </w:r>
      <w:proofErr w:type="spellEnd"/>
      <w:r w:rsidRPr="002A47A7">
        <w:rPr>
          <w:sz w:val="28"/>
          <w:szCs w:val="28"/>
        </w:rPr>
        <w:t xml:space="preserve"> - следовател в Окръжния следствен отдел в Окръжна прокуратура – Велико Търново</w:t>
      </w:r>
      <w:r w:rsidRPr="00E1583F">
        <w:rPr>
          <w:rFonts w:ascii="Times New Roman CYR" w:hAnsi="Times New Roman CYR" w:cs="Times New Roman CYR"/>
          <w:sz w:val="28"/>
          <w:szCs w:val="28"/>
        </w:rPr>
        <w:t>, на длъжност „</w:t>
      </w:r>
      <w:r>
        <w:rPr>
          <w:rFonts w:ascii="Times New Roman CYR" w:hAnsi="Times New Roman CYR" w:cs="Times New Roman CYR"/>
          <w:sz w:val="28"/>
          <w:szCs w:val="28"/>
        </w:rPr>
        <w:t>следовател</w:t>
      </w:r>
      <w:r w:rsidRPr="00E1583F">
        <w:rPr>
          <w:rFonts w:ascii="Times New Roman CYR" w:hAnsi="Times New Roman CYR" w:cs="Times New Roman CYR"/>
          <w:sz w:val="28"/>
          <w:szCs w:val="28"/>
        </w:rPr>
        <w:t xml:space="preserve">" </w:t>
      </w:r>
      <w:r w:rsidRPr="002A47A7">
        <w:rPr>
          <w:sz w:val="28"/>
          <w:szCs w:val="28"/>
        </w:rPr>
        <w:t>в Окръжния следствен отдел в Окръжна прокуратура – Русе</w:t>
      </w:r>
      <w:r w:rsidRPr="00E1583F">
        <w:rPr>
          <w:rFonts w:ascii="Times New Roman CYR" w:hAnsi="Times New Roman CYR" w:cs="Times New Roman CYR"/>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w:t>
      </w:r>
      <w:r w:rsidRPr="004874FB">
        <w:rPr>
          <w:rFonts w:ascii="Times New Roman CYR" w:hAnsi="Times New Roman CYR" w:cs="Times New Roman CYR"/>
          <w:sz w:val="28"/>
          <w:szCs w:val="28"/>
        </w:rPr>
        <w:t xml:space="preserve">, считано от </w:t>
      </w:r>
      <w:r w:rsidRPr="004874FB">
        <w:rPr>
          <w:rFonts w:ascii="Times New Roman CYR" w:hAnsi="Times New Roman CYR" w:cs="Times New Roman CYR"/>
          <w:sz w:val="28"/>
          <w:szCs w:val="28"/>
          <w:lang w:val="en-US"/>
        </w:rPr>
        <w:t>01.08.</w:t>
      </w:r>
      <w:r>
        <w:rPr>
          <w:rFonts w:ascii="Times New Roman CYR" w:hAnsi="Times New Roman CYR" w:cs="Times New Roman CYR"/>
          <w:sz w:val="28"/>
          <w:szCs w:val="28"/>
        </w:rPr>
        <w:t>2024 г.</w:t>
      </w:r>
    </w:p>
    <w:p w:rsidR="00D71EE2" w:rsidRDefault="00D71EE2" w:rsidP="00D71EE2">
      <w:pPr>
        <w:autoSpaceDE w:val="0"/>
        <w:autoSpaceDN w:val="0"/>
        <w:adjustRightInd w:val="0"/>
        <w:jc w:val="both"/>
        <w:rPr>
          <w:rFonts w:ascii="Times New Roman CYR" w:hAnsi="Times New Roman CYR" w:cs="Times New Roman CYR"/>
          <w:sz w:val="28"/>
          <w:szCs w:val="28"/>
        </w:rPr>
      </w:pPr>
    </w:p>
    <w:p w:rsidR="00D71EE2" w:rsidRDefault="00D71EE2" w:rsidP="00D71EE2">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lastRenderedPageBreak/>
        <w:t xml:space="preserve">11.2. </w:t>
      </w:r>
      <w:r>
        <w:rPr>
          <w:rFonts w:ascii="Times New Roman CYR" w:hAnsi="Times New Roman CYR" w:cs="Times New Roman CYR"/>
          <w:b/>
          <w:bCs/>
          <w:sz w:val="28"/>
          <w:szCs w:val="28"/>
        </w:rPr>
        <w:t>ПРЕДЛАГА НА ПРОКУРОРСКАТА КОЛЕГИЯ НА ВСС,</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w:t>
      </w:r>
      <w:r>
        <w:rPr>
          <w:rFonts w:ascii="Times New Roman CYR" w:hAnsi="Times New Roman CYR" w:cs="Times New Roman CYR"/>
          <w:b/>
          <w:bCs/>
          <w:sz w:val="28"/>
          <w:szCs w:val="28"/>
        </w:rPr>
        <w:t>ДА ПРЕМЕСТИ</w:t>
      </w:r>
      <w:r>
        <w:rPr>
          <w:rFonts w:ascii="Times New Roman CYR" w:hAnsi="Times New Roman CYR" w:cs="Times New Roman CYR"/>
          <w:sz w:val="28"/>
          <w:szCs w:val="28"/>
        </w:rPr>
        <w:t xml:space="preserve">, на основание чл. 194, ал. 2 от ЗСВ, </w:t>
      </w:r>
      <w:r w:rsidRPr="002A47A7">
        <w:rPr>
          <w:sz w:val="28"/>
          <w:szCs w:val="28"/>
        </w:rPr>
        <w:t>Нели Маринова Николова - следовател в Окръжния следствен отдел в Окръжна прокуратура – Русе</w:t>
      </w:r>
      <w:r>
        <w:rPr>
          <w:rFonts w:ascii="Times New Roman CYR" w:hAnsi="Times New Roman CYR" w:cs="Times New Roman CYR"/>
          <w:sz w:val="28"/>
          <w:szCs w:val="28"/>
        </w:rPr>
        <w:t xml:space="preserve">, на длъжност „следовател“ в </w:t>
      </w:r>
      <w:r w:rsidRPr="002A47A7">
        <w:rPr>
          <w:sz w:val="28"/>
          <w:szCs w:val="28"/>
        </w:rPr>
        <w:t>Окръжния следствен отдел в Окръжна прокуратура – Велико Търново</w:t>
      </w:r>
      <w:r w:rsidRPr="00031C09">
        <w:rPr>
          <w:rFonts w:ascii="Times New Roman CYR" w:hAnsi="Times New Roman CYR" w:cs="Times New Roman CYR"/>
          <w:sz w:val="28"/>
          <w:szCs w:val="28"/>
        </w:rPr>
        <w:t xml:space="preserve">, </w:t>
      </w:r>
      <w:r>
        <w:rPr>
          <w:rFonts w:ascii="Times New Roman CYR" w:hAnsi="Times New Roman CYR" w:cs="Times New Roman CYR"/>
          <w:sz w:val="28"/>
          <w:szCs w:val="28"/>
        </w:rPr>
        <w:t>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w:t>
      </w:r>
      <w:r w:rsidRPr="004874FB">
        <w:rPr>
          <w:rFonts w:ascii="Times New Roman CYR" w:hAnsi="Times New Roman CYR" w:cs="Times New Roman CYR"/>
          <w:sz w:val="28"/>
          <w:szCs w:val="28"/>
        </w:rPr>
        <w:t xml:space="preserve">, считано от </w:t>
      </w:r>
      <w:r w:rsidRPr="004874FB">
        <w:rPr>
          <w:rFonts w:ascii="Times New Roman CYR" w:hAnsi="Times New Roman CYR" w:cs="Times New Roman CYR"/>
          <w:sz w:val="28"/>
          <w:szCs w:val="28"/>
          <w:lang w:val="en-US"/>
        </w:rPr>
        <w:t>01.</w:t>
      </w:r>
      <w:r>
        <w:rPr>
          <w:rFonts w:ascii="Times New Roman CYR" w:hAnsi="Times New Roman CYR" w:cs="Times New Roman CYR"/>
          <w:sz w:val="28"/>
          <w:szCs w:val="28"/>
          <w:lang w:val="en-US"/>
        </w:rPr>
        <w:t>08.</w:t>
      </w:r>
      <w:r>
        <w:rPr>
          <w:rFonts w:ascii="Times New Roman CYR" w:hAnsi="Times New Roman CYR" w:cs="Times New Roman CYR"/>
          <w:sz w:val="28"/>
          <w:szCs w:val="28"/>
        </w:rPr>
        <w:t>2024 г.</w:t>
      </w:r>
    </w:p>
    <w:p w:rsidR="00D71EE2" w:rsidRDefault="00D71EE2" w:rsidP="00D71EE2">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Мотиви</w:t>
      </w:r>
      <w:r w:rsidRPr="00CC6FFE">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В администрацията на Прокурорска колегия са постъпили заявления от </w:t>
      </w:r>
      <w:r w:rsidRPr="00CC6FFE">
        <w:rPr>
          <w:i/>
          <w:sz w:val="28"/>
          <w:szCs w:val="28"/>
        </w:rPr>
        <w:t xml:space="preserve">Захари Георгиев </w:t>
      </w:r>
      <w:proofErr w:type="spellStart"/>
      <w:r w:rsidRPr="00CC6FFE">
        <w:rPr>
          <w:i/>
          <w:sz w:val="28"/>
          <w:szCs w:val="28"/>
        </w:rPr>
        <w:t>Георгиев</w:t>
      </w:r>
      <w:proofErr w:type="spellEnd"/>
      <w:r w:rsidRPr="00CC6FFE">
        <w:rPr>
          <w:i/>
          <w:sz w:val="28"/>
          <w:szCs w:val="28"/>
        </w:rPr>
        <w:t xml:space="preserve"> - следовател в Окръжния следствен отдел в Окръжна прокуратура – Велико Търново</w:t>
      </w:r>
      <w:r w:rsidRPr="00CC6FFE">
        <w:rPr>
          <w:rFonts w:ascii="Times New Roman CYR" w:hAnsi="Times New Roman CYR" w:cs="Times New Roman CYR"/>
          <w:i/>
          <w:iCs/>
          <w:sz w:val="28"/>
          <w:szCs w:val="28"/>
        </w:rPr>
        <w:t xml:space="preserve"> и </w:t>
      </w:r>
      <w:r w:rsidRPr="00CC6FFE">
        <w:rPr>
          <w:i/>
          <w:sz w:val="28"/>
          <w:szCs w:val="28"/>
        </w:rPr>
        <w:t>Нели Маринова Николова - следовател в Окръжния следствен отдел в Окръжна прокуратура – Русе</w:t>
      </w:r>
      <w:r>
        <w:rPr>
          <w:i/>
          <w:sz w:val="28"/>
          <w:szCs w:val="28"/>
        </w:rPr>
        <w:t>,</w:t>
      </w:r>
      <w:r w:rsidRPr="00926382">
        <w:rPr>
          <w:rFonts w:ascii="Times New Roman CYR" w:hAnsi="Times New Roman CYR" w:cs="Times New Roman CYR"/>
          <w:i/>
          <w:iCs/>
          <w:sz w:val="28"/>
          <w:szCs w:val="28"/>
        </w:rPr>
        <w:t xml:space="preserve"> с искане за преместването им </w:t>
      </w:r>
      <w:r>
        <w:rPr>
          <w:rFonts w:ascii="Times New Roman CYR" w:hAnsi="Times New Roman CYR" w:cs="Times New Roman CYR"/>
          <w:i/>
          <w:iCs/>
          <w:sz w:val="28"/>
          <w:szCs w:val="28"/>
        </w:rPr>
        <w:t xml:space="preserve">по реда на чл. 194, ал. 2 от ЗСВ. Административните им ръководители изразяват положително становище за провеждане на процедурата, съгласно изискването на цитираната норма. </w:t>
      </w:r>
    </w:p>
    <w:p w:rsidR="00D71EE2" w:rsidRDefault="00D71EE2" w:rsidP="00D71EE2">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Разпоредбата на чл. 194, ал. 2 от ЗСВ предвижда възможност за размяна на магистрати на равна по степен длъжност, при взаимното им съгласие, както и това на административните им ръководители. </w:t>
      </w:r>
    </w:p>
    <w:p w:rsidR="00D71EE2" w:rsidRDefault="00D71EE2" w:rsidP="00D71EE2">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Съобразно гореизложеното, Комисията по атестирането и конкурсите към Прокурорската колегия счита, че са налице кумулативно изискуемите предпоставки за приложение института на чл. 194, ал. 2 от ЗСВ и молбите за преместване на гореспоменатите следователи от двата органа на съдебната власт следва да бъдат уважени.</w:t>
      </w:r>
    </w:p>
    <w:p w:rsidR="00D71EE2" w:rsidRDefault="00D71EE2" w:rsidP="00D71EE2">
      <w:pPr>
        <w:autoSpaceDE w:val="0"/>
        <w:autoSpaceDN w:val="0"/>
        <w:adjustRightInd w:val="0"/>
        <w:ind w:firstLine="567"/>
        <w:jc w:val="both"/>
        <w:rPr>
          <w:rFonts w:ascii="Times New Roman CYR" w:hAnsi="Times New Roman CYR" w:cs="Times New Roman CYR"/>
          <w:i/>
          <w:iCs/>
          <w:sz w:val="28"/>
          <w:szCs w:val="28"/>
        </w:rPr>
      </w:pPr>
    </w:p>
    <w:p w:rsidR="00D71EE2" w:rsidRDefault="00D71EE2" w:rsidP="00D71EE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ru-RU"/>
        </w:rPr>
        <w:t xml:space="preserve">11.3. </w:t>
      </w:r>
      <w:r>
        <w:rPr>
          <w:rFonts w:ascii="Times New Roman CYR" w:hAnsi="Times New Roman CYR" w:cs="Times New Roman CYR"/>
          <w:sz w:val="28"/>
          <w:szCs w:val="28"/>
        </w:rPr>
        <w:t>Внася предложенията в заседание на Прокурорската колегия на ВСС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 насрочено за 17.07.2024 г., за разглеждане и произнасяне.</w:t>
      </w:r>
    </w:p>
    <w:p w:rsidR="00D71EE2" w:rsidRPr="006915FB" w:rsidRDefault="00D71EE2" w:rsidP="00D71EE2">
      <w:pPr>
        <w:autoSpaceDE w:val="0"/>
        <w:autoSpaceDN w:val="0"/>
        <w:adjustRightInd w:val="0"/>
        <w:ind w:firstLine="284"/>
        <w:jc w:val="both"/>
        <w:rPr>
          <w:rFonts w:asciiTheme="majorBidi" w:hAnsiTheme="majorBidi" w:cstheme="majorBidi"/>
          <w:sz w:val="28"/>
          <w:szCs w:val="28"/>
        </w:rPr>
      </w:pPr>
    </w:p>
    <w:p w:rsidR="002C6142" w:rsidRDefault="00863F6C" w:rsidP="002C6142">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2A17D9">
        <w:rPr>
          <w:rFonts w:ascii="Times New Roman CYR" w:hAnsi="Times New Roman CYR" w:cs="Times New Roman CYR"/>
          <w:sz w:val="28"/>
          <w:szCs w:val="28"/>
        </w:rPr>
        <w:t xml:space="preserve">. Заявления от Георги </w:t>
      </w:r>
      <w:proofErr w:type="spellStart"/>
      <w:r w:rsidR="002A17D9">
        <w:rPr>
          <w:rFonts w:ascii="Times New Roman CYR" w:hAnsi="Times New Roman CYR" w:cs="Times New Roman CYR"/>
          <w:sz w:val="28"/>
          <w:szCs w:val="28"/>
        </w:rPr>
        <w:t>Людмилов</w:t>
      </w:r>
      <w:proofErr w:type="spellEnd"/>
      <w:r w:rsidR="002A17D9">
        <w:rPr>
          <w:rFonts w:ascii="Times New Roman CYR" w:hAnsi="Times New Roman CYR" w:cs="Times New Roman CYR"/>
          <w:sz w:val="28"/>
          <w:szCs w:val="28"/>
        </w:rPr>
        <w:t xml:space="preserve"> </w:t>
      </w:r>
      <w:proofErr w:type="spellStart"/>
      <w:r w:rsidR="002A17D9">
        <w:rPr>
          <w:rFonts w:ascii="Times New Roman CYR" w:hAnsi="Times New Roman CYR" w:cs="Times New Roman CYR"/>
          <w:sz w:val="28"/>
          <w:szCs w:val="28"/>
        </w:rPr>
        <w:t>Коджаниколов</w:t>
      </w:r>
      <w:proofErr w:type="spellEnd"/>
      <w:r w:rsidR="002A17D9">
        <w:rPr>
          <w:rFonts w:ascii="Times New Roman CYR" w:hAnsi="Times New Roman CYR" w:cs="Times New Roman CYR"/>
          <w:sz w:val="28"/>
          <w:szCs w:val="28"/>
        </w:rPr>
        <w:t xml:space="preserve"> - прокурор в Районна прокуратура - Пловдив и от Евгени Георгиев Тодоров - прокурор в Софийска районна прокуратура, за преместване, на основание чл. 194, ал. 2 от ЗСВ.</w:t>
      </w:r>
    </w:p>
    <w:p w:rsidR="000253F5" w:rsidRDefault="000253F5" w:rsidP="002C6142">
      <w:pPr>
        <w:autoSpaceDE w:val="0"/>
        <w:autoSpaceDN w:val="0"/>
        <w:adjustRightInd w:val="0"/>
        <w:ind w:firstLine="284"/>
        <w:jc w:val="both"/>
        <w:rPr>
          <w:i/>
          <w:sz w:val="28"/>
          <w:szCs w:val="28"/>
        </w:rPr>
      </w:pPr>
      <w:r w:rsidRPr="002C6142">
        <w:rPr>
          <w:i/>
          <w:sz w:val="28"/>
          <w:szCs w:val="28"/>
        </w:rPr>
        <w:t>След проведено гласуване с вдигане на ръка и при обявения резултат  гласа „за“ и</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2C6142" w:rsidRDefault="002C6142" w:rsidP="000253F5">
      <w:pPr>
        <w:autoSpaceDE w:val="0"/>
        <w:autoSpaceDN w:val="0"/>
        <w:adjustRightInd w:val="0"/>
        <w:jc w:val="center"/>
        <w:rPr>
          <w:bCs/>
          <w:sz w:val="28"/>
          <w:szCs w:val="28"/>
        </w:rPr>
      </w:pPr>
    </w:p>
    <w:p w:rsidR="002030B7" w:rsidRPr="00F4347B" w:rsidRDefault="002030B7" w:rsidP="002030B7">
      <w:pPr>
        <w:autoSpaceDE w:val="0"/>
        <w:autoSpaceDN w:val="0"/>
        <w:adjustRightInd w:val="0"/>
        <w:jc w:val="both"/>
        <w:rPr>
          <w:i/>
          <w:iCs/>
          <w:sz w:val="28"/>
          <w:szCs w:val="28"/>
        </w:rPr>
      </w:pPr>
      <w:r w:rsidRPr="00F4347B">
        <w:rPr>
          <w:sz w:val="28"/>
          <w:szCs w:val="28"/>
        </w:rPr>
        <w:t xml:space="preserve">12.1. </w:t>
      </w:r>
      <w:r w:rsidRPr="00F4347B">
        <w:rPr>
          <w:b/>
          <w:bCs/>
          <w:sz w:val="28"/>
          <w:szCs w:val="28"/>
        </w:rPr>
        <w:t>ПРЕДЛАГА НА ПРОКУРОРСКАТА КОЛЕГИЯ,</w:t>
      </w:r>
      <w:r w:rsidRPr="00F4347B">
        <w:rPr>
          <w:sz w:val="28"/>
          <w:szCs w:val="28"/>
        </w:rPr>
        <w:t xml:space="preserve"> която на основание §23, ал. 2 от ПЗР на ЗИД на КРБ (</w:t>
      </w:r>
      <w:proofErr w:type="spellStart"/>
      <w:r w:rsidRPr="00F4347B">
        <w:rPr>
          <w:sz w:val="28"/>
          <w:szCs w:val="28"/>
        </w:rPr>
        <w:t>обн</w:t>
      </w:r>
      <w:proofErr w:type="spellEnd"/>
      <w:r w:rsidRPr="00F4347B">
        <w:rPr>
          <w:sz w:val="28"/>
          <w:szCs w:val="28"/>
        </w:rPr>
        <w:t xml:space="preserve">. в ДВ бр.106/22.12.2023 г.), изпълнява функциите на Висш прокурорски съвет, </w:t>
      </w:r>
      <w:r w:rsidRPr="00F4347B">
        <w:rPr>
          <w:b/>
          <w:bCs/>
          <w:sz w:val="28"/>
          <w:szCs w:val="28"/>
        </w:rPr>
        <w:t>ДА ПРЕМЕСТИ</w:t>
      </w:r>
      <w:r w:rsidRPr="00F4347B">
        <w:rPr>
          <w:sz w:val="28"/>
          <w:szCs w:val="28"/>
        </w:rPr>
        <w:t xml:space="preserve">, на основание чл. 194, ал. 2 от ЗСВ, Георги </w:t>
      </w:r>
      <w:proofErr w:type="spellStart"/>
      <w:r w:rsidRPr="00F4347B">
        <w:rPr>
          <w:sz w:val="28"/>
          <w:szCs w:val="28"/>
        </w:rPr>
        <w:t>Людмилов</w:t>
      </w:r>
      <w:proofErr w:type="spellEnd"/>
      <w:r w:rsidRPr="00F4347B">
        <w:rPr>
          <w:sz w:val="28"/>
          <w:szCs w:val="28"/>
        </w:rPr>
        <w:t xml:space="preserve"> </w:t>
      </w:r>
      <w:proofErr w:type="spellStart"/>
      <w:r w:rsidRPr="00F4347B">
        <w:rPr>
          <w:sz w:val="28"/>
          <w:szCs w:val="28"/>
        </w:rPr>
        <w:t>Коджаниколов</w:t>
      </w:r>
      <w:proofErr w:type="spellEnd"/>
      <w:r w:rsidRPr="00F4347B">
        <w:rPr>
          <w:sz w:val="28"/>
          <w:szCs w:val="28"/>
        </w:rPr>
        <w:t xml:space="preserve"> - прокурор в Районна прокуратура - Пловдив, на длъжност „прокурор" в Софийска районна прокуратура, с ранг „прокурор в ОП", с основно месечно трудово възнаграждение, съгласно Таблица № 1 на ВСС за </w:t>
      </w:r>
      <w:r w:rsidRPr="00F4347B">
        <w:rPr>
          <w:sz w:val="28"/>
          <w:szCs w:val="28"/>
        </w:rPr>
        <w:lastRenderedPageBreak/>
        <w:t>определяне на максималните основни месечни работни заплати на съдии, прокурори и следователи, считано от 01.08.2024 г.</w:t>
      </w:r>
    </w:p>
    <w:p w:rsidR="002030B7" w:rsidRPr="00F4347B" w:rsidRDefault="002030B7" w:rsidP="002030B7">
      <w:pPr>
        <w:autoSpaceDE w:val="0"/>
        <w:autoSpaceDN w:val="0"/>
        <w:adjustRightInd w:val="0"/>
        <w:jc w:val="both"/>
        <w:rPr>
          <w:sz w:val="28"/>
          <w:szCs w:val="28"/>
        </w:rPr>
      </w:pPr>
    </w:p>
    <w:p w:rsidR="002030B7" w:rsidRPr="00F4347B" w:rsidRDefault="002030B7" w:rsidP="002030B7">
      <w:pPr>
        <w:autoSpaceDE w:val="0"/>
        <w:autoSpaceDN w:val="0"/>
        <w:adjustRightInd w:val="0"/>
        <w:jc w:val="both"/>
        <w:rPr>
          <w:i/>
          <w:iCs/>
          <w:sz w:val="28"/>
          <w:szCs w:val="28"/>
        </w:rPr>
      </w:pPr>
      <w:r w:rsidRPr="00F4347B">
        <w:rPr>
          <w:sz w:val="28"/>
          <w:szCs w:val="28"/>
        </w:rPr>
        <w:t xml:space="preserve">12.2. </w:t>
      </w:r>
      <w:r w:rsidRPr="00F4347B">
        <w:rPr>
          <w:b/>
          <w:bCs/>
          <w:sz w:val="28"/>
          <w:szCs w:val="28"/>
        </w:rPr>
        <w:t>ПРЕДЛАГА НА ПРОКУРОРСКАТА КОЛЕГИЯ,</w:t>
      </w:r>
      <w:r w:rsidRPr="00F4347B">
        <w:rPr>
          <w:sz w:val="28"/>
          <w:szCs w:val="28"/>
        </w:rPr>
        <w:t xml:space="preserve"> която на основание §23, ал. 2 от ПЗР на ЗИД на КРБ (</w:t>
      </w:r>
      <w:proofErr w:type="spellStart"/>
      <w:r w:rsidRPr="00F4347B">
        <w:rPr>
          <w:sz w:val="28"/>
          <w:szCs w:val="28"/>
        </w:rPr>
        <w:t>обн</w:t>
      </w:r>
      <w:proofErr w:type="spellEnd"/>
      <w:r w:rsidRPr="00F4347B">
        <w:rPr>
          <w:sz w:val="28"/>
          <w:szCs w:val="28"/>
        </w:rPr>
        <w:t xml:space="preserve">. в ДВ бр.106/22.12.2023 г.), изпълнява функциите на Висш прокурорски съвет, </w:t>
      </w:r>
      <w:r w:rsidRPr="00F4347B">
        <w:rPr>
          <w:b/>
          <w:bCs/>
          <w:sz w:val="28"/>
          <w:szCs w:val="28"/>
        </w:rPr>
        <w:t>ДА ПРЕМЕСТИ</w:t>
      </w:r>
      <w:r w:rsidRPr="00F4347B">
        <w:rPr>
          <w:sz w:val="28"/>
          <w:szCs w:val="28"/>
        </w:rPr>
        <w:t>, на основание чл. 194, ал. 2 от ЗСВ, Евгени Георгиев Тодоров - прокурор в Софийска районна прокуратура, с ранг „прокурор в ОП", на длъжност „прокурор“ в Районна прокуратура - Пловдив, с място на работа съдебния район на Районна прокуратура – Пловдив,</w:t>
      </w:r>
      <w:r w:rsidR="00B9097C">
        <w:rPr>
          <w:sz w:val="28"/>
          <w:szCs w:val="28"/>
        </w:rPr>
        <w:t xml:space="preserve"> </w:t>
      </w:r>
      <w:r w:rsidR="00B9097C" w:rsidRPr="00F4347B">
        <w:rPr>
          <w:sz w:val="28"/>
          <w:szCs w:val="28"/>
        </w:rPr>
        <w:t xml:space="preserve">с основно месечно трудово възнаграждение, </w:t>
      </w:r>
      <w:r w:rsidRPr="00F4347B">
        <w:rPr>
          <w:sz w:val="28"/>
          <w:szCs w:val="28"/>
        </w:rPr>
        <w:t>съгласно Таблица № 1 на ВСС за определяне на максималните основни месечни работни заплати на съдии, прокурори и следователи, считано от 01.08.2024 г.</w:t>
      </w:r>
    </w:p>
    <w:p w:rsidR="00FC4BF4" w:rsidRPr="00F4347B" w:rsidRDefault="00FC4BF4" w:rsidP="00FC4BF4">
      <w:pPr>
        <w:autoSpaceDE w:val="0"/>
        <w:autoSpaceDN w:val="0"/>
        <w:adjustRightInd w:val="0"/>
        <w:ind w:firstLine="567"/>
        <w:jc w:val="both"/>
        <w:rPr>
          <w:i/>
          <w:iCs/>
          <w:sz w:val="28"/>
          <w:szCs w:val="28"/>
        </w:rPr>
      </w:pPr>
      <w:r w:rsidRPr="00F4347B">
        <w:rPr>
          <w:i/>
          <w:iCs/>
          <w:sz w:val="28"/>
          <w:szCs w:val="28"/>
        </w:rPr>
        <w:t xml:space="preserve">Мотиви: </w:t>
      </w:r>
      <w:r w:rsidRPr="00F4347B">
        <w:rPr>
          <w:i/>
          <w:sz w:val="28"/>
          <w:szCs w:val="28"/>
        </w:rPr>
        <w:t xml:space="preserve">Георги </w:t>
      </w:r>
      <w:proofErr w:type="spellStart"/>
      <w:r w:rsidRPr="00F4347B">
        <w:rPr>
          <w:i/>
          <w:sz w:val="28"/>
          <w:szCs w:val="28"/>
        </w:rPr>
        <w:t>Людмилов</w:t>
      </w:r>
      <w:proofErr w:type="spellEnd"/>
      <w:r w:rsidRPr="00F4347B">
        <w:rPr>
          <w:i/>
          <w:sz w:val="28"/>
          <w:szCs w:val="28"/>
        </w:rPr>
        <w:t xml:space="preserve"> </w:t>
      </w:r>
      <w:proofErr w:type="spellStart"/>
      <w:r w:rsidRPr="00F4347B">
        <w:rPr>
          <w:i/>
          <w:sz w:val="28"/>
          <w:szCs w:val="28"/>
        </w:rPr>
        <w:t>Коджаниколов</w:t>
      </w:r>
      <w:proofErr w:type="spellEnd"/>
      <w:r w:rsidRPr="00F4347B">
        <w:rPr>
          <w:i/>
          <w:sz w:val="28"/>
          <w:szCs w:val="28"/>
        </w:rPr>
        <w:t xml:space="preserve"> - прокурор в Районна прокуратура - Пловдив</w:t>
      </w:r>
      <w:r w:rsidRPr="00F4347B">
        <w:rPr>
          <w:i/>
          <w:iCs/>
          <w:sz w:val="28"/>
          <w:szCs w:val="28"/>
        </w:rPr>
        <w:t xml:space="preserve"> и </w:t>
      </w:r>
      <w:r w:rsidRPr="00F4347B">
        <w:rPr>
          <w:i/>
          <w:sz w:val="28"/>
          <w:szCs w:val="28"/>
        </w:rPr>
        <w:t>Евгени Георгиев Тодоров - прокурор в Софийска районна прокуратура</w:t>
      </w:r>
      <w:r w:rsidRPr="00F4347B">
        <w:rPr>
          <w:i/>
          <w:iCs/>
          <w:sz w:val="28"/>
          <w:szCs w:val="28"/>
        </w:rPr>
        <w:t xml:space="preserve"> са депозирали заявления с искане за преместването им по реда на чл. 194, ал. 2 от ЗСВ пред административните си ръководители, които изразяват положително становище за провеждане на процедурата, съгласно изискването на цитираната норма. </w:t>
      </w:r>
    </w:p>
    <w:p w:rsidR="00FC4BF4" w:rsidRPr="00F4347B" w:rsidRDefault="00FC4BF4" w:rsidP="00FC4BF4">
      <w:pPr>
        <w:autoSpaceDE w:val="0"/>
        <w:autoSpaceDN w:val="0"/>
        <w:adjustRightInd w:val="0"/>
        <w:ind w:firstLine="567"/>
        <w:jc w:val="both"/>
        <w:rPr>
          <w:i/>
          <w:iCs/>
          <w:sz w:val="28"/>
          <w:szCs w:val="28"/>
        </w:rPr>
      </w:pPr>
      <w:r w:rsidRPr="00F4347B">
        <w:rPr>
          <w:i/>
          <w:iCs/>
          <w:sz w:val="28"/>
          <w:szCs w:val="28"/>
        </w:rPr>
        <w:t xml:space="preserve">Разпоредбата на чл. 194, ал. 2 от ЗСВ предвижда възможност за размяна на магистрати на равна по степен длъжност, при взаимното им съгласие, както и това на административните им ръководители. </w:t>
      </w:r>
    </w:p>
    <w:p w:rsidR="00FC4BF4" w:rsidRPr="00B96261" w:rsidRDefault="00FC4BF4" w:rsidP="00FC4BF4">
      <w:pPr>
        <w:autoSpaceDE w:val="0"/>
        <w:autoSpaceDN w:val="0"/>
        <w:adjustRightInd w:val="0"/>
        <w:ind w:firstLine="567"/>
        <w:jc w:val="both"/>
        <w:rPr>
          <w:i/>
          <w:iCs/>
          <w:sz w:val="28"/>
          <w:szCs w:val="28"/>
        </w:rPr>
      </w:pPr>
      <w:r w:rsidRPr="00F4347B">
        <w:rPr>
          <w:i/>
          <w:iCs/>
          <w:sz w:val="28"/>
          <w:szCs w:val="28"/>
        </w:rPr>
        <w:t xml:space="preserve">Съобразно гореизложеното, Комисията по атестирането и конкурсите към Прокурорската колегия </w:t>
      </w:r>
      <w:r>
        <w:rPr>
          <w:i/>
          <w:iCs/>
          <w:sz w:val="28"/>
          <w:szCs w:val="28"/>
        </w:rPr>
        <w:t xml:space="preserve">(Комисията) </w:t>
      </w:r>
      <w:r w:rsidRPr="00F4347B">
        <w:rPr>
          <w:i/>
          <w:iCs/>
          <w:sz w:val="28"/>
          <w:szCs w:val="28"/>
        </w:rPr>
        <w:t xml:space="preserve">счита, че са налице кумулативно изискуемите предпоставки за приложение института на чл. 194, ал. 2 от </w:t>
      </w:r>
      <w:r w:rsidRPr="00B96261">
        <w:rPr>
          <w:i/>
          <w:iCs/>
          <w:sz w:val="28"/>
          <w:szCs w:val="28"/>
        </w:rPr>
        <w:t>ЗСВ и молбите за преместване на гореспоменатите прокурори от двата органа на съдебната власт следва да бъдат уважени.</w:t>
      </w:r>
    </w:p>
    <w:p w:rsidR="00FC4BF4" w:rsidRDefault="00FC4BF4" w:rsidP="00FC4BF4">
      <w:pPr>
        <w:autoSpaceDE w:val="0"/>
        <w:autoSpaceDN w:val="0"/>
        <w:adjustRightInd w:val="0"/>
        <w:ind w:firstLine="567"/>
        <w:jc w:val="both"/>
        <w:rPr>
          <w:rFonts w:ascii="Times New Roman CYR" w:hAnsi="Times New Roman CYR" w:cs="Times New Roman CYR"/>
          <w:i/>
          <w:iCs/>
          <w:sz w:val="28"/>
          <w:szCs w:val="28"/>
        </w:rPr>
      </w:pPr>
      <w:r w:rsidRPr="00B96261">
        <w:rPr>
          <w:i/>
          <w:iCs/>
          <w:sz w:val="28"/>
          <w:szCs w:val="28"/>
        </w:rPr>
        <w:t xml:space="preserve">В допълнение следва да се отбележи, че съгласно разпоредбата на чл. 233, ал. 3 от ЗСВ прокурорите в </w:t>
      </w:r>
      <w:r>
        <w:rPr>
          <w:i/>
          <w:iCs/>
          <w:sz w:val="28"/>
          <w:szCs w:val="28"/>
        </w:rPr>
        <w:t>С</w:t>
      </w:r>
      <w:r w:rsidRPr="00B96261">
        <w:rPr>
          <w:i/>
          <w:iCs/>
          <w:sz w:val="28"/>
          <w:szCs w:val="28"/>
        </w:rPr>
        <w:t xml:space="preserve">офийска районна прокуратура притежават </w:t>
      </w:r>
      <w:r>
        <w:rPr>
          <w:i/>
          <w:iCs/>
          <w:sz w:val="28"/>
          <w:szCs w:val="28"/>
        </w:rPr>
        <w:t>ранг „</w:t>
      </w:r>
      <w:r w:rsidRPr="00B96261">
        <w:rPr>
          <w:i/>
          <w:iCs/>
          <w:sz w:val="28"/>
          <w:szCs w:val="28"/>
        </w:rPr>
        <w:t>прокурор в ОП“ и същият се придобива със заема</w:t>
      </w:r>
      <w:r>
        <w:rPr>
          <w:i/>
          <w:iCs/>
          <w:sz w:val="28"/>
          <w:szCs w:val="28"/>
        </w:rPr>
        <w:t>нето на длъжността в този орган, поради което и прокурор Иванов при назначаването си в Софийска районна прокуратура е придобил такъв.</w:t>
      </w:r>
      <w:r w:rsidRPr="00B96261">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В настоящата процедура Евгени Иванов – прокурор в Софийска районна прокуратура е заявил желание за размяна по реда на чл. 194, ал. 2 от ЗСВ с прокурор Георги </w:t>
      </w:r>
      <w:proofErr w:type="spellStart"/>
      <w:r>
        <w:rPr>
          <w:rFonts w:ascii="Times New Roman CYR" w:hAnsi="Times New Roman CYR" w:cs="Times New Roman CYR"/>
          <w:i/>
          <w:iCs/>
          <w:sz w:val="28"/>
          <w:szCs w:val="28"/>
        </w:rPr>
        <w:t>Коджаниколов</w:t>
      </w:r>
      <w:proofErr w:type="spellEnd"/>
      <w:r>
        <w:rPr>
          <w:rFonts w:ascii="Times New Roman CYR" w:hAnsi="Times New Roman CYR" w:cs="Times New Roman CYR"/>
          <w:i/>
          <w:iCs/>
          <w:sz w:val="28"/>
          <w:szCs w:val="28"/>
        </w:rPr>
        <w:t xml:space="preserve"> – прокурор в Районна прокуратура – Пловдив и същият следва да бъде преместен без придобития от длъжността ранг „прокурор в ОП“. Законодателят е категоричен относно органите на съдебната власт, в които при встъпването си в длъжност магистратите придобиват ранг  по-висок от длъжността, като волята му в тази насока е мотивирана с натовареността в тези конкретни органи.</w:t>
      </w:r>
    </w:p>
    <w:p w:rsidR="00FC4BF4" w:rsidRDefault="00FC4BF4" w:rsidP="00FC4BF4">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случая се касае за нормативно определен ранг, който произтича от заеманата длъжност само за определените в чл. 233, ал. 3 прокуратури, в т. ч. и Софийската районна прокуратура, а не за придобит такъв, предпоставките за който са изчерпателно кумулативно изброени в чл. 234 ЗСВ. </w:t>
      </w:r>
    </w:p>
    <w:p w:rsidR="00FC4BF4" w:rsidRDefault="00FC4BF4" w:rsidP="00FC4BF4">
      <w:pPr>
        <w:autoSpaceDE w:val="0"/>
        <w:autoSpaceDN w:val="0"/>
        <w:adjustRightInd w:val="0"/>
        <w:ind w:firstLine="708"/>
        <w:jc w:val="both"/>
        <w:rPr>
          <w:rFonts w:ascii="MS Sans Serif" w:hAnsi="MS Sans Serif" w:cs="MS Sans Serif"/>
          <w:sz w:val="16"/>
          <w:szCs w:val="16"/>
        </w:rPr>
      </w:pPr>
      <w:r>
        <w:rPr>
          <w:rFonts w:ascii="Times New Roman CYR" w:hAnsi="Times New Roman CYR" w:cs="Times New Roman CYR"/>
          <w:i/>
          <w:iCs/>
          <w:sz w:val="28"/>
          <w:szCs w:val="28"/>
        </w:rPr>
        <w:t xml:space="preserve">Доколкото към настоящия момент прокурор Евгени Тодоров не е придобил ранг „прокурор в ОП" по силата на чл. 234 ЗСВ, не намира опора в нормативната уредба запазването на този ранг и при преместването му в Районна прокуратура - Пловдив. </w:t>
      </w:r>
    </w:p>
    <w:p w:rsidR="002030B7" w:rsidRDefault="002030B7" w:rsidP="002030B7">
      <w:pPr>
        <w:autoSpaceDE w:val="0"/>
        <w:autoSpaceDN w:val="0"/>
        <w:adjustRightInd w:val="0"/>
        <w:ind w:firstLine="567"/>
        <w:jc w:val="both"/>
        <w:rPr>
          <w:i/>
          <w:iCs/>
          <w:sz w:val="28"/>
          <w:szCs w:val="28"/>
        </w:rPr>
      </w:pPr>
    </w:p>
    <w:p w:rsidR="002030B7" w:rsidRPr="00F4347B" w:rsidRDefault="002030B7" w:rsidP="002030B7">
      <w:pPr>
        <w:autoSpaceDE w:val="0"/>
        <w:autoSpaceDN w:val="0"/>
        <w:adjustRightInd w:val="0"/>
        <w:jc w:val="both"/>
        <w:rPr>
          <w:sz w:val="28"/>
          <w:szCs w:val="28"/>
        </w:rPr>
      </w:pPr>
      <w:r w:rsidRPr="00F4347B">
        <w:rPr>
          <w:sz w:val="28"/>
          <w:szCs w:val="28"/>
          <w:lang w:val="ru-RU"/>
        </w:rPr>
        <w:t xml:space="preserve">12.3. </w:t>
      </w:r>
      <w:r w:rsidRPr="00F4347B">
        <w:rPr>
          <w:sz w:val="28"/>
          <w:szCs w:val="28"/>
        </w:rPr>
        <w:t>Внася предложенията в заседание на Прокурорската колегия</w:t>
      </w:r>
      <w:r w:rsidRPr="00F4347B">
        <w:rPr>
          <w:b/>
          <w:bCs/>
          <w:sz w:val="28"/>
          <w:szCs w:val="28"/>
        </w:rPr>
        <w:t>,</w:t>
      </w:r>
      <w:r w:rsidRPr="00F4347B">
        <w:rPr>
          <w:sz w:val="28"/>
          <w:szCs w:val="28"/>
        </w:rPr>
        <w:t xml:space="preserve"> която на основание §23, ал. 2 от ПЗР на ЗИД на КРБ (</w:t>
      </w:r>
      <w:proofErr w:type="spellStart"/>
      <w:r w:rsidRPr="00F4347B">
        <w:rPr>
          <w:sz w:val="28"/>
          <w:szCs w:val="28"/>
        </w:rPr>
        <w:t>обн</w:t>
      </w:r>
      <w:proofErr w:type="spellEnd"/>
      <w:r w:rsidRPr="00F4347B">
        <w:rPr>
          <w:sz w:val="28"/>
          <w:szCs w:val="28"/>
        </w:rPr>
        <w:t>. в ДВ бр.106/22.12.2023 г.), изпълнява функциите на Висш прокурорски съвет, насрочено за 17.07.2024 г., за разглеждане и произнасяне.</w:t>
      </w:r>
    </w:p>
    <w:p w:rsidR="00B90A2B" w:rsidRDefault="00B90A2B" w:rsidP="002A17D9">
      <w:pPr>
        <w:autoSpaceDE w:val="0"/>
        <w:autoSpaceDN w:val="0"/>
        <w:adjustRightInd w:val="0"/>
        <w:ind w:firstLine="284"/>
        <w:jc w:val="both"/>
        <w:rPr>
          <w:rFonts w:ascii="Times New Roman CYR" w:hAnsi="Times New Roman CYR" w:cs="Times New Roman CYR"/>
          <w:sz w:val="28"/>
          <w:szCs w:val="28"/>
        </w:rPr>
      </w:pPr>
    </w:p>
    <w:p w:rsidR="002A17D9" w:rsidRPr="001F17AF" w:rsidRDefault="00863F6C" w:rsidP="002A17D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13</w:t>
      </w:r>
      <w:r w:rsidR="002A17D9">
        <w:rPr>
          <w:rFonts w:ascii="Times New Roman CYR" w:hAnsi="Times New Roman CYR" w:cs="Times New Roman CYR"/>
          <w:sz w:val="28"/>
          <w:szCs w:val="28"/>
        </w:rPr>
        <w:t>. Предложение от административния ръководител на Районна прокуратура – Елин Пелин за преместване, на основание чл. 194, ал. 2 от ЗСВ, на магистрати от Районна прокуратура – Елин Пелин и Районна прокуратура – Ботевград.</w:t>
      </w:r>
    </w:p>
    <w:p w:rsidR="000253F5" w:rsidRDefault="000253F5" w:rsidP="000253F5">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B77B7C">
        <w:rPr>
          <w:i/>
          <w:sz w:val="28"/>
          <w:szCs w:val="28"/>
        </w:rPr>
        <w:t>11</w:t>
      </w:r>
      <w:r>
        <w:rPr>
          <w:i/>
          <w:sz w:val="28"/>
          <w:szCs w:val="28"/>
        </w:rPr>
        <w:t xml:space="preserve"> гласа „за“ и</w:t>
      </w:r>
      <w:r w:rsidR="00B77B7C">
        <w:rPr>
          <w:i/>
          <w:sz w:val="28"/>
          <w:szCs w:val="28"/>
        </w:rPr>
        <w:t xml:space="preserve"> </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B77B7C" w:rsidRDefault="00B77B7C" w:rsidP="000253F5">
      <w:pPr>
        <w:autoSpaceDE w:val="0"/>
        <w:autoSpaceDN w:val="0"/>
        <w:adjustRightInd w:val="0"/>
        <w:jc w:val="center"/>
        <w:rPr>
          <w:bCs/>
          <w:sz w:val="28"/>
          <w:szCs w:val="28"/>
        </w:rPr>
      </w:pPr>
    </w:p>
    <w:p w:rsidR="00E84358" w:rsidRPr="00B77B7C" w:rsidRDefault="00E84358" w:rsidP="00E84358">
      <w:pPr>
        <w:autoSpaceDE w:val="0"/>
        <w:autoSpaceDN w:val="0"/>
        <w:adjustRightInd w:val="0"/>
        <w:jc w:val="both"/>
        <w:rPr>
          <w:i/>
          <w:iCs/>
          <w:sz w:val="28"/>
          <w:szCs w:val="28"/>
        </w:rPr>
      </w:pPr>
      <w:r w:rsidRPr="00B77B7C">
        <w:rPr>
          <w:sz w:val="28"/>
          <w:szCs w:val="28"/>
        </w:rPr>
        <w:t xml:space="preserve">13.1. </w:t>
      </w:r>
      <w:r w:rsidRPr="00B77B7C">
        <w:rPr>
          <w:b/>
          <w:bCs/>
          <w:sz w:val="28"/>
          <w:szCs w:val="28"/>
        </w:rPr>
        <w:t>ПРЕДЛАГА НА ПРОКУРОРСКАТА КОЛЕГИЯ,</w:t>
      </w:r>
      <w:r w:rsidRPr="00B77B7C">
        <w:rPr>
          <w:sz w:val="28"/>
          <w:szCs w:val="28"/>
        </w:rPr>
        <w:t xml:space="preserve"> която на основание §23, ал. 2 от ПЗР на ЗИД на КРБ (</w:t>
      </w:r>
      <w:proofErr w:type="spellStart"/>
      <w:r w:rsidRPr="00B77B7C">
        <w:rPr>
          <w:sz w:val="28"/>
          <w:szCs w:val="28"/>
        </w:rPr>
        <w:t>обн</w:t>
      </w:r>
      <w:proofErr w:type="spellEnd"/>
      <w:r w:rsidRPr="00B77B7C">
        <w:rPr>
          <w:sz w:val="28"/>
          <w:szCs w:val="28"/>
        </w:rPr>
        <w:t xml:space="preserve">. в ДВ бр.106/22.12.2023 г.), изпълнява функциите на Висш прокурорски съвет, </w:t>
      </w:r>
      <w:r w:rsidRPr="00B77B7C">
        <w:rPr>
          <w:b/>
          <w:bCs/>
          <w:sz w:val="28"/>
          <w:szCs w:val="28"/>
        </w:rPr>
        <w:t>ДА ПРЕМЕСТИ</w:t>
      </w:r>
      <w:r w:rsidRPr="00B77B7C">
        <w:rPr>
          <w:sz w:val="28"/>
          <w:szCs w:val="28"/>
        </w:rPr>
        <w:t xml:space="preserve">, на основание чл. 194, ал. 2 от ЗСВ, Елена </w:t>
      </w:r>
      <w:proofErr w:type="spellStart"/>
      <w:r w:rsidRPr="00B77B7C">
        <w:rPr>
          <w:sz w:val="28"/>
          <w:szCs w:val="28"/>
        </w:rPr>
        <w:t>Диянова</w:t>
      </w:r>
      <w:proofErr w:type="spellEnd"/>
      <w:r w:rsidRPr="00B77B7C">
        <w:rPr>
          <w:sz w:val="28"/>
          <w:szCs w:val="28"/>
        </w:rPr>
        <w:t xml:space="preserve"> Михайлова - прокурор в Районна прокуратура – Елин Пелин, на длъжност „прокурор" в Районна прокуратура – Ботевград, с място на работа съдебния район на Районна прокуратура – Ботевград,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01.08.2024 г.</w:t>
      </w:r>
    </w:p>
    <w:p w:rsidR="00E84358" w:rsidRPr="00B77B7C" w:rsidRDefault="00E84358" w:rsidP="00E84358">
      <w:pPr>
        <w:autoSpaceDE w:val="0"/>
        <w:autoSpaceDN w:val="0"/>
        <w:adjustRightInd w:val="0"/>
        <w:jc w:val="both"/>
        <w:rPr>
          <w:sz w:val="28"/>
          <w:szCs w:val="28"/>
        </w:rPr>
      </w:pPr>
    </w:p>
    <w:p w:rsidR="00E84358" w:rsidRPr="00B77B7C" w:rsidRDefault="00E84358" w:rsidP="00E84358">
      <w:pPr>
        <w:autoSpaceDE w:val="0"/>
        <w:autoSpaceDN w:val="0"/>
        <w:adjustRightInd w:val="0"/>
        <w:jc w:val="both"/>
        <w:rPr>
          <w:i/>
          <w:iCs/>
          <w:sz w:val="28"/>
          <w:szCs w:val="28"/>
        </w:rPr>
      </w:pPr>
      <w:r w:rsidRPr="00B77B7C">
        <w:rPr>
          <w:sz w:val="28"/>
          <w:szCs w:val="28"/>
        </w:rPr>
        <w:t xml:space="preserve">13.2. </w:t>
      </w:r>
      <w:r w:rsidRPr="00B77B7C">
        <w:rPr>
          <w:b/>
          <w:bCs/>
          <w:sz w:val="28"/>
          <w:szCs w:val="28"/>
        </w:rPr>
        <w:t>ПРЕДЛАГА НА ПРОКУРОРСКАТА КОЛЕГИЯ,</w:t>
      </w:r>
      <w:r w:rsidRPr="00B77B7C">
        <w:rPr>
          <w:sz w:val="28"/>
          <w:szCs w:val="28"/>
        </w:rPr>
        <w:t xml:space="preserve"> която на основание §23, ал. 2 от ПЗР на ЗИД на КРБ (</w:t>
      </w:r>
      <w:proofErr w:type="spellStart"/>
      <w:r w:rsidRPr="00B77B7C">
        <w:rPr>
          <w:sz w:val="28"/>
          <w:szCs w:val="28"/>
        </w:rPr>
        <w:t>обн</w:t>
      </w:r>
      <w:proofErr w:type="spellEnd"/>
      <w:r w:rsidRPr="00B77B7C">
        <w:rPr>
          <w:sz w:val="28"/>
          <w:szCs w:val="28"/>
        </w:rPr>
        <w:t xml:space="preserve">. в ДВ бр.106/22.12.2023 г.), изпълнява функциите на Висш прокурорски съвет, </w:t>
      </w:r>
      <w:r w:rsidRPr="00B77B7C">
        <w:rPr>
          <w:b/>
          <w:bCs/>
          <w:sz w:val="28"/>
          <w:szCs w:val="28"/>
        </w:rPr>
        <w:t>ДА ПРЕМЕСТИ</w:t>
      </w:r>
      <w:r w:rsidRPr="00B77B7C">
        <w:rPr>
          <w:sz w:val="28"/>
          <w:szCs w:val="28"/>
        </w:rPr>
        <w:t>, на основание чл. 194, ал. 2 от ЗСВ, Йоан Красимиров Михайлов - прокурор в Районна прокуратура – Ботевград, на длъжност „прокурор" в Районна прокуратура – Елин Пелин, с място на работа съдебния район на Районна прокуратура – Елин Пелин,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01.08.2024 г.</w:t>
      </w:r>
    </w:p>
    <w:p w:rsidR="00E84358" w:rsidRPr="00B77B7C" w:rsidRDefault="00E84358" w:rsidP="00E84358">
      <w:pPr>
        <w:autoSpaceDE w:val="0"/>
        <w:autoSpaceDN w:val="0"/>
        <w:adjustRightInd w:val="0"/>
        <w:ind w:firstLine="567"/>
        <w:jc w:val="both"/>
        <w:rPr>
          <w:i/>
          <w:iCs/>
          <w:sz w:val="28"/>
          <w:szCs w:val="28"/>
        </w:rPr>
      </w:pPr>
      <w:r w:rsidRPr="00B77B7C">
        <w:rPr>
          <w:i/>
          <w:iCs/>
          <w:sz w:val="28"/>
          <w:szCs w:val="28"/>
        </w:rPr>
        <w:t xml:space="preserve">Мотиви: </w:t>
      </w:r>
      <w:r w:rsidRPr="00B77B7C">
        <w:rPr>
          <w:rFonts w:ascii="Times New Roman CYR" w:hAnsi="Times New Roman CYR" w:cs="Times New Roman CYR"/>
          <w:i/>
          <w:iCs/>
          <w:sz w:val="28"/>
          <w:szCs w:val="28"/>
        </w:rPr>
        <w:t xml:space="preserve">В администрацията на Прокурорска колегия постъпи предложение </w:t>
      </w:r>
      <w:r w:rsidRPr="00B77B7C">
        <w:rPr>
          <w:i/>
          <w:sz w:val="28"/>
          <w:szCs w:val="28"/>
        </w:rPr>
        <w:t xml:space="preserve">от административния ръководител на Районна прокуратура – Елин Пелин за преместване, на основание чл. 194, ал. 2 от ЗСВ, на Елена </w:t>
      </w:r>
      <w:proofErr w:type="spellStart"/>
      <w:r w:rsidRPr="00B77B7C">
        <w:rPr>
          <w:i/>
          <w:sz w:val="28"/>
          <w:szCs w:val="28"/>
        </w:rPr>
        <w:t>Диянова</w:t>
      </w:r>
      <w:proofErr w:type="spellEnd"/>
      <w:r w:rsidRPr="00B77B7C">
        <w:rPr>
          <w:i/>
          <w:sz w:val="28"/>
          <w:szCs w:val="28"/>
        </w:rPr>
        <w:t xml:space="preserve"> Михайлова - прокурор в Районна прокуратура – Елин Пелин</w:t>
      </w:r>
      <w:r w:rsidRPr="00B77B7C">
        <w:rPr>
          <w:i/>
          <w:iCs/>
          <w:sz w:val="28"/>
          <w:szCs w:val="28"/>
        </w:rPr>
        <w:t xml:space="preserve"> и </w:t>
      </w:r>
      <w:r w:rsidRPr="00B77B7C">
        <w:rPr>
          <w:i/>
          <w:sz w:val="28"/>
          <w:szCs w:val="28"/>
        </w:rPr>
        <w:t>Йоан Красимиров Михайлов - прокурор в Районна прокуратура – Ботевград. Магистратите са</w:t>
      </w:r>
      <w:r w:rsidRPr="00B77B7C">
        <w:rPr>
          <w:i/>
          <w:iCs/>
          <w:sz w:val="28"/>
          <w:szCs w:val="28"/>
        </w:rPr>
        <w:t xml:space="preserve"> депозирали заявления с искане за преместването им по реда на чл. 194, ал. 2 от ЗСВ пред административните си ръководители, които изразяват положително становище за провеждане на процедурата, съгласно изискването на цитираната норма. </w:t>
      </w:r>
    </w:p>
    <w:p w:rsidR="00E84358" w:rsidRPr="00B77B7C" w:rsidRDefault="00E84358" w:rsidP="00E84358">
      <w:pPr>
        <w:autoSpaceDE w:val="0"/>
        <w:autoSpaceDN w:val="0"/>
        <w:adjustRightInd w:val="0"/>
        <w:ind w:firstLine="567"/>
        <w:jc w:val="both"/>
        <w:rPr>
          <w:i/>
          <w:iCs/>
          <w:sz w:val="28"/>
          <w:szCs w:val="28"/>
        </w:rPr>
      </w:pPr>
      <w:r w:rsidRPr="00B77B7C">
        <w:rPr>
          <w:i/>
          <w:iCs/>
          <w:sz w:val="28"/>
          <w:szCs w:val="28"/>
        </w:rPr>
        <w:t xml:space="preserve">Разпоредбата на чл. 194, ал. 2 от ЗСВ предвижда възможност за размяна на магистрати на равна по степен длъжност, при взаимното им съгласие, както и това на административните им ръководители. </w:t>
      </w:r>
    </w:p>
    <w:p w:rsidR="00E84358" w:rsidRPr="00B77B7C" w:rsidRDefault="00E84358" w:rsidP="00E84358">
      <w:pPr>
        <w:autoSpaceDE w:val="0"/>
        <w:autoSpaceDN w:val="0"/>
        <w:adjustRightInd w:val="0"/>
        <w:ind w:firstLine="567"/>
        <w:jc w:val="both"/>
        <w:rPr>
          <w:i/>
          <w:iCs/>
          <w:sz w:val="28"/>
          <w:szCs w:val="28"/>
        </w:rPr>
      </w:pPr>
      <w:r w:rsidRPr="00B77B7C">
        <w:rPr>
          <w:i/>
          <w:iCs/>
          <w:sz w:val="28"/>
          <w:szCs w:val="28"/>
        </w:rPr>
        <w:lastRenderedPageBreak/>
        <w:t>Съобразно гореизложеното, Комисията по атестирането и конкурсите към Прокурорската колегия счита, че са налице кумулативно изискуемите предпоставки за приложение института на чл. 194, ал. 2 от ЗСВ и молбите за преместване на гореспоменатите прокурори от двата органа на съдебната власт следва да бъдат уважени.</w:t>
      </w:r>
    </w:p>
    <w:p w:rsidR="00E84358" w:rsidRPr="00B77B7C" w:rsidRDefault="00E84358" w:rsidP="00E84358">
      <w:pPr>
        <w:autoSpaceDE w:val="0"/>
        <w:autoSpaceDN w:val="0"/>
        <w:adjustRightInd w:val="0"/>
        <w:ind w:firstLine="567"/>
        <w:jc w:val="both"/>
        <w:rPr>
          <w:i/>
          <w:iCs/>
          <w:sz w:val="28"/>
          <w:szCs w:val="28"/>
        </w:rPr>
      </w:pPr>
    </w:p>
    <w:p w:rsidR="00E84358" w:rsidRPr="00B77B7C" w:rsidRDefault="00E84358" w:rsidP="00E84358">
      <w:pPr>
        <w:autoSpaceDE w:val="0"/>
        <w:autoSpaceDN w:val="0"/>
        <w:adjustRightInd w:val="0"/>
        <w:jc w:val="both"/>
        <w:rPr>
          <w:sz w:val="28"/>
          <w:szCs w:val="28"/>
        </w:rPr>
      </w:pPr>
      <w:r w:rsidRPr="00B77B7C">
        <w:rPr>
          <w:sz w:val="28"/>
          <w:szCs w:val="28"/>
          <w:lang w:val="ru-RU"/>
        </w:rPr>
        <w:t xml:space="preserve">13.3. </w:t>
      </w:r>
      <w:r w:rsidRPr="00B77B7C">
        <w:rPr>
          <w:sz w:val="28"/>
          <w:szCs w:val="28"/>
        </w:rPr>
        <w:t>Внася предложението в заседание на Прокурорската колегия</w:t>
      </w:r>
      <w:r w:rsidRPr="00B77B7C">
        <w:rPr>
          <w:b/>
          <w:bCs/>
          <w:sz w:val="28"/>
          <w:szCs w:val="28"/>
        </w:rPr>
        <w:t>,</w:t>
      </w:r>
      <w:r w:rsidRPr="00B77B7C">
        <w:rPr>
          <w:sz w:val="28"/>
          <w:szCs w:val="28"/>
        </w:rPr>
        <w:t xml:space="preserve"> която на основание §23, ал. 2 от ПЗР на ЗИД на КРБ (</w:t>
      </w:r>
      <w:proofErr w:type="spellStart"/>
      <w:r w:rsidRPr="00B77B7C">
        <w:rPr>
          <w:sz w:val="28"/>
          <w:szCs w:val="28"/>
        </w:rPr>
        <w:t>обн</w:t>
      </w:r>
      <w:proofErr w:type="spellEnd"/>
      <w:r w:rsidRPr="00B77B7C">
        <w:rPr>
          <w:sz w:val="28"/>
          <w:szCs w:val="28"/>
        </w:rPr>
        <w:t>. в ДВ бр.106/22.12.2023 г.), изпълнява функциите на Висш прокурорски съвет, насрочено за 17.07.2024 г., за разглеждане и произнасяне.</w:t>
      </w:r>
    </w:p>
    <w:p w:rsidR="002A17D9" w:rsidRPr="00B440B7" w:rsidRDefault="002A17D9" w:rsidP="002A17D9">
      <w:pPr>
        <w:autoSpaceDE w:val="0"/>
        <w:autoSpaceDN w:val="0"/>
        <w:adjustRightInd w:val="0"/>
        <w:ind w:firstLine="284"/>
        <w:jc w:val="both"/>
        <w:rPr>
          <w:i/>
          <w:sz w:val="20"/>
          <w:szCs w:val="20"/>
          <w:u w:val="single"/>
        </w:rPr>
      </w:pPr>
    </w:p>
    <w:p w:rsidR="00D903C5" w:rsidRDefault="00863F6C" w:rsidP="00D903C5">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14</w:t>
      </w:r>
      <w:r w:rsidR="002A17D9" w:rsidRPr="00A35AD5">
        <w:rPr>
          <w:rFonts w:ascii="Times New Roman CYR" w:hAnsi="Times New Roman CYR" w:cs="Times New Roman CYR"/>
          <w:sz w:val="28"/>
          <w:szCs w:val="28"/>
        </w:rPr>
        <w:t>. Предложение от директора на Националния институт на правосъдието (НИП) за командироване на постоянни преподаватели на кандидатите за младши прокурори</w:t>
      </w:r>
      <w:r w:rsidR="002A17D9">
        <w:rPr>
          <w:rFonts w:ascii="Times New Roman CYR" w:hAnsi="Times New Roman CYR" w:cs="Times New Roman CYR"/>
          <w:sz w:val="28"/>
          <w:szCs w:val="28"/>
        </w:rPr>
        <w:t xml:space="preserve"> и за младши следователи</w:t>
      </w:r>
      <w:r w:rsidR="002A17D9" w:rsidRPr="00A35AD5">
        <w:rPr>
          <w:rFonts w:ascii="Times New Roman CYR" w:hAnsi="Times New Roman CYR" w:cs="Times New Roman CYR"/>
          <w:sz w:val="28"/>
          <w:szCs w:val="28"/>
        </w:rPr>
        <w:t xml:space="preserve"> за учебната 2024-2025 г., както и информация относно приети, с решение на Управителния съвет на НИП, оценки за работата на постоянните преподаватели за учебната 2023-2024 г.</w:t>
      </w:r>
    </w:p>
    <w:p w:rsidR="000253F5" w:rsidRDefault="000253F5" w:rsidP="00D903C5">
      <w:pPr>
        <w:autoSpaceDE w:val="0"/>
        <w:autoSpaceDN w:val="0"/>
        <w:adjustRightInd w:val="0"/>
        <w:ind w:firstLine="284"/>
        <w:jc w:val="both"/>
        <w:rPr>
          <w:i/>
          <w:sz w:val="28"/>
          <w:szCs w:val="28"/>
        </w:rPr>
      </w:pPr>
      <w:r w:rsidRPr="00B90A2B">
        <w:rPr>
          <w:i/>
          <w:sz w:val="28"/>
          <w:szCs w:val="28"/>
        </w:rPr>
        <w:t xml:space="preserve">След проведено гласуване с вдигане на ръка и при обявения резултат </w:t>
      </w:r>
      <w:r w:rsidR="00D903C5">
        <w:rPr>
          <w:i/>
          <w:sz w:val="28"/>
          <w:szCs w:val="28"/>
        </w:rPr>
        <w:t>11</w:t>
      </w:r>
      <w:r w:rsidRPr="00B90A2B">
        <w:rPr>
          <w:i/>
          <w:sz w:val="28"/>
          <w:szCs w:val="28"/>
        </w:rPr>
        <w:t xml:space="preserve"> гласа „за“ и</w:t>
      </w:r>
      <w:r>
        <w:rPr>
          <w:i/>
          <w:sz w:val="28"/>
          <w:szCs w:val="28"/>
        </w:rPr>
        <w:t xml:space="preserve">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BA4E7C" w:rsidRDefault="00BA4E7C" w:rsidP="000253F5">
      <w:pPr>
        <w:autoSpaceDE w:val="0"/>
        <w:autoSpaceDN w:val="0"/>
        <w:adjustRightInd w:val="0"/>
        <w:jc w:val="center"/>
        <w:rPr>
          <w:bCs/>
          <w:sz w:val="28"/>
          <w:szCs w:val="28"/>
        </w:rPr>
      </w:pPr>
    </w:p>
    <w:p w:rsidR="00E84358" w:rsidRPr="00250726" w:rsidRDefault="00E84358" w:rsidP="00E84358">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14.1</w:t>
      </w:r>
      <w:r w:rsidRPr="001F2D74">
        <w:rPr>
          <w:rFonts w:ascii="Times New Roman CYR" w:eastAsiaTheme="minorHAnsi" w:hAnsi="Times New Roman CYR" w:cs="Times New Roman CYR"/>
          <w:sz w:val="28"/>
          <w:szCs w:val="28"/>
          <w:lang w:eastAsia="en-US"/>
        </w:rPr>
        <w:t>. ПРЕДЛАГА НА ПРОКУРОРСКАТА КОЛЕГИЯ</w:t>
      </w:r>
      <w:r>
        <w:rPr>
          <w:rFonts w:ascii="Times New Roman CYR" w:eastAsiaTheme="minorHAnsi" w:hAnsi="Times New Roman CYR" w:cs="Times New Roman CYR"/>
          <w:sz w:val="28"/>
          <w:szCs w:val="28"/>
          <w:lang w:eastAsia="en-US"/>
        </w:rPr>
        <w:t>,</w:t>
      </w:r>
      <w:r w:rsidRPr="001F2D74">
        <w:rPr>
          <w:rFonts w:ascii="Times New Roman CYR" w:eastAsiaTheme="minorHAnsi" w:hAnsi="Times New Roman CYR" w:cs="Times New Roman CYR"/>
          <w:sz w:val="28"/>
          <w:szCs w:val="28"/>
          <w:lang w:eastAsia="en-US"/>
        </w:rPr>
        <w:t xml:space="preserve"> </w:t>
      </w:r>
      <w:r w:rsidRPr="00535AEC">
        <w:rPr>
          <w:rFonts w:ascii="Times New Roman CYR" w:eastAsiaTheme="minorHAnsi" w:hAnsi="Times New Roman CYR" w:cs="Times New Roman CYR"/>
          <w:sz w:val="28"/>
          <w:szCs w:val="28"/>
          <w:lang w:eastAsia="en-US"/>
        </w:rPr>
        <w:t xml:space="preserve">която на основание </w:t>
      </w:r>
      <w:r>
        <w:rPr>
          <w:rFonts w:ascii="Times New Roman CYR" w:eastAsiaTheme="minorHAnsi" w:hAnsi="Times New Roman CYR" w:cs="Times New Roman CYR"/>
          <w:sz w:val="28"/>
          <w:szCs w:val="28"/>
          <w:lang w:eastAsia="en-US"/>
        </w:rPr>
        <w:t xml:space="preserve">§23, ал. 2 от ПЗР на ЗИД на КРБ </w:t>
      </w:r>
      <w:r w:rsidRPr="00535AEC">
        <w:rPr>
          <w:rFonts w:ascii="Times New Roman CYR" w:eastAsiaTheme="minorHAnsi" w:hAnsi="Times New Roman CYR" w:cs="Times New Roman CYR"/>
          <w:sz w:val="28"/>
          <w:szCs w:val="28"/>
          <w:lang w:eastAsia="en-US"/>
        </w:rPr>
        <w:t>(</w:t>
      </w:r>
      <w:proofErr w:type="spellStart"/>
      <w:r w:rsidRPr="00535AEC">
        <w:rPr>
          <w:rFonts w:ascii="Times New Roman CYR" w:eastAsiaTheme="minorHAnsi" w:hAnsi="Times New Roman CYR" w:cs="Times New Roman CYR"/>
          <w:sz w:val="28"/>
          <w:szCs w:val="28"/>
          <w:lang w:eastAsia="en-US"/>
        </w:rPr>
        <w:t>обн</w:t>
      </w:r>
      <w:proofErr w:type="spellEnd"/>
      <w:r w:rsidRPr="00535AEC">
        <w:rPr>
          <w:rFonts w:ascii="Times New Roman CYR" w:eastAsiaTheme="minorHAnsi" w:hAnsi="Times New Roman CYR" w:cs="Times New Roman CYR"/>
          <w:sz w:val="28"/>
          <w:szCs w:val="28"/>
          <w:lang w:eastAsia="en-US"/>
        </w:rPr>
        <w:t>. в ДВ бр.106/22.12.2</w:t>
      </w:r>
      <w:r>
        <w:rPr>
          <w:rFonts w:ascii="Times New Roman CYR" w:eastAsiaTheme="minorHAnsi" w:hAnsi="Times New Roman CYR" w:cs="Times New Roman CYR"/>
          <w:sz w:val="28"/>
          <w:szCs w:val="28"/>
          <w:lang w:eastAsia="en-US"/>
        </w:rPr>
        <w:t xml:space="preserve">023 г.), изпълнява функциите на </w:t>
      </w:r>
      <w:r w:rsidRPr="00535AEC">
        <w:rPr>
          <w:rFonts w:ascii="Times New Roman CYR" w:eastAsiaTheme="minorHAnsi" w:hAnsi="Times New Roman CYR" w:cs="Times New Roman CYR"/>
          <w:sz w:val="28"/>
          <w:szCs w:val="28"/>
          <w:lang w:eastAsia="en-US"/>
        </w:rPr>
        <w:t>Висш прокурорски съвет</w:t>
      </w:r>
      <w:r>
        <w:rPr>
          <w:rFonts w:ascii="Times New Roman CYR" w:eastAsiaTheme="minorHAnsi" w:hAnsi="Times New Roman CYR" w:cs="Times New Roman CYR"/>
          <w:sz w:val="28"/>
          <w:szCs w:val="28"/>
          <w:lang w:eastAsia="en-US"/>
        </w:rPr>
        <w:t xml:space="preserve">, </w:t>
      </w:r>
      <w:r w:rsidRPr="001F2D74">
        <w:rPr>
          <w:rFonts w:ascii="Times New Roman CYR" w:eastAsiaTheme="minorHAnsi" w:hAnsi="Times New Roman CYR" w:cs="Times New Roman CYR"/>
          <w:sz w:val="28"/>
          <w:szCs w:val="28"/>
          <w:lang w:eastAsia="en-US"/>
        </w:rPr>
        <w:t xml:space="preserve">ДА </w:t>
      </w:r>
      <w:r w:rsidR="00F713C9">
        <w:rPr>
          <w:rFonts w:ascii="Times New Roman CYR" w:eastAsiaTheme="minorHAnsi" w:hAnsi="Times New Roman CYR" w:cs="Times New Roman CYR"/>
          <w:sz w:val="28"/>
          <w:szCs w:val="28"/>
          <w:lang w:eastAsia="en-US"/>
        </w:rPr>
        <w:t>УДЪЛЖИ КОМАНДИРОВАНЕТО</w:t>
      </w:r>
      <w:r w:rsidRPr="001F2D74">
        <w:rPr>
          <w:rFonts w:ascii="Times New Roman CYR" w:eastAsiaTheme="minorHAnsi" w:hAnsi="Times New Roman CYR" w:cs="Times New Roman CYR"/>
          <w:sz w:val="28"/>
          <w:szCs w:val="28"/>
          <w:lang w:eastAsia="en-US"/>
        </w:rPr>
        <w:t xml:space="preserve">, на основание чл. 262, ал. 3 от </w:t>
      </w:r>
      <w:r>
        <w:rPr>
          <w:rFonts w:ascii="Times New Roman CYR" w:eastAsiaTheme="minorHAnsi" w:hAnsi="Times New Roman CYR" w:cs="Times New Roman CYR"/>
          <w:sz w:val="28"/>
          <w:szCs w:val="28"/>
          <w:lang w:eastAsia="en-US"/>
        </w:rPr>
        <w:t>ЗСВ</w:t>
      </w:r>
      <w:r w:rsidRPr="001F2D74">
        <w:rPr>
          <w:rFonts w:ascii="Times New Roman CYR" w:eastAsiaTheme="minorHAnsi" w:hAnsi="Times New Roman CYR" w:cs="Times New Roman CYR"/>
          <w:sz w:val="28"/>
          <w:szCs w:val="28"/>
          <w:lang w:eastAsia="en-US"/>
        </w:rPr>
        <w:t xml:space="preserve"> и във връзка с решение на Управителния съвет на Националния институт на право</w:t>
      </w:r>
      <w:r>
        <w:rPr>
          <w:rFonts w:ascii="Times New Roman CYR" w:eastAsiaTheme="minorHAnsi" w:hAnsi="Times New Roman CYR" w:cs="Times New Roman CYR"/>
          <w:sz w:val="28"/>
          <w:szCs w:val="28"/>
          <w:lang w:eastAsia="en-US"/>
        </w:rPr>
        <w:t>съдието по Протокол № 135, т. 3.</w:t>
      </w:r>
      <w:proofErr w:type="spellStart"/>
      <w:r>
        <w:rPr>
          <w:rFonts w:ascii="Times New Roman CYR" w:eastAsiaTheme="minorHAnsi" w:hAnsi="Times New Roman CYR" w:cs="Times New Roman CYR"/>
          <w:sz w:val="28"/>
          <w:szCs w:val="28"/>
          <w:lang w:eastAsia="en-US"/>
        </w:rPr>
        <w:t>3</w:t>
      </w:r>
      <w:proofErr w:type="spellEnd"/>
      <w:r>
        <w:rPr>
          <w:rFonts w:ascii="Times New Roman CYR" w:eastAsiaTheme="minorHAnsi" w:hAnsi="Times New Roman CYR" w:cs="Times New Roman CYR"/>
          <w:sz w:val="28"/>
          <w:szCs w:val="28"/>
          <w:lang w:eastAsia="en-US"/>
        </w:rPr>
        <w:t>. от 0</w:t>
      </w:r>
      <w:r w:rsidRPr="001F2D74">
        <w:rPr>
          <w:rFonts w:ascii="Times New Roman CYR" w:eastAsiaTheme="minorHAnsi" w:hAnsi="Times New Roman CYR" w:cs="Times New Roman CYR"/>
          <w:sz w:val="28"/>
          <w:szCs w:val="28"/>
          <w:lang w:eastAsia="en-US"/>
        </w:rPr>
        <w:t>8.07.202</w:t>
      </w:r>
      <w:r>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 г.,  Искра Трайкова </w:t>
      </w:r>
      <w:proofErr w:type="spellStart"/>
      <w:r w:rsidRPr="001F2D74">
        <w:rPr>
          <w:rFonts w:ascii="Times New Roman CYR" w:eastAsiaTheme="minorHAnsi" w:hAnsi="Times New Roman CYR" w:cs="Times New Roman CYR"/>
          <w:sz w:val="28"/>
          <w:szCs w:val="28"/>
          <w:lang w:eastAsia="en-US"/>
        </w:rPr>
        <w:t>Билярска</w:t>
      </w:r>
      <w:proofErr w:type="spellEnd"/>
      <w:r w:rsidRPr="001F2D74">
        <w:rPr>
          <w:rFonts w:ascii="Times New Roman CYR" w:eastAsiaTheme="minorHAnsi" w:hAnsi="Times New Roman CYR" w:cs="Times New Roman CYR"/>
          <w:sz w:val="28"/>
          <w:szCs w:val="28"/>
          <w:lang w:eastAsia="en-US"/>
        </w:rPr>
        <w:t xml:space="preserve"> – прокурор в Окръжна прокуратура – София, като постоянен преподавател по наказателно право и процес на кандидатите за младши прокурори</w:t>
      </w:r>
      <w:r>
        <w:rPr>
          <w:rFonts w:ascii="Times New Roman CYR" w:eastAsiaTheme="minorHAnsi" w:hAnsi="Times New Roman CYR" w:cs="Times New Roman CYR"/>
          <w:sz w:val="28"/>
          <w:szCs w:val="28"/>
          <w:lang w:eastAsia="en-US"/>
        </w:rPr>
        <w:t xml:space="preserve">, </w:t>
      </w:r>
      <w:r w:rsidRPr="001F2D74">
        <w:rPr>
          <w:rFonts w:ascii="Times New Roman CYR" w:eastAsiaTheme="minorHAnsi" w:hAnsi="Times New Roman CYR" w:cs="Times New Roman CYR"/>
          <w:sz w:val="28"/>
          <w:szCs w:val="28"/>
          <w:lang w:eastAsia="en-US"/>
        </w:rPr>
        <w:t>считано от 15.09.202</w:t>
      </w:r>
      <w:r>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 г.</w:t>
      </w:r>
      <w:r>
        <w:rPr>
          <w:rFonts w:ascii="Times New Roman CYR" w:eastAsiaTheme="minorHAnsi" w:hAnsi="Times New Roman CYR" w:cs="Times New Roman CYR"/>
          <w:sz w:val="28"/>
          <w:szCs w:val="28"/>
          <w:lang w:eastAsia="en-US"/>
        </w:rPr>
        <w:t xml:space="preserve">, </w:t>
      </w:r>
      <w:r w:rsidRPr="001F2D74">
        <w:rPr>
          <w:rFonts w:ascii="Times New Roman CYR" w:eastAsiaTheme="minorHAnsi" w:hAnsi="Times New Roman CYR" w:cs="Times New Roman CYR"/>
          <w:sz w:val="28"/>
          <w:szCs w:val="28"/>
          <w:lang w:eastAsia="en-US"/>
        </w:rPr>
        <w:t xml:space="preserve">за срок от една </w:t>
      </w:r>
      <w:r>
        <w:rPr>
          <w:rFonts w:ascii="Times New Roman CYR" w:eastAsiaTheme="minorHAnsi" w:hAnsi="Times New Roman CYR" w:cs="Times New Roman CYR"/>
          <w:sz w:val="28"/>
          <w:szCs w:val="28"/>
          <w:lang w:eastAsia="en-US"/>
        </w:rPr>
        <w:t>година.</w:t>
      </w:r>
    </w:p>
    <w:p w:rsidR="00E84358" w:rsidRDefault="00E84358" w:rsidP="00E84358">
      <w:pPr>
        <w:autoSpaceDE w:val="0"/>
        <w:autoSpaceDN w:val="0"/>
        <w:adjustRightInd w:val="0"/>
        <w:jc w:val="both"/>
        <w:rPr>
          <w:sz w:val="28"/>
          <w:szCs w:val="28"/>
        </w:rPr>
      </w:pPr>
    </w:p>
    <w:p w:rsidR="00E84358" w:rsidRDefault="00E84358" w:rsidP="00E84358">
      <w:pPr>
        <w:autoSpaceDE w:val="0"/>
        <w:autoSpaceDN w:val="0"/>
        <w:adjustRightInd w:val="0"/>
        <w:jc w:val="both"/>
        <w:rPr>
          <w:rFonts w:ascii="Times New Roman CYR" w:eastAsiaTheme="minorHAnsi" w:hAnsi="Times New Roman CYR" w:cs="Times New Roman CYR"/>
          <w:sz w:val="28"/>
          <w:szCs w:val="28"/>
          <w:lang w:eastAsia="en-US"/>
        </w:rPr>
      </w:pPr>
      <w:r>
        <w:rPr>
          <w:sz w:val="28"/>
          <w:szCs w:val="28"/>
        </w:rPr>
        <w:t>14.2</w:t>
      </w:r>
      <w:r w:rsidRPr="001F2D74">
        <w:rPr>
          <w:sz w:val="28"/>
          <w:szCs w:val="28"/>
        </w:rPr>
        <w:t xml:space="preserve">. </w:t>
      </w:r>
      <w:r w:rsidRPr="001F2D74">
        <w:rPr>
          <w:rFonts w:ascii="Times New Roman CYR" w:eastAsiaTheme="minorHAnsi" w:hAnsi="Times New Roman CYR" w:cs="Times New Roman CYR"/>
          <w:sz w:val="28"/>
          <w:szCs w:val="28"/>
          <w:lang w:eastAsia="en-US"/>
        </w:rPr>
        <w:t>ПР</w:t>
      </w:r>
      <w:r>
        <w:rPr>
          <w:rFonts w:ascii="Times New Roman CYR" w:eastAsiaTheme="minorHAnsi" w:hAnsi="Times New Roman CYR" w:cs="Times New Roman CYR"/>
          <w:sz w:val="28"/>
          <w:szCs w:val="28"/>
          <w:lang w:eastAsia="en-US"/>
        </w:rPr>
        <w:t>ЕДЛАГА НА ПРОКУРОРСКАТА КОЛЕГИЯ</w:t>
      </w:r>
      <w:r w:rsidRPr="00535AEC">
        <w:rPr>
          <w:rFonts w:ascii="Times New Roman CYR" w:eastAsiaTheme="minorHAnsi" w:hAnsi="Times New Roman CYR" w:cs="Times New Roman CYR"/>
          <w:sz w:val="28"/>
          <w:szCs w:val="28"/>
          <w:lang w:eastAsia="en-US"/>
        </w:rPr>
        <w:t>, която на основание §23, ал. 2 от ПЗР на ЗИД на КРБ (</w:t>
      </w:r>
      <w:proofErr w:type="spellStart"/>
      <w:r w:rsidRPr="00535AEC">
        <w:rPr>
          <w:rFonts w:ascii="Times New Roman CYR" w:eastAsiaTheme="minorHAnsi" w:hAnsi="Times New Roman CYR" w:cs="Times New Roman CYR"/>
          <w:sz w:val="28"/>
          <w:szCs w:val="28"/>
          <w:lang w:eastAsia="en-US"/>
        </w:rPr>
        <w:t>обн</w:t>
      </w:r>
      <w:proofErr w:type="spellEnd"/>
      <w:r w:rsidRPr="00535AEC">
        <w:rPr>
          <w:rFonts w:ascii="Times New Roman CYR" w:eastAsiaTheme="minorHAnsi" w:hAnsi="Times New Roman CYR" w:cs="Times New Roman CYR"/>
          <w:sz w:val="28"/>
          <w:szCs w:val="28"/>
          <w:lang w:eastAsia="en-US"/>
        </w:rPr>
        <w:t xml:space="preserve">. в ДВ бр.106/22.12.2023 г.), изпълнява функциите на Висш прокурорски съвет, </w:t>
      </w:r>
      <w:r w:rsidRPr="001F2D74">
        <w:rPr>
          <w:rFonts w:ascii="Times New Roman CYR" w:eastAsiaTheme="minorHAnsi" w:hAnsi="Times New Roman CYR" w:cs="Times New Roman CYR"/>
          <w:sz w:val="28"/>
          <w:szCs w:val="28"/>
          <w:lang w:eastAsia="en-US"/>
        </w:rPr>
        <w:t xml:space="preserve">ДА </w:t>
      </w:r>
      <w:r w:rsidR="00F713C9">
        <w:rPr>
          <w:rFonts w:ascii="Times New Roman CYR" w:eastAsiaTheme="minorHAnsi" w:hAnsi="Times New Roman CYR" w:cs="Times New Roman CYR"/>
          <w:sz w:val="28"/>
          <w:szCs w:val="28"/>
          <w:lang w:eastAsia="en-US"/>
        </w:rPr>
        <w:t>УДЪЛЖИ КОМАНДИРОВАНЕТО</w:t>
      </w:r>
      <w:r w:rsidRPr="001F2D74">
        <w:rPr>
          <w:rFonts w:ascii="Times New Roman CYR" w:eastAsiaTheme="minorHAnsi" w:hAnsi="Times New Roman CYR" w:cs="Times New Roman CYR"/>
          <w:sz w:val="28"/>
          <w:szCs w:val="28"/>
          <w:lang w:eastAsia="en-US"/>
        </w:rPr>
        <w:t xml:space="preserve">, на основание чл. 262, ал. 3 от </w:t>
      </w:r>
      <w:r>
        <w:rPr>
          <w:rFonts w:ascii="Times New Roman CYR" w:eastAsiaTheme="minorHAnsi" w:hAnsi="Times New Roman CYR" w:cs="Times New Roman CYR"/>
          <w:sz w:val="28"/>
          <w:szCs w:val="28"/>
          <w:lang w:eastAsia="en-US"/>
        </w:rPr>
        <w:t>ЗСВ</w:t>
      </w:r>
      <w:r w:rsidRPr="001F2D74">
        <w:rPr>
          <w:rFonts w:ascii="Times New Roman CYR" w:eastAsiaTheme="minorHAnsi" w:hAnsi="Times New Roman CYR" w:cs="Times New Roman CYR"/>
          <w:sz w:val="28"/>
          <w:szCs w:val="28"/>
          <w:lang w:eastAsia="en-US"/>
        </w:rPr>
        <w:t xml:space="preserve"> и във връзка с решение на Управителния съвет на Националния институт на правосъдието по </w:t>
      </w:r>
      <w:r>
        <w:rPr>
          <w:rFonts w:ascii="Times New Roman CYR" w:eastAsiaTheme="minorHAnsi" w:hAnsi="Times New Roman CYR" w:cs="Times New Roman CYR"/>
          <w:sz w:val="28"/>
          <w:szCs w:val="28"/>
          <w:lang w:eastAsia="en-US"/>
        </w:rPr>
        <w:t>Протокол № 135, т. 4.3. от 0</w:t>
      </w:r>
      <w:r w:rsidRPr="001F2D74">
        <w:rPr>
          <w:rFonts w:ascii="Times New Roman CYR" w:eastAsiaTheme="minorHAnsi" w:hAnsi="Times New Roman CYR" w:cs="Times New Roman CYR"/>
          <w:sz w:val="28"/>
          <w:szCs w:val="28"/>
          <w:lang w:eastAsia="en-US"/>
        </w:rPr>
        <w:t>8.07.202</w:t>
      </w:r>
      <w:r>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 г.,  Нина Стефанова Янева </w:t>
      </w:r>
      <w:r>
        <w:rPr>
          <w:rFonts w:ascii="Times New Roman CYR" w:eastAsiaTheme="minorHAnsi" w:hAnsi="Times New Roman CYR" w:cs="Times New Roman CYR"/>
          <w:sz w:val="28"/>
          <w:szCs w:val="28"/>
          <w:lang w:eastAsia="en-US"/>
        </w:rPr>
        <w:t>–</w:t>
      </w:r>
      <w:r w:rsidRPr="001F2D74">
        <w:rPr>
          <w:rFonts w:ascii="Times New Roman CYR" w:eastAsiaTheme="minorHAnsi" w:hAnsi="Times New Roman CYR" w:cs="Times New Roman CYR"/>
          <w:sz w:val="28"/>
          <w:szCs w:val="28"/>
          <w:lang w:eastAsia="en-US"/>
        </w:rPr>
        <w:t xml:space="preserve"> прокурор в Апелативна прокуратура – София, като постоянен преподавател по наказателно право и процес на </w:t>
      </w:r>
      <w:r>
        <w:rPr>
          <w:rFonts w:ascii="Times New Roman CYR" w:eastAsiaTheme="minorHAnsi" w:hAnsi="Times New Roman CYR" w:cs="Times New Roman CYR"/>
          <w:sz w:val="28"/>
          <w:szCs w:val="28"/>
          <w:lang w:eastAsia="en-US"/>
        </w:rPr>
        <w:t xml:space="preserve">кандидатите за младши прокурори, </w:t>
      </w:r>
      <w:r w:rsidRPr="001F2D74">
        <w:rPr>
          <w:rFonts w:ascii="Times New Roman CYR" w:eastAsiaTheme="minorHAnsi" w:hAnsi="Times New Roman CYR" w:cs="Times New Roman CYR"/>
          <w:sz w:val="28"/>
          <w:szCs w:val="28"/>
          <w:lang w:eastAsia="en-US"/>
        </w:rPr>
        <w:t>считано от 15.09.202</w:t>
      </w:r>
      <w:r>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 г.</w:t>
      </w:r>
      <w:r>
        <w:rPr>
          <w:rFonts w:ascii="Times New Roman CYR" w:eastAsiaTheme="minorHAnsi" w:hAnsi="Times New Roman CYR" w:cs="Times New Roman CYR"/>
          <w:sz w:val="28"/>
          <w:szCs w:val="28"/>
          <w:lang w:eastAsia="en-US"/>
        </w:rPr>
        <w:t xml:space="preserve">, </w:t>
      </w:r>
      <w:r w:rsidRPr="001F2D74">
        <w:rPr>
          <w:rFonts w:ascii="Times New Roman CYR" w:eastAsiaTheme="minorHAnsi" w:hAnsi="Times New Roman CYR" w:cs="Times New Roman CYR"/>
          <w:sz w:val="28"/>
          <w:szCs w:val="28"/>
          <w:lang w:eastAsia="en-US"/>
        </w:rPr>
        <w:t xml:space="preserve">за срок от една </w:t>
      </w:r>
      <w:r>
        <w:rPr>
          <w:rFonts w:ascii="Times New Roman CYR" w:eastAsiaTheme="minorHAnsi" w:hAnsi="Times New Roman CYR" w:cs="Times New Roman CYR"/>
          <w:sz w:val="28"/>
          <w:szCs w:val="28"/>
          <w:lang w:eastAsia="en-US"/>
        </w:rPr>
        <w:t>година.</w:t>
      </w:r>
    </w:p>
    <w:p w:rsidR="00E84358" w:rsidRDefault="00E84358" w:rsidP="00E84358">
      <w:pPr>
        <w:autoSpaceDE w:val="0"/>
        <w:autoSpaceDN w:val="0"/>
        <w:adjustRightInd w:val="0"/>
        <w:jc w:val="both"/>
        <w:rPr>
          <w:rFonts w:ascii="Times New Roman CYR" w:eastAsiaTheme="minorHAnsi" w:hAnsi="Times New Roman CYR" w:cs="Times New Roman CYR"/>
          <w:sz w:val="28"/>
          <w:szCs w:val="28"/>
          <w:lang w:eastAsia="en-US"/>
        </w:rPr>
      </w:pPr>
    </w:p>
    <w:p w:rsidR="00E84358" w:rsidRDefault="00E84358" w:rsidP="00E84358">
      <w:pPr>
        <w:autoSpaceDE w:val="0"/>
        <w:autoSpaceDN w:val="0"/>
        <w:adjustRightInd w:val="0"/>
        <w:jc w:val="both"/>
        <w:rPr>
          <w:rFonts w:ascii="Times New Roman CYR" w:eastAsiaTheme="minorHAnsi" w:hAnsi="Times New Roman CYR" w:cs="Times New Roman CYR"/>
          <w:sz w:val="28"/>
          <w:szCs w:val="28"/>
          <w:lang w:eastAsia="en-US"/>
        </w:rPr>
      </w:pPr>
      <w:r>
        <w:rPr>
          <w:sz w:val="28"/>
          <w:szCs w:val="28"/>
        </w:rPr>
        <w:t>14.3</w:t>
      </w:r>
      <w:r w:rsidRPr="001F2D74">
        <w:rPr>
          <w:sz w:val="28"/>
          <w:szCs w:val="28"/>
        </w:rPr>
        <w:t xml:space="preserve">. </w:t>
      </w:r>
      <w:r w:rsidRPr="001F2D74">
        <w:rPr>
          <w:rFonts w:ascii="Times New Roman CYR" w:eastAsiaTheme="minorHAnsi" w:hAnsi="Times New Roman CYR" w:cs="Times New Roman CYR"/>
          <w:sz w:val="28"/>
          <w:szCs w:val="28"/>
          <w:lang w:eastAsia="en-US"/>
        </w:rPr>
        <w:t>ПР</w:t>
      </w:r>
      <w:r>
        <w:rPr>
          <w:rFonts w:ascii="Times New Roman CYR" w:eastAsiaTheme="minorHAnsi" w:hAnsi="Times New Roman CYR" w:cs="Times New Roman CYR"/>
          <w:sz w:val="28"/>
          <w:szCs w:val="28"/>
          <w:lang w:eastAsia="en-US"/>
        </w:rPr>
        <w:t>ЕДЛАГА НА ПРОКУРОРСКАТА КОЛЕГИЯ</w:t>
      </w:r>
      <w:r w:rsidRPr="00535AEC">
        <w:rPr>
          <w:rFonts w:ascii="Times New Roman CYR" w:eastAsiaTheme="minorHAnsi" w:hAnsi="Times New Roman CYR" w:cs="Times New Roman CYR"/>
          <w:sz w:val="28"/>
          <w:szCs w:val="28"/>
          <w:lang w:eastAsia="en-US"/>
        </w:rPr>
        <w:t>, която на основание §23, ал. 2 от ПЗР на ЗИД на КРБ (</w:t>
      </w:r>
      <w:proofErr w:type="spellStart"/>
      <w:r w:rsidRPr="00535AEC">
        <w:rPr>
          <w:rFonts w:ascii="Times New Roman CYR" w:eastAsiaTheme="minorHAnsi" w:hAnsi="Times New Roman CYR" w:cs="Times New Roman CYR"/>
          <w:sz w:val="28"/>
          <w:szCs w:val="28"/>
          <w:lang w:eastAsia="en-US"/>
        </w:rPr>
        <w:t>обн</w:t>
      </w:r>
      <w:proofErr w:type="spellEnd"/>
      <w:r w:rsidRPr="00535AEC">
        <w:rPr>
          <w:rFonts w:ascii="Times New Roman CYR" w:eastAsiaTheme="minorHAnsi" w:hAnsi="Times New Roman CYR" w:cs="Times New Roman CYR"/>
          <w:sz w:val="28"/>
          <w:szCs w:val="28"/>
          <w:lang w:eastAsia="en-US"/>
        </w:rPr>
        <w:t xml:space="preserve">. в ДВ бр.106/22.12.2023 г.), изпълнява функциите на Висш прокурорски съвет, </w:t>
      </w:r>
      <w:r w:rsidR="00F713C9" w:rsidRPr="001F2D74">
        <w:rPr>
          <w:rFonts w:ascii="Times New Roman CYR" w:eastAsiaTheme="minorHAnsi" w:hAnsi="Times New Roman CYR" w:cs="Times New Roman CYR"/>
          <w:sz w:val="28"/>
          <w:szCs w:val="28"/>
          <w:lang w:eastAsia="en-US"/>
        </w:rPr>
        <w:t xml:space="preserve">ДА </w:t>
      </w:r>
      <w:r w:rsidR="00F713C9">
        <w:rPr>
          <w:rFonts w:ascii="Times New Roman CYR" w:eastAsiaTheme="minorHAnsi" w:hAnsi="Times New Roman CYR" w:cs="Times New Roman CYR"/>
          <w:sz w:val="28"/>
          <w:szCs w:val="28"/>
          <w:lang w:eastAsia="en-US"/>
        </w:rPr>
        <w:t>УДЪЛЖИ КОМАНДИРОВАНЕТО</w:t>
      </w:r>
      <w:r w:rsidRPr="001F2D74">
        <w:rPr>
          <w:rFonts w:ascii="Times New Roman CYR" w:eastAsiaTheme="minorHAnsi" w:hAnsi="Times New Roman CYR" w:cs="Times New Roman CYR"/>
          <w:sz w:val="28"/>
          <w:szCs w:val="28"/>
          <w:lang w:eastAsia="en-US"/>
        </w:rPr>
        <w:t xml:space="preserve">, на основание чл.262, ал. 3 от </w:t>
      </w:r>
      <w:r>
        <w:rPr>
          <w:rFonts w:ascii="Times New Roman CYR" w:eastAsiaTheme="minorHAnsi" w:hAnsi="Times New Roman CYR" w:cs="Times New Roman CYR"/>
          <w:sz w:val="28"/>
          <w:szCs w:val="28"/>
          <w:lang w:eastAsia="en-US"/>
        </w:rPr>
        <w:t>ЗСВ</w:t>
      </w:r>
      <w:r w:rsidRPr="001F2D74">
        <w:rPr>
          <w:rFonts w:ascii="Times New Roman CYR" w:eastAsiaTheme="minorHAnsi" w:hAnsi="Times New Roman CYR" w:cs="Times New Roman CYR"/>
          <w:sz w:val="28"/>
          <w:szCs w:val="28"/>
          <w:lang w:eastAsia="en-US"/>
        </w:rPr>
        <w:t xml:space="preserve"> и във връзка с решение на Управителния съвет на Националния институт на правосъдието по </w:t>
      </w:r>
      <w:r>
        <w:rPr>
          <w:rFonts w:ascii="Times New Roman CYR" w:eastAsiaTheme="minorHAnsi" w:hAnsi="Times New Roman CYR" w:cs="Times New Roman CYR"/>
          <w:sz w:val="28"/>
          <w:szCs w:val="28"/>
          <w:lang w:eastAsia="en-US"/>
        </w:rPr>
        <w:t>Протокол № 135, т. 5.3. от 0</w:t>
      </w:r>
      <w:r w:rsidRPr="001F2D74">
        <w:rPr>
          <w:rFonts w:ascii="Times New Roman CYR" w:eastAsiaTheme="minorHAnsi" w:hAnsi="Times New Roman CYR" w:cs="Times New Roman CYR"/>
          <w:sz w:val="28"/>
          <w:szCs w:val="28"/>
          <w:lang w:eastAsia="en-US"/>
        </w:rPr>
        <w:t>8.07.202</w:t>
      </w:r>
      <w:r>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 г.,  </w:t>
      </w:r>
      <w:r>
        <w:rPr>
          <w:rFonts w:ascii="Times New Roman CYR" w:eastAsiaTheme="minorHAnsi" w:hAnsi="Times New Roman CYR" w:cs="Times New Roman CYR"/>
          <w:sz w:val="28"/>
          <w:szCs w:val="28"/>
          <w:lang w:eastAsia="en-US"/>
        </w:rPr>
        <w:t>Елена Петрова Динева – следовател в Национална следствена служба</w:t>
      </w:r>
      <w:r w:rsidRPr="001F2D74">
        <w:rPr>
          <w:rFonts w:ascii="Times New Roman CYR" w:eastAsiaTheme="minorHAnsi" w:hAnsi="Times New Roman CYR" w:cs="Times New Roman CYR"/>
          <w:sz w:val="28"/>
          <w:szCs w:val="28"/>
          <w:lang w:eastAsia="en-US"/>
        </w:rPr>
        <w:t xml:space="preserve">, като постоянен </w:t>
      </w:r>
      <w:r w:rsidRPr="001F2D74">
        <w:rPr>
          <w:rFonts w:ascii="Times New Roman CYR" w:eastAsiaTheme="minorHAnsi" w:hAnsi="Times New Roman CYR" w:cs="Times New Roman CYR"/>
          <w:sz w:val="28"/>
          <w:szCs w:val="28"/>
          <w:lang w:eastAsia="en-US"/>
        </w:rPr>
        <w:lastRenderedPageBreak/>
        <w:t xml:space="preserve">преподавател по наказателно право и процес на </w:t>
      </w:r>
      <w:r>
        <w:rPr>
          <w:rFonts w:ascii="Times New Roman CYR" w:eastAsiaTheme="minorHAnsi" w:hAnsi="Times New Roman CYR" w:cs="Times New Roman CYR"/>
          <w:sz w:val="28"/>
          <w:szCs w:val="28"/>
          <w:lang w:eastAsia="en-US"/>
        </w:rPr>
        <w:t xml:space="preserve">кандидатите за младши следователи, </w:t>
      </w:r>
      <w:r w:rsidRPr="001F2D74">
        <w:rPr>
          <w:rFonts w:ascii="Times New Roman CYR" w:eastAsiaTheme="minorHAnsi" w:hAnsi="Times New Roman CYR" w:cs="Times New Roman CYR"/>
          <w:sz w:val="28"/>
          <w:szCs w:val="28"/>
          <w:lang w:eastAsia="en-US"/>
        </w:rPr>
        <w:t>считано от 15.09.202</w:t>
      </w:r>
      <w:r>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 г.</w:t>
      </w:r>
      <w:r>
        <w:rPr>
          <w:rFonts w:ascii="Times New Roman CYR" w:eastAsiaTheme="minorHAnsi" w:hAnsi="Times New Roman CYR" w:cs="Times New Roman CYR"/>
          <w:sz w:val="28"/>
          <w:szCs w:val="28"/>
          <w:lang w:eastAsia="en-US"/>
        </w:rPr>
        <w:t xml:space="preserve">, </w:t>
      </w:r>
      <w:r w:rsidRPr="001F2D74">
        <w:rPr>
          <w:rFonts w:ascii="Times New Roman CYR" w:eastAsiaTheme="minorHAnsi" w:hAnsi="Times New Roman CYR" w:cs="Times New Roman CYR"/>
          <w:sz w:val="28"/>
          <w:szCs w:val="28"/>
          <w:lang w:eastAsia="en-US"/>
        </w:rPr>
        <w:t xml:space="preserve">за срок от една </w:t>
      </w:r>
      <w:r>
        <w:rPr>
          <w:rFonts w:ascii="Times New Roman CYR" w:eastAsiaTheme="minorHAnsi" w:hAnsi="Times New Roman CYR" w:cs="Times New Roman CYR"/>
          <w:sz w:val="28"/>
          <w:szCs w:val="28"/>
          <w:lang w:eastAsia="en-US"/>
        </w:rPr>
        <w:t>година.</w:t>
      </w:r>
    </w:p>
    <w:p w:rsidR="00E84358" w:rsidRPr="001F2D74" w:rsidRDefault="00E84358" w:rsidP="00E84358">
      <w:pPr>
        <w:autoSpaceDE w:val="0"/>
        <w:autoSpaceDN w:val="0"/>
        <w:adjustRightInd w:val="0"/>
        <w:jc w:val="both"/>
        <w:rPr>
          <w:rFonts w:ascii="Times New Roman CYR" w:eastAsiaTheme="minorHAnsi" w:hAnsi="Times New Roman CYR" w:cs="Times New Roman CYR"/>
          <w:sz w:val="28"/>
          <w:szCs w:val="28"/>
          <w:highlight w:val="lightGray"/>
          <w:lang w:eastAsia="en-US"/>
        </w:rPr>
      </w:pPr>
    </w:p>
    <w:p w:rsidR="00E84358" w:rsidRPr="001F2D74" w:rsidRDefault="00E84358" w:rsidP="00E84358">
      <w:pPr>
        <w:autoSpaceDE w:val="0"/>
        <w:autoSpaceDN w:val="0"/>
        <w:adjustRightInd w:val="0"/>
        <w:jc w:val="both"/>
        <w:rPr>
          <w:rFonts w:ascii="TimesNewRoman" w:eastAsiaTheme="minorHAnsi" w:hAnsi="TimesNewRoman" w:cs="TimesNewRoman"/>
          <w:sz w:val="28"/>
          <w:szCs w:val="28"/>
          <w:lang w:eastAsia="en-US"/>
        </w:rPr>
      </w:pPr>
      <w:r>
        <w:rPr>
          <w:rFonts w:ascii="Times New Roman CYR" w:eastAsiaTheme="minorHAnsi" w:hAnsi="Times New Roman CYR" w:cs="Times New Roman CYR"/>
          <w:sz w:val="28"/>
          <w:szCs w:val="28"/>
          <w:lang w:eastAsia="en-US"/>
        </w:rPr>
        <w:t>14.4</w:t>
      </w:r>
      <w:r w:rsidRPr="001F2D74">
        <w:rPr>
          <w:rFonts w:ascii="Times New Roman CYR" w:eastAsiaTheme="minorHAnsi" w:hAnsi="Times New Roman CYR" w:cs="Times New Roman CYR"/>
          <w:sz w:val="28"/>
          <w:szCs w:val="28"/>
          <w:lang w:eastAsia="en-US"/>
        </w:rPr>
        <w:t>. ПР</w:t>
      </w:r>
      <w:r>
        <w:rPr>
          <w:rFonts w:ascii="Times New Roman CYR" w:eastAsiaTheme="minorHAnsi" w:hAnsi="Times New Roman CYR" w:cs="Times New Roman CYR"/>
          <w:sz w:val="28"/>
          <w:szCs w:val="28"/>
          <w:lang w:eastAsia="en-US"/>
        </w:rPr>
        <w:t>ЕДЛАГА НА ПРОКУРОРСКАТА КОЛЕГИЯ</w:t>
      </w:r>
      <w:r w:rsidRPr="00535AEC">
        <w:rPr>
          <w:rFonts w:ascii="Times New Roman CYR" w:eastAsiaTheme="minorHAnsi" w:hAnsi="Times New Roman CYR" w:cs="Times New Roman CYR"/>
          <w:sz w:val="28"/>
          <w:szCs w:val="28"/>
          <w:lang w:eastAsia="en-US"/>
        </w:rPr>
        <w:t>, която на основание §23, ал. 2 от ПЗР на ЗИД на КРБ (</w:t>
      </w:r>
      <w:proofErr w:type="spellStart"/>
      <w:r w:rsidRPr="00535AEC">
        <w:rPr>
          <w:rFonts w:ascii="Times New Roman CYR" w:eastAsiaTheme="minorHAnsi" w:hAnsi="Times New Roman CYR" w:cs="Times New Roman CYR"/>
          <w:sz w:val="28"/>
          <w:szCs w:val="28"/>
          <w:lang w:eastAsia="en-US"/>
        </w:rPr>
        <w:t>обн</w:t>
      </w:r>
      <w:proofErr w:type="spellEnd"/>
      <w:r w:rsidRPr="00535AEC">
        <w:rPr>
          <w:rFonts w:ascii="Times New Roman CYR" w:eastAsiaTheme="minorHAnsi" w:hAnsi="Times New Roman CYR" w:cs="Times New Roman CYR"/>
          <w:sz w:val="28"/>
          <w:szCs w:val="28"/>
          <w:lang w:eastAsia="en-US"/>
        </w:rPr>
        <w:t xml:space="preserve">. в ДВ бр.106/22.12.2023 г.), изпълнява функциите на Висш прокурорски съвет, </w:t>
      </w:r>
      <w:r w:rsidRPr="001F2D74">
        <w:rPr>
          <w:rFonts w:ascii="Times New Roman CYR" w:eastAsiaTheme="minorHAnsi" w:hAnsi="Times New Roman CYR" w:cs="Times New Roman CYR"/>
          <w:sz w:val="28"/>
          <w:szCs w:val="28"/>
          <w:lang w:eastAsia="en-US"/>
        </w:rPr>
        <w:t>ДА ПРИЕМЕ</w:t>
      </w:r>
      <w:r w:rsidRPr="001F2D74">
        <w:rPr>
          <w:rFonts w:ascii="Times New Roman CYR" w:eastAsiaTheme="minorHAnsi" w:hAnsi="Times New Roman CYR" w:cs="Times New Roman CYR"/>
          <w:sz w:val="28"/>
          <w:szCs w:val="28"/>
          <w:lang w:val="en-US" w:eastAsia="en-US"/>
        </w:rPr>
        <w:t xml:space="preserve"> </w:t>
      </w:r>
      <w:r>
        <w:rPr>
          <w:rFonts w:ascii="Times New Roman CYR" w:eastAsiaTheme="minorHAnsi" w:hAnsi="Times New Roman CYR" w:cs="Times New Roman CYR"/>
          <w:sz w:val="28"/>
          <w:szCs w:val="28"/>
          <w:lang w:eastAsia="en-US"/>
        </w:rPr>
        <w:t>ЗА СВЕДЕНИЕ</w:t>
      </w:r>
      <w:r w:rsidRPr="001F2D74">
        <w:rPr>
          <w:rFonts w:ascii="Times New Roman CYR" w:eastAsiaTheme="minorHAnsi" w:hAnsi="Times New Roman CYR" w:cs="Times New Roman CYR"/>
          <w:sz w:val="28"/>
          <w:szCs w:val="28"/>
          <w:lang w:eastAsia="en-US"/>
        </w:rPr>
        <w:t xml:space="preserve"> информацията относно приетите с решения на</w:t>
      </w:r>
      <w:r w:rsidRPr="001F2D74">
        <w:rPr>
          <w:rFonts w:ascii="Times New Roman CYR" w:eastAsiaTheme="minorHAnsi" w:hAnsi="Times New Roman CYR" w:cs="Times New Roman CYR"/>
          <w:sz w:val="28"/>
          <w:szCs w:val="28"/>
          <w:lang w:val="en-US" w:eastAsia="en-US"/>
        </w:rPr>
        <w:t xml:space="preserve"> </w:t>
      </w:r>
      <w:r w:rsidRPr="001F2D74">
        <w:rPr>
          <w:rFonts w:ascii="Times New Roman CYR" w:eastAsiaTheme="minorHAnsi" w:hAnsi="Times New Roman CYR" w:cs="Times New Roman CYR"/>
          <w:sz w:val="28"/>
          <w:szCs w:val="28"/>
          <w:lang w:eastAsia="en-US"/>
        </w:rPr>
        <w:t>Управителн</w:t>
      </w:r>
      <w:r>
        <w:rPr>
          <w:rFonts w:ascii="Times New Roman CYR" w:eastAsiaTheme="minorHAnsi" w:hAnsi="Times New Roman CYR" w:cs="Times New Roman CYR"/>
          <w:sz w:val="28"/>
          <w:szCs w:val="28"/>
          <w:lang w:eastAsia="en-US"/>
        </w:rPr>
        <w:t>ия съвет на НИП по Протокол № 135/08</w:t>
      </w:r>
      <w:r w:rsidRPr="001F2D74">
        <w:rPr>
          <w:rFonts w:ascii="Times New Roman CYR" w:eastAsiaTheme="minorHAnsi" w:hAnsi="Times New Roman CYR" w:cs="Times New Roman CYR"/>
          <w:sz w:val="28"/>
          <w:szCs w:val="28"/>
          <w:lang w:eastAsia="en-US"/>
        </w:rPr>
        <w:t>.0</w:t>
      </w:r>
      <w:r>
        <w:rPr>
          <w:rFonts w:ascii="Times New Roman CYR" w:eastAsiaTheme="minorHAnsi" w:hAnsi="Times New Roman CYR" w:cs="Times New Roman CYR"/>
          <w:sz w:val="28"/>
          <w:szCs w:val="28"/>
          <w:lang w:eastAsia="en-US"/>
        </w:rPr>
        <w:t>7</w:t>
      </w:r>
      <w:r w:rsidRPr="001F2D74">
        <w:rPr>
          <w:rFonts w:ascii="Times New Roman CYR" w:eastAsiaTheme="minorHAnsi" w:hAnsi="Times New Roman CYR" w:cs="Times New Roman CYR"/>
          <w:sz w:val="28"/>
          <w:szCs w:val="28"/>
          <w:lang w:eastAsia="en-US"/>
        </w:rPr>
        <w:t>.202</w:t>
      </w:r>
      <w:r w:rsidR="001341D2">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г., т. </w:t>
      </w:r>
      <w:r>
        <w:rPr>
          <w:rFonts w:ascii="Times New Roman CYR" w:eastAsiaTheme="minorHAnsi" w:hAnsi="Times New Roman CYR" w:cs="Times New Roman CYR"/>
          <w:sz w:val="28"/>
          <w:szCs w:val="28"/>
          <w:lang w:eastAsia="en-US"/>
        </w:rPr>
        <w:t>3</w:t>
      </w:r>
      <w:r w:rsidRPr="001F2D74">
        <w:rPr>
          <w:rFonts w:ascii="Times New Roman CYR" w:eastAsiaTheme="minorHAnsi" w:hAnsi="Times New Roman CYR" w:cs="Times New Roman CYR"/>
          <w:sz w:val="28"/>
          <w:szCs w:val="28"/>
          <w:lang w:eastAsia="en-US"/>
        </w:rPr>
        <w:t xml:space="preserve">, т. </w:t>
      </w:r>
      <w:r>
        <w:rPr>
          <w:rFonts w:ascii="Times New Roman CYR" w:eastAsiaTheme="minorHAnsi" w:hAnsi="Times New Roman CYR" w:cs="Times New Roman CYR"/>
          <w:sz w:val="28"/>
          <w:szCs w:val="28"/>
          <w:lang w:eastAsia="en-US"/>
        </w:rPr>
        <w:t>4</w:t>
      </w:r>
      <w:r w:rsidRPr="001F2D74">
        <w:rPr>
          <w:rFonts w:ascii="Times New Roman CYR" w:eastAsiaTheme="minorHAnsi" w:hAnsi="Times New Roman CYR" w:cs="Times New Roman CYR"/>
          <w:sz w:val="28"/>
          <w:szCs w:val="28"/>
          <w:lang w:eastAsia="en-US"/>
        </w:rPr>
        <w:t xml:space="preserve"> и т. </w:t>
      </w:r>
      <w:r>
        <w:rPr>
          <w:rFonts w:ascii="Times New Roman CYR" w:eastAsiaTheme="minorHAnsi" w:hAnsi="Times New Roman CYR" w:cs="Times New Roman CYR"/>
          <w:sz w:val="28"/>
          <w:szCs w:val="28"/>
          <w:lang w:eastAsia="en-US"/>
        </w:rPr>
        <w:t>5</w:t>
      </w:r>
      <w:r w:rsidRPr="001F2D74">
        <w:rPr>
          <w:rFonts w:ascii="Times New Roman CYR" w:eastAsiaTheme="minorHAnsi" w:hAnsi="Times New Roman CYR" w:cs="Times New Roman CYR"/>
          <w:sz w:val="28"/>
          <w:szCs w:val="28"/>
          <w:lang w:eastAsia="en-US"/>
        </w:rPr>
        <w:t xml:space="preserve"> оценки на Искра Трайкова </w:t>
      </w:r>
      <w:proofErr w:type="spellStart"/>
      <w:r w:rsidRPr="001F2D74">
        <w:rPr>
          <w:rFonts w:ascii="Times New Roman CYR" w:eastAsiaTheme="minorHAnsi" w:hAnsi="Times New Roman CYR" w:cs="Times New Roman CYR"/>
          <w:sz w:val="28"/>
          <w:szCs w:val="28"/>
          <w:lang w:eastAsia="en-US"/>
        </w:rPr>
        <w:t>Билярска</w:t>
      </w:r>
      <w:proofErr w:type="spellEnd"/>
      <w:r w:rsidRPr="001F2D74">
        <w:rPr>
          <w:rFonts w:ascii="Times New Roman CYR" w:eastAsiaTheme="minorHAnsi" w:hAnsi="Times New Roman CYR" w:cs="Times New Roman CYR"/>
          <w:sz w:val="28"/>
          <w:szCs w:val="28"/>
          <w:lang w:eastAsia="en-US"/>
        </w:rPr>
        <w:t xml:space="preserve"> – прокурор в Окръжна прокуратура – София</w:t>
      </w:r>
      <w:r>
        <w:rPr>
          <w:rFonts w:ascii="Times New Roman CYR" w:eastAsiaTheme="minorHAnsi" w:hAnsi="Times New Roman CYR" w:cs="Times New Roman CYR"/>
          <w:sz w:val="28"/>
          <w:szCs w:val="28"/>
          <w:lang w:eastAsia="en-US"/>
        </w:rPr>
        <w:t>,</w:t>
      </w:r>
      <w:r w:rsidRPr="001F2D74">
        <w:rPr>
          <w:rFonts w:ascii="Times New Roman CYR" w:eastAsiaTheme="minorHAnsi" w:hAnsi="Times New Roman CYR" w:cs="Times New Roman CYR"/>
          <w:sz w:val="28"/>
          <w:szCs w:val="28"/>
          <w:lang w:eastAsia="en-US"/>
        </w:rPr>
        <w:t xml:space="preserve"> Нина Стефанова Янева – прокурор в Апелативна прокуратура – София и </w:t>
      </w:r>
      <w:r>
        <w:rPr>
          <w:rFonts w:ascii="Times New Roman CYR" w:eastAsiaTheme="minorHAnsi" w:hAnsi="Times New Roman CYR" w:cs="Times New Roman CYR"/>
          <w:sz w:val="28"/>
          <w:szCs w:val="28"/>
          <w:lang w:eastAsia="en-US"/>
        </w:rPr>
        <w:t>Елена Петрова Динева</w:t>
      </w:r>
      <w:r w:rsidRPr="001F2D74">
        <w:rPr>
          <w:rFonts w:ascii="Times New Roman CYR" w:eastAsiaTheme="minorHAnsi" w:hAnsi="Times New Roman CYR" w:cs="Times New Roman CYR"/>
          <w:sz w:val="28"/>
          <w:szCs w:val="28"/>
          <w:lang w:eastAsia="en-US"/>
        </w:rPr>
        <w:t xml:space="preserve"> – следовател в Национална следствена служба, за</w:t>
      </w:r>
      <w:r w:rsidRPr="001F2D74">
        <w:rPr>
          <w:rFonts w:ascii="Times New Roman CYR" w:eastAsiaTheme="minorHAnsi" w:hAnsi="Times New Roman CYR" w:cs="Times New Roman CYR"/>
          <w:sz w:val="28"/>
          <w:szCs w:val="28"/>
          <w:lang w:val="en-US" w:eastAsia="en-US"/>
        </w:rPr>
        <w:t xml:space="preserve"> </w:t>
      </w:r>
      <w:r w:rsidRPr="001F2D74">
        <w:rPr>
          <w:rFonts w:ascii="Times New Roman CYR" w:eastAsiaTheme="minorHAnsi" w:hAnsi="Times New Roman CYR" w:cs="Times New Roman CYR"/>
          <w:sz w:val="28"/>
          <w:szCs w:val="28"/>
          <w:lang w:eastAsia="en-US"/>
        </w:rPr>
        <w:t xml:space="preserve">работата им като постоянни преподаватели </w:t>
      </w:r>
      <w:r>
        <w:rPr>
          <w:rFonts w:ascii="Times New Roman CYR" w:eastAsiaTheme="minorHAnsi" w:hAnsi="Times New Roman CYR" w:cs="Times New Roman CYR"/>
          <w:sz w:val="28"/>
          <w:szCs w:val="28"/>
          <w:lang w:eastAsia="en-US"/>
        </w:rPr>
        <w:t>з</w:t>
      </w:r>
      <w:r w:rsidRPr="001F2D74">
        <w:rPr>
          <w:rFonts w:ascii="Times New Roman CYR" w:eastAsiaTheme="minorHAnsi" w:hAnsi="Times New Roman CYR" w:cs="Times New Roman CYR"/>
          <w:sz w:val="28"/>
          <w:szCs w:val="28"/>
          <w:lang w:eastAsia="en-US"/>
        </w:rPr>
        <w:t>а срока на командироването</w:t>
      </w:r>
      <w:r w:rsidRPr="001F2D74">
        <w:rPr>
          <w:rFonts w:ascii="Times New Roman CYR" w:eastAsiaTheme="minorHAnsi" w:hAnsi="Times New Roman CYR" w:cs="Times New Roman CYR"/>
          <w:sz w:val="28"/>
          <w:szCs w:val="28"/>
          <w:lang w:val="en-US" w:eastAsia="en-US"/>
        </w:rPr>
        <w:t xml:space="preserve"> </w:t>
      </w:r>
      <w:r w:rsidRPr="001F2D74">
        <w:rPr>
          <w:rFonts w:ascii="Times New Roman CYR" w:eastAsiaTheme="minorHAnsi" w:hAnsi="Times New Roman CYR" w:cs="Times New Roman CYR"/>
          <w:sz w:val="28"/>
          <w:szCs w:val="28"/>
          <w:lang w:eastAsia="en-US"/>
        </w:rPr>
        <w:t>им в НИП, като същата да се приложи към кадровите досиета на</w:t>
      </w:r>
      <w:r w:rsidRPr="001F2D74">
        <w:rPr>
          <w:rFonts w:ascii="Times New Roman CYR" w:eastAsiaTheme="minorHAnsi" w:hAnsi="Times New Roman CYR" w:cs="Times New Roman CYR"/>
          <w:sz w:val="28"/>
          <w:szCs w:val="28"/>
          <w:lang w:val="en-US" w:eastAsia="en-US"/>
        </w:rPr>
        <w:t xml:space="preserve"> </w:t>
      </w:r>
      <w:r w:rsidRPr="001F2D74">
        <w:rPr>
          <w:rFonts w:ascii="Times New Roman CYR" w:eastAsiaTheme="minorHAnsi" w:hAnsi="Times New Roman CYR" w:cs="Times New Roman CYR"/>
          <w:sz w:val="28"/>
          <w:szCs w:val="28"/>
          <w:lang w:eastAsia="en-US"/>
        </w:rPr>
        <w:t>магистратите.</w:t>
      </w:r>
    </w:p>
    <w:p w:rsidR="00E84358" w:rsidRPr="001F2D74" w:rsidRDefault="00E84358" w:rsidP="00E84358">
      <w:pPr>
        <w:autoSpaceDE w:val="0"/>
        <w:autoSpaceDN w:val="0"/>
        <w:adjustRightInd w:val="0"/>
        <w:jc w:val="both"/>
        <w:rPr>
          <w:rFonts w:ascii="Times New Roman CYR" w:eastAsiaTheme="minorHAnsi" w:hAnsi="Times New Roman CYR" w:cs="Times New Roman CYR"/>
          <w:sz w:val="18"/>
          <w:szCs w:val="18"/>
          <w:lang w:eastAsia="en-US"/>
        </w:rPr>
      </w:pPr>
    </w:p>
    <w:p w:rsidR="00E84358" w:rsidRPr="00D34FF8" w:rsidRDefault="00E84358" w:rsidP="00E84358">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14.5</w:t>
      </w:r>
      <w:r w:rsidRPr="001F2D74">
        <w:rPr>
          <w:rFonts w:ascii="Times New Roman CYR" w:eastAsiaTheme="minorHAnsi" w:hAnsi="Times New Roman CYR" w:cs="Times New Roman CYR"/>
          <w:sz w:val="28"/>
          <w:szCs w:val="28"/>
          <w:lang w:eastAsia="en-US"/>
        </w:rPr>
        <w:t>. ВНАСЯ предложението в заседанието Прокурорската</w:t>
      </w:r>
      <w:r>
        <w:rPr>
          <w:rFonts w:ascii="Times New Roman CYR" w:eastAsiaTheme="minorHAnsi" w:hAnsi="Times New Roman CYR" w:cs="Times New Roman CYR"/>
          <w:sz w:val="28"/>
          <w:szCs w:val="28"/>
          <w:lang w:eastAsia="en-US"/>
        </w:rPr>
        <w:t xml:space="preserve"> колегия</w:t>
      </w:r>
      <w:r w:rsidRPr="00535AEC">
        <w:rPr>
          <w:rFonts w:ascii="Times New Roman CYR" w:eastAsiaTheme="minorHAnsi" w:hAnsi="Times New Roman CYR" w:cs="Times New Roman CYR"/>
          <w:sz w:val="28"/>
          <w:szCs w:val="28"/>
          <w:lang w:eastAsia="en-US"/>
        </w:rPr>
        <w:t>, която на основание §23, ал. 2 от ПЗР на ЗИД на КРБ (</w:t>
      </w:r>
      <w:proofErr w:type="spellStart"/>
      <w:r w:rsidRPr="00535AEC">
        <w:rPr>
          <w:rFonts w:ascii="Times New Roman CYR" w:eastAsiaTheme="minorHAnsi" w:hAnsi="Times New Roman CYR" w:cs="Times New Roman CYR"/>
          <w:sz w:val="28"/>
          <w:szCs w:val="28"/>
          <w:lang w:eastAsia="en-US"/>
        </w:rPr>
        <w:t>обн</w:t>
      </w:r>
      <w:proofErr w:type="spellEnd"/>
      <w:r w:rsidRPr="00535AEC">
        <w:rPr>
          <w:rFonts w:ascii="Times New Roman CYR" w:eastAsiaTheme="minorHAnsi" w:hAnsi="Times New Roman CYR" w:cs="Times New Roman CYR"/>
          <w:sz w:val="28"/>
          <w:szCs w:val="28"/>
          <w:lang w:eastAsia="en-US"/>
        </w:rPr>
        <w:t>. в ДВ бр.106/22.12.2023 г.), изпълнява функциите на Висш прокурорски съвет,</w:t>
      </w:r>
      <w:r>
        <w:rPr>
          <w:rFonts w:ascii="Times New Roman CYR" w:eastAsiaTheme="minorHAnsi" w:hAnsi="Times New Roman CYR" w:cs="Times New Roman CYR"/>
          <w:sz w:val="28"/>
          <w:szCs w:val="28"/>
          <w:lang w:eastAsia="en-US"/>
        </w:rPr>
        <w:t xml:space="preserve"> насрочено на 17.07.2024</w:t>
      </w:r>
      <w:r w:rsidRPr="001F2D74">
        <w:rPr>
          <w:rFonts w:ascii="Times New Roman CYR" w:eastAsiaTheme="minorHAnsi" w:hAnsi="Times New Roman CYR" w:cs="Times New Roman CYR"/>
          <w:sz w:val="28"/>
          <w:szCs w:val="28"/>
          <w:lang w:eastAsia="en-US"/>
        </w:rPr>
        <w:t xml:space="preserve"> г., за разглеждане и произнасяне.</w:t>
      </w:r>
      <w:r>
        <w:rPr>
          <w:rFonts w:ascii="Times New Roman CYR" w:eastAsiaTheme="minorHAnsi" w:hAnsi="Times New Roman CYR" w:cs="Times New Roman CYR"/>
          <w:sz w:val="28"/>
          <w:szCs w:val="28"/>
          <w:lang w:eastAsia="en-US"/>
        </w:rPr>
        <w:t xml:space="preserve"> </w:t>
      </w:r>
    </w:p>
    <w:p w:rsidR="002A17D9" w:rsidRDefault="002A17D9" w:rsidP="002A17D9">
      <w:pPr>
        <w:autoSpaceDE w:val="0"/>
        <w:autoSpaceDN w:val="0"/>
        <w:adjustRightInd w:val="0"/>
        <w:ind w:firstLine="284"/>
        <w:jc w:val="both"/>
        <w:rPr>
          <w:i/>
          <w:u w:val="single"/>
        </w:rPr>
      </w:pPr>
    </w:p>
    <w:p w:rsidR="002A17D9" w:rsidRDefault="00863F6C" w:rsidP="00863F6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15</w:t>
      </w:r>
      <w:r w:rsidR="002A17D9" w:rsidRPr="0057567E">
        <w:rPr>
          <w:rFonts w:ascii="Times New Roman CYR" w:hAnsi="Times New Roman CYR" w:cs="Times New Roman CYR"/>
          <w:sz w:val="28"/>
          <w:szCs w:val="28"/>
        </w:rPr>
        <w:t xml:space="preserve">. Искане от административния ръководител на Районна прокуратура – Смолян за командироване на Марияна Искренова </w:t>
      </w:r>
      <w:proofErr w:type="spellStart"/>
      <w:r w:rsidR="002A17D9" w:rsidRPr="0057567E">
        <w:rPr>
          <w:rFonts w:ascii="Times New Roman CYR" w:hAnsi="Times New Roman CYR" w:cs="Times New Roman CYR"/>
          <w:sz w:val="28"/>
          <w:szCs w:val="28"/>
        </w:rPr>
        <w:t>Качарова</w:t>
      </w:r>
      <w:proofErr w:type="spellEnd"/>
      <w:r w:rsidR="002A17D9" w:rsidRPr="0057567E">
        <w:rPr>
          <w:rFonts w:ascii="Times New Roman CYR" w:hAnsi="Times New Roman CYR" w:cs="Times New Roman CYR"/>
          <w:sz w:val="28"/>
          <w:szCs w:val="28"/>
        </w:rPr>
        <w:t xml:space="preserve"> – прокурор в</w:t>
      </w:r>
      <w:r w:rsidR="002A17D9">
        <w:rPr>
          <w:rFonts w:ascii="Times New Roman CYR" w:hAnsi="Times New Roman CYR" w:cs="Times New Roman CYR"/>
          <w:sz w:val="28"/>
          <w:szCs w:val="28"/>
        </w:rPr>
        <w:t xml:space="preserve"> Районна прокуратура – Кърджали</w:t>
      </w:r>
      <w:r w:rsidR="002A17D9" w:rsidRPr="0057567E">
        <w:rPr>
          <w:rFonts w:ascii="Times New Roman CYR" w:hAnsi="Times New Roman CYR" w:cs="Times New Roman CYR"/>
          <w:sz w:val="28"/>
          <w:szCs w:val="28"/>
        </w:rPr>
        <w:t xml:space="preserve"> в Районна прокуратура – Смолян. </w:t>
      </w:r>
    </w:p>
    <w:p w:rsidR="000253F5" w:rsidRDefault="000253F5" w:rsidP="000253F5">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D903C5">
        <w:rPr>
          <w:i/>
          <w:sz w:val="28"/>
          <w:szCs w:val="28"/>
        </w:rPr>
        <w:t xml:space="preserve">11 </w:t>
      </w:r>
      <w:r>
        <w:rPr>
          <w:i/>
          <w:sz w:val="28"/>
          <w:szCs w:val="28"/>
        </w:rPr>
        <w:t>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A72183" w:rsidRDefault="00A72183" w:rsidP="005A220B">
      <w:pPr>
        <w:autoSpaceDE w:val="0"/>
        <w:autoSpaceDN w:val="0"/>
        <w:adjustRightInd w:val="0"/>
        <w:jc w:val="both"/>
        <w:rPr>
          <w:rFonts w:ascii="Times New Roman CYR" w:hAnsi="Times New Roman CYR" w:cs="Times New Roman CYR"/>
          <w:sz w:val="28"/>
          <w:szCs w:val="28"/>
        </w:rPr>
      </w:pPr>
    </w:p>
    <w:p w:rsidR="005A220B" w:rsidRDefault="005A220B" w:rsidP="005A220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15.1. ИЗРАЗЯВА </w:t>
      </w:r>
      <w:r w:rsidRPr="004D675E">
        <w:rPr>
          <w:rFonts w:ascii="Times New Roman CYR" w:hAnsi="Times New Roman CYR" w:cs="Times New Roman CYR"/>
          <w:sz w:val="28"/>
          <w:szCs w:val="28"/>
        </w:rPr>
        <w:t>ПОЛОЖИТЕЛНО</w:t>
      </w:r>
      <w:r w:rsidRPr="00BA474B">
        <w:rPr>
          <w:rFonts w:ascii="Times New Roman CYR" w:hAnsi="Times New Roman CYR" w:cs="Times New Roman CYR"/>
          <w:sz w:val="28"/>
          <w:szCs w:val="28"/>
        </w:rPr>
        <w:t xml:space="preserve"> СТАНОВИЩЕ</w:t>
      </w:r>
      <w:r>
        <w:rPr>
          <w:rFonts w:ascii="Times New Roman CYR" w:hAnsi="Times New Roman CYR" w:cs="Times New Roman CYR"/>
          <w:sz w:val="28"/>
          <w:szCs w:val="28"/>
        </w:rPr>
        <w:t xml:space="preserve">, на основание чл. 147 от ЗСВ, за командироването на </w:t>
      </w:r>
      <w:r>
        <w:rPr>
          <w:rFonts w:ascii="Times New Roman CYR" w:eastAsiaTheme="minorEastAsia" w:hAnsi="Times New Roman CYR" w:cs="Times New Roman CYR"/>
          <w:sz w:val="28"/>
          <w:szCs w:val="28"/>
        </w:rPr>
        <w:t xml:space="preserve">Марияна Искренова </w:t>
      </w:r>
      <w:proofErr w:type="spellStart"/>
      <w:r>
        <w:rPr>
          <w:rFonts w:ascii="Times New Roman CYR" w:eastAsiaTheme="minorEastAsia" w:hAnsi="Times New Roman CYR" w:cs="Times New Roman CYR"/>
          <w:sz w:val="28"/>
          <w:szCs w:val="28"/>
        </w:rPr>
        <w:t>Качарова</w:t>
      </w:r>
      <w:proofErr w:type="spellEnd"/>
      <w:r>
        <w:rPr>
          <w:rFonts w:ascii="Times New Roman CYR" w:eastAsiaTheme="minorEastAsia" w:hAnsi="Times New Roman CYR" w:cs="Times New Roman CYR"/>
          <w:sz w:val="28"/>
          <w:szCs w:val="28"/>
        </w:rPr>
        <w:t xml:space="preserve"> – прокурор в Районна прокуратура – Кърджали в Районна прокуратура – Смолян.</w:t>
      </w:r>
      <w:r>
        <w:rPr>
          <w:rFonts w:ascii="Times New Roman CYR" w:hAnsi="Times New Roman CYR" w:cs="Times New Roman CYR"/>
          <w:sz w:val="28"/>
          <w:szCs w:val="28"/>
        </w:rPr>
        <w:t xml:space="preserve"> </w:t>
      </w:r>
      <w:r w:rsidRPr="004D675E">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2024 г.</w:t>
      </w:r>
      <w:r>
        <w:rPr>
          <w:rFonts w:ascii="Times New Roman CYR" w:hAnsi="Times New Roman CYR" w:cs="Times New Roman CYR"/>
          <w:sz w:val="28"/>
          <w:szCs w:val="28"/>
        </w:rPr>
        <w:t xml:space="preserve"> </w:t>
      </w:r>
    </w:p>
    <w:p w:rsidR="005A220B" w:rsidRDefault="005A220B" w:rsidP="005A220B">
      <w:pPr>
        <w:autoSpaceDE w:val="0"/>
        <w:autoSpaceDN w:val="0"/>
        <w:adjustRightInd w:val="0"/>
        <w:jc w:val="both"/>
        <w:rPr>
          <w:rFonts w:ascii="Times New Roman CYR" w:hAnsi="Times New Roman CYR" w:cs="Times New Roman CYR"/>
          <w:sz w:val="28"/>
          <w:szCs w:val="28"/>
        </w:rPr>
      </w:pPr>
    </w:p>
    <w:p w:rsidR="005A220B" w:rsidRDefault="005A220B" w:rsidP="005A220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15.2. </w:t>
      </w:r>
      <w:r>
        <w:rPr>
          <w:rFonts w:ascii="Times New Roman CYR" w:eastAsia="Calibri" w:hAnsi="Times New Roman CYR" w:cs="Times New Roman CYR"/>
          <w:sz w:val="28"/>
          <w:szCs w:val="28"/>
        </w:rPr>
        <w:t>Решението да се изпрати</w:t>
      </w:r>
      <w:r>
        <w:rPr>
          <w:rFonts w:ascii="Times New Roman CYR" w:hAnsi="Times New Roman CYR" w:cs="Times New Roman CYR"/>
          <w:sz w:val="28"/>
          <w:szCs w:val="28"/>
        </w:rPr>
        <w:t xml:space="preserve"> на Върховна прокуратура, отдел 06 „Административен“, за сведение.</w:t>
      </w:r>
    </w:p>
    <w:p w:rsidR="002A17D9" w:rsidRPr="00B440B7" w:rsidRDefault="002A17D9" w:rsidP="002A17D9">
      <w:pPr>
        <w:autoSpaceDE w:val="0"/>
        <w:autoSpaceDN w:val="0"/>
        <w:adjustRightInd w:val="0"/>
        <w:ind w:firstLine="284"/>
        <w:jc w:val="both"/>
        <w:rPr>
          <w:rFonts w:ascii="Times New Roman CYR" w:eastAsiaTheme="minorEastAsia" w:hAnsi="Times New Roman CYR" w:cs="Times New Roman CYR"/>
          <w:sz w:val="20"/>
          <w:szCs w:val="20"/>
        </w:rPr>
      </w:pPr>
    </w:p>
    <w:p w:rsidR="002A17D9" w:rsidRPr="00A15BC3" w:rsidRDefault="00863F6C" w:rsidP="002A17D9">
      <w:pPr>
        <w:autoSpaceDE w:val="0"/>
        <w:autoSpaceDN w:val="0"/>
        <w:adjustRightInd w:val="0"/>
        <w:ind w:firstLine="284"/>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16</w:t>
      </w:r>
      <w:r w:rsidR="002A17D9">
        <w:rPr>
          <w:rFonts w:ascii="Times New Roman CYR" w:eastAsiaTheme="minorEastAsia" w:hAnsi="Times New Roman CYR" w:cs="Times New Roman CYR"/>
          <w:sz w:val="28"/>
          <w:szCs w:val="28"/>
        </w:rPr>
        <w:t xml:space="preserve">. Предложение от административния ръководител на Окръжна прокуратура - Плевен за командироване на Росен Николов Кръстев – прокурор в Районна прокуратура – Плевен в Окръжна прокуратура - Плевен. </w:t>
      </w:r>
    </w:p>
    <w:p w:rsidR="000253F5" w:rsidRDefault="000253F5" w:rsidP="000253F5">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D903C5">
        <w:rPr>
          <w:i/>
          <w:sz w:val="28"/>
          <w:szCs w:val="28"/>
        </w:rPr>
        <w:t>11</w:t>
      </w:r>
      <w:r>
        <w:rPr>
          <w:i/>
          <w:sz w:val="28"/>
          <w:szCs w:val="28"/>
        </w:rPr>
        <w:t xml:space="preserve"> 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5A220B" w:rsidRDefault="005A220B" w:rsidP="005A220B">
      <w:pPr>
        <w:autoSpaceDE w:val="0"/>
        <w:autoSpaceDN w:val="0"/>
        <w:adjustRightInd w:val="0"/>
        <w:jc w:val="both"/>
        <w:rPr>
          <w:rFonts w:ascii="Times New Roman CYR" w:eastAsiaTheme="minorEastAsia" w:hAnsi="Times New Roman CYR" w:cs="Times New Roman CYR"/>
          <w:sz w:val="28"/>
          <w:szCs w:val="28"/>
        </w:rPr>
      </w:pPr>
      <w:r>
        <w:rPr>
          <w:rFonts w:ascii="Times New Roman CYR" w:hAnsi="Times New Roman CYR" w:cs="Times New Roman CYR"/>
          <w:sz w:val="28"/>
          <w:szCs w:val="28"/>
        </w:rPr>
        <w:lastRenderedPageBreak/>
        <w:t xml:space="preserve">16.1. </w:t>
      </w:r>
      <w:r>
        <w:rPr>
          <w:rFonts w:ascii="Times New Roman CYR" w:hAnsi="Times New Roman CYR" w:cs="Times New Roman CYR"/>
          <w:b/>
          <w:sz w:val="28"/>
          <w:szCs w:val="28"/>
        </w:rPr>
        <w:t>ИЗРАЗЯВА ОТРИЦАТЕЛНО СТАНОВИЩЕ,</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по предложението </w:t>
      </w:r>
      <w:r>
        <w:rPr>
          <w:rFonts w:ascii="Times New Roman CYR" w:eastAsiaTheme="minorEastAsia" w:hAnsi="Times New Roman CYR" w:cs="Times New Roman CYR"/>
          <w:sz w:val="28"/>
          <w:szCs w:val="28"/>
        </w:rPr>
        <w:t>от административния ръководител на Окръжна прокуратура - Плевен</w:t>
      </w:r>
      <w:r>
        <w:rPr>
          <w:rFonts w:ascii="Times New Roman CYR" w:hAnsi="Times New Roman CYR" w:cs="Times New Roman CYR"/>
          <w:sz w:val="28"/>
          <w:szCs w:val="28"/>
        </w:rPr>
        <w:t xml:space="preserve"> за командироване </w:t>
      </w:r>
      <w:r>
        <w:rPr>
          <w:rFonts w:ascii="Times New Roman CYR" w:eastAsiaTheme="minorEastAsia" w:hAnsi="Times New Roman CYR" w:cs="Times New Roman CYR"/>
          <w:sz w:val="28"/>
          <w:szCs w:val="28"/>
        </w:rPr>
        <w:t>на Росен Николов Кръстев – прокурор в Районна прокуратура – Плевен в Окръжна прокуратура – Плевен, поради липса на длъжност „прокурор“ в органа, която да се ползва за реализиране на командироването.</w:t>
      </w:r>
    </w:p>
    <w:p w:rsidR="005A220B" w:rsidRPr="00A72183" w:rsidRDefault="005A220B" w:rsidP="005A220B">
      <w:pPr>
        <w:autoSpaceDE w:val="0"/>
        <w:autoSpaceDN w:val="0"/>
        <w:adjustRightInd w:val="0"/>
        <w:jc w:val="both"/>
        <w:rPr>
          <w:rFonts w:ascii="Times New Roman CYR" w:eastAsiaTheme="minorHAnsi" w:hAnsi="Times New Roman CYR" w:cs="Times New Roman CYR"/>
          <w:sz w:val="20"/>
          <w:szCs w:val="20"/>
        </w:rPr>
      </w:pPr>
    </w:p>
    <w:p w:rsidR="005A220B" w:rsidRDefault="005A220B" w:rsidP="005A220B">
      <w:pPr>
        <w:autoSpaceDE w:val="0"/>
        <w:autoSpaceDN w:val="0"/>
        <w:adjustRightInd w:val="0"/>
        <w:ind w:right="-142"/>
        <w:jc w:val="both"/>
        <w:rPr>
          <w:rFonts w:ascii="Times New Roman CYR" w:eastAsia="Calibri" w:hAnsi="Times New Roman CYR" w:cs="Times New Roman CYR"/>
          <w:sz w:val="28"/>
          <w:szCs w:val="28"/>
        </w:rPr>
      </w:pPr>
      <w:r>
        <w:rPr>
          <w:rFonts w:ascii="Times New Roman CYR" w:hAnsi="Times New Roman CYR" w:cs="Times New Roman CYR"/>
          <w:sz w:val="28"/>
          <w:szCs w:val="28"/>
        </w:rPr>
        <w:t xml:space="preserve">16.2. </w:t>
      </w:r>
      <w:r>
        <w:rPr>
          <w:rFonts w:ascii="Times New Roman CYR" w:eastAsia="Calibri" w:hAnsi="Times New Roman CYR" w:cs="Times New Roman CYR"/>
          <w:sz w:val="28"/>
          <w:szCs w:val="28"/>
        </w:rPr>
        <w:t xml:space="preserve">Решението да се изпрати на административния ръководител на Окръжна прокуратура - Плевен, </w:t>
      </w:r>
      <w:r>
        <w:rPr>
          <w:rFonts w:ascii="Times New Roman CYR" w:hAnsi="Times New Roman CYR" w:cs="Times New Roman CYR"/>
          <w:sz w:val="28"/>
          <w:szCs w:val="28"/>
        </w:rPr>
        <w:t>за сведение</w:t>
      </w:r>
      <w:r>
        <w:rPr>
          <w:rFonts w:ascii="Times New Roman CYR" w:eastAsia="Calibri" w:hAnsi="Times New Roman CYR" w:cs="Times New Roman CYR"/>
          <w:sz w:val="28"/>
          <w:szCs w:val="28"/>
        </w:rPr>
        <w:t>.</w:t>
      </w:r>
    </w:p>
    <w:p w:rsidR="002A17D9" w:rsidRPr="00A72183" w:rsidRDefault="002A17D9" w:rsidP="002A17D9">
      <w:pPr>
        <w:autoSpaceDE w:val="0"/>
        <w:autoSpaceDN w:val="0"/>
        <w:adjustRightInd w:val="0"/>
        <w:jc w:val="both"/>
        <w:rPr>
          <w:sz w:val="10"/>
          <w:szCs w:val="10"/>
        </w:rPr>
      </w:pPr>
    </w:p>
    <w:p w:rsidR="002A17D9" w:rsidRPr="008242F0" w:rsidRDefault="00863F6C" w:rsidP="00863F6C">
      <w:pPr>
        <w:autoSpaceDE w:val="0"/>
        <w:autoSpaceDN w:val="0"/>
        <w:adjustRightInd w:val="0"/>
        <w:ind w:firstLine="284"/>
        <w:jc w:val="both"/>
        <w:rPr>
          <w:rFonts w:ascii="Times New Roman CYR" w:hAnsi="Times New Roman CYR" w:cs="Times New Roman CYR"/>
          <w:b/>
          <w:color w:val="FF0000"/>
          <w:sz w:val="32"/>
          <w:szCs w:val="32"/>
          <w:u w:val="single"/>
        </w:rPr>
      </w:pPr>
      <w:r>
        <w:rPr>
          <w:sz w:val="28"/>
          <w:szCs w:val="28"/>
        </w:rPr>
        <w:t>17</w:t>
      </w:r>
      <w:r w:rsidR="002A17D9">
        <w:rPr>
          <w:sz w:val="28"/>
          <w:szCs w:val="28"/>
        </w:rPr>
        <w:t xml:space="preserve">. </w:t>
      </w:r>
      <w:r w:rsidR="002A17D9" w:rsidRPr="00096381">
        <w:rPr>
          <w:sz w:val="28"/>
          <w:szCs w:val="28"/>
        </w:rPr>
        <w:t>Ж</w:t>
      </w:r>
      <w:r w:rsidR="002A17D9">
        <w:rPr>
          <w:sz w:val="28"/>
          <w:szCs w:val="28"/>
        </w:rPr>
        <w:t>алба</w:t>
      </w:r>
      <w:r w:rsidR="002A17D9" w:rsidRPr="00096381">
        <w:rPr>
          <w:sz w:val="28"/>
          <w:szCs w:val="28"/>
        </w:rPr>
        <w:t xml:space="preserve"> от </w:t>
      </w:r>
      <w:r w:rsidR="002A17D9">
        <w:rPr>
          <w:sz w:val="28"/>
          <w:szCs w:val="28"/>
        </w:rPr>
        <w:t>Емил Велков Петров – прокурор в Апелативна прокуратура – София, срещу решение на Прокурорската колегия</w:t>
      </w:r>
      <w:r w:rsidR="002A17D9">
        <w:rPr>
          <w:bCs/>
          <w:sz w:val="28"/>
        </w:rPr>
        <w:t>, която на основание §23, ал. 2 от ПЗР на ЗИД на КРБ (обн. в ДВ бр.106/22.12.2023 г.), изпълнява функциите на Висш прокурорски съвет по протокол № 25/26.06.2024 г., т. 20.1 и т. 20.2</w:t>
      </w:r>
      <w:r w:rsidR="000253F5">
        <w:rPr>
          <w:bCs/>
          <w:sz w:val="28"/>
        </w:rPr>
        <w:t>.</w:t>
      </w:r>
    </w:p>
    <w:p w:rsidR="000253F5" w:rsidRDefault="000253F5" w:rsidP="000253F5">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F51CF5">
        <w:rPr>
          <w:i/>
          <w:sz w:val="28"/>
          <w:szCs w:val="28"/>
        </w:rPr>
        <w:t>11</w:t>
      </w:r>
      <w:r>
        <w:rPr>
          <w:i/>
          <w:sz w:val="28"/>
          <w:szCs w:val="28"/>
        </w:rPr>
        <w:t xml:space="preserve"> гласа „за“ и 0 гласа „против“</w:t>
      </w:r>
    </w:p>
    <w:p w:rsidR="000253F5" w:rsidRDefault="000253F5" w:rsidP="000253F5">
      <w:pPr>
        <w:autoSpaceDE w:val="0"/>
        <w:autoSpaceDN w:val="0"/>
        <w:adjustRightInd w:val="0"/>
        <w:ind w:firstLine="284"/>
        <w:jc w:val="both"/>
        <w:rPr>
          <w:sz w:val="20"/>
          <w:szCs w:val="20"/>
        </w:rPr>
      </w:pPr>
    </w:p>
    <w:p w:rsidR="000253F5" w:rsidRDefault="000253F5" w:rsidP="000253F5">
      <w:pPr>
        <w:jc w:val="center"/>
        <w:rPr>
          <w:bCs/>
          <w:sz w:val="28"/>
          <w:szCs w:val="28"/>
        </w:rPr>
      </w:pPr>
      <w:r>
        <w:rPr>
          <w:bCs/>
          <w:sz w:val="28"/>
          <w:szCs w:val="28"/>
        </w:rPr>
        <w:t xml:space="preserve">КОМИСИЯТА ПО АТЕСТИРАНЕТО И КОНКУРСИТЕ </w:t>
      </w:r>
    </w:p>
    <w:p w:rsidR="000253F5" w:rsidRDefault="000253F5" w:rsidP="000253F5">
      <w:pPr>
        <w:autoSpaceDE w:val="0"/>
        <w:autoSpaceDN w:val="0"/>
        <w:adjustRightInd w:val="0"/>
        <w:jc w:val="center"/>
        <w:rPr>
          <w:bCs/>
          <w:sz w:val="28"/>
          <w:szCs w:val="28"/>
        </w:rPr>
      </w:pPr>
      <w:r>
        <w:rPr>
          <w:bCs/>
          <w:sz w:val="28"/>
          <w:szCs w:val="28"/>
        </w:rPr>
        <w:t>Р  Е  Ш  И:</w:t>
      </w:r>
    </w:p>
    <w:p w:rsidR="001341D2" w:rsidRDefault="001341D2" w:rsidP="000253F5">
      <w:pPr>
        <w:autoSpaceDE w:val="0"/>
        <w:autoSpaceDN w:val="0"/>
        <w:adjustRightInd w:val="0"/>
        <w:jc w:val="center"/>
        <w:rPr>
          <w:bCs/>
          <w:sz w:val="28"/>
          <w:szCs w:val="28"/>
        </w:rPr>
      </w:pPr>
    </w:p>
    <w:p w:rsidR="00985395" w:rsidRPr="00A72183" w:rsidRDefault="00985395" w:rsidP="00985395">
      <w:pPr>
        <w:autoSpaceDE w:val="0"/>
        <w:autoSpaceDN w:val="0"/>
        <w:adjustRightInd w:val="0"/>
        <w:jc w:val="both"/>
        <w:rPr>
          <w:rFonts w:ascii="Times New Roman CYR" w:hAnsi="Times New Roman CYR" w:cs="Times New Roman CYR"/>
          <w:b/>
          <w:color w:val="FF0000"/>
          <w:sz w:val="27"/>
          <w:szCs w:val="27"/>
          <w:u w:val="single"/>
        </w:rPr>
      </w:pPr>
      <w:r w:rsidRPr="00A72183">
        <w:rPr>
          <w:rFonts w:eastAsia="Calibri"/>
          <w:sz w:val="27"/>
          <w:szCs w:val="27"/>
        </w:rPr>
        <w:t>17.1. ПРИЕМА за сведение</w:t>
      </w:r>
      <w:r w:rsidRPr="00A72183">
        <w:rPr>
          <w:sz w:val="27"/>
          <w:szCs w:val="27"/>
        </w:rPr>
        <w:t xml:space="preserve"> жалбата от Емил Велков Петров – прокурор в Апелативна прокуратура – София, срещу решени</w:t>
      </w:r>
      <w:r w:rsidR="00733AAD">
        <w:rPr>
          <w:sz w:val="27"/>
          <w:szCs w:val="27"/>
        </w:rPr>
        <w:t>я</w:t>
      </w:r>
      <w:r w:rsidRPr="00A72183">
        <w:rPr>
          <w:sz w:val="27"/>
          <w:szCs w:val="27"/>
        </w:rPr>
        <w:t xml:space="preserve"> на Прокурорската колегия</w:t>
      </w:r>
      <w:r w:rsidRPr="00A72183">
        <w:rPr>
          <w:bCs/>
          <w:sz w:val="27"/>
          <w:szCs w:val="27"/>
        </w:rPr>
        <w:t>, която на основание §23, ал. 2 от ПЗР на ЗИД на КРБ (</w:t>
      </w:r>
      <w:proofErr w:type="spellStart"/>
      <w:r w:rsidRPr="00A72183">
        <w:rPr>
          <w:bCs/>
          <w:sz w:val="27"/>
          <w:szCs w:val="27"/>
        </w:rPr>
        <w:t>обн</w:t>
      </w:r>
      <w:proofErr w:type="spellEnd"/>
      <w:r w:rsidRPr="00A72183">
        <w:rPr>
          <w:bCs/>
          <w:sz w:val="27"/>
          <w:szCs w:val="27"/>
        </w:rPr>
        <w:t>. в ДВ бр.106/22.12.2023 г.), изпълнява функциите на Висш прокурорски съвет по протокол № 25/26.06.2024 г., т. 20.1 и т. 20.2.</w:t>
      </w:r>
    </w:p>
    <w:p w:rsidR="002A17D9" w:rsidRPr="00A72183" w:rsidRDefault="002A17D9" w:rsidP="00985395">
      <w:pPr>
        <w:autoSpaceDE w:val="0"/>
        <w:autoSpaceDN w:val="0"/>
        <w:adjustRightInd w:val="0"/>
        <w:jc w:val="both"/>
        <w:rPr>
          <w:rFonts w:eastAsia="Calibri"/>
          <w:sz w:val="16"/>
          <w:szCs w:val="16"/>
        </w:rPr>
      </w:pPr>
    </w:p>
    <w:p w:rsidR="00E36E1B" w:rsidRDefault="00863F6C" w:rsidP="00863F6C">
      <w:pPr>
        <w:pStyle w:val="10"/>
        <w:keepNext/>
        <w:keepLines/>
        <w:shd w:val="clear" w:color="auto" w:fill="auto"/>
        <w:spacing w:line="240" w:lineRule="auto"/>
        <w:ind w:firstLine="284"/>
        <w:jc w:val="both"/>
        <w:rPr>
          <w:i/>
          <w:highlight w:val="yellow"/>
        </w:rPr>
      </w:pPr>
      <w:r>
        <w:rPr>
          <w:rFonts w:ascii="Times New Roman CYR" w:hAnsi="Times New Roman CYR" w:cs="Times New Roman CYR"/>
          <w:b w:val="0"/>
          <w:bCs w:val="0"/>
        </w:rPr>
        <w:t>18</w:t>
      </w:r>
      <w:r w:rsidR="00E36E1B">
        <w:rPr>
          <w:b w:val="0"/>
        </w:rPr>
        <w:t xml:space="preserve">. </w:t>
      </w:r>
      <w:r w:rsidR="00E36E1B" w:rsidRPr="00E36E1B">
        <w:rPr>
          <w:b w:val="0"/>
        </w:rPr>
        <w:t>Проект на Вътрешни правила</w:t>
      </w:r>
      <w:r w:rsidR="00E36E1B">
        <w:rPr>
          <w:b w:val="0"/>
        </w:rPr>
        <w:t xml:space="preserve"> </w:t>
      </w:r>
      <w:r w:rsidR="00E36E1B" w:rsidRPr="00E36E1B">
        <w:rPr>
          <w:b w:val="0"/>
        </w:rPr>
        <w:t>за организацията на дейността на Комисията по</w:t>
      </w:r>
      <w:r w:rsidR="00E36E1B">
        <w:rPr>
          <w:b w:val="0"/>
        </w:rPr>
        <w:t xml:space="preserve"> </w:t>
      </w:r>
      <w:r w:rsidR="00E36E1B" w:rsidRPr="00E36E1B">
        <w:rPr>
          <w:b w:val="0"/>
        </w:rPr>
        <w:t xml:space="preserve">атестиране и конкурси към Прокурорската колегия, която на основание § 23, ал.2 от ПЗР на ЗИД на КРБ </w:t>
      </w:r>
      <w:r w:rsidR="00E36E1B" w:rsidRPr="00E36E1B">
        <w:rPr>
          <w:b w:val="0"/>
          <w:lang w:val="en-US"/>
        </w:rPr>
        <w:t>(</w:t>
      </w:r>
      <w:r w:rsidR="00E36E1B" w:rsidRPr="00E36E1B">
        <w:rPr>
          <w:b w:val="0"/>
        </w:rPr>
        <w:t>обн. ДВ бр. 106/22.12.2023 г.</w:t>
      </w:r>
      <w:r w:rsidR="00E36E1B" w:rsidRPr="00E36E1B">
        <w:rPr>
          <w:b w:val="0"/>
          <w:lang w:val="en-US"/>
        </w:rPr>
        <w:t>)</w:t>
      </w:r>
      <w:r w:rsidR="00E36E1B">
        <w:rPr>
          <w:b w:val="0"/>
        </w:rPr>
        <w:t>,</w:t>
      </w:r>
      <w:r w:rsidR="00E36E1B" w:rsidRPr="00E36E1B">
        <w:rPr>
          <w:b w:val="0"/>
        </w:rPr>
        <w:t xml:space="preserve"> изпълнява функциите на Висш </w:t>
      </w:r>
      <w:r w:rsidR="00E36E1B">
        <w:rPr>
          <w:b w:val="0"/>
        </w:rPr>
        <w:t>прокурорски съвет.</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F51CF5">
        <w:rPr>
          <w:i/>
          <w:sz w:val="28"/>
          <w:szCs w:val="28"/>
        </w:rPr>
        <w:t>11</w:t>
      </w:r>
      <w:r>
        <w:rPr>
          <w:i/>
          <w:sz w:val="28"/>
          <w:szCs w:val="28"/>
        </w:rPr>
        <w:t xml:space="preserve"> гласа „за“ и 0 гласа „против“</w:t>
      </w:r>
    </w:p>
    <w:p w:rsidR="004F645D" w:rsidRPr="00A72183" w:rsidRDefault="004F645D" w:rsidP="004F645D">
      <w:pPr>
        <w:autoSpaceDE w:val="0"/>
        <w:autoSpaceDN w:val="0"/>
        <w:adjustRightInd w:val="0"/>
        <w:ind w:firstLine="284"/>
        <w:jc w:val="both"/>
        <w:rPr>
          <w:sz w:val="10"/>
          <w:szCs w:val="1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5D5590" w:rsidRDefault="005D5590" w:rsidP="003518E0">
      <w:pPr>
        <w:autoSpaceDE w:val="0"/>
        <w:autoSpaceDN w:val="0"/>
        <w:adjustRightInd w:val="0"/>
        <w:jc w:val="both"/>
        <w:rPr>
          <w:rFonts w:ascii="Times New Roman CYR" w:hAnsi="Times New Roman CYR" w:cs="Times New Roman CYR"/>
          <w:sz w:val="20"/>
          <w:szCs w:val="20"/>
        </w:rPr>
      </w:pPr>
    </w:p>
    <w:p w:rsidR="00EC5AA6" w:rsidRPr="00A72183" w:rsidRDefault="00EC5AA6" w:rsidP="00EC5AA6">
      <w:pPr>
        <w:autoSpaceDE w:val="0"/>
        <w:autoSpaceDN w:val="0"/>
        <w:adjustRightInd w:val="0"/>
        <w:jc w:val="both"/>
        <w:rPr>
          <w:sz w:val="27"/>
          <w:szCs w:val="27"/>
        </w:rPr>
      </w:pPr>
      <w:r w:rsidRPr="00EC5AA6">
        <w:rPr>
          <w:b/>
          <w:sz w:val="28"/>
          <w:szCs w:val="28"/>
        </w:rPr>
        <w:t>18.1.</w:t>
      </w:r>
      <w:r w:rsidRPr="00EC5AA6">
        <w:rPr>
          <w:sz w:val="28"/>
          <w:szCs w:val="28"/>
        </w:rPr>
        <w:t xml:space="preserve"> </w:t>
      </w:r>
      <w:r w:rsidRPr="00A72183">
        <w:rPr>
          <w:b/>
          <w:sz w:val="27"/>
          <w:szCs w:val="27"/>
        </w:rPr>
        <w:t>ПРЕДЛАГА НА ПРОКУРОРСКАТА КОЛЕГИЯ</w:t>
      </w:r>
      <w:r w:rsidRPr="00A72183">
        <w:rPr>
          <w:rFonts w:eastAsia="Calibri"/>
          <w:b/>
          <w:sz w:val="27"/>
          <w:szCs w:val="27"/>
        </w:rPr>
        <w:t>,</w:t>
      </w:r>
      <w:r w:rsidRPr="00A72183">
        <w:rPr>
          <w:bCs/>
          <w:sz w:val="27"/>
          <w:szCs w:val="27"/>
        </w:rPr>
        <w:t xml:space="preserve"> която на основание §23, ал. 2 от ПЗР на ЗИД на КРБ (</w:t>
      </w:r>
      <w:proofErr w:type="spellStart"/>
      <w:r w:rsidRPr="00A72183">
        <w:rPr>
          <w:bCs/>
          <w:sz w:val="27"/>
          <w:szCs w:val="27"/>
        </w:rPr>
        <w:t>обн</w:t>
      </w:r>
      <w:proofErr w:type="spellEnd"/>
      <w:r w:rsidRPr="00A72183">
        <w:rPr>
          <w:bCs/>
          <w:sz w:val="27"/>
          <w:szCs w:val="27"/>
        </w:rPr>
        <w:t>. в ДВ бр.106/22.12.2023 г.), изпълнява функциите на Висш прокурорски съвет,</w:t>
      </w:r>
      <w:r w:rsidRPr="00A72183">
        <w:rPr>
          <w:sz w:val="27"/>
          <w:szCs w:val="27"/>
        </w:rPr>
        <w:t xml:space="preserve"> </w:t>
      </w:r>
      <w:r w:rsidRPr="00A72183">
        <w:rPr>
          <w:b/>
          <w:sz w:val="27"/>
          <w:szCs w:val="27"/>
        </w:rPr>
        <w:t>ДА ПРИЕМЕ,</w:t>
      </w:r>
      <w:r w:rsidRPr="00A72183">
        <w:rPr>
          <w:sz w:val="27"/>
          <w:szCs w:val="27"/>
        </w:rPr>
        <w:t xml:space="preserve"> Вътрешни правила за организацията на дейността на Комисията по атестирането и конкурсите към Прокурорската колегия, която на основание § 23, ал. 2 от ПЗР на ЗИД на КРБ </w:t>
      </w:r>
      <w:r w:rsidRPr="00A72183">
        <w:rPr>
          <w:sz w:val="27"/>
          <w:szCs w:val="27"/>
          <w:lang w:val="en-US"/>
        </w:rPr>
        <w:t>(</w:t>
      </w:r>
      <w:proofErr w:type="spellStart"/>
      <w:r w:rsidRPr="00A72183">
        <w:rPr>
          <w:sz w:val="27"/>
          <w:szCs w:val="27"/>
        </w:rPr>
        <w:t>обн</w:t>
      </w:r>
      <w:proofErr w:type="spellEnd"/>
      <w:r w:rsidRPr="00A72183">
        <w:rPr>
          <w:sz w:val="27"/>
          <w:szCs w:val="27"/>
        </w:rPr>
        <w:t>. ДВ бр. 106/22.12.2023 г.</w:t>
      </w:r>
      <w:r w:rsidRPr="00A72183">
        <w:rPr>
          <w:sz w:val="27"/>
          <w:szCs w:val="27"/>
          <w:lang w:val="en-US"/>
        </w:rPr>
        <w:t>)</w:t>
      </w:r>
      <w:r w:rsidRPr="00A72183">
        <w:rPr>
          <w:sz w:val="27"/>
          <w:szCs w:val="27"/>
        </w:rPr>
        <w:t xml:space="preserve"> изпълнява функциите на Висш прокурорски съвет.  </w:t>
      </w:r>
    </w:p>
    <w:p w:rsidR="00EC5AA6" w:rsidRPr="00A72183" w:rsidRDefault="00EC5AA6" w:rsidP="00EC5AA6">
      <w:pPr>
        <w:autoSpaceDE w:val="0"/>
        <w:autoSpaceDN w:val="0"/>
        <w:adjustRightInd w:val="0"/>
        <w:jc w:val="both"/>
        <w:rPr>
          <w:rFonts w:ascii="MS Sans Serif" w:hAnsi="MS Sans Serif" w:cs="MS Sans Serif"/>
          <w:sz w:val="10"/>
          <w:szCs w:val="10"/>
        </w:rPr>
      </w:pPr>
    </w:p>
    <w:p w:rsidR="004E38BB" w:rsidRPr="00A72183" w:rsidRDefault="004E38BB" w:rsidP="004E38BB">
      <w:pPr>
        <w:pStyle w:val="Default"/>
        <w:spacing w:line="220" w:lineRule="atLeast"/>
        <w:jc w:val="both"/>
        <w:rPr>
          <w:sz w:val="27"/>
          <w:szCs w:val="27"/>
        </w:rPr>
      </w:pPr>
      <w:r w:rsidRPr="00A72183">
        <w:rPr>
          <w:b/>
          <w:sz w:val="27"/>
          <w:szCs w:val="27"/>
        </w:rPr>
        <w:t>18.2.</w:t>
      </w:r>
      <w:r w:rsidRPr="00A72183">
        <w:rPr>
          <w:sz w:val="27"/>
          <w:szCs w:val="27"/>
        </w:rPr>
        <w:t xml:space="preserve"> </w:t>
      </w:r>
      <w:r w:rsidRPr="00A72183">
        <w:rPr>
          <w:b/>
          <w:sz w:val="27"/>
          <w:szCs w:val="27"/>
        </w:rPr>
        <w:t>ПРЕДЛАГА НА ПРОКУРОРСКАТА КОЛЕГИЯ</w:t>
      </w:r>
      <w:r w:rsidRPr="00A72183">
        <w:rPr>
          <w:rFonts w:eastAsia="Calibri"/>
          <w:b/>
          <w:sz w:val="27"/>
          <w:szCs w:val="27"/>
        </w:rPr>
        <w:t>,</w:t>
      </w:r>
      <w:r w:rsidRPr="00A72183">
        <w:rPr>
          <w:bCs/>
          <w:sz w:val="27"/>
          <w:szCs w:val="27"/>
        </w:rPr>
        <w:t xml:space="preserve"> която на основание §23, ал. 2 от ПЗР на ЗИД на КРБ (</w:t>
      </w:r>
      <w:proofErr w:type="spellStart"/>
      <w:r w:rsidRPr="00A72183">
        <w:rPr>
          <w:bCs/>
          <w:sz w:val="27"/>
          <w:szCs w:val="27"/>
        </w:rPr>
        <w:t>обн</w:t>
      </w:r>
      <w:proofErr w:type="spellEnd"/>
      <w:r w:rsidRPr="00A72183">
        <w:rPr>
          <w:bCs/>
          <w:sz w:val="27"/>
          <w:szCs w:val="27"/>
        </w:rPr>
        <w:t xml:space="preserve">. в ДВ бр.106/22.12.2023 г.), изпълнява функциите на Висш прокурорски съвет, </w:t>
      </w:r>
      <w:r w:rsidR="00A305C1" w:rsidRPr="00A72183">
        <w:rPr>
          <w:sz w:val="27"/>
          <w:szCs w:val="27"/>
        </w:rPr>
        <w:t xml:space="preserve">Правилата </w:t>
      </w:r>
      <w:r w:rsidRPr="00A72183">
        <w:rPr>
          <w:sz w:val="27"/>
          <w:szCs w:val="27"/>
        </w:rPr>
        <w:t xml:space="preserve">да влязат в сила от датата на приемането им и се публикуват на интернет страницата на </w:t>
      </w:r>
      <w:r w:rsidRPr="00A72183">
        <w:rPr>
          <w:sz w:val="27"/>
          <w:szCs w:val="27"/>
          <w:lang w:eastAsia="bg-BG" w:bidi="bg-BG"/>
        </w:rPr>
        <w:t>https://vss.justice.bg.</w:t>
      </w:r>
    </w:p>
    <w:p w:rsidR="004E38BB" w:rsidRDefault="004E38BB" w:rsidP="00EC5AA6">
      <w:pPr>
        <w:autoSpaceDE w:val="0"/>
        <w:autoSpaceDN w:val="0"/>
        <w:adjustRightInd w:val="0"/>
        <w:jc w:val="both"/>
        <w:rPr>
          <w:rFonts w:ascii="Times New Roman CYR" w:hAnsi="Times New Roman CYR" w:cs="Times New Roman CYR"/>
          <w:sz w:val="28"/>
          <w:szCs w:val="28"/>
        </w:rPr>
      </w:pPr>
    </w:p>
    <w:p w:rsidR="00EC5AA6" w:rsidRDefault="00EC5AA6" w:rsidP="00EC5AA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18.</w:t>
      </w:r>
      <w:r w:rsidR="004E38BB">
        <w:rPr>
          <w:rFonts w:ascii="Times New Roman CYR" w:hAnsi="Times New Roman CYR" w:cs="Times New Roman CYR"/>
          <w:sz w:val="28"/>
          <w:szCs w:val="28"/>
        </w:rPr>
        <w:t>3</w:t>
      </w:r>
      <w:r>
        <w:rPr>
          <w:rFonts w:ascii="Times New Roman CYR" w:hAnsi="Times New Roman CYR" w:cs="Times New Roman CYR"/>
          <w:sz w:val="28"/>
          <w:szCs w:val="28"/>
        </w:rPr>
        <w:t>. Внася предложени</w:t>
      </w:r>
      <w:r w:rsidR="004E38BB">
        <w:rPr>
          <w:rFonts w:ascii="Times New Roman CYR" w:hAnsi="Times New Roman CYR" w:cs="Times New Roman CYR"/>
          <w:sz w:val="28"/>
          <w:szCs w:val="28"/>
        </w:rPr>
        <w:t>ята</w:t>
      </w:r>
      <w:r>
        <w:rPr>
          <w:rFonts w:ascii="Times New Roman CYR" w:hAnsi="Times New Roman CYR" w:cs="Times New Roman CYR"/>
          <w:sz w:val="28"/>
          <w:szCs w:val="28"/>
        </w:rPr>
        <w:t xml:space="preserve"> в заседание на Прокурорската колегия,</w:t>
      </w:r>
      <w:r>
        <w:rPr>
          <w:bCs/>
          <w:sz w:val="28"/>
        </w:rPr>
        <w:t xml:space="preserve"> която на основание §23, ал. 2 от ПЗР на ЗИД на КРБ (</w:t>
      </w:r>
      <w:proofErr w:type="spellStart"/>
      <w:r>
        <w:rPr>
          <w:bCs/>
          <w:sz w:val="28"/>
        </w:rPr>
        <w:t>обн</w:t>
      </w:r>
      <w:proofErr w:type="spellEnd"/>
      <w:r>
        <w:rPr>
          <w:bCs/>
          <w:sz w:val="28"/>
        </w:rPr>
        <w:t xml:space="preserve">. в ДВ бр.106/22.12.2023 г.), </w:t>
      </w:r>
      <w:r>
        <w:rPr>
          <w:bCs/>
          <w:sz w:val="28"/>
        </w:rPr>
        <w:lastRenderedPageBreak/>
        <w:t>изпълнява функциите на Висш прокурорски съвет,</w:t>
      </w:r>
      <w:r>
        <w:rPr>
          <w:rFonts w:ascii="Times New Roman CYR" w:hAnsi="Times New Roman CYR" w:cs="Times New Roman CYR"/>
          <w:sz w:val="28"/>
          <w:szCs w:val="28"/>
        </w:rPr>
        <w:t xml:space="preserve"> насрочено за 17.07.2024 г., за разглеждане и произнасяне.</w:t>
      </w:r>
    </w:p>
    <w:p w:rsidR="00EC5AA6" w:rsidRPr="00B440B7" w:rsidRDefault="00EC5AA6" w:rsidP="003518E0">
      <w:pPr>
        <w:autoSpaceDE w:val="0"/>
        <w:autoSpaceDN w:val="0"/>
        <w:adjustRightInd w:val="0"/>
        <w:jc w:val="both"/>
        <w:rPr>
          <w:rFonts w:ascii="Times New Roman CYR" w:hAnsi="Times New Roman CYR" w:cs="Times New Roman CYR"/>
          <w:sz w:val="20"/>
          <w:szCs w:val="20"/>
        </w:rPr>
      </w:pPr>
    </w:p>
    <w:p w:rsidR="00825BA3" w:rsidRPr="00A72183" w:rsidRDefault="00863F6C" w:rsidP="00F71708">
      <w:pPr>
        <w:autoSpaceDE w:val="0"/>
        <w:autoSpaceDN w:val="0"/>
        <w:adjustRightInd w:val="0"/>
        <w:ind w:firstLine="284"/>
        <w:jc w:val="both"/>
        <w:rPr>
          <w:rFonts w:ascii="Times New Roman CYR" w:hAnsi="Times New Roman CYR" w:cs="Times New Roman CYR"/>
          <w:sz w:val="27"/>
          <w:szCs w:val="27"/>
        </w:rPr>
      </w:pPr>
      <w:r w:rsidRPr="00A72183">
        <w:rPr>
          <w:rFonts w:ascii="Times New Roman CYR" w:hAnsi="Times New Roman CYR" w:cs="Times New Roman CYR"/>
          <w:sz w:val="27"/>
          <w:szCs w:val="27"/>
        </w:rPr>
        <w:t>19</w:t>
      </w:r>
      <w:r w:rsidR="005D5590" w:rsidRPr="00A72183">
        <w:rPr>
          <w:rFonts w:ascii="Times New Roman CYR" w:hAnsi="Times New Roman CYR" w:cs="Times New Roman CYR"/>
          <w:sz w:val="27"/>
          <w:szCs w:val="27"/>
        </w:rPr>
        <w:t>. Извлечение от протокол № 22/08.07.2024 г., т. Р-7 на Комисията по атестирането и конкурсите към Съдийската колегия, изпълняваща функциите на Висш съдебен съвет, съгласно §23, ал. 2 от ПЗР на ЗИД на КРБ (обн., ДВ, бр. 106/22.12.2023 г.)</w:t>
      </w:r>
      <w:r w:rsidR="00825BA3" w:rsidRPr="00A72183">
        <w:rPr>
          <w:rFonts w:ascii="Times New Roman CYR" w:hAnsi="Times New Roman CYR" w:cs="Times New Roman CYR"/>
          <w:sz w:val="27"/>
          <w:szCs w:val="27"/>
        </w:rPr>
        <w:t>,</w:t>
      </w:r>
      <w:r w:rsidR="005D5590" w:rsidRPr="00A72183">
        <w:rPr>
          <w:rFonts w:ascii="Times New Roman CYR" w:hAnsi="Times New Roman CYR" w:cs="Times New Roman CYR"/>
          <w:sz w:val="27"/>
          <w:szCs w:val="27"/>
        </w:rPr>
        <w:t xml:space="preserve"> относно</w:t>
      </w:r>
      <w:r w:rsidR="00F71708" w:rsidRPr="00A72183">
        <w:rPr>
          <w:rFonts w:ascii="Times New Roman CYR" w:hAnsi="Times New Roman CYR" w:cs="Times New Roman CYR"/>
          <w:sz w:val="27"/>
          <w:szCs w:val="27"/>
        </w:rPr>
        <w:t xml:space="preserve"> </w:t>
      </w:r>
      <w:r w:rsidR="00825BA3" w:rsidRPr="00A72183">
        <w:rPr>
          <w:rFonts w:ascii="Times New Roman CYR" w:hAnsi="Times New Roman CYR" w:cs="Times New Roman CYR"/>
          <w:sz w:val="27"/>
          <w:szCs w:val="27"/>
        </w:rPr>
        <w:t xml:space="preserve">отлагане </w:t>
      </w:r>
      <w:r w:rsidR="00F71708" w:rsidRPr="00A72183">
        <w:rPr>
          <w:rFonts w:ascii="Times New Roman CYR" w:hAnsi="Times New Roman CYR" w:cs="Times New Roman CYR"/>
          <w:sz w:val="27"/>
          <w:szCs w:val="27"/>
        </w:rPr>
        <w:t>произнасяне</w:t>
      </w:r>
      <w:r w:rsidR="00825BA3" w:rsidRPr="00A72183">
        <w:rPr>
          <w:rFonts w:ascii="Times New Roman CYR" w:hAnsi="Times New Roman CYR" w:cs="Times New Roman CYR"/>
          <w:sz w:val="27"/>
          <w:szCs w:val="27"/>
        </w:rPr>
        <w:t>то</w:t>
      </w:r>
      <w:r w:rsidR="00F71708" w:rsidRPr="00A72183">
        <w:rPr>
          <w:rFonts w:ascii="Times New Roman CYR" w:hAnsi="Times New Roman CYR" w:cs="Times New Roman CYR"/>
          <w:sz w:val="27"/>
          <w:szCs w:val="27"/>
        </w:rPr>
        <w:t xml:space="preserve"> по </w:t>
      </w:r>
      <w:r w:rsidR="00825BA3" w:rsidRPr="00A72183">
        <w:rPr>
          <w:rFonts w:ascii="Times New Roman CYR" w:hAnsi="Times New Roman CYR" w:cs="Times New Roman CYR"/>
          <w:sz w:val="27"/>
          <w:szCs w:val="27"/>
        </w:rPr>
        <w:t xml:space="preserve">допустимостта на </w:t>
      </w:r>
      <w:r w:rsidR="00F71708" w:rsidRPr="00A72183">
        <w:rPr>
          <w:rFonts w:ascii="Times New Roman CYR" w:hAnsi="Times New Roman CYR" w:cs="Times New Roman CYR"/>
          <w:sz w:val="27"/>
          <w:szCs w:val="27"/>
        </w:rPr>
        <w:t>кандидат</w:t>
      </w:r>
      <w:r w:rsidR="00825BA3" w:rsidRPr="00A72183">
        <w:rPr>
          <w:rFonts w:ascii="Times New Roman CYR" w:hAnsi="Times New Roman CYR" w:cs="Times New Roman CYR"/>
          <w:sz w:val="27"/>
          <w:szCs w:val="27"/>
        </w:rPr>
        <w:t>а</w:t>
      </w:r>
      <w:r w:rsidR="00F71708" w:rsidRPr="00A72183">
        <w:rPr>
          <w:rFonts w:ascii="Times New Roman CYR" w:hAnsi="Times New Roman CYR" w:cs="Times New Roman CYR"/>
          <w:sz w:val="27"/>
          <w:szCs w:val="27"/>
        </w:rPr>
        <w:t xml:space="preserve"> </w:t>
      </w:r>
      <w:r w:rsidR="00825BA3" w:rsidRPr="00A72183">
        <w:rPr>
          <w:rFonts w:ascii="Times New Roman CYR" w:hAnsi="Times New Roman CYR" w:cs="Times New Roman CYR"/>
          <w:sz w:val="27"/>
          <w:szCs w:val="27"/>
        </w:rPr>
        <w:t>за</w:t>
      </w:r>
      <w:r w:rsidR="00F71708" w:rsidRPr="00A72183">
        <w:rPr>
          <w:rFonts w:ascii="Times New Roman CYR" w:hAnsi="Times New Roman CYR" w:cs="Times New Roman CYR"/>
          <w:sz w:val="27"/>
          <w:szCs w:val="27"/>
        </w:rPr>
        <w:t xml:space="preserve"> участ</w:t>
      </w:r>
      <w:r w:rsidR="00825BA3" w:rsidRPr="00A72183">
        <w:rPr>
          <w:rFonts w:ascii="Times New Roman CYR" w:hAnsi="Times New Roman CYR" w:cs="Times New Roman CYR"/>
          <w:sz w:val="27"/>
          <w:szCs w:val="27"/>
        </w:rPr>
        <w:t>ие</w:t>
      </w:r>
      <w:r w:rsidR="00F71708" w:rsidRPr="00A72183">
        <w:rPr>
          <w:rFonts w:ascii="Times New Roman CYR" w:hAnsi="Times New Roman CYR" w:cs="Times New Roman CYR"/>
          <w:sz w:val="27"/>
          <w:szCs w:val="27"/>
        </w:rPr>
        <w:t xml:space="preserve"> в процедур</w:t>
      </w:r>
      <w:r w:rsidR="00825BA3" w:rsidRPr="00A72183">
        <w:rPr>
          <w:rFonts w:ascii="Times New Roman CYR" w:hAnsi="Times New Roman CYR" w:cs="Times New Roman CYR"/>
          <w:sz w:val="27"/>
          <w:szCs w:val="27"/>
        </w:rPr>
        <w:t>а</w:t>
      </w:r>
      <w:r w:rsidR="00F71708" w:rsidRPr="00A72183">
        <w:rPr>
          <w:rFonts w:ascii="Times New Roman CYR" w:hAnsi="Times New Roman CYR" w:cs="Times New Roman CYR"/>
          <w:sz w:val="27"/>
          <w:szCs w:val="27"/>
        </w:rPr>
        <w:t xml:space="preserve"> за избор на административ</w:t>
      </w:r>
      <w:r w:rsidR="00825BA3" w:rsidRPr="00A72183">
        <w:rPr>
          <w:rFonts w:ascii="Times New Roman CYR" w:hAnsi="Times New Roman CYR" w:cs="Times New Roman CYR"/>
          <w:sz w:val="27"/>
          <w:szCs w:val="27"/>
        </w:rPr>
        <w:t>ен ръководител - председател</w:t>
      </w:r>
      <w:r w:rsidR="00F71708" w:rsidRPr="00A72183">
        <w:rPr>
          <w:rFonts w:ascii="Times New Roman CYR" w:hAnsi="Times New Roman CYR" w:cs="Times New Roman CYR"/>
          <w:sz w:val="27"/>
          <w:szCs w:val="27"/>
        </w:rPr>
        <w:t xml:space="preserve"> </w:t>
      </w:r>
      <w:r w:rsidR="00825BA3" w:rsidRPr="00A72183">
        <w:rPr>
          <w:rFonts w:ascii="Times New Roman CYR" w:hAnsi="Times New Roman CYR" w:cs="Times New Roman CYR"/>
          <w:sz w:val="27"/>
          <w:szCs w:val="27"/>
        </w:rPr>
        <w:t>на Районен съд – Котел, Александър Александров Добрев – прокурор в Районна прокуратура – Сливен, до приемане на комплексна оценка от извънредно атестиране.</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F51CF5">
        <w:rPr>
          <w:i/>
          <w:sz w:val="28"/>
          <w:szCs w:val="28"/>
        </w:rPr>
        <w:t xml:space="preserve">11 </w:t>
      </w:r>
      <w:r>
        <w:rPr>
          <w:i/>
          <w:sz w:val="28"/>
          <w:szCs w:val="28"/>
        </w:rPr>
        <w:t>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C32AC0" w:rsidRDefault="00C32AC0" w:rsidP="00C32AC0">
      <w:pPr>
        <w:rPr>
          <w:rFonts w:ascii="Times New Roman CYR" w:hAnsi="Times New Roman CYR" w:cs="Times New Roman CYR"/>
          <w:bCs/>
          <w:sz w:val="28"/>
          <w:szCs w:val="28"/>
          <w:lang w:eastAsia="en-US"/>
        </w:rPr>
      </w:pPr>
    </w:p>
    <w:p w:rsidR="00C32AC0" w:rsidRPr="00F956A1" w:rsidRDefault="00C32AC0" w:rsidP="00C32AC0">
      <w:pPr>
        <w:jc w:val="both"/>
        <w:rPr>
          <w:sz w:val="26"/>
          <w:szCs w:val="26"/>
        </w:rPr>
      </w:pPr>
      <w:r>
        <w:rPr>
          <w:rFonts w:ascii="Times New Roman CYR" w:hAnsi="Times New Roman CYR" w:cs="Times New Roman CYR"/>
          <w:bCs/>
          <w:sz w:val="28"/>
          <w:szCs w:val="28"/>
          <w:lang w:eastAsia="en-US"/>
        </w:rPr>
        <w:t>19.1. ОТКРИВА</w:t>
      </w:r>
      <w:r>
        <w:rPr>
          <w:rFonts w:ascii="Times New Roman CYR" w:hAnsi="Times New Roman CYR" w:cs="Times New Roman CYR"/>
          <w:sz w:val="28"/>
          <w:szCs w:val="28"/>
          <w:lang w:eastAsia="en-US"/>
        </w:rPr>
        <w:t xml:space="preserve">, на основание чл. 196, ал. 1, т. 4, </w:t>
      </w:r>
      <w:proofErr w:type="spellStart"/>
      <w:r>
        <w:rPr>
          <w:rFonts w:ascii="Times New Roman CYR" w:hAnsi="Times New Roman CYR" w:cs="Times New Roman CYR"/>
          <w:sz w:val="28"/>
          <w:szCs w:val="28"/>
          <w:lang w:eastAsia="en-US"/>
        </w:rPr>
        <w:t>вр</w:t>
      </w:r>
      <w:proofErr w:type="spellEnd"/>
      <w:r>
        <w:rPr>
          <w:rFonts w:ascii="Times New Roman CYR" w:hAnsi="Times New Roman CYR" w:cs="Times New Roman CYR"/>
          <w:sz w:val="28"/>
          <w:szCs w:val="28"/>
          <w:lang w:eastAsia="en-US"/>
        </w:rPr>
        <w:t xml:space="preserve">. чл. 197, ал. 5, т. 2 от ЗСВ, процедура за извънредно атестиране на </w:t>
      </w:r>
      <w:r>
        <w:rPr>
          <w:rFonts w:ascii="Times New Roman CYR" w:hAnsi="Times New Roman CYR" w:cs="Times New Roman CYR"/>
          <w:sz w:val="28"/>
          <w:szCs w:val="28"/>
        </w:rPr>
        <w:t>Александър Александров Добрев – прокурор в Районна прокуратура – Сливен</w:t>
      </w:r>
      <w:r>
        <w:rPr>
          <w:rFonts w:ascii="Times New Roman CYR" w:hAnsi="Times New Roman CYR" w:cs="Times New Roman CYR"/>
          <w:sz w:val="28"/>
          <w:szCs w:val="28"/>
          <w:lang w:eastAsia="en-US"/>
        </w:rPr>
        <w:t xml:space="preserve">, за периода 31.05.2019 г. – 31.05.2024 г. </w:t>
      </w:r>
      <w:r w:rsidRPr="00F956A1">
        <w:rPr>
          <w:sz w:val="26"/>
          <w:szCs w:val="26"/>
        </w:rPr>
        <w:t>Оценяването следва да обхване общите и специфични критерии за атестиране, по аргумент от чл. 11, ал. 5 от Наредба № 3/23.03.2017 г.</w:t>
      </w:r>
    </w:p>
    <w:p w:rsidR="00C32AC0" w:rsidRDefault="00C32AC0" w:rsidP="00C32AC0">
      <w:pPr>
        <w:autoSpaceDE w:val="0"/>
        <w:autoSpaceDN w:val="0"/>
        <w:adjustRightInd w:val="0"/>
        <w:jc w:val="both"/>
        <w:rPr>
          <w:rFonts w:ascii="Times New Roman CYR" w:hAnsi="Times New Roman CYR" w:cs="Times New Roman CYR"/>
          <w:sz w:val="28"/>
          <w:szCs w:val="28"/>
          <w:lang w:eastAsia="en-US"/>
        </w:rPr>
      </w:pPr>
    </w:p>
    <w:p w:rsidR="00C32AC0" w:rsidRDefault="00C32AC0" w:rsidP="00C32AC0">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19.2. ВЪЗЛАГА</w:t>
      </w:r>
      <w:r>
        <w:rPr>
          <w:rFonts w:ascii="Times New Roman CYR" w:hAnsi="Times New Roman CYR" w:cs="Times New Roman CYR"/>
          <w:color w:val="000000"/>
          <w:sz w:val="28"/>
          <w:szCs w:val="28"/>
          <w:lang w:eastAsia="en-US"/>
        </w:rPr>
        <w:t xml:space="preserve"> на постоянната атестационна комисия към Апелативна прокуратура - Бургас, </w:t>
      </w:r>
      <w:r>
        <w:rPr>
          <w:rFonts w:ascii="Times New Roman CYR" w:hAnsi="Times New Roman CYR" w:cs="Times New Roman CYR"/>
          <w:sz w:val="28"/>
          <w:szCs w:val="28"/>
          <w:lang w:eastAsia="en-US"/>
        </w:rPr>
        <w:t xml:space="preserve">на основание 204, ал. 8 от ЗСВ </w:t>
      </w:r>
      <w:proofErr w:type="spellStart"/>
      <w:r>
        <w:rPr>
          <w:rFonts w:ascii="Times New Roman CYR" w:hAnsi="Times New Roman CYR" w:cs="Times New Roman CYR"/>
          <w:sz w:val="28"/>
          <w:szCs w:val="28"/>
          <w:lang w:eastAsia="en-US"/>
        </w:rPr>
        <w:t>вр</w:t>
      </w:r>
      <w:proofErr w:type="spellEnd"/>
      <w:r>
        <w:rPr>
          <w:rFonts w:ascii="Times New Roman CYR" w:hAnsi="Times New Roman CYR" w:cs="Times New Roman CYR"/>
          <w:sz w:val="28"/>
          <w:szCs w:val="28"/>
          <w:lang w:eastAsia="en-US"/>
        </w:rPr>
        <w:t xml:space="preserve">. чл. 50, ал. 3 от Наредба 3 от 23.02.2017 г. </w:t>
      </w:r>
      <w:r>
        <w:rPr>
          <w:rFonts w:ascii="Times New Roman CYR" w:hAnsi="Times New Roman CYR" w:cs="Times New Roman CYR"/>
          <w:color w:val="000000"/>
          <w:sz w:val="28"/>
          <w:szCs w:val="28"/>
          <w:lang w:eastAsia="en-US"/>
        </w:rPr>
        <w:t>на Пленума на ВСС, да извърши проверка на дейността на</w:t>
      </w:r>
      <w:r>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rPr>
        <w:t>магистрата</w:t>
      </w:r>
      <w:r>
        <w:rPr>
          <w:rFonts w:ascii="Times New Roman CYR" w:hAnsi="Times New Roman CYR" w:cs="Times New Roman CYR"/>
          <w:sz w:val="28"/>
          <w:szCs w:val="28"/>
          <w:lang w:eastAsia="en-US"/>
        </w:rPr>
        <w:t xml:space="preserve"> и да направи предложение за комплексна оценка.</w:t>
      </w:r>
    </w:p>
    <w:p w:rsidR="00C32AC0" w:rsidRDefault="00C32AC0" w:rsidP="00C32AC0">
      <w:pPr>
        <w:autoSpaceDE w:val="0"/>
        <w:autoSpaceDN w:val="0"/>
        <w:adjustRightInd w:val="0"/>
        <w:ind w:firstLine="708"/>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 xml:space="preserve">Мотиви: </w:t>
      </w:r>
      <w:r>
        <w:rPr>
          <w:rFonts w:ascii="Times New Roman CYR" w:hAnsi="Times New Roman CYR" w:cs="Times New Roman CYR"/>
          <w:i/>
          <w:iCs/>
          <w:color w:val="000000"/>
          <w:sz w:val="28"/>
          <w:szCs w:val="28"/>
          <w:lang w:eastAsia="en-US"/>
        </w:rPr>
        <w:t>Р</w:t>
      </w:r>
      <w:r>
        <w:rPr>
          <w:rFonts w:ascii="Times New Roman CYR" w:hAnsi="Times New Roman CYR" w:cs="Times New Roman CYR"/>
          <w:i/>
          <w:iCs/>
          <w:sz w:val="28"/>
          <w:szCs w:val="28"/>
          <w:lang w:eastAsia="en-US"/>
        </w:rPr>
        <w:t>азпоредбата на чл. 197, ал. 5 от ЗСВ предвижда извършване на извънредно атестиране след приключване на периодичното атестиране, ако</w:t>
      </w:r>
      <w:r w:rsidR="00985395">
        <w:rPr>
          <w:rFonts w:ascii="Times New Roman CYR" w:hAnsi="Times New Roman CYR" w:cs="Times New Roman CYR"/>
          <w:i/>
          <w:iCs/>
          <w:sz w:val="28"/>
          <w:szCs w:val="28"/>
          <w:lang w:eastAsia="en-US"/>
        </w:rPr>
        <w:t xml:space="preserve"> от него</w:t>
      </w:r>
      <w:r>
        <w:rPr>
          <w:rFonts w:ascii="Times New Roman CYR" w:hAnsi="Times New Roman CYR" w:cs="Times New Roman CYR"/>
          <w:i/>
          <w:iCs/>
          <w:sz w:val="28"/>
          <w:szCs w:val="28"/>
          <w:lang w:eastAsia="en-US"/>
        </w:rPr>
        <w:t xml:space="preserve"> са изминали пет години. Съгласно т. 2 на същата разпоредба, такова атестиране се провежда в случаите на участие на магистрата в избор за административен ръководител.</w:t>
      </w:r>
    </w:p>
    <w:p w:rsidR="00C32AC0" w:rsidRDefault="00C32AC0" w:rsidP="00C32AC0">
      <w:pPr>
        <w:autoSpaceDE w:val="0"/>
        <w:autoSpaceDN w:val="0"/>
        <w:adjustRightInd w:val="0"/>
        <w:ind w:firstLine="708"/>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lang w:eastAsia="en-US"/>
        </w:rPr>
        <w:t xml:space="preserve">Видно от административната преписка, прокурор </w:t>
      </w:r>
      <w:r w:rsidRPr="007A49F3">
        <w:rPr>
          <w:rFonts w:ascii="Times New Roman CYR" w:hAnsi="Times New Roman CYR" w:cs="Times New Roman CYR"/>
          <w:i/>
          <w:sz w:val="28"/>
          <w:szCs w:val="28"/>
        </w:rPr>
        <w:t>Александър Добрев</w:t>
      </w:r>
      <w:r>
        <w:rPr>
          <w:rFonts w:ascii="Times New Roman CYR" w:hAnsi="Times New Roman CYR" w:cs="Times New Roman CYR"/>
          <w:i/>
          <w:iCs/>
          <w:sz w:val="28"/>
          <w:szCs w:val="28"/>
          <w:lang w:eastAsia="en-US"/>
        </w:rPr>
        <w:t xml:space="preserve"> има придобит статут на несменяемост и проведено периодично атестиране с приета </w:t>
      </w:r>
      <w:r>
        <w:rPr>
          <w:rFonts w:ascii="Times New Roman CYR" w:hAnsi="Times New Roman CYR" w:cs="Times New Roman CYR"/>
          <w:i/>
          <w:iCs/>
          <w:color w:val="000000"/>
          <w:sz w:val="28"/>
          <w:szCs w:val="28"/>
          <w:lang w:eastAsia="en-US"/>
        </w:rPr>
        <w:t xml:space="preserve">положителна комплексна оценка „много добра" </w:t>
      </w:r>
      <w:r>
        <w:rPr>
          <w:rFonts w:ascii="Times New Roman CYR" w:hAnsi="Times New Roman CYR" w:cs="Times New Roman CYR"/>
          <w:i/>
          <w:iCs/>
          <w:color w:val="000000"/>
          <w:sz w:val="28"/>
          <w:szCs w:val="28"/>
          <w:lang w:val="en-US" w:eastAsia="en-US"/>
        </w:rPr>
        <w:t>(</w:t>
      </w:r>
      <w:r>
        <w:rPr>
          <w:rFonts w:ascii="Times New Roman CYR" w:hAnsi="Times New Roman CYR" w:cs="Times New Roman CYR"/>
          <w:i/>
          <w:iCs/>
          <w:sz w:val="28"/>
          <w:szCs w:val="28"/>
          <w:lang w:eastAsia="en-US"/>
        </w:rPr>
        <w:t>Протокол на ВСС № 4 от 05.02.2020 г., със статистически отчетен период до 01.09.2018 г.). От последното му периодично атестиране са изминали пет години и</w:t>
      </w:r>
      <w:r w:rsidR="00985395">
        <w:rPr>
          <w:rFonts w:ascii="Times New Roman CYR" w:hAnsi="Times New Roman CYR" w:cs="Times New Roman CYR"/>
          <w:i/>
          <w:iCs/>
          <w:sz w:val="28"/>
          <w:szCs w:val="28"/>
          <w:lang w:eastAsia="en-US"/>
        </w:rPr>
        <w:t xml:space="preserve"> прокурор Добрев</w:t>
      </w:r>
      <w:r w:rsidR="00985395">
        <w:rPr>
          <w:rFonts w:ascii="Times New Roman CYR" w:hAnsi="Times New Roman CYR" w:cs="Times New Roman CYR"/>
          <w:i/>
          <w:sz w:val="28"/>
          <w:szCs w:val="28"/>
          <w:lang w:eastAsia="en-US"/>
        </w:rPr>
        <w:t xml:space="preserve"> </w:t>
      </w:r>
      <w:r w:rsidR="00985395">
        <w:rPr>
          <w:rFonts w:ascii="Times New Roman CYR" w:hAnsi="Times New Roman CYR" w:cs="Times New Roman CYR"/>
          <w:i/>
          <w:iCs/>
          <w:sz w:val="28"/>
          <w:szCs w:val="28"/>
          <w:lang w:eastAsia="en-US"/>
        </w:rPr>
        <w:t>подлежи на извънредно атестиране,</w:t>
      </w:r>
      <w:r>
        <w:rPr>
          <w:rFonts w:ascii="Times New Roman CYR" w:hAnsi="Times New Roman CYR" w:cs="Times New Roman CYR"/>
          <w:i/>
          <w:iCs/>
          <w:sz w:val="28"/>
          <w:szCs w:val="28"/>
          <w:lang w:eastAsia="en-US"/>
        </w:rPr>
        <w:t xml:space="preserve"> във връзка с участието му в процедура за избор на административен ръководител на Районен съд – Котел, обявена с решение на Съдийската колегия на Висшия съдебен съвет по протокол №23 от 21.05.2024 г. (</w:t>
      </w:r>
      <w:proofErr w:type="spellStart"/>
      <w:r>
        <w:rPr>
          <w:rFonts w:ascii="Times New Roman CYR" w:hAnsi="Times New Roman CYR" w:cs="Times New Roman CYR"/>
          <w:i/>
          <w:iCs/>
          <w:sz w:val="28"/>
          <w:szCs w:val="28"/>
          <w:lang w:eastAsia="en-US"/>
        </w:rPr>
        <w:t>обн</w:t>
      </w:r>
      <w:proofErr w:type="spellEnd"/>
      <w:r>
        <w:rPr>
          <w:rFonts w:ascii="Times New Roman CYR" w:hAnsi="Times New Roman CYR" w:cs="Times New Roman CYR"/>
          <w:i/>
          <w:iCs/>
          <w:sz w:val="28"/>
          <w:szCs w:val="28"/>
          <w:lang w:eastAsia="en-US"/>
        </w:rPr>
        <w:t>. ДВ, бр. № 46 от 31.05.2024 г.)</w:t>
      </w:r>
      <w:r w:rsidR="00985395">
        <w:rPr>
          <w:rFonts w:ascii="Times New Roman CYR" w:hAnsi="Times New Roman CYR" w:cs="Times New Roman CYR"/>
          <w:i/>
          <w:iCs/>
          <w:sz w:val="28"/>
          <w:szCs w:val="28"/>
          <w:lang w:eastAsia="en-US"/>
        </w:rPr>
        <w:t xml:space="preserve">. </w:t>
      </w:r>
    </w:p>
    <w:p w:rsidR="00C32AC0" w:rsidRDefault="00C32AC0" w:rsidP="00C32AC0">
      <w:pPr>
        <w:autoSpaceDE w:val="0"/>
        <w:autoSpaceDN w:val="0"/>
        <w:adjustRightInd w:val="0"/>
        <w:jc w:val="both"/>
        <w:rPr>
          <w:rFonts w:ascii="Times New Roman CYR" w:hAnsi="Times New Roman CYR" w:cs="Times New Roman CYR"/>
          <w:iCs/>
          <w:sz w:val="28"/>
          <w:szCs w:val="28"/>
          <w:lang w:eastAsia="en-US"/>
        </w:rPr>
      </w:pPr>
      <w:r>
        <w:rPr>
          <w:rFonts w:ascii="Times New Roman CYR" w:hAnsi="Times New Roman CYR" w:cs="Times New Roman CYR"/>
          <w:iCs/>
          <w:sz w:val="28"/>
          <w:szCs w:val="28"/>
          <w:lang w:eastAsia="en-US"/>
        </w:rPr>
        <w:t xml:space="preserve">19.3. Да се уведоми Комисията по атестирането и конкурсите към </w:t>
      </w:r>
      <w:r>
        <w:rPr>
          <w:rFonts w:ascii="Times New Roman CYR" w:hAnsi="Times New Roman CYR" w:cs="Times New Roman CYR"/>
          <w:sz w:val="28"/>
          <w:szCs w:val="28"/>
        </w:rPr>
        <w:t>Съдийската колегия, изпълняваща функциите на Висш съдебен съвет, съгласно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ДВ, бр. 106/22.12.2023 г.)</w:t>
      </w:r>
      <w:r>
        <w:rPr>
          <w:rFonts w:ascii="Times New Roman CYR" w:hAnsi="Times New Roman CYR" w:cs="Times New Roman CYR"/>
          <w:iCs/>
          <w:sz w:val="28"/>
          <w:szCs w:val="28"/>
          <w:lang w:eastAsia="en-US"/>
        </w:rPr>
        <w:t xml:space="preserve"> за решението по т. 19.</w:t>
      </w:r>
    </w:p>
    <w:p w:rsidR="00C32AC0" w:rsidRDefault="00C32AC0" w:rsidP="00C32AC0">
      <w:pPr>
        <w:ind w:left="708"/>
        <w:rPr>
          <w:sz w:val="28"/>
          <w:szCs w:val="28"/>
        </w:rPr>
      </w:pPr>
    </w:p>
    <w:p w:rsidR="00FC50E8" w:rsidRDefault="00863F6C" w:rsidP="00FC50E8">
      <w:pPr>
        <w:ind w:firstLine="284"/>
        <w:jc w:val="both"/>
        <w:rPr>
          <w:sz w:val="28"/>
          <w:szCs w:val="28"/>
        </w:rPr>
      </w:pPr>
      <w:r w:rsidRPr="00863F6C">
        <w:rPr>
          <w:rFonts w:ascii="Times New Roman CYR" w:hAnsi="Times New Roman CYR" w:cs="Times New Roman CYR"/>
          <w:sz w:val="28"/>
          <w:szCs w:val="28"/>
        </w:rPr>
        <w:t>20</w:t>
      </w:r>
      <w:r w:rsidR="0012135C">
        <w:rPr>
          <w:sz w:val="28"/>
          <w:szCs w:val="28"/>
        </w:rPr>
        <w:t xml:space="preserve">. </w:t>
      </w:r>
      <w:r w:rsidR="0012135C" w:rsidRPr="0012135C">
        <w:rPr>
          <w:sz w:val="28"/>
          <w:szCs w:val="28"/>
        </w:rPr>
        <w:t xml:space="preserve">Проект на решение по кандидатура на следовател за участие в процедура на Европейската комисия (ЕК) за подбор на командировани национални експерти (КНЕ) в Европейската служба за борба с измамите (OLAF) на ЕК с краен срок за </w:t>
      </w:r>
      <w:r w:rsidR="0012135C" w:rsidRPr="0012135C">
        <w:rPr>
          <w:sz w:val="28"/>
          <w:szCs w:val="28"/>
        </w:rPr>
        <w:lastRenderedPageBreak/>
        <w:t xml:space="preserve">изпращане на кандидатурите в Министерството на външните работи (МВнР) – </w:t>
      </w:r>
      <w:r w:rsidR="0012135C" w:rsidRPr="0012135C">
        <w:rPr>
          <w:bCs/>
          <w:sz w:val="28"/>
          <w:szCs w:val="28"/>
        </w:rPr>
        <w:t xml:space="preserve">19.07.2024 </w:t>
      </w:r>
      <w:r w:rsidR="0012135C" w:rsidRPr="0012135C">
        <w:rPr>
          <w:sz w:val="28"/>
          <w:szCs w:val="28"/>
        </w:rPr>
        <w:t>г.</w:t>
      </w:r>
    </w:p>
    <w:p w:rsidR="004F645D" w:rsidRPr="00FC50E8" w:rsidRDefault="004F645D" w:rsidP="00FC50E8">
      <w:pPr>
        <w:ind w:firstLine="284"/>
        <w:jc w:val="both"/>
        <w:rPr>
          <w:i/>
          <w:sz w:val="28"/>
          <w:szCs w:val="28"/>
        </w:rPr>
      </w:pPr>
      <w:r w:rsidRPr="00332A3F">
        <w:rPr>
          <w:i/>
          <w:sz w:val="28"/>
          <w:szCs w:val="28"/>
        </w:rPr>
        <w:t xml:space="preserve">След проведено гласуване с вдигане на ръка и при обявения резултат </w:t>
      </w:r>
      <w:r w:rsidR="00F51CF5">
        <w:rPr>
          <w:i/>
          <w:sz w:val="28"/>
          <w:szCs w:val="28"/>
        </w:rPr>
        <w:t>11</w:t>
      </w:r>
      <w:r w:rsidRPr="00332A3F">
        <w:rPr>
          <w:i/>
          <w:sz w:val="28"/>
          <w:szCs w:val="28"/>
        </w:rPr>
        <w:t xml:space="preserve"> гласа „за“ и</w:t>
      </w:r>
      <w:r w:rsidRPr="00FC50E8">
        <w:rPr>
          <w:i/>
          <w:sz w:val="28"/>
          <w:szCs w:val="28"/>
        </w:rPr>
        <w:t xml:space="preserve">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733AAD" w:rsidRDefault="004F645D" w:rsidP="00733AAD">
      <w:pPr>
        <w:autoSpaceDE w:val="0"/>
        <w:autoSpaceDN w:val="0"/>
        <w:adjustRightInd w:val="0"/>
        <w:jc w:val="center"/>
        <w:rPr>
          <w:bCs/>
          <w:sz w:val="28"/>
          <w:szCs w:val="28"/>
        </w:rPr>
      </w:pPr>
      <w:r>
        <w:rPr>
          <w:bCs/>
          <w:sz w:val="28"/>
          <w:szCs w:val="28"/>
        </w:rPr>
        <w:t>Р  Е  Ш  И:</w:t>
      </w:r>
    </w:p>
    <w:p w:rsidR="00733AAD" w:rsidRPr="00733AAD" w:rsidRDefault="00733AAD" w:rsidP="00733AAD">
      <w:pPr>
        <w:autoSpaceDE w:val="0"/>
        <w:autoSpaceDN w:val="0"/>
        <w:adjustRightInd w:val="0"/>
        <w:jc w:val="center"/>
        <w:rPr>
          <w:bCs/>
          <w:sz w:val="28"/>
          <w:szCs w:val="28"/>
        </w:rPr>
      </w:pPr>
    </w:p>
    <w:p w:rsidR="00FC50E8" w:rsidRPr="00CC5EFA" w:rsidRDefault="00FC50E8" w:rsidP="00FC50E8">
      <w:pPr>
        <w:spacing w:after="200"/>
        <w:jc w:val="both"/>
        <w:rPr>
          <w:bCs/>
          <w:sz w:val="28"/>
          <w:szCs w:val="28"/>
        </w:rPr>
      </w:pPr>
      <w:r w:rsidRPr="00CC5EFA">
        <w:rPr>
          <w:bCs/>
          <w:sz w:val="28"/>
          <w:szCs w:val="28"/>
        </w:rPr>
        <w:t xml:space="preserve">20.1. </w:t>
      </w:r>
      <w:r w:rsidR="00CC5EFA" w:rsidRPr="00CC5EFA">
        <w:rPr>
          <w:bCs/>
          <w:sz w:val="28"/>
          <w:szCs w:val="28"/>
        </w:rPr>
        <w:t>ПРЕДЛАГА НА ПРОКУРОРСКАТА КОЛЕГИЯ</w:t>
      </w:r>
      <w:r w:rsidRPr="00CC5EFA">
        <w:rPr>
          <w:bCs/>
          <w:sz w:val="28"/>
          <w:szCs w:val="28"/>
        </w:rPr>
        <w:t xml:space="preserve">, </w:t>
      </w:r>
      <w:r w:rsidR="00726DF4">
        <w:rPr>
          <w:bCs/>
          <w:sz w:val="28"/>
        </w:rPr>
        <w:t>която на основание §23, ал. 2 от ПЗР на ЗИД на КРБ (</w:t>
      </w:r>
      <w:proofErr w:type="spellStart"/>
      <w:r w:rsidR="00726DF4">
        <w:rPr>
          <w:bCs/>
          <w:sz w:val="28"/>
        </w:rPr>
        <w:t>обн</w:t>
      </w:r>
      <w:proofErr w:type="spellEnd"/>
      <w:r w:rsidR="00726DF4">
        <w:rPr>
          <w:bCs/>
          <w:sz w:val="28"/>
        </w:rPr>
        <w:t>. в ДВ бр.106/22.12.2023 г.), изпълнява функциите на Висш прокурорски съвет</w:t>
      </w:r>
      <w:r w:rsidRPr="00CC5EFA">
        <w:rPr>
          <w:bCs/>
          <w:sz w:val="28"/>
          <w:szCs w:val="28"/>
        </w:rPr>
        <w:t>,</w:t>
      </w:r>
      <w:r w:rsidRPr="00CC5EFA">
        <w:rPr>
          <w:b/>
          <w:bCs/>
          <w:sz w:val="28"/>
          <w:szCs w:val="28"/>
        </w:rPr>
        <w:t xml:space="preserve"> </w:t>
      </w:r>
      <w:r w:rsidR="00CC5EFA" w:rsidRPr="00CC5EFA">
        <w:rPr>
          <w:b/>
          <w:bCs/>
          <w:sz w:val="28"/>
          <w:szCs w:val="28"/>
        </w:rPr>
        <w:t xml:space="preserve">ДА </w:t>
      </w:r>
      <w:r w:rsidRPr="00CC5EFA">
        <w:rPr>
          <w:b/>
          <w:bCs/>
          <w:sz w:val="28"/>
          <w:szCs w:val="28"/>
        </w:rPr>
        <w:t>ОДОБРИ</w:t>
      </w:r>
      <w:r w:rsidR="00CC5EFA">
        <w:rPr>
          <w:b/>
          <w:bCs/>
          <w:sz w:val="28"/>
          <w:szCs w:val="28"/>
        </w:rPr>
        <w:t xml:space="preserve"> </w:t>
      </w:r>
      <w:r w:rsidRPr="00CC5EFA">
        <w:rPr>
          <w:b/>
          <w:bCs/>
          <w:sz w:val="28"/>
          <w:szCs w:val="28"/>
        </w:rPr>
        <w:t>/</w:t>
      </w:r>
      <w:r w:rsidR="00CC5EFA">
        <w:rPr>
          <w:b/>
          <w:bCs/>
          <w:sz w:val="28"/>
          <w:szCs w:val="28"/>
        </w:rPr>
        <w:t xml:space="preserve"> </w:t>
      </w:r>
      <w:r w:rsidRPr="00CC5EFA">
        <w:rPr>
          <w:b/>
          <w:bCs/>
          <w:sz w:val="28"/>
          <w:szCs w:val="28"/>
        </w:rPr>
        <w:t xml:space="preserve">НЕ ОДОБРИ </w:t>
      </w:r>
      <w:r w:rsidRPr="00CC5EFA">
        <w:rPr>
          <w:bCs/>
          <w:sz w:val="28"/>
          <w:szCs w:val="28"/>
        </w:rPr>
        <w:t xml:space="preserve">кандидатурата за участие в процедурата на Европейската комисия за подбор на командировани национални експерти в </w:t>
      </w:r>
      <w:r w:rsidRPr="00CC5EFA">
        <w:rPr>
          <w:sz w:val="28"/>
          <w:szCs w:val="28"/>
        </w:rPr>
        <w:t xml:space="preserve">Европейската служба за борба с измамите (OLAF) </w:t>
      </w:r>
      <w:r w:rsidRPr="00CC5EFA">
        <w:rPr>
          <w:bCs/>
          <w:sz w:val="28"/>
          <w:szCs w:val="28"/>
        </w:rPr>
        <w:t>на ЕК, за вакантна позиция OLAF-</w:t>
      </w:r>
      <w:r w:rsidRPr="00CC5EFA">
        <w:rPr>
          <w:bCs/>
          <w:sz w:val="28"/>
          <w:szCs w:val="28"/>
          <w:lang w:val="en-US"/>
        </w:rPr>
        <w:t>B</w:t>
      </w:r>
      <w:r w:rsidRPr="00CC5EFA">
        <w:rPr>
          <w:bCs/>
          <w:sz w:val="28"/>
          <w:szCs w:val="28"/>
        </w:rPr>
        <w:t>-2, на следния кандидат:</w:t>
      </w:r>
    </w:p>
    <w:p w:rsidR="00FC50E8" w:rsidRPr="00CC5EFA" w:rsidRDefault="00CC5EFA" w:rsidP="00CC5EFA">
      <w:pPr>
        <w:jc w:val="both"/>
        <w:rPr>
          <w:b/>
          <w:bCs/>
          <w:sz w:val="28"/>
          <w:szCs w:val="28"/>
        </w:rPr>
      </w:pPr>
      <w:r w:rsidRPr="00CC5EFA">
        <w:rPr>
          <w:b/>
          <w:bCs/>
          <w:sz w:val="28"/>
          <w:szCs w:val="28"/>
        </w:rPr>
        <w:t>20.1.</w:t>
      </w:r>
      <w:proofErr w:type="spellStart"/>
      <w:r w:rsidRPr="00CC5EFA">
        <w:rPr>
          <w:b/>
          <w:bCs/>
          <w:sz w:val="28"/>
          <w:szCs w:val="28"/>
        </w:rPr>
        <w:t>1</w:t>
      </w:r>
      <w:proofErr w:type="spellEnd"/>
      <w:r w:rsidRPr="00CC5EFA">
        <w:rPr>
          <w:b/>
          <w:bCs/>
          <w:sz w:val="28"/>
          <w:szCs w:val="28"/>
        </w:rPr>
        <w:t xml:space="preserve">. </w:t>
      </w:r>
      <w:r w:rsidR="00FC50E8" w:rsidRPr="00CC5EFA">
        <w:rPr>
          <w:b/>
          <w:bCs/>
          <w:sz w:val="28"/>
          <w:szCs w:val="28"/>
        </w:rPr>
        <w:t>Бойко Йорданов Атанасов – следовател в Следствен отдел на Софийска градска прокуратура</w:t>
      </w:r>
    </w:p>
    <w:p w:rsidR="00FC50E8" w:rsidRPr="00CC5EFA" w:rsidRDefault="00FC50E8" w:rsidP="004F645D">
      <w:pPr>
        <w:autoSpaceDE w:val="0"/>
        <w:autoSpaceDN w:val="0"/>
        <w:adjustRightInd w:val="0"/>
        <w:jc w:val="center"/>
        <w:rPr>
          <w:bCs/>
          <w:sz w:val="28"/>
          <w:szCs w:val="28"/>
        </w:rPr>
      </w:pPr>
    </w:p>
    <w:p w:rsidR="00FC50E8" w:rsidRPr="00CC5EFA" w:rsidRDefault="00FC50E8" w:rsidP="00CC5EFA">
      <w:pPr>
        <w:ind w:firstLine="708"/>
        <w:jc w:val="both"/>
        <w:rPr>
          <w:sz w:val="28"/>
          <w:szCs w:val="28"/>
        </w:rPr>
      </w:pPr>
      <w:r w:rsidRPr="00CC5EFA">
        <w:rPr>
          <w:b/>
          <w:sz w:val="28"/>
          <w:szCs w:val="28"/>
          <w:u w:val="single"/>
        </w:rPr>
        <w:t>МОТИВИ:</w:t>
      </w:r>
      <w:r w:rsidRPr="00CC5EFA">
        <w:rPr>
          <w:sz w:val="28"/>
          <w:szCs w:val="28"/>
        </w:rPr>
        <w:t xml:space="preserve"> Генерална дирекция „Човешки ресурси и сигурност“ на Европейската комисия (ЕК) е обявила на 18.06.2024 г. поредните вакантни позиции за командировани национални експерти (</w:t>
      </w:r>
      <w:proofErr w:type="spellStart"/>
      <w:r w:rsidRPr="00CC5EFA">
        <w:rPr>
          <w:sz w:val="28"/>
          <w:szCs w:val="28"/>
        </w:rPr>
        <w:t>Seconded</w:t>
      </w:r>
      <w:proofErr w:type="spellEnd"/>
      <w:r w:rsidRPr="00CC5EFA">
        <w:rPr>
          <w:sz w:val="28"/>
          <w:szCs w:val="28"/>
        </w:rPr>
        <w:t xml:space="preserve"> National </w:t>
      </w:r>
      <w:proofErr w:type="spellStart"/>
      <w:r w:rsidRPr="00CC5EFA">
        <w:rPr>
          <w:sz w:val="28"/>
          <w:szCs w:val="28"/>
        </w:rPr>
        <w:t>Experts</w:t>
      </w:r>
      <w:proofErr w:type="spellEnd"/>
      <w:r w:rsidRPr="00CC5EFA">
        <w:rPr>
          <w:sz w:val="28"/>
          <w:szCs w:val="28"/>
        </w:rPr>
        <w:t xml:space="preserve"> – SNE) в генерални дирекции, агенции и служби на ЕК.</w:t>
      </w:r>
    </w:p>
    <w:p w:rsidR="00FC50E8" w:rsidRPr="00CC5EFA" w:rsidRDefault="00FC50E8" w:rsidP="00FC50E8">
      <w:pPr>
        <w:ind w:firstLine="708"/>
        <w:jc w:val="both"/>
        <w:rPr>
          <w:sz w:val="28"/>
          <w:szCs w:val="28"/>
        </w:rPr>
      </w:pPr>
      <w:r w:rsidRPr="00CC5EFA">
        <w:rPr>
          <w:sz w:val="28"/>
          <w:szCs w:val="28"/>
        </w:rPr>
        <w:t xml:space="preserve">С решение на ВСС по протокол № 21/30.05.2013 г., т. 24.1 се одобрява кандидатстването на български магистрати като командировани национални експерти (КНЕ) в Генерална дирекция „Правосъдие и потребители“ (JUST), Европейската служба за борба с измамите (OLAF) и в Правната служба (SJ) на ЕК. </w:t>
      </w:r>
    </w:p>
    <w:p w:rsidR="00FC50E8" w:rsidRPr="00CC5EFA" w:rsidRDefault="00FC50E8" w:rsidP="00FC50E8">
      <w:pPr>
        <w:ind w:firstLine="720"/>
        <w:jc w:val="both"/>
        <w:rPr>
          <w:b/>
          <w:bCs/>
          <w:sz w:val="28"/>
          <w:szCs w:val="28"/>
        </w:rPr>
      </w:pPr>
      <w:r w:rsidRPr="00CC5EFA">
        <w:rPr>
          <w:bCs/>
          <w:sz w:val="28"/>
          <w:szCs w:val="28"/>
        </w:rPr>
        <w:t xml:space="preserve">С настоящата процедура са обявени две вакантни позиции за КНЕ </w:t>
      </w:r>
      <w:r w:rsidRPr="00CC5EFA">
        <w:rPr>
          <w:b/>
          <w:bCs/>
          <w:sz w:val="28"/>
          <w:szCs w:val="28"/>
        </w:rPr>
        <w:t>в Европейската служба за борба с измамите (OLAF) – OLAF-</w:t>
      </w:r>
      <w:r w:rsidRPr="00CC5EFA">
        <w:rPr>
          <w:b/>
          <w:bCs/>
          <w:sz w:val="28"/>
          <w:szCs w:val="28"/>
          <w:lang w:val="en-US"/>
        </w:rPr>
        <w:t>A</w:t>
      </w:r>
      <w:r w:rsidRPr="00CC5EFA">
        <w:rPr>
          <w:b/>
          <w:bCs/>
          <w:sz w:val="28"/>
          <w:szCs w:val="28"/>
        </w:rPr>
        <w:t>-</w:t>
      </w:r>
      <w:r w:rsidRPr="00CC5EFA">
        <w:rPr>
          <w:b/>
          <w:bCs/>
          <w:sz w:val="28"/>
          <w:szCs w:val="28"/>
          <w:lang w:val="en-US"/>
        </w:rPr>
        <w:t xml:space="preserve">3 </w:t>
      </w:r>
      <w:r w:rsidRPr="00CC5EFA">
        <w:rPr>
          <w:b/>
          <w:bCs/>
          <w:sz w:val="28"/>
          <w:szCs w:val="28"/>
        </w:rPr>
        <w:t>и OLAF-</w:t>
      </w:r>
      <w:r w:rsidRPr="00CC5EFA">
        <w:rPr>
          <w:b/>
          <w:bCs/>
          <w:sz w:val="28"/>
          <w:szCs w:val="28"/>
          <w:lang w:val="en-US"/>
        </w:rPr>
        <w:t>B</w:t>
      </w:r>
      <w:r w:rsidRPr="00CC5EFA">
        <w:rPr>
          <w:b/>
          <w:bCs/>
          <w:sz w:val="28"/>
          <w:szCs w:val="28"/>
        </w:rPr>
        <w:t>-</w:t>
      </w:r>
      <w:r w:rsidRPr="00CC5EFA">
        <w:rPr>
          <w:b/>
          <w:bCs/>
          <w:sz w:val="28"/>
          <w:szCs w:val="28"/>
          <w:lang w:val="en-US"/>
        </w:rPr>
        <w:t>2</w:t>
      </w:r>
      <w:r w:rsidRPr="00CC5EFA">
        <w:rPr>
          <w:bCs/>
          <w:sz w:val="28"/>
          <w:szCs w:val="28"/>
        </w:rPr>
        <w:t xml:space="preserve">. </w:t>
      </w:r>
    </w:p>
    <w:p w:rsidR="00FC50E8" w:rsidRPr="00CC5EFA" w:rsidRDefault="00FC50E8" w:rsidP="00FC50E8">
      <w:pPr>
        <w:ind w:firstLine="708"/>
        <w:jc w:val="both"/>
        <w:rPr>
          <w:bCs/>
          <w:sz w:val="28"/>
          <w:szCs w:val="28"/>
        </w:rPr>
      </w:pPr>
      <w:r w:rsidRPr="00CC5EFA">
        <w:rPr>
          <w:bCs/>
          <w:sz w:val="28"/>
          <w:szCs w:val="28"/>
        </w:rPr>
        <w:t>На интернет страницата на ВСС е публикувана обява за участие в подбора за гореспоменатите позиции</w:t>
      </w:r>
      <w:r w:rsidRPr="00CC5EFA">
        <w:rPr>
          <w:b/>
          <w:bCs/>
          <w:sz w:val="28"/>
          <w:szCs w:val="28"/>
        </w:rPr>
        <w:t xml:space="preserve"> </w:t>
      </w:r>
      <w:r w:rsidRPr="00CC5EFA">
        <w:rPr>
          <w:bCs/>
          <w:sz w:val="28"/>
          <w:szCs w:val="28"/>
        </w:rPr>
        <w:t>с краен срок за кандидатстване пред Прокурорската колегия (ПК), която, на основание §23, ал. 2 от ПЗР на ЗИД на КРБ (</w:t>
      </w:r>
      <w:proofErr w:type="spellStart"/>
      <w:r w:rsidRPr="00CC5EFA">
        <w:rPr>
          <w:bCs/>
          <w:sz w:val="28"/>
          <w:szCs w:val="28"/>
        </w:rPr>
        <w:t>обн</w:t>
      </w:r>
      <w:proofErr w:type="spellEnd"/>
      <w:r w:rsidRPr="00CC5EFA">
        <w:rPr>
          <w:bCs/>
          <w:sz w:val="28"/>
          <w:szCs w:val="28"/>
        </w:rPr>
        <w:t>. в ДВ бр.106/22.12.2023 г.), изпълнява функциите</w:t>
      </w:r>
      <w:r w:rsidRPr="00CC5EFA">
        <w:rPr>
          <w:bCs/>
          <w:sz w:val="28"/>
          <w:szCs w:val="28"/>
          <w:lang w:val="en-US"/>
        </w:rPr>
        <w:t xml:space="preserve"> </w:t>
      </w:r>
      <w:r w:rsidRPr="00CC5EFA">
        <w:rPr>
          <w:bCs/>
          <w:sz w:val="28"/>
          <w:szCs w:val="28"/>
        </w:rPr>
        <w:t>на Висш прокурорски съвет – 09.07.2024 г.</w:t>
      </w:r>
      <w:r w:rsidRPr="00CC5EFA">
        <w:rPr>
          <w:b/>
          <w:bCs/>
          <w:sz w:val="28"/>
          <w:szCs w:val="28"/>
        </w:rPr>
        <w:t xml:space="preserve"> </w:t>
      </w:r>
      <w:r w:rsidRPr="00CC5EFA">
        <w:rPr>
          <w:bCs/>
          <w:sz w:val="28"/>
          <w:szCs w:val="28"/>
        </w:rPr>
        <w:t>В деня на публикуване на обявата е изпратено съобщение на служебните страници на ПРБ и прокуратурите за възможността магистрати да участват в подбора на посочените позиции.</w:t>
      </w:r>
    </w:p>
    <w:p w:rsidR="00FC50E8" w:rsidRPr="00CC5EFA" w:rsidRDefault="00FC50E8" w:rsidP="00FC50E8">
      <w:pPr>
        <w:ind w:firstLine="708"/>
        <w:jc w:val="both"/>
        <w:rPr>
          <w:b/>
          <w:bCs/>
          <w:sz w:val="28"/>
          <w:szCs w:val="28"/>
        </w:rPr>
      </w:pPr>
      <w:r w:rsidRPr="00CC5EFA">
        <w:rPr>
          <w:bCs/>
          <w:sz w:val="28"/>
          <w:szCs w:val="28"/>
        </w:rPr>
        <w:t xml:space="preserve">Определеният срок за кандидатстване пред ПК е по-кратък от този на Министерството на външните работи, поради факта, че е необходимо време за окомплектоването на материалите и разглеждането им от Комисията по атестирането и конкурсите, и Прокурорската колегия с оглед своевременното препращане на кандидатурите до МВнР в указания срок. </w:t>
      </w:r>
    </w:p>
    <w:p w:rsidR="00FC50E8" w:rsidRPr="00CC5EFA" w:rsidRDefault="00FC50E8" w:rsidP="00FC50E8">
      <w:pPr>
        <w:ind w:firstLine="720"/>
        <w:jc w:val="both"/>
        <w:rPr>
          <w:rFonts w:eastAsiaTheme="minorHAnsi"/>
          <w:bCs/>
          <w:sz w:val="28"/>
          <w:szCs w:val="28"/>
        </w:rPr>
      </w:pPr>
      <w:r w:rsidRPr="00CC5EFA">
        <w:rPr>
          <w:bCs/>
          <w:sz w:val="28"/>
          <w:szCs w:val="28"/>
        </w:rPr>
        <w:t xml:space="preserve">Получена е една кандидатура </w:t>
      </w:r>
      <w:r w:rsidRPr="00CC5EFA">
        <w:rPr>
          <w:b/>
          <w:bCs/>
          <w:sz w:val="28"/>
          <w:szCs w:val="28"/>
        </w:rPr>
        <w:t>за вакантна позиция OLAF-</w:t>
      </w:r>
      <w:r w:rsidRPr="00CC5EFA">
        <w:rPr>
          <w:b/>
          <w:bCs/>
          <w:sz w:val="28"/>
          <w:szCs w:val="28"/>
          <w:lang w:val="en-US"/>
        </w:rPr>
        <w:t>B</w:t>
      </w:r>
      <w:r w:rsidRPr="00CC5EFA">
        <w:rPr>
          <w:b/>
          <w:bCs/>
          <w:sz w:val="28"/>
          <w:szCs w:val="28"/>
        </w:rPr>
        <w:t>-2 от</w:t>
      </w:r>
      <w:r w:rsidRPr="00CC5EFA">
        <w:rPr>
          <w:bCs/>
          <w:sz w:val="28"/>
          <w:szCs w:val="28"/>
        </w:rPr>
        <w:t xml:space="preserve"> </w:t>
      </w:r>
      <w:r w:rsidRPr="00CC5EFA">
        <w:rPr>
          <w:b/>
          <w:bCs/>
          <w:sz w:val="28"/>
          <w:szCs w:val="28"/>
        </w:rPr>
        <w:t xml:space="preserve">Бойко Йорданов Атанасов – следовател в Следствен отдел на Софийска градска прокуратура. </w:t>
      </w:r>
      <w:r w:rsidRPr="00CC5EFA">
        <w:rPr>
          <w:bCs/>
          <w:sz w:val="28"/>
          <w:szCs w:val="28"/>
        </w:rPr>
        <w:t>Функционалните характеристики на тази длъжност са следните:</w:t>
      </w:r>
    </w:p>
    <w:p w:rsidR="00FC50E8" w:rsidRPr="00934D72" w:rsidRDefault="00FC50E8" w:rsidP="00FC50E8">
      <w:pPr>
        <w:ind w:firstLine="720"/>
        <w:jc w:val="both"/>
        <w:rPr>
          <w:bCs/>
          <w:sz w:val="20"/>
          <w:szCs w:val="20"/>
        </w:rPr>
      </w:pPr>
    </w:p>
    <w:p w:rsidR="00FC50E8" w:rsidRPr="00CC5EFA" w:rsidRDefault="00FC50E8" w:rsidP="00FC50E8">
      <w:pPr>
        <w:pStyle w:val="a4"/>
        <w:numPr>
          <w:ilvl w:val="0"/>
          <w:numId w:val="7"/>
        </w:numPr>
        <w:jc w:val="both"/>
        <w:rPr>
          <w:bCs/>
          <w:sz w:val="28"/>
          <w:szCs w:val="28"/>
          <w:u w:val="single"/>
        </w:rPr>
      </w:pPr>
      <w:r w:rsidRPr="00CC5EFA">
        <w:rPr>
          <w:b/>
          <w:bCs/>
          <w:sz w:val="28"/>
          <w:szCs w:val="28"/>
        </w:rPr>
        <w:t>Позиция OLAF-</w:t>
      </w:r>
      <w:r w:rsidRPr="00CC5EFA">
        <w:rPr>
          <w:b/>
          <w:bCs/>
          <w:sz w:val="28"/>
          <w:szCs w:val="28"/>
          <w:lang w:val="en-US"/>
        </w:rPr>
        <w:t>B</w:t>
      </w:r>
      <w:r w:rsidRPr="00CC5EFA">
        <w:rPr>
          <w:b/>
          <w:bCs/>
          <w:sz w:val="28"/>
          <w:szCs w:val="28"/>
        </w:rPr>
        <w:t xml:space="preserve">-2 – </w:t>
      </w:r>
      <w:r w:rsidRPr="00CC5EFA">
        <w:rPr>
          <w:bCs/>
          <w:sz w:val="28"/>
          <w:szCs w:val="28"/>
        </w:rPr>
        <w:t xml:space="preserve">командирован национален експерт в областта на борбата с незаконната търговия със стоки (незаконен внос на фалшиви стоки, контрабанда на тютюневи изделия, измами в областта на </w:t>
      </w:r>
      <w:r w:rsidRPr="00CC5EFA">
        <w:rPr>
          <w:bCs/>
          <w:sz w:val="28"/>
          <w:szCs w:val="28"/>
        </w:rPr>
        <w:lastRenderedPageBreak/>
        <w:t>електронната търговия...). Под ръководството на ръководителя на отдела, заместник-ръководителя на отдела или следователите на OLAF</w:t>
      </w:r>
      <w:r w:rsidRPr="00CC5EFA">
        <w:rPr>
          <w:bCs/>
          <w:sz w:val="28"/>
          <w:szCs w:val="28"/>
          <w:lang w:val="en-US"/>
        </w:rPr>
        <w:t>,</w:t>
      </w:r>
      <w:r w:rsidRPr="00CC5EFA">
        <w:rPr>
          <w:bCs/>
          <w:sz w:val="28"/>
          <w:szCs w:val="28"/>
        </w:rPr>
        <w:t xml:space="preserve"> успешният кандидат ще провежда разследвания в съответствие с Регламент 883/2013 (включително интервюта и проверки на място в помещенията на икономическите оператори и др.) и ще координира разследванията на митническите служби на държавите - членки на ЕС, въз основа на Регламент 515/1997.</w:t>
      </w:r>
    </w:p>
    <w:p w:rsidR="00FC50E8" w:rsidRPr="00CC5EFA" w:rsidRDefault="00FC50E8" w:rsidP="00FC50E8">
      <w:pPr>
        <w:jc w:val="both"/>
        <w:rPr>
          <w:b/>
          <w:bCs/>
          <w:sz w:val="28"/>
          <w:szCs w:val="28"/>
          <w:u w:val="single"/>
          <w:lang w:val="en-US"/>
        </w:rPr>
      </w:pPr>
    </w:p>
    <w:p w:rsidR="00FC50E8" w:rsidRPr="00CC5EFA" w:rsidRDefault="00FC50E8" w:rsidP="00FC50E8">
      <w:pPr>
        <w:jc w:val="both"/>
        <w:rPr>
          <w:b/>
          <w:bCs/>
          <w:sz w:val="28"/>
          <w:szCs w:val="28"/>
          <w:u w:val="single"/>
        </w:rPr>
      </w:pPr>
      <w:r w:rsidRPr="00CC5EFA">
        <w:rPr>
          <w:b/>
          <w:bCs/>
          <w:sz w:val="28"/>
          <w:szCs w:val="28"/>
          <w:u w:val="single"/>
          <w:lang w:val="en-US"/>
        </w:rPr>
        <w:t xml:space="preserve"> </w:t>
      </w:r>
      <w:r w:rsidRPr="00CC5EFA">
        <w:rPr>
          <w:b/>
          <w:bCs/>
          <w:sz w:val="28"/>
          <w:szCs w:val="28"/>
          <w:u w:val="single"/>
        </w:rPr>
        <w:t>Съответствие на кандидатурата с изискванията, посочени в обявата за кандидатстване пред Прокурорската колегия, за позиция OLAF-</w:t>
      </w:r>
      <w:r w:rsidRPr="00CC5EFA">
        <w:rPr>
          <w:b/>
          <w:bCs/>
          <w:sz w:val="28"/>
          <w:szCs w:val="28"/>
          <w:u w:val="single"/>
          <w:lang w:val="en-US"/>
        </w:rPr>
        <w:t>B</w:t>
      </w:r>
      <w:r w:rsidRPr="00CC5EFA">
        <w:rPr>
          <w:b/>
          <w:bCs/>
          <w:sz w:val="28"/>
          <w:szCs w:val="28"/>
          <w:u w:val="single"/>
        </w:rPr>
        <w:t xml:space="preserve">-2: </w:t>
      </w:r>
    </w:p>
    <w:p w:rsidR="00FC50E8" w:rsidRPr="00CC5EFA" w:rsidRDefault="00FC50E8" w:rsidP="00FC50E8">
      <w:pPr>
        <w:ind w:firstLine="720"/>
        <w:jc w:val="both"/>
        <w:rPr>
          <w:b/>
          <w:bCs/>
          <w:sz w:val="28"/>
          <w:szCs w:val="28"/>
          <w:u w:val="single"/>
        </w:rPr>
      </w:pPr>
    </w:p>
    <w:p w:rsidR="00FC50E8" w:rsidRPr="00CC5EFA" w:rsidRDefault="00FC50E8" w:rsidP="00FC50E8">
      <w:pPr>
        <w:jc w:val="both"/>
        <w:rPr>
          <w:rFonts w:eastAsiaTheme="minorHAnsi"/>
          <w:bCs/>
          <w:sz w:val="28"/>
          <w:szCs w:val="28"/>
          <w:lang w:eastAsia="en-US"/>
        </w:rPr>
      </w:pPr>
      <w:r w:rsidRPr="00CC5EFA">
        <w:rPr>
          <w:b/>
          <w:bCs/>
          <w:sz w:val="28"/>
          <w:szCs w:val="28"/>
        </w:rPr>
        <w:t>Бойко Йорданов Атанасов – следовател в Следствен отдел на Софийска градска прокуратура</w:t>
      </w:r>
      <w:r w:rsidRPr="00CC5EFA">
        <w:rPr>
          <w:bCs/>
          <w:sz w:val="28"/>
          <w:szCs w:val="28"/>
        </w:rPr>
        <w:t>:</w:t>
      </w:r>
    </w:p>
    <w:p w:rsidR="00FC50E8" w:rsidRPr="00CC5EFA" w:rsidRDefault="00FC50E8" w:rsidP="00FC50E8">
      <w:pPr>
        <w:jc w:val="both"/>
        <w:rPr>
          <w:bCs/>
          <w:sz w:val="28"/>
          <w:szCs w:val="28"/>
        </w:rPr>
      </w:pPr>
    </w:p>
    <w:p w:rsidR="00FC50E8" w:rsidRPr="00CC5EFA" w:rsidRDefault="00FC50E8" w:rsidP="00FC50E8">
      <w:pPr>
        <w:jc w:val="both"/>
        <w:rPr>
          <w:bCs/>
          <w:sz w:val="28"/>
          <w:szCs w:val="28"/>
        </w:rPr>
      </w:pPr>
      <w:r w:rsidRPr="00CC5EFA">
        <w:rPr>
          <w:bCs/>
          <w:sz w:val="28"/>
          <w:szCs w:val="28"/>
        </w:rPr>
        <w:t xml:space="preserve">- да няма наложени дисциплинарни наказания – </w:t>
      </w:r>
      <w:r w:rsidRPr="00CC5EFA">
        <w:rPr>
          <w:b/>
          <w:bCs/>
          <w:sz w:val="28"/>
          <w:szCs w:val="28"/>
        </w:rPr>
        <w:t>няма (приложена справка)</w:t>
      </w:r>
      <w:r w:rsidRPr="00CC5EFA">
        <w:rPr>
          <w:bCs/>
          <w:sz w:val="28"/>
          <w:szCs w:val="28"/>
        </w:rPr>
        <w:t xml:space="preserve">        </w:t>
      </w:r>
    </w:p>
    <w:p w:rsidR="00FC50E8" w:rsidRPr="00CC5EFA" w:rsidRDefault="00FC50E8" w:rsidP="00FC50E8">
      <w:pPr>
        <w:jc w:val="both"/>
        <w:rPr>
          <w:bCs/>
          <w:sz w:val="28"/>
          <w:szCs w:val="28"/>
        </w:rPr>
      </w:pPr>
      <w:r w:rsidRPr="00CC5EFA">
        <w:rPr>
          <w:bCs/>
          <w:sz w:val="28"/>
          <w:szCs w:val="28"/>
        </w:rPr>
        <w:t xml:space="preserve">- да няма висящи дисциплинарни производства - </w:t>
      </w:r>
      <w:r w:rsidRPr="00CC5EFA">
        <w:rPr>
          <w:b/>
          <w:bCs/>
          <w:sz w:val="28"/>
          <w:szCs w:val="28"/>
        </w:rPr>
        <w:t>няма (приложена справка</w:t>
      </w:r>
      <w:r w:rsidRPr="00CC5EFA">
        <w:rPr>
          <w:bCs/>
          <w:sz w:val="28"/>
          <w:szCs w:val="28"/>
        </w:rPr>
        <w:t xml:space="preserve">)         </w:t>
      </w:r>
    </w:p>
    <w:p w:rsidR="00FC50E8" w:rsidRPr="00CC5EFA" w:rsidRDefault="00FC50E8" w:rsidP="00FC50E8">
      <w:pPr>
        <w:jc w:val="both"/>
        <w:rPr>
          <w:bCs/>
          <w:sz w:val="28"/>
          <w:szCs w:val="28"/>
        </w:rPr>
      </w:pPr>
      <w:r w:rsidRPr="00CC5EFA">
        <w:rPr>
          <w:bCs/>
          <w:sz w:val="28"/>
          <w:szCs w:val="28"/>
        </w:rPr>
        <w:t xml:space="preserve">- да не </w:t>
      </w:r>
      <w:r w:rsidRPr="00CC5EFA">
        <w:rPr>
          <w:bCs/>
          <w:sz w:val="28"/>
          <w:szCs w:val="28"/>
          <w:lang w:val="en-US"/>
        </w:rPr>
        <w:t>e</w:t>
      </w:r>
      <w:r w:rsidRPr="00CC5EFA">
        <w:rPr>
          <w:bCs/>
          <w:sz w:val="28"/>
          <w:szCs w:val="28"/>
        </w:rPr>
        <w:t xml:space="preserve"> бил командирован като национален експерт в последните три години, по силата на Решение на ЕК C(2008)6866 от 12.11.2008 г. – </w:t>
      </w:r>
      <w:r w:rsidRPr="00CC5EFA">
        <w:rPr>
          <w:b/>
          <w:bCs/>
          <w:sz w:val="28"/>
          <w:szCs w:val="28"/>
        </w:rPr>
        <w:t>не е бил командирован</w:t>
      </w:r>
      <w:r w:rsidRPr="00CC5EFA">
        <w:rPr>
          <w:bCs/>
          <w:sz w:val="28"/>
          <w:szCs w:val="28"/>
        </w:rPr>
        <w:t xml:space="preserve"> </w:t>
      </w:r>
      <w:r w:rsidRPr="00CC5EFA">
        <w:rPr>
          <w:b/>
          <w:bCs/>
          <w:sz w:val="28"/>
          <w:szCs w:val="28"/>
        </w:rPr>
        <w:t>(приложена справка</w:t>
      </w:r>
      <w:r w:rsidRPr="00CC5EFA">
        <w:rPr>
          <w:bCs/>
          <w:sz w:val="28"/>
          <w:szCs w:val="28"/>
        </w:rPr>
        <w:t xml:space="preserve">)                 </w:t>
      </w:r>
    </w:p>
    <w:p w:rsidR="00FC50E8" w:rsidRPr="00CC5EFA" w:rsidRDefault="00FC50E8" w:rsidP="00FC50E8">
      <w:pPr>
        <w:jc w:val="both"/>
        <w:rPr>
          <w:bCs/>
          <w:sz w:val="28"/>
          <w:szCs w:val="28"/>
        </w:rPr>
      </w:pPr>
      <w:r w:rsidRPr="00CC5EFA">
        <w:rPr>
          <w:bCs/>
          <w:sz w:val="28"/>
          <w:szCs w:val="28"/>
        </w:rPr>
        <w:t xml:space="preserve">- да не </w:t>
      </w:r>
      <w:r w:rsidRPr="00CC5EFA">
        <w:rPr>
          <w:bCs/>
          <w:sz w:val="28"/>
          <w:szCs w:val="28"/>
          <w:lang w:val="en-US"/>
        </w:rPr>
        <w:t>e</w:t>
      </w:r>
      <w:r w:rsidRPr="00CC5EFA">
        <w:rPr>
          <w:bCs/>
          <w:sz w:val="28"/>
          <w:szCs w:val="28"/>
        </w:rPr>
        <w:t xml:space="preserve"> бил командирован за 6 и повече месеца в чужбина през последните три години – </w:t>
      </w:r>
      <w:r w:rsidRPr="00CC5EFA">
        <w:rPr>
          <w:b/>
          <w:bCs/>
          <w:sz w:val="28"/>
          <w:szCs w:val="28"/>
        </w:rPr>
        <w:t>не е бил командирован</w:t>
      </w:r>
      <w:r w:rsidRPr="00CC5EFA">
        <w:rPr>
          <w:bCs/>
          <w:sz w:val="28"/>
          <w:szCs w:val="28"/>
        </w:rPr>
        <w:t xml:space="preserve"> </w:t>
      </w:r>
      <w:r w:rsidRPr="00CC5EFA">
        <w:rPr>
          <w:b/>
          <w:bCs/>
          <w:sz w:val="28"/>
          <w:szCs w:val="28"/>
        </w:rPr>
        <w:t>(приложена декларация)</w:t>
      </w:r>
      <w:r w:rsidRPr="00CC5EFA">
        <w:rPr>
          <w:bCs/>
          <w:sz w:val="28"/>
          <w:szCs w:val="28"/>
        </w:rPr>
        <w:t xml:space="preserve">          </w:t>
      </w:r>
    </w:p>
    <w:p w:rsidR="00FC50E8" w:rsidRPr="00CC5EFA" w:rsidRDefault="00FC50E8" w:rsidP="00FC50E8">
      <w:pPr>
        <w:jc w:val="both"/>
        <w:rPr>
          <w:bCs/>
          <w:sz w:val="28"/>
          <w:szCs w:val="28"/>
        </w:rPr>
      </w:pPr>
      <w:r w:rsidRPr="00CC5EFA">
        <w:rPr>
          <w:bCs/>
          <w:sz w:val="28"/>
          <w:szCs w:val="28"/>
        </w:rPr>
        <w:t xml:space="preserve">- да не е ползвал неплатен отпуск за 6 месеца и повече от 6 месеца през последните 3 години за работа  в чужбина или с обучителна цел в чужбина – </w:t>
      </w:r>
      <w:r w:rsidRPr="00CC5EFA">
        <w:rPr>
          <w:b/>
          <w:bCs/>
          <w:sz w:val="28"/>
          <w:szCs w:val="28"/>
        </w:rPr>
        <w:t>не е ползвал</w:t>
      </w:r>
      <w:r w:rsidRPr="00CC5EFA">
        <w:rPr>
          <w:bCs/>
          <w:sz w:val="28"/>
          <w:szCs w:val="28"/>
        </w:rPr>
        <w:t xml:space="preserve"> </w:t>
      </w:r>
      <w:r w:rsidRPr="00CC5EFA">
        <w:rPr>
          <w:b/>
          <w:bCs/>
          <w:sz w:val="28"/>
          <w:szCs w:val="28"/>
        </w:rPr>
        <w:t>(приложена декларация</w:t>
      </w:r>
      <w:r w:rsidRPr="00CC5EFA">
        <w:rPr>
          <w:bCs/>
          <w:sz w:val="28"/>
          <w:szCs w:val="28"/>
        </w:rPr>
        <w:t xml:space="preserve">)            </w:t>
      </w:r>
    </w:p>
    <w:p w:rsidR="00FC50E8" w:rsidRPr="00CC5EFA" w:rsidRDefault="00FC50E8" w:rsidP="00FC50E8">
      <w:pPr>
        <w:jc w:val="both"/>
        <w:rPr>
          <w:bCs/>
          <w:sz w:val="28"/>
          <w:szCs w:val="28"/>
        </w:rPr>
      </w:pPr>
      <w:r w:rsidRPr="00CC5EFA">
        <w:rPr>
          <w:bCs/>
          <w:sz w:val="28"/>
          <w:szCs w:val="28"/>
        </w:rPr>
        <w:t xml:space="preserve">- да има последна атестация с оценка „много добра” – </w:t>
      </w:r>
      <w:r w:rsidRPr="00CC5EFA">
        <w:rPr>
          <w:b/>
          <w:bCs/>
          <w:sz w:val="28"/>
          <w:szCs w:val="28"/>
        </w:rPr>
        <w:t>има (приложена справка)</w:t>
      </w:r>
      <w:r w:rsidRPr="00CC5EFA">
        <w:rPr>
          <w:bCs/>
          <w:sz w:val="28"/>
          <w:szCs w:val="28"/>
        </w:rPr>
        <w:t xml:space="preserve"> </w:t>
      </w:r>
    </w:p>
    <w:p w:rsidR="00FC50E8" w:rsidRPr="00CC5EFA" w:rsidRDefault="00FC50E8" w:rsidP="00FC50E8">
      <w:pPr>
        <w:jc w:val="both"/>
        <w:rPr>
          <w:bCs/>
          <w:sz w:val="28"/>
          <w:szCs w:val="28"/>
        </w:rPr>
      </w:pPr>
      <w:r w:rsidRPr="00CC5EFA">
        <w:rPr>
          <w:bCs/>
          <w:sz w:val="28"/>
          <w:szCs w:val="28"/>
        </w:rPr>
        <w:t>- да има опит в посочената област, съгласно изискванията към всяка обява за обявени вакантни позиции за командировани национални експерти</w:t>
      </w:r>
      <w:r w:rsidRPr="00CC5EFA">
        <w:rPr>
          <w:b/>
          <w:bCs/>
          <w:sz w:val="28"/>
          <w:szCs w:val="28"/>
        </w:rPr>
        <w:t xml:space="preserve"> </w:t>
      </w:r>
      <w:r w:rsidRPr="00CC5EFA">
        <w:rPr>
          <w:bCs/>
          <w:sz w:val="28"/>
          <w:szCs w:val="28"/>
        </w:rPr>
        <w:t>–</w:t>
      </w:r>
      <w:r w:rsidRPr="00CC5EFA">
        <w:rPr>
          <w:b/>
          <w:bCs/>
          <w:sz w:val="28"/>
          <w:szCs w:val="28"/>
        </w:rPr>
        <w:t xml:space="preserve"> (приложена автобиографична справка)</w:t>
      </w:r>
    </w:p>
    <w:p w:rsidR="00FC50E8" w:rsidRPr="00CC5EFA" w:rsidRDefault="00FC50E8" w:rsidP="00FC50E8">
      <w:pPr>
        <w:jc w:val="both"/>
        <w:rPr>
          <w:b/>
          <w:bCs/>
          <w:sz w:val="28"/>
          <w:szCs w:val="28"/>
        </w:rPr>
      </w:pPr>
      <w:r w:rsidRPr="00CC5EFA">
        <w:rPr>
          <w:bCs/>
          <w:sz w:val="28"/>
          <w:szCs w:val="28"/>
        </w:rPr>
        <w:t>- писмено съгласие от прекия административен ръководител –</w:t>
      </w:r>
      <w:r w:rsidRPr="00CC5EFA">
        <w:rPr>
          <w:b/>
          <w:bCs/>
          <w:color w:val="FF0000"/>
          <w:sz w:val="28"/>
          <w:szCs w:val="28"/>
        </w:rPr>
        <w:t xml:space="preserve"> </w:t>
      </w:r>
      <w:r w:rsidRPr="00CC5EFA">
        <w:rPr>
          <w:b/>
          <w:bCs/>
          <w:sz w:val="28"/>
          <w:szCs w:val="28"/>
        </w:rPr>
        <w:t>има (приложено съгласие)</w:t>
      </w:r>
    </w:p>
    <w:p w:rsidR="00FC50E8" w:rsidRPr="00CC5EFA" w:rsidRDefault="00FC50E8" w:rsidP="00FC50E8">
      <w:pPr>
        <w:jc w:val="both"/>
        <w:rPr>
          <w:b/>
          <w:bCs/>
          <w:sz w:val="28"/>
          <w:szCs w:val="28"/>
        </w:rPr>
      </w:pPr>
      <w:r w:rsidRPr="00CC5EFA">
        <w:rPr>
          <w:bCs/>
          <w:sz w:val="28"/>
          <w:szCs w:val="28"/>
        </w:rPr>
        <w:t>- писмено съгласие от изпълняващия функциите на главен прокурор на Република България –</w:t>
      </w:r>
      <w:r w:rsidRPr="00CC5EFA">
        <w:rPr>
          <w:b/>
          <w:bCs/>
          <w:sz w:val="28"/>
          <w:szCs w:val="28"/>
        </w:rPr>
        <w:t xml:space="preserve"> има (приложено съгласие)</w:t>
      </w:r>
    </w:p>
    <w:p w:rsidR="00FC50E8" w:rsidRPr="00CC5EFA" w:rsidRDefault="00FC50E8" w:rsidP="00FC50E8">
      <w:pPr>
        <w:jc w:val="both"/>
        <w:rPr>
          <w:bCs/>
          <w:sz w:val="28"/>
          <w:szCs w:val="28"/>
        </w:rPr>
      </w:pPr>
      <w:r w:rsidRPr="00CC5EFA">
        <w:rPr>
          <w:b/>
          <w:bCs/>
          <w:sz w:val="28"/>
          <w:szCs w:val="28"/>
        </w:rPr>
        <w:tab/>
      </w:r>
      <w:r w:rsidRPr="00CC5EFA">
        <w:rPr>
          <w:bCs/>
          <w:i/>
          <w:sz w:val="28"/>
          <w:szCs w:val="28"/>
        </w:rPr>
        <w:t xml:space="preserve">Забележка: </w:t>
      </w:r>
      <w:r w:rsidRPr="00CC5EFA">
        <w:rPr>
          <w:sz w:val="28"/>
          <w:szCs w:val="28"/>
        </w:rPr>
        <w:t>Съгласно обявленията на Европейската комисия за вакантни позиции за командировани национални експерти в генерални дирекции, агенции и служби на ЕК, на етап подаване на кандидатури за участие в процедура на ЕК за подбор на КНЕ, от кандидатите не се изисква прилагането на други документи (освен автобиографична справка) като копие от документ за придобита образователна степен или сертификат за професионален опит и др. Такива документи, доказващи съответен опит и квалификация, биха могли да бъдат изискани от страна на съответната генерална дирекция, агенция и служба на ЕК на по-късен етап. Също така, кандидатите могат да бъдат поканени за интервю като част от окончателния подбор, който се осъществява от съответната дирекция, агенция и служба на ЕК.</w:t>
      </w:r>
    </w:p>
    <w:p w:rsidR="00FC50E8" w:rsidRPr="00CC5EFA" w:rsidRDefault="00FC50E8" w:rsidP="00FC50E8">
      <w:pPr>
        <w:jc w:val="both"/>
        <w:rPr>
          <w:i/>
          <w:sz w:val="28"/>
          <w:szCs w:val="28"/>
          <w:u w:val="single"/>
        </w:rPr>
      </w:pPr>
      <w:r w:rsidRPr="00CC5EFA">
        <w:rPr>
          <w:sz w:val="28"/>
          <w:szCs w:val="28"/>
        </w:rPr>
        <w:tab/>
      </w:r>
      <w:r w:rsidRPr="00CC5EFA">
        <w:rPr>
          <w:i/>
          <w:sz w:val="28"/>
          <w:szCs w:val="28"/>
          <w:u w:val="single"/>
        </w:rPr>
        <w:t xml:space="preserve">При командироване от Прокурорската колегия на одобрен/и от ЕК кандидат/и следва да бъдат приложени финансовите условия съгласно Решение на ЕК С(2008)6866 от 12.11.2008 г. относно правилата, приложими към </w:t>
      </w:r>
      <w:r w:rsidRPr="00CC5EFA">
        <w:rPr>
          <w:i/>
          <w:sz w:val="28"/>
          <w:szCs w:val="28"/>
          <w:u w:val="single"/>
        </w:rPr>
        <w:lastRenderedPageBreak/>
        <w:t>командированите национални експерти и националните експерти на обучение към службата на Комисията, както следва:</w:t>
      </w:r>
    </w:p>
    <w:p w:rsidR="00FC50E8" w:rsidRPr="00CC5EFA" w:rsidRDefault="00FC50E8" w:rsidP="00FC50E8">
      <w:pPr>
        <w:jc w:val="both"/>
        <w:rPr>
          <w:i/>
          <w:sz w:val="28"/>
          <w:szCs w:val="28"/>
        </w:rPr>
      </w:pPr>
      <w:r w:rsidRPr="00CC5EFA">
        <w:rPr>
          <w:sz w:val="28"/>
          <w:szCs w:val="28"/>
        </w:rPr>
        <w:tab/>
      </w:r>
      <w:r w:rsidRPr="00CC5EFA">
        <w:rPr>
          <w:i/>
          <w:sz w:val="28"/>
          <w:szCs w:val="28"/>
        </w:rPr>
        <w:t>Европейската комисия изплаща дневни и месечни надбавки за издръжка за периода на командироването съгласно посочените в решението на ЕК размери, както и възстановява пътните разноски при встъпването в длъжност и при приключване на служебните задължения между мястото на произход и мястото на командироване.</w:t>
      </w:r>
    </w:p>
    <w:p w:rsidR="00726DF4" w:rsidRDefault="00FC50E8" w:rsidP="00726DF4">
      <w:pPr>
        <w:jc w:val="both"/>
        <w:rPr>
          <w:bCs/>
          <w:i/>
          <w:sz w:val="28"/>
          <w:szCs w:val="28"/>
        </w:rPr>
      </w:pPr>
      <w:r w:rsidRPr="00CC5EFA">
        <w:rPr>
          <w:i/>
          <w:sz w:val="28"/>
          <w:szCs w:val="28"/>
        </w:rPr>
        <w:tab/>
        <w:t>По отношение на финансовия ангажимент на Прокурорската колегия, която на основание §23, ал. 2 от ПЗР на ЗИД на КРБ (</w:t>
      </w:r>
      <w:proofErr w:type="spellStart"/>
      <w:r w:rsidRPr="00CC5EFA">
        <w:rPr>
          <w:i/>
          <w:sz w:val="28"/>
          <w:szCs w:val="28"/>
        </w:rPr>
        <w:t>обн</w:t>
      </w:r>
      <w:proofErr w:type="spellEnd"/>
      <w:r w:rsidRPr="00CC5EFA">
        <w:rPr>
          <w:i/>
          <w:sz w:val="28"/>
          <w:szCs w:val="28"/>
        </w:rPr>
        <w:t>. в ДВ, бр.106/22.12.2023 г.) изпълнява функциите на Висш прокурорски съвет, по командироването, институцията следва да запази месечното трудово възнаграждение на командирования национален експерт, като гарантира, че спрямо него ще продължава да се прилага законодателството в областта на националното социално осигуряване през целия период на командироване</w:t>
      </w:r>
      <w:r w:rsidRPr="00CC5EFA">
        <w:rPr>
          <w:bCs/>
          <w:i/>
          <w:sz w:val="28"/>
          <w:szCs w:val="28"/>
        </w:rPr>
        <w:t>. В допълнение, ПК има задължение да сключи медицинска застраховка на командированото лице за целия период на командироване, съгласно Наредбата за служебните командировки и специализации в чужбина.</w:t>
      </w:r>
    </w:p>
    <w:p w:rsidR="00FC50E8" w:rsidRPr="00CC5EFA" w:rsidRDefault="00FC50E8" w:rsidP="00726DF4">
      <w:pPr>
        <w:ind w:firstLine="708"/>
        <w:jc w:val="both"/>
        <w:rPr>
          <w:bCs/>
          <w:i/>
          <w:sz w:val="28"/>
          <w:szCs w:val="28"/>
        </w:rPr>
      </w:pPr>
      <w:r w:rsidRPr="00CC5EFA">
        <w:rPr>
          <w:bCs/>
          <w:i/>
          <w:sz w:val="28"/>
          <w:szCs w:val="28"/>
        </w:rPr>
        <w:t>Съгласно решение на Комисия „Бюджет и финанси“ по пр. № 28/22.08.2018г., становище по процедура за одобрение на кандидати за участие в процедури на Европейската комисия (ЕК) и Европейската служба</w:t>
      </w:r>
      <w:r w:rsidRPr="00CC5EFA">
        <w:rPr>
          <w:i/>
          <w:sz w:val="28"/>
          <w:szCs w:val="28"/>
        </w:rPr>
        <w:t xml:space="preserve"> за външна дейност (ЕСВД) за подбор на командировани експерти, Комисия „Бюджет и финанси и съдебна администрация“ ще изразява в случай на командироване на избраните от ЕК и ЕСВД кандидати.</w:t>
      </w:r>
    </w:p>
    <w:p w:rsidR="00FC50E8" w:rsidRPr="00CC5EFA" w:rsidRDefault="00FC50E8" w:rsidP="00FC50E8">
      <w:pPr>
        <w:ind w:firstLine="708"/>
        <w:jc w:val="center"/>
        <w:rPr>
          <w:b/>
          <w:sz w:val="28"/>
          <w:szCs w:val="28"/>
        </w:rPr>
      </w:pPr>
    </w:p>
    <w:p w:rsidR="00FC50E8" w:rsidRPr="00077550" w:rsidRDefault="00CC5EFA" w:rsidP="00077550">
      <w:pPr>
        <w:jc w:val="both"/>
        <w:rPr>
          <w:bCs/>
          <w:sz w:val="28"/>
          <w:szCs w:val="28"/>
        </w:rPr>
      </w:pPr>
      <w:r w:rsidRPr="00077550">
        <w:rPr>
          <w:bCs/>
          <w:sz w:val="28"/>
          <w:szCs w:val="28"/>
        </w:rPr>
        <w:t>20.2. ПРЕДЛАГА НА ПРОКУРОРСКАТА КОЛЕГИЯ</w:t>
      </w:r>
      <w:r w:rsidR="00FC50E8" w:rsidRPr="00077550">
        <w:rPr>
          <w:bCs/>
          <w:sz w:val="28"/>
          <w:szCs w:val="28"/>
        </w:rPr>
        <w:t xml:space="preserve">, </w:t>
      </w:r>
      <w:r w:rsidR="00726DF4" w:rsidRPr="00077550">
        <w:rPr>
          <w:bCs/>
          <w:sz w:val="28"/>
          <w:szCs w:val="28"/>
        </w:rPr>
        <w:t>която на основание §23, ал. 2 от ПЗР на ЗИД на КРБ (</w:t>
      </w:r>
      <w:proofErr w:type="spellStart"/>
      <w:r w:rsidR="00726DF4" w:rsidRPr="00077550">
        <w:rPr>
          <w:bCs/>
          <w:sz w:val="28"/>
          <w:szCs w:val="28"/>
        </w:rPr>
        <w:t>обн</w:t>
      </w:r>
      <w:proofErr w:type="spellEnd"/>
      <w:r w:rsidR="00726DF4" w:rsidRPr="00077550">
        <w:rPr>
          <w:bCs/>
          <w:sz w:val="28"/>
          <w:szCs w:val="28"/>
        </w:rPr>
        <w:t>. в ДВ бр.106/22.12.2023 г.), изпълнява функциите на Висш прокурорски съвет</w:t>
      </w:r>
      <w:r w:rsidR="00FC50E8" w:rsidRPr="00077550">
        <w:rPr>
          <w:bCs/>
          <w:sz w:val="28"/>
          <w:szCs w:val="28"/>
          <w:lang w:val="en-US"/>
        </w:rPr>
        <w:t>,</w:t>
      </w:r>
      <w:r w:rsidR="00FC50E8" w:rsidRPr="00077550">
        <w:rPr>
          <w:b/>
          <w:bCs/>
          <w:sz w:val="28"/>
          <w:szCs w:val="28"/>
          <w:lang w:val="en-US"/>
        </w:rPr>
        <w:t xml:space="preserve"> </w:t>
      </w:r>
      <w:r w:rsidR="00726DF4" w:rsidRPr="00077550">
        <w:rPr>
          <w:b/>
          <w:bCs/>
          <w:sz w:val="28"/>
          <w:szCs w:val="28"/>
        </w:rPr>
        <w:t xml:space="preserve">ДА </w:t>
      </w:r>
      <w:r w:rsidR="00FC50E8" w:rsidRPr="00077550">
        <w:rPr>
          <w:b/>
          <w:bCs/>
          <w:sz w:val="28"/>
          <w:szCs w:val="28"/>
        </w:rPr>
        <w:t xml:space="preserve">ВЪЗЛОЖИ </w:t>
      </w:r>
      <w:r w:rsidR="00FC50E8" w:rsidRPr="00077550">
        <w:rPr>
          <w:bCs/>
          <w:sz w:val="28"/>
          <w:szCs w:val="28"/>
        </w:rPr>
        <w:t xml:space="preserve">на отдел „Международна дейност, връзки с обществеността и протокол“ в администрацията на </w:t>
      </w:r>
      <w:r w:rsidR="00077550" w:rsidRPr="00077550">
        <w:rPr>
          <w:rFonts w:eastAsia="Batang"/>
          <w:sz w:val="28"/>
          <w:szCs w:val="28"/>
        </w:rPr>
        <w:t>Прокурорската колегия</w:t>
      </w:r>
      <w:r w:rsidR="00077550" w:rsidRPr="00077550">
        <w:rPr>
          <w:bCs/>
          <w:sz w:val="28"/>
          <w:szCs w:val="28"/>
        </w:rPr>
        <w:t>, която на основание §23, ал. 2 от ПЗР на ЗИД на КРБ (</w:t>
      </w:r>
      <w:proofErr w:type="spellStart"/>
      <w:r w:rsidR="00077550" w:rsidRPr="00077550">
        <w:rPr>
          <w:bCs/>
          <w:sz w:val="28"/>
          <w:szCs w:val="28"/>
        </w:rPr>
        <w:t>обн</w:t>
      </w:r>
      <w:proofErr w:type="spellEnd"/>
      <w:r w:rsidR="00077550" w:rsidRPr="00077550">
        <w:rPr>
          <w:bCs/>
          <w:sz w:val="28"/>
          <w:szCs w:val="28"/>
        </w:rPr>
        <w:t xml:space="preserve">. в ДВ бр.106/22.12.2023 г.), изпълнява функциите на Висш прокурорски съвет </w:t>
      </w:r>
      <w:r w:rsidR="00FC50E8" w:rsidRPr="00077550">
        <w:rPr>
          <w:bCs/>
          <w:sz w:val="28"/>
          <w:szCs w:val="28"/>
        </w:rPr>
        <w:t xml:space="preserve">да предостави </w:t>
      </w:r>
      <w:r w:rsidR="00FC50E8" w:rsidRPr="00077550">
        <w:rPr>
          <w:sz w:val="28"/>
          <w:szCs w:val="28"/>
        </w:rPr>
        <w:t xml:space="preserve">в случай на одобрение </w:t>
      </w:r>
      <w:r w:rsidR="00FC50E8" w:rsidRPr="00077550">
        <w:rPr>
          <w:bCs/>
          <w:sz w:val="28"/>
          <w:szCs w:val="28"/>
        </w:rPr>
        <w:t>документите на кандидата на дирекция „Човешки ресурси“ в Министерство на външните работи за препращането им по съответния ред.</w:t>
      </w:r>
    </w:p>
    <w:p w:rsidR="00FC50E8" w:rsidRPr="00CC5EFA" w:rsidRDefault="00FC50E8" w:rsidP="00FC50E8">
      <w:pPr>
        <w:pStyle w:val="a4"/>
        <w:ind w:left="851"/>
        <w:jc w:val="both"/>
        <w:rPr>
          <w:bCs/>
          <w:sz w:val="28"/>
          <w:szCs w:val="28"/>
        </w:rPr>
      </w:pPr>
    </w:p>
    <w:p w:rsidR="00CC5EFA" w:rsidRPr="00CC5EFA" w:rsidRDefault="00CC5EFA" w:rsidP="00CC5EFA">
      <w:pPr>
        <w:autoSpaceDE w:val="0"/>
        <w:autoSpaceDN w:val="0"/>
        <w:adjustRightInd w:val="0"/>
        <w:jc w:val="both"/>
        <w:rPr>
          <w:sz w:val="28"/>
          <w:szCs w:val="28"/>
        </w:rPr>
      </w:pPr>
      <w:r w:rsidRPr="00CC5EFA">
        <w:rPr>
          <w:bCs/>
          <w:sz w:val="28"/>
          <w:szCs w:val="28"/>
        </w:rPr>
        <w:t xml:space="preserve">20.3. </w:t>
      </w:r>
      <w:r w:rsidRPr="00CC5EFA">
        <w:rPr>
          <w:rFonts w:ascii="Times New Roman CYR" w:hAnsi="Times New Roman CYR" w:cs="Times New Roman CYR"/>
          <w:sz w:val="28"/>
          <w:szCs w:val="28"/>
        </w:rPr>
        <w:t xml:space="preserve">ВНАСЯ предложенията в заседанието на Прокурорската колегия, </w:t>
      </w:r>
      <w:r w:rsidRPr="00CC5EFA">
        <w:rPr>
          <w:bCs/>
          <w:sz w:val="28"/>
          <w:szCs w:val="28"/>
        </w:rPr>
        <w:t>която на основание §23, ал. 2 от ПЗР на ЗИД на КРБ (</w:t>
      </w:r>
      <w:proofErr w:type="spellStart"/>
      <w:r w:rsidRPr="00CC5EFA">
        <w:rPr>
          <w:bCs/>
          <w:sz w:val="28"/>
          <w:szCs w:val="28"/>
        </w:rPr>
        <w:t>обн</w:t>
      </w:r>
      <w:proofErr w:type="spellEnd"/>
      <w:r w:rsidRPr="00CC5EFA">
        <w:rPr>
          <w:bCs/>
          <w:sz w:val="28"/>
          <w:szCs w:val="28"/>
        </w:rPr>
        <w:t>. в ДВ бр.106/22.12.2023 г.), изпълнява функциите на Висш прокурорски съвет,</w:t>
      </w:r>
      <w:r w:rsidRPr="00CC5EFA">
        <w:rPr>
          <w:rFonts w:ascii="Times New Roman CYR" w:hAnsi="Times New Roman CYR" w:cs="Times New Roman CYR"/>
          <w:sz w:val="28"/>
          <w:szCs w:val="28"/>
        </w:rPr>
        <w:t xml:space="preserve"> насрочено за 17.07.2024 г., за разглеждане и произнасяне.</w:t>
      </w:r>
    </w:p>
    <w:p w:rsidR="00F51CF5" w:rsidRDefault="00F51CF5" w:rsidP="00CC5EFA">
      <w:pPr>
        <w:ind w:firstLine="284"/>
        <w:jc w:val="both"/>
        <w:rPr>
          <w:sz w:val="28"/>
          <w:szCs w:val="28"/>
        </w:rPr>
      </w:pPr>
    </w:p>
    <w:p w:rsidR="00CC5EFA" w:rsidRDefault="00863F6C" w:rsidP="00CC5EFA">
      <w:pPr>
        <w:ind w:firstLine="284"/>
        <w:jc w:val="both"/>
        <w:rPr>
          <w:sz w:val="28"/>
          <w:szCs w:val="28"/>
        </w:rPr>
      </w:pPr>
      <w:r>
        <w:rPr>
          <w:sz w:val="28"/>
          <w:szCs w:val="28"/>
        </w:rPr>
        <w:t>21</w:t>
      </w:r>
      <w:r w:rsidR="00F2094E">
        <w:rPr>
          <w:sz w:val="28"/>
          <w:szCs w:val="28"/>
        </w:rPr>
        <w:t xml:space="preserve">. </w:t>
      </w:r>
      <w:r w:rsidR="00F2094E" w:rsidRPr="0012135C">
        <w:rPr>
          <w:sz w:val="28"/>
          <w:szCs w:val="28"/>
        </w:rPr>
        <w:t>Връчване на отличие на основание чл. 303 от Закона за съдебната власт</w:t>
      </w:r>
      <w:r w:rsidR="00D7389E">
        <w:rPr>
          <w:sz w:val="28"/>
          <w:szCs w:val="28"/>
        </w:rPr>
        <w:t>.</w:t>
      </w:r>
    </w:p>
    <w:p w:rsidR="004F645D" w:rsidRDefault="004F645D" w:rsidP="00CC5EFA">
      <w:pPr>
        <w:jc w:val="both"/>
        <w:rPr>
          <w:i/>
          <w:sz w:val="28"/>
          <w:szCs w:val="28"/>
        </w:rPr>
      </w:pPr>
      <w:r w:rsidRPr="00CC5EFA">
        <w:rPr>
          <w:i/>
          <w:sz w:val="28"/>
          <w:szCs w:val="28"/>
        </w:rPr>
        <w:t>След проведено гласуване с вдигане на ръка и при обявения резултат</w:t>
      </w:r>
      <w:r w:rsidR="00F51CF5">
        <w:rPr>
          <w:i/>
          <w:sz w:val="28"/>
          <w:szCs w:val="28"/>
        </w:rPr>
        <w:t xml:space="preserve"> 11</w:t>
      </w:r>
      <w:r w:rsidRPr="00CC5EFA">
        <w:rPr>
          <w:i/>
          <w:sz w:val="28"/>
          <w:szCs w:val="28"/>
        </w:rPr>
        <w:t xml:space="preserve"> гласа „за“ и</w:t>
      </w:r>
      <w:r w:rsidR="00CC5EFA">
        <w:rPr>
          <w:i/>
          <w:sz w:val="28"/>
          <w:szCs w:val="28"/>
        </w:rPr>
        <w:t xml:space="preserve"> </w:t>
      </w:r>
      <w:r>
        <w:rPr>
          <w:i/>
          <w:sz w:val="28"/>
          <w:szCs w:val="28"/>
        </w:rPr>
        <w:t>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934D72" w:rsidRPr="00883010" w:rsidRDefault="00934D72" w:rsidP="004F645D">
      <w:pPr>
        <w:autoSpaceDE w:val="0"/>
        <w:autoSpaceDN w:val="0"/>
        <w:adjustRightInd w:val="0"/>
        <w:jc w:val="center"/>
        <w:rPr>
          <w:bCs/>
          <w:sz w:val="20"/>
          <w:szCs w:val="20"/>
        </w:rPr>
      </w:pPr>
    </w:p>
    <w:p w:rsidR="00B90A2B" w:rsidRDefault="00B90A2B" w:rsidP="00872673">
      <w:pPr>
        <w:jc w:val="both"/>
        <w:rPr>
          <w:bCs/>
          <w:sz w:val="28"/>
          <w:szCs w:val="28"/>
        </w:rPr>
      </w:pPr>
      <w:r w:rsidRPr="00872673">
        <w:rPr>
          <w:bCs/>
          <w:sz w:val="28"/>
          <w:szCs w:val="28"/>
        </w:rPr>
        <w:lastRenderedPageBreak/>
        <w:t>21.1. ПРЕДЛАГА НА ПРОКУРОРСКАТА КОЛЕГИЯ, която на основание §23, ал. 2 от ПЗР на ЗИД на КРБ (</w:t>
      </w:r>
      <w:proofErr w:type="spellStart"/>
      <w:r w:rsidRPr="00872673">
        <w:rPr>
          <w:bCs/>
          <w:sz w:val="28"/>
          <w:szCs w:val="28"/>
        </w:rPr>
        <w:t>обн</w:t>
      </w:r>
      <w:proofErr w:type="spellEnd"/>
      <w:r w:rsidRPr="00872673">
        <w:rPr>
          <w:bCs/>
          <w:sz w:val="28"/>
          <w:szCs w:val="28"/>
        </w:rPr>
        <w:t>. в ДВ бр.106/22.12.2023 г.), изпълнява функциите на Висш прокурорски съвет,</w:t>
      </w:r>
      <w:r w:rsidR="001A3BC8" w:rsidRPr="001A3BC8">
        <w:rPr>
          <w:b/>
          <w:bCs/>
          <w:sz w:val="28"/>
          <w:szCs w:val="28"/>
        </w:rPr>
        <w:t xml:space="preserve"> ДА </w:t>
      </w:r>
      <w:r w:rsidRPr="00872673">
        <w:rPr>
          <w:b/>
          <w:bCs/>
          <w:sz w:val="28"/>
          <w:szCs w:val="28"/>
        </w:rPr>
        <w:t xml:space="preserve">ВРЪЧИ </w:t>
      </w:r>
      <w:r w:rsidRPr="00872673">
        <w:rPr>
          <w:bCs/>
          <w:sz w:val="28"/>
          <w:szCs w:val="28"/>
        </w:rPr>
        <w:t xml:space="preserve">отличие </w:t>
      </w:r>
      <w:r w:rsidRPr="009651C4">
        <w:rPr>
          <w:b/>
          <w:bCs/>
          <w:sz w:val="28"/>
          <w:szCs w:val="28"/>
        </w:rPr>
        <w:t xml:space="preserve">„личен почетен знак първа степен - златен“ </w:t>
      </w:r>
      <w:r w:rsidRPr="00872673">
        <w:rPr>
          <w:bCs/>
          <w:sz w:val="28"/>
          <w:szCs w:val="28"/>
        </w:rPr>
        <w:t xml:space="preserve">на </w:t>
      </w:r>
      <w:r w:rsidRPr="00872673">
        <w:rPr>
          <w:sz w:val="28"/>
          <w:szCs w:val="28"/>
        </w:rPr>
        <w:t>Красимира Недялкова Вълчева</w:t>
      </w:r>
      <w:r w:rsidRPr="00872673">
        <w:rPr>
          <w:b/>
          <w:sz w:val="28"/>
          <w:szCs w:val="28"/>
        </w:rPr>
        <w:t xml:space="preserve"> – </w:t>
      </w:r>
      <w:r w:rsidRPr="00872673">
        <w:rPr>
          <w:bCs/>
          <w:sz w:val="28"/>
          <w:szCs w:val="28"/>
        </w:rPr>
        <w:t xml:space="preserve"> </w:t>
      </w:r>
      <w:r w:rsidRPr="009651C4">
        <w:rPr>
          <w:b/>
          <w:bCs/>
          <w:sz w:val="28"/>
          <w:szCs w:val="28"/>
        </w:rPr>
        <w:t>освободена</w:t>
      </w:r>
      <w:r w:rsidRPr="00872673">
        <w:rPr>
          <w:bCs/>
          <w:sz w:val="28"/>
          <w:szCs w:val="28"/>
        </w:rPr>
        <w:t xml:space="preserve"> на основание чл. 160, във връзка с чл. 165, ал. 1, т. 1 от ЗСВ от заеманата длъжност „прокурор“ във Върховна прокуратура, с ранг „прокурор във ВП“, считано от 04.07.2024 г.</w:t>
      </w:r>
    </w:p>
    <w:p w:rsidR="001A3BC8" w:rsidRDefault="001A3BC8" w:rsidP="00872673">
      <w:pPr>
        <w:jc w:val="both"/>
        <w:rPr>
          <w:bCs/>
          <w:sz w:val="28"/>
          <w:szCs w:val="28"/>
        </w:rPr>
      </w:pPr>
    </w:p>
    <w:p w:rsidR="009F1277" w:rsidRDefault="00B90A2B" w:rsidP="009F1277">
      <w:pPr>
        <w:autoSpaceDE w:val="0"/>
        <w:autoSpaceDN w:val="0"/>
        <w:adjustRightInd w:val="0"/>
        <w:jc w:val="both"/>
      </w:pPr>
      <w:r w:rsidRPr="00872673">
        <w:rPr>
          <w:bCs/>
          <w:sz w:val="28"/>
          <w:szCs w:val="28"/>
        </w:rPr>
        <w:t>21.2.</w:t>
      </w:r>
      <w:r>
        <w:rPr>
          <w:bCs/>
        </w:rPr>
        <w:t xml:space="preserve"> </w:t>
      </w:r>
      <w:r w:rsidR="009F1277">
        <w:rPr>
          <w:rFonts w:ascii="Times New Roman CYR" w:hAnsi="Times New Roman CYR" w:cs="Times New Roman CYR"/>
          <w:sz w:val="28"/>
          <w:szCs w:val="28"/>
        </w:rPr>
        <w:t xml:space="preserve">ВНАСЯ предложението в заседанието на Прокурорската колегия, </w:t>
      </w:r>
      <w:r w:rsidR="009F1277" w:rsidRPr="00704AE2">
        <w:rPr>
          <w:bCs/>
          <w:sz w:val="28"/>
        </w:rPr>
        <w:t>която на основание §23, ал. 2 от ПЗР на ЗИД на КРБ (</w:t>
      </w:r>
      <w:proofErr w:type="spellStart"/>
      <w:r w:rsidR="009F1277" w:rsidRPr="00704AE2">
        <w:rPr>
          <w:bCs/>
          <w:sz w:val="28"/>
        </w:rPr>
        <w:t>обн</w:t>
      </w:r>
      <w:proofErr w:type="spellEnd"/>
      <w:r w:rsidR="009F1277" w:rsidRPr="00704AE2">
        <w:rPr>
          <w:bCs/>
          <w:sz w:val="28"/>
        </w:rPr>
        <w:t>. в ДВ бр.106/22.12.2023 г.), изпълнява функциите на Висш прокурорски съвет</w:t>
      </w:r>
      <w:r w:rsidR="009F1277">
        <w:rPr>
          <w:bCs/>
          <w:sz w:val="28"/>
        </w:rPr>
        <w:t>,</w:t>
      </w:r>
      <w:r w:rsidR="009F1277">
        <w:rPr>
          <w:rFonts w:ascii="Times New Roman CYR" w:hAnsi="Times New Roman CYR" w:cs="Times New Roman CYR"/>
          <w:sz w:val="28"/>
          <w:szCs w:val="28"/>
        </w:rPr>
        <w:t xml:space="preserve"> насрочено за 17.07.2024</w:t>
      </w:r>
      <w:r w:rsidR="009F1277" w:rsidRPr="0047661E">
        <w:rPr>
          <w:rFonts w:ascii="Times New Roman CYR" w:hAnsi="Times New Roman CYR" w:cs="Times New Roman CYR"/>
          <w:sz w:val="28"/>
          <w:szCs w:val="28"/>
        </w:rPr>
        <w:t xml:space="preserve"> г., </w:t>
      </w:r>
      <w:r w:rsidR="009F1277">
        <w:rPr>
          <w:rFonts w:ascii="Times New Roman CYR" w:hAnsi="Times New Roman CYR" w:cs="Times New Roman CYR"/>
          <w:sz w:val="28"/>
          <w:szCs w:val="28"/>
        </w:rPr>
        <w:t>за разглеждане и произнасяне.</w:t>
      </w:r>
    </w:p>
    <w:p w:rsidR="00AC66DC" w:rsidRDefault="00AC66DC" w:rsidP="00CD5B49">
      <w:pPr>
        <w:autoSpaceDE w:val="0"/>
        <w:autoSpaceDN w:val="0"/>
        <w:adjustRightInd w:val="0"/>
        <w:ind w:firstLine="284"/>
        <w:jc w:val="both"/>
        <w:rPr>
          <w:rFonts w:ascii="Times New Roman CYR" w:hAnsi="Times New Roman CYR" w:cs="Times New Roman CYR"/>
          <w:sz w:val="28"/>
          <w:szCs w:val="28"/>
        </w:rPr>
      </w:pP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ЕДИННИ ФОРМУЛЯРИ</w:t>
      </w:r>
    </w:p>
    <w:p w:rsidR="00D34BE7" w:rsidRDefault="00D34BE7" w:rsidP="00A26124">
      <w:pPr>
        <w:autoSpaceDE w:val="0"/>
        <w:autoSpaceDN w:val="0"/>
        <w:adjustRightInd w:val="0"/>
        <w:ind w:firstLine="284"/>
        <w:jc w:val="both"/>
        <w:rPr>
          <w:sz w:val="28"/>
          <w:szCs w:val="28"/>
        </w:rPr>
      </w:pPr>
    </w:p>
    <w:p w:rsidR="00D34BE7" w:rsidRDefault="00863F6C" w:rsidP="008032FE">
      <w:pPr>
        <w:autoSpaceDE w:val="0"/>
        <w:autoSpaceDN w:val="0"/>
        <w:adjustRightInd w:val="0"/>
        <w:ind w:firstLine="284"/>
        <w:jc w:val="both"/>
        <w:rPr>
          <w:rFonts w:ascii="Times New Roman CYR" w:hAnsi="Times New Roman CYR"/>
          <w:i/>
          <w:iCs/>
          <w:sz w:val="28"/>
          <w:szCs w:val="28"/>
        </w:rPr>
      </w:pPr>
      <w:r>
        <w:rPr>
          <w:rFonts w:ascii="Times New Roman CYR" w:hAnsi="Times New Roman CYR" w:cs="Times New Roman CYR"/>
          <w:sz w:val="28"/>
          <w:szCs w:val="28"/>
        </w:rPr>
        <w:t>22</w:t>
      </w:r>
      <w:r w:rsidR="00D34BE7">
        <w:rPr>
          <w:rFonts w:ascii="Times New Roman CYR" w:hAnsi="Times New Roman CYR" w:cs="Times New Roman CYR"/>
          <w:sz w:val="28"/>
          <w:szCs w:val="28"/>
        </w:rPr>
        <w:t xml:space="preserve">. Периодично атестиране на Божидара Евгениева Ганева-Димова – заместник на административния ръководител - заместник-градски прокурор на Софийска градска прокуратура. </w:t>
      </w:r>
    </w:p>
    <w:p w:rsidR="004F645D" w:rsidRDefault="004F645D" w:rsidP="00F51CF5">
      <w:pPr>
        <w:ind w:firstLine="284"/>
        <w:jc w:val="both"/>
        <w:rPr>
          <w:i/>
          <w:sz w:val="28"/>
          <w:szCs w:val="28"/>
        </w:rPr>
      </w:pPr>
      <w:r w:rsidRPr="009F1277">
        <w:rPr>
          <w:i/>
          <w:sz w:val="28"/>
          <w:szCs w:val="28"/>
        </w:rPr>
        <w:t xml:space="preserve">След проведено гласуване с вдигане на ръка и при обявения резултат </w:t>
      </w:r>
      <w:r w:rsidR="00F51CF5">
        <w:rPr>
          <w:i/>
          <w:sz w:val="28"/>
          <w:szCs w:val="28"/>
        </w:rPr>
        <w:t>11</w:t>
      </w:r>
      <w:r w:rsidRPr="009F1277">
        <w:rPr>
          <w:i/>
          <w:sz w:val="28"/>
          <w:szCs w:val="28"/>
        </w:rPr>
        <w:t xml:space="preserve"> гласа „за“ и</w:t>
      </w:r>
      <w:r>
        <w:rPr>
          <w:i/>
          <w:sz w:val="28"/>
          <w:szCs w:val="28"/>
        </w:rPr>
        <w:t xml:space="preserve">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872673" w:rsidRDefault="00872673" w:rsidP="00872673">
      <w:pPr>
        <w:autoSpaceDE w:val="0"/>
        <w:autoSpaceDN w:val="0"/>
        <w:adjustRightInd w:val="0"/>
        <w:jc w:val="both"/>
        <w:rPr>
          <w:rFonts w:ascii="Times New Roman CYR" w:hAnsi="Times New Roman CYR" w:cs="Times New Roman CYR"/>
          <w:sz w:val="28"/>
          <w:szCs w:val="28"/>
        </w:rPr>
      </w:pPr>
    </w:p>
    <w:p w:rsidR="00872673" w:rsidRDefault="00872673" w:rsidP="00872673">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22.1. </w:t>
      </w:r>
      <w:r w:rsidRPr="00890D9E">
        <w:rPr>
          <w:rFonts w:ascii="Times New Roman CYR" w:hAnsi="Times New Roman CYR" w:cs="Times New Roman CYR"/>
          <w:sz w:val="28"/>
          <w:szCs w:val="28"/>
        </w:rPr>
        <w:t xml:space="preserve">ПРИЕМА </w:t>
      </w:r>
      <w:r>
        <w:rPr>
          <w:rFonts w:ascii="Times New Roman CYR" w:hAnsi="Times New Roman CYR" w:cs="Times New Roman CYR"/>
          <w:sz w:val="28"/>
          <w:szCs w:val="28"/>
        </w:rPr>
        <w:t xml:space="preserve">ИЗЦЯЛО предложението на Постоянната атестационна комисия при Апелативна прокуратура - София, за комплексна оценка на </w:t>
      </w:r>
      <w:r>
        <w:rPr>
          <w:rFonts w:ascii="Times New Roman CYR" w:hAnsi="Times New Roman CYR" w:cs="Times New Roman CYR"/>
          <w:bCs/>
          <w:sz w:val="28"/>
          <w:szCs w:val="28"/>
        </w:rPr>
        <w:t xml:space="preserve"> </w:t>
      </w:r>
      <w:r>
        <w:rPr>
          <w:rFonts w:ascii="Times New Roman CYR" w:hAnsi="Times New Roman CYR" w:cs="Times New Roman CYR"/>
          <w:sz w:val="28"/>
          <w:szCs w:val="28"/>
        </w:rPr>
        <w:t>Божидара Евгениева Ганева-Димова – заместник на административния ръководител - заместник-градски прокурор на Софийска градска прокуратура.</w:t>
      </w:r>
    </w:p>
    <w:p w:rsidR="00872673" w:rsidRDefault="00872673" w:rsidP="00872673">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p>
    <w:p w:rsidR="00872673" w:rsidRDefault="00872673" w:rsidP="00872673">
      <w:pPr>
        <w:autoSpaceDE w:val="0"/>
        <w:autoSpaceDN w:val="0"/>
        <w:adjustRightInd w:val="0"/>
        <w:jc w:val="both"/>
        <w:rPr>
          <w:bCs/>
          <w:sz w:val="28"/>
          <w:szCs w:val="28"/>
        </w:rPr>
      </w:pPr>
      <w:r>
        <w:rPr>
          <w:bCs/>
          <w:sz w:val="28"/>
          <w:szCs w:val="28"/>
        </w:rPr>
        <w:t xml:space="preserve">22.2. </w:t>
      </w:r>
      <w:r w:rsidRPr="004A6762">
        <w:rPr>
          <w:bCs/>
          <w:sz w:val="28"/>
          <w:szCs w:val="28"/>
        </w:rPr>
        <w:t>ИЗГОТВЯ,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rFonts w:ascii="Times New Roman CYR" w:hAnsi="Times New Roman CYR" w:cs="Times New Roman CYR"/>
          <w:sz w:val="28"/>
          <w:szCs w:val="28"/>
        </w:rPr>
        <w:t>Божидара Евгениева Ганева-Димова – заместник на административния ръководител - заместник-градски прокурор на Софийска градска прокуратура.</w:t>
      </w:r>
    </w:p>
    <w:p w:rsidR="00872673" w:rsidRPr="004A6762" w:rsidRDefault="00872673" w:rsidP="00872673">
      <w:pPr>
        <w:autoSpaceDE w:val="0"/>
        <w:autoSpaceDN w:val="0"/>
        <w:adjustRightInd w:val="0"/>
        <w:jc w:val="both"/>
        <w:rPr>
          <w:bCs/>
          <w:sz w:val="28"/>
          <w:szCs w:val="28"/>
        </w:rPr>
      </w:pPr>
    </w:p>
    <w:p w:rsidR="00872673" w:rsidRPr="000B34FD" w:rsidRDefault="00872673" w:rsidP="00872673">
      <w:pPr>
        <w:autoSpaceDE w:val="0"/>
        <w:autoSpaceDN w:val="0"/>
        <w:adjustRightInd w:val="0"/>
        <w:jc w:val="both"/>
        <w:rPr>
          <w:bCs/>
          <w:sz w:val="28"/>
          <w:szCs w:val="28"/>
        </w:rPr>
      </w:pPr>
      <w:r>
        <w:rPr>
          <w:bCs/>
          <w:sz w:val="28"/>
          <w:szCs w:val="28"/>
        </w:rPr>
        <w:t>22</w:t>
      </w:r>
      <w:r w:rsidRPr="004A6762">
        <w:rPr>
          <w:bCs/>
          <w:sz w:val="28"/>
          <w:szCs w:val="28"/>
        </w:rPr>
        <w:t>.</w:t>
      </w:r>
      <w:r>
        <w:rPr>
          <w:bCs/>
          <w:sz w:val="28"/>
          <w:szCs w:val="28"/>
        </w:rPr>
        <w:t>3</w:t>
      </w:r>
      <w:r w:rsidRPr="004A6762">
        <w:rPr>
          <w:bCs/>
          <w:sz w:val="28"/>
          <w:szCs w:val="28"/>
        </w:rPr>
        <w:t>. Предоставя, на основание чл. 205, ал. 1 от ЗСВ, на</w:t>
      </w:r>
      <w:r w:rsidRPr="00C46EC8">
        <w:rPr>
          <w:bCs/>
          <w:sz w:val="28"/>
          <w:szCs w:val="28"/>
        </w:rPr>
        <w:t xml:space="preserve"> </w:t>
      </w:r>
      <w:r>
        <w:rPr>
          <w:rFonts w:ascii="Times New Roman CYR" w:hAnsi="Times New Roman CYR" w:cs="Times New Roman CYR"/>
          <w:sz w:val="28"/>
          <w:szCs w:val="28"/>
        </w:rPr>
        <w:t>Божидара Евгениева Ганева-Димова – заместник на административния ръководител - заместник-градски прокурор на Софийска градска прокуратура</w:t>
      </w:r>
      <w:r w:rsidRPr="000B34FD">
        <w:rPr>
          <w:bCs/>
          <w:sz w:val="28"/>
          <w:szCs w:val="28"/>
        </w:rPr>
        <w:t>, резултатите от атестирането за запознаване.</w:t>
      </w:r>
    </w:p>
    <w:p w:rsidR="00A8033E" w:rsidRDefault="00A8033E" w:rsidP="00A8033E">
      <w:pPr>
        <w:autoSpaceDE w:val="0"/>
        <w:autoSpaceDN w:val="0"/>
        <w:adjustRightInd w:val="0"/>
        <w:ind w:firstLine="284"/>
        <w:jc w:val="both"/>
        <w:rPr>
          <w:rFonts w:ascii="Times New Roman CYR" w:hAnsi="Times New Roman CYR" w:cs="Times New Roman CYR"/>
          <w:sz w:val="28"/>
          <w:szCs w:val="28"/>
        </w:rPr>
      </w:pPr>
    </w:p>
    <w:p w:rsidR="00A8033E" w:rsidRDefault="00863F6C" w:rsidP="008032FE">
      <w:pPr>
        <w:autoSpaceDE w:val="0"/>
        <w:autoSpaceDN w:val="0"/>
        <w:adjustRightInd w:val="0"/>
        <w:ind w:firstLine="284"/>
        <w:jc w:val="both"/>
        <w:rPr>
          <w:rFonts w:ascii="Times New Roman CYR" w:hAnsi="Times New Roman CYR"/>
          <w:i/>
          <w:iCs/>
          <w:sz w:val="28"/>
          <w:szCs w:val="28"/>
        </w:rPr>
      </w:pPr>
      <w:r>
        <w:rPr>
          <w:rFonts w:ascii="Times New Roman CYR" w:hAnsi="Times New Roman CYR" w:cs="Times New Roman CYR"/>
          <w:sz w:val="28"/>
          <w:szCs w:val="28"/>
        </w:rPr>
        <w:t>23</w:t>
      </w:r>
      <w:r w:rsidR="00A8033E">
        <w:rPr>
          <w:rFonts w:ascii="Times New Roman CYR" w:hAnsi="Times New Roman CYR" w:cs="Times New Roman CYR"/>
          <w:sz w:val="28"/>
          <w:szCs w:val="28"/>
        </w:rPr>
        <w:t xml:space="preserve">. Периодично атестиране на Аделина Живкова </w:t>
      </w:r>
      <w:proofErr w:type="spellStart"/>
      <w:r w:rsidR="00A8033E">
        <w:rPr>
          <w:rFonts w:ascii="Times New Roman CYR" w:hAnsi="Times New Roman CYR" w:cs="Times New Roman CYR"/>
          <w:sz w:val="28"/>
          <w:szCs w:val="28"/>
        </w:rPr>
        <w:t>Хаджиатанасова</w:t>
      </w:r>
      <w:proofErr w:type="spellEnd"/>
      <w:r w:rsidR="00A8033E">
        <w:rPr>
          <w:rFonts w:ascii="Times New Roman CYR" w:hAnsi="Times New Roman CYR" w:cs="Times New Roman CYR"/>
          <w:sz w:val="28"/>
          <w:szCs w:val="28"/>
        </w:rPr>
        <w:t xml:space="preserve"> - прокурор в Районна прокуратура - Бургас.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F51CF5">
        <w:rPr>
          <w:i/>
          <w:sz w:val="28"/>
          <w:szCs w:val="28"/>
        </w:rPr>
        <w:t>11</w:t>
      </w:r>
      <w:r>
        <w:rPr>
          <w:i/>
          <w:sz w:val="28"/>
          <w:szCs w:val="28"/>
        </w:rPr>
        <w:t xml:space="preserve"> гласа „за“ и 0 гласа „против“</w:t>
      </w: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872673" w:rsidRDefault="00872673" w:rsidP="00872673">
      <w:pPr>
        <w:autoSpaceDE w:val="0"/>
        <w:autoSpaceDN w:val="0"/>
        <w:adjustRightInd w:val="0"/>
        <w:jc w:val="both"/>
        <w:rPr>
          <w:rFonts w:ascii="Times New Roman CYR" w:hAnsi="Times New Roman CYR" w:cs="Times New Roman CYR"/>
          <w:sz w:val="28"/>
          <w:szCs w:val="28"/>
        </w:rPr>
      </w:pPr>
    </w:p>
    <w:p w:rsidR="00623D7E" w:rsidRDefault="00872673" w:rsidP="00623D7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23.1. </w:t>
      </w:r>
      <w:r w:rsidR="00623D7E">
        <w:rPr>
          <w:rFonts w:ascii="Times New Roman CYR" w:hAnsi="Times New Roman CYR" w:cs="Times New Roman CYR"/>
          <w:sz w:val="28"/>
          <w:szCs w:val="28"/>
        </w:rPr>
        <w:t>НЕ ПРИЕМА ИЗЦЯЛО</w:t>
      </w:r>
      <w:r w:rsidR="00623D7E">
        <w:rPr>
          <w:rFonts w:ascii="Times New Roman CYR" w:hAnsi="Times New Roman CYR" w:cs="Times New Roman CYR"/>
          <w:b/>
          <w:bCs/>
          <w:sz w:val="28"/>
          <w:szCs w:val="28"/>
        </w:rPr>
        <w:t xml:space="preserve"> </w:t>
      </w:r>
      <w:r w:rsidR="00623D7E">
        <w:rPr>
          <w:rFonts w:ascii="Times New Roman CYR" w:hAnsi="Times New Roman CYR" w:cs="Times New Roman CYR"/>
          <w:sz w:val="28"/>
          <w:szCs w:val="28"/>
        </w:rPr>
        <w:t xml:space="preserve">предложението на Постоянната атестационна комисия при Апелативна прокуратура - Бургас за оценки по общите критерии за атестиране на Аделина Живкова </w:t>
      </w:r>
      <w:proofErr w:type="spellStart"/>
      <w:r w:rsidR="00623D7E">
        <w:rPr>
          <w:rFonts w:ascii="Times New Roman CYR" w:hAnsi="Times New Roman CYR" w:cs="Times New Roman CYR"/>
          <w:sz w:val="28"/>
          <w:szCs w:val="28"/>
        </w:rPr>
        <w:t>Хаджиатанасова</w:t>
      </w:r>
      <w:proofErr w:type="spellEnd"/>
      <w:r w:rsidR="00623D7E">
        <w:rPr>
          <w:rFonts w:ascii="Times New Roman CYR" w:hAnsi="Times New Roman CYR" w:cs="Times New Roman CYR"/>
          <w:sz w:val="28"/>
          <w:szCs w:val="28"/>
        </w:rPr>
        <w:t xml:space="preserve"> - прокурор в Районна прокуратура - Бургас.</w:t>
      </w:r>
    </w:p>
    <w:p w:rsidR="00623D7E" w:rsidRDefault="00623D7E" w:rsidP="00623D7E">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Мотиви</w:t>
      </w:r>
      <w:r>
        <w:rPr>
          <w:rFonts w:ascii="Times New Roman CYR" w:hAnsi="Times New Roman CYR" w:cs="Times New Roman CYR"/>
          <w:b/>
          <w:bCs/>
          <w:i/>
          <w:iCs/>
          <w:sz w:val="28"/>
          <w:szCs w:val="28"/>
        </w:rPr>
        <w:t xml:space="preserve">: </w:t>
      </w:r>
      <w:r>
        <w:rPr>
          <w:rFonts w:ascii="Times New Roman CYR" w:hAnsi="Times New Roman CYR" w:cs="Times New Roman CYR"/>
          <w:i/>
          <w:iCs/>
          <w:sz w:val="28"/>
          <w:szCs w:val="28"/>
        </w:rPr>
        <w:t xml:space="preserve">Комисията по атестирането и конкурсите, след като се запозна с атестационната преписка, предложените от ПАК оценки, възражението от прокурор </w:t>
      </w:r>
      <w:proofErr w:type="spellStart"/>
      <w:r>
        <w:rPr>
          <w:rFonts w:ascii="Times New Roman CYR" w:hAnsi="Times New Roman CYR" w:cs="Times New Roman CYR"/>
          <w:i/>
          <w:iCs/>
          <w:sz w:val="28"/>
          <w:szCs w:val="28"/>
        </w:rPr>
        <w:t>Хаджиатанасова</w:t>
      </w:r>
      <w:proofErr w:type="spellEnd"/>
      <w:r>
        <w:rPr>
          <w:rFonts w:ascii="Times New Roman CYR" w:hAnsi="Times New Roman CYR" w:cs="Times New Roman CYR"/>
          <w:i/>
          <w:iCs/>
          <w:sz w:val="28"/>
          <w:szCs w:val="28"/>
        </w:rPr>
        <w:t xml:space="preserve"> и становището на ПАК по чл.</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55, ал.</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6 от Наредба № 3/23.02.2017 г. на ВСС, счита, че:</w:t>
      </w:r>
    </w:p>
    <w:p w:rsidR="00623D7E" w:rsidRDefault="00623D7E" w:rsidP="00934D72">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В</w:t>
      </w:r>
      <w:r>
        <w:rPr>
          <w:rFonts w:ascii="Times New Roman CYR" w:hAnsi="Times New Roman CYR" w:cs="Times New Roman CYR"/>
          <w:b/>
          <w:bCs/>
          <w:i/>
          <w:iCs/>
          <w:sz w:val="28"/>
          <w:szCs w:val="28"/>
        </w:rPr>
        <w:t xml:space="preserve">  </w:t>
      </w:r>
      <w:r>
        <w:rPr>
          <w:rFonts w:ascii="Times New Roman CYR" w:hAnsi="Times New Roman CYR" w:cs="Times New Roman CYR"/>
          <w:i/>
          <w:iCs/>
          <w:sz w:val="28"/>
          <w:szCs w:val="28"/>
        </w:rPr>
        <w:t xml:space="preserve">част </w:t>
      </w:r>
      <w:r>
        <w:rPr>
          <w:rFonts w:ascii="Times New Roman CYR" w:hAnsi="Times New Roman CYR" w:cs="Times New Roman CYR"/>
          <w:i/>
          <w:iCs/>
          <w:sz w:val="28"/>
          <w:szCs w:val="28"/>
          <w:lang w:val="en-US"/>
        </w:rPr>
        <w:t xml:space="preserve">IV, </w:t>
      </w:r>
      <w:r>
        <w:rPr>
          <w:rFonts w:ascii="Times New Roman CYR" w:hAnsi="Times New Roman CYR" w:cs="Times New Roman CYR"/>
          <w:i/>
          <w:iCs/>
          <w:sz w:val="28"/>
          <w:szCs w:val="28"/>
        </w:rPr>
        <w:t>т.</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1 „Правни познания и</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умения за прилагането им" </w:t>
      </w:r>
      <w:proofErr w:type="spellStart"/>
      <w:r>
        <w:rPr>
          <w:rFonts w:ascii="Times New Roman CYR" w:hAnsi="Times New Roman CYR" w:cs="Times New Roman CYR"/>
          <w:i/>
          <w:iCs/>
          <w:sz w:val="28"/>
          <w:szCs w:val="28"/>
          <w:lang w:val="ru-RU"/>
        </w:rPr>
        <w:t>предложената</w:t>
      </w:r>
      <w:proofErr w:type="spellEnd"/>
      <w:r>
        <w:rPr>
          <w:rFonts w:ascii="Times New Roman CYR" w:hAnsi="Times New Roman CYR" w:cs="Times New Roman CYR"/>
          <w:i/>
          <w:iCs/>
          <w:sz w:val="28"/>
          <w:szCs w:val="28"/>
          <w:lang w:val="ru-RU"/>
        </w:rPr>
        <w:t xml:space="preserve"> от ПАК оценка ,,4</w:t>
      </w:r>
      <w:r>
        <w:rPr>
          <w:rFonts w:ascii="Times New Roman CYR" w:hAnsi="Times New Roman CYR" w:cs="Times New Roman CYR"/>
          <w:i/>
          <w:iCs/>
          <w:sz w:val="28"/>
          <w:szCs w:val="28"/>
        </w:rPr>
        <w:t>"</w:t>
      </w:r>
      <w:r>
        <w:rPr>
          <w:rFonts w:ascii="Times New Roman CYR" w:hAnsi="Times New Roman CYR" w:cs="Times New Roman CYR"/>
          <w:i/>
          <w:iCs/>
          <w:sz w:val="28"/>
          <w:szCs w:val="28"/>
          <w:lang w:val="ru-RU"/>
        </w:rPr>
        <w:t xml:space="preserve"> </w:t>
      </w:r>
      <w:r>
        <w:rPr>
          <w:rFonts w:ascii="Times New Roman CYR" w:hAnsi="Times New Roman CYR" w:cs="Times New Roman CYR"/>
          <w:i/>
          <w:iCs/>
          <w:sz w:val="28"/>
          <w:szCs w:val="28"/>
        </w:rPr>
        <w:t xml:space="preserve">следва да се увеличи с 1 (една) единица. За да приеме оценка „добра“ за работата на прокурор </w:t>
      </w:r>
      <w:proofErr w:type="spellStart"/>
      <w:r>
        <w:rPr>
          <w:rFonts w:ascii="Times New Roman CYR" w:hAnsi="Times New Roman CYR" w:cs="Times New Roman CYR"/>
          <w:i/>
          <w:iCs/>
          <w:sz w:val="28"/>
          <w:szCs w:val="28"/>
        </w:rPr>
        <w:t>Хаджиатанасова</w:t>
      </w:r>
      <w:proofErr w:type="spellEnd"/>
      <w:r>
        <w:rPr>
          <w:rFonts w:ascii="Times New Roman CYR" w:hAnsi="Times New Roman CYR" w:cs="Times New Roman CYR"/>
          <w:i/>
          <w:iCs/>
          <w:sz w:val="28"/>
          <w:szCs w:val="28"/>
        </w:rPr>
        <w:t xml:space="preserve"> по този критерий, ПАК се е „съобразила с констатациите за наличие на прокурорски актове, в които правните изводи са направени в противоречие с материално-правните норми, което е довело до основание за тяхната отмяна“. Касае се за 2 броя отменени постановления за прекратяване на досъдебно производство и </w:t>
      </w:r>
      <w:r w:rsidRPr="00A374CD">
        <w:rPr>
          <w:rFonts w:ascii="Times New Roman CYR" w:hAnsi="Times New Roman CYR" w:cs="Times New Roman CYR"/>
          <w:i/>
          <w:iCs/>
          <w:sz w:val="28"/>
          <w:szCs w:val="28"/>
        </w:rPr>
        <w:t>1 бр. върнат обвинителен акт, поради допуснато съществено нарушение на процесуалните правила, довело до ограничаване правото на защита на обвиняемия</w:t>
      </w:r>
      <w:r>
        <w:rPr>
          <w:rFonts w:ascii="Times New Roman CYR" w:hAnsi="Times New Roman CYR" w:cs="Times New Roman CYR"/>
          <w:i/>
          <w:iCs/>
          <w:sz w:val="28"/>
          <w:szCs w:val="28"/>
        </w:rPr>
        <w:t xml:space="preserve">. Комисията по атестирането и конкурсите счита, че същите не могат да бъдат окачествени като системни и не водят до извод за недостатъчно правни познания и умения за прилагането им, </w:t>
      </w:r>
      <w:r w:rsidRPr="00A374CD">
        <w:rPr>
          <w:rFonts w:ascii="Times New Roman CYR" w:hAnsi="Times New Roman CYR" w:cs="Times New Roman CYR"/>
          <w:i/>
          <w:iCs/>
          <w:sz w:val="28"/>
          <w:szCs w:val="28"/>
        </w:rPr>
        <w:t>поради допуснати нарушения на закона и съдебната практика,</w:t>
      </w:r>
      <w:r>
        <w:rPr>
          <w:rFonts w:ascii="Times New Roman CYR" w:hAnsi="Times New Roman CYR" w:cs="Times New Roman CYR"/>
          <w:i/>
          <w:iCs/>
          <w:sz w:val="28"/>
          <w:szCs w:val="28"/>
        </w:rPr>
        <w:t xml:space="preserve"> което да обосновава намаляване на оценката в тази част.</w:t>
      </w:r>
    </w:p>
    <w:p w:rsidR="00623D7E" w:rsidRPr="00D9517E" w:rsidRDefault="00623D7E" w:rsidP="00623D7E">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 xml:space="preserve">При анализа на постановени от прокурор </w:t>
      </w:r>
      <w:proofErr w:type="spellStart"/>
      <w:r>
        <w:rPr>
          <w:rFonts w:ascii="Times New Roman CYR" w:hAnsi="Times New Roman CYR" w:cs="Times New Roman CYR"/>
          <w:i/>
          <w:iCs/>
          <w:color w:val="000000"/>
          <w:sz w:val="28"/>
          <w:szCs w:val="28"/>
        </w:rPr>
        <w:t>Хаджиатанасова</w:t>
      </w:r>
      <w:proofErr w:type="spellEnd"/>
      <w:r>
        <w:rPr>
          <w:rFonts w:ascii="Times New Roman CYR" w:hAnsi="Times New Roman CYR" w:cs="Times New Roman CYR"/>
          <w:i/>
          <w:iCs/>
          <w:color w:val="000000"/>
          <w:sz w:val="28"/>
          <w:szCs w:val="28"/>
        </w:rPr>
        <w:t xml:space="preserve"> актове, с които Комисията се запозна се </w:t>
      </w:r>
      <w:r>
        <w:rPr>
          <w:rFonts w:ascii="Times New Roman CYR" w:hAnsi="Times New Roman CYR" w:cs="Times New Roman CYR"/>
          <w:i/>
          <w:iCs/>
          <w:sz w:val="28"/>
          <w:szCs w:val="28"/>
        </w:rPr>
        <w:t xml:space="preserve">установи, че са обосновани, законосъобразни и  съдържат всички задължителни реквизити. По отношение на посочените от ПАК актове по преписки и досъдебни производства, които не са били обект на </w:t>
      </w:r>
      <w:proofErr w:type="spellStart"/>
      <w:r>
        <w:rPr>
          <w:rFonts w:ascii="Times New Roman CYR" w:hAnsi="Times New Roman CYR" w:cs="Times New Roman CYR"/>
          <w:i/>
          <w:iCs/>
          <w:sz w:val="28"/>
          <w:szCs w:val="28"/>
        </w:rPr>
        <w:t>инстанционен</w:t>
      </w:r>
      <w:proofErr w:type="spellEnd"/>
      <w:r>
        <w:rPr>
          <w:rFonts w:ascii="Times New Roman CYR" w:hAnsi="Times New Roman CYR" w:cs="Times New Roman CYR"/>
          <w:i/>
          <w:iCs/>
          <w:sz w:val="28"/>
          <w:szCs w:val="28"/>
        </w:rPr>
        <w:t xml:space="preserve"> </w:t>
      </w:r>
      <w:r w:rsidRPr="00A374CD">
        <w:rPr>
          <w:rFonts w:ascii="Times New Roman CYR" w:hAnsi="Times New Roman CYR" w:cs="Times New Roman CYR"/>
          <w:i/>
          <w:iCs/>
          <w:sz w:val="28"/>
          <w:szCs w:val="28"/>
        </w:rPr>
        <w:t>или съдебен  контрол</w:t>
      </w:r>
      <w:r>
        <w:rPr>
          <w:rFonts w:ascii="Times New Roman CYR" w:hAnsi="Times New Roman CYR" w:cs="Times New Roman CYR"/>
          <w:i/>
          <w:iCs/>
          <w:sz w:val="28"/>
          <w:szCs w:val="28"/>
        </w:rPr>
        <w:t>, КАК установи, че не страдат от дефицити и отговарят в цялост на изискванията на закона</w:t>
      </w:r>
      <w:r w:rsidRPr="00A374CD">
        <w:rPr>
          <w:rFonts w:ascii="Times New Roman CYR" w:hAnsi="Times New Roman CYR" w:cs="Times New Roman CYR"/>
          <w:i/>
          <w:iCs/>
          <w:sz w:val="28"/>
          <w:szCs w:val="28"/>
        </w:rPr>
        <w:t xml:space="preserve">. Същите съдържат приетите за установени фактически констатации след пълен анализ на </w:t>
      </w:r>
      <w:proofErr w:type="spellStart"/>
      <w:r w:rsidRPr="00A374CD">
        <w:rPr>
          <w:rFonts w:ascii="Times New Roman CYR" w:hAnsi="Times New Roman CYR" w:cs="Times New Roman CYR"/>
          <w:i/>
          <w:iCs/>
          <w:sz w:val="28"/>
          <w:szCs w:val="28"/>
        </w:rPr>
        <w:t>относимата</w:t>
      </w:r>
      <w:proofErr w:type="spellEnd"/>
      <w:r w:rsidRPr="00A374CD">
        <w:rPr>
          <w:rFonts w:ascii="Times New Roman CYR" w:hAnsi="Times New Roman CYR" w:cs="Times New Roman CYR"/>
          <w:i/>
          <w:iCs/>
          <w:sz w:val="28"/>
          <w:szCs w:val="28"/>
        </w:rPr>
        <w:t xml:space="preserve"> </w:t>
      </w:r>
      <w:proofErr w:type="spellStart"/>
      <w:r w:rsidRPr="00A374CD">
        <w:rPr>
          <w:rFonts w:ascii="Times New Roman CYR" w:hAnsi="Times New Roman CYR" w:cs="Times New Roman CYR"/>
          <w:i/>
          <w:iCs/>
          <w:sz w:val="28"/>
          <w:szCs w:val="28"/>
        </w:rPr>
        <w:t>доказателствена</w:t>
      </w:r>
      <w:proofErr w:type="spellEnd"/>
      <w:r w:rsidRPr="00A374CD">
        <w:rPr>
          <w:rFonts w:ascii="Times New Roman CYR" w:hAnsi="Times New Roman CYR" w:cs="Times New Roman CYR"/>
          <w:i/>
          <w:iCs/>
          <w:sz w:val="28"/>
          <w:szCs w:val="28"/>
        </w:rPr>
        <w:t xml:space="preserve"> съвкупност, от които се извеждат законосъобразни правни изводи относно </w:t>
      </w:r>
      <w:proofErr w:type="spellStart"/>
      <w:r w:rsidRPr="00A374CD">
        <w:rPr>
          <w:rFonts w:ascii="Times New Roman CYR" w:hAnsi="Times New Roman CYR" w:cs="Times New Roman CYR"/>
          <w:i/>
          <w:iCs/>
          <w:sz w:val="28"/>
          <w:szCs w:val="28"/>
        </w:rPr>
        <w:t>съставомерността</w:t>
      </w:r>
      <w:proofErr w:type="spellEnd"/>
      <w:r w:rsidRPr="00A374CD">
        <w:rPr>
          <w:rFonts w:ascii="Times New Roman CYR" w:hAnsi="Times New Roman CYR" w:cs="Times New Roman CYR"/>
          <w:i/>
          <w:iCs/>
          <w:sz w:val="28"/>
          <w:szCs w:val="28"/>
        </w:rPr>
        <w:t xml:space="preserve"> на деянието от обективна и субективна страна по конкретен текст от НК, включително и обсъждане на обстоятелства изключващи  наказуемостта в един от случаите, а в друг - на характера на престъплението, когато същото се преследва по тъжба на пострадалия, които обстоятелства са мотивирали соченото в акта основание за отказ респ. прекратяване на ДП по чл.243 </w:t>
      </w:r>
      <w:proofErr w:type="spellStart"/>
      <w:r w:rsidRPr="00A374CD">
        <w:rPr>
          <w:rFonts w:ascii="Times New Roman CYR" w:hAnsi="Times New Roman CYR" w:cs="Times New Roman CYR"/>
          <w:i/>
          <w:iCs/>
          <w:sz w:val="28"/>
          <w:szCs w:val="28"/>
        </w:rPr>
        <w:t>вр</w:t>
      </w:r>
      <w:proofErr w:type="spellEnd"/>
      <w:r w:rsidRPr="00A374CD">
        <w:rPr>
          <w:rFonts w:ascii="Times New Roman CYR" w:hAnsi="Times New Roman CYR" w:cs="Times New Roman CYR"/>
          <w:i/>
          <w:iCs/>
          <w:sz w:val="28"/>
          <w:szCs w:val="28"/>
        </w:rPr>
        <w:t>. чл. 24 от НПК.</w:t>
      </w:r>
      <w:r>
        <w:rPr>
          <w:rFonts w:ascii="Times New Roman CYR" w:hAnsi="Times New Roman CYR" w:cs="Times New Roman CYR"/>
          <w:i/>
          <w:iCs/>
          <w:sz w:val="28"/>
          <w:szCs w:val="28"/>
        </w:rPr>
        <w:t xml:space="preserve">     </w:t>
      </w:r>
    </w:p>
    <w:p w:rsidR="00623D7E" w:rsidRPr="001D0F72" w:rsidRDefault="00623D7E" w:rsidP="00623D7E">
      <w:pPr>
        <w:autoSpaceDE w:val="0"/>
        <w:autoSpaceDN w:val="0"/>
        <w:adjustRightInd w:val="0"/>
        <w:ind w:firstLine="708"/>
        <w:jc w:val="both"/>
        <w:rPr>
          <w:rFonts w:ascii="MS Sans Serif" w:hAnsi="MS Sans Serif" w:cs="MS Sans Serif"/>
          <w:sz w:val="16"/>
          <w:szCs w:val="16"/>
        </w:rPr>
      </w:pPr>
      <w:r>
        <w:rPr>
          <w:rFonts w:ascii="Times New Roman CYR" w:hAnsi="Times New Roman CYR" w:cs="Times New Roman CYR"/>
          <w:i/>
          <w:iCs/>
          <w:color w:val="000000"/>
          <w:sz w:val="28"/>
          <w:szCs w:val="28"/>
        </w:rPr>
        <w:t xml:space="preserve">Не без значение за Комисията е и </w:t>
      </w:r>
      <w:r>
        <w:rPr>
          <w:rFonts w:ascii="Times New Roman CYR" w:hAnsi="Times New Roman CYR" w:cs="Times New Roman CYR"/>
          <w:i/>
          <w:iCs/>
          <w:sz w:val="28"/>
          <w:szCs w:val="28"/>
        </w:rPr>
        <w:t>безспорният много добър атестат за работата на магистрата, свързан с липсата на оправдателни присъди.</w:t>
      </w:r>
      <w:r w:rsidRPr="00D9517E">
        <w:rPr>
          <w:rFonts w:ascii="Times New Roman CYR" w:hAnsi="Times New Roman CYR" w:cs="Times New Roman CYR"/>
          <w:i/>
          <w:iCs/>
          <w:sz w:val="28"/>
          <w:szCs w:val="28"/>
        </w:rPr>
        <w:t xml:space="preserve"> </w:t>
      </w:r>
    </w:p>
    <w:p w:rsidR="00623D7E" w:rsidRDefault="00623D7E" w:rsidP="00623D7E">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допълнение следва да се отбележи, че при описа и анализи на отмените актове в част IV, т. 1 от ЕФА, изложеното от ПАК самостоятелно мнение относно това, дали прокурорският акт е отменен правилно, е подход, който КАК не споделя, тъй като атестиращите органи не са компетентни да правят самостоятелна </w:t>
      </w:r>
      <w:proofErr w:type="spellStart"/>
      <w:r>
        <w:rPr>
          <w:rFonts w:ascii="Times New Roman CYR" w:hAnsi="Times New Roman CYR" w:cs="Times New Roman CYR"/>
          <w:i/>
          <w:iCs/>
          <w:sz w:val="28"/>
          <w:szCs w:val="28"/>
        </w:rPr>
        <w:t>инстанционна</w:t>
      </w:r>
      <w:proofErr w:type="spellEnd"/>
      <w:r>
        <w:rPr>
          <w:rFonts w:ascii="Times New Roman CYR" w:hAnsi="Times New Roman CYR" w:cs="Times New Roman CYR"/>
          <w:i/>
          <w:iCs/>
          <w:sz w:val="28"/>
          <w:szCs w:val="28"/>
        </w:rPr>
        <w:t xml:space="preserve"> или служебна проверка за законосъобразност на актовете на </w:t>
      </w:r>
      <w:proofErr w:type="spellStart"/>
      <w:r>
        <w:rPr>
          <w:rFonts w:ascii="Times New Roman CYR" w:hAnsi="Times New Roman CYR" w:cs="Times New Roman CYR"/>
          <w:i/>
          <w:iCs/>
          <w:sz w:val="28"/>
          <w:szCs w:val="28"/>
        </w:rPr>
        <w:t>горестоящата</w:t>
      </w:r>
      <w:proofErr w:type="spellEnd"/>
      <w:r>
        <w:rPr>
          <w:rFonts w:ascii="Times New Roman CYR" w:hAnsi="Times New Roman CYR" w:cs="Times New Roman CYR"/>
          <w:i/>
          <w:iCs/>
          <w:sz w:val="28"/>
          <w:szCs w:val="28"/>
        </w:rPr>
        <w:t xml:space="preserve"> прокуратура или съда, а само да съобразят и отчетат техните констатации при оценяването.</w:t>
      </w:r>
    </w:p>
    <w:p w:rsidR="00623D7E" w:rsidRDefault="00623D7E" w:rsidP="00623D7E">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По останалите общи и специфични критерии Комисията потвърждава определените от ПАК оценки.</w:t>
      </w:r>
    </w:p>
    <w:p w:rsidR="00623D7E" w:rsidRPr="001D0F72" w:rsidRDefault="00623D7E" w:rsidP="00623D7E">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С оглед на всичко изложено,</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КАК определя комплексна оценка „Много добра" – 5,00 на Аделина Живкова </w:t>
      </w:r>
      <w:proofErr w:type="spellStart"/>
      <w:r>
        <w:rPr>
          <w:rFonts w:ascii="Times New Roman CYR" w:hAnsi="Times New Roman CYR" w:cs="Times New Roman CYR"/>
          <w:i/>
          <w:iCs/>
          <w:sz w:val="28"/>
          <w:szCs w:val="28"/>
        </w:rPr>
        <w:t>Хаджиатанасова</w:t>
      </w:r>
      <w:proofErr w:type="spellEnd"/>
      <w:r>
        <w:rPr>
          <w:rFonts w:ascii="Times New Roman CYR" w:hAnsi="Times New Roman CYR" w:cs="Times New Roman CYR"/>
          <w:i/>
          <w:iCs/>
          <w:sz w:val="28"/>
          <w:szCs w:val="28"/>
        </w:rPr>
        <w:t xml:space="preserve"> - прокурор в Районна прокуратура - Бургас.</w:t>
      </w:r>
    </w:p>
    <w:p w:rsidR="00872673" w:rsidRPr="00934D72" w:rsidRDefault="00872673" w:rsidP="00872673">
      <w:pPr>
        <w:autoSpaceDE w:val="0"/>
        <w:autoSpaceDN w:val="0"/>
        <w:adjustRightInd w:val="0"/>
        <w:jc w:val="both"/>
        <w:rPr>
          <w:rFonts w:ascii="Times New Roman CYR" w:hAnsi="Times New Roman CYR" w:cs="Times New Roman CYR"/>
          <w:bCs/>
          <w:sz w:val="20"/>
          <w:szCs w:val="20"/>
        </w:rPr>
      </w:pPr>
      <w:r>
        <w:rPr>
          <w:rFonts w:ascii="Times New Roman CYR" w:hAnsi="Times New Roman CYR" w:cs="Times New Roman CYR"/>
          <w:bCs/>
          <w:sz w:val="28"/>
          <w:szCs w:val="28"/>
        </w:rPr>
        <w:tab/>
      </w:r>
    </w:p>
    <w:p w:rsidR="00872673" w:rsidRDefault="00872673" w:rsidP="00872673">
      <w:pPr>
        <w:autoSpaceDE w:val="0"/>
        <w:autoSpaceDN w:val="0"/>
        <w:adjustRightInd w:val="0"/>
        <w:jc w:val="both"/>
        <w:rPr>
          <w:bCs/>
          <w:sz w:val="28"/>
          <w:szCs w:val="28"/>
        </w:rPr>
      </w:pPr>
      <w:r>
        <w:rPr>
          <w:bCs/>
          <w:sz w:val="28"/>
          <w:szCs w:val="28"/>
        </w:rPr>
        <w:t xml:space="preserve">23.2. </w:t>
      </w:r>
      <w:r w:rsidRPr="004A6762">
        <w:rPr>
          <w:bCs/>
          <w:sz w:val="28"/>
          <w:szCs w:val="28"/>
        </w:rPr>
        <w:t>ИЗГОТВЯ,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rFonts w:ascii="Times New Roman CYR" w:hAnsi="Times New Roman CYR" w:cs="Times New Roman CYR"/>
          <w:sz w:val="28"/>
          <w:szCs w:val="28"/>
        </w:rPr>
        <w:t xml:space="preserve">Аделина Живкова </w:t>
      </w:r>
      <w:proofErr w:type="spellStart"/>
      <w:r>
        <w:rPr>
          <w:rFonts w:ascii="Times New Roman CYR" w:hAnsi="Times New Roman CYR" w:cs="Times New Roman CYR"/>
          <w:sz w:val="28"/>
          <w:szCs w:val="28"/>
        </w:rPr>
        <w:t>Хаджиатанасова</w:t>
      </w:r>
      <w:proofErr w:type="spellEnd"/>
      <w:r>
        <w:rPr>
          <w:rFonts w:ascii="Times New Roman CYR" w:hAnsi="Times New Roman CYR" w:cs="Times New Roman CYR"/>
          <w:sz w:val="28"/>
          <w:szCs w:val="28"/>
        </w:rPr>
        <w:t xml:space="preserve"> - прокурор в Районна прокуратура - Бургас.</w:t>
      </w:r>
    </w:p>
    <w:p w:rsidR="00872673" w:rsidRPr="00934D72" w:rsidRDefault="00872673" w:rsidP="00872673">
      <w:pPr>
        <w:autoSpaceDE w:val="0"/>
        <w:autoSpaceDN w:val="0"/>
        <w:adjustRightInd w:val="0"/>
        <w:jc w:val="both"/>
        <w:rPr>
          <w:bCs/>
          <w:sz w:val="20"/>
          <w:szCs w:val="20"/>
        </w:rPr>
      </w:pPr>
    </w:p>
    <w:p w:rsidR="00934D72" w:rsidRDefault="00872673" w:rsidP="00934D72">
      <w:pPr>
        <w:autoSpaceDE w:val="0"/>
        <w:autoSpaceDN w:val="0"/>
        <w:adjustRightInd w:val="0"/>
        <w:jc w:val="both"/>
        <w:rPr>
          <w:sz w:val="28"/>
          <w:szCs w:val="28"/>
        </w:rPr>
      </w:pPr>
      <w:r>
        <w:rPr>
          <w:bCs/>
          <w:sz w:val="28"/>
          <w:szCs w:val="28"/>
        </w:rPr>
        <w:t>23</w:t>
      </w:r>
      <w:r w:rsidRPr="004A6762">
        <w:rPr>
          <w:bCs/>
          <w:sz w:val="28"/>
          <w:szCs w:val="28"/>
        </w:rPr>
        <w:t>.</w:t>
      </w:r>
      <w:r>
        <w:rPr>
          <w:bCs/>
          <w:sz w:val="28"/>
          <w:szCs w:val="28"/>
        </w:rPr>
        <w:t>3</w:t>
      </w:r>
      <w:r w:rsidRPr="004A6762">
        <w:rPr>
          <w:bCs/>
          <w:sz w:val="28"/>
          <w:szCs w:val="28"/>
        </w:rPr>
        <w:t>. Предоставя, на основание чл. 205, ал. 1 от ЗСВ, на</w:t>
      </w:r>
      <w:r w:rsidRPr="00C46EC8">
        <w:rPr>
          <w:bCs/>
          <w:sz w:val="28"/>
          <w:szCs w:val="28"/>
        </w:rPr>
        <w:t xml:space="preserve"> </w:t>
      </w:r>
      <w:r>
        <w:rPr>
          <w:rFonts w:ascii="Times New Roman CYR" w:hAnsi="Times New Roman CYR" w:cs="Times New Roman CYR"/>
          <w:sz w:val="28"/>
          <w:szCs w:val="28"/>
        </w:rPr>
        <w:t xml:space="preserve">Аделина Живкова </w:t>
      </w:r>
      <w:proofErr w:type="spellStart"/>
      <w:r>
        <w:rPr>
          <w:rFonts w:ascii="Times New Roman CYR" w:hAnsi="Times New Roman CYR" w:cs="Times New Roman CYR"/>
          <w:sz w:val="28"/>
          <w:szCs w:val="28"/>
        </w:rPr>
        <w:t>Хаджиатанасова</w:t>
      </w:r>
      <w:proofErr w:type="spellEnd"/>
      <w:r>
        <w:rPr>
          <w:rFonts w:ascii="Times New Roman CYR" w:hAnsi="Times New Roman CYR" w:cs="Times New Roman CYR"/>
          <w:sz w:val="28"/>
          <w:szCs w:val="28"/>
        </w:rPr>
        <w:t xml:space="preserve"> - прокурор в Районна прокуратура - Бургас</w:t>
      </w:r>
      <w:r w:rsidRPr="000B34FD">
        <w:rPr>
          <w:bCs/>
          <w:sz w:val="28"/>
          <w:szCs w:val="28"/>
        </w:rPr>
        <w:t>, резултатите от атестирането за запознаване.</w:t>
      </w:r>
    </w:p>
    <w:p w:rsidR="00883010" w:rsidRDefault="00883010" w:rsidP="00A26124">
      <w:pPr>
        <w:autoSpaceDE w:val="0"/>
        <w:autoSpaceDN w:val="0"/>
        <w:adjustRightInd w:val="0"/>
        <w:ind w:firstLine="284"/>
        <w:jc w:val="both"/>
        <w:rPr>
          <w:sz w:val="28"/>
          <w:szCs w:val="28"/>
        </w:rPr>
      </w:pPr>
    </w:p>
    <w:p w:rsidR="00A26124" w:rsidRDefault="00A26124" w:rsidP="00A26124">
      <w:pPr>
        <w:autoSpaceDE w:val="0"/>
        <w:autoSpaceDN w:val="0"/>
        <w:adjustRightInd w:val="0"/>
        <w:ind w:firstLine="284"/>
        <w:jc w:val="both"/>
        <w:rPr>
          <w:sz w:val="28"/>
          <w:szCs w:val="28"/>
        </w:rPr>
      </w:pPr>
      <w:r>
        <w:rPr>
          <w:sz w:val="28"/>
          <w:szCs w:val="28"/>
        </w:rPr>
        <w:t>ПРЕДЛОЖЕНИЯ ЗА ПРИДОБИВАНЕ СТАТУТ НА НЕСМЕНЯЕМОСТ</w:t>
      </w:r>
    </w:p>
    <w:p w:rsidR="00934D72" w:rsidRDefault="00934D72" w:rsidP="00A26124">
      <w:pPr>
        <w:autoSpaceDE w:val="0"/>
        <w:autoSpaceDN w:val="0"/>
        <w:adjustRightInd w:val="0"/>
        <w:ind w:firstLine="284"/>
        <w:jc w:val="both"/>
        <w:rPr>
          <w:sz w:val="28"/>
          <w:szCs w:val="28"/>
        </w:rPr>
      </w:pPr>
    </w:p>
    <w:p w:rsidR="00A26124" w:rsidRDefault="00863F6C" w:rsidP="00A2612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24</w:t>
      </w:r>
      <w:r w:rsidR="00A26124">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 София за придобиване статут на несменяемост на Галя Христова Илиева - следовател в </w:t>
      </w:r>
      <w:r w:rsidR="00E451AE">
        <w:rPr>
          <w:rFonts w:ascii="Times New Roman CYR" w:hAnsi="Times New Roman CYR" w:cs="Times New Roman CYR"/>
          <w:sz w:val="28"/>
          <w:szCs w:val="28"/>
        </w:rPr>
        <w:t xml:space="preserve">Следствен </w:t>
      </w:r>
      <w:r w:rsidR="00A26124">
        <w:rPr>
          <w:rFonts w:ascii="Times New Roman CYR" w:hAnsi="Times New Roman CYR" w:cs="Times New Roman CYR"/>
          <w:sz w:val="28"/>
          <w:szCs w:val="28"/>
        </w:rPr>
        <w:t xml:space="preserve">отдел </w:t>
      </w:r>
      <w:r w:rsidR="00E451AE">
        <w:rPr>
          <w:rFonts w:ascii="Times New Roman CYR" w:hAnsi="Times New Roman CYR" w:cs="Times New Roman CYR"/>
          <w:sz w:val="28"/>
          <w:szCs w:val="28"/>
        </w:rPr>
        <w:t>в</w:t>
      </w:r>
      <w:r w:rsidR="00A26124">
        <w:rPr>
          <w:rFonts w:ascii="Times New Roman CYR" w:hAnsi="Times New Roman CYR" w:cs="Times New Roman CYR"/>
          <w:sz w:val="28"/>
          <w:szCs w:val="28"/>
        </w:rPr>
        <w:t xml:space="preserve"> Софийска градска прокуратура.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F51CF5">
        <w:rPr>
          <w:i/>
          <w:sz w:val="28"/>
          <w:szCs w:val="28"/>
        </w:rPr>
        <w:t>11</w:t>
      </w:r>
      <w:r>
        <w:rPr>
          <w:i/>
          <w:sz w:val="28"/>
          <w:szCs w:val="28"/>
        </w:rPr>
        <w:t xml:space="preserve"> 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9F1277" w:rsidRDefault="009F1277" w:rsidP="00872673">
      <w:pPr>
        <w:autoSpaceDE w:val="0"/>
        <w:autoSpaceDN w:val="0"/>
        <w:adjustRightInd w:val="0"/>
        <w:jc w:val="both"/>
        <w:rPr>
          <w:sz w:val="28"/>
          <w:szCs w:val="28"/>
        </w:rPr>
      </w:pPr>
    </w:p>
    <w:p w:rsidR="00872673" w:rsidRDefault="009F1277" w:rsidP="00872673">
      <w:pPr>
        <w:autoSpaceDE w:val="0"/>
        <w:autoSpaceDN w:val="0"/>
        <w:adjustRightInd w:val="0"/>
        <w:jc w:val="both"/>
        <w:rPr>
          <w:sz w:val="28"/>
          <w:szCs w:val="28"/>
        </w:rPr>
      </w:pPr>
      <w:r>
        <w:rPr>
          <w:sz w:val="28"/>
          <w:szCs w:val="28"/>
        </w:rPr>
        <w:t>24</w:t>
      </w:r>
      <w:r w:rsidR="00872673" w:rsidRPr="00BF0E47">
        <w:rPr>
          <w:sz w:val="28"/>
          <w:szCs w:val="28"/>
        </w:rPr>
        <w:t xml:space="preserve">.1. </w:t>
      </w:r>
      <w:r w:rsidR="00872673" w:rsidRPr="00D02271">
        <w:rPr>
          <w:bCs/>
          <w:sz w:val="28"/>
          <w:szCs w:val="28"/>
        </w:rPr>
        <w:t>ОТКРИВА,</w:t>
      </w:r>
      <w:r w:rsidR="00872673" w:rsidRPr="00745136">
        <w:rPr>
          <w:b/>
          <w:bCs/>
          <w:sz w:val="28"/>
          <w:szCs w:val="28"/>
        </w:rPr>
        <w:t xml:space="preserve"> </w:t>
      </w:r>
      <w:r w:rsidR="00872673" w:rsidRPr="00745136">
        <w:rPr>
          <w:sz w:val="28"/>
          <w:szCs w:val="28"/>
        </w:rPr>
        <w:t>на основание чл. 196,</w:t>
      </w:r>
      <w:r w:rsidR="00872673">
        <w:rPr>
          <w:sz w:val="28"/>
          <w:szCs w:val="28"/>
        </w:rPr>
        <w:t xml:space="preserve"> ал. 1, т</w:t>
      </w:r>
      <w:r w:rsidR="00872673" w:rsidRPr="00745136">
        <w:rPr>
          <w:sz w:val="28"/>
          <w:szCs w:val="28"/>
        </w:rPr>
        <w:t>. 2 от ЗСВ</w:t>
      </w:r>
      <w:r w:rsidR="00872673">
        <w:rPr>
          <w:sz w:val="28"/>
          <w:szCs w:val="28"/>
        </w:rPr>
        <w:t>,</w:t>
      </w:r>
      <w:r w:rsidR="00872673" w:rsidRPr="00745136">
        <w:rPr>
          <w:sz w:val="28"/>
          <w:szCs w:val="28"/>
        </w:rPr>
        <w:t xml:space="preserve"> процедура по атестиране за придобиване статут на несменяемост на </w:t>
      </w:r>
      <w:r>
        <w:rPr>
          <w:rFonts w:ascii="Times New Roman CYR" w:hAnsi="Times New Roman CYR" w:cs="Times New Roman CYR"/>
          <w:sz w:val="28"/>
          <w:szCs w:val="28"/>
        </w:rPr>
        <w:t>Галя Христова Илиева - следовател в Следствен отдел в Софийска градска прокуратура,</w:t>
      </w:r>
      <w:r w:rsidR="00872673">
        <w:rPr>
          <w:sz w:val="28"/>
          <w:szCs w:val="28"/>
        </w:rPr>
        <w:t xml:space="preserve"> за периода </w:t>
      </w:r>
      <w:r>
        <w:rPr>
          <w:sz w:val="28"/>
          <w:szCs w:val="28"/>
        </w:rPr>
        <w:t>12.07.2019 г. – 12.07.2024 г.</w:t>
      </w:r>
      <w:r w:rsidR="00AC66DC">
        <w:rPr>
          <w:sz w:val="28"/>
          <w:szCs w:val="28"/>
        </w:rPr>
        <w:t xml:space="preserve">  </w:t>
      </w:r>
    </w:p>
    <w:p w:rsidR="00872673" w:rsidRDefault="00872673" w:rsidP="00872673">
      <w:pPr>
        <w:rPr>
          <w:sz w:val="28"/>
          <w:szCs w:val="28"/>
        </w:rPr>
      </w:pPr>
    </w:p>
    <w:p w:rsidR="00872673" w:rsidRPr="008603FD" w:rsidRDefault="009F1277" w:rsidP="0087267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24</w:t>
      </w:r>
      <w:r w:rsidR="00872673">
        <w:rPr>
          <w:rFonts w:ascii="Times New Roman CYR" w:hAnsi="Times New Roman CYR" w:cs="Times New Roman CYR"/>
          <w:bCs/>
          <w:sz w:val="28"/>
          <w:szCs w:val="28"/>
        </w:rPr>
        <w:t>.2</w:t>
      </w:r>
      <w:r w:rsidR="00872673" w:rsidRPr="008603FD">
        <w:rPr>
          <w:rFonts w:ascii="Times New Roman CYR" w:hAnsi="Times New Roman CYR" w:cs="Times New Roman CYR"/>
          <w:bCs/>
          <w:sz w:val="28"/>
          <w:szCs w:val="28"/>
        </w:rPr>
        <w:t>. Да се изискат от административния рък</w:t>
      </w:r>
      <w:r w:rsidR="00872673">
        <w:rPr>
          <w:rFonts w:ascii="Times New Roman CYR" w:hAnsi="Times New Roman CYR" w:cs="Times New Roman CYR"/>
          <w:bCs/>
          <w:sz w:val="28"/>
          <w:szCs w:val="28"/>
        </w:rPr>
        <w:t xml:space="preserve">оводител на </w:t>
      </w:r>
      <w:r>
        <w:rPr>
          <w:rFonts w:ascii="Times New Roman CYR" w:hAnsi="Times New Roman CYR" w:cs="Times New Roman CYR"/>
          <w:bCs/>
          <w:sz w:val="28"/>
          <w:szCs w:val="28"/>
        </w:rPr>
        <w:t>Софийска градска</w:t>
      </w:r>
      <w:r w:rsidR="00872673">
        <w:rPr>
          <w:rFonts w:ascii="Times New Roman CYR" w:hAnsi="Times New Roman CYR" w:cs="Times New Roman CYR"/>
          <w:bCs/>
          <w:sz w:val="28"/>
          <w:szCs w:val="28"/>
        </w:rPr>
        <w:t xml:space="preserve"> прокуратура </w:t>
      </w:r>
      <w:r w:rsidR="00872673"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872673">
        <w:rPr>
          <w:rFonts w:ascii="Times New Roman CYR" w:hAnsi="Times New Roman CYR" w:cs="Times New Roman CYR"/>
          <w:sz w:val="28"/>
          <w:szCs w:val="28"/>
        </w:rPr>
        <w:t xml:space="preserve">чл. 54, ал. 2 </w:t>
      </w:r>
      <w:r w:rsidR="00872673" w:rsidRPr="00F36AB5">
        <w:rPr>
          <w:sz w:val="28"/>
          <w:szCs w:val="28"/>
        </w:rPr>
        <w:t xml:space="preserve">от Наредба № 3/23.02.2017 г. </w:t>
      </w:r>
      <w:r w:rsidR="00872673">
        <w:rPr>
          <w:bCs/>
          <w:color w:val="000000"/>
          <w:sz w:val="28"/>
          <w:szCs w:val="28"/>
        </w:rPr>
        <w:t>на Пленума на ВСС.</w:t>
      </w:r>
    </w:p>
    <w:p w:rsidR="00A26124" w:rsidRDefault="00A26124" w:rsidP="00A26124">
      <w:pPr>
        <w:autoSpaceDE w:val="0"/>
        <w:autoSpaceDN w:val="0"/>
        <w:adjustRightInd w:val="0"/>
        <w:ind w:firstLine="284"/>
        <w:jc w:val="both"/>
        <w:rPr>
          <w:rFonts w:ascii="Times New Roman CYR" w:hAnsi="Times New Roman CYR" w:cs="Times New Roman CYR"/>
          <w:sz w:val="28"/>
          <w:szCs w:val="28"/>
        </w:rPr>
      </w:pPr>
    </w:p>
    <w:p w:rsidR="00A26124" w:rsidRDefault="00863F6C" w:rsidP="00A2612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25</w:t>
      </w:r>
      <w:r w:rsidR="00A26124">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 София за придобиване статут на несменяемост на Тихомир Илков </w:t>
      </w:r>
      <w:proofErr w:type="spellStart"/>
      <w:r w:rsidR="00A26124">
        <w:rPr>
          <w:rFonts w:ascii="Times New Roman CYR" w:hAnsi="Times New Roman CYR" w:cs="Times New Roman CYR"/>
          <w:sz w:val="28"/>
          <w:szCs w:val="28"/>
        </w:rPr>
        <w:t>Троянов</w:t>
      </w:r>
      <w:proofErr w:type="spellEnd"/>
      <w:r w:rsidR="00A26124">
        <w:rPr>
          <w:rFonts w:ascii="Times New Roman CYR" w:hAnsi="Times New Roman CYR" w:cs="Times New Roman CYR"/>
          <w:sz w:val="28"/>
          <w:szCs w:val="28"/>
        </w:rPr>
        <w:t xml:space="preserve"> - следовател в </w:t>
      </w:r>
      <w:r w:rsidR="00E451AE">
        <w:rPr>
          <w:rFonts w:ascii="Times New Roman CYR" w:hAnsi="Times New Roman CYR" w:cs="Times New Roman CYR"/>
          <w:sz w:val="28"/>
          <w:szCs w:val="28"/>
        </w:rPr>
        <w:t xml:space="preserve">Следствен </w:t>
      </w:r>
      <w:r w:rsidR="00A26124">
        <w:rPr>
          <w:rFonts w:ascii="Times New Roman CYR" w:hAnsi="Times New Roman CYR" w:cs="Times New Roman CYR"/>
          <w:sz w:val="28"/>
          <w:szCs w:val="28"/>
        </w:rPr>
        <w:t xml:space="preserve">отдел </w:t>
      </w:r>
      <w:r w:rsidR="00E451AE">
        <w:rPr>
          <w:rFonts w:ascii="Times New Roman CYR" w:hAnsi="Times New Roman CYR" w:cs="Times New Roman CYR"/>
          <w:sz w:val="28"/>
          <w:szCs w:val="28"/>
        </w:rPr>
        <w:t>в</w:t>
      </w:r>
      <w:r w:rsidR="00A26124">
        <w:rPr>
          <w:rFonts w:ascii="Times New Roman CYR" w:hAnsi="Times New Roman CYR" w:cs="Times New Roman CYR"/>
          <w:sz w:val="28"/>
          <w:szCs w:val="28"/>
        </w:rPr>
        <w:t xml:space="preserve"> Софийска градска прокуратура.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38543B">
        <w:rPr>
          <w:i/>
          <w:sz w:val="28"/>
          <w:szCs w:val="28"/>
        </w:rPr>
        <w:t>11</w:t>
      </w:r>
      <w:r>
        <w:rPr>
          <w:i/>
          <w:sz w:val="28"/>
          <w:szCs w:val="28"/>
        </w:rPr>
        <w:t xml:space="preserve"> 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9F1277" w:rsidRDefault="009F1277" w:rsidP="00872673">
      <w:pPr>
        <w:autoSpaceDE w:val="0"/>
        <w:autoSpaceDN w:val="0"/>
        <w:adjustRightInd w:val="0"/>
        <w:jc w:val="both"/>
        <w:rPr>
          <w:sz w:val="28"/>
          <w:szCs w:val="28"/>
        </w:rPr>
      </w:pPr>
    </w:p>
    <w:p w:rsidR="00872673" w:rsidRDefault="009F1277" w:rsidP="00872673">
      <w:pPr>
        <w:autoSpaceDE w:val="0"/>
        <w:autoSpaceDN w:val="0"/>
        <w:adjustRightInd w:val="0"/>
        <w:jc w:val="both"/>
        <w:rPr>
          <w:sz w:val="28"/>
          <w:szCs w:val="28"/>
        </w:rPr>
      </w:pPr>
      <w:r>
        <w:rPr>
          <w:sz w:val="28"/>
          <w:szCs w:val="28"/>
        </w:rPr>
        <w:t>25</w:t>
      </w:r>
      <w:r w:rsidR="00872673" w:rsidRPr="00BF0E47">
        <w:rPr>
          <w:sz w:val="28"/>
          <w:szCs w:val="28"/>
        </w:rPr>
        <w:t xml:space="preserve">.1. </w:t>
      </w:r>
      <w:r w:rsidR="00872673" w:rsidRPr="00D02271">
        <w:rPr>
          <w:bCs/>
          <w:sz w:val="28"/>
          <w:szCs w:val="28"/>
        </w:rPr>
        <w:t>ОТКРИВА,</w:t>
      </w:r>
      <w:r w:rsidR="00872673" w:rsidRPr="00745136">
        <w:rPr>
          <w:b/>
          <w:bCs/>
          <w:sz w:val="28"/>
          <w:szCs w:val="28"/>
        </w:rPr>
        <w:t xml:space="preserve"> </w:t>
      </w:r>
      <w:r w:rsidR="00872673" w:rsidRPr="00745136">
        <w:rPr>
          <w:sz w:val="28"/>
          <w:szCs w:val="28"/>
        </w:rPr>
        <w:t>на основание чл. 196,</w:t>
      </w:r>
      <w:r w:rsidR="00872673">
        <w:rPr>
          <w:sz w:val="28"/>
          <w:szCs w:val="28"/>
        </w:rPr>
        <w:t xml:space="preserve"> ал. 1, т</w:t>
      </w:r>
      <w:r w:rsidR="00872673" w:rsidRPr="00745136">
        <w:rPr>
          <w:sz w:val="28"/>
          <w:szCs w:val="28"/>
        </w:rPr>
        <w:t>. 2 от ЗСВ</w:t>
      </w:r>
      <w:r w:rsidR="00872673">
        <w:rPr>
          <w:sz w:val="28"/>
          <w:szCs w:val="28"/>
        </w:rPr>
        <w:t>,</w:t>
      </w:r>
      <w:r w:rsidR="00872673" w:rsidRPr="00745136">
        <w:rPr>
          <w:sz w:val="28"/>
          <w:szCs w:val="28"/>
        </w:rPr>
        <w:t xml:space="preserve"> процедура по атестиране за придобиване статут на несменяемост на </w:t>
      </w:r>
      <w:r w:rsidR="00872673">
        <w:rPr>
          <w:sz w:val="28"/>
          <w:szCs w:val="28"/>
        </w:rPr>
        <w:t xml:space="preserve"> </w:t>
      </w:r>
      <w:r>
        <w:rPr>
          <w:rFonts w:ascii="Times New Roman CYR" w:hAnsi="Times New Roman CYR" w:cs="Times New Roman CYR"/>
          <w:sz w:val="28"/>
          <w:szCs w:val="28"/>
        </w:rPr>
        <w:t xml:space="preserve">Тихомир Илков </w:t>
      </w:r>
      <w:proofErr w:type="spellStart"/>
      <w:r>
        <w:rPr>
          <w:rFonts w:ascii="Times New Roman CYR" w:hAnsi="Times New Roman CYR" w:cs="Times New Roman CYR"/>
          <w:sz w:val="28"/>
          <w:szCs w:val="28"/>
        </w:rPr>
        <w:t>Троянов</w:t>
      </w:r>
      <w:proofErr w:type="spellEnd"/>
      <w:r>
        <w:rPr>
          <w:rFonts w:ascii="Times New Roman CYR" w:hAnsi="Times New Roman CYR" w:cs="Times New Roman CYR"/>
          <w:sz w:val="28"/>
          <w:szCs w:val="28"/>
        </w:rPr>
        <w:t xml:space="preserve"> - следовател в Следствен отдел в Софийска градска прокуратура,</w:t>
      </w:r>
      <w:r w:rsidR="00872673">
        <w:rPr>
          <w:sz w:val="28"/>
          <w:szCs w:val="28"/>
        </w:rPr>
        <w:t xml:space="preserve"> за периода </w:t>
      </w:r>
      <w:r>
        <w:rPr>
          <w:sz w:val="28"/>
          <w:szCs w:val="28"/>
        </w:rPr>
        <w:t>16.07.2019 г. – 16.07.2024 г.</w:t>
      </w:r>
    </w:p>
    <w:p w:rsidR="00872673" w:rsidRDefault="00872673" w:rsidP="00872673">
      <w:pPr>
        <w:rPr>
          <w:sz w:val="28"/>
          <w:szCs w:val="28"/>
        </w:rPr>
      </w:pPr>
    </w:p>
    <w:p w:rsidR="00872673" w:rsidRPr="008603FD" w:rsidRDefault="009F1277" w:rsidP="0087267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lastRenderedPageBreak/>
        <w:t>25</w:t>
      </w:r>
      <w:r w:rsidR="00872673">
        <w:rPr>
          <w:rFonts w:ascii="Times New Roman CYR" w:hAnsi="Times New Roman CYR" w:cs="Times New Roman CYR"/>
          <w:bCs/>
          <w:sz w:val="28"/>
          <w:szCs w:val="28"/>
        </w:rPr>
        <w:t>.2</w:t>
      </w:r>
      <w:r w:rsidR="00872673" w:rsidRPr="008603FD">
        <w:rPr>
          <w:rFonts w:ascii="Times New Roman CYR" w:hAnsi="Times New Roman CYR" w:cs="Times New Roman CYR"/>
          <w:bCs/>
          <w:sz w:val="28"/>
          <w:szCs w:val="28"/>
        </w:rPr>
        <w:t>. Да се изискат от административния рък</w:t>
      </w:r>
      <w:r w:rsidR="00872673">
        <w:rPr>
          <w:rFonts w:ascii="Times New Roman CYR" w:hAnsi="Times New Roman CYR" w:cs="Times New Roman CYR"/>
          <w:bCs/>
          <w:sz w:val="28"/>
          <w:szCs w:val="28"/>
        </w:rPr>
        <w:t xml:space="preserve">оводител на </w:t>
      </w:r>
      <w:r>
        <w:rPr>
          <w:rFonts w:ascii="Times New Roman CYR" w:hAnsi="Times New Roman CYR" w:cs="Times New Roman CYR"/>
          <w:bCs/>
          <w:sz w:val="28"/>
          <w:szCs w:val="28"/>
        </w:rPr>
        <w:t>Софийска градска</w:t>
      </w:r>
      <w:r w:rsidR="00872673">
        <w:rPr>
          <w:rFonts w:ascii="Times New Roman CYR" w:hAnsi="Times New Roman CYR" w:cs="Times New Roman CYR"/>
          <w:bCs/>
          <w:sz w:val="28"/>
          <w:szCs w:val="28"/>
        </w:rPr>
        <w:t xml:space="preserve"> прокуратура </w:t>
      </w:r>
      <w:r w:rsidR="00872673"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872673">
        <w:rPr>
          <w:rFonts w:ascii="Times New Roman CYR" w:hAnsi="Times New Roman CYR" w:cs="Times New Roman CYR"/>
          <w:sz w:val="28"/>
          <w:szCs w:val="28"/>
        </w:rPr>
        <w:t xml:space="preserve">чл. 54, ал. 2 </w:t>
      </w:r>
      <w:r w:rsidR="00872673" w:rsidRPr="00F36AB5">
        <w:rPr>
          <w:sz w:val="28"/>
          <w:szCs w:val="28"/>
        </w:rPr>
        <w:t xml:space="preserve">от Наредба № 3/23.02.2017 г. </w:t>
      </w:r>
      <w:r w:rsidR="00872673">
        <w:rPr>
          <w:bCs/>
          <w:color w:val="000000"/>
          <w:sz w:val="28"/>
          <w:szCs w:val="28"/>
        </w:rPr>
        <w:t>на Пленума на ВСС.</w:t>
      </w:r>
    </w:p>
    <w:p w:rsidR="00BF5E8B" w:rsidRDefault="00BF5E8B" w:rsidP="00BF5E8B">
      <w:pPr>
        <w:autoSpaceDE w:val="0"/>
        <w:autoSpaceDN w:val="0"/>
        <w:adjustRightInd w:val="0"/>
        <w:ind w:firstLine="284"/>
        <w:jc w:val="both"/>
        <w:rPr>
          <w:rFonts w:ascii="Times New Roman CYR" w:hAnsi="Times New Roman CYR" w:cs="Times New Roman CYR"/>
          <w:sz w:val="28"/>
          <w:szCs w:val="28"/>
        </w:rPr>
      </w:pPr>
    </w:p>
    <w:p w:rsidR="00BF5E8B" w:rsidRDefault="00863F6C" w:rsidP="00BF5E8B">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26</w:t>
      </w:r>
      <w:r w:rsidR="00BF5E8B">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 София за придобиване статут на несменяемост на Тодор Георгиев </w:t>
      </w:r>
      <w:proofErr w:type="spellStart"/>
      <w:r w:rsidR="00BF5E8B">
        <w:rPr>
          <w:rFonts w:ascii="Times New Roman CYR" w:hAnsi="Times New Roman CYR" w:cs="Times New Roman CYR"/>
          <w:sz w:val="28"/>
          <w:szCs w:val="28"/>
        </w:rPr>
        <w:t>Георгиев</w:t>
      </w:r>
      <w:proofErr w:type="spellEnd"/>
      <w:r w:rsidR="00BF5E8B">
        <w:rPr>
          <w:rFonts w:ascii="Times New Roman CYR" w:hAnsi="Times New Roman CYR" w:cs="Times New Roman CYR"/>
          <w:sz w:val="28"/>
          <w:szCs w:val="28"/>
        </w:rPr>
        <w:t xml:space="preserve"> - следовател в Следствен отдел в Софийска градска прокуратура.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38543B">
        <w:rPr>
          <w:i/>
          <w:sz w:val="28"/>
          <w:szCs w:val="28"/>
        </w:rPr>
        <w:t>11</w:t>
      </w:r>
      <w:r>
        <w:rPr>
          <w:i/>
          <w:sz w:val="28"/>
          <w:szCs w:val="28"/>
        </w:rPr>
        <w:t xml:space="preserve"> 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C92970" w:rsidRDefault="00C92970" w:rsidP="00872673">
      <w:pPr>
        <w:autoSpaceDE w:val="0"/>
        <w:autoSpaceDN w:val="0"/>
        <w:adjustRightInd w:val="0"/>
        <w:jc w:val="both"/>
        <w:rPr>
          <w:sz w:val="28"/>
          <w:szCs w:val="28"/>
        </w:rPr>
      </w:pPr>
    </w:p>
    <w:p w:rsidR="00872673" w:rsidRDefault="00C92970" w:rsidP="00872673">
      <w:pPr>
        <w:autoSpaceDE w:val="0"/>
        <w:autoSpaceDN w:val="0"/>
        <w:adjustRightInd w:val="0"/>
        <w:jc w:val="both"/>
        <w:rPr>
          <w:sz w:val="28"/>
          <w:szCs w:val="28"/>
        </w:rPr>
      </w:pPr>
      <w:r>
        <w:rPr>
          <w:sz w:val="28"/>
          <w:szCs w:val="28"/>
        </w:rPr>
        <w:t>26</w:t>
      </w:r>
      <w:r w:rsidR="00872673" w:rsidRPr="00BF0E47">
        <w:rPr>
          <w:sz w:val="28"/>
          <w:szCs w:val="28"/>
        </w:rPr>
        <w:t xml:space="preserve">.1. </w:t>
      </w:r>
      <w:r w:rsidR="00872673" w:rsidRPr="00D02271">
        <w:rPr>
          <w:bCs/>
          <w:sz w:val="28"/>
          <w:szCs w:val="28"/>
        </w:rPr>
        <w:t>ОТКРИВА,</w:t>
      </w:r>
      <w:r w:rsidR="00872673" w:rsidRPr="00745136">
        <w:rPr>
          <w:b/>
          <w:bCs/>
          <w:sz w:val="28"/>
          <w:szCs w:val="28"/>
        </w:rPr>
        <w:t xml:space="preserve"> </w:t>
      </w:r>
      <w:r w:rsidR="00872673" w:rsidRPr="00745136">
        <w:rPr>
          <w:sz w:val="28"/>
          <w:szCs w:val="28"/>
        </w:rPr>
        <w:t>на основание чл. 196,</w:t>
      </w:r>
      <w:r w:rsidR="00872673">
        <w:rPr>
          <w:sz w:val="28"/>
          <w:szCs w:val="28"/>
        </w:rPr>
        <w:t xml:space="preserve"> ал. 1, т</w:t>
      </w:r>
      <w:r w:rsidR="00872673" w:rsidRPr="00745136">
        <w:rPr>
          <w:sz w:val="28"/>
          <w:szCs w:val="28"/>
        </w:rPr>
        <w:t>. 2 от ЗСВ</w:t>
      </w:r>
      <w:r w:rsidR="00872673">
        <w:rPr>
          <w:sz w:val="28"/>
          <w:szCs w:val="28"/>
        </w:rPr>
        <w:t>,</w:t>
      </w:r>
      <w:r w:rsidR="00872673" w:rsidRPr="00745136">
        <w:rPr>
          <w:sz w:val="28"/>
          <w:szCs w:val="28"/>
        </w:rPr>
        <w:t xml:space="preserve"> процедура по атестиране за придобиване статут на несменяемост на </w:t>
      </w:r>
      <w:r>
        <w:rPr>
          <w:rFonts w:ascii="Times New Roman CYR" w:hAnsi="Times New Roman CYR" w:cs="Times New Roman CYR"/>
          <w:sz w:val="28"/>
          <w:szCs w:val="28"/>
        </w:rPr>
        <w:t xml:space="preserve">Тодор Георгиев </w:t>
      </w:r>
      <w:proofErr w:type="spellStart"/>
      <w:r>
        <w:rPr>
          <w:rFonts w:ascii="Times New Roman CYR" w:hAnsi="Times New Roman CYR" w:cs="Times New Roman CYR"/>
          <w:sz w:val="28"/>
          <w:szCs w:val="28"/>
        </w:rPr>
        <w:t>Георгиев</w:t>
      </w:r>
      <w:proofErr w:type="spellEnd"/>
      <w:r>
        <w:rPr>
          <w:rFonts w:ascii="Times New Roman CYR" w:hAnsi="Times New Roman CYR" w:cs="Times New Roman CYR"/>
          <w:sz w:val="28"/>
          <w:szCs w:val="28"/>
        </w:rPr>
        <w:t xml:space="preserve"> - следовател в Следствен отдел в Софийска градска прокуратура,</w:t>
      </w:r>
      <w:r w:rsidR="00872673">
        <w:rPr>
          <w:sz w:val="28"/>
          <w:szCs w:val="28"/>
        </w:rPr>
        <w:t xml:space="preserve"> за периода </w:t>
      </w:r>
      <w:r>
        <w:rPr>
          <w:sz w:val="28"/>
          <w:szCs w:val="28"/>
        </w:rPr>
        <w:t>08.</w:t>
      </w:r>
      <w:proofErr w:type="spellStart"/>
      <w:r>
        <w:rPr>
          <w:sz w:val="28"/>
          <w:szCs w:val="28"/>
        </w:rPr>
        <w:t>08</w:t>
      </w:r>
      <w:proofErr w:type="spellEnd"/>
      <w:r>
        <w:rPr>
          <w:sz w:val="28"/>
          <w:szCs w:val="28"/>
        </w:rPr>
        <w:t>.2019 г. – 08.</w:t>
      </w:r>
      <w:proofErr w:type="spellStart"/>
      <w:r>
        <w:rPr>
          <w:sz w:val="28"/>
          <w:szCs w:val="28"/>
        </w:rPr>
        <w:t>08</w:t>
      </w:r>
      <w:proofErr w:type="spellEnd"/>
      <w:r>
        <w:rPr>
          <w:sz w:val="28"/>
          <w:szCs w:val="28"/>
        </w:rPr>
        <w:t>.2024</w:t>
      </w:r>
      <w:r w:rsidR="00872673">
        <w:rPr>
          <w:sz w:val="28"/>
          <w:szCs w:val="28"/>
        </w:rPr>
        <w:t xml:space="preserve">  г.</w:t>
      </w:r>
    </w:p>
    <w:p w:rsidR="00872673" w:rsidRDefault="00872673" w:rsidP="00872673">
      <w:pPr>
        <w:rPr>
          <w:sz w:val="28"/>
          <w:szCs w:val="28"/>
        </w:rPr>
      </w:pPr>
    </w:p>
    <w:p w:rsidR="00872673" w:rsidRPr="008603FD" w:rsidRDefault="00C92970" w:rsidP="0087267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26</w:t>
      </w:r>
      <w:r w:rsidR="00872673">
        <w:rPr>
          <w:rFonts w:ascii="Times New Roman CYR" w:hAnsi="Times New Roman CYR" w:cs="Times New Roman CYR"/>
          <w:bCs/>
          <w:sz w:val="28"/>
          <w:szCs w:val="28"/>
        </w:rPr>
        <w:t>.2</w:t>
      </w:r>
      <w:r w:rsidR="00872673" w:rsidRPr="008603FD">
        <w:rPr>
          <w:rFonts w:ascii="Times New Roman CYR" w:hAnsi="Times New Roman CYR" w:cs="Times New Roman CYR"/>
          <w:bCs/>
          <w:sz w:val="28"/>
          <w:szCs w:val="28"/>
        </w:rPr>
        <w:t>. Да се изискат от административния рък</w:t>
      </w:r>
      <w:r w:rsidR="00872673">
        <w:rPr>
          <w:rFonts w:ascii="Times New Roman CYR" w:hAnsi="Times New Roman CYR" w:cs="Times New Roman CYR"/>
          <w:bCs/>
          <w:sz w:val="28"/>
          <w:szCs w:val="28"/>
        </w:rPr>
        <w:t xml:space="preserve">оводител на </w:t>
      </w:r>
      <w:r>
        <w:rPr>
          <w:rFonts w:ascii="Times New Roman CYR" w:hAnsi="Times New Roman CYR" w:cs="Times New Roman CYR"/>
          <w:bCs/>
          <w:sz w:val="28"/>
          <w:szCs w:val="28"/>
        </w:rPr>
        <w:t>Софийска градска</w:t>
      </w:r>
      <w:r w:rsidR="00872673">
        <w:rPr>
          <w:rFonts w:ascii="Times New Roman CYR" w:hAnsi="Times New Roman CYR" w:cs="Times New Roman CYR"/>
          <w:bCs/>
          <w:sz w:val="28"/>
          <w:szCs w:val="28"/>
        </w:rPr>
        <w:t xml:space="preserve"> прокуратура </w:t>
      </w:r>
      <w:r w:rsidR="00872673"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872673">
        <w:rPr>
          <w:rFonts w:ascii="Times New Roman CYR" w:hAnsi="Times New Roman CYR" w:cs="Times New Roman CYR"/>
          <w:sz w:val="28"/>
          <w:szCs w:val="28"/>
        </w:rPr>
        <w:t xml:space="preserve">чл. 54, ал. 2 </w:t>
      </w:r>
      <w:r w:rsidR="00872673" w:rsidRPr="00F36AB5">
        <w:rPr>
          <w:sz w:val="28"/>
          <w:szCs w:val="28"/>
        </w:rPr>
        <w:t xml:space="preserve">от Наредба № 3/23.02.2017 г. </w:t>
      </w:r>
      <w:r w:rsidR="00872673">
        <w:rPr>
          <w:bCs/>
          <w:color w:val="000000"/>
          <w:sz w:val="28"/>
          <w:szCs w:val="28"/>
        </w:rPr>
        <w:t>на Пленума на ВСС.</w:t>
      </w:r>
    </w:p>
    <w:p w:rsidR="00D85B86" w:rsidRDefault="00D85B86" w:rsidP="00D85B86">
      <w:pPr>
        <w:autoSpaceDE w:val="0"/>
        <w:autoSpaceDN w:val="0"/>
        <w:adjustRightInd w:val="0"/>
        <w:ind w:firstLine="284"/>
        <w:jc w:val="both"/>
        <w:rPr>
          <w:rFonts w:ascii="Times New Roman CYR" w:hAnsi="Times New Roman CYR" w:cs="Times New Roman CYR"/>
          <w:sz w:val="28"/>
          <w:szCs w:val="28"/>
        </w:rPr>
      </w:pPr>
    </w:p>
    <w:p w:rsidR="00D85B86" w:rsidRDefault="00863F6C" w:rsidP="00D85B8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27</w:t>
      </w:r>
      <w:r w:rsidR="00D85B86">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 София за придобиване статут на несменяемост на Стоил Димчев Димов - следовател в Следствен отдел в Софийска градска прокуратура.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38543B">
        <w:rPr>
          <w:i/>
          <w:sz w:val="28"/>
          <w:szCs w:val="28"/>
        </w:rPr>
        <w:t xml:space="preserve">11 </w:t>
      </w:r>
      <w:r>
        <w:rPr>
          <w:i/>
          <w:sz w:val="28"/>
          <w:szCs w:val="28"/>
        </w:rPr>
        <w:t>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C92970" w:rsidRDefault="00C92970" w:rsidP="00872673">
      <w:pPr>
        <w:autoSpaceDE w:val="0"/>
        <w:autoSpaceDN w:val="0"/>
        <w:adjustRightInd w:val="0"/>
        <w:jc w:val="both"/>
        <w:rPr>
          <w:sz w:val="28"/>
          <w:szCs w:val="28"/>
        </w:rPr>
      </w:pPr>
    </w:p>
    <w:p w:rsidR="00872673" w:rsidRDefault="00C92970" w:rsidP="00872673">
      <w:pPr>
        <w:autoSpaceDE w:val="0"/>
        <w:autoSpaceDN w:val="0"/>
        <w:adjustRightInd w:val="0"/>
        <w:jc w:val="both"/>
        <w:rPr>
          <w:sz w:val="28"/>
          <w:szCs w:val="28"/>
        </w:rPr>
      </w:pPr>
      <w:r>
        <w:rPr>
          <w:sz w:val="28"/>
          <w:szCs w:val="28"/>
        </w:rPr>
        <w:t>27</w:t>
      </w:r>
      <w:r w:rsidR="00872673" w:rsidRPr="00BF0E47">
        <w:rPr>
          <w:sz w:val="28"/>
          <w:szCs w:val="28"/>
        </w:rPr>
        <w:t xml:space="preserve">.1. </w:t>
      </w:r>
      <w:r w:rsidR="00872673" w:rsidRPr="00D02271">
        <w:rPr>
          <w:bCs/>
          <w:sz w:val="28"/>
          <w:szCs w:val="28"/>
        </w:rPr>
        <w:t>ОТКРИВА,</w:t>
      </w:r>
      <w:r w:rsidR="00872673" w:rsidRPr="00745136">
        <w:rPr>
          <w:b/>
          <w:bCs/>
          <w:sz w:val="28"/>
          <w:szCs w:val="28"/>
        </w:rPr>
        <w:t xml:space="preserve"> </w:t>
      </w:r>
      <w:r w:rsidR="00872673" w:rsidRPr="00745136">
        <w:rPr>
          <w:sz w:val="28"/>
          <w:szCs w:val="28"/>
        </w:rPr>
        <w:t>на основание чл. 196,</w:t>
      </w:r>
      <w:r w:rsidR="00872673">
        <w:rPr>
          <w:sz w:val="28"/>
          <w:szCs w:val="28"/>
        </w:rPr>
        <w:t xml:space="preserve"> ал. 1, т</w:t>
      </w:r>
      <w:r w:rsidR="00872673" w:rsidRPr="00745136">
        <w:rPr>
          <w:sz w:val="28"/>
          <w:szCs w:val="28"/>
        </w:rPr>
        <w:t>. 2 от ЗСВ</w:t>
      </w:r>
      <w:r w:rsidR="00872673">
        <w:rPr>
          <w:sz w:val="28"/>
          <w:szCs w:val="28"/>
        </w:rPr>
        <w:t>,</w:t>
      </w:r>
      <w:r w:rsidR="00872673" w:rsidRPr="00745136">
        <w:rPr>
          <w:sz w:val="28"/>
          <w:szCs w:val="28"/>
        </w:rPr>
        <w:t xml:space="preserve"> процедура по атестиране за придобиване статут на несменяемост на </w:t>
      </w:r>
      <w:r>
        <w:rPr>
          <w:rFonts w:ascii="Times New Roman CYR" w:hAnsi="Times New Roman CYR" w:cs="Times New Roman CYR"/>
          <w:sz w:val="28"/>
          <w:szCs w:val="28"/>
        </w:rPr>
        <w:t>Стоил Димчев Димов - следовател в Следствен отдел в Софийска градска прокуратура,</w:t>
      </w:r>
      <w:r w:rsidR="00872673">
        <w:rPr>
          <w:sz w:val="28"/>
          <w:szCs w:val="28"/>
        </w:rPr>
        <w:t xml:space="preserve"> за периода </w:t>
      </w:r>
      <w:r>
        <w:rPr>
          <w:sz w:val="28"/>
          <w:szCs w:val="28"/>
        </w:rPr>
        <w:t>01.08.2019 г. – 01.08.2024</w:t>
      </w:r>
      <w:r w:rsidR="00872673">
        <w:rPr>
          <w:sz w:val="28"/>
          <w:szCs w:val="28"/>
        </w:rPr>
        <w:t xml:space="preserve">  г.</w:t>
      </w:r>
    </w:p>
    <w:p w:rsidR="00872673" w:rsidRDefault="00872673" w:rsidP="00872673">
      <w:pPr>
        <w:rPr>
          <w:sz w:val="28"/>
          <w:szCs w:val="28"/>
        </w:rPr>
      </w:pPr>
    </w:p>
    <w:p w:rsidR="00872673" w:rsidRPr="008603FD" w:rsidRDefault="00C92970" w:rsidP="0087267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27</w:t>
      </w:r>
      <w:r w:rsidR="00872673">
        <w:rPr>
          <w:rFonts w:ascii="Times New Roman CYR" w:hAnsi="Times New Roman CYR" w:cs="Times New Roman CYR"/>
          <w:bCs/>
          <w:sz w:val="28"/>
          <w:szCs w:val="28"/>
        </w:rPr>
        <w:t>.2</w:t>
      </w:r>
      <w:r w:rsidR="00872673" w:rsidRPr="008603FD">
        <w:rPr>
          <w:rFonts w:ascii="Times New Roman CYR" w:hAnsi="Times New Roman CYR" w:cs="Times New Roman CYR"/>
          <w:bCs/>
          <w:sz w:val="28"/>
          <w:szCs w:val="28"/>
        </w:rPr>
        <w:t>. Да се изискат от административния рък</w:t>
      </w:r>
      <w:r w:rsidR="00872673">
        <w:rPr>
          <w:rFonts w:ascii="Times New Roman CYR" w:hAnsi="Times New Roman CYR" w:cs="Times New Roman CYR"/>
          <w:bCs/>
          <w:sz w:val="28"/>
          <w:szCs w:val="28"/>
        </w:rPr>
        <w:t xml:space="preserve">оводител на </w:t>
      </w:r>
      <w:r w:rsidR="00D1364E">
        <w:rPr>
          <w:rFonts w:ascii="Times New Roman CYR" w:hAnsi="Times New Roman CYR" w:cs="Times New Roman CYR"/>
          <w:bCs/>
          <w:sz w:val="28"/>
          <w:szCs w:val="28"/>
        </w:rPr>
        <w:t>Софийска градска прокуратура</w:t>
      </w:r>
      <w:r w:rsidR="00872673">
        <w:rPr>
          <w:rFonts w:ascii="Times New Roman CYR" w:hAnsi="Times New Roman CYR" w:cs="Times New Roman CYR"/>
          <w:bCs/>
          <w:sz w:val="28"/>
          <w:szCs w:val="28"/>
        </w:rPr>
        <w:t xml:space="preserve"> </w:t>
      </w:r>
      <w:r w:rsidR="00872673"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872673">
        <w:rPr>
          <w:rFonts w:ascii="Times New Roman CYR" w:hAnsi="Times New Roman CYR" w:cs="Times New Roman CYR"/>
          <w:sz w:val="28"/>
          <w:szCs w:val="28"/>
        </w:rPr>
        <w:t xml:space="preserve">чл. 54, ал. 2 </w:t>
      </w:r>
      <w:r w:rsidR="00872673" w:rsidRPr="00F36AB5">
        <w:rPr>
          <w:sz w:val="28"/>
          <w:szCs w:val="28"/>
        </w:rPr>
        <w:t xml:space="preserve">от Наредба № 3/23.02.2017 г. </w:t>
      </w:r>
      <w:r w:rsidR="00872673">
        <w:rPr>
          <w:bCs/>
          <w:color w:val="000000"/>
          <w:sz w:val="28"/>
          <w:szCs w:val="28"/>
        </w:rPr>
        <w:t>на Пленума на ВСС.</w:t>
      </w:r>
    </w:p>
    <w:p w:rsidR="00BF5E8B" w:rsidRDefault="00BF5E8B" w:rsidP="00BF5E8B">
      <w:pPr>
        <w:autoSpaceDE w:val="0"/>
        <w:autoSpaceDN w:val="0"/>
        <w:adjustRightInd w:val="0"/>
        <w:ind w:firstLine="284"/>
        <w:jc w:val="both"/>
        <w:rPr>
          <w:rFonts w:ascii="Times New Roman CYR" w:hAnsi="Times New Roman CYR" w:cs="Times New Roman CYR"/>
          <w:sz w:val="28"/>
          <w:szCs w:val="28"/>
        </w:rPr>
      </w:pPr>
    </w:p>
    <w:p w:rsidR="00BF5E8B" w:rsidRDefault="00863F6C" w:rsidP="00BF5E8B">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28</w:t>
      </w:r>
      <w:r w:rsidR="00BF5E8B">
        <w:rPr>
          <w:rFonts w:ascii="Times New Roman CYR" w:hAnsi="Times New Roman CYR" w:cs="Times New Roman CYR"/>
          <w:sz w:val="28"/>
          <w:szCs w:val="28"/>
        </w:rPr>
        <w:t xml:space="preserve">. Предложение от изпълняващия функциите „административен ръководител“ на Окръжна прокуратура – София за придобиване статут на несменяемост на Тихомир Николаев Николов - следовател в Окръжен следствен отдел в Окръжна  прокуратура - София.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38543B">
        <w:rPr>
          <w:i/>
          <w:sz w:val="28"/>
          <w:szCs w:val="28"/>
        </w:rPr>
        <w:t>11</w:t>
      </w:r>
      <w:r>
        <w:rPr>
          <w:i/>
          <w:sz w:val="28"/>
          <w:szCs w:val="28"/>
        </w:rPr>
        <w:t xml:space="preserve"> 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D1364E" w:rsidRDefault="00D1364E" w:rsidP="00872673">
      <w:pPr>
        <w:autoSpaceDE w:val="0"/>
        <w:autoSpaceDN w:val="0"/>
        <w:adjustRightInd w:val="0"/>
        <w:jc w:val="both"/>
        <w:rPr>
          <w:sz w:val="28"/>
          <w:szCs w:val="28"/>
        </w:rPr>
      </w:pPr>
    </w:p>
    <w:p w:rsidR="00872673" w:rsidRDefault="00D1364E" w:rsidP="00872673">
      <w:pPr>
        <w:autoSpaceDE w:val="0"/>
        <w:autoSpaceDN w:val="0"/>
        <w:adjustRightInd w:val="0"/>
        <w:jc w:val="both"/>
        <w:rPr>
          <w:sz w:val="28"/>
          <w:szCs w:val="28"/>
        </w:rPr>
      </w:pPr>
      <w:r>
        <w:rPr>
          <w:sz w:val="28"/>
          <w:szCs w:val="28"/>
        </w:rPr>
        <w:t>28</w:t>
      </w:r>
      <w:r w:rsidR="00872673" w:rsidRPr="00BF0E47">
        <w:rPr>
          <w:sz w:val="28"/>
          <w:szCs w:val="28"/>
        </w:rPr>
        <w:t xml:space="preserve">.1. </w:t>
      </w:r>
      <w:r w:rsidR="00872673" w:rsidRPr="00D02271">
        <w:rPr>
          <w:bCs/>
          <w:sz w:val="28"/>
          <w:szCs w:val="28"/>
        </w:rPr>
        <w:t>ОТКРИВА,</w:t>
      </w:r>
      <w:r w:rsidR="00872673" w:rsidRPr="00745136">
        <w:rPr>
          <w:b/>
          <w:bCs/>
          <w:sz w:val="28"/>
          <w:szCs w:val="28"/>
        </w:rPr>
        <w:t xml:space="preserve"> </w:t>
      </w:r>
      <w:r w:rsidR="00872673" w:rsidRPr="00745136">
        <w:rPr>
          <w:sz w:val="28"/>
          <w:szCs w:val="28"/>
        </w:rPr>
        <w:t>на основание чл. 196,</w:t>
      </w:r>
      <w:r w:rsidR="00872673">
        <w:rPr>
          <w:sz w:val="28"/>
          <w:szCs w:val="28"/>
        </w:rPr>
        <w:t xml:space="preserve"> ал. 1, т</w:t>
      </w:r>
      <w:r w:rsidR="00872673" w:rsidRPr="00745136">
        <w:rPr>
          <w:sz w:val="28"/>
          <w:szCs w:val="28"/>
        </w:rPr>
        <w:t>. 2 от ЗСВ</w:t>
      </w:r>
      <w:r w:rsidR="00872673">
        <w:rPr>
          <w:sz w:val="28"/>
          <w:szCs w:val="28"/>
        </w:rPr>
        <w:t>,</w:t>
      </w:r>
      <w:r w:rsidR="00872673" w:rsidRPr="00745136">
        <w:rPr>
          <w:sz w:val="28"/>
          <w:szCs w:val="28"/>
        </w:rPr>
        <w:t xml:space="preserve"> процедура по атестиране за придобиване статут на несменяемост на </w:t>
      </w:r>
      <w:r>
        <w:rPr>
          <w:rFonts w:ascii="Times New Roman CYR" w:hAnsi="Times New Roman CYR" w:cs="Times New Roman CYR"/>
          <w:sz w:val="28"/>
          <w:szCs w:val="28"/>
        </w:rPr>
        <w:t>Тихомир Николаев Николов - следовател в Окръжен следствен отдел в Окръжна  прокуратура – София,</w:t>
      </w:r>
      <w:r w:rsidR="00872673">
        <w:rPr>
          <w:sz w:val="28"/>
          <w:szCs w:val="28"/>
        </w:rPr>
        <w:t xml:space="preserve">  за периода </w:t>
      </w:r>
      <w:r>
        <w:rPr>
          <w:sz w:val="28"/>
          <w:szCs w:val="28"/>
        </w:rPr>
        <w:t>05.08.2019г. – 05.08.2024</w:t>
      </w:r>
      <w:r w:rsidR="00872673">
        <w:rPr>
          <w:sz w:val="28"/>
          <w:szCs w:val="28"/>
        </w:rPr>
        <w:t xml:space="preserve">  г.</w:t>
      </w:r>
    </w:p>
    <w:p w:rsidR="00872673" w:rsidRDefault="00872673" w:rsidP="00872673">
      <w:pPr>
        <w:rPr>
          <w:sz w:val="28"/>
          <w:szCs w:val="28"/>
        </w:rPr>
      </w:pPr>
    </w:p>
    <w:p w:rsidR="00872673" w:rsidRPr="008603FD" w:rsidRDefault="00D1364E" w:rsidP="0087267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28</w:t>
      </w:r>
      <w:r w:rsidR="00872673">
        <w:rPr>
          <w:rFonts w:ascii="Times New Roman CYR" w:hAnsi="Times New Roman CYR" w:cs="Times New Roman CYR"/>
          <w:bCs/>
          <w:sz w:val="28"/>
          <w:szCs w:val="28"/>
        </w:rPr>
        <w:t>.2</w:t>
      </w:r>
      <w:r w:rsidR="00872673" w:rsidRPr="008603FD">
        <w:rPr>
          <w:rFonts w:ascii="Times New Roman CYR" w:hAnsi="Times New Roman CYR" w:cs="Times New Roman CYR"/>
          <w:bCs/>
          <w:sz w:val="28"/>
          <w:szCs w:val="28"/>
        </w:rPr>
        <w:t>. Да се изискат от</w:t>
      </w:r>
      <w:r>
        <w:rPr>
          <w:rFonts w:ascii="Times New Roman CYR" w:hAnsi="Times New Roman CYR" w:cs="Times New Roman CYR"/>
          <w:bCs/>
          <w:sz w:val="28"/>
          <w:szCs w:val="28"/>
        </w:rPr>
        <w:t xml:space="preserve"> изпълняващия функциите</w:t>
      </w:r>
      <w:r w:rsidR="00872673" w:rsidRPr="008603FD">
        <w:rPr>
          <w:rFonts w:ascii="Times New Roman CYR" w:hAnsi="Times New Roman CYR" w:cs="Times New Roman CYR"/>
          <w:bCs/>
          <w:sz w:val="28"/>
          <w:szCs w:val="28"/>
        </w:rPr>
        <w:t xml:space="preserve"> </w:t>
      </w:r>
      <w:r>
        <w:rPr>
          <w:rFonts w:ascii="Times New Roman CYR" w:hAnsi="Times New Roman CYR" w:cs="Times New Roman CYR"/>
          <w:bCs/>
          <w:sz w:val="28"/>
          <w:szCs w:val="28"/>
        </w:rPr>
        <w:t>„</w:t>
      </w:r>
      <w:r w:rsidR="00872673" w:rsidRPr="008603FD">
        <w:rPr>
          <w:rFonts w:ascii="Times New Roman CYR" w:hAnsi="Times New Roman CYR" w:cs="Times New Roman CYR"/>
          <w:bCs/>
          <w:sz w:val="28"/>
          <w:szCs w:val="28"/>
        </w:rPr>
        <w:t>административ</w:t>
      </w:r>
      <w:r>
        <w:rPr>
          <w:rFonts w:ascii="Times New Roman CYR" w:hAnsi="Times New Roman CYR" w:cs="Times New Roman CYR"/>
          <w:bCs/>
          <w:sz w:val="28"/>
          <w:szCs w:val="28"/>
        </w:rPr>
        <w:t>е</w:t>
      </w:r>
      <w:r w:rsidR="00872673" w:rsidRPr="008603FD">
        <w:rPr>
          <w:rFonts w:ascii="Times New Roman CYR" w:hAnsi="Times New Roman CYR" w:cs="Times New Roman CYR"/>
          <w:bCs/>
          <w:sz w:val="28"/>
          <w:szCs w:val="28"/>
        </w:rPr>
        <w:t>н рък</w:t>
      </w:r>
      <w:r w:rsidR="00872673">
        <w:rPr>
          <w:rFonts w:ascii="Times New Roman CYR" w:hAnsi="Times New Roman CYR" w:cs="Times New Roman CYR"/>
          <w:bCs/>
          <w:sz w:val="28"/>
          <w:szCs w:val="28"/>
        </w:rPr>
        <w:t>оводител</w:t>
      </w:r>
      <w:r>
        <w:rPr>
          <w:rFonts w:ascii="Times New Roman CYR" w:hAnsi="Times New Roman CYR" w:cs="Times New Roman CYR"/>
          <w:bCs/>
          <w:sz w:val="28"/>
          <w:szCs w:val="28"/>
        </w:rPr>
        <w:t>“</w:t>
      </w:r>
      <w:r w:rsidR="00872673">
        <w:rPr>
          <w:rFonts w:ascii="Times New Roman CYR" w:hAnsi="Times New Roman CYR" w:cs="Times New Roman CYR"/>
          <w:bCs/>
          <w:sz w:val="28"/>
          <w:szCs w:val="28"/>
        </w:rPr>
        <w:t xml:space="preserve"> на </w:t>
      </w:r>
      <w:r>
        <w:rPr>
          <w:rFonts w:ascii="Times New Roman CYR" w:hAnsi="Times New Roman CYR" w:cs="Times New Roman CYR"/>
          <w:bCs/>
          <w:sz w:val="28"/>
          <w:szCs w:val="28"/>
        </w:rPr>
        <w:t>Окръжна</w:t>
      </w:r>
      <w:r w:rsidR="00872673">
        <w:rPr>
          <w:rFonts w:ascii="Times New Roman CYR" w:hAnsi="Times New Roman CYR" w:cs="Times New Roman CYR"/>
          <w:bCs/>
          <w:sz w:val="28"/>
          <w:szCs w:val="28"/>
        </w:rPr>
        <w:t xml:space="preserve"> прокуратура - </w:t>
      </w:r>
      <w:r>
        <w:rPr>
          <w:rFonts w:ascii="Times New Roman CYR" w:hAnsi="Times New Roman CYR" w:cs="Times New Roman CYR"/>
          <w:bCs/>
          <w:sz w:val="28"/>
          <w:szCs w:val="28"/>
        </w:rPr>
        <w:t>София</w:t>
      </w:r>
      <w:r w:rsidR="00872673">
        <w:rPr>
          <w:rFonts w:ascii="Times New Roman CYR" w:hAnsi="Times New Roman CYR" w:cs="Times New Roman CYR"/>
          <w:bCs/>
          <w:sz w:val="28"/>
          <w:szCs w:val="28"/>
        </w:rPr>
        <w:t xml:space="preserve"> </w:t>
      </w:r>
      <w:r w:rsidR="00872673"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872673">
        <w:rPr>
          <w:rFonts w:ascii="Times New Roman CYR" w:hAnsi="Times New Roman CYR" w:cs="Times New Roman CYR"/>
          <w:sz w:val="28"/>
          <w:szCs w:val="28"/>
        </w:rPr>
        <w:t xml:space="preserve">чл. 54, ал. 2 </w:t>
      </w:r>
      <w:r w:rsidR="00872673" w:rsidRPr="00F36AB5">
        <w:rPr>
          <w:sz w:val="28"/>
          <w:szCs w:val="28"/>
        </w:rPr>
        <w:t xml:space="preserve">от Наредба № 3/23.02.2017 г. </w:t>
      </w:r>
      <w:r w:rsidR="00872673">
        <w:rPr>
          <w:bCs/>
          <w:color w:val="000000"/>
          <w:sz w:val="28"/>
          <w:szCs w:val="28"/>
        </w:rPr>
        <w:t>на Пленума на ВСС.</w:t>
      </w:r>
    </w:p>
    <w:p w:rsidR="00795561" w:rsidRDefault="00795561" w:rsidP="006B3095">
      <w:pPr>
        <w:ind w:firstLine="284"/>
        <w:rPr>
          <w:bCs/>
          <w:sz w:val="28"/>
          <w:szCs w:val="28"/>
        </w:rPr>
      </w:pPr>
    </w:p>
    <w:p w:rsidR="006B3095" w:rsidRPr="0017695F" w:rsidRDefault="006B3095" w:rsidP="006B3095">
      <w:pPr>
        <w:ind w:firstLine="284"/>
        <w:rPr>
          <w:bCs/>
          <w:sz w:val="28"/>
          <w:szCs w:val="28"/>
        </w:rPr>
      </w:pPr>
      <w:r w:rsidRPr="0017695F">
        <w:rPr>
          <w:bCs/>
          <w:sz w:val="28"/>
          <w:szCs w:val="28"/>
        </w:rPr>
        <w:t>ПРЕДЛОЖЕНИ</w:t>
      </w:r>
      <w:r w:rsidR="00EF5E28" w:rsidRPr="0017695F">
        <w:rPr>
          <w:bCs/>
          <w:sz w:val="28"/>
          <w:szCs w:val="28"/>
        </w:rPr>
        <w:t>Я</w:t>
      </w:r>
      <w:r w:rsidRPr="0017695F">
        <w:rPr>
          <w:bCs/>
          <w:sz w:val="28"/>
          <w:szCs w:val="28"/>
        </w:rPr>
        <w:t xml:space="preserve"> ЗА ПОВИШАВАНЕ НА МЯСТО В ПО-ГОРЕН РАНГ</w:t>
      </w:r>
    </w:p>
    <w:p w:rsidR="006B3095" w:rsidRDefault="006B3095" w:rsidP="006B3095">
      <w:pPr>
        <w:autoSpaceDE w:val="0"/>
        <w:autoSpaceDN w:val="0"/>
        <w:adjustRightInd w:val="0"/>
        <w:ind w:firstLine="284"/>
        <w:jc w:val="both"/>
        <w:rPr>
          <w:sz w:val="28"/>
          <w:szCs w:val="28"/>
        </w:rPr>
      </w:pPr>
    </w:p>
    <w:p w:rsidR="00EF5E28" w:rsidRPr="00782444" w:rsidRDefault="00863F6C" w:rsidP="00EF5E28">
      <w:pPr>
        <w:autoSpaceDE w:val="0"/>
        <w:autoSpaceDN w:val="0"/>
        <w:adjustRightInd w:val="0"/>
        <w:ind w:firstLine="284"/>
        <w:jc w:val="both"/>
        <w:rPr>
          <w:rFonts w:ascii="Times New Roman CYR" w:hAnsi="Times New Roman CYR" w:cs="Times New Roman CYR"/>
          <w:i/>
          <w:iCs/>
          <w:sz w:val="28"/>
          <w:szCs w:val="28"/>
        </w:rPr>
      </w:pPr>
      <w:r>
        <w:rPr>
          <w:sz w:val="28"/>
          <w:szCs w:val="28"/>
        </w:rPr>
        <w:t>29</w:t>
      </w:r>
      <w:r w:rsidR="00EF5E28" w:rsidRPr="00505ABC">
        <w:rPr>
          <w:sz w:val="28"/>
          <w:szCs w:val="28"/>
        </w:rPr>
        <w:t>. Предложение от</w:t>
      </w:r>
      <w:r w:rsidR="00EF5E28">
        <w:rPr>
          <w:sz w:val="28"/>
          <w:szCs w:val="28"/>
        </w:rPr>
        <w:t xml:space="preserve"> административния ръководител на Районна прокуратура – </w:t>
      </w:r>
      <w:r w:rsidR="008C29DC">
        <w:rPr>
          <w:sz w:val="28"/>
          <w:szCs w:val="28"/>
        </w:rPr>
        <w:t>Бургас, за повишаване на Магдалина Недялкова Христова-Петрова</w:t>
      </w:r>
      <w:r w:rsidR="00EF5E28">
        <w:rPr>
          <w:sz w:val="28"/>
          <w:szCs w:val="28"/>
        </w:rPr>
        <w:t xml:space="preserve"> – прокурор в Районна прокуратура – </w:t>
      </w:r>
      <w:r w:rsidR="00273243">
        <w:rPr>
          <w:sz w:val="28"/>
          <w:szCs w:val="28"/>
        </w:rPr>
        <w:t xml:space="preserve">Костинброд (към момента на подаване на предложението – прокурор в Районна прокуратура – </w:t>
      </w:r>
      <w:r w:rsidR="008C29DC">
        <w:rPr>
          <w:sz w:val="28"/>
          <w:szCs w:val="28"/>
        </w:rPr>
        <w:t>Бургас</w:t>
      </w:r>
      <w:r w:rsidR="00273243">
        <w:rPr>
          <w:sz w:val="28"/>
          <w:szCs w:val="28"/>
        </w:rPr>
        <w:t>)</w:t>
      </w:r>
      <w:r w:rsidR="00EF5E28">
        <w:rPr>
          <w:sz w:val="28"/>
          <w:szCs w:val="28"/>
        </w:rPr>
        <w:t xml:space="preserve">, </w:t>
      </w:r>
      <w:r w:rsidR="00EF5E28" w:rsidRPr="00505ABC">
        <w:rPr>
          <w:sz w:val="28"/>
          <w:szCs w:val="28"/>
        </w:rPr>
        <w:t>на мяс</w:t>
      </w:r>
      <w:r w:rsidR="00EF5E28">
        <w:rPr>
          <w:sz w:val="28"/>
          <w:szCs w:val="28"/>
        </w:rPr>
        <w:t xml:space="preserve">то в по-горен ранг „прокурор в </w:t>
      </w:r>
      <w:r w:rsidR="008C29DC">
        <w:rPr>
          <w:sz w:val="28"/>
          <w:szCs w:val="28"/>
        </w:rPr>
        <w:t>О</w:t>
      </w:r>
      <w:r w:rsidR="00EF5E28">
        <w:rPr>
          <w:sz w:val="28"/>
          <w:szCs w:val="28"/>
        </w:rPr>
        <w:t>П</w:t>
      </w:r>
      <w:r w:rsidR="00EF5E28" w:rsidRPr="00505ABC">
        <w:rPr>
          <w:sz w:val="28"/>
          <w:szCs w:val="28"/>
        </w:rPr>
        <w:t>“.</w:t>
      </w:r>
      <w:r w:rsidR="00EF5E28" w:rsidRPr="00505ABC">
        <w:rPr>
          <w:i/>
          <w:sz w:val="28"/>
          <w:szCs w:val="28"/>
        </w:rPr>
        <w:t xml:space="preserve">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38543B">
        <w:rPr>
          <w:i/>
          <w:sz w:val="28"/>
          <w:szCs w:val="28"/>
        </w:rPr>
        <w:t>11</w:t>
      </w:r>
      <w:r>
        <w:rPr>
          <w:i/>
          <w:sz w:val="28"/>
          <w:szCs w:val="28"/>
        </w:rPr>
        <w:t xml:space="preserve"> 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D1364E" w:rsidRDefault="00D1364E" w:rsidP="00872673">
      <w:pPr>
        <w:autoSpaceDE w:val="0"/>
        <w:autoSpaceDN w:val="0"/>
        <w:adjustRightInd w:val="0"/>
        <w:jc w:val="both"/>
        <w:rPr>
          <w:bCs/>
          <w:sz w:val="28"/>
          <w:szCs w:val="28"/>
        </w:rPr>
      </w:pPr>
    </w:p>
    <w:p w:rsidR="00872673" w:rsidRPr="006822AD" w:rsidRDefault="00D1364E" w:rsidP="00872673">
      <w:pPr>
        <w:autoSpaceDE w:val="0"/>
        <w:autoSpaceDN w:val="0"/>
        <w:adjustRightInd w:val="0"/>
        <w:jc w:val="both"/>
        <w:rPr>
          <w:bCs/>
          <w:sz w:val="28"/>
          <w:szCs w:val="28"/>
        </w:rPr>
      </w:pPr>
      <w:r>
        <w:rPr>
          <w:bCs/>
          <w:sz w:val="28"/>
          <w:szCs w:val="28"/>
        </w:rPr>
        <w:t>29</w:t>
      </w:r>
      <w:r w:rsidR="00872673" w:rsidRPr="00DB69F9">
        <w:rPr>
          <w:bCs/>
          <w:sz w:val="28"/>
          <w:szCs w:val="28"/>
        </w:rPr>
        <w:t>.</w:t>
      </w:r>
      <w:r w:rsidR="00872673" w:rsidRPr="00DB69F9">
        <w:rPr>
          <w:bCs/>
          <w:sz w:val="28"/>
          <w:szCs w:val="28"/>
          <w:lang w:val="en-US"/>
        </w:rPr>
        <w:t>1.</w:t>
      </w:r>
      <w:r w:rsidR="00872673" w:rsidRPr="00DB69F9">
        <w:rPr>
          <w:bCs/>
          <w:sz w:val="28"/>
          <w:szCs w:val="28"/>
        </w:rPr>
        <w:t xml:space="preserve"> </w:t>
      </w:r>
      <w:r w:rsidR="00872673" w:rsidRPr="00DB69F9">
        <w:rPr>
          <w:rFonts w:ascii="Times New Roman CYR" w:hAnsi="Times New Roman CYR" w:cs="Times New Roman CYR"/>
          <w:sz w:val="28"/>
          <w:szCs w:val="28"/>
        </w:rPr>
        <w:t>ПРЕДЛАГА НА ПРОКУРОРСКАТА КОЛЕГИЯ,</w:t>
      </w:r>
      <w:r w:rsidR="00872673" w:rsidRPr="00DB69F9">
        <w:rPr>
          <w:bCs/>
          <w:sz w:val="28"/>
        </w:rPr>
        <w:t xml:space="preserve"> която</w:t>
      </w:r>
      <w:r w:rsidR="00872673" w:rsidRPr="00295134">
        <w:rPr>
          <w:bCs/>
          <w:sz w:val="28"/>
        </w:rPr>
        <w:t xml:space="preserve"> на основание §23, ал. 2 от ПЗР на ЗИД на КРБ (</w:t>
      </w:r>
      <w:proofErr w:type="spellStart"/>
      <w:r w:rsidR="00872673" w:rsidRPr="00295134">
        <w:rPr>
          <w:bCs/>
          <w:sz w:val="28"/>
        </w:rPr>
        <w:t>обн</w:t>
      </w:r>
      <w:proofErr w:type="spellEnd"/>
      <w:r w:rsidR="00872673" w:rsidRPr="00295134">
        <w:rPr>
          <w:bCs/>
          <w:sz w:val="28"/>
        </w:rPr>
        <w:t>. в ДВ бр.106/22.12.2023 г.), изпълнява функциите на Висш прокурорски съвет,</w:t>
      </w:r>
      <w:r w:rsidR="00872673">
        <w:rPr>
          <w:rFonts w:ascii="Times New Roman CYR" w:hAnsi="Times New Roman CYR" w:cs="Times New Roman CYR"/>
          <w:sz w:val="28"/>
          <w:szCs w:val="28"/>
        </w:rPr>
        <w:t xml:space="preserve"> </w:t>
      </w:r>
      <w:r w:rsidR="00872673" w:rsidRPr="00DB69F9">
        <w:rPr>
          <w:b/>
          <w:bCs/>
          <w:sz w:val="28"/>
          <w:szCs w:val="28"/>
        </w:rPr>
        <w:t>ДА ПОВИШИ</w:t>
      </w:r>
      <w:r w:rsidR="00872673" w:rsidRPr="006822AD">
        <w:rPr>
          <w:bCs/>
          <w:sz w:val="28"/>
          <w:szCs w:val="28"/>
        </w:rPr>
        <w:t xml:space="preserve">, на основание чл. 234 от ЗСВ, </w:t>
      </w:r>
      <w:r>
        <w:rPr>
          <w:sz w:val="28"/>
          <w:szCs w:val="28"/>
        </w:rPr>
        <w:t xml:space="preserve">Магдалина Недялкова Христова-Петрова – прокурор в Районна прокуратура – Костинброд, </w:t>
      </w:r>
      <w:r w:rsidRPr="00505ABC">
        <w:rPr>
          <w:sz w:val="28"/>
          <w:szCs w:val="28"/>
        </w:rPr>
        <w:t>на мяс</w:t>
      </w:r>
      <w:r>
        <w:rPr>
          <w:sz w:val="28"/>
          <w:szCs w:val="28"/>
        </w:rPr>
        <w:t>то в по-горен ранг „прокурор в ОП</w:t>
      </w:r>
      <w:r w:rsidRPr="00505ABC">
        <w:rPr>
          <w:sz w:val="28"/>
          <w:szCs w:val="28"/>
        </w:rPr>
        <w:t>“</w:t>
      </w:r>
      <w:r w:rsidR="00872673" w:rsidRPr="006822AD">
        <w:rPr>
          <w:rFonts w:eastAsia="Calibri"/>
          <w:sz w:val="28"/>
          <w:szCs w:val="28"/>
          <w:lang w:eastAsia="en-US"/>
        </w:rPr>
        <w:t xml:space="preserve">, </w:t>
      </w:r>
      <w:r w:rsidR="00872673" w:rsidRPr="006822AD">
        <w:rPr>
          <w:sz w:val="28"/>
          <w:szCs w:val="28"/>
        </w:rPr>
        <w:t xml:space="preserve">с </w:t>
      </w:r>
      <w:r w:rsidR="00872673">
        <w:rPr>
          <w:sz w:val="28"/>
          <w:szCs w:val="28"/>
        </w:rPr>
        <w:t xml:space="preserve">основно </w:t>
      </w:r>
      <w:r w:rsidR="00872673" w:rsidRPr="006822AD">
        <w:rPr>
          <w:sz w:val="28"/>
          <w:szCs w:val="28"/>
        </w:rPr>
        <w:t xml:space="preserve">месечно трудово възнаграждение, съгласно Таблица </w:t>
      </w:r>
      <w:r w:rsidR="00872673">
        <w:rPr>
          <w:sz w:val="28"/>
          <w:szCs w:val="28"/>
        </w:rPr>
        <w:t xml:space="preserve">№ </w:t>
      </w:r>
      <w:r w:rsidR="00872673" w:rsidRPr="006822AD">
        <w:rPr>
          <w:sz w:val="28"/>
          <w:szCs w:val="28"/>
        </w:rPr>
        <w:t xml:space="preserve">1 на ВСС за определяне на максималните основни месечни работни заплати на съдии, прокурори и следователи, </w:t>
      </w:r>
      <w:r w:rsidR="00872673" w:rsidRPr="006822AD">
        <w:rPr>
          <w:bCs/>
          <w:sz w:val="28"/>
          <w:szCs w:val="28"/>
        </w:rPr>
        <w:t>считано от датата на вземане на решението.</w:t>
      </w:r>
    </w:p>
    <w:p w:rsidR="00872673" w:rsidRPr="009E071F" w:rsidRDefault="00872673" w:rsidP="00872673">
      <w:pPr>
        <w:autoSpaceDE w:val="0"/>
        <w:autoSpaceDN w:val="0"/>
        <w:adjustRightInd w:val="0"/>
        <w:jc w:val="both"/>
        <w:rPr>
          <w:bCs/>
          <w:sz w:val="28"/>
          <w:szCs w:val="28"/>
        </w:rPr>
      </w:pPr>
    </w:p>
    <w:p w:rsidR="00872673" w:rsidRDefault="00D1364E" w:rsidP="00872673">
      <w:pPr>
        <w:autoSpaceDE w:val="0"/>
        <w:autoSpaceDN w:val="0"/>
        <w:adjustRightInd w:val="0"/>
        <w:jc w:val="both"/>
      </w:pPr>
      <w:r>
        <w:rPr>
          <w:bCs/>
          <w:sz w:val="28"/>
          <w:szCs w:val="28"/>
        </w:rPr>
        <w:t>29</w:t>
      </w:r>
      <w:r w:rsidR="00872673">
        <w:rPr>
          <w:bCs/>
          <w:sz w:val="28"/>
          <w:szCs w:val="28"/>
        </w:rPr>
        <w:t>.</w:t>
      </w:r>
      <w:r w:rsidR="00872673" w:rsidRPr="00C11FAE">
        <w:rPr>
          <w:bCs/>
          <w:sz w:val="28"/>
          <w:szCs w:val="28"/>
        </w:rPr>
        <w:t xml:space="preserve">2. </w:t>
      </w:r>
      <w:r w:rsidR="00872673">
        <w:rPr>
          <w:rFonts w:ascii="Times New Roman CYR" w:hAnsi="Times New Roman CYR" w:cs="Times New Roman CYR"/>
          <w:sz w:val="28"/>
          <w:szCs w:val="28"/>
        </w:rPr>
        <w:t xml:space="preserve">ВНАСЯ предложението в заседанието на Прокурорската колегия, </w:t>
      </w:r>
      <w:r w:rsidR="00872673" w:rsidRPr="00704AE2">
        <w:rPr>
          <w:bCs/>
          <w:sz w:val="28"/>
        </w:rPr>
        <w:t>която на основание §23, ал. 2 от ПЗР на ЗИД на КРБ (</w:t>
      </w:r>
      <w:proofErr w:type="spellStart"/>
      <w:r w:rsidR="00872673" w:rsidRPr="00704AE2">
        <w:rPr>
          <w:bCs/>
          <w:sz w:val="28"/>
        </w:rPr>
        <w:t>обн</w:t>
      </w:r>
      <w:proofErr w:type="spellEnd"/>
      <w:r w:rsidR="00872673" w:rsidRPr="00704AE2">
        <w:rPr>
          <w:bCs/>
          <w:sz w:val="28"/>
        </w:rPr>
        <w:t>. в ДВ бр.106/22.12.2023 г.), изпълнява функциите на Висш прокурорски съвет</w:t>
      </w:r>
      <w:r w:rsidR="00872673">
        <w:rPr>
          <w:bCs/>
          <w:sz w:val="28"/>
        </w:rPr>
        <w:t>,</w:t>
      </w:r>
      <w:r w:rsidR="00872673">
        <w:rPr>
          <w:rFonts w:ascii="Times New Roman CYR" w:hAnsi="Times New Roman CYR" w:cs="Times New Roman CYR"/>
          <w:sz w:val="28"/>
          <w:szCs w:val="28"/>
        </w:rPr>
        <w:t xml:space="preserve"> насрочено за </w:t>
      </w:r>
      <w:r w:rsidR="009F1277">
        <w:rPr>
          <w:rFonts w:ascii="Times New Roman CYR" w:hAnsi="Times New Roman CYR" w:cs="Times New Roman CYR"/>
          <w:sz w:val="28"/>
          <w:szCs w:val="28"/>
        </w:rPr>
        <w:t>17.07.</w:t>
      </w:r>
      <w:r w:rsidR="00872673">
        <w:rPr>
          <w:rFonts w:ascii="Times New Roman CYR" w:hAnsi="Times New Roman CYR" w:cs="Times New Roman CYR"/>
          <w:sz w:val="28"/>
          <w:szCs w:val="28"/>
        </w:rPr>
        <w:t>2024</w:t>
      </w:r>
      <w:r w:rsidR="00872673" w:rsidRPr="0047661E">
        <w:rPr>
          <w:rFonts w:ascii="Times New Roman CYR" w:hAnsi="Times New Roman CYR" w:cs="Times New Roman CYR"/>
          <w:sz w:val="28"/>
          <w:szCs w:val="28"/>
        </w:rPr>
        <w:t xml:space="preserve"> г., </w:t>
      </w:r>
      <w:r w:rsidR="00872673">
        <w:rPr>
          <w:rFonts w:ascii="Times New Roman CYR" w:hAnsi="Times New Roman CYR" w:cs="Times New Roman CYR"/>
          <w:sz w:val="28"/>
          <w:szCs w:val="28"/>
        </w:rPr>
        <w:t>за разглеждане и произнасяне.</w:t>
      </w:r>
    </w:p>
    <w:p w:rsidR="005835EB" w:rsidRDefault="005835EB" w:rsidP="005835EB">
      <w:pPr>
        <w:autoSpaceDE w:val="0"/>
        <w:autoSpaceDN w:val="0"/>
        <w:adjustRightInd w:val="0"/>
        <w:ind w:firstLine="284"/>
        <w:jc w:val="both"/>
        <w:rPr>
          <w:sz w:val="28"/>
          <w:szCs w:val="28"/>
        </w:rPr>
      </w:pPr>
    </w:p>
    <w:p w:rsidR="005835EB" w:rsidRPr="00782444" w:rsidRDefault="00863F6C" w:rsidP="005835EB">
      <w:pPr>
        <w:autoSpaceDE w:val="0"/>
        <w:autoSpaceDN w:val="0"/>
        <w:adjustRightInd w:val="0"/>
        <w:ind w:firstLine="284"/>
        <w:jc w:val="both"/>
        <w:rPr>
          <w:rFonts w:ascii="Times New Roman CYR" w:hAnsi="Times New Roman CYR" w:cs="Times New Roman CYR"/>
          <w:i/>
          <w:iCs/>
          <w:sz w:val="28"/>
          <w:szCs w:val="28"/>
        </w:rPr>
      </w:pPr>
      <w:r>
        <w:rPr>
          <w:sz w:val="28"/>
          <w:szCs w:val="28"/>
        </w:rPr>
        <w:t>30</w:t>
      </w:r>
      <w:r w:rsidR="005835EB" w:rsidRPr="00505ABC">
        <w:rPr>
          <w:sz w:val="28"/>
          <w:szCs w:val="28"/>
        </w:rPr>
        <w:t>. Предложение от</w:t>
      </w:r>
      <w:r w:rsidR="005835EB">
        <w:rPr>
          <w:sz w:val="28"/>
          <w:szCs w:val="28"/>
        </w:rPr>
        <w:t xml:space="preserve"> административния ръководител на Районна прокуратура – Русе, за повишаване на Светослав </w:t>
      </w:r>
      <w:proofErr w:type="spellStart"/>
      <w:r w:rsidR="005835EB">
        <w:rPr>
          <w:sz w:val="28"/>
          <w:szCs w:val="28"/>
        </w:rPr>
        <w:t>Венциславов</w:t>
      </w:r>
      <w:proofErr w:type="spellEnd"/>
      <w:r w:rsidR="005835EB">
        <w:rPr>
          <w:sz w:val="28"/>
          <w:szCs w:val="28"/>
        </w:rPr>
        <w:t xml:space="preserve"> Великов – </w:t>
      </w:r>
      <w:r w:rsidR="00D52895">
        <w:rPr>
          <w:sz w:val="28"/>
          <w:szCs w:val="28"/>
        </w:rPr>
        <w:t>заместник на административния ръководител - заместник-районен прокурор на</w:t>
      </w:r>
      <w:r w:rsidR="005835EB">
        <w:rPr>
          <w:sz w:val="28"/>
          <w:szCs w:val="28"/>
        </w:rPr>
        <w:t xml:space="preserve"> Районна прокуратура – Русе, с ранг „прокурор в ОП</w:t>
      </w:r>
      <w:r w:rsidR="005835EB" w:rsidRPr="00505ABC">
        <w:rPr>
          <w:sz w:val="28"/>
          <w:szCs w:val="28"/>
        </w:rPr>
        <w:t>“</w:t>
      </w:r>
      <w:r w:rsidR="005835EB">
        <w:rPr>
          <w:sz w:val="28"/>
          <w:szCs w:val="28"/>
        </w:rPr>
        <w:t>, на място в по-горен ранг „прокурор в АП“</w:t>
      </w:r>
      <w:r w:rsidR="005835EB" w:rsidRPr="00505ABC">
        <w:rPr>
          <w:sz w:val="28"/>
          <w:szCs w:val="28"/>
        </w:rPr>
        <w:t>.</w:t>
      </w:r>
      <w:r w:rsidR="005835EB" w:rsidRPr="00505ABC">
        <w:rPr>
          <w:i/>
          <w:sz w:val="28"/>
          <w:szCs w:val="28"/>
        </w:rPr>
        <w:t xml:space="preserve"> </w:t>
      </w:r>
    </w:p>
    <w:p w:rsidR="004F645D" w:rsidRDefault="004F645D" w:rsidP="004F645D">
      <w:pPr>
        <w:pStyle w:val="a4"/>
        <w:ind w:left="0" w:firstLine="284"/>
        <w:jc w:val="both"/>
        <w:rPr>
          <w:i/>
          <w:sz w:val="28"/>
          <w:szCs w:val="28"/>
        </w:rPr>
      </w:pPr>
      <w:r>
        <w:rPr>
          <w:i/>
          <w:sz w:val="28"/>
          <w:szCs w:val="28"/>
        </w:rPr>
        <w:lastRenderedPageBreak/>
        <w:t xml:space="preserve">След проведено гласуване с вдигане на ръка и при обявения резултат </w:t>
      </w:r>
      <w:r w:rsidR="0038543B">
        <w:rPr>
          <w:i/>
          <w:sz w:val="28"/>
          <w:szCs w:val="28"/>
        </w:rPr>
        <w:t>11</w:t>
      </w:r>
      <w:r>
        <w:rPr>
          <w:i/>
          <w:sz w:val="28"/>
          <w:szCs w:val="28"/>
        </w:rPr>
        <w:t xml:space="preserve"> 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795561" w:rsidRDefault="00795561" w:rsidP="004F645D">
      <w:pPr>
        <w:autoSpaceDE w:val="0"/>
        <w:autoSpaceDN w:val="0"/>
        <w:adjustRightInd w:val="0"/>
        <w:jc w:val="center"/>
        <w:rPr>
          <w:bCs/>
          <w:sz w:val="28"/>
          <w:szCs w:val="28"/>
        </w:rPr>
      </w:pPr>
    </w:p>
    <w:p w:rsidR="00872673" w:rsidRPr="006822AD" w:rsidRDefault="00D1364E" w:rsidP="00872673">
      <w:pPr>
        <w:autoSpaceDE w:val="0"/>
        <w:autoSpaceDN w:val="0"/>
        <w:adjustRightInd w:val="0"/>
        <w:jc w:val="both"/>
        <w:rPr>
          <w:bCs/>
          <w:sz w:val="28"/>
          <w:szCs w:val="28"/>
        </w:rPr>
      </w:pPr>
      <w:r>
        <w:rPr>
          <w:bCs/>
          <w:sz w:val="28"/>
          <w:szCs w:val="28"/>
        </w:rPr>
        <w:t>30</w:t>
      </w:r>
      <w:r w:rsidR="00872673" w:rsidRPr="00DB69F9">
        <w:rPr>
          <w:bCs/>
          <w:sz w:val="28"/>
          <w:szCs w:val="28"/>
        </w:rPr>
        <w:t>.</w:t>
      </w:r>
      <w:r w:rsidR="00872673" w:rsidRPr="00DB69F9">
        <w:rPr>
          <w:bCs/>
          <w:sz w:val="28"/>
          <w:szCs w:val="28"/>
          <w:lang w:val="en-US"/>
        </w:rPr>
        <w:t>1.</w:t>
      </w:r>
      <w:r w:rsidR="00872673" w:rsidRPr="00DB69F9">
        <w:rPr>
          <w:bCs/>
          <w:sz w:val="28"/>
          <w:szCs w:val="28"/>
        </w:rPr>
        <w:t xml:space="preserve"> </w:t>
      </w:r>
      <w:r w:rsidR="00872673" w:rsidRPr="00DB69F9">
        <w:rPr>
          <w:rFonts w:ascii="Times New Roman CYR" w:hAnsi="Times New Roman CYR" w:cs="Times New Roman CYR"/>
          <w:sz w:val="28"/>
          <w:szCs w:val="28"/>
        </w:rPr>
        <w:t>ПРЕДЛАГА НА ПРОКУРОРСКАТА КОЛЕГИЯ,</w:t>
      </w:r>
      <w:r w:rsidR="00872673" w:rsidRPr="00DB69F9">
        <w:rPr>
          <w:bCs/>
          <w:sz w:val="28"/>
        </w:rPr>
        <w:t xml:space="preserve"> която</w:t>
      </w:r>
      <w:r w:rsidR="00872673" w:rsidRPr="00295134">
        <w:rPr>
          <w:bCs/>
          <w:sz w:val="28"/>
        </w:rPr>
        <w:t xml:space="preserve"> на основание §23, ал. 2 от ПЗР на ЗИД на КРБ (</w:t>
      </w:r>
      <w:proofErr w:type="spellStart"/>
      <w:r w:rsidR="00872673" w:rsidRPr="00295134">
        <w:rPr>
          <w:bCs/>
          <w:sz w:val="28"/>
        </w:rPr>
        <w:t>обн</w:t>
      </w:r>
      <w:proofErr w:type="spellEnd"/>
      <w:r w:rsidR="00872673" w:rsidRPr="00295134">
        <w:rPr>
          <w:bCs/>
          <w:sz w:val="28"/>
        </w:rPr>
        <w:t>. в ДВ бр.106/22.12.2023 г.), изпълнява функциите на Висш прокурорски съвет,</w:t>
      </w:r>
      <w:r w:rsidR="00872673">
        <w:rPr>
          <w:rFonts w:ascii="Times New Roman CYR" w:hAnsi="Times New Roman CYR" w:cs="Times New Roman CYR"/>
          <w:sz w:val="28"/>
          <w:szCs w:val="28"/>
        </w:rPr>
        <w:t xml:space="preserve"> </w:t>
      </w:r>
      <w:r w:rsidR="00872673" w:rsidRPr="00DB69F9">
        <w:rPr>
          <w:b/>
          <w:bCs/>
          <w:sz w:val="28"/>
          <w:szCs w:val="28"/>
        </w:rPr>
        <w:t>ДА ПОВИШИ</w:t>
      </w:r>
      <w:r w:rsidR="00872673" w:rsidRPr="006822AD">
        <w:rPr>
          <w:bCs/>
          <w:sz w:val="28"/>
          <w:szCs w:val="28"/>
        </w:rPr>
        <w:t xml:space="preserve">, на основание чл. 234 от ЗСВ, </w:t>
      </w:r>
      <w:r>
        <w:rPr>
          <w:sz w:val="28"/>
          <w:szCs w:val="28"/>
        </w:rPr>
        <w:t xml:space="preserve">Светослав </w:t>
      </w:r>
      <w:proofErr w:type="spellStart"/>
      <w:r>
        <w:rPr>
          <w:sz w:val="28"/>
          <w:szCs w:val="28"/>
        </w:rPr>
        <w:t>Венциславов</w:t>
      </w:r>
      <w:proofErr w:type="spellEnd"/>
      <w:r>
        <w:rPr>
          <w:sz w:val="28"/>
          <w:szCs w:val="28"/>
        </w:rPr>
        <w:t xml:space="preserve"> Великов – заместник на административния ръководител - заместник-районен прокурор на Районна прокуратура – Русе, с ранг „прокурор в ОП</w:t>
      </w:r>
      <w:r w:rsidRPr="00505ABC">
        <w:rPr>
          <w:sz w:val="28"/>
          <w:szCs w:val="28"/>
        </w:rPr>
        <w:t>“</w:t>
      </w:r>
      <w:r>
        <w:rPr>
          <w:sz w:val="28"/>
          <w:szCs w:val="28"/>
        </w:rPr>
        <w:t>, на място в по-горен ранг „прокурор в АП“</w:t>
      </w:r>
      <w:r w:rsidR="00872673" w:rsidRPr="006822AD">
        <w:rPr>
          <w:rFonts w:eastAsia="Calibri"/>
          <w:sz w:val="28"/>
          <w:szCs w:val="28"/>
          <w:lang w:eastAsia="en-US"/>
        </w:rPr>
        <w:t xml:space="preserve">, </w:t>
      </w:r>
      <w:r w:rsidR="00872673" w:rsidRPr="006822AD">
        <w:rPr>
          <w:sz w:val="28"/>
          <w:szCs w:val="28"/>
        </w:rPr>
        <w:t xml:space="preserve">с </w:t>
      </w:r>
      <w:r w:rsidR="00872673">
        <w:rPr>
          <w:sz w:val="28"/>
          <w:szCs w:val="28"/>
        </w:rPr>
        <w:t xml:space="preserve">основно </w:t>
      </w:r>
      <w:r w:rsidR="00872673" w:rsidRPr="006822AD">
        <w:rPr>
          <w:sz w:val="28"/>
          <w:szCs w:val="28"/>
        </w:rPr>
        <w:t xml:space="preserve">месечно трудово възнаграждение, съгласно Таблица </w:t>
      </w:r>
      <w:r w:rsidR="00872673">
        <w:rPr>
          <w:sz w:val="28"/>
          <w:szCs w:val="28"/>
        </w:rPr>
        <w:t xml:space="preserve">№ </w:t>
      </w:r>
      <w:r w:rsidR="00872673" w:rsidRPr="006822AD">
        <w:rPr>
          <w:sz w:val="28"/>
          <w:szCs w:val="28"/>
        </w:rPr>
        <w:t xml:space="preserve">1 на ВСС за определяне на максималните основни месечни работни заплати на съдии, прокурори и следователи, </w:t>
      </w:r>
      <w:r w:rsidR="00872673" w:rsidRPr="006822AD">
        <w:rPr>
          <w:bCs/>
          <w:sz w:val="28"/>
          <w:szCs w:val="28"/>
        </w:rPr>
        <w:t>считано от датата на вземане на решението.</w:t>
      </w:r>
    </w:p>
    <w:p w:rsidR="00872673" w:rsidRPr="009E071F" w:rsidRDefault="00872673" w:rsidP="00872673">
      <w:pPr>
        <w:autoSpaceDE w:val="0"/>
        <w:autoSpaceDN w:val="0"/>
        <w:adjustRightInd w:val="0"/>
        <w:jc w:val="both"/>
        <w:rPr>
          <w:bCs/>
          <w:sz w:val="28"/>
          <w:szCs w:val="28"/>
        </w:rPr>
      </w:pPr>
    </w:p>
    <w:p w:rsidR="00872673" w:rsidRDefault="00D1364E" w:rsidP="00872673">
      <w:pPr>
        <w:autoSpaceDE w:val="0"/>
        <w:autoSpaceDN w:val="0"/>
        <w:adjustRightInd w:val="0"/>
        <w:jc w:val="both"/>
      </w:pPr>
      <w:r>
        <w:rPr>
          <w:bCs/>
          <w:sz w:val="28"/>
          <w:szCs w:val="28"/>
        </w:rPr>
        <w:t>30</w:t>
      </w:r>
      <w:r w:rsidR="00872673">
        <w:rPr>
          <w:bCs/>
          <w:sz w:val="28"/>
          <w:szCs w:val="28"/>
        </w:rPr>
        <w:t>.</w:t>
      </w:r>
      <w:r w:rsidR="00872673" w:rsidRPr="00C11FAE">
        <w:rPr>
          <w:bCs/>
          <w:sz w:val="28"/>
          <w:szCs w:val="28"/>
        </w:rPr>
        <w:t xml:space="preserve">2. </w:t>
      </w:r>
      <w:r w:rsidR="00872673">
        <w:rPr>
          <w:rFonts w:ascii="Times New Roman CYR" w:hAnsi="Times New Roman CYR" w:cs="Times New Roman CYR"/>
          <w:sz w:val="28"/>
          <w:szCs w:val="28"/>
        </w:rPr>
        <w:t xml:space="preserve">ВНАСЯ предложението в заседанието на Прокурорската колегия, </w:t>
      </w:r>
      <w:r w:rsidR="00872673" w:rsidRPr="00704AE2">
        <w:rPr>
          <w:bCs/>
          <w:sz w:val="28"/>
        </w:rPr>
        <w:t>която на основание §23, ал. 2 от ПЗР на ЗИД на КРБ (</w:t>
      </w:r>
      <w:proofErr w:type="spellStart"/>
      <w:r w:rsidR="00872673" w:rsidRPr="00704AE2">
        <w:rPr>
          <w:bCs/>
          <w:sz w:val="28"/>
        </w:rPr>
        <w:t>обн</w:t>
      </w:r>
      <w:proofErr w:type="spellEnd"/>
      <w:r w:rsidR="00872673" w:rsidRPr="00704AE2">
        <w:rPr>
          <w:bCs/>
          <w:sz w:val="28"/>
        </w:rPr>
        <w:t>. в ДВ бр.106/22.12.2023 г.), изпълнява функциите на Висш прокурорски съвет</w:t>
      </w:r>
      <w:r w:rsidR="00872673">
        <w:rPr>
          <w:bCs/>
          <w:sz w:val="28"/>
        </w:rPr>
        <w:t>,</w:t>
      </w:r>
      <w:r w:rsidR="00872673">
        <w:rPr>
          <w:rFonts w:ascii="Times New Roman CYR" w:hAnsi="Times New Roman CYR" w:cs="Times New Roman CYR"/>
          <w:sz w:val="28"/>
          <w:szCs w:val="28"/>
        </w:rPr>
        <w:t xml:space="preserve"> насрочено за</w:t>
      </w:r>
      <w:r>
        <w:rPr>
          <w:rFonts w:ascii="Times New Roman CYR" w:hAnsi="Times New Roman CYR" w:cs="Times New Roman CYR"/>
          <w:sz w:val="28"/>
          <w:szCs w:val="28"/>
        </w:rPr>
        <w:t xml:space="preserve"> 17.07.</w:t>
      </w:r>
      <w:r w:rsidR="00872673">
        <w:rPr>
          <w:rFonts w:ascii="Times New Roman CYR" w:hAnsi="Times New Roman CYR" w:cs="Times New Roman CYR"/>
          <w:sz w:val="28"/>
          <w:szCs w:val="28"/>
        </w:rPr>
        <w:t>2024</w:t>
      </w:r>
      <w:r w:rsidR="00872673" w:rsidRPr="0047661E">
        <w:rPr>
          <w:rFonts w:ascii="Times New Roman CYR" w:hAnsi="Times New Roman CYR" w:cs="Times New Roman CYR"/>
          <w:sz w:val="28"/>
          <w:szCs w:val="28"/>
        </w:rPr>
        <w:t xml:space="preserve"> г., </w:t>
      </w:r>
      <w:r w:rsidR="00872673">
        <w:rPr>
          <w:rFonts w:ascii="Times New Roman CYR" w:hAnsi="Times New Roman CYR" w:cs="Times New Roman CYR"/>
          <w:sz w:val="28"/>
          <w:szCs w:val="28"/>
        </w:rPr>
        <w:t>за разглеждане и произнасяне.</w:t>
      </w:r>
    </w:p>
    <w:p w:rsidR="00EF5E28" w:rsidRDefault="00EF5E28" w:rsidP="006B3095">
      <w:pPr>
        <w:autoSpaceDE w:val="0"/>
        <w:autoSpaceDN w:val="0"/>
        <w:adjustRightInd w:val="0"/>
        <w:ind w:firstLine="284"/>
        <w:jc w:val="both"/>
        <w:rPr>
          <w:sz w:val="28"/>
          <w:szCs w:val="28"/>
        </w:rPr>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9A2CFB" w:rsidRDefault="009A2CFB" w:rsidP="009A2CFB">
      <w:pPr>
        <w:autoSpaceDE w:val="0"/>
        <w:autoSpaceDN w:val="0"/>
        <w:adjustRightInd w:val="0"/>
        <w:ind w:firstLine="284"/>
        <w:jc w:val="both"/>
        <w:rPr>
          <w:rFonts w:ascii="Times New Roman CYR" w:hAnsi="Times New Roman CYR" w:cs="Times New Roman CYR"/>
          <w:sz w:val="28"/>
          <w:szCs w:val="28"/>
        </w:rPr>
      </w:pPr>
    </w:p>
    <w:p w:rsidR="009A2CFB" w:rsidRDefault="00863F6C" w:rsidP="00D67C45">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31</w:t>
      </w:r>
      <w:r w:rsidR="009A2CFB">
        <w:rPr>
          <w:rFonts w:ascii="Times New Roman CYR" w:hAnsi="Times New Roman CYR" w:cs="Times New Roman CYR"/>
          <w:sz w:val="28"/>
          <w:szCs w:val="28"/>
        </w:rPr>
        <w:t xml:space="preserve">. Периодично атестиране на Анна Красимирова Аврамова - </w:t>
      </w:r>
      <w:proofErr w:type="spellStart"/>
      <w:r w:rsidR="009A2CFB">
        <w:rPr>
          <w:rFonts w:ascii="Times New Roman CYR" w:hAnsi="Times New Roman CYR" w:cs="Times New Roman CYR"/>
          <w:sz w:val="28"/>
          <w:szCs w:val="28"/>
        </w:rPr>
        <w:t>Градева</w:t>
      </w:r>
      <w:proofErr w:type="spellEnd"/>
      <w:r w:rsidR="009A2CFB">
        <w:rPr>
          <w:rFonts w:ascii="Times New Roman CYR" w:hAnsi="Times New Roman CYR" w:cs="Times New Roman CYR"/>
          <w:sz w:val="28"/>
          <w:szCs w:val="28"/>
        </w:rPr>
        <w:t xml:space="preserve"> - прокурор в Окръжна прокуратура - Благоевград. </w:t>
      </w:r>
    </w:p>
    <w:p w:rsidR="004F645D" w:rsidRDefault="004F645D" w:rsidP="004F645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38543B">
        <w:rPr>
          <w:i/>
          <w:sz w:val="28"/>
          <w:szCs w:val="28"/>
        </w:rPr>
        <w:t>11</w:t>
      </w:r>
      <w:r>
        <w:rPr>
          <w:i/>
          <w:sz w:val="28"/>
          <w:szCs w:val="28"/>
        </w:rPr>
        <w:t xml:space="preserve"> гласа „за“ и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16226F" w:rsidRDefault="0016226F" w:rsidP="00872673">
      <w:pPr>
        <w:autoSpaceDE w:val="0"/>
        <w:autoSpaceDN w:val="0"/>
        <w:adjustRightInd w:val="0"/>
        <w:jc w:val="both"/>
        <w:rPr>
          <w:sz w:val="28"/>
          <w:szCs w:val="28"/>
        </w:rPr>
      </w:pPr>
    </w:p>
    <w:p w:rsidR="00872673" w:rsidRPr="00C31524" w:rsidRDefault="0016226F" w:rsidP="00872673">
      <w:pPr>
        <w:autoSpaceDE w:val="0"/>
        <w:autoSpaceDN w:val="0"/>
        <w:adjustRightInd w:val="0"/>
        <w:jc w:val="both"/>
        <w:rPr>
          <w:sz w:val="28"/>
          <w:szCs w:val="28"/>
        </w:rPr>
      </w:pPr>
      <w:r>
        <w:rPr>
          <w:sz w:val="28"/>
          <w:szCs w:val="28"/>
        </w:rPr>
        <w:t>31</w:t>
      </w:r>
      <w:r w:rsidR="00872673" w:rsidRPr="00C31524">
        <w:rPr>
          <w:sz w:val="28"/>
          <w:szCs w:val="28"/>
        </w:rPr>
        <w:t xml:space="preserve">.1. </w:t>
      </w:r>
      <w:r w:rsidR="00872673" w:rsidRPr="00C31524">
        <w:rPr>
          <w:rFonts w:ascii="Times New Roman CYR" w:hAnsi="Times New Roman CYR" w:cs="Times New Roman CYR"/>
          <w:sz w:val="28"/>
          <w:szCs w:val="28"/>
        </w:rPr>
        <w:t>ПРЕДЛАГА НА ПРОКУРОРСКАТА КОЛЕГИЯ,</w:t>
      </w:r>
      <w:r w:rsidR="00872673" w:rsidRPr="00C31524">
        <w:rPr>
          <w:bCs/>
          <w:sz w:val="28"/>
        </w:rPr>
        <w:t xml:space="preserve"> която на основание §23, ал. 2 от ПЗР на ЗИД на КРБ (</w:t>
      </w:r>
      <w:proofErr w:type="spellStart"/>
      <w:r w:rsidR="00872673" w:rsidRPr="00C31524">
        <w:rPr>
          <w:bCs/>
          <w:sz w:val="28"/>
        </w:rPr>
        <w:t>обн</w:t>
      </w:r>
      <w:proofErr w:type="spellEnd"/>
      <w:r w:rsidR="00872673" w:rsidRPr="00C31524">
        <w:rPr>
          <w:bCs/>
          <w:sz w:val="28"/>
        </w:rPr>
        <w:t>. в ДВ бр.106/22.12.2023 г.), изпълнява функциите на Висш прокурорски съвет,</w:t>
      </w:r>
      <w:r w:rsidR="00872673" w:rsidRPr="00C31524">
        <w:rPr>
          <w:rFonts w:ascii="Times New Roman CYR" w:hAnsi="Times New Roman CYR" w:cs="Times New Roman CYR"/>
          <w:sz w:val="28"/>
          <w:szCs w:val="28"/>
        </w:rPr>
        <w:t xml:space="preserve"> </w:t>
      </w:r>
      <w:r w:rsidR="00872673" w:rsidRPr="00C31524">
        <w:rPr>
          <w:b/>
          <w:bCs/>
          <w:sz w:val="28"/>
          <w:szCs w:val="28"/>
        </w:rPr>
        <w:t>ДА ПРОВЕДЕ</w:t>
      </w:r>
      <w:r w:rsidR="00872673"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 xml:space="preserve">Анна Красимирова Аврамова - </w:t>
      </w:r>
      <w:proofErr w:type="spellStart"/>
      <w:r>
        <w:rPr>
          <w:rFonts w:ascii="Times New Roman CYR" w:hAnsi="Times New Roman CYR" w:cs="Times New Roman CYR"/>
          <w:sz w:val="28"/>
          <w:szCs w:val="28"/>
        </w:rPr>
        <w:t>Градева</w:t>
      </w:r>
      <w:proofErr w:type="spellEnd"/>
      <w:r>
        <w:rPr>
          <w:rFonts w:ascii="Times New Roman CYR" w:hAnsi="Times New Roman CYR" w:cs="Times New Roman CYR"/>
          <w:sz w:val="28"/>
          <w:szCs w:val="28"/>
        </w:rPr>
        <w:t xml:space="preserve"> - прокурор в Окръжна прокуратура - Благоевград.</w:t>
      </w:r>
    </w:p>
    <w:p w:rsidR="00872673" w:rsidRPr="00C31524" w:rsidRDefault="00872673" w:rsidP="00872673">
      <w:pPr>
        <w:tabs>
          <w:tab w:val="left" w:pos="0"/>
        </w:tabs>
        <w:autoSpaceDE w:val="0"/>
        <w:autoSpaceDN w:val="0"/>
        <w:adjustRightInd w:val="0"/>
        <w:jc w:val="both"/>
        <w:rPr>
          <w:sz w:val="28"/>
          <w:szCs w:val="28"/>
        </w:rPr>
      </w:pPr>
    </w:p>
    <w:p w:rsidR="00872673" w:rsidRPr="00C31524" w:rsidRDefault="0016226F" w:rsidP="00872673">
      <w:pPr>
        <w:autoSpaceDE w:val="0"/>
        <w:autoSpaceDN w:val="0"/>
        <w:adjustRightInd w:val="0"/>
        <w:jc w:val="both"/>
        <w:rPr>
          <w:sz w:val="28"/>
          <w:szCs w:val="28"/>
        </w:rPr>
      </w:pPr>
      <w:r>
        <w:rPr>
          <w:sz w:val="28"/>
          <w:szCs w:val="28"/>
        </w:rPr>
        <w:t>31</w:t>
      </w:r>
      <w:r w:rsidR="00872673" w:rsidRPr="00C31524">
        <w:rPr>
          <w:sz w:val="28"/>
          <w:szCs w:val="28"/>
        </w:rPr>
        <w:t xml:space="preserve">.2. </w:t>
      </w:r>
      <w:r w:rsidR="00872673" w:rsidRPr="00C31524">
        <w:rPr>
          <w:rFonts w:ascii="Times New Roman CYR" w:hAnsi="Times New Roman CYR" w:cs="Times New Roman CYR"/>
          <w:sz w:val="28"/>
          <w:szCs w:val="28"/>
        </w:rPr>
        <w:t>ПРЕДЛАГА НА ПРОКУРОРСКАТА КОЛЕГИЯ,</w:t>
      </w:r>
      <w:r w:rsidR="00872673" w:rsidRPr="00C31524">
        <w:rPr>
          <w:bCs/>
          <w:sz w:val="28"/>
        </w:rPr>
        <w:t xml:space="preserve"> която на основание §23, ал. 2 от ПЗР на ЗИД на КРБ (</w:t>
      </w:r>
      <w:proofErr w:type="spellStart"/>
      <w:r w:rsidR="00872673" w:rsidRPr="00C31524">
        <w:rPr>
          <w:bCs/>
          <w:sz w:val="28"/>
        </w:rPr>
        <w:t>обн</w:t>
      </w:r>
      <w:proofErr w:type="spellEnd"/>
      <w:r w:rsidR="00872673" w:rsidRPr="00C31524">
        <w:rPr>
          <w:bCs/>
          <w:sz w:val="28"/>
        </w:rPr>
        <w:t>. в ДВ бр.106/22.12.2023 г.), изпълнява функциите на Висш прокурорски съвет,</w:t>
      </w:r>
      <w:r w:rsidR="00872673" w:rsidRPr="00C31524">
        <w:rPr>
          <w:rFonts w:ascii="Times New Roman CYR" w:hAnsi="Times New Roman CYR" w:cs="Times New Roman CYR"/>
          <w:sz w:val="28"/>
          <w:szCs w:val="28"/>
        </w:rPr>
        <w:t xml:space="preserve"> </w:t>
      </w:r>
      <w:r w:rsidR="00872673" w:rsidRPr="00C31524">
        <w:rPr>
          <w:b/>
          <w:bCs/>
          <w:sz w:val="28"/>
          <w:szCs w:val="28"/>
        </w:rPr>
        <w:t>ДА ПРИЕМЕ</w:t>
      </w:r>
      <w:r w:rsidR="00872673"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 xml:space="preserve">Анна Красимирова Аврамова - </w:t>
      </w:r>
      <w:proofErr w:type="spellStart"/>
      <w:r>
        <w:rPr>
          <w:rFonts w:ascii="Times New Roman CYR" w:hAnsi="Times New Roman CYR" w:cs="Times New Roman CYR"/>
          <w:sz w:val="28"/>
          <w:szCs w:val="28"/>
        </w:rPr>
        <w:t>Градева</w:t>
      </w:r>
      <w:proofErr w:type="spellEnd"/>
      <w:r>
        <w:rPr>
          <w:rFonts w:ascii="Times New Roman CYR" w:hAnsi="Times New Roman CYR" w:cs="Times New Roman CYR"/>
          <w:sz w:val="28"/>
          <w:szCs w:val="28"/>
        </w:rPr>
        <w:t xml:space="preserve"> - прокурор в Окръжна прокуратура - Благоевград.</w:t>
      </w:r>
    </w:p>
    <w:p w:rsidR="00872673" w:rsidRDefault="00872673" w:rsidP="00872673">
      <w:pPr>
        <w:tabs>
          <w:tab w:val="left" w:pos="0"/>
        </w:tabs>
        <w:autoSpaceDE w:val="0"/>
        <w:autoSpaceDN w:val="0"/>
        <w:adjustRightInd w:val="0"/>
        <w:jc w:val="both"/>
      </w:pPr>
    </w:p>
    <w:p w:rsidR="00872673" w:rsidRDefault="0016226F" w:rsidP="00872673">
      <w:pPr>
        <w:autoSpaceDE w:val="0"/>
        <w:autoSpaceDN w:val="0"/>
        <w:adjustRightInd w:val="0"/>
        <w:jc w:val="both"/>
      </w:pPr>
      <w:r>
        <w:rPr>
          <w:bCs/>
          <w:sz w:val="28"/>
          <w:szCs w:val="28"/>
        </w:rPr>
        <w:t>31</w:t>
      </w:r>
      <w:r w:rsidR="00872673">
        <w:rPr>
          <w:bCs/>
          <w:sz w:val="28"/>
          <w:szCs w:val="28"/>
        </w:rPr>
        <w:t>.</w:t>
      </w:r>
      <w:r w:rsidR="00872673">
        <w:rPr>
          <w:bCs/>
          <w:sz w:val="28"/>
          <w:szCs w:val="28"/>
          <w:lang w:val="en-GB"/>
        </w:rPr>
        <w:t>3</w:t>
      </w:r>
      <w:r w:rsidR="00872673" w:rsidRPr="00C11FAE">
        <w:rPr>
          <w:bCs/>
          <w:sz w:val="28"/>
          <w:szCs w:val="28"/>
        </w:rPr>
        <w:t xml:space="preserve">. </w:t>
      </w:r>
      <w:r w:rsidR="00872673">
        <w:rPr>
          <w:rFonts w:ascii="Times New Roman CYR" w:hAnsi="Times New Roman CYR" w:cs="Times New Roman CYR"/>
          <w:sz w:val="28"/>
          <w:szCs w:val="28"/>
        </w:rPr>
        <w:t xml:space="preserve">ВНАСЯ предложенията в заседанието на Прокурорската колегия, </w:t>
      </w:r>
      <w:r w:rsidR="00872673" w:rsidRPr="00704AE2">
        <w:rPr>
          <w:bCs/>
          <w:sz w:val="28"/>
        </w:rPr>
        <w:t>която на основание §23, ал. 2 от ПЗР на ЗИД на КРБ (</w:t>
      </w:r>
      <w:proofErr w:type="spellStart"/>
      <w:r w:rsidR="00872673" w:rsidRPr="00704AE2">
        <w:rPr>
          <w:bCs/>
          <w:sz w:val="28"/>
        </w:rPr>
        <w:t>обн</w:t>
      </w:r>
      <w:proofErr w:type="spellEnd"/>
      <w:r w:rsidR="00872673" w:rsidRPr="00704AE2">
        <w:rPr>
          <w:bCs/>
          <w:sz w:val="28"/>
        </w:rPr>
        <w:t xml:space="preserve">. в ДВ бр.106/22.12.2023 г.), </w:t>
      </w:r>
      <w:r w:rsidR="00872673" w:rsidRPr="00704AE2">
        <w:rPr>
          <w:bCs/>
          <w:sz w:val="28"/>
        </w:rPr>
        <w:lastRenderedPageBreak/>
        <w:t>изпълнява функциите на Висш прокурорски съвет</w:t>
      </w:r>
      <w:r w:rsidR="00872673">
        <w:rPr>
          <w:bCs/>
          <w:sz w:val="28"/>
        </w:rPr>
        <w:t>,</w:t>
      </w:r>
      <w:r w:rsidR="00872673">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17.07</w:t>
      </w:r>
      <w:r w:rsidR="00872673">
        <w:rPr>
          <w:rFonts w:ascii="Times New Roman CYR" w:hAnsi="Times New Roman CYR" w:cs="Times New Roman CYR"/>
          <w:sz w:val="28"/>
          <w:szCs w:val="28"/>
        </w:rPr>
        <w:t>.2024</w:t>
      </w:r>
      <w:r w:rsidR="00872673" w:rsidRPr="0047661E">
        <w:rPr>
          <w:rFonts w:ascii="Times New Roman CYR" w:hAnsi="Times New Roman CYR" w:cs="Times New Roman CYR"/>
          <w:sz w:val="28"/>
          <w:szCs w:val="28"/>
        </w:rPr>
        <w:t xml:space="preserve"> г., </w:t>
      </w:r>
      <w:r w:rsidR="00872673">
        <w:rPr>
          <w:rFonts w:ascii="Times New Roman CYR" w:hAnsi="Times New Roman CYR" w:cs="Times New Roman CYR"/>
          <w:sz w:val="28"/>
          <w:szCs w:val="28"/>
        </w:rPr>
        <w:t>за разглеждане и произнасяне.</w:t>
      </w:r>
    </w:p>
    <w:p w:rsidR="00703870" w:rsidRDefault="00703870" w:rsidP="00605185">
      <w:pPr>
        <w:autoSpaceDE w:val="0"/>
        <w:autoSpaceDN w:val="0"/>
        <w:adjustRightInd w:val="0"/>
        <w:ind w:firstLine="284"/>
        <w:jc w:val="both"/>
        <w:rPr>
          <w:rFonts w:ascii="Times New Roman CYR" w:hAnsi="Times New Roman CYR" w:cs="Times New Roman CYR"/>
          <w:sz w:val="28"/>
          <w:szCs w:val="28"/>
        </w:rPr>
      </w:pPr>
    </w:p>
    <w:p w:rsidR="002B5C94" w:rsidRPr="0054619F" w:rsidRDefault="002B5C94" w:rsidP="002B5C94">
      <w:pPr>
        <w:ind w:firstLine="284"/>
        <w:rPr>
          <w:sz w:val="28"/>
          <w:szCs w:val="28"/>
        </w:rPr>
      </w:pPr>
      <w:r w:rsidRPr="0054619F">
        <w:rPr>
          <w:sz w:val="28"/>
          <w:szCs w:val="28"/>
        </w:rPr>
        <w:t>РАЗПРЕДЕЛЯНЕ НА ПРЕПИСКИ</w:t>
      </w:r>
    </w:p>
    <w:p w:rsidR="002B5C94" w:rsidRPr="0054619F" w:rsidRDefault="002B5C94" w:rsidP="002B5C94">
      <w:pPr>
        <w:rPr>
          <w:sz w:val="28"/>
          <w:szCs w:val="28"/>
        </w:rPr>
      </w:pPr>
    </w:p>
    <w:p w:rsidR="002B5C94" w:rsidRDefault="00863F6C" w:rsidP="002B5C94">
      <w:pPr>
        <w:ind w:firstLine="284"/>
        <w:jc w:val="both"/>
        <w:rPr>
          <w:bCs/>
          <w:sz w:val="28"/>
          <w:szCs w:val="28"/>
        </w:rPr>
      </w:pPr>
      <w:r>
        <w:rPr>
          <w:bCs/>
          <w:sz w:val="28"/>
          <w:szCs w:val="28"/>
        </w:rPr>
        <w:t>32</w:t>
      </w:r>
      <w:r w:rsidR="002B5C94" w:rsidRPr="0054619F">
        <w:rPr>
          <w:bCs/>
          <w:sz w:val="28"/>
          <w:szCs w:val="28"/>
        </w:rPr>
        <w:t>. Разпределяне на преписки по открити процедури за атестиране по докладчици.</w:t>
      </w:r>
    </w:p>
    <w:p w:rsidR="004F645D" w:rsidRDefault="004F645D" w:rsidP="00883010">
      <w:pPr>
        <w:ind w:firstLine="284"/>
        <w:jc w:val="both"/>
        <w:rPr>
          <w:i/>
          <w:sz w:val="28"/>
          <w:szCs w:val="28"/>
        </w:rPr>
      </w:pPr>
      <w:r w:rsidRPr="00872673">
        <w:rPr>
          <w:i/>
          <w:sz w:val="28"/>
          <w:szCs w:val="28"/>
        </w:rPr>
        <w:t xml:space="preserve">След проведено гласуване с вдигане на ръка и при обявения резултат </w:t>
      </w:r>
      <w:r w:rsidR="001A5A3B">
        <w:rPr>
          <w:i/>
          <w:sz w:val="28"/>
          <w:szCs w:val="28"/>
        </w:rPr>
        <w:t>11</w:t>
      </w:r>
      <w:r w:rsidRPr="00872673">
        <w:rPr>
          <w:i/>
          <w:sz w:val="28"/>
          <w:szCs w:val="28"/>
        </w:rPr>
        <w:t xml:space="preserve"> гласа „за“ и</w:t>
      </w:r>
      <w:r>
        <w:rPr>
          <w:i/>
          <w:sz w:val="28"/>
          <w:szCs w:val="28"/>
        </w:rPr>
        <w:t xml:space="preserve"> 0 гласа „против“</w:t>
      </w:r>
    </w:p>
    <w:p w:rsidR="004F645D" w:rsidRDefault="004F645D" w:rsidP="004F645D">
      <w:pPr>
        <w:autoSpaceDE w:val="0"/>
        <w:autoSpaceDN w:val="0"/>
        <w:adjustRightInd w:val="0"/>
        <w:ind w:firstLine="284"/>
        <w:jc w:val="both"/>
        <w:rPr>
          <w:sz w:val="20"/>
          <w:szCs w:val="20"/>
        </w:rPr>
      </w:pPr>
    </w:p>
    <w:p w:rsidR="004F645D" w:rsidRDefault="004F645D" w:rsidP="004F645D">
      <w:pPr>
        <w:jc w:val="center"/>
        <w:rPr>
          <w:bCs/>
          <w:sz w:val="28"/>
          <w:szCs w:val="28"/>
        </w:rPr>
      </w:pPr>
      <w:r>
        <w:rPr>
          <w:bCs/>
          <w:sz w:val="28"/>
          <w:szCs w:val="28"/>
        </w:rPr>
        <w:t xml:space="preserve">КОМИСИЯТА ПО АТЕСТИРАНЕТО И КОНКУРСИТЕ </w:t>
      </w:r>
    </w:p>
    <w:p w:rsidR="004F645D" w:rsidRDefault="004F645D" w:rsidP="004F645D">
      <w:pPr>
        <w:autoSpaceDE w:val="0"/>
        <w:autoSpaceDN w:val="0"/>
        <w:adjustRightInd w:val="0"/>
        <w:jc w:val="center"/>
        <w:rPr>
          <w:bCs/>
          <w:sz w:val="28"/>
          <w:szCs w:val="28"/>
        </w:rPr>
      </w:pPr>
      <w:r>
        <w:rPr>
          <w:bCs/>
          <w:sz w:val="28"/>
          <w:szCs w:val="28"/>
        </w:rPr>
        <w:t>Р  Е  Ш  И:</w:t>
      </w:r>
    </w:p>
    <w:p w:rsidR="00872673" w:rsidRDefault="00872673" w:rsidP="00872673">
      <w:pPr>
        <w:jc w:val="both"/>
        <w:rPr>
          <w:sz w:val="28"/>
          <w:szCs w:val="28"/>
        </w:rPr>
      </w:pPr>
    </w:p>
    <w:p w:rsidR="00872673" w:rsidRDefault="00872673" w:rsidP="00872673">
      <w:pPr>
        <w:jc w:val="both"/>
        <w:rPr>
          <w:bCs/>
          <w:sz w:val="28"/>
          <w:szCs w:val="28"/>
        </w:rPr>
      </w:pPr>
      <w:r>
        <w:rPr>
          <w:sz w:val="28"/>
          <w:szCs w:val="28"/>
        </w:rPr>
        <w:t xml:space="preserve">32.1. </w:t>
      </w:r>
      <w:r w:rsidRPr="00CC17F3">
        <w:rPr>
          <w:sz w:val="28"/>
          <w:szCs w:val="28"/>
        </w:rPr>
        <w:t>При спазване принципа на случайния подбор</w:t>
      </w:r>
      <w:r w:rsidRPr="00CC17F3">
        <w:rPr>
          <w:bCs/>
          <w:sz w:val="28"/>
          <w:szCs w:val="28"/>
        </w:rPr>
        <w:t>, разпределя по докладчици преписките по открити процедури за атестиране на магистрати, както следва:</w:t>
      </w:r>
    </w:p>
    <w:p w:rsidR="00226729" w:rsidRDefault="00226729" w:rsidP="00872673">
      <w:pPr>
        <w:jc w:val="both"/>
        <w:rPr>
          <w:bCs/>
          <w:sz w:val="28"/>
          <w:szCs w:val="28"/>
        </w:rPr>
      </w:pPr>
    </w:p>
    <w:tbl>
      <w:tblPr>
        <w:tblW w:w="0" w:type="auto"/>
        <w:tblLayout w:type="fixed"/>
        <w:tblCellMar>
          <w:left w:w="30" w:type="dxa"/>
          <w:right w:w="30" w:type="dxa"/>
        </w:tblCellMar>
        <w:tblLook w:val="0000" w:firstRow="0" w:lastRow="0" w:firstColumn="0" w:lastColumn="0" w:noHBand="0" w:noVBand="0"/>
      </w:tblPr>
      <w:tblGrid>
        <w:gridCol w:w="450"/>
        <w:gridCol w:w="2132"/>
        <w:gridCol w:w="2126"/>
        <w:gridCol w:w="1701"/>
        <w:gridCol w:w="3402"/>
      </w:tblGrid>
      <w:tr w:rsidR="00226729" w:rsidTr="00226729">
        <w:trPr>
          <w:trHeight w:val="960"/>
        </w:trPr>
        <w:tc>
          <w:tcPr>
            <w:tcW w:w="450" w:type="dxa"/>
            <w:tcBorders>
              <w:top w:val="single" w:sz="12" w:space="0" w:color="auto"/>
              <w:left w:val="single" w:sz="12" w:space="0" w:color="auto"/>
              <w:bottom w:val="single" w:sz="12" w:space="0" w:color="auto"/>
              <w:right w:val="single" w:sz="6" w:space="0" w:color="auto"/>
            </w:tcBorders>
          </w:tcPr>
          <w:p w:rsidR="00226729" w:rsidRDefault="0022672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2132" w:type="dxa"/>
            <w:tcBorders>
              <w:top w:val="single" w:sz="12" w:space="0" w:color="auto"/>
              <w:left w:val="single" w:sz="6" w:space="0" w:color="auto"/>
              <w:bottom w:val="single" w:sz="12" w:space="0" w:color="auto"/>
              <w:right w:val="single" w:sz="6" w:space="0" w:color="auto"/>
            </w:tcBorders>
          </w:tcPr>
          <w:p w:rsidR="00226729" w:rsidRDefault="0022672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Съдебен орган </w:t>
            </w:r>
          </w:p>
        </w:tc>
        <w:tc>
          <w:tcPr>
            <w:tcW w:w="2126" w:type="dxa"/>
            <w:tcBorders>
              <w:top w:val="single" w:sz="12" w:space="0" w:color="auto"/>
              <w:left w:val="single" w:sz="6" w:space="0" w:color="auto"/>
              <w:bottom w:val="single" w:sz="12" w:space="0" w:color="auto"/>
              <w:right w:val="single" w:sz="6" w:space="0" w:color="auto"/>
            </w:tcBorders>
          </w:tcPr>
          <w:p w:rsidR="00226729" w:rsidRDefault="0022672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1701" w:type="dxa"/>
            <w:tcBorders>
              <w:top w:val="single" w:sz="12" w:space="0" w:color="auto"/>
              <w:left w:val="single" w:sz="6" w:space="0" w:color="auto"/>
              <w:bottom w:val="single" w:sz="12" w:space="0" w:color="auto"/>
              <w:right w:val="single" w:sz="6" w:space="0" w:color="auto"/>
            </w:tcBorders>
          </w:tcPr>
          <w:p w:rsidR="00226729" w:rsidRDefault="0022672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3402" w:type="dxa"/>
            <w:tcBorders>
              <w:top w:val="single" w:sz="12" w:space="0" w:color="auto"/>
              <w:left w:val="single" w:sz="6" w:space="0" w:color="auto"/>
              <w:bottom w:val="single" w:sz="12" w:space="0" w:color="auto"/>
              <w:right w:val="single" w:sz="6" w:space="0" w:color="auto"/>
            </w:tcBorders>
          </w:tcPr>
          <w:p w:rsidR="00226729" w:rsidRDefault="0022672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226729" w:rsidTr="00226729">
        <w:trPr>
          <w:trHeight w:val="660"/>
        </w:trPr>
        <w:tc>
          <w:tcPr>
            <w:tcW w:w="450" w:type="dxa"/>
            <w:tcBorders>
              <w:top w:val="nil"/>
              <w:left w:val="single" w:sz="6" w:space="0" w:color="auto"/>
              <w:bottom w:val="single" w:sz="6" w:space="0" w:color="auto"/>
              <w:right w:val="single" w:sz="6" w:space="0" w:color="auto"/>
            </w:tcBorders>
          </w:tcPr>
          <w:p w:rsidR="00226729" w:rsidRDefault="0022672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2132"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color w:val="000000"/>
                <w:sz w:val="16"/>
                <w:szCs w:val="16"/>
              </w:rPr>
            </w:pPr>
            <w:r>
              <w:rPr>
                <w:rFonts w:ascii="Arial" w:hAnsi="Arial" w:cs="Arial"/>
                <w:color w:val="000000"/>
                <w:sz w:val="16"/>
                <w:szCs w:val="16"/>
              </w:rPr>
              <w:t>РП-Стара Загора</w:t>
            </w:r>
          </w:p>
        </w:tc>
        <w:tc>
          <w:tcPr>
            <w:tcW w:w="2126"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b/>
                <w:bCs/>
                <w:color w:val="000000"/>
                <w:sz w:val="16"/>
                <w:szCs w:val="16"/>
              </w:rPr>
            </w:pPr>
            <w:proofErr w:type="spellStart"/>
            <w:r>
              <w:rPr>
                <w:rFonts w:ascii="Arial" w:hAnsi="Arial" w:cs="Arial"/>
                <w:b/>
                <w:bCs/>
                <w:color w:val="000000"/>
                <w:sz w:val="16"/>
                <w:szCs w:val="16"/>
              </w:rPr>
              <w:t>Кръстин</w:t>
            </w:r>
            <w:proofErr w:type="spellEnd"/>
            <w:r>
              <w:rPr>
                <w:rFonts w:ascii="Arial" w:hAnsi="Arial" w:cs="Arial"/>
                <w:b/>
                <w:bCs/>
                <w:color w:val="000000"/>
                <w:sz w:val="16"/>
                <w:szCs w:val="16"/>
              </w:rPr>
              <w:t xml:space="preserve"> Димов Кацаров</w:t>
            </w:r>
          </w:p>
        </w:tc>
        <w:tc>
          <w:tcPr>
            <w:tcW w:w="1701"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color w:val="000000"/>
                <w:sz w:val="16"/>
                <w:szCs w:val="16"/>
              </w:rPr>
            </w:pPr>
            <w:r>
              <w:rPr>
                <w:rFonts w:ascii="Arial" w:hAnsi="Arial" w:cs="Arial"/>
                <w:color w:val="000000"/>
                <w:sz w:val="16"/>
                <w:szCs w:val="16"/>
              </w:rPr>
              <w:t>прокурор</w:t>
            </w:r>
          </w:p>
        </w:tc>
        <w:tc>
          <w:tcPr>
            <w:tcW w:w="3402" w:type="dxa"/>
            <w:tcBorders>
              <w:top w:val="nil"/>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b/>
                <w:bCs/>
                <w:color w:val="000000"/>
                <w:sz w:val="16"/>
                <w:szCs w:val="16"/>
              </w:rPr>
            </w:pPr>
            <w:r>
              <w:rPr>
                <w:rFonts w:ascii="Arial" w:hAnsi="Arial" w:cs="Arial"/>
                <w:b/>
                <w:bCs/>
                <w:color w:val="000000"/>
                <w:sz w:val="16"/>
                <w:szCs w:val="16"/>
              </w:rPr>
              <w:t>Пламен Найденов</w:t>
            </w:r>
          </w:p>
        </w:tc>
      </w:tr>
      <w:tr w:rsidR="00226729" w:rsidTr="00226729">
        <w:trPr>
          <w:trHeight w:val="660"/>
        </w:trPr>
        <w:tc>
          <w:tcPr>
            <w:tcW w:w="450" w:type="dxa"/>
            <w:tcBorders>
              <w:top w:val="nil"/>
              <w:left w:val="single" w:sz="6" w:space="0" w:color="auto"/>
              <w:bottom w:val="single" w:sz="6" w:space="0" w:color="auto"/>
              <w:right w:val="single" w:sz="6" w:space="0" w:color="auto"/>
            </w:tcBorders>
          </w:tcPr>
          <w:p w:rsidR="00226729" w:rsidRDefault="0022672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2132"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color w:val="000000"/>
                <w:sz w:val="16"/>
                <w:szCs w:val="16"/>
              </w:rPr>
            </w:pPr>
            <w:r>
              <w:rPr>
                <w:rFonts w:ascii="Arial" w:hAnsi="Arial" w:cs="Arial"/>
                <w:color w:val="000000"/>
                <w:sz w:val="16"/>
                <w:szCs w:val="16"/>
              </w:rPr>
              <w:t>РП-Стара Загора</w:t>
            </w:r>
          </w:p>
        </w:tc>
        <w:tc>
          <w:tcPr>
            <w:tcW w:w="2126"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b/>
                <w:bCs/>
                <w:color w:val="000000"/>
                <w:sz w:val="16"/>
                <w:szCs w:val="16"/>
              </w:rPr>
            </w:pPr>
            <w:r>
              <w:rPr>
                <w:rFonts w:ascii="Arial" w:hAnsi="Arial" w:cs="Arial"/>
                <w:b/>
                <w:bCs/>
                <w:color w:val="000000"/>
                <w:sz w:val="16"/>
                <w:szCs w:val="16"/>
              </w:rPr>
              <w:t>Валентин Тодоров Кралев</w:t>
            </w:r>
          </w:p>
        </w:tc>
        <w:tc>
          <w:tcPr>
            <w:tcW w:w="1701"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color w:val="000000"/>
                <w:sz w:val="16"/>
                <w:szCs w:val="16"/>
              </w:rPr>
            </w:pPr>
            <w:r>
              <w:rPr>
                <w:rFonts w:ascii="Arial" w:hAnsi="Arial" w:cs="Arial"/>
                <w:color w:val="000000"/>
                <w:sz w:val="16"/>
                <w:szCs w:val="16"/>
              </w:rPr>
              <w:t>прокурор</w:t>
            </w:r>
          </w:p>
        </w:tc>
        <w:tc>
          <w:tcPr>
            <w:tcW w:w="3402" w:type="dxa"/>
            <w:tcBorders>
              <w:top w:val="nil"/>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b/>
                <w:bCs/>
                <w:color w:val="000000"/>
                <w:sz w:val="16"/>
                <w:szCs w:val="16"/>
              </w:rPr>
            </w:pPr>
            <w:r>
              <w:rPr>
                <w:rFonts w:ascii="Arial" w:hAnsi="Arial" w:cs="Arial"/>
                <w:b/>
                <w:bCs/>
                <w:color w:val="000000"/>
                <w:sz w:val="16"/>
                <w:szCs w:val="16"/>
              </w:rPr>
              <w:t>Емилия Пенева</w:t>
            </w:r>
          </w:p>
        </w:tc>
      </w:tr>
      <w:tr w:rsidR="00226729" w:rsidTr="00226729">
        <w:trPr>
          <w:trHeight w:val="660"/>
        </w:trPr>
        <w:tc>
          <w:tcPr>
            <w:tcW w:w="450" w:type="dxa"/>
            <w:tcBorders>
              <w:top w:val="nil"/>
              <w:left w:val="single" w:sz="6" w:space="0" w:color="auto"/>
              <w:bottom w:val="single" w:sz="6" w:space="0" w:color="auto"/>
              <w:right w:val="single" w:sz="6" w:space="0" w:color="auto"/>
            </w:tcBorders>
          </w:tcPr>
          <w:p w:rsidR="00226729" w:rsidRDefault="0022672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3</w:t>
            </w:r>
          </w:p>
        </w:tc>
        <w:tc>
          <w:tcPr>
            <w:tcW w:w="2132"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color w:val="000000"/>
                <w:sz w:val="16"/>
                <w:szCs w:val="16"/>
              </w:rPr>
            </w:pPr>
            <w:r>
              <w:rPr>
                <w:rFonts w:ascii="Arial" w:hAnsi="Arial" w:cs="Arial"/>
                <w:color w:val="000000"/>
                <w:sz w:val="16"/>
                <w:szCs w:val="16"/>
              </w:rPr>
              <w:t>РП-Пазарджик</w:t>
            </w:r>
          </w:p>
        </w:tc>
        <w:tc>
          <w:tcPr>
            <w:tcW w:w="2126"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b/>
                <w:bCs/>
                <w:color w:val="000000"/>
                <w:sz w:val="16"/>
                <w:szCs w:val="16"/>
              </w:rPr>
            </w:pPr>
            <w:r>
              <w:rPr>
                <w:rFonts w:ascii="Arial" w:hAnsi="Arial" w:cs="Arial"/>
                <w:b/>
                <w:bCs/>
                <w:color w:val="000000"/>
                <w:sz w:val="16"/>
                <w:szCs w:val="16"/>
              </w:rPr>
              <w:t>Емилия Жекова Балева</w:t>
            </w:r>
          </w:p>
        </w:tc>
        <w:tc>
          <w:tcPr>
            <w:tcW w:w="1701" w:type="dxa"/>
            <w:tcBorders>
              <w:top w:val="single" w:sz="6" w:space="0" w:color="auto"/>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color w:val="000000"/>
                <w:sz w:val="16"/>
                <w:szCs w:val="16"/>
              </w:rPr>
            </w:pPr>
            <w:r>
              <w:rPr>
                <w:rFonts w:ascii="Arial" w:hAnsi="Arial" w:cs="Arial"/>
                <w:color w:val="000000"/>
                <w:sz w:val="16"/>
                <w:szCs w:val="16"/>
              </w:rPr>
              <w:t>прокурор</w:t>
            </w:r>
          </w:p>
        </w:tc>
        <w:tc>
          <w:tcPr>
            <w:tcW w:w="3402" w:type="dxa"/>
            <w:tcBorders>
              <w:top w:val="nil"/>
              <w:left w:val="single" w:sz="6" w:space="0" w:color="auto"/>
              <w:bottom w:val="single" w:sz="6" w:space="0" w:color="auto"/>
              <w:right w:val="single" w:sz="6" w:space="0" w:color="auto"/>
            </w:tcBorders>
          </w:tcPr>
          <w:p w:rsidR="00226729" w:rsidRDefault="00226729">
            <w:pPr>
              <w:autoSpaceDE w:val="0"/>
              <w:autoSpaceDN w:val="0"/>
              <w:adjustRightInd w:val="0"/>
              <w:rPr>
                <w:rFonts w:ascii="Arial" w:hAnsi="Arial" w:cs="Arial"/>
                <w:b/>
                <w:bCs/>
                <w:color w:val="000000"/>
                <w:sz w:val="16"/>
                <w:szCs w:val="16"/>
              </w:rPr>
            </w:pPr>
            <w:r>
              <w:rPr>
                <w:rFonts w:ascii="Arial" w:hAnsi="Arial" w:cs="Arial"/>
                <w:b/>
                <w:bCs/>
                <w:color w:val="000000"/>
                <w:sz w:val="16"/>
                <w:szCs w:val="16"/>
              </w:rPr>
              <w:t>Ирина Апостолова</w:t>
            </w:r>
          </w:p>
        </w:tc>
      </w:tr>
    </w:tbl>
    <w:p w:rsidR="00872673" w:rsidRDefault="00872673" w:rsidP="00872673">
      <w:pPr>
        <w:autoSpaceDE w:val="0"/>
        <w:autoSpaceDN w:val="0"/>
        <w:adjustRightInd w:val="0"/>
        <w:jc w:val="both"/>
        <w:rPr>
          <w:b/>
          <w:bCs/>
          <w:sz w:val="28"/>
          <w:szCs w:val="28"/>
          <w:u w:val="single"/>
        </w:rPr>
      </w:pPr>
    </w:p>
    <w:p w:rsidR="00BB57BC" w:rsidRDefault="00BB57BC" w:rsidP="00BB57BC">
      <w:pPr>
        <w:autoSpaceDE w:val="0"/>
        <w:autoSpaceDN w:val="0"/>
        <w:adjustRightInd w:val="0"/>
        <w:jc w:val="both"/>
        <w:rPr>
          <w:rFonts w:ascii="Times New Roman CYR" w:hAnsi="Times New Roman CYR" w:cs="Times New Roman CYR"/>
          <w:iCs/>
          <w:sz w:val="28"/>
          <w:szCs w:val="28"/>
          <w:lang w:eastAsia="en-US"/>
        </w:rPr>
      </w:pPr>
      <w:r>
        <w:rPr>
          <w:rFonts w:ascii="Times New Roman CYR" w:hAnsi="Times New Roman CYR" w:cs="Times New Roman CYR"/>
          <w:iCs/>
          <w:sz w:val="28"/>
          <w:szCs w:val="28"/>
          <w:lang w:eastAsia="en-US"/>
        </w:rPr>
        <w:t>ДОПЪЛНИТЕЛНИ ТОЧКИ</w:t>
      </w:r>
    </w:p>
    <w:p w:rsidR="00795561" w:rsidRDefault="00795561" w:rsidP="00BB57BC">
      <w:pPr>
        <w:autoSpaceDE w:val="0"/>
        <w:autoSpaceDN w:val="0"/>
        <w:adjustRightInd w:val="0"/>
        <w:jc w:val="both"/>
        <w:rPr>
          <w:rFonts w:ascii="Times New Roman CYR" w:hAnsi="Times New Roman CYR" w:cs="Times New Roman CYR"/>
          <w:iCs/>
          <w:sz w:val="28"/>
          <w:szCs w:val="28"/>
          <w:lang w:val="en-GB" w:eastAsia="en-US"/>
        </w:rPr>
      </w:pPr>
    </w:p>
    <w:p w:rsidR="00BB57BC" w:rsidRDefault="00BB57BC" w:rsidP="00BB57BC">
      <w:pPr>
        <w:ind w:right="-142"/>
        <w:jc w:val="both"/>
        <w:rPr>
          <w:sz w:val="28"/>
          <w:szCs w:val="28"/>
        </w:rPr>
      </w:pPr>
      <w:r>
        <w:rPr>
          <w:sz w:val="28"/>
          <w:szCs w:val="28"/>
        </w:rPr>
        <w:t>РАЗНИ</w:t>
      </w:r>
    </w:p>
    <w:p w:rsidR="00BB57BC" w:rsidRDefault="00BB57BC" w:rsidP="00BB57BC">
      <w:pPr>
        <w:ind w:right="-142"/>
        <w:jc w:val="both"/>
        <w:rPr>
          <w:sz w:val="28"/>
          <w:szCs w:val="28"/>
        </w:rPr>
      </w:pPr>
    </w:p>
    <w:p w:rsidR="00BB57BC" w:rsidRDefault="00BB57BC" w:rsidP="00BB57BC">
      <w:pPr>
        <w:ind w:right="-142"/>
        <w:jc w:val="both"/>
        <w:rPr>
          <w:sz w:val="28"/>
          <w:szCs w:val="28"/>
        </w:rPr>
      </w:pPr>
      <w:r>
        <w:rPr>
          <w:sz w:val="28"/>
          <w:szCs w:val="28"/>
        </w:rPr>
        <w:t xml:space="preserve">33. </w:t>
      </w:r>
      <w:r>
        <w:rPr>
          <w:rFonts w:ascii="Times New Roman CYR" w:hAnsi="Times New Roman CYR" w:cs="Times New Roman CYR"/>
          <w:sz w:val="28"/>
          <w:szCs w:val="28"/>
        </w:rPr>
        <w:t>Предложение от изпълняващия функциите „главен прокурор“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на Република България, за </w:t>
      </w:r>
      <w:r>
        <w:rPr>
          <w:sz w:val="28"/>
          <w:szCs w:val="28"/>
        </w:rPr>
        <w:t xml:space="preserve">командироване на Благовест Илиев </w:t>
      </w:r>
      <w:proofErr w:type="spellStart"/>
      <w:r>
        <w:rPr>
          <w:sz w:val="28"/>
          <w:szCs w:val="28"/>
        </w:rPr>
        <w:t>Байраков</w:t>
      </w:r>
      <w:proofErr w:type="spellEnd"/>
      <w:r>
        <w:rPr>
          <w:sz w:val="28"/>
          <w:szCs w:val="28"/>
        </w:rPr>
        <w:t xml:space="preserve"> – прокурор в Софийска градска прокуратура във  Върховна прокуратура. </w:t>
      </w:r>
    </w:p>
    <w:p w:rsidR="00BB57BC" w:rsidRDefault="00BB57BC" w:rsidP="001A5A3B">
      <w:pPr>
        <w:jc w:val="both"/>
        <w:rPr>
          <w:i/>
          <w:sz w:val="28"/>
          <w:szCs w:val="28"/>
        </w:rPr>
      </w:pPr>
      <w:r w:rsidRPr="00872673">
        <w:rPr>
          <w:i/>
          <w:sz w:val="28"/>
          <w:szCs w:val="28"/>
        </w:rPr>
        <w:t xml:space="preserve">След проведено гласуване с вдигане на ръка и при обявения резултат </w:t>
      </w:r>
      <w:r w:rsidR="001A5A3B">
        <w:rPr>
          <w:i/>
          <w:sz w:val="28"/>
          <w:szCs w:val="28"/>
        </w:rPr>
        <w:t>11</w:t>
      </w:r>
      <w:r w:rsidRPr="00872673">
        <w:rPr>
          <w:i/>
          <w:sz w:val="28"/>
          <w:szCs w:val="28"/>
        </w:rPr>
        <w:t xml:space="preserve"> гласа „за“ и</w:t>
      </w:r>
      <w:r>
        <w:rPr>
          <w:i/>
          <w:sz w:val="28"/>
          <w:szCs w:val="28"/>
        </w:rPr>
        <w:t xml:space="preserve">  0 гласа „против“</w:t>
      </w:r>
    </w:p>
    <w:p w:rsidR="00BB57BC" w:rsidRPr="002A6205" w:rsidRDefault="00BB57BC" w:rsidP="00BB57BC">
      <w:pPr>
        <w:autoSpaceDE w:val="0"/>
        <w:autoSpaceDN w:val="0"/>
        <w:adjustRightInd w:val="0"/>
        <w:jc w:val="both"/>
        <w:rPr>
          <w:rFonts w:ascii="Times New Roman CYR" w:hAnsi="Times New Roman CYR" w:cs="Times New Roman CYR"/>
          <w:iCs/>
          <w:sz w:val="28"/>
          <w:szCs w:val="28"/>
          <w:lang w:val="en-GB" w:eastAsia="en-US"/>
        </w:rPr>
      </w:pPr>
    </w:p>
    <w:p w:rsidR="00BB57BC" w:rsidRPr="00C55599" w:rsidRDefault="00BB57BC" w:rsidP="00BB57BC">
      <w:pPr>
        <w:ind w:right="-142"/>
        <w:jc w:val="center"/>
        <w:rPr>
          <w:bCs/>
          <w:sz w:val="28"/>
          <w:szCs w:val="28"/>
        </w:rPr>
      </w:pPr>
      <w:r w:rsidRPr="00C55599">
        <w:rPr>
          <w:bCs/>
          <w:sz w:val="28"/>
          <w:szCs w:val="28"/>
        </w:rPr>
        <w:t xml:space="preserve">КОМИСИЯТА ПО АТЕСТИРАНЕТО И КОНКУРСИТЕ </w:t>
      </w:r>
    </w:p>
    <w:p w:rsidR="00BB57BC" w:rsidRDefault="00BB57BC" w:rsidP="00BB57BC">
      <w:pPr>
        <w:autoSpaceDE w:val="0"/>
        <w:autoSpaceDN w:val="0"/>
        <w:adjustRightInd w:val="0"/>
        <w:ind w:right="-142"/>
        <w:jc w:val="center"/>
        <w:rPr>
          <w:bCs/>
          <w:sz w:val="28"/>
          <w:szCs w:val="28"/>
        </w:rPr>
      </w:pPr>
      <w:r w:rsidRPr="00C55599">
        <w:rPr>
          <w:bCs/>
          <w:sz w:val="28"/>
          <w:szCs w:val="28"/>
        </w:rPr>
        <w:t>Р  Е  Ш  И:</w:t>
      </w:r>
    </w:p>
    <w:p w:rsidR="00BB57BC" w:rsidRDefault="00BB57BC" w:rsidP="00BB57BC">
      <w:pPr>
        <w:ind w:right="-142"/>
        <w:jc w:val="both"/>
        <w:rPr>
          <w:bCs/>
          <w:sz w:val="28"/>
          <w:szCs w:val="28"/>
          <w:lang w:val="en-US"/>
        </w:rPr>
      </w:pPr>
    </w:p>
    <w:p w:rsidR="00BB57BC" w:rsidRPr="001A5A3B" w:rsidRDefault="00BB57BC" w:rsidP="00BB57BC">
      <w:pPr>
        <w:ind w:right="-142"/>
        <w:jc w:val="both"/>
        <w:rPr>
          <w:rFonts w:ascii="Times New Roman CYR" w:hAnsi="Times New Roman CYR" w:cs="Times New Roman CYR"/>
          <w:sz w:val="28"/>
          <w:szCs w:val="28"/>
        </w:rPr>
      </w:pPr>
      <w:r w:rsidRPr="001A5A3B">
        <w:rPr>
          <w:rFonts w:ascii="Times New Roman CYR" w:hAnsi="Times New Roman CYR" w:cs="Times New Roman CYR"/>
          <w:sz w:val="28"/>
          <w:szCs w:val="28"/>
        </w:rPr>
        <w:t xml:space="preserve">33.1. ИЗРАЗЯВА ПОЛОЖИТЕЛНО СТАНОВИЩЕ, </w:t>
      </w:r>
      <w:r w:rsidRPr="001A5A3B">
        <w:rPr>
          <w:sz w:val="28"/>
          <w:szCs w:val="28"/>
        </w:rPr>
        <w:t xml:space="preserve">на основание чл. 147 от ЗСВ, за командироване на Благовест Илиев </w:t>
      </w:r>
      <w:proofErr w:type="spellStart"/>
      <w:r w:rsidRPr="001A5A3B">
        <w:rPr>
          <w:sz w:val="28"/>
          <w:szCs w:val="28"/>
        </w:rPr>
        <w:t>Байраков</w:t>
      </w:r>
      <w:proofErr w:type="spellEnd"/>
      <w:r w:rsidRPr="001A5A3B">
        <w:rPr>
          <w:sz w:val="28"/>
          <w:szCs w:val="28"/>
        </w:rPr>
        <w:t xml:space="preserve"> – прокурор в Софийска градска прокуратура във Върховна прокуратура.</w:t>
      </w:r>
      <w:r w:rsidRPr="001A5A3B">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2024</w:t>
      </w:r>
      <w:r w:rsidRPr="001A5A3B">
        <w:rPr>
          <w:rFonts w:ascii="Times New Roman CYR" w:hAnsi="Times New Roman CYR" w:cs="Times New Roman CYR"/>
          <w:sz w:val="28"/>
          <w:szCs w:val="28"/>
          <w:lang w:val="en-US"/>
        </w:rPr>
        <w:t xml:space="preserve"> </w:t>
      </w:r>
      <w:r w:rsidRPr="001A5A3B">
        <w:rPr>
          <w:rFonts w:ascii="Times New Roman CYR" w:hAnsi="Times New Roman CYR" w:cs="Times New Roman CYR"/>
          <w:sz w:val="28"/>
          <w:szCs w:val="28"/>
        </w:rPr>
        <w:t>г.</w:t>
      </w:r>
    </w:p>
    <w:p w:rsidR="00BB57BC" w:rsidRPr="00AC66DC" w:rsidRDefault="00BB57BC" w:rsidP="00BB57BC">
      <w:pPr>
        <w:ind w:right="-142"/>
        <w:jc w:val="both"/>
        <w:rPr>
          <w:rFonts w:ascii="Times New Roman CYR" w:hAnsi="Times New Roman CYR" w:cs="Times New Roman CYR"/>
          <w:sz w:val="20"/>
          <w:szCs w:val="20"/>
        </w:rPr>
      </w:pPr>
    </w:p>
    <w:p w:rsidR="00BB57BC" w:rsidRPr="001A5A3B" w:rsidRDefault="00BB57BC" w:rsidP="00BB57BC">
      <w:pPr>
        <w:autoSpaceDE w:val="0"/>
        <w:autoSpaceDN w:val="0"/>
        <w:adjustRightInd w:val="0"/>
        <w:ind w:right="-142"/>
        <w:jc w:val="both"/>
        <w:rPr>
          <w:rFonts w:ascii="Times New Roman CYR" w:hAnsi="Times New Roman CYR" w:cs="Times New Roman CYR"/>
          <w:sz w:val="28"/>
          <w:szCs w:val="28"/>
        </w:rPr>
      </w:pPr>
      <w:r w:rsidRPr="001A5A3B">
        <w:rPr>
          <w:rFonts w:ascii="Times New Roman CYR" w:hAnsi="Times New Roman CYR" w:cs="Times New Roman CYR"/>
          <w:sz w:val="28"/>
          <w:szCs w:val="28"/>
        </w:rPr>
        <w:t xml:space="preserve">33.2. Решението да се изпрати на Върховна прокуратура, отдел 06 „Административен“, за сведение. </w:t>
      </w:r>
    </w:p>
    <w:p w:rsidR="00BB57BC" w:rsidRPr="00AC66DC" w:rsidRDefault="00BB57BC" w:rsidP="00BB57BC">
      <w:pPr>
        <w:autoSpaceDE w:val="0"/>
        <w:autoSpaceDN w:val="0"/>
        <w:adjustRightInd w:val="0"/>
        <w:jc w:val="both"/>
        <w:rPr>
          <w:rFonts w:ascii="Times New Roman CYR" w:hAnsi="Times New Roman CYR" w:cs="Times New Roman CYR"/>
          <w:iCs/>
          <w:sz w:val="20"/>
          <w:szCs w:val="20"/>
          <w:lang w:eastAsia="en-US"/>
        </w:rPr>
      </w:pPr>
    </w:p>
    <w:p w:rsidR="00BB57BC" w:rsidRDefault="00BB57BC" w:rsidP="00BB57BC">
      <w:pPr>
        <w:ind w:right="-142"/>
        <w:jc w:val="both"/>
        <w:rPr>
          <w:sz w:val="28"/>
          <w:szCs w:val="28"/>
        </w:rPr>
      </w:pPr>
      <w:r>
        <w:rPr>
          <w:sz w:val="28"/>
          <w:szCs w:val="28"/>
        </w:rPr>
        <w:t>34</w:t>
      </w:r>
      <w:r w:rsidRPr="006D0D9F">
        <w:rPr>
          <w:sz w:val="28"/>
          <w:szCs w:val="28"/>
        </w:rPr>
        <w:t xml:space="preserve">. </w:t>
      </w:r>
      <w:r>
        <w:rPr>
          <w:rFonts w:ascii="Times New Roman CYR" w:hAnsi="Times New Roman CYR" w:cs="Times New Roman CYR"/>
          <w:sz w:val="28"/>
          <w:szCs w:val="28"/>
        </w:rPr>
        <w:t>Искане</w:t>
      </w:r>
      <w:r w:rsidRPr="00752B93">
        <w:rPr>
          <w:rFonts w:ascii="Times New Roman CYR" w:hAnsi="Times New Roman CYR" w:cs="Times New Roman CYR"/>
          <w:sz w:val="28"/>
          <w:szCs w:val="28"/>
        </w:rPr>
        <w:t xml:space="preserve"> от</w:t>
      </w:r>
      <w:r>
        <w:rPr>
          <w:rFonts w:ascii="Times New Roman CYR" w:hAnsi="Times New Roman CYR" w:cs="Times New Roman CYR"/>
          <w:sz w:val="28"/>
          <w:szCs w:val="28"/>
        </w:rPr>
        <w:t xml:space="preserve"> административния ръководител на Районна прокуратура - Смолян, за </w:t>
      </w:r>
      <w:r w:rsidRPr="006D0D9F">
        <w:rPr>
          <w:sz w:val="28"/>
          <w:szCs w:val="28"/>
        </w:rPr>
        <w:t xml:space="preserve">командироване </w:t>
      </w:r>
      <w:r>
        <w:rPr>
          <w:sz w:val="28"/>
          <w:szCs w:val="28"/>
        </w:rPr>
        <w:t>на</w:t>
      </w:r>
      <w:r w:rsidRPr="006D0D9F">
        <w:rPr>
          <w:sz w:val="28"/>
          <w:szCs w:val="28"/>
        </w:rPr>
        <w:t xml:space="preserve"> </w:t>
      </w:r>
      <w:r>
        <w:rPr>
          <w:sz w:val="28"/>
          <w:szCs w:val="28"/>
        </w:rPr>
        <w:t xml:space="preserve">Мирослав Любенов </w:t>
      </w:r>
      <w:proofErr w:type="spellStart"/>
      <w:r>
        <w:rPr>
          <w:sz w:val="28"/>
          <w:szCs w:val="28"/>
        </w:rPr>
        <w:t>Алендаров</w:t>
      </w:r>
      <w:proofErr w:type="spellEnd"/>
      <w:r w:rsidRPr="006D0D9F">
        <w:rPr>
          <w:sz w:val="28"/>
          <w:szCs w:val="28"/>
        </w:rPr>
        <w:t xml:space="preserve"> –</w:t>
      </w:r>
      <w:r>
        <w:rPr>
          <w:sz w:val="28"/>
          <w:szCs w:val="28"/>
        </w:rPr>
        <w:t xml:space="preserve"> прокурор в</w:t>
      </w:r>
      <w:r w:rsidRPr="006D0D9F">
        <w:rPr>
          <w:sz w:val="28"/>
          <w:szCs w:val="28"/>
        </w:rPr>
        <w:t xml:space="preserve"> </w:t>
      </w:r>
      <w:r>
        <w:rPr>
          <w:sz w:val="28"/>
          <w:szCs w:val="28"/>
        </w:rPr>
        <w:t>Районна прокуратура – Пловдив в</w:t>
      </w:r>
      <w:r w:rsidRPr="00752B93">
        <w:rPr>
          <w:sz w:val="28"/>
          <w:szCs w:val="28"/>
        </w:rPr>
        <w:t xml:space="preserve"> </w:t>
      </w:r>
      <w:r>
        <w:rPr>
          <w:sz w:val="28"/>
          <w:szCs w:val="28"/>
        </w:rPr>
        <w:t>Районна прокуратура - Смолян</w:t>
      </w:r>
      <w:r w:rsidRPr="006D0D9F">
        <w:rPr>
          <w:sz w:val="28"/>
          <w:szCs w:val="28"/>
        </w:rPr>
        <w:t xml:space="preserve">. </w:t>
      </w:r>
    </w:p>
    <w:p w:rsidR="00BB57BC" w:rsidRDefault="00BB57BC" w:rsidP="00236840">
      <w:pPr>
        <w:jc w:val="both"/>
        <w:rPr>
          <w:i/>
          <w:sz w:val="28"/>
          <w:szCs w:val="28"/>
        </w:rPr>
      </w:pPr>
      <w:r w:rsidRPr="00872673">
        <w:rPr>
          <w:i/>
          <w:sz w:val="28"/>
          <w:szCs w:val="28"/>
        </w:rPr>
        <w:t xml:space="preserve">След проведено гласуване с вдигане на ръка и при обявения резултат </w:t>
      </w:r>
      <w:r w:rsidR="001A5A3B">
        <w:rPr>
          <w:i/>
          <w:sz w:val="28"/>
          <w:szCs w:val="28"/>
        </w:rPr>
        <w:t>11</w:t>
      </w:r>
      <w:r w:rsidRPr="00872673">
        <w:rPr>
          <w:i/>
          <w:sz w:val="28"/>
          <w:szCs w:val="28"/>
        </w:rPr>
        <w:t xml:space="preserve"> гласа „за“ и</w:t>
      </w:r>
      <w:r>
        <w:rPr>
          <w:i/>
          <w:sz w:val="28"/>
          <w:szCs w:val="28"/>
        </w:rPr>
        <w:t xml:space="preserve"> 0 гласа „против“</w:t>
      </w:r>
    </w:p>
    <w:p w:rsidR="00BB57BC" w:rsidRDefault="00BB57BC" w:rsidP="00BB57BC">
      <w:pPr>
        <w:autoSpaceDE w:val="0"/>
        <w:autoSpaceDN w:val="0"/>
        <w:adjustRightInd w:val="0"/>
        <w:ind w:firstLine="284"/>
        <w:jc w:val="both"/>
        <w:rPr>
          <w:sz w:val="20"/>
          <w:szCs w:val="20"/>
        </w:rPr>
      </w:pPr>
    </w:p>
    <w:p w:rsidR="00BB57BC" w:rsidRPr="00C55599" w:rsidRDefault="00BB57BC" w:rsidP="00BB57BC">
      <w:pPr>
        <w:ind w:right="-142"/>
        <w:jc w:val="center"/>
        <w:rPr>
          <w:bCs/>
          <w:sz w:val="28"/>
          <w:szCs w:val="28"/>
        </w:rPr>
      </w:pPr>
      <w:r w:rsidRPr="00C55599">
        <w:rPr>
          <w:bCs/>
          <w:sz w:val="28"/>
          <w:szCs w:val="28"/>
        </w:rPr>
        <w:t xml:space="preserve">КОМИСИЯТА ПО АТЕСТИРАНЕТО И КОНКУРСИТЕ </w:t>
      </w:r>
    </w:p>
    <w:p w:rsidR="00BB57BC" w:rsidRDefault="00BB57BC" w:rsidP="00BB57BC">
      <w:pPr>
        <w:autoSpaceDE w:val="0"/>
        <w:autoSpaceDN w:val="0"/>
        <w:adjustRightInd w:val="0"/>
        <w:ind w:right="-142"/>
        <w:jc w:val="center"/>
        <w:rPr>
          <w:bCs/>
          <w:sz w:val="28"/>
          <w:szCs w:val="28"/>
        </w:rPr>
      </w:pPr>
      <w:r w:rsidRPr="00C55599">
        <w:rPr>
          <w:bCs/>
          <w:sz w:val="28"/>
          <w:szCs w:val="28"/>
        </w:rPr>
        <w:t>Р  Е  Ш  И:</w:t>
      </w:r>
    </w:p>
    <w:p w:rsidR="00BB57BC" w:rsidRPr="00AC66DC" w:rsidRDefault="00BB57BC" w:rsidP="00BB57BC">
      <w:pPr>
        <w:ind w:right="-142"/>
        <w:jc w:val="both"/>
        <w:rPr>
          <w:bCs/>
          <w:sz w:val="20"/>
          <w:szCs w:val="20"/>
          <w:lang w:val="en-US"/>
        </w:rPr>
      </w:pPr>
    </w:p>
    <w:p w:rsidR="00BB57BC" w:rsidRPr="001A5A3B" w:rsidRDefault="00BB57BC" w:rsidP="00BB57BC">
      <w:pPr>
        <w:ind w:right="-142"/>
        <w:jc w:val="both"/>
        <w:rPr>
          <w:rFonts w:ascii="Times New Roman CYR" w:hAnsi="Times New Roman CYR" w:cs="Times New Roman CYR"/>
          <w:sz w:val="28"/>
          <w:szCs w:val="28"/>
        </w:rPr>
      </w:pPr>
      <w:r w:rsidRPr="001A5A3B">
        <w:rPr>
          <w:rFonts w:ascii="Times New Roman CYR" w:hAnsi="Times New Roman CYR" w:cs="Times New Roman CYR"/>
          <w:sz w:val="28"/>
          <w:szCs w:val="28"/>
        </w:rPr>
        <w:t xml:space="preserve">34.1. ИЗРАЗЯВА ПОЛОЖИТЕЛНО СТАНОВИЩЕ, </w:t>
      </w:r>
      <w:r w:rsidRPr="001A5A3B">
        <w:rPr>
          <w:sz w:val="28"/>
          <w:szCs w:val="28"/>
        </w:rPr>
        <w:t xml:space="preserve">на основание чл. 147 от ЗСВ, за командироване на Мирослав Любенов </w:t>
      </w:r>
      <w:proofErr w:type="spellStart"/>
      <w:r w:rsidRPr="001A5A3B">
        <w:rPr>
          <w:sz w:val="28"/>
          <w:szCs w:val="28"/>
        </w:rPr>
        <w:t>Алендаров</w:t>
      </w:r>
      <w:proofErr w:type="spellEnd"/>
      <w:r w:rsidRPr="001A5A3B">
        <w:rPr>
          <w:sz w:val="28"/>
          <w:szCs w:val="28"/>
        </w:rPr>
        <w:t xml:space="preserve"> – прокурор в Районна прокуратура – Пловдив в Районна прокуратура - Смолян.</w:t>
      </w:r>
      <w:r w:rsidRPr="001A5A3B">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2024</w:t>
      </w:r>
      <w:r w:rsidRPr="001A5A3B">
        <w:rPr>
          <w:rFonts w:ascii="Times New Roman CYR" w:hAnsi="Times New Roman CYR" w:cs="Times New Roman CYR"/>
          <w:sz w:val="28"/>
          <w:szCs w:val="28"/>
          <w:lang w:val="en-US"/>
        </w:rPr>
        <w:t xml:space="preserve"> </w:t>
      </w:r>
      <w:r w:rsidRPr="001A5A3B">
        <w:rPr>
          <w:rFonts w:ascii="Times New Roman CYR" w:hAnsi="Times New Roman CYR" w:cs="Times New Roman CYR"/>
          <w:sz w:val="28"/>
          <w:szCs w:val="28"/>
        </w:rPr>
        <w:t>г.</w:t>
      </w:r>
    </w:p>
    <w:p w:rsidR="00BB57BC" w:rsidRPr="00AC66DC" w:rsidRDefault="00BB57BC" w:rsidP="00BB57BC">
      <w:pPr>
        <w:ind w:right="-142"/>
        <w:jc w:val="both"/>
        <w:rPr>
          <w:rFonts w:ascii="Times New Roman CYR" w:hAnsi="Times New Roman CYR" w:cs="Times New Roman CYR"/>
          <w:sz w:val="20"/>
          <w:szCs w:val="20"/>
        </w:rPr>
      </w:pPr>
    </w:p>
    <w:p w:rsidR="00BB57BC" w:rsidRPr="001A5A3B" w:rsidRDefault="00BB57BC" w:rsidP="00BB57BC">
      <w:pPr>
        <w:autoSpaceDE w:val="0"/>
        <w:autoSpaceDN w:val="0"/>
        <w:adjustRightInd w:val="0"/>
        <w:ind w:right="-142"/>
        <w:jc w:val="both"/>
        <w:rPr>
          <w:rFonts w:ascii="Times New Roman CYR" w:hAnsi="Times New Roman CYR" w:cs="Times New Roman CYR"/>
          <w:sz w:val="28"/>
          <w:szCs w:val="28"/>
        </w:rPr>
      </w:pPr>
      <w:r w:rsidRPr="001A5A3B">
        <w:rPr>
          <w:rFonts w:ascii="Times New Roman CYR" w:hAnsi="Times New Roman CYR" w:cs="Times New Roman CYR"/>
          <w:sz w:val="28"/>
          <w:szCs w:val="28"/>
        </w:rPr>
        <w:t xml:space="preserve">34.2. Решението да се изпрати на Върховна прокуратура, отдел 06 „Административен“, за сведение. </w:t>
      </w:r>
    </w:p>
    <w:p w:rsidR="001A5A3B" w:rsidRPr="00AC66DC" w:rsidRDefault="001A5A3B" w:rsidP="00916B37">
      <w:pPr>
        <w:autoSpaceDE w:val="0"/>
        <w:autoSpaceDN w:val="0"/>
        <w:adjustRightInd w:val="0"/>
        <w:jc w:val="both"/>
        <w:rPr>
          <w:rFonts w:eastAsiaTheme="minorEastAsia"/>
          <w:sz w:val="20"/>
          <w:szCs w:val="20"/>
        </w:rPr>
      </w:pPr>
    </w:p>
    <w:p w:rsidR="00916B37" w:rsidRDefault="00916B37" w:rsidP="00A662C6">
      <w:pPr>
        <w:autoSpaceDE w:val="0"/>
        <w:autoSpaceDN w:val="0"/>
        <w:adjustRightInd w:val="0"/>
        <w:ind w:firstLine="708"/>
        <w:jc w:val="both"/>
        <w:rPr>
          <w:rFonts w:eastAsiaTheme="minorEastAsia"/>
          <w:sz w:val="28"/>
          <w:szCs w:val="28"/>
        </w:rPr>
      </w:pPr>
      <w:r>
        <w:rPr>
          <w:rFonts w:eastAsiaTheme="minorEastAsia"/>
          <w:sz w:val="28"/>
          <w:szCs w:val="28"/>
        </w:rPr>
        <w:t xml:space="preserve">35. Искане от административния ръководител на Софийска градска прокуратура за командироване на </w:t>
      </w:r>
      <w:r>
        <w:rPr>
          <w:sz w:val="28"/>
          <w:szCs w:val="28"/>
        </w:rPr>
        <w:t xml:space="preserve">Илиян Димитров Иванов </w:t>
      </w:r>
      <w:r w:rsidR="00AC66DC">
        <w:rPr>
          <w:sz w:val="28"/>
          <w:szCs w:val="28"/>
        </w:rPr>
        <w:t xml:space="preserve">- </w:t>
      </w:r>
      <w:r>
        <w:rPr>
          <w:sz w:val="28"/>
          <w:szCs w:val="28"/>
        </w:rPr>
        <w:t>прокурор в Районна прокуратура – Видин в Софийска градска прокуратура</w:t>
      </w:r>
      <w:r>
        <w:rPr>
          <w:rFonts w:eastAsiaTheme="minorEastAsia"/>
          <w:sz w:val="28"/>
          <w:szCs w:val="28"/>
        </w:rPr>
        <w:t xml:space="preserve">. </w:t>
      </w:r>
    </w:p>
    <w:p w:rsidR="00916B37" w:rsidRDefault="00916B37" w:rsidP="00916B37">
      <w:pPr>
        <w:jc w:val="both"/>
        <w:rPr>
          <w:i/>
          <w:sz w:val="28"/>
          <w:szCs w:val="28"/>
        </w:rPr>
      </w:pPr>
      <w:r w:rsidRPr="00872673">
        <w:rPr>
          <w:i/>
          <w:sz w:val="28"/>
          <w:szCs w:val="28"/>
        </w:rPr>
        <w:t xml:space="preserve">След проведено гласуване с вдигане на ръка и при обявения резултат </w:t>
      </w:r>
      <w:r w:rsidR="001A5A3B">
        <w:rPr>
          <w:i/>
          <w:sz w:val="28"/>
          <w:szCs w:val="28"/>
        </w:rPr>
        <w:t>11</w:t>
      </w:r>
      <w:r w:rsidRPr="00872673">
        <w:rPr>
          <w:i/>
          <w:sz w:val="28"/>
          <w:szCs w:val="28"/>
        </w:rPr>
        <w:t xml:space="preserve"> гласа „за“ и</w:t>
      </w:r>
      <w:r>
        <w:rPr>
          <w:i/>
          <w:sz w:val="28"/>
          <w:szCs w:val="28"/>
        </w:rPr>
        <w:t xml:space="preserve"> 0 гласа „против“</w:t>
      </w:r>
    </w:p>
    <w:p w:rsidR="00916B37" w:rsidRPr="00AC66DC" w:rsidRDefault="00916B37" w:rsidP="00916B37">
      <w:pPr>
        <w:ind w:right="-142"/>
        <w:jc w:val="both"/>
        <w:rPr>
          <w:i/>
          <w:sz w:val="20"/>
          <w:szCs w:val="20"/>
        </w:rPr>
      </w:pPr>
    </w:p>
    <w:p w:rsidR="00916B37" w:rsidRPr="00C55599" w:rsidRDefault="00916B37" w:rsidP="00916B37">
      <w:pPr>
        <w:ind w:right="-142"/>
        <w:jc w:val="center"/>
        <w:rPr>
          <w:bCs/>
          <w:sz w:val="28"/>
          <w:szCs w:val="28"/>
        </w:rPr>
      </w:pPr>
      <w:r w:rsidRPr="00C55599">
        <w:rPr>
          <w:bCs/>
          <w:sz w:val="28"/>
          <w:szCs w:val="28"/>
        </w:rPr>
        <w:t xml:space="preserve">КОМИСИЯТА ПО АТЕСТИРАНЕТО И КОНКУРСИТЕ </w:t>
      </w:r>
    </w:p>
    <w:p w:rsidR="00916B37" w:rsidRDefault="00916B37" w:rsidP="00916B37">
      <w:pPr>
        <w:autoSpaceDE w:val="0"/>
        <w:autoSpaceDN w:val="0"/>
        <w:adjustRightInd w:val="0"/>
        <w:ind w:right="-142"/>
        <w:jc w:val="center"/>
        <w:rPr>
          <w:bCs/>
          <w:sz w:val="28"/>
          <w:szCs w:val="28"/>
        </w:rPr>
      </w:pPr>
      <w:r w:rsidRPr="00C55599">
        <w:rPr>
          <w:bCs/>
          <w:sz w:val="28"/>
          <w:szCs w:val="28"/>
        </w:rPr>
        <w:t>Р  Е  Ш  И:</w:t>
      </w:r>
    </w:p>
    <w:p w:rsidR="00916B37" w:rsidRPr="00AC66DC" w:rsidRDefault="00916B37" w:rsidP="00916B37">
      <w:pPr>
        <w:autoSpaceDE w:val="0"/>
        <w:autoSpaceDN w:val="0"/>
        <w:adjustRightInd w:val="0"/>
        <w:jc w:val="both"/>
        <w:rPr>
          <w:sz w:val="20"/>
          <w:szCs w:val="20"/>
        </w:rPr>
      </w:pPr>
    </w:p>
    <w:p w:rsidR="00916B37" w:rsidRPr="001E0C79" w:rsidRDefault="00916B37" w:rsidP="00916B37">
      <w:pPr>
        <w:autoSpaceDE w:val="0"/>
        <w:autoSpaceDN w:val="0"/>
        <w:adjustRightInd w:val="0"/>
        <w:jc w:val="both"/>
        <w:rPr>
          <w:sz w:val="28"/>
          <w:szCs w:val="28"/>
        </w:rPr>
      </w:pPr>
      <w:r w:rsidRPr="001E0C79">
        <w:rPr>
          <w:sz w:val="28"/>
          <w:szCs w:val="28"/>
        </w:rPr>
        <w:t>35.1. ИЗРАЗЯВА ПОЛОЖИТЕЛНО СТАНОВИЩЕ, на основание чл. 147 от ЗСВ, за командироването на Илиян Димитров Иванов</w:t>
      </w:r>
      <w:r w:rsidR="00AC66DC">
        <w:rPr>
          <w:sz w:val="28"/>
          <w:szCs w:val="28"/>
        </w:rPr>
        <w:t xml:space="preserve"> -</w:t>
      </w:r>
      <w:r w:rsidRPr="001E0C79">
        <w:rPr>
          <w:sz w:val="28"/>
          <w:szCs w:val="28"/>
        </w:rPr>
        <w:t xml:space="preserve"> прокурор в Районна прокуратура – Видин в Софийска градска прокуратура</w:t>
      </w:r>
      <w:r w:rsidRPr="001E0C79">
        <w:rPr>
          <w:rFonts w:eastAsiaTheme="minorEastAsia"/>
          <w:sz w:val="28"/>
          <w:szCs w:val="28"/>
        </w:rPr>
        <w:t>.</w:t>
      </w:r>
      <w:r w:rsidRPr="001E0C79">
        <w:rP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2024г. </w:t>
      </w:r>
    </w:p>
    <w:p w:rsidR="00916B37" w:rsidRPr="00AC66DC" w:rsidRDefault="00916B37" w:rsidP="00916B37">
      <w:pPr>
        <w:autoSpaceDE w:val="0"/>
        <w:autoSpaceDN w:val="0"/>
        <w:adjustRightInd w:val="0"/>
        <w:jc w:val="both"/>
        <w:rPr>
          <w:sz w:val="20"/>
          <w:szCs w:val="20"/>
        </w:rPr>
      </w:pPr>
    </w:p>
    <w:p w:rsidR="00916B37" w:rsidRPr="001E0C79" w:rsidRDefault="00916B37" w:rsidP="00916B37">
      <w:pPr>
        <w:autoSpaceDE w:val="0"/>
        <w:autoSpaceDN w:val="0"/>
        <w:adjustRightInd w:val="0"/>
        <w:jc w:val="both"/>
        <w:rPr>
          <w:sz w:val="28"/>
          <w:szCs w:val="28"/>
        </w:rPr>
      </w:pPr>
      <w:r>
        <w:rPr>
          <w:sz w:val="28"/>
          <w:szCs w:val="28"/>
        </w:rPr>
        <w:t>3</w:t>
      </w:r>
      <w:r w:rsidRPr="001E0C79">
        <w:rPr>
          <w:sz w:val="28"/>
          <w:szCs w:val="28"/>
        </w:rPr>
        <w:t xml:space="preserve">5.2. </w:t>
      </w:r>
      <w:r w:rsidRPr="001E0C79">
        <w:rPr>
          <w:rFonts w:eastAsia="Calibri"/>
          <w:sz w:val="28"/>
          <w:szCs w:val="28"/>
        </w:rPr>
        <w:t>Решението да се изпрати</w:t>
      </w:r>
      <w:r w:rsidRPr="001E0C79">
        <w:rPr>
          <w:sz w:val="28"/>
          <w:szCs w:val="28"/>
        </w:rPr>
        <w:t xml:space="preserve"> на </w:t>
      </w:r>
      <w:r>
        <w:rPr>
          <w:sz w:val="28"/>
          <w:szCs w:val="28"/>
        </w:rPr>
        <w:t>Апелативна</w:t>
      </w:r>
      <w:r w:rsidRPr="001E0C79">
        <w:rPr>
          <w:sz w:val="28"/>
          <w:szCs w:val="28"/>
        </w:rPr>
        <w:t xml:space="preserve"> прокуратура</w:t>
      </w:r>
      <w:r>
        <w:rPr>
          <w:sz w:val="28"/>
          <w:szCs w:val="28"/>
        </w:rPr>
        <w:t xml:space="preserve"> – София</w:t>
      </w:r>
      <w:r w:rsidRPr="001E0C79">
        <w:rPr>
          <w:sz w:val="28"/>
          <w:szCs w:val="28"/>
        </w:rPr>
        <w:t>,</w:t>
      </w:r>
      <w:r w:rsidRPr="0018595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както и на Върховна прокуратура, отдел 06 „Административен“ </w:t>
      </w:r>
      <w:r w:rsidRPr="001E0C79">
        <w:rPr>
          <w:sz w:val="28"/>
          <w:szCs w:val="28"/>
        </w:rPr>
        <w:t xml:space="preserve"> за сведение.</w:t>
      </w:r>
      <w:r>
        <w:rPr>
          <w:sz w:val="28"/>
          <w:szCs w:val="28"/>
        </w:rPr>
        <w:t xml:space="preserve"> </w:t>
      </w:r>
    </w:p>
    <w:p w:rsidR="00883010" w:rsidRPr="008609AC" w:rsidRDefault="00883010" w:rsidP="00BB57BC">
      <w:pPr>
        <w:rPr>
          <w:rFonts w:ascii="Times New Roman CYR" w:hAnsi="Times New Roman CYR" w:cs="Times New Roman CYR"/>
          <w:sz w:val="20"/>
          <w:szCs w:val="20"/>
        </w:rPr>
      </w:pPr>
    </w:p>
    <w:p w:rsidR="00BB57BC" w:rsidRDefault="00BB57BC" w:rsidP="00BB57BC">
      <w:pPr>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BB57BC" w:rsidRPr="008609AC" w:rsidRDefault="00BB57BC" w:rsidP="00BB57BC">
      <w:pPr>
        <w:autoSpaceDE w:val="0"/>
        <w:autoSpaceDN w:val="0"/>
        <w:adjustRightInd w:val="0"/>
        <w:ind w:firstLine="284"/>
        <w:jc w:val="both"/>
        <w:rPr>
          <w:rFonts w:ascii="Times New Roman CYR" w:hAnsi="Times New Roman CYR" w:cs="Times New Roman CYR"/>
          <w:sz w:val="20"/>
          <w:szCs w:val="20"/>
        </w:rPr>
      </w:pPr>
    </w:p>
    <w:p w:rsidR="00BB57BC" w:rsidRDefault="00916B37" w:rsidP="00D67C45">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36</w:t>
      </w:r>
      <w:r w:rsidR="00BB57BC">
        <w:rPr>
          <w:rFonts w:ascii="Times New Roman CYR" w:hAnsi="Times New Roman CYR" w:cs="Times New Roman CYR"/>
          <w:sz w:val="28"/>
          <w:szCs w:val="28"/>
        </w:rPr>
        <w:t xml:space="preserve">. Периодично атестиране на Таня Христова </w:t>
      </w:r>
      <w:proofErr w:type="spellStart"/>
      <w:r w:rsidR="00BB57BC">
        <w:rPr>
          <w:rFonts w:ascii="Times New Roman CYR" w:hAnsi="Times New Roman CYR" w:cs="Times New Roman CYR"/>
          <w:sz w:val="28"/>
          <w:szCs w:val="28"/>
        </w:rPr>
        <w:t>Георчева</w:t>
      </w:r>
      <w:proofErr w:type="spellEnd"/>
      <w:r w:rsidR="00BB57BC">
        <w:rPr>
          <w:rFonts w:ascii="Times New Roman CYR" w:hAnsi="Times New Roman CYR" w:cs="Times New Roman CYR"/>
          <w:sz w:val="28"/>
          <w:szCs w:val="28"/>
        </w:rPr>
        <w:t xml:space="preserve"> - прокурор в Районна прокуратура - Пловдив. </w:t>
      </w:r>
    </w:p>
    <w:p w:rsidR="00236840" w:rsidRDefault="00236840" w:rsidP="00236840">
      <w:pPr>
        <w:jc w:val="both"/>
        <w:rPr>
          <w:i/>
          <w:sz w:val="28"/>
          <w:szCs w:val="28"/>
        </w:rPr>
      </w:pPr>
      <w:r w:rsidRPr="00872673">
        <w:rPr>
          <w:i/>
          <w:sz w:val="28"/>
          <w:szCs w:val="28"/>
        </w:rPr>
        <w:t xml:space="preserve">След проведено гласуване с вдигане на ръка и при обявения резултат </w:t>
      </w:r>
      <w:r w:rsidR="003E2052">
        <w:rPr>
          <w:i/>
          <w:sz w:val="28"/>
          <w:szCs w:val="28"/>
        </w:rPr>
        <w:t>11</w:t>
      </w:r>
      <w:r w:rsidRPr="00872673">
        <w:rPr>
          <w:i/>
          <w:sz w:val="28"/>
          <w:szCs w:val="28"/>
        </w:rPr>
        <w:t xml:space="preserve"> гласа „за“ и</w:t>
      </w:r>
      <w:r>
        <w:rPr>
          <w:i/>
          <w:sz w:val="28"/>
          <w:szCs w:val="28"/>
        </w:rPr>
        <w:t xml:space="preserve"> 0 гласа „против“</w:t>
      </w:r>
    </w:p>
    <w:p w:rsidR="00236840" w:rsidRDefault="00236840" w:rsidP="00236840">
      <w:pPr>
        <w:autoSpaceDE w:val="0"/>
        <w:autoSpaceDN w:val="0"/>
        <w:adjustRightInd w:val="0"/>
        <w:ind w:firstLine="284"/>
        <w:jc w:val="both"/>
        <w:rPr>
          <w:sz w:val="20"/>
          <w:szCs w:val="20"/>
        </w:rPr>
      </w:pPr>
    </w:p>
    <w:p w:rsidR="00236840" w:rsidRPr="00C55599" w:rsidRDefault="00236840" w:rsidP="00236840">
      <w:pPr>
        <w:ind w:right="-142"/>
        <w:jc w:val="center"/>
        <w:rPr>
          <w:bCs/>
          <w:sz w:val="28"/>
          <w:szCs w:val="28"/>
        </w:rPr>
      </w:pPr>
      <w:r w:rsidRPr="00C55599">
        <w:rPr>
          <w:bCs/>
          <w:sz w:val="28"/>
          <w:szCs w:val="28"/>
        </w:rPr>
        <w:t xml:space="preserve">КОМИСИЯТА ПО АТЕСТИРАНЕТО И КОНКУРСИТЕ </w:t>
      </w:r>
    </w:p>
    <w:p w:rsidR="00236840" w:rsidRDefault="00236840" w:rsidP="00236840">
      <w:pPr>
        <w:autoSpaceDE w:val="0"/>
        <w:autoSpaceDN w:val="0"/>
        <w:adjustRightInd w:val="0"/>
        <w:ind w:right="-142"/>
        <w:jc w:val="center"/>
        <w:rPr>
          <w:bCs/>
          <w:sz w:val="28"/>
          <w:szCs w:val="28"/>
        </w:rPr>
      </w:pPr>
      <w:r w:rsidRPr="00C55599">
        <w:rPr>
          <w:bCs/>
          <w:sz w:val="28"/>
          <w:szCs w:val="28"/>
        </w:rPr>
        <w:t>Р  Е  Ш  И:</w:t>
      </w:r>
    </w:p>
    <w:p w:rsidR="00916B37" w:rsidRDefault="00916B37" w:rsidP="00236840">
      <w:pPr>
        <w:autoSpaceDE w:val="0"/>
        <w:autoSpaceDN w:val="0"/>
        <w:adjustRightInd w:val="0"/>
        <w:ind w:right="-142"/>
        <w:jc w:val="center"/>
        <w:rPr>
          <w:bCs/>
          <w:sz w:val="28"/>
          <w:szCs w:val="28"/>
        </w:rPr>
      </w:pPr>
    </w:p>
    <w:p w:rsidR="00916B37" w:rsidRPr="00C31524" w:rsidRDefault="00916B37" w:rsidP="00916B37">
      <w:pPr>
        <w:autoSpaceDE w:val="0"/>
        <w:autoSpaceDN w:val="0"/>
        <w:adjustRightInd w:val="0"/>
        <w:jc w:val="both"/>
        <w:rPr>
          <w:sz w:val="28"/>
          <w:szCs w:val="28"/>
        </w:rPr>
      </w:pPr>
      <w:r>
        <w:rPr>
          <w:sz w:val="28"/>
          <w:szCs w:val="28"/>
        </w:rPr>
        <w:t>36</w:t>
      </w:r>
      <w:r w:rsidRPr="00C31524">
        <w:rPr>
          <w:sz w:val="28"/>
          <w:szCs w:val="28"/>
        </w:rPr>
        <w:t xml:space="preserve">.1. </w:t>
      </w:r>
      <w:r w:rsidRPr="00C31524">
        <w:rPr>
          <w:rFonts w:ascii="Times New Roman CYR" w:hAnsi="Times New Roman CYR" w:cs="Times New Roman CYR"/>
          <w:sz w:val="28"/>
          <w:szCs w:val="28"/>
        </w:rPr>
        <w:t>ПРЕДЛАГА НА ПРОКУРОРСКАТА КОЛЕГИЯ,</w:t>
      </w:r>
      <w:r w:rsidRPr="00C31524">
        <w:rPr>
          <w:bCs/>
          <w:sz w:val="28"/>
        </w:rPr>
        <w:t xml:space="preserve"> която на основание §23, ал. 2 от ПЗР на ЗИД на КРБ (</w:t>
      </w:r>
      <w:proofErr w:type="spellStart"/>
      <w:r w:rsidRPr="00C31524">
        <w:rPr>
          <w:bCs/>
          <w:sz w:val="28"/>
        </w:rPr>
        <w:t>обн</w:t>
      </w:r>
      <w:proofErr w:type="spellEnd"/>
      <w:r w:rsidRPr="00C31524">
        <w:rPr>
          <w:bCs/>
          <w:sz w:val="28"/>
        </w:rPr>
        <w:t xml:space="preserve">. в ДВ бр.106/22.12.2023 г.), изпълнява функциите на </w:t>
      </w:r>
      <w:r w:rsidRPr="00C31524">
        <w:rPr>
          <w:bCs/>
          <w:sz w:val="28"/>
        </w:rPr>
        <w:lastRenderedPageBreak/>
        <w:t>Висш прокурорски съвет,</w:t>
      </w:r>
      <w:r w:rsidRPr="00C31524">
        <w:rPr>
          <w:rFonts w:ascii="Times New Roman CYR" w:hAnsi="Times New Roman CYR" w:cs="Times New Roman CYR"/>
          <w:sz w:val="28"/>
          <w:szCs w:val="28"/>
        </w:rPr>
        <w:t xml:space="preserve"> </w:t>
      </w:r>
      <w:r w:rsidRPr="00C31524">
        <w:rPr>
          <w:b/>
          <w:bCs/>
          <w:sz w:val="28"/>
          <w:szCs w:val="28"/>
        </w:rPr>
        <w:t>ДА ПРОВЕДЕ</w:t>
      </w:r>
      <w:r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 xml:space="preserve">Таня Христова </w:t>
      </w:r>
      <w:proofErr w:type="spellStart"/>
      <w:r>
        <w:rPr>
          <w:rFonts w:ascii="Times New Roman CYR" w:hAnsi="Times New Roman CYR" w:cs="Times New Roman CYR"/>
          <w:sz w:val="28"/>
          <w:szCs w:val="28"/>
        </w:rPr>
        <w:t>Георчева</w:t>
      </w:r>
      <w:proofErr w:type="spellEnd"/>
      <w:r>
        <w:rPr>
          <w:rFonts w:ascii="Times New Roman CYR" w:hAnsi="Times New Roman CYR" w:cs="Times New Roman CYR"/>
          <w:sz w:val="28"/>
          <w:szCs w:val="28"/>
        </w:rPr>
        <w:t xml:space="preserve"> - прокурор в Районна прокуратура - Пловдив.</w:t>
      </w:r>
    </w:p>
    <w:p w:rsidR="00916B37" w:rsidRPr="00AC66DC" w:rsidRDefault="00916B37" w:rsidP="00916B37">
      <w:pPr>
        <w:tabs>
          <w:tab w:val="left" w:pos="0"/>
        </w:tabs>
        <w:autoSpaceDE w:val="0"/>
        <w:autoSpaceDN w:val="0"/>
        <w:adjustRightInd w:val="0"/>
        <w:jc w:val="both"/>
        <w:rPr>
          <w:sz w:val="20"/>
          <w:szCs w:val="20"/>
        </w:rPr>
      </w:pPr>
    </w:p>
    <w:p w:rsidR="00916B37" w:rsidRPr="00C31524" w:rsidRDefault="00916B37" w:rsidP="00916B37">
      <w:pPr>
        <w:autoSpaceDE w:val="0"/>
        <w:autoSpaceDN w:val="0"/>
        <w:adjustRightInd w:val="0"/>
        <w:jc w:val="both"/>
        <w:rPr>
          <w:sz w:val="28"/>
          <w:szCs w:val="28"/>
        </w:rPr>
      </w:pPr>
      <w:r>
        <w:rPr>
          <w:sz w:val="28"/>
          <w:szCs w:val="28"/>
        </w:rPr>
        <w:t>36</w:t>
      </w:r>
      <w:r w:rsidRPr="00C31524">
        <w:rPr>
          <w:sz w:val="28"/>
          <w:szCs w:val="28"/>
        </w:rPr>
        <w:t xml:space="preserve">.2. </w:t>
      </w:r>
      <w:r w:rsidRPr="00C31524">
        <w:rPr>
          <w:rFonts w:ascii="Times New Roman CYR" w:hAnsi="Times New Roman CYR" w:cs="Times New Roman CYR"/>
          <w:sz w:val="28"/>
          <w:szCs w:val="28"/>
        </w:rPr>
        <w:t>ПРЕДЛАГА НА ПРОКУРОРСКАТА КОЛЕГИЯ,</w:t>
      </w:r>
      <w:r w:rsidRPr="00C31524">
        <w:rPr>
          <w:bCs/>
          <w:sz w:val="28"/>
        </w:rPr>
        <w:t xml:space="preserve"> която на основание §23, ал. 2 от ПЗР на ЗИД на КРБ (</w:t>
      </w:r>
      <w:proofErr w:type="spellStart"/>
      <w:r w:rsidRPr="00C31524">
        <w:rPr>
          <w:bCs/>
          <w:sz w:val="28"/>
        </w:rPr>
        <w:t>обн</w:t>
      </w:r>
      <w:proofErr w:type="spellEnd"/>
      <w:r w:rsidRPr="00C31524">
        <w:rPr>
          <w:bCs/>
          <w:sz w:val="28"/>
        </w:rPr>
        <w:t>. в ДВ бр.106/22.12.2023 г.), изпълнява функциите на Висш прокурорски съвет,</w:t>
      </w:r>
      <w:r w:rsidRPr="00C31524">
        <w:rPr>
          <w:rFonts w:ascii="Times New Roman CYR" w:hAnsi="Times New Roman CYR" w:cs="Times New Roman CYR"/>
          <w:sz w:val="28"/>
          <w:szCs w:val="28"/>
        </w:rPr>
        <w:t xml:space="preserve"> </w:t>
      </w:r>
      <w:r w:rsidRPr="00C31524">
        <w:rPr>
          <w:b/>
          <w:bCs/>
          <w:sz w:val="28"/>
          <w:szCs w:val="28"/>
        </w:rPr>
        <w:t>ДА ПРИЕМЕ</w:t>
      </w:r>
      <w:r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 xml:space="preserve">Таня Христова </w:t>
      </w:r>
      <w:proofErr w:type="spellStart"/>
      <w:r>
        <w:rPr>
          <w:rFonts w:ascii="Times New Roman CYR" w:hAnsi="Times New Roman CYR" w:cs="Times New Roman CYR"/>
          <w:sz w:val="28"/>
          <w:szCs w:val="28"/>
        </w:rPr>
        <w:t>Георчева</w:t>
      </w:r>
      <w:proofErr w:type="spellEnd"/>
      <w:r>
        <w:rPr>
          <w:rFonts w:ascii="Times New Roman CYR" w:hAnsi="Times New Roman CYR" w:cs="Times New Roman CYR"/>
          <w:sz w:val="28"/>
          <w:szCs w:val="28"/>
        </w:rPr>
        <w:t xml:space="preserve"> - прокурор в Районна прокуратура - Пловдив.</w:t>
      </w:r>
    </w:p>
    <w:p w:rsidR="00916B37" w:rsidRDefault="00916B37" w:rsidP="00916B37">
      <w:pPr>
        <w:tabs>
          <w:tab w:val="left" w:pos="0"/>
        </w:tabs>
        <w:autoSpaceDE w:val="0"/>
        <w:autoSpaceDN w:val="0"/>
        <w:adjustRightInd w:val="0"/>
        <w:jc w:val="both"/>
      </w:pPr>
    </w:p>
    <w:p w:rsidR="00916B37" w:rsidRDefault="00916B37" w:rsidP="00916B37">
      <w:pPr>
        <w:autoSpaceDE w:val="0"/>
        <w:autoSpaceDN w:val="0"/>
        <w:adjustRightInd w:val="0"/>
        <w:jc w:val="both"/>
      </w:pPr>
      <w:r>
        <w:rPr>
          <w:bCs/>
          <w:sz w:val="28"/>
          <w:szCs w:val="28"/>
        </w:rPr>
        <w:t>36.</w:t>
      </w:r>
      <w:r>
        <w:rPr>
          <w:bCs/>
          <w:sz w:val="28"/>
          <w:szCs w:val="28"/>
          <w:lang w:val="en-GB"/>
        </w:rPr>
        <w:t>3</w:t>
      </w:r>
      <w:r w:rsidRPr="00C11FAE">
        <w:rPr>
          <w:bCs/>
          <w:sz w:val="28"/>
          <w:szCs w:val="28"/>
        </w:rPr>
        <w:t xml:space="preserve">. </w:t>
      </w:r>
      <w:r>
        <w:rPr>
          <w:rFonts w:ascii="Times New Roman CYR" w:hAnsi="Times New Roman CYR" w:cs="Times New Roman CYR"/>
          <w:sz w:val="28"/>
          <w:szCs w:val="28"/>
        </w:rPr>
        <w:t xml:space="preserve">ВНАСЯ предложенията в заседанието на Прокурорската колегия, </w:t>
      </w:r>
      <w:r w:rsidRPr="00704AE2">
        <w:rPr>
          <w:bCs/>
          <w:sz w:val="28"/>
        </w:rPr>
        <w:t>която на основание §23, ал. 2 от ПЗР на ЗИД на КРБ (</w:t>
      </w:r>
      <w:proofErr w:type="spellStart"/>
      <w:r w:rsidRPr="00704AE2">
        <w:rPr>
          <w:bCs/>
          <w:sz w:val="28"/>
        </w:rPr>
        <w:t>обн</w:t>
      </w:r>
      <w:proofErr w:type="spellEnd"/>
      <w:r w:rsidRPr="00704AE2">
        <w:rPr>
          <w:bCs/>
          <w:sz w:val="28"/>
        </w:rPr>
        <w:t>. в ДВ бр.106/22.12.2023 г.), изпълнява функциите на Висш прокурорски съвет</w:t>
      </w:r>
      <w:r>
        <w:rPr>
          <w:bCs/>
          <w:sz w:val="28"/>
        </w:rPr>
        <w:t>,</w:t>
      </w:r>
      <w:r>
        <w:rPr>
          <w:rFonts w:ascii="Times New Roman CYR" w:hAnsi="Times New Roman CYR" w:cs="Times New Roman CYR"/>
          <w:sz w:val="28"/>
          <w:szCs w:val="28"/>
        </w:rPr>
        <w:t xml:space="preserve"> насрочено за </w:t>
      </w:r>
      <w:r w:rsidR="00DC0EC6">
        <w:rPr>
          <w:rFonts w:ascii="Times New Roman CYR" w:hAnsi="Times New Roman CYR" w:cs="Times New Roman CYR"/>
          <w:sz w:val="28"/>
          <w:szCs w:val="28"/>
        </w:rPr>
        <w:t>17.07.</w:t>
      </w:r>
      <w:r>
        <w:rPr>
          <w:rFonts w:ascii="Times New Roman CYR" w:hAnsi="Times New Roman CYR" w:cs="Times New Roman CYR"/>
          <w:sz w:val="28"/>
          <w:szCs w:val="28"/>
        </w:rPr>
        <w:t>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4F645D" w:rsidRPr="004F645D" w:rsidRDefault="004F645D" w:rsidP="000C6B46">
      <w:pPr>
        <w:autoSpaceDE w:val="0"/>
        <w:autoSpaceDN w:val="0"/>
        <w:adjustRightInd w:val="0"/>
        <w:ind w:firstLine="284"/>
        <w:jc w:val="both"/>
        <w:rPr>
          <w:b/>
          <w:sz w:val="28"/>
          <w:szCs w:val="28"/>
        </w:rPr>
      </w:pPr>
    </w:p>
    <w:p w:rsidR="0010734A" w:rsidRDefault="0010734A" w:rsidP="0010734A">
      <w:pPr>
        <w:ind w:left="1418" w:firstLine="1134"/>
        <w:rPr>
          <w:b/>
          <w:sz w:val="28"/>
        </w:rPr>
      </w:pPr>
      <w:r>
        <w:rPr>
          <w:b/>
          <w:sz w:val="28"/>
        </w:rPr>
        <w:t>ПРЕДСЕДАТЕЛ</w:t>
      </w:r>
      <w:r w:rsidRPr="00ED1850">
        <w:rPr>
          <w:b/>
          <w:sz w:val="28"/>
        </w:rPr>
        <w:t xml:space="preserve"> НА КОМИСИЯТА </w:t>
      </w:r>
    </w:p>
    <w:p w:rsidR="0010734A" w:rsidRPr="00ED1850" w:rsidRDefault="0010734A" w:rsidP="0010734A">
      <w:pPr>
        <w:ind w:left="1418" w:firstLine="1134"/>
        <w:rPr>
          <w:b/>
          <w:sz w:val="28"/>
        </w:rPr>
      </w:pPr>
      <w:r w:rsidRPr="00ED1850">
        <w:rPr>
          <w:b/>
          <w:sz w:val="28"/>
        </w:rPr>
        <w:t xml:space="preserve">ПО АТЕСТИРАНЕТО И </w:t>
      </w:r>
      <w:r>
        <w:rPr>
          <w:b/>
          <w:sz w:val="28"/>
        </w:rPr>
        <w:t>К</w:t>
      </w:r>
      <w:r w:rsidRPr="00ED1850">
        <w:rPr>
          <w:b/>
          <w:sz w:val="28"/>
        </w:rPr>
        <w:t xml:space="preserve">ОНКУРСИТЕ КЪМ </w:t>
      </w:r>
    </w:p>
    <w:p w:rsidR="0010734A" w:rsidRDefault="0010734A" w:rsidP="0010734A">
      <w:pPr>
        <w:ind w:left="2124" w:firstLine="428"/>
        <w:rPr>
          <w:rFonts w:ascii="Calibri" w:hAnsi="Calibri"/>
          <w:b/>
          <w:sz w:val="28"/>
        </w:rPr>
      </w:pPr>
      <w:r w:rsidRPr="00ED1850">
        <w:rPr>
          <w:b/>
          <w:sz w:val="28"/>
        </w:rPr>
        <w:t>ПРОКУРОРСКАТА КОЛЕГИЯ</w:t>
      </w:r>
      <w:r>
        <w:rPr>
          <w:b/>
          <w:sz w:val="28"/>
        </w:rPr>
        <w:t>,</w:t>
      </w:r>
    </w:p>
    <w:p w:rsidR="0010734A" w:rsidRPr="00ED1850" w:rsidRDefault="0010734A" w:rsidP="0010734A">
      <w:pPr>
        <w:ind w:left="2124" w:firstLine="428"/>
        <w:rPr>
          <w:bCs/>
          <w:i/>
          <w:sz w:val="28"/>
        </w:rPr>
      </w:pPr>
      <w:r>
        <w:rPr>
          <w:bCs/>
          <w:i/>
          <w:sz w:val="28"/>
        </w:rPr>
        <w:t>която</w:t>
      </w:r>
      <w:r w:rsidRPr="00ED1850">
        <w:rPr>
          <w:bCs/>
          <w:i/>
          <w:sz w:val="28"/>
        </w:rPr>
        <w:t xml:space="preserve"> на основание §23, ал. 2 от ПЗР на ЗИД на КРБ</w:t>
      </w:r>
    </w:p>
    <w:p w:rsidR="0010734A" w:rsidRPr="00ED1850" w:rsidRDefault="0010734A" w:rsidP="0010734A">
      <w:pPr>
        <w:ind w:left="2124" w:firstLine="428"/>
        <w:rPr>
          <w:bCs/>
          <w:i/>
          <w:sz w:val="28"/>
        </w:rPr>
      </w:pPr>
      <w:r w:rsidRPr="00ED1850">
        <w:rPr>
          <w:bCs/>
          <w:i/>
          <w:sz w:val="28"/>
        </w:rPr>
        <w:t>(</w:t>
      </w:r>
      <w:proofErr w:type="spellStart"/>
      <w:r w:rsidRPr="00ED1850">
        <w:rPr>
          <w:bCs/>
          <w:i/>
          <w:sz w:val="28"/>
        </w:rPr>
        <w:t>обн</w:t>
      </w:r>
      <w:proofErr w:type="spellEnd"/>
      <w:r w:rsidRPr="00ED1850">
        <w:rPr>
          <w:bCs/>
          <w:i/>
          <w:sz w:val="28"/>
        </w:rPr>
        <w:t>. в ДВ бр.106/22.12.2023 г.),</w:t>
      </w:r>
      <w:r>
        <w:rPr>
          <w:bCs/>
          <w:i/>
          <w:sz w:val="28"/>
        </w:rPr>
        <w:t xml:space="preserve"> </w:t>
      </w:r>
      <w:r w:rsidRPr="00ED1850">
        <w:rPr>
          <w:bCs/>
          <w:i/>
          <w:sz w:val="28"/>
        </w:rPr>
        <w:t>изпълнява функциите</w:t>
      </w:r>
      <w:r>
        <w:rPr>
          <w:bCs/>
          <w:i/>
          <w:sz w:val="28"/>
        </w:rPr>
        <w:t xml:space="preserve"> на</w:t>
      </w:r>
    </w:p>
    <w:p w:rsidR="0010734A" w:rsidRDefault="0010734A" w:rsidP="0010734A">
      <w:pPr>
        <w:ind w:left="2124" w:firstLine="428"/>
        <w:rPr>
          <w:bCs/>
          <w:i/>
          <w:sz w:val="28"/>
        </w:rPr>
      </w:pPr>
      <w:r w:rsidRPr="00ED1850">
        <w:rPr>
          <w:bCs/>
          <w:i/>
          <w:sz w:val="28"/>
        </w:rPr>
        <w:t>Висш прокурорски съвет</w:t>
      </w:r>
      <w:r>
        <w:rPr>
          <w:bCs/>
          <w:i/>
          <w:sz w:val="28"/>
        </w:rPr>
        <w:tab/>
      </w:r>
      <w:r>
        <w:rPr>
          <w:bCs/>
          <w:i/>
          <w:sz w:val="28"/>
        </w:rPr>
        <w:tab/>
      </w:r>
      <w:r w:rsidRPr="00D67C45">
        <w:rPr>
          <w:bCs/>
          <w:sz w:val="28"/>
        </w:rPr>
        <w:tab/>
      </w:r>
      <w:r w:rsidR="00D67C45" w:rsidRPr="00D67C45">
        <w:rPr>
          <w:bCs/>
          <w:sz w:val="28"/>
        </w:rPr>
        <w:t>/П/</w:t>
      </w:r>
    </w:p>
    <w:p w:rsidR="0010734A" w:rsidRDefault="0010734A" w:rsidP="0010734A">
      <w:pPr>
        <w:ind w:left="5088" w:firstLine="576"/>
        <w:jc w:val="both"/>
        <w:rPr>
          <w:b/>
          <w:sz w:val="28"/>
        </w:rPr>
      </w:pPr>
      <w:r>
        <w:rPr>
          <w:b/>
          <w:sz w:val="28"/>
        </w:rPr>
        <w:t xml:space="preserve">ОГНЯН ДАМЯНОВ </w:t>
      </w:r>
    </w:p>
    <w:p w:rsidR="0010734A" w:rsidRDefault="0010734A" w:rsidP="0010734A">
      <w:pPr>
        <w:ind w:left="5088" w:firstLine="576"/>
        <w:jc w:val="both"/>
        <w:rPr>
          <w:b/>
          <w:sz w:val="28"/>
        </w:rPr>
      </w:pPr>
    </w:p>
    <w:p w:rsidR="0010734A" w:rsidRDefault="0010734A" w:rsidP="0010734A">
      <w:pPr>
        <w:ind w:left="5088" w:firstLine="576"/>
        <w:jc w:val="both"/>
        <w:rPr>
          <w:b/>
          <w:sz w:val="28"/>
        </w:rPr>
      </w:pPr>
      <w:bookmarkStart w:id="0" w:name="_GoBack"/>
      <w:bookmarkEnd w:id="0"/>
    </w:p>
    <w:sectPr w:rsidR="0010734A" w:rsidSect="00795561">
      <w:pgSz w:w="11906" w:h="16838"/>
      <w:pgMar w:top="993"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altName w:val="Bahnschrift Light"/>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820"/>
    <w:multiLevelType w:val="hybridMultilevel"/>
    <w:tmpl w:val="277037CE"/>
    <w:lvl w:ilvl="0" w:tplc="6276C67E">
      <w:start w:val="1"/>
      <w:numFmt w:val="decimal"/>
      <w:lvlText w:val="%1."/>
      <w:lvlJc w:val="left"/>
      <w:pPr>
        <w:ind w:left="2345" w:hanging="360"/>
      </w:pPr>
      <w:rPr>
        <w:b/>
      </w:rPr>
    </w:lvl>
    <w:lvl w:ilvl="1" w:tplc="04020019">
      <w:start w:val="1"/>
      <w:numFmt w:val="lowerLetter"/>
      <w:lvlText w:val="%2."/>
      <w:lvlJc w:val="left"/>
      <w:pPr>
        <w:ind w:left="3065" w:hanging="360"/>
      </w:pPr>
    </w:lvl>
    <w:lvl w:ilvl="2" w:tplc="0402001B" w:tentative="1">
      <w:start w:val="1"/>
      <w:numFmt w:val="lowerRoman"/>
      <w:lvlText w:val="%3."/>
      <w:lvlJc w:val="right"/>
      <w:pPr>
        <w:ind w:left="3785" w:hanging="180"/>
      </w:pPr>
    </w:lvl>
    <w:lvl w:ilvl="3" w:tplc="0402000F" w:tentative="1">
      <w:start w:val="1"/>
      <w:numFmt w:val="decimal"/>
      <w:lvlText w:val="%4."/>
      <w:lvlJc w:val="left"/>
      <w:pPr>
        <w:ind w:left="4505" w:hanging="360"/>
      </w:pPr>
    </w:lvl>
    <w:lvl w:ilvl="4" w:tplc="04020019" w:tentative="1">
      <w:start w:val="1"/>
      <w:numFmt w:val="lowerLetter"/>
      <w:lvlText w:val="%5."/>
      <w:lvlJc w:val="left"/>
      <w:pPr>
        <w:ind w:left="5225" w:hanging="360"/>
      </w:pPr>
    </w:lvl>
    <w:lvl w:ilvl="5" w:tplc="0402001B" w:tentative="1">
      <w:start w:val="1"/>
      <w:numFmt w:val="lowerRoman"/>
      <w:lvlText w:val="%6."/>
      <w:lvlJc w:val="right"/>
      <w:pPr>
        <w:ind w:left="5945" w:hanging="180"/>
      </w:pPr>
    </w:lvl>
    <w:lvl w:ilvl="6" w:tplc="0402000F" w:tentative="1">
      <w:start w:val="1"/>
      <w:numFmt w:val="decimal"/>
      <w:lvlText w:val="%7."/>
      <w:lvlJc w:val="left"/>
      <w:pPr>
        <w:ind w:left="6665" w:hanging="360"/>
      </w:pPr>
    </w:lvl>
    <w:lvl w:ilvl="7" w:tplc="04020019" w:tentative="1">
      <w:start w:val="1"/>
      <w:numFmt w:val="lowerLetter"/>
      <w:lvlText w:val="%8."/>
      <w:lvlJc w:val="left"/>
      <w:pPr>
        <w:ind w:left="7385" w:hanging="360"/>
      </w:pPr>
    </w:lvl>
    <w:lvl w:ilvl="8" w:tplc="0402001B" w:tentative="1">
      <w:start w:val="1"/>
      <w:numFmt w:val="lowerRoman"/>
      <w:lvlText w:val="%9."/>
      <w:lvlJc w:val="right"/>
      <w:pPr>
        <w:ind w:left="8105" w:hanging="180"/>
      </w:pPr>
    </w:lvl>
  </w:abstractNum>
  <w:abstractNum w:abstractNumId="1">
    <w:nsid w:val="08960893"/>
    <w:multiLevelType w:val="hybridMultilevel"/>
    <w:tmpl w:val="5E9046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
    <w:nsid w:val="26942598"/>
    <w:multiLevelType w:val="hybridMultilevel"/>
    <w:tmpl w:val="077EDBC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EE679BE"/>
    <w:multiLevelType w:val="multilevel"/>
    <w:tmpl w:val="34AAD266"/>
    <w:lvl w:ilvl="0">
      <w:start w:val="1"/>
      <w:numFmt w:val="decimal"/>
      <w:lvlText w:val="%1."/>
      <w:lvlJc w:val="left"/>
      <w:pPr>
        <w:ind w:left="1069" w:hanging="360"/>
      </w:pPr>
      <w:rPr>
        <w:b/>
      </w:rPr>
    </w:lvl>
    <w:lvl w:ilvl="1">
      <w:start w:val="1"/>
      <w:numFmt w:val="decimal"/>
      <w:isLgl/>
      <w:lvlText w:val="%1.%2."/>
      <w:lvlJc w:val="left"/>
      <w:pPr>
        <w:ind w:left="1211" w:hanging="360"/>
      </w:pPr>
    </w:lvl>
    <w:lvl w:ilvl="2">
      <w:start w:val="1"/>
      <w:numFmt w:val="decimal"/>
      <w:isLgl/>
      <w:lvlText w:val="%1.%2.%3."/>
      <w:lvlJc w:val="left"/>
      <w:pPr>
        <w:ind w:left="1713" w:hanging="720"/>
      </w:pPr>
    </w:lvl>
    <w:lvl w:ilvl="3">
      <w:start w:val="1"/>
      <w:numFmt w:val="decimal"/>
      <w:isLgl/>
      <w:lvlText w:val="%1.%2.%3.%4."/>
      <w:lvlJc w:val="left"/>
      <w:pPr>
        <w:ind w:left="1855" w:hanging="720"/>
      </w:pPr>
    </w:lvl>
    <w:lvl w:ilvl="4">
      <w:start w:val="1"/>
      <w:numFmt w:val="decimal"/>
      <w:isLgl/>
      <w:lvlText w:val="%1.%2.%3.%4.%5."/>
      <w:lvlJc w:val="left"/>
      <w:pPr>
        <w:ind w:left="2357" w:hanging="1080"/>
      </w:pPr>
    </w:lvl>
    <w:lvl w:ilvl="5">
      <w:start w:val="1"/>
      <w:numFmt w:val="decimal"/>
      <w:isLgl/>
      <w:lvlText w:val="%1.%2.%3.%4.%5.%6."/>
      <w:lvlJc w:val="left"/>
      <w:pPr>
        <w:ind w:left="2499" w:hanging="1080"/>
      </w:pPr>
    </w:lvl>
    <w:lvl w:ilvl="6">
      <w:start w:val="1"/>
      <w:numFmt w:val="decimal"/>
      <w:isLgl/>
      <w:lvlText w:val="%1.%2.%3.%4.%5.%6.%7."/>
      <w:lvlJc w:val="left"/>
      <w:pPr>
        <w:ind w:left="3001" w:hanging="1440"/>
      </w:pPr>
    </w:lvl>
    <w:lvl w:ilvl="7">
      <w:start w:val="1"/>
      <w:numFmt w:val="decimal"/>
      <w:isLgl/>
      <w:lvlText w:val="%1.%2.%3.%4.%5.%6.%7.%8."/>
      <w:lvlJc w:val="left"/>
      <w:pPr>
        <w:ind w:left="3143" w:hanging="1440"/>
      </w:pPr>
    </w:lvl>
    <w:lvl w:ilvl="8">
      <w:start w:val="1"/>
      <w:numFmt w:val="decimal"/>
      <w:isLgl/>
      <w:lvlText w:val="%1.%2.%3.%4.%5.%6.%7.%8.%9."/>
      <w:lvlJc w:val="left"/>
      <w:pPr>
        <w:ind w:left="3645" w:hanging="1800"/>
      </w:pPr>
    </w:lvl>
  </w:abstractNum>
  <w:abstractNum w:abstractNumId="5">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7">
    <w:nsid w:val="4BA12C53"/>
    <w:multiLevelType w:val="hybridMultilevel"/>
    <w:tmpl w:val="3D02BF52"/>
    <w:lvl w:ilvl="0" w:tplc="04020001">
      <w:start w:val="1"/>
      <w:numFmt w:val="bullet"/>
      <w:lvlText w:val=""/>
      <w:lvlJc w:val="left"/>
      <w:pPr>
        <w:ind w:left="1428" w:hanging="360"/>
      </w:pPr>
      <w:rPr>
        <w:rFonts w:ascii="Symbol" w:hAnsi="Symbol" w:hint="default"/>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8">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2"/>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101CA"/>
    <w:rsid w:val="00010BCC"/>
    <w:rsid w:val="00011DCF"/>
    <w:rsid w:val="00011E60"/>
    <w:rsid w:val="00013D60"/>
    <w:rsid w:val="00014B7E"/>
    <w:rsid w:val="00020705"/>
    <w:rsid w:val="000220D8"/>
    <w:rsid w:val="0002340C"/>
    <w:rsid w:val="00023492"/>
    <w:rsid w:val="000238D0"/>
    <w:rsid w:val="00024C5D"/>
    <w:rsid w:val="000253F5"/>
    <w:rsid w:val="00026983"/>
    <w:rsid w:val="00026C04"/>
    <w:rsid w:val="00026FFE"/>
    <w:rsid w:val="00030E74"/>
    <w:rsid w:val="000318AB"/>
    <w:rsid w:val="00032646"/>
    <w:rsid w:val="000331C8"/>
    <w:rsid w:val="00037AA0"/>
    <w:rsid w:val="0004147B"/>
    <w:rsid w:val="00041658"/>
    <w:rsid w:val="000416FA"/>
    <w:rsid w:val="00042A56"/>
    <w:rsid w:val="00043978"/>
    <w:rsid w:val="000447B0"/>
    <w:rsid w:val="00044FF4"/>
    <w:rsid w:val="00045760"/>
    <w:rsid w:val="00046914"/>
    <w:rsid w:val="000478F2"/>
    <w:rsid w:val="00047DD6"/>
    <w:rsid w:val="0005191A"/>
    <w:rsid w:val="00054422"/>
    <w:rsid w:val="000566AC"/>
    <w:rsid w:val="00060294"/>
    <w:rsid w:val="0006055F"/>
    <w:rsid w:val="0006166D"/>
    <w:rsid w:val="00063268"/>
    <w:rsid w:val="000644F0"/>
    <w:rsid w:val="00064E65"/>
    <w:rsid w:val="0006794F"/>
    <w:rsid w:val="00067A4A"/>
    <w:rsid w:val="000729FF"/>
    <w:rsid w:val="00072B8F"/>
    <w:rsid w:val="00072CAC"/>
    <w:rsid w:val="00076670"/>
    <w:rsid w:val="00077550"/>
    <w:rsid w:val="00080A88"/>
    <w:rsid w:val="00080F4F"/>
    <w:rsid w:val="00081677"/>
    <w:rsid w:val="00082925"/>
    <w:rsid w:val="000831DB"/>
    <w:rsid w:val="000833C8"/>
    <w:rsid w:val="00084C0E"/>
    <w:rsid w:val="00084C35"/>
    <w:rsid w:val="00090E81"/>
    <w:rsid w:val="00090FDA"/>
    <w:rsid w:val="00091714"/>
    <w:rsid w:val="000918DF"/>
    <w:rsid w:val="00092139"/>
    <w:rsid w:val="00092BE3"/>
    <w:rsid w:val="00092E0A"/>
    <w:rsid w:val="00093708"/>
    <w:rsid w:val="00093FB1"/>
    <w:rsid w:val="00094702"/>
    <w:rsid w:val="0009477F"/>
    <w:rsid w:val="00095574"/>
    <w:rsid w:val="00097320"/>
    <w:rsid w:val="00097D18"/>
    <w:rsid w:val="000A1793"/>
    <w:rsid w:val="000A302E"/>
    <w:rsid w:val="000A3086"/>
    <w:rsid w:val="000A53A7"/>
    <w:rsid w:val="000A55A2"/>
    <w:rsid w:val="000A6069"/>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B3A"/>
    <w:rsid w:val="000C1AC3"/>
    <w:rsid w:val="000C1AE0"/>
    <w:rsid w:val="000C3057"/>
    <w:rsid w:val="000C5ACB"/>
    <w:rsid w:val="000C657A"/>
    <w:rsid w:val="000C680B"/>
    <w:rsid w:val="000C6B46"/>
    <w:rsid w:val="000C6DAE"/>
    <w:rsid w:val="000C77A0"/>
    <w:rsid w:val="000D1829"/>
    <w:rsid w:val="000D248A"/>
    <w:rsid w:val="000D34BD"/>
    <w:rsid w:val="000D3636"/>
    <w:rsid w:val="000D4261"/>
    <w:rsid w:val="000D433F"/>
    <w:rsid w:val="000D5A1E"/>
    <w:rsid w:val="000D6013"/>
    <w:rsid w:val="000D652E"/>
    <w:rsid w:val="000D6A82"/>
    <w:rsid w:val="000E2761"/>
    <w:rsid w:val="000E299F"/>
    <w:rsid w:val="000E2E17"/>
    <w:rsid w:val="000E3480"/>
    <w:rsid w:val="000E35A4"/>
    <w:rsid w:val="000E4BF4"/>
    <w:rsid w:val="000E55E3"/>
    <w:rsid w:val="000E6062"/>
    <w:rsid w:val="000E7156"/>
    <w:rsid w:val="000E75DF"/>
    <w:rsid w:val="000F0300"/>
    <w:rsid w:val="000F06F9"/>
    <w:rsid w:val="000F0F32"/>
    <w:rsid w:val="000F198B"/>
    <w:rsid w:val="000F26D2"/>
    <w:rsid w:val="000F369F"/>
    <w:rsid w:val="000F3A77"/>
    <w:rsid w:val="000F4E38"/>
    <w:rsid w:val="000F5C6F"/>
    <w:rsid w:val="000F5C8E"/>
    <w:rsid w:val="001043EC"/>
    <w:rsid w:val="00104F32"/>
    <w:rsid w:val="00105000"/>
    <w:rsid w:val="001052BA"/>
    <w:rsid w:val="00105D6C"/>
    <w:rsid w:val="0010734A"/>
    <w:rsid w:val="00110EB2"/>
    <w:rsid w:val="0011106C"/>
    <w:rsid w:val="0011109A"/>
    <w:rsid w:val="00112EE6"/>
    <w:rsid w:val="0011359B"/>
    <w:rsid w:val="00114B7A"/>
    <w:rsid w:val="001156E9"/>
    <w:rsid w:val="00116ACA"/>
    <w:rsid w:val="00116FF4"/>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1D2"/>
    <w:rsid w:val="0013444E"/>
    <w:rsid w:val="0013490A"/>
    <w:rsid w:val="00134A56"/>
    <w:rsid w:val="00134F19"/>
    <w:rsid w:val="001356E5"/>
    <w:rsid w:val="00136040"/>
    <w:rsid w:val="00136825"/>
    <w:rsid w:val="00136A48"/>
    <w:rsid w:val="00141505"/>
    <w:rsid w:val="001422E1"/>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BA"/>
    <w:rsid w:val="00154D36"/>
    <w:rsid w:val="001573BD"/>
    <w:rsid w:val="00157B32"/>
    <w:rsid w:val="00157D20"/>
    <w:rsid w:val="0016106B"/>
    <w:rsid w:val="00162255"/>
    <w:rsid w:val="0016226F"/>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5E38"/>
    <w:rsid w:val="00196A14"/>
    <w:rsid w:val="001A0384"/>
    <w:rsid w:val="001A2005"/>
    <w:rsid w:val="001A3BC8"/>
    <w:rsid w:val="001A4623"/>
    <w:rsid w:val="001A5A3B"/>
    <w:rsid w:val="001A6EC0"/>
    <w:rsid w:val="001A768F"/>
    <w:rsid w:val="001A7E2B"/>
    <w:rsid w:val="001B066F"/>
    <w:rsid w:val="001B4914"/>
    <w:rsid w:val="001B7900"/>
    <w:rsid w:val="001C006C"/>
    <w:rsid w:val="001C08D3"/>
    <w:rsid w:val="001C2F9A"/>
    <w:rsid w:val="001C3EEB"/>
    <w:rsid w:val="001C75C5"/>
    <w:rsid w:val="001C7E99"/>
    <w:rsid w:val="001D14AD"/>
    <w:rsid w:val="001D1DBF"/>
    <w:rsid w:val="001D24ED"/>
    <w:rsid w:val="001D3AD1"/>
    <w:rsid w:val="001D4840"/>
    <w:rsid w:val="001D583E"/>
    <w:rsid w:val="001D73EA"/>
    <w:rsid w:val="001E0366"/>
    <w:rsid w:val="001E08A1"/>
    <w:rsid w:val="001E14B0"/>
    <w:rsid w:val="001E1D72"/>
    <w:rsid w:val="001E25FD"/>
    <w:rsid w:val="001E27CB"/>
    <w:rsid w:val="001E2FAA"/>
    <w:rsid w:val="001E3951"/>
    <w:rsid w:val="001E3F8C"/>
    <w:rsid w:val="001E4617"/>
    <w:rsid w:val="001E603F"/>
    <w:rsid w:val="001E6619"/>
    <w:rsid w:val="001E7B0F"/>
    <w:rsid w:val="001F250E"/>
    <w:rsid w:val="001F2F2B"/>
    <w:rsid w:val="001F3357"/>
    <w:rsid w:val="0020234A"/>
    <w:rsid w:val="0020264B"/>
    <w:rsid w:val="002030B7"/>
    <w:rsid w:val="002039EE"/>
    <w:rsid w:val="002052E9"/>
    <w:rsid w:val="00205AB8"/>
    <w:rsid w:val="00205E5B"/>
    <w:rsid w:val="00210838"/>
    <w:rsid w:val="002120E4"/>
    <w:rsid w:val="00212ACD"/>
    <w:rsid w:val="00212E2F"/>
    <w:rsid w:val="002144BC"/>
    <w:rsid w:val="0021556C"/>
    <w:rsid w:val="0021618C"/>
    <w:rsid w:val="002179AC"/>
    <w:rsid w:val="00220106"/>
    <w:rsid w:val="00222206"/>
    <w:rsid w:val="00224ED1"/>
    <w:rsid w:val="0022555E"/>
    <w:rsid w:val="00226729"/>
    <w:rsid w:val="00227EDD"/>
    <w:rsid w:val="002305A2"/>
    <w:rsid w:val="00233D5D"/>
    <w:rsid w:val="00234190"/>
    <w:rsid w:val="00235EA9"/>
    <w:rsid w:val="00235F7A"/>
    <w:rsid w:val="00236416"/>
    <w:rsid w:val="00236840"/>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55D4"/>
    <w:rsid w:val="00255882"/>
    <w:rsid w:val="00255DDB"/>
    <w:rsid w:val="00256635"/>
    <w:rsid w:val="002566C5"/>
    <w:rsid w:val="00257BCA"/>
    <w:rsid w:val="00260945"/>
    <w:rsid w:val="00260FC2"/>
    <w:rsid w:val="00261085"/>
    <w:rsid w:val="00261C01"/>
    <w:rsid w:val="00262760"/>
    <w:rsid w:val="00262F5E"/>
    <w:rsid w:val="002648C3"/>
    <w:rsid w:val="002662DF"/>
    <w:rsid w:val="0027193C"/>
    <w:rsid w:val="0027296F"/>
    <w:rsid w:val="00273243"/>
    <w:rsid w:val="0027374F"/>
    <w:rsid w:val="00276E1C"/>
    <w:rsid w:val="00277C9A"/>
    <w:rsid w:val="002807CB"/>
    <w:rsid w:val="00280DD2"/>
    <w:rsid w:val="0028353B"/>
    <w:rsid w:val="002870CB"/>
    <w:rsid w:val="00291610"/>
    <w:rsid w:val="00292556"/>
    <w:rsid w:val="00292B13"/>
    <w:rsid w:val="002939B1"/>
    <w:rsid w:val="00294A72"/>
    <w:rsid w:val="00294A9F"/>
    <w:rsid w:val="0029573A"/>
    <w:rsid w:val="0029593E"/>
    <w:rsid w:val="00297A91"/>
    <w:rsid w:val="002A17D9"/>
    <w:rsid w:val="002A20E5"/>
    <w:rsid w:val="002A3233"/>
    <w:rsid w:val="002A3726"/>
    <w:rsid w:val="002A3C0B"/>
    <w:rsid w:val="002A3EBF"/>
    <w:rsid w:val="002A40B2"/>
    <w:rsid w:val="002A4237"/>
    <w:rsid w:val="002A44A4"/>
    <w:rsid w:val="002A547E"/>
    <w:rsid w:val="002A5823"/>
    <w:rsid w:val="002A6350"/>
    <w:rsid w:val="002A6878"/>
    <w:rsid w:val="002A7A8D"/>
    <w:rsid w:val="002B0A6B"/>
    <w:rsid w:val="002B3833"/>
    <w:rsid w:val="002B4E24"/>
    <w:rsid w:val="002B577D"/>
    <w:rsid w:val="002B5B0C"/>
    <w:rsid w:val="002B5C94"/>
    <w:rsid w:val="002B68C5"/>
    <w:rsid w:val="002B6B74"/>
    <w:rsid w:val="002B7059"/>
    <w:rsid w:val="002B759F"/>
    <w:rsid w:val="002C0136"/>
    <w:rsid w:val="002C046A"/>
    <w:rsid w:val="002C0AF1"/>
    <w:rsid w:val="002C1BB2"/>
    <w:rsid w:val="002C52DB"/>
    <w:rsid w:val="002C6142"/>
    <w:rsid w:val="002C7542"/>
    <w:rsid w:val="002D0576"/>
    <w:rsid w:val="002D07E0"/>
    <w:rsid w:val="002D11AF"/>
    <w:rsid w:val="002D5569"/>
    <w:rsid w:val="002D591D"/>
    <w:rsid w:val="002D7450"/>
    <w:rsid w:val="002D753E"/>
    <w:rsid w:val="002E1C2C"/>
    <w:rsid w:val="002E594D"/>
    <w:rsid w:val="002E661E"/>
    <w:rsid w:val="002F1DE6"/>
    <w:rsid w:val="002F48D5"/>
    <w:rsid w:val="002F5CE2"/>
    <w:rsid w:val="002F652A"/>
    <w:rsid w:val="002F7621"/>
    <w:rsid w:val="003040CF"/>
    <w:rsid w:val="0030495D"/>
    <w:rsid w:val="00304DDC"/>
    <w:rsid w:val="00307868"/>
    <w:rsid w:val="00310B17"/>
    <w:rsid w:val="00310FD3"/>
    <w:rsid w:val="003110A4"/>
    <w:rsid w:val="0031164F"/>
    <w:rsid w:val="00313B36"/>
    <w:rsid w:val="003159E5"/>
    <w:rsid w:val="00316F48"/>
    <w:rsid w:val="00317020"/>
    <w:rsid w:val="00321219"/>
    <w:rsid w:val="003215D1"/>
    <w:rsid w:val="003223CF"/>
    <w:rsid w:val="00322690"/>
    <w:rsid w:val="00322D07"/>
    <w:rsid w:val="00322E5E"/>
    <w:rsid w:val="00323BD8"/>
    <w:rsid w:val="00323DA0"/>
    <w:rsid w:val="00324931"/>
    <w:rsid w:val="0032614B"/>
    <w:rsid w:val="00326676"/>
    <w:rsid w:val="00327883"/>
    <w:rsid w:val="00331764"/>
    <w:rsid w:val="00332503"/>
    <w:rsid w:val="00332A3F"/>
    <w:rsid w:val="00334DBB"/>
    <w:rsid w:val="00334F98"/>
    <w:rsid w:val="00342979"/>
    <w:rsid w:val="00342F5A"/>
    <w:rsid w:val="00343D35"/>
    <w:rsid w:val="0034435B"/>
    <w:rsid w:val="00344C06"/>
    <w:rsid w:val="00347652"/>
    <w:rsid w:val="00347858"/>
    <w:rsid w:val="003518E0"/>
    <w:rsid w:val="00351DBA"/>
    <w:rsid w:val="00352F4D"/>
    <w:rsid w:val="00352FDA"/>
    <w:rsid w:val="003541DA"/>
    <w:rsid w:val="0035571F"/>
    <w:rsid w:val="00355BF2"/>
    <w:rsid w:val="00360561"/>
    <w:rsid w:val="0036262A"/>
    <w:rsid w:val="003634A8"/>
    <w:rsid w:val="00363D53"/>
    <w:rsid w:val="00364185"/>
    <w:rsid w:val="00364346"/>
    <w:rsid w:val="003648D4"/>
    <w:rsid w:val="003664B9"/>
    <w:rsid w:val="003671E6"/>
    <w:rsid w:val="00370C55"/>
    <w:rsid w:val="0037191D"/>
    <w:rsid w:val="003728CD"/>
    <w:rsid w:val="00374934"/>
    <w:rsid w:val="003766D7"/>
    <w:rsid w:val="003776F6"/>
    <w:rsid w:val="003777F5"/>
    <w:rsid w:val="00381692"/>
    <w:rsid w:val="00381F26"/>
    <w:rsid w:val="00382B58"/>
    <w:rsid w:val="00385216"/>
    <w:rsid w:val="0038543B"/>
    <w:rsid w:val="00386D4E"/>
    <w:rsid w:val="00387BAE"/>
    <w:rsid w:val="00390AC0"/>
    <w:rsid w:val="00390BA1"/>
    <w:rsid w:val="003910AD"/>
    <w:rsid w:val="00392478"/>
    <w:rsid w:val="00394555"/>
    <w:rsid w:val="00394E20"/>
    <w:rsid w:val="003967EC"/>
    <w:rsid w:val="003A21E2"/>
    <w:rsid w:val="003A44E1"/>
    <w:rsid w:val="003A44F8"/>
    <w:rsid w:val="003A469F"/>
    <w:rsid w:val="003A4D01"/>
    <w:rsid w:val="003A4EB5"/>
    <w:rsid w:val="003A4FAA"/>
    <w:rsid w:val="003A635B"/>
    <w:rsid w:val="003A6F72"/>
    <w:rsid w:val="003B00F5"/>
    <w:rsid w:val="003B100C"/>
    <w:rsid w:val="003B12C4"/>
    <w:rsid w:val="003B1370"/>
    <w:rsid w:val="003B2710"/>
    <w:rsid w:val="003B3F93"/>
    <w:rsid w:val="003B5001"/>
    <w:rsid w:val="003B5AB7"/>
    <w:rsid w:val="003B7643"/>
    <w:rsid w:val="003C087F"/>
    <w:rsid w:val="003C0924"/>
    <w:rsid w:val="003C0BA3"/>
    <w:rsid w:val="003C175E"/>
    <w:rsid w:val="003C230D"/>
    <w:rsid w:val="003C2910"/>
    <w:rsid w:val="003C5623"/>
    <w:rsid w:val="003C5E61"/>
    <w:rsid w:val="003C7B56"/>
    <w:rsid w:val="003C7B65"/>
    <w:rsid w:val="003D0F7C"/>
    <w:rsid w:val="003D1413"/>
    <w:rsid w:val="003D24B1"/>
    <w:rsid w:val="003D3176"/>
    <w:rsid w:val="003D5B75"/>
    <w:rsid w:val="003D65F2"/>
    <w:rsid w:val="003D718C"/>
    <w:rsid w:val="003D7A89"/>
    <w:rsid w:val="003E18CF"/>
    <w:rsid w:val="003E2052"/>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AC6"/>
    <w:rsid w:val="00401C5E"/>
    <w:rsid w:val="004053E0"/>
    <w:rsid w:val="004105C2"/>
    <w:rsid w:val="00411A10"/>
    <w:rsid w:val="00411CEF"/>
    <w:rsid w:val="0041237A"/>
    <w:rsid w:val="00412AB8"/>
    <w:rsid w:val="00412AD7"/>
    <w:rsid w:val="004148DB"/>
    <w:rsid w:val="00414BE5"/>
    <w:rsid w:val="00414DA5"/>
    <w:rsid w:val="00416499"/>
    <w:rsid w:val="004175B7"/>
    <w:rsid w:val="00422B2A"/>
    <w:rsid w:val="00422DDF"/>
    <w:rsid w:val="0042757A"/>
    <w:rsid w:val="00432B1E"/>
    <w:rsid w:val="0043319E"/>
    <w:rsid w:val="00433751"/>
    <w:rsid w:val="00434881"/>
    <w:rsid w:val="00434BA2"/>
    <w:rsid w:val="0043737E"/>
    <w:rsid w:val="0044089D"/>
    <w:rsid w:val="00440DB0"/>
    <w:rsid w:val="0044253E"/>
    <w:rsid w:val="00444827"/>
    <w:rsid w:val="00446516"/>
    <w:rsid w:val="00447198"/>
    <w:rsid w:val="00447235"/>
    <w:rsid w:val="00447962"/>
    <w:rsid w:val="00447DE8"/>
    <w:rsid w:val="0045007F"/>
    <w:rsid w:val="004511A0"/>
    <w:rsid w:val="00452F76"/>
    <w:rsid w:val="00453E30"/>
    <w:rsid w:val="0045480D"/>
    <w:rsid w:val="004549B9"/>
    <w:rsid w:val="00454A76"/>
    <w:rsid w:val="00454FC6"/>
    <w:rsid w:val="00460585"/>
    <w:rsid w:val="00470138"/>
    <w:rsid w:val="00472AB3"/>
    <w:rsid w:val="00473E75"/>
    <w:rsid w:val="00475316"/>
    <w:rsid w:val="004763C1"/>
    <w:rsid w:val="0047713A"/>
    <w:rsid w:val="0048001E"/>
    <w:rsid w:val="00480F50"/>
    <w:rsid w:val="0048123D"/>
    <w:rsid w:val="004829E5"/>
    <w:rsid w:val="00483AEC"/>
    <w:rsid w:val="00484329"/>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B3699"/>
    <w:rsid w:val="004B424F"/>
    <w:rsid w:val="004B6F87"/>
    <w:rsid w:val="004B7473"/>
    <w:rsid w:val="004B7C71"/>
    <w:rsid w:val="004C294B"/>
    <w:rsid w:val="004C5830"/>
    <w:rsid w:val="004C60F3"/>
    <w:rsid w:val="004C7C4B"/>
    <w:rsid w:val="004D09D9"/>
    <w:rsid w:val="004D1398"/>
    <w:rsid w:val="004D172C"/>
    <w:rsid w:val="004D188E"/>
    <w:rsid w:val="004D218B"/>
    <w:rsid w:val="004D257F"/>
    <w:rsid w:val="004D2D7D"/>
    <w:rsid w:val="004D3560"/>
    <w:rsid w:val="004D3B5A"/>
    <w:rsid w:val="004D406F"/>
    <w:rsid w:val="004D64AF"/>
    <w:rsid w:val="004D6F74"/>
    <w:rsid w:val="004D7B77"/>
    <w:rsid w:val="004E0516"/>
    <w:rsid w:val="004E0C13"/>
    <w:rsid w:val="004E19EA"/>
    <w:rsid w:val="004E1C4B"/>
    <w:rsid w:val="004E1C66"/>
    <w:rsid w:val="004E37A6"/>
    <w:rsid w:val="004E38BB"/>
    <w:rsid w:val="004E45FA"/>
    <w:rsid w:val="004E6AD5"/>
    <w:rsid w:val="004E6C32"/>
    <w:rsid w:val="004F2C01"/>
    <w:rsid w:val="004F4896"/>
    <w:rsid w:val="004F5DC6"/>
    <w:rsid w:val="004F645D"/>
    <w:rsid w:val="004F6EE6"/>
    <w:rsid w:val="0050237B"/>
    <w:rsid w:val="00502422"/>
    <w:rsid w:val="005025DA"/>
    <w:rsid w:val="005033B2"/>
    <w:rsid w:val="00505449"/>
    <w:rsid w:val="00505B21"/>
    <w:rsid w:val="00512638"/>
    <w:rsid w:val="00512B1B"/>
    <w:rsid w:val="00515DF4"/>
    <w:rsid w:val="005171B3"/>
    <w:rsid w:val="005229F5"/>
    <w:rsid w:val="00523A86"/>
    <w:rsid w:val="00523EF2"/>
    <w:rsid w:val="00527728"/>
    <w:rsid w:val="0053133D"/>
    <w:rsid w:val="00536362"/>
    <w:rsid w:val="00541116"/>
    <w:rsid w:val="005429CD"/>
    <w:rsid w:val="00544C7B"/>
    <w:rsid w:val="0054524B"/>
    <w:rsid w:val="005453BB"/>
    <w:rsid w:val="0054628B"/>
    <w:rsid w:val="00551B72"/>
    <w:rsid w:val="0055344E"/>
    <w:rsid w:val="0055445F"/>
    <w:rsid w:val="00554715"/>
    <w:rsid w:val="00554944"/>
    <w:rsid w:val="0055531E"/>
    <w:rsid w:val="00560FEE"/>
    <w:rsid w:val="0056130E"/>
    <w:rsid w:val="0056222E"/>
    <w:rsid w:val="00563695"/>
    <w:rsid w:val="005638FC"/>
    <w:rsid w:val="00563DEE"/>
    <w:rsid w:val="00564524"/>
    <w:rsid w:val="0056504B"/>
    <w:rsid w:val="00565849"/>
    <w:rsid w:val="00565A22"/>
    <w:rsid w:val="00567E76"/>
    <w:rsid w:val="00571B30"/>
    <w:rsid w:val="005744EA"/>
    <w:rsid w:val="00574C8A"/>
    <w:rsid w:val="00575377"/>
    <w:rsid w:val="005801D9"/>
    <w:rsid w:val="00580303"/>
    <w:rsid w:val="005803F6"/>
    <w:rsid w:val="00580A93"/>
    <w:rsid w:val="00582F19"/>
    <w:rsid w:val="00583134"/>
    <w:rsid w:val="005835EB"/>
    <w:rsid w:val="00583AE9"/>
    <w:rsid w:val="00583EA5"/>
    <w:rsid w:val="0058555A"/>
    <w:rsid w:val="00586903"/>
    <w:rsid w:val="0058695D"/>
    <w:rsid w:val="00592EDE"/>
    <w:rsid w:val="00592F44"/>
    <w:rsid w:val="005944BB"/>
    <w:rsid w:val="005948C9"/>
    <w:rsid w:val="0059596D"/>
    <w:rsid w:val="00596477"/>
    <w:rsid w:val="005A0354"/>
    <w:rsid w:val="005A0EB5"/>
    <w:rsid w:val="005A101A"/>
    <w:rsid w:val="005A220B"/>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3A"/>
    <w:rsid w:val="005C2FBD"/>
    <w:rsid w:val="005C310F"/>
    <w:rsid w:val="005C3669"/>
    <w:rsid w:val="005C3935"/>
    <w:rsid w:val="005C4795"/>
    <w:rsid w:val="005C4A4F"/>
    <w:rsid w:val="005C60C1"/>
    <w:rsid w:val="005C6606"/>
    <w:rsid w:val="005C7F49"/>
    <w:rsid w:val="005D194A"/>
    <w:rsid w:val="005D23D2"/>
    <w:rsid w:val="005D2AEA"/>
    <w:rsid w:val="005D33FC"/>
    <w:rsid w:val="005D5590"/>
    <w:rsid w:val="005D5ABB"/>
    <w:rsid w:val="005D5F90"/>
    <w:rsid w:val="005D650C"/>
    <w:rsid w:val="005D6624"/>
    <w:rsid w:val="005E05F5"/>
    <w:rsid w:val="005E19AC"/>
    <w:rsid w:val="005E2C73"/>
    <w:rsid w:val="005E3988"/>
    <w:rsid w:val="005E450A"/>
    <w:rsid w:val="005E5883"/>
    <w:rsid w:val="005E589A"/>
    <w:rsid w:val="005E6189"/>
    <w:rsid w:val="005E6A5A"/>
    <w:rsid w:val="005E7D26"/>
    <w:rsid w:val="005F12AA"/>
    <w:rsid w:val="005F1CDE"/>
    <w:rsid w:val="005F226D"/>
    <w:rsid w:val="005F2ABD"/>
    <w:rsid w:val="005F3DDA"/>
    <w:rsid w:val="005F4405"/>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66A9"/>
    <w:rsid w:val="00620748"/>
    <w:rsid w:val="006213D3"/>
    <w:rsid w:val="00621589"/>
    <w:rsid w:val="00622360"/>
    <w:rsid w:val="00623D7E"/>
    <w:rsid w:val="006241C5"/>
    <w:rsid w:val="00624CE0"/>
    <w:rsid w:val="0062570E"/>
    <w:rsid w:val="00625FE7"/>
    <w:rsid w:val="00630ADD"/>
    <w:rsid w:val="00631B13"/>
    <w:rsid w:val="00632136"/>
    <w:rsid w:val="0063249C"/>
    <w:rsid w:val="006326EE"/>
    <w:rsid w:val="00632DAF"/>
    <w:rsid w:val="00634B37"/>
    <w:rsid w:val="006351A1"/>
    <w:rsid w:val="00635AA6"/>
    <w:rsid w:val="00636337"/>
    <w:rsid w:val="00636B41"/>
    <w:rsid w:val="00637010"/>
    <w:rsid w:val="00637247"/>
    <w:rsid w:val="0063750D"/>
    <w:rsid w:val="00640030"/>
    <w:rsid w:val="00640426"/>
    <w:rsid w:val="006429EF"/>
    <w:rsid w:val="00646F60"/>
    <w:rsid w:val="00647A5B"/>
    <w:rsid w:val="006509C2"/>
    <w:rsid w:val="006528F6"/>
    <w:rsid w:val="00653FB2"/>
    <w:rsid w:val="00655698"/>
    <w:rsid w:val="00656C98"/>
    <w:rsid w:val="0066144F"/>
    <w:rsid w:val="00663274"/>
    <w:rsid w:val="006635BE"/>
    <w:rsid w:val="0066393D"/>
    <w:rsid w:val="00663D8D"/>
    <w:rsid w:val="00664168"/>
    <w:rsid w:val="006642F5"/>
    <w:rsid w:val="006652FD"/>
    <w:rsid w:val="00666639"/>
    <w:rsid w:val="00666C08"/>
    <w:rsid w:val="00673130"/>
    <w:rsid w:val="0067355B"/>
    <w:rsid w:val="006758C0"/>
    <w:rsid w:val="006763A5"/>
    <w:rsid w:val="00676665"/>
    <w:rsid w:val="0067708A"/>
    <w:rsid w:val="00680009"/>
    <w:rsid w:val="00680250"/>
    <w:rsid w:val="0068040D"/>
    <w:rsid w:val="006806BA"/>
    <w:rsid w:val="00681163"/>
    <w:rsid w:val="00684F48"/>
    <w:rsid w:val="00685C7C"/>
    <w:rsid w:val="00686622"/>
    <w:rsid w:val="006867D2"/>
    <w:rsid w:val="00687225"/>
    <w:rsid w:val="0068725E"/>
    <w:rsid w:val="00687BA1"/>
    <w:rsid w:val="00691FCE"/>
    <w:rsid w:val="00693D02"/>
    <w:rsid w:val="00694AD3"/>
    <w:rsid w:val="00694D76"/>
    <w:rsid w:val="006953D7"/>
    <w:rsid w:val="006A0478"/>
    <w:rsid w:val="006A0AC8"/>
    <w:rsid w:val="006A1AC2"/>
    <w:rsid w:val="006A3D65"/>
    <w:rsid w:val="006A45A9"/>
    <w:rsid w:val="006A557B"/>
    <w:rsid w:val="006A5938"/>
    <w:rsid w:val="006A5CEA"/>
    <w:rsid w:val="006A64BB"/>
    <w:rsid w:val="006A7D14"/>
    <w:rsid w:val="006B0283"/>
    <w:rsid w:val="006B131C"/>
    <w:rsid w:val="006B1FEB"/>
    <w:rsid w:val="006B25F1"/>
    <w:rsid w:val="006B2CEE"/>
    <w:rsid w:val="006B3095"/>
    <w:rsid w:val="006B5193"/>
    <w:rsid w:val="006B561A"/>
    <w:rsid w:val="006C31D2"/>
    <w:rsid w:val="006C32FF"/>
    <w:rsid w:val="006C62BF"/>
    <w:rsid w:val="006C7A22"/>
    <w:rsid w:val="006D158F"/>
    <w:rsid w:val="006D1918"/>
    <w:rsid w:val="006D19E4"/>
    <w:rsid w:val="006D2025"/>
    <w:rsid w:val="006D26B6"/>
    <w:rsid w:val="006D29AB"/>
    <w:rsid w:val="006D2FDF"/>
    <w:rsid w:val="006D3AD7"/>
    <w:rsid w:val="006D3D48"/>
    <w:rsid w:val="006D429B"/>
    <w:rsid w:val="006D4454"/>
    <w:rsid w:val="006D650F"/>
    <w:rsid w:val="006D78CC"/>
    <w:rsid w:val="006E09AC"/>
    <w:rsid w:val="006E1D6C"/>
    <w:rsid w:val="006E1FF9"/>
    <w:rsid w:val="006E283B"/>
    <w:rsid w:val="006E2E7F"/>
    <w:rsid w:val="006E3C5D"/>
    <w:rsid w:val="006E41B9"/>
    <w:rsid w:val="006E5466"/>
    <w:rsid w:val="006E6EC5"/>
    <w:rsid w:val="006E7F31"/>
    <w:rsid w:val="006F16DF"/>
    <w:rsid w:val="006F1766"/>
    <w:rsid w:val="006F1985"/>
    <w:rsid w:val="006F2B10"/>
    <w:rsid w:val="006F2D6E"/>
    <w:rsid w:val="006F3752"/>
    <w:rsid w:val="00700064"/>
    <w:rsid w:val="0070144B"/>
    <w:rsid w:val="00703870"/>
    <w:rsid w:val="00704F8C"/>
    <w:rsid w:val="00705CC0"/>
    <w:rsid w:val="00706061"/>
    <w:rsid w:val="007112D6"/>
    <w:rsid w:val="00711A3B"/>
    <w:rsid w:val="0071208E"/>
    <w:rsid w:val="0071327B"/>
    <w:rsid w:val="007134BA"/>
    <w:rsid w:val="00716B82"/>
    <w:rsid w:val="00720D36"/>
    <w:rsid w:val="00721B49"/>
    <w:rsid w:val="007226E0"/>
    <w:rsid w:val="007239EC"/>
    <w:rsid w:val="00725024"/>
    <w:rsid w:val="00726361"/>
    <w:rsid w:val="0072643F"/>
    <w:rsid w:val="00726DF4"/>
    <w:rsid w:val="00726F2D"/>
    <w:rsid w:val="00730A14"/>
    <w:rsid w:val="00730F41"/>
    <w:rsid w:val="00730F7E"/>
    <w:rsid w:val="00731877"/>
    <w:rsid w:val="00731C1C"/>
    <w:rsid w:val="00733AAD"/>
    <w:rsid w:val="00734C3E"/>
    <w:rsid w:val="00735359"/>
    <w:rsid w:val="00743C63"/>
    <w:rsid w:val="007440C9"/>
    <w:rsid w:val="00744878"/>
    <w:rsid w:val="00745ABB"/>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5932"/>
    <w:rsid w:val="007759F5"/>
    <w:rsid w:val="00776F4E"/>
    <w:rsid w:val="007770A8"/>
    <w:rsid w:val="00777860"/>
    <w:rsid w:val="00777894"/>
    <w:rsid w:val="0078064A"/>
    <w:rsid w:val="0078191F"/>
    <w:rsid w:val="007819A2"/>
    <w:rsid w:val="00782444"/>
    <w:rsid w:val="00782ABB"/>
    <w:rsid w:val="00782D76"/>
    <w:rsid w:val="007840CC"/>
    <w:rsid w:val="00784297"/>
    <w:rsid w:val="0078439A"/>
    <w:rsid w:val="0078443F"/>
    <w:rsid w:val="00784AC1"/>
    <w:rsid w:val="007863DB"/>
    <w:rsid w:val="00786808"/>
    <w:rsid w:val="00793AEC"/>
    <w:rsid w:val="00793EAA"/>
    <w:rsid w:val="00793F63"/>
    <w:rsid w:val="00795561"/>
    <w:rsid w:val="0079658D"/>
    <w:rsid w:val="00796F35"/>
    <w:rsid w:val="0079760D"/>
    <w:rsid w:val="007A1463"/>
    <w:rsid w:val="007A2AAF"/>
    <w:rsid w:val="007A3FCD"/>
    <w:rsid w:val="007A4701"/>
    <w:rsid w:val="007A4758"/>
    <w:rsid w:val="007A5236"/>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42BC"/>
    <w:rsid w:val="007E69F2"/>
    <w:rsid w:val="007F0DAE"/>
    <w:rsid w:val="007F1466"/>
    <w:rsid w:val="007F15A2"/>
    <w:rsid w:val="007F163C"/>
    <w:rsid w:val="007F2892"/>
    <w:rsid w:val="007F5145"/>
    <w:rsid w:val="007F77D6"/>
    <w:rsid w:val="007F7F89"/>
    <w:rsid w:val="00800E7C"/>
    <w:rsid w:val="00802822"/>
    <w:rsid w:val="008032FE"/>
    <w:rsid w:val="008075A9"/>
    <w:rsid w:val="008117DD"/>
    <w:rsid w:val="00811832"/>
    <w:rsid w:val="00811C4E"/>
    <w:rsid w:val="0081575B"/>
    <w:rsid w:val="00817C92"/>
    <w:rsid w:val="00820702"/>
    <w:rsid w:val="008217E6"/>
    <w:rsid w:val="00824A10"/>
    <w:rsid w:val="00824B5B"/>
    <w:rsid w:val="00824B77"/>
    <w:rsid w:val="00825BA3"/>
    <w:rsid w:val="00830E82"/>
    <w:rsid w:val="00831F35"/>
    <w:rsid w:val="008322A1"/>
    <w:rsid w:val="00833154"/>
    <w:rsid w:val="00833D2C"/>
    <w:rsid w:val="00836BF1"/>
    <w:rsid w:val="00840983"/>
    <w:rsid w:val="00840CD3"/>
    <w:rsid w:val="00842828"/>
    <w:rsid w:val="0084330C"/>
    <w:rsid w:val="008443F5"/>
    <w:rsid w:val="00844C58"/>
    <w:rsid w:val="0084645C"/>
    <w:rsid w:val="00846800"/>
    <w:rsid w:val="00846977"/>
    <w:rsid w:val="00846A10"/>
    <w:rsid w:val="00846E9A"/>
    <w:rsid w:val="008470F5"/>
    <w:rsid w:val="00847BB3"/>
    <w:rsid w:val="0085028B"/>
    <w:rsid w:val="008517BD"/>
    <w:rsid w:val="00851D60"/>
    <w:rsid w:val="00852183"/>
    <w:rsid w:val="0085395C"/>
    <w:rsid w:val="0085468D"/>
    <w:rsid w:val="00854D08"/>
    <w:rsid w:val="00855E95"/>
    <w:rsid w:val="008609AC"/>
    <w:rsid w:val="008624E4"/>
    <w:rsid w:val="00863F0A"/>
    <w:rsid w:val="00863F6C"/>
    <w:rsid w:val="00864F7F"/>
    <w:rsid w:val="00866064"/>
    <w:rsid w:val="00866A0B"/>
    <w:rsid w:val="00866B3A"/>
    <w:rsid w:val="008672D5"/>
    <w:rsid w:val="0087078A"/>
    <w:rsid w:val="00872673"/>
    <w:rsid w:val="00872E29"/>
    <w:rsid w:val="00875230"/>
    <w:rsid w:val="00875F34"/>
    <w:rsid w:val="008824FE"/>
    <w:rsid w:val="00882A10"/>
    <w:rsid w:val="008830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7C9"/>
    <w:rsid w:val="008D5B38"/>
    <w:rsid w:val="008D7032"/>
    <w:rsid w:val="008D7D82"/>
    <w:rsid w:val="008E00C8"/>
    <w:rsid w:val="008E1281"/>
    <w:rsid w:val="008E2700"/>
    <w:rsid w:val="008E28D6"/>
    <w:rsid w:val="008E576B"/>
    <w:rsid w:val="008E6A4E"/>
    <w:rsid w:val="008F15DD"/>
    <w:rsid w:val="008F1BAB"/>
    <w:rsid w:val="008F3398"/>
    <w:rsid w:val="008F57FA"/>
    <w:rsid w:val="008F638A"/>
    <w:rsid w:val="008F6AE4"/>
    <w:rsid w:val="008F6E0A"/>
    <w:rsid w:val="009032A8"/>
    <w:rsid w:val="0090496F"/>
    <w:rsid w:val="00904C55"/>
    <w:rsid w:val="00906D56"/>
    <w:rsid w:val="009074E7"/>
    <w:rsid w:val="00912422"/>
    <w:rsid w:val="009126C4"/>
    <w:rsid w:val="00912A83"/>
    <w:rsid w:val="00912AE0"/>
    <w:rsid w:val="009160C1"/>
    <w:rsid w:val="00916B37"/>
    <w:rsid w:val="00921C2F"/>
    <w:rsid w:val="009249F4"/>
    <w:rsid w:val="009257D1"/>
    <w:rsid w:val="00925B55"/>
    <w:rsid w:val="00925B59"/>
    <w:rsid w:val="00925F60"/>
    <w:rsid w:val="00927B46"/>
    <w:rsid w:val="0093110D"/>
    <w:rsid w:val="0093187F"/>
    <w:rsid w:val="00931A26"/>
    <w:rsid w:val="009327D4"/>
    <w:rsid w:val="00934A4A"/>
    <w:rsid w:val="00934D72"/>
    <w:rsid w:val="009366BD"/>
    <w:rsid w:val="00941896"/>
    <w:rsid w:val="00943367"/>
    <w:rsid w:val="00947FB9"/>
    <w:rsid w:val="009502A7"/>
    <w:rsid w:val="00953516"/>
    <w:rsid w:val="00953D9D"/>
    <w:rsid w:val="00960752"/>
    <w:rsid w:val="00960BEB"/>
    <w:rsid w:val="00961534"/>
    <w:rsid w:val="00961A11"/>
    <w:rsid w:val="00961BA8"/>
    <w:rsid w:val="00962182"/>
    <w:rsid w:val="009651C4"/>
    <w:rsid w:val="009651FF"/>
    <w:rsid w:val="00965E48"/>
    <w:rsid w:val="00965FAE"/>
    <w:rsid w:val="00967E7E"/>
    <w:rsid w:val="00970671"/>
    <w:rsid w:val="0097199D"/>
    <w:rsid w:val="009736F5"/>
    <w:rsid w:val="00974811"/>
    <w:rsid w:val="00975A07"/>
    <w:rsid w:val="00977095"/>
    <w:rsid w:val="009775B5"/>
    <w:rsid w:val="0097786B"/>
    <w:rsid w:val="009815A5"/>
    <w:rsid w:val="00981D31"/>
    <w:rsid w:val="00984228"/>
    <w:rsid w:val="00984EEB"/>
    <w:rsid w:val="00985395"/>
    <w:rsid w:val="009873F6"/>
    <w:rsid w:val="00987947"/>
    <w:rsid w:val="00987B7B"/>
    <w:rsid w:val="00987EAB"/>
    <w:rsid w:val="00995373"/>
    <w:rsid w:val="009A0B37"/>
    <w:rsid w:val="009A127E"/>
    <w:rsid w:val="009A15EF"/>
    <w:rsid w:val="009A1A69"/>
    <w:rsid w:val="009A1F0E"/>
    <w:rsid w:val="009A2539"/>
    <w:rsid w:val="009A2CFB"/>
    <w:rsid w:val="009A5B8A"/>
    <w:rsid w:val="009A6949"/>
    <w:rsid w:val="009A6EDB"/>
    <w:rsid w:val="009A73F6"/>
    <w:rsid w:val="009B1690"/>
    <w:rsid w:val="009B39C8"/>
    <w:rsid w:val="009B508A"/>
    <w:rsid w:val="009B5831"/>
    <w:rsid w:val="009B5EBF"/>
    <w:rsid w:val="009C0447"/>
    <w:rsid w:val="009C071D"/>
    <w:rsid w:val="009C0C42"/>
    <w:rsid w:val="009C1723"/>
    <w:rsid w:val="009C1DA5"/>
    <w:rsid w:val="009C4F75"/>
    <w:rsid w:val="009C550F"/>
    <w:rsid w:val="009C5588"/>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F1020"/>
    <w:rsid w:val="009F1104"/>
    <w:rsid w:val="009F1277"/>
    <w:rsid w:val="009F2A97"/>
    <w:rsid w:val="009F45A3"/>
    <w:rsid w:val="009F48CB"/>
    <w:rsid w:val="009F50B3"/>
    <w:rsid w:val="009F676D"/>
    <w:rsid w:val="009F788E"/>
    <w:rsid w:val="00A00284"/>
    <w:rsid w:val="00A0099D"/>
    <w:rsid w:val="00A01968"/>
    <w:rsid w:val="00A048C9"/>
    <w:rsid w:val="00A0510B"/>
    <w:rsid w:val="00A05154"/>
    <w:rsid w:val="00A05934"/>
    <w:rsid w:val="00A0637B"/>
    <w:rsid w:val="00A06B00"/>
    <w:rsid w:val="00A07314"/>
    <w:rsid w:val="00A10BF9"/>
    <w:rsid w:val="00A11D2C"/>
    <w:rsid w:val="00A11D35"/>
    <w:rsid w:val="00A13C3A"/>
    <w:rsid w:val="00A1438B"/>
    <w:rsid w:val="00A15648"/>
    <w:rsid w:val="00A16C94"/>
    <w:rsid w:val="00A17303"/>
    <w:rsid w:val="00A20021"/>
    <w:rsid w:val="00A25405"/>
    <w:rsid w:val="00A2548E"/>
    <w:rsid w:val="00A2570A"/>
    <w:rsid w:val="00A26124"/>
    <w:rsid w:val="00A26CAA"/>
    <w:rsid w:val="00A27657"/>
    <w:rsid w:val="00A277BC"/>
    <w:rsid w:val="00A305C1"/>
    <w:rsid w:val="00A32B18"/>
    <w:rsid w:val="00A32F33"/>
    <w:rsid w:val="00A337DD"/>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63C"/>
    <w:rsid w:val="00A54046"/>
    <w:rsid w:val="00A5470D"/>
    <w:rsid w:val="00A5567A"/>
    <w:rsid w:val="00A57324"/>
    <w:rsid w:val="00A574B5"/>
    <w:rsid w:val="00A60970"/>
    <w:rsid w:val="00A6307B"/>
    <w:rsid w:val="00A6400D"/>
    <w:rsid w:val="00A6423A"/>
    <w:rsid w:val="00A65682"/>
    <w:rsid w:val="00A659DB"/>
    <w:rsid w:val="00A65DE6"/>
    <w:rsid w:val="00A662C6"/>
    <w:rsid w:val="00A673E9"/>
    <w:rsid w:val="00A676A5"/>
    <w:rsid w:val="00A70BCF"/>
    <w:rsid w:val="00A72183"/>
    <w:rsid w:val="00A72ADE"/>
    <w:rsid w:val="00A73148"/>
    <w:rsid w:val="00A7444F"/>
    <w:rsid w:val="00A7514E"/>
    <w:rsid w:val="00A766D3"/>
    <w:rsid w:val="00A77293"/>
    <w:rsid w:val="00A77F2F"/>
    <w:rsid w:val="00A8033E"/>
    <w:rsid w:val="00A81720"/>
    <w:rsid w:val="00A82524"/>
    <w:rsid w:val="00A83C66"/>
    <w:rsid w:val="00A83DAF"/>
    <w:rsid w:val="00A85FEE"/>
    <w:rsid w:val="00A91964"/>
    <w:rsid w:val="00A943A3"/>
    <w:rsid w:val="00A9643B"/>
    <w:rsid w:val="00A97282"/>
    <w:rsid w:val="00AA1083"/>
    <w:rsid w:val="00AA1C66"/>
    <w:rsid w:val="00AA20CF"/>
    <w:rsid w:val="00AA38BC"/>
    <w:rsid w:val="00AA4412"/>
    <w:rsid w:val="00AA4C3F"/>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AFA"/>
    <w:rsid w:val="00AC31FF"/>
    <w:rsid w:val="00AC351D"/>
    <w:rsid w:val="00AC4399"/>
    <w:rsid w:val="00AC66DC"/>
    <w:rsid w:val="00AC7478"/>
    <w:rsid w:val="00AC76ED"/>
    <w:rsid w:val="00AC79B5"/>
    <w:rsid w:val="00AD1802"/>
    <w:rsid w:val="00AD284B"/>
    <w:rsid w:val="00AD2F7B"/>
    <w:rsid w:val="00AD5F0D"/>
    <w:rsid w:val="00AD60B2"/>
    <w:rsid w:val="00AD6130"/>
    <w:rsid w:val="00AE16DE"/>
    <w:rsid w:val="00AE1C59"/>
    <w:rsid w:val="00AE2399"/>
    <w:rsid w:val="00AE4100"/>
    <w:rsid w:val="00AE7056"/>
    <w:rsid w:val="00AF11F5"/>
    <w:rsid w:val="00AF2CC0"/>
    <w:rsid w:val="00AF5C0A"/>
    <w:rsid w:val="00AF71AE"/>
    <w:rsid w:val="00B0253D"/>
    <w:rsid w:val="00B0260C"/>
    <w:rsid w:val="00B0266B"/>
    <w:rsid w:val="00B02A77"/>
    <w:rsid w:val="00B04E90"/>
    <w:rsid w:val="00B10173"/>
    <w:rsid w:val="00B127E2"/>
    <w:rsid w:val="00B13EBF"/>
    <w:rsid w:val="00B15367"/>
    <w:rsid w:val="00B15A9D"/>
    <w:rsid w:val="00B15E5E"/>
    <w:rsid w:val="00B160C4"/>
    <w:rsid w:val="00B176F5"/>
    <w:rsid w:val="00B17E00"/>
    <w:rsid w:val="00B221EF"/>
    <w:rsid w:val="00B24FD8"/>
    <w:rsid w:val="00B26FCD"/>
    <w:rsid w:val="00B31AD5"/>
    <w:rsid w:val="00B33118"/>
    <w:rsid w:val="00B3369A"/>
    <w:rsid w:val="00B33823"/>
    <w:rsid w:val="00B344B3"/>
    <w:rsid w:val="00B34EE6"/>
    <w:rsid w:val="00B36C4D"/>
    <w:rsid w:val="00B36DF2"/>
    <w:rsid w:val="00B40845"/>
    <w:rsid w:val="00B4165A"/>
    <w:rsid w:val="00B42585"/>
    <w:rsid w:val="00B43B47"/>
    <w:rsid w:val="00B43D58"/>
    <w:rsid w:val="00B43F44"/>
    <w:rsid w:val="00B440B7"/>
    <w:rsid w:val="00B464FF"/>
    <w:rsid w:val="00B46C06"/>
    <w:rsid w:val="00B46ECB"/>
    <w:rsid w:val="00B46EE1"/>
    <w:rsid w:val="00B47CBC"/>
    <w:rsid w:val="00B509A1"/>
    <w:rsid w:val="00B55ACA"/>
    <w:rsid w:val="00B56B3C"/>
    <w:rsid w:val="00B605A1"/>
    <w:rsid w:val="00B61392"/>
    <w:rsid w:val="00B622F9"/>
    <w:rsid w:val="00B63000"/>
    <w:rsid w:val="00B6388A"/>
    <w:rsid w:val="00B642E2"/>
    <w:rsid w:val="00B66186"/>
    <w:rsid w:val="00B67592"/>
    <w:rsid w:val="00B70148"/>
    <w:rsid w:val="00B709EC"/>
    <w:rsid w:val="00B73009"/>
    <w:rsid w:val="00B73957"/>
    <w:rsid w:val="00B77B7C"/>
    <w:rsid w:val="00B8101E"/>
    <w:rsid w:val="00B816C1"/>
    <w:rsid w:val="00B81964"/>
    <w:rsid w:val="00B820C3"/>
    <w:rsid w:val="00B82DE7"/>
    <w:rsid w:val="00B83BAD"/>
    <w:rsid w:val="00B86153"/>
    <w:rsid w:val="00B86302"/>
    <w:rsid w:val="00B87D35"/>
    <w:rsid w:val="00B9097C"/>
    <w:rsid w:val="00B90A2B"/>
    <w:rsid w:val="00B926A9"/>
    <w:rsid w:val="00B92AC5"/>
    <w:rsid w:val="00B96AA4"/>
    <w:rsid w:val="00B96AEF"/>
    <w:rsid w:val="00B97105"/>
    <w:rsid w:val="00B975D9"/>
    <w:rsid w:val="00BA19DB"/>
    <w:rsid w:val="00BA1DDC"/>
    <w:rsid w:val="00BA2053"/>
    <w:rsid w:val="00BA25DB"/>
    <w:rsid w:val="00BA26C3"/>
    <w:rsid w:val="00BA3208"/>
    <w:rsid w:val="00BA3B04"/>
    <w:rsid w:val="00BA4645"/>
    <w:rsid w:val="00BA4E7C"/>
    <w:rsid w:val="00BA6C60"/>
    <w:rsid w:val="00BA700D"/>
    <w:rsid w:val="00BA730C"/>
    <w:rsid w:val="00BB035F"/>
    <w:rsid w:val="00BB09C6"/>
    <w:rsid w:val="00BB1B55"/>
    <w:rsid w:val="00BB3C25"/>
    <w:rsid w:val="00BB4DBC"/>
    <w:rsid w:val="00BB4DBD"/>
    <w:rsid w:val="00BB53F8"/>
    <w:rsid w:val="00BB5532"/>
    <w:rsid w:val="00BB57BC"/>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04E6"/>
    <w:rsid w:val="00BD1DE3"/>
    <w:rsid w:val="00BD3281"/>
    <w:rsid w:val="00BD32CF"/>
    <w:rsid w:val="00BD4246"/>
    <w:rsid w:val="00BD45E8"/>
    <w:rsid w:val="00BD4EB8"/>
    <w:rsid w:val="00BD54CD"/>
    <w:rsid w:val="00BD6451"/>
    <w:rsid w:val="00BD6A84"/>
    <w:rsid w:val="00BD6FB8"/>
    <w:rsid w:val="00BE04C5"/>
    <w:rsid w:val="00BE098A"/>
    <w:rsid w:val="00BE0D38"/>
    <w:rsid w:val="00BE0F41"/>
    <w:rsid w:val="00BE2846"/>
    <w:rsid w:val="00BE3763"/>
    <w:rsid w:val="00BE5834"/>
    <w:rsid w:val="00BF3687"/>
    <w:rsid w:val="00BF3EA9"/>
    <w:rsid w:val="00BF5480"/>
    <w:rsid w:val="00BF5E8B"/>
    <w:rsid w:val="00BF6DFA"/>
    <w:rsid w:val="00C004BE"/>
    <w:rsid w:val="00C010EA"/>
    <w:rsid w:val="00C02F86"/>
    <w:rsid w:val="00C03431"/>
    <w:rsid w:val="00C03F47"/>
    <w:rsid w:val="00C04BD2"/>
    <w:rsid w:val="00C07597"/>
    <w:rsid w:val="00C13009"/>
    <w:rsid w:val="00C16EBE"/>
    <w:rsid w:val="00C17067"/>
    <w:rsid w:val="00C173F9"/>
    <w:rsid w:val="00C201E6"/>
    <w:rsid w:val="00C25623"/>
    <w:rsid w:val="00C25FA7"/>
    <w:rsid w:val="00C304E2"/>
    <w:rsid w:val="00C30953"/>
    <w:rsid w:val="00C30F02"/>
    <w:rsid w:val="00C328E0"/>
    <w:rsid w:val="00C32AC0"/>
    <w:rsid w:val="00C35BA1"/>
    <w:rsid w:val="00C37615"/>
    <w:rsid w:val="00C37735"/>
    <w:rsid w:val="00C41484"/>
    <w:rsid w:val="00C41D20"/>
    <w:rsid w:val="00C42651"/>
    <w:rsid w:val="00C4437C"/>
    <w:rsid w:val="00C450A3"/>
    <w:rsid w:val="00C45837"/>
    <w:rsid w:val="00C477D0"/>
    <w:rsid w:val="00C5109F"/>
    <w:rsid w:val="00C51147"/>
    <w:rsid w:val="00C54F90"/>
    <w:rsid w:val="00C5564E"/>
    <w:rsid w:val="00C55A9F"/>
    <w:rsid w:val="00C564CC"/>
    <w:rsid w:val="00C56935"/>
    <w:rsid w:val="00C60C3D"/>
    <w:rsid w:val="00C60EB6"/>
    <w:rsid w:val="00C626AE"/>
    <w:rsid w:val="00C62A74"/>
    <w:rsid w:val="00C62D82"/>
    <w:rsid w:val="00C646AC"/>
    <w:rsid w:val="00C65A56"/>
    <w:rsid w:val="00C66325"/>
    <w:rsid w:val="00C66603"/>
    <w:rsid w:val="00C7086B"/>
    <w:rsid w:val="00C7118A"/>
    <w:rsid w:val="00C71820"/>
    <w:rsid w:val="00C71A28"/>
    <w:rsid w:val="00C71D9E"/>
    <w:rsid w:val="00C7304E"/>
    <w:rsid w:val="00C747D4"/>
    <w:rsid w:val="00C75E21"/>
    <w:rsid w:val="00C76833"/>
    <w:rsid w:val="00C8008E"/>
    <w:rsid w:val="00C8161B"/>
    <w:rsid w:val="00C83693"/>
    <w:rsid w:val="00C83D75"/>
    <w:rsid w:val="00C84636"/>
    <w:rsid w:val="00C857EE"/>
    <w:rsid w:val="00C86455"/>
    <w:rsid w:val="00C87DF3"/>
    <w:rsid w:val="00C90245"/>
    <w:rsid w:val="00C91BCC"/>
    <w:rsid w:val="00C91CAC"/>
    <w:rsid w:val="00C92970"/>
    <w:rsid w:val="00C940C7"/>
    <w:rsid w:val="00C946C9"/>
    <w:rsid w:val="00C95C10"/>
    <w:rsid w:val="00C9622C"/>
    <w:rsid w:val="00CA0053"/>
    <w:rsid w:val="00CA1E3B"/>
    <w:rsid w:val="00CA20E6"/>
    <w:rsid w:val="00CA3DFA"/>
    <w:rsid w:val="00CA40F9"/>
    <w:rsid w:val="00CA4A99"/>
    <w:rsid w:val="00CA4C7F"/>
    <w:rsid w:val="00CA63FF"/>
    <w:rsid w:val="00CA6F44"/>
    <w:rsid w:val="00CB183F"/>
    <w:rsid w:val="00CB1B10"/>
    <w:rsid w:val="00CB2F82"/>
    <w:rsid w:val="00CB3C5E"/>
    <w:rsid w:val="00CB5635"/>
    <w:rsid w:val="00CB5DE9"/>
    <w:rsid w:val="00CB7C05"/>
    <w:rsid w:val="00CC1F4A"/>
    <w:rsid w:val="00CC35FC"/>
    <w:rsid w:val="00CC4CE5"/>
    <w:rsid w:val="00CC5B8E"/>
    <w:rsid w:val="00CC5C4B"/>
    <w:rsid w:val="00CC5EFA"/>
    <w:rsid w:val="00CC7D0D"/>
    <w:rsid w:val="00CD0BA5"/>
    <w:rsid w:val="00CD0D41"/>
    <w:rsid w:val="00CD0DF0"/>
    <w:rsid w:val="00CD15BB"/>
    <w:rsid w:val="00CD1772"/>
    <w:rsid w:val="00CD2EB1"/>
    <w:rsid w:val="00CD3575"/>
    <w:rsid w:val="00CD4F96"/>
    <w:rsid w:val="00CD5B49"/>
    <w:rsid w:val="00CD6295"/>
    <w:rsid w:val="00CD75B9"/>
    <w:rsid w:val="00CE0DF1"/>
    <w:rsid w:val="00CE10E2"/>
    <w:rsid w:val="00CE2DA0"/>
    <w:rsid w:val="00CE3EB4"/>
    <w:rsid w:val="00CE4902"/>
    <w:rsid w:val="00CE4A9F"/>
    <w:rsid w:val="00CE525B"/>
    <w:rsid w:val="00CE530D"/>
    <w:rsid w:val="00CE5CF3"/>
    <w:rsid w:val="00CE7370"/>
    <w:rsid w:val="00CF032B"/>
    <w:rsid w:val="00CF12F6"/>
    <w:rsid w:val="00CF1B88"/>
    <w:rsid w:val="00CF2A20"/>
    <w:rsid w:val="00CF3E0A"/>
    <w:rsid w:val="00CF4225"/>
    <w:rsid w:val="00CF5F98"/>
    <w:rsid w:val="00CF727E"/>
    <w:rsid w:val="00CF7421"/>
    <w:rsid w:val="00D01064"/>
    <w:rsid w:val="00D01120"/>
    <w:rsid w:val="00D0338C"/>
    <w:rsid w:val="00D03CE6"/>
    <w:rsid w:val="00D0455C"/>
    <w:rsid w:val="00D0672F"/>
    <w:rsid w:val="00D068EF"/>
    <w:rsid w:val="00D10ACF"/>
    <w:rsid w:val="00D10CA4"/>
    <w:rsid w:val="00D129CE"/>
    <w:rsid w:val="00D1364E"/>
    <w:rsid w:val="00D14720"/>
    <w:rsid w:val="00D14791"/>
    <w:rsid w:val="00D149CA"/>
    <w:rsid w:val="00D14DC1"/>
    <w:rsid w:val="00D15AD5"/>
    <w:rsid w:val="00D1616F"/>
    <w:rsid w:val="00D16716"/>
    <w:rsid w:val="00D178A4"/>
    <w:rsid w:val="00D20726"/>
    <w:rsid w:val="00D21173"/>
    <w:rsid w:val="00D21209"/>
    <w:rsid w:val="00D22A93"/>
    <w:rsid w:val="00D240FE"/>
    <w:rsid w:val="00D2432E"/>
    <w:rsid w:val="00D275BF"/>
    <w:rsid w:val="00D312D3"/>
    <w:rsid w:val="00D312FE"/>
    <w:rsid w:val="00D320E5"/>
    <w:rsid w:val="00D34286"/>
    <w:rsid w:val="00D34A3A"/>
    <w:rsid w:val="00D34BE7"/>
    <w:rsid w:val="00D350D2"/>
    <w:rsid w:val="00D35D5E"/>
    <w:rsid w:val="00D363FF"/>
    <w:rsid w:val="00D41653"/>
    <w:rsid w:val="00D431FE"/>
    <w:rsid w:val="00D4329E"/>
    <w:rsid w:val="00D43C75"/>
    <w:rsid w:val="00D45FEC"/>
    <w:rsid w:val="00D46D29"/>
    <w:rsid w:val="00D47DA8"/>
    <w:rsid w:val="00D51102"/>
    <w:rsid w:val="00D51432"/>
    <w:rsid w:val="00D52895"/>
    <w:rsid w:val="00D53BB9"/>
    <w:rsid w:val="00D54120"/>
    <w:rsid w:val="00D55F13"/>
    <w:rsid w:val="00D56840"/>
    <w:rsid w:val="00D56B0D"/>
    <w:rsid w:val="00D5791B"/>
    <w:rsid w:val="00D60D4B"/>
    <w:rsid w:val="00D62812"/>
    <w:rsid w:val="00D630A4"/>
    <w:rsid w:val="00D636CE"/>
    <w:rsid w:val="00D63D74"/>
    <w:rsid w:val="00D649C8"/>
    <w:rsid w:val="00D67C45"/>
    <w:rsid w:val="00D67E08"/>
    <w:rsid w:val="00D7108B"/>
    <w:rsid w:val="00D71EE2"/>
    <w:rsid w:val="00D7389E"/>
    <w:rsid w:val="00D75ED3"/>
    <w:rsid w:val="00D772DE"/>
    <w:rsid w:val="00D77590"/>
    <w:rsid w:val="00D77FB7"/>
    <w:rsid w:val="00D81270"/>
    <w:rsid w:val="00D81ADA"/>
    <w:rsid w:val="00D820E7"/>
    <w:rsid w:val="00D83FB2"/>
    <w:rsid w:val="00D84D6A"/>
    <w:rsid w:val="00D8555F"/>
    <w:rsid w:val="00D85B86"/>
    <w:rsid w:val="00D903C5"/>
    <w:rsid w:val="00D90EF1"/>
    <w:rsid w:val="00D921EB"/>
    <w:rsid w:val="00D92767"/>
    <w:rsid w:val="00D9357A"/>
    <w:rsid w:val="00D93697"/>
    <w:rsid w:val="00D952A3"/>
    <w:rsid w:val="00D95D35"/>
    <w:rsid w:val="00D96923"/>
    <w:rsid w:val="00D96D5D"/>
    <w:rsid w:val="00D96DA5"/>
    <w:rsid w:val="00D96E15"/>
    <w:rsid w:val="00D97247"/>
    <w:rsid w:val="00DA01B9"/>
    <w:rsid w:val="00DA78F6"/>
    <w:rsid w:val="00DB09EF"/>
    <w:rsid w:val="00DB15F9"/>
    <w:rsid w:val="00DB1BD1"/>
    <w:rsid w:val="00DB203E"/>
    <w:rsid w:val="00DB404D"/>
    <w:rsid w:val="00DB4D03"/>
    <w:rsid w:val="00DB4FAA"/>
    <w:rsid w:val="00DB704D"/>
    <w:rsid w:val="00DB795C"/>
    <w:rsid w:val="00DC0C5A"/>
    <w:rsid w:val="00DC0EC6"/>
    <w:rsid w:val="00DC11B6"/>
    <w:rsid w:val="00DC2632"/>
    <w:rsid w:val="00DC2F1D"/>
    <w:rsid w:val="00DC34FD"/>
    <w:rsid w:val="00DC3F7D"/>
    <w:rsid w:val="00DC4EE3"/>
    <w:rsid w:val="00DC57DE"/>
    <w:rsid w:val="00DC649B"/>
    <w:rsid w:val="00DC6D1C"/>
    <w:rsid w:val="00DC74A4"/>
    <w:rsid w:val="00DC76C8"/>
    <w:rsid w:val="00DD242C"/>
    <w:rsid w:val="00DD2B96"/>
    <w:rsid w:val="00DD509E"/>
    <w:rsid w:val="00DD72E6"/>
    <w:rsid w:val="00DD76B8"/>
    <w:rsid w:val="00DE234C"/>
    <w:rsid w:val="00DE258D"/>
    <w:rsid w:val="00DE3544"/>
    <w:rsid w:val="00DE66B2"/>
    <w:rsid w:val="00DE698A"/>
    <w:rsid w:val="00DE7578"/>
    <w:rsid w:val="00DF1650"/>
    <w:rsid w:val="00DF1E3B"/>
    <w:rsid w:val="00DF2856"/>
    <w:rsid w:val="00DF28C6"/>
    <w:rsid w:val="00DF2CAF"/>
    <w:rsid w:val="00DF4E59"/>
    <w:rsid w:val="00DF78DD"/>
    <w:rsid w:val="00E01C78"/>
    <w:rsid w:val="00E01D04"/>
    <w:rsid w:val="00E03DAA"/>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3FA2"/>
    <w:rsid w:val="00E54CAD"/>
    <w:rsid w:val="00E578DE"/>
    <w:rsid w:val="00E57C1D"/>
    <w:rsid w:val="00E6107D"/>
    <w:rsid w:val="00E617B7"/>
    <w:rsid w:val="00E625B5"/>
    <w:rsid w:val="00E63CDE"/>
    <w:rsid w:val="00E640ED"/>
    <w:rsid w:val="00E646CA"/>
    <w:rsid w:val="00E6536D"/>
    <w:rsid w:val="00E65DA8"/>
    <w:rsid w:val="00E6686F"/>
    <w:rsid w:val="00E669D4"/>
    <w:rsid w:val="00E6726D"/>
    <w:rsid w:val="00E67363"/>
    <w:rsid w:val="00E71F25"/>
    <w:rsid w:val="00E724F8"/>
    <w:rsid w:val="00E73222"/>
    <w:rsid w:val="00E736F5"/>
    <w:rsid w:val="00E73A9E"/>
    <w:rsid w:val="00E746BD"/>
    <w:rsid w:val="00E74AB5"/>
    <w:rsid w:val="00E75AB2"/>
    <w:rsid w:val="00E767B1"/>
    <w:rsid w:val="00E81165"/>
    <w:rsid w:val="00E82FD3"/>
    <w:rsid w:val="00E83F10"/>
    <w:rsid w:val="00E84358"/>
    <w:rsid w:val="00E8488E"/>
    <w:rsid w:val="00E87070"/>
    <w:rsid w:val="00E87329"/>
    <w:rsid w:val="00E87332"/>
    <w:rsid w:val="00E91866"/>
    <w:rsid w:val="00E930F9"/>
    <w:rsid w:val="00E94D89"/>
    <w:rsid w:val="00E95373"/>
    <w:rsid w:val="00E9624E"/>
    <w:rsid w:val="00E96595"/>
    <w:rsid w:val="00E96F31"/>
    <w:rsid w:val="00EA0611"/>
    <w:rsid w:val="00EA0D35"/>
    <w:rsid w:val="00EA12D4"/>
    <w:rsid w:val="00EA3CE4"/>
    <w:rsid w:val="00EA4514"/>
    <w:rsid w:val="00EA56FE"/>
    <w:rsid w:val="00EB155C"/>
    <w:rsid w:val="00EB280F"/>
    <w:rsid w:val="00EB3641"/>
    <w:rsid w:val="00EB37CC"/>
    <w:rsid w:val="00EB5B9E"/>
    <w:rsid w:val="00EC29CE"/>
    <w:rsid w:val="00EC35A8"/>
    <w:rsid w:val="00EC39FC"/>
    <w:rsid w:val="00EC3F7F"/>
    <w:rsid w:val="00EC4367"/>
    <w:rsid w:val="00EC4655"/>
    <w:rsid w:val="00EC5AA6"/>
    <w:rsid w:val="00EC7248"/>
    <w:rsid w:val="00EC740C"/>
    <w:rsid w:val="00ED0A1D"/>
    <w:rsid w:val="00ED1850"/>
    <w:rsid w:val="00ED35EA"/>
    <w:rsid w:val="00ED4158"/>
    <w:rsid w:val="00ED58C0"/>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2D50"/>
    <w:rsid w:val="00F03A3B"/>
    <w:rsid w:val="00F0404B"/>
    <w:rsid w:val="00F05262"/>
    <w:rsid w:val="00F05A0B"/>
    <w:rsid w:val="00F05D14"/>
    <w:rsid w:val="00F1003D"/>
    <w:rsid w:val="00F10EA2"/>
    <w:rsid w:val="00F12C2C"/>
    <w:rsid w:val="00F1356F"/>
    <w:rsid w:val="00F14E4A"/>
    <w:rsid w:val="00F16A2F"/>
    <w:rsid w:val="00F16EB2"/>
    <w:rsid w:val="00F1707F"/>
    <w:rsid w:val="00F20926"/>
    <w:rsid w:val="00F2094E"/>
    <w:rsid w:val="00F20EDE"/>
    <w:rsid w:val="00F22649"/>
    <w:rsid w:val="00F23D53"/>
    <w:rsid w:val="00F2621F"/>
    <w:rsid w:val="00F3198F"/>
    <w:rsid w:val="00F31C09"/>
    <w:rsid w:val="00F3546A"/>
    <w:rsid w:val="00F36103"/>
    <w:rsid w:val="00F410F4"/>
    <w:rsid w:val="00F419F5"/>
    <w:rsid w:val="00F42178"/>
    <w:rsid w:val="00F428C8"/>
    <w:rsid w:val="00F464D0"/>
    <w:rsid w:val="00F47BF4"/>
    <w:rsid w:val="00F50335"/>
    <w:rsid w:val="00F5128C"/>
    <w:rsid w:val="00F51A2D"/>
    <w:rsid w:val="00F51CF5"/>
    <w:rsid w:val="00F531B9"/>
    <w:rsid w:val="00F5487C"/>
    <w:rsid w:val="00F578B0"/>
    <w:rsid w:val="00F620F1"/>
    <w:rsid w:val="00F63635"/>
    <w:rsid w:val="00F6423D"/>
    <w:rsid w:val="00F64C97"/>
    <w:rsid w:val="00F65E01"/>
    <w:rsid w:val="00F70289"/>
    <w:rsid w:val="00F7041B"/>
    <w:rsid w:val="00F705DA"/>
    <w:rsid w:val="00F713C9"/>
    <w:rsid w:val="00F71708"/>
    <w:rsid w:val="00F73C05"/>
    <w:rsid w:val="00F749A3"/>
    <w:rsid w:val="00F830CD"/>
    <w:rsid w:val="00F83C8E"/>
    <w:rsid w:val="00F87687"/>
    <w:rsid w:val="00F931B2"/>
    <w:rsid w:val="00F944CF"/>
    <w:rsid w:val="00F946E1"/>
    <w:rsid w:val="00F94DC6"/>
    <w:rsid w:val="00F96E2F"/>
    <w:rsid w:val="00F970F6"/>
    <w:rsid w:val="00F97C23"/>
    <w:rsid w:val="00FA1C1D"/>
    <w:rsid w:val="00FA1F23"/>
    <w:rsid w:val="00FA215E"/>
    <w:rsid w:val="00FA2ABC"/>
    <w:rsid w:val="00FA315C"/>
    <w:rsid w:val="00FB086D"/>
    <w:rsid w:val="00FB0D2D"/>
    <w:rsid w:val="00FB3C2E"/>
    <w:rsid w:val="00FB7DE0"/>
    <w:rsid w:val="00FC0E69"/>
    <w:rsid w:val="00FC2203"/>
    <w:rsid w:val="00FC22A6"/>
    <w:rsid w:val="00FC24A6"/>
    <w:rsid w:val="00FC2566"/>
    <w:rsid w:val="00FC3BC9"/>
    <w:rsid w:val="00FC4231"/>
    <w:rsid w:val="00FC4AFC"/>
    <w:rsid w:val="00FC4BF4"/>
    <w:rsid w:val="00FC50E8"/>
    <w:rsid w:val="00FC5862"/>
    <w:rsid w:val="00FC5E0E"/>
    <w:rsid w:val="00FC78FE"/>
    <w:rsid w:val="00FD2997"/>
    <w:rsid w:val="00FD2A6F"/>
    <w:rsid w:val="00FD2C26"/>
    <w:rsid w:val="00FD3222"/>
    <w:rsid w:val="00FD358E"/>
    <w:rsid w:val="00FD4165"/>
    <w:rsid w:val="00FD48D1"/>
    <w:rsid w:val="00FD6026"/>
    <w:rsid w:val="00FD61AD"/>
    <w:rsid w:val="00FE3D33"/>
    <w:rsid w:val="00FE3FA3"/>
    <w:rsid w:val="00FE5728"/>
    <w:rsid w:val="00FE5EFA"/>
    <w:rsid w:val="00FE6629"/>
    <w:rsid w:val="00FE7BAF"/>
    <w:rsid w:val="00FF0FA9"/>
    <w:rsid w:val="00FF1075"/>
    <w:rsid w:val="00FF25CC"/>
    <w:rsid w:val="00FF2B16"/>
    <w:rsid w:val="00FF30BB"/>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46174420">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68063035">
      <w:bodyDiv w:val="1"/>
      <w:marLeft w:val="0"/>
      <w:marRight w:val="0"/>
      <w:marTop w:val="0"/>
      <w:marBottom w:val="0"/>
      <w:divBdr>
        <w:top w:val="none" w:sz="0" w:space="0" w:color="auto"/>
        <w:left w:val="none" w:sz="0" w:space="0" w:color="auto"/>
        <w:bottom w:val="none" w:sz="0" w:space="0" w:color="auto"/>
        <w:right w:val="none" w:sz="0" w:space="0" w:color="auto"/>
      </w:divBdr>
    </w:div>
    <w:div w:id="173539856">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2685309">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09354931">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4421438">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087844727">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77502270">
      <w:bodyDiv w:val="1"/>
      <w:marLeft w:val="0"/>
      <w:marRight w:val="0"/>
      <w:marTop w:val="0"/>
      <w:marBottom w:val="0"/>
      <w:divBdr>
        <w:top w:val="none" w:sz="0" w:space="0" w:color="auto"/>
        <w:left w:val="none" w:sz="0" w:space="0" w:color="auto"/>
        <w:bottom w:val="none" w:sz="0" w:space="0" w:color="auto"/>
        <w:right w:val="none" w:sz="0" w:space="0" w:color="auto"/>
      </w:divBdr>
    </w:div>
    <w:div w:id="1177505542">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6538408">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394233881">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469636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0028140">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84625011">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09656102">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89A0-4CF1-4B96-8E70-B9A2A224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32</Pages>
  <Words>11896</Words>
  <Characters>67808</Characters>
  <Application>Microsoft Office Word</Application>
  <DocSecurity>0</DocSecurity>
  <Lines>565</Lines>
  <Paragraphs>159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79545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261</cp:revision>
  <cp:lastPrinted>2024-07-18T07:24:00Z</cp:lastPrinted>
  <dcterms:created xsi:type="dcterms:W3CDTF">2024-06-13T10:30:00Z</dcterms:created>
  <dcterms:modified xsi:type="dcterms:W3CDTF">2024-07-18T13:15:00Z</dcterms:modified>
</cp:coreProperties>
</file>