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822E75" w:rsidRDefault="00822E75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681C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681C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681C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3519C3">
        <w:rPr>
          <w:bCs/>
          <w:sz w:val="28"/>
          <w:szCs w:val="28"/>
        </w:rPr>
        <w:t>1</w:t>
      </w:r>
      <w:r w:rsidR="000D4D3F">
        <w:rPr>
          <w:bCs/>
          <w:sz w:val="28"/>
          <w:szCs w:val="28"/>
        </w:rPr>
        <w:t>3</w:t>
      </w:r>
      <w:r w:rsidR="003519C3">
        <w:rPr>
          <w:bCs/>
          <w:sz w:val="28"/>
          <w:szCs w:val="28"/>
          <w:lang w:val="ru-RU"/>
        </w:rPr>
        <w:t>.</w:t>
      </w:r>
      <w:r w:rsidR="000D4D3F">
        <w:rPr>
          <w:bCs/>
          <w:sz w:val="28"/>
          <w:szCs w:val="28"/>
          <w:lang w:val="ru-RU"/>
        </w:rPr>
        <w:t>0</w:t>
      </w:r>
      <w:r w:rsidR="003519C3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>.</w:t>
      </w:r>
      <w:r w:rsidR="00AC448A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681C62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217A44" w:rsidRDefault="00217A44" w:rsidP="00681C62">
      <w:pPr>
        <w:jc w:val="both"/>
        <w:rPr>
          <w:bCs/>
          <w:sz w:val="28"/>
          <w:szCs w:val="28"/>
        </w:rPr>
      </w:pPr>
    </w:p>
    <w:p w:rsidR="00743C63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F62E3E" w:rsidRDefault="00F62E3E" w:rsidP="00DD5A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C9C" w:rsidRDefault="006F0F5A" w:rsidP="00994C9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Р-1. ОТНОСНО: П</w:t>
      </w:r>
      <w:r w:rsidR="00994C9C">
        <w:rPr>
          <w:rFonts w:ascii="Times New Roman CYR" w:hAnsi="Times New Roman CYR" w:cs="Times New Roman CYR"/>
          <w:iCs/>
          <w:sz w:val="28"/>
          <w:szCs w:val="28"/>
        </w:rPr>
        <w:t>опълване състава на Комисията по атестирането и конкурсите към Съдийската колегия на Висшия съдебен съвет.</w:t>
      </w:r>
    </w:p>
    <w:p w:rsidR="00994C9C" w:rsidRDefault="00994C9C" w:rsidP="00994C9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4C9C" w:rsidRDefault="00994C9C" w:rsidP="00994C9C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Р-2. ОТНОСНО: Произнасяне по допустимостта на кандидати - участници в процедури за избор на административни ръководители в органите на съдебната власт.</w:t>
      </w:r>
    </w:p>
    <w:p w:rsidR="00994C9C" w:rsidRDefault="00994C9C" w:rsidP="00994C9C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4C9C" w:rsidRDefault="00994C9C" w:rsidP="00994C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Р-3. ОТНОСНО: Откриване на процедури за избор на административни ръководители в органите на съдебната власт. </w:t>
      </w:r>
    </w:p>
    <w:p w:rsidR="00994C9C" w:rsidRDefault="00994C9C" w:rsidP="00994C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25D" w:rsidRDefault="00AE225D" w:rsidP="00AE22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Р-4. ОТНОСНО: Справка за щатната численост и свободните длъжности за младши съдии в окръжните съдилища.</w:t>
      </w:r>
    </w:p>
    <w:p w:rsidR="00AE225D" w:rsidRDefault="00AE225D" w:rsidP="00994C9C">
      <w:pPr>
        <w:jc w:val="both"/>
        <w:rPr>
          <w:sz w:val="28"/>
          <w:szCs w:val="28"/>
        </w:rPr>
      </w:pPr>
    </w:p>
    <w:p w:rsidR="00AE225D" w:rsidRDefault="00AE225D" w:rsidP="00AE22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Р-5. </w:t>
      </w:r>
      <w:r>
        <w:rPr>
          <w:rFonts w:ascii="Times New Roman CYR" w:hAnsi="Times New Roman CYR" w:cs="Times New Roman CYR"/>
          <w:sz w:val="28"/>
          <w:szCs w:val="28"/>
        </w:rPr>
        <w:t xml:space="preserve">ОТНОСНО: Молба от Галя Ангелова Маринова - съдия в Районен съд – Ловеч, за освобождаване от заеманата длъжност, на основание чл. 165, ал. 1, </w:t>
      </w:r>
      <w:r w:rsidR="00B6334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т. 2 от ЗСВ, считано от 01.04.2025 г. </w:t>
      </w:r>
    </w:p>
    <w:p w:rsidR="00AE225D" w:rsidRDefault="00AE225D" w:rsidP="00994C9C">
      <w:pPr>
        <w:jc w:val="both"/>
        <w:rPr>
          <w:sz w:val="28"/>
          <w:szCs w:val="28"/>
        </w:rPr>
      </w:pPr>
    </w:p>
    <w:p w:rsidR="00994C9C" w:rsidRDefault="00994C9C" w:rsidP="00994C9C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AE225D">
        <w:rPr>
          <w:sz w:val="28"/>
          <w:szCs w:val="28"/>
        </w:rPr>
        <w:t>6</w:t>
      </w:r>
      <w:r>
        <w:rPr>
          <w:sz w:val="28"/>
          <w:szCs w:val="28"/>
        </w:rPr>
        <w:t>. ОТНОСНО: Предложение за поощряване на Диана Вълева Джамбазова – съдия в Апелативен съд – Варна с отличие „личен почетен знак първа степен – златен“, както и с парична награда на основание чл. 304, ал. 1 от ЗСВ във връзка с чл. 303, ал. 2, т. 2, буква „а“ и чл. 303, ал. 3, т. 1 от ЗСВ.</w:t>
      </w:r>
    </w:p>
    <w:p w:rsidR="00994C9C" w:rsidRDefault="00994C9C" w:rsidP="00994C9C">
      <w:pPr>
        <w:jc w:val="both"/>
        <w:rPr>
          <w:sz w:val="28"/>
          <w:szCs w:val="28"/>
        </w:rPr>
      </w:pPr>
    </w:p>
    <w:p w:rsidR="00994C9C" w:rsidRDefault="00994C9C" w:rsidP="00994C9C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AE225D">
        <w:rPr>
          <w:sz w:val="28"/>
          <w:szCs w:val="28"/>
        </w:rPr>
        <w:t>7</w:t>
      </w:r>
      <w:r>
        <w:rPr>
          <w:sz w:val="28"/>
          <w:szCs w:val="28"/>
        </w:rPr>
        <w:t>. ОТНОСНО: Предложение за освобождаване на Диана Вълева Джамбазова от заеманата длъжност „съдия“ в Апелативен съд - Варна, на основание чл. 1</w:t>
      </w:r>
      <w:r>
        <w:rPr>
          <w:sz w:val="28"/>
          <w:szCs w:val="28"/>
          <w:lang w:val="en-US"/>
        </w:rPr>
        <w:t>65</w:t>
      </w:r>
      <w:r>
        <w:rPr>
          <w:sz w:val="28"/>
          <w:szCs w:val="28"/>
        </w:rPr>
        <w:t>, ал. 1, т. 1 от ЗСВ.</w:t>
      </w:r>
    </w:p>
    <w:p w:rsidR="00D46EDA" w:rsidRDefault="00D46EDA" w:rsidP="00994C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998" w:rsidRDefault="00101998" w:rsidP="00994C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Р-8. ОТНОСНО: Молба от Алексей Боянов Трифонов – изпълняващ функциите </w:t>
      </w:r>
      <w:r w:rsidR="00983CAC">
        <w:rPr>
          <w:sz w:val="28"/>
          <w:szCs w:val="28"/>
        </w:rPr>
        <w:t>„</w:t>
      </w:r>
      <w:r>
        <w:rPr>
          <w:sz w:val="28"/>
          <w:szCs w:val="28"/>
        </w:rPr>
        <w:t>административен ръководител- председател</w:t>
      </w:r>
      <w:r w:rsidR="00983CAC">
        <w:rPr>
          <w:sz w:val="28"/>
          <w:szCs w:val="28"/>
        </w:rPr>
        <w:t>“</w:t>
      </w:r>
      <w:r>
        <w:rPr>
          <w:sz w:val="28"/>
          <w:szCs w:val="28"/>
        </w:rPr>
        <w:t xml:space="preserve"> на Софийски градски съд за оттегляне на съгласие и преназначаване на основание чл. 169, ал. 5 от ЗСВ, на длъжност „съдия“ в Апелативен съд – София.</w:t>
      </w:r>
    </w:p>
    <w:p w:rsidR="00101998" w:rsidRDefault="00101998" w:rsidP="00994C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998" w:rsidRDefault="00101998" w:rsidP="00994C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C0" w:rsidRDefault="00C644C0" w:rsidP="00994C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6EDA" w:rsidRDefault="00D46EDA" w:rsidP="00994C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101998">
        <w:rPr>
          <w:sz w:val="28"/>
          <w:szCs w:val="28"/>
        </w:rPr>
        <w:t>9</w:t>
      </w:r>
      <w:r>
        <w:rPr>
          <w:sz w:val="28"/>
          <w:szCs w:val="28"/>
        </w:rPr>
        <w:t>. ОТНОСНО: Молба от Илиана Георгиева Димитрова-Васева - заместник административен ръководител – заместник-председател на Окръжен съд – Пазарджик, за освобождаване от заеманата длъжност и преназначаване на осн</w:t>
      </w:r>
      <w:r w:rsidR="00327124">
        <w:rPr>
          <w:sz w:val="28"/>
          <w:szCs w:val="28"/>
        </w:rPr>
        <w:t>ование</w:t>
      </w:r>
      <w:r>
        <w:rPr>
          <w:sz w:val="28"/>
          <w:szCs w:val="28"/>
        </w:rPr>
        <w:t xml:space="preserve"> чл. 169, ал. 5 от ЗСВ, на длъжност „съдия“ в Окръжен съд – Пазарджик.</w:t>
      </w:r>
    </w:p>
    <w:p w:rsidR="00994C9C" w:rsidRDefault="00D46EDA" w:rsidP="00994C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EDA" w:rsidRDefault="00D46EDA" w:rsidP="00D46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101998">
        <w:rPr>
          <w:sz w:val="28"/>
          <w:szCs w:val="28"/>
        </w:rPr>
        <w:t>10</w:t>
      </w:r>
      <w:r>
        <w:rPr>
          <w:sz w:val="28"/>
          <w:szCs w:val="28"/>
        </w:rPr>
        <w:t xml:space="preserve">. ОТНОСНО: Заявление от Елеонора Петрова Серафимова – изпълняващ функциите </w:t>
      </w:r>
      <w:r w:rsidR="00327124">
        <w:rPr>
          <w:sz w:val="28"/>
          <w:szCs w:val="28"/>
        </w:rPr>
        <w:t>„</w:t>
      </w:r>
      <w:r>
        <w:rPr>
          <w:sz w:val="28"/>
          <w:szCs w:val="28"/>
        </w:rPr>
        <w:t xml:space="preserve">административен ръководител </w:t>
      </w:r>
      <w:r w:rsidR="00327124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</w:t>
      </w:r>
      <w:r w:rsidR="00327124">
        <w:rPr>
          <w:sz w:val="28"/>
          <w:szCs w:val="28"/>
        </w:rPr>
        <w:t>“</w:t>
      </w:r>
      <w:r>
        <w:rPr>
          <w:sz w:val="28"/>
          <w:szCs w:val="28"/>
        </w:rPr>
        <w:t xml:space="preserve"> на Окръжен съд - Пазарджик за оттегляне на съгласие  и преназначаване на осн</w:t>
      </w:r>
      <w:r w:rsidR="00327124">
        <w:rPr>
          <w:sz w:val="28"/>
          <w:szCs w:val="28"/>
        </w:rPr>
        <w:t>ование</w:t>
      </w:r>
      <w:r>
        <w:rPr>
          <w:sz w:val="28"/>
          <w:szCs w:val="28"/>
        </w:rPr>
        <w:t xml:space="preserve"> чл. 169, ал. 5 от ЗСВ на длъжност „съдия“ в Окръжен съд – Пазарджик.</w:t>
      </w:r>
    </w:p>
    <w:p w:rsidR="00D46EDA" w:rsidRDefault="00D46EDA" w:rsidP="00994C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C9C" w:rsidRDefault="00994C9C" w:rsidP="00994C9C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D46EDA">
        <w:rPr>
          <w:rFonts w:ascii="Times New Roman CYR" w:hAnsi="Times New Roman CYR" w:cs="Times New Roman CYR"/>
          <w:sz w:val="28"/>
          <w:szCs w:val="28"/>
        </w:rPr>
        <w:t>1</w:t>
      </w:r>
      <w:r w:rsidR="0010199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Писма от Апелативен съд </w:t>
      </w:r>
      <w:r w:rsidR="00F11BCC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Бургас</w:t>
      </w:r>
      <w:r w:rsidR="00F11BCC">
        <w:rPr>
          <w:rFonts w:ascii="Times New Roman CYR" w:hAnsi="Times New Roman CYR" w:cs="Times New Roman CYR"/>
          <w:sz w:val="28"/>
          <w:szCs w:val="28"/>
        </w:rPr>
        <w:t>,</w:t>
      </w:r>
      <w:r w:rsidR="00F11BCC" w:rsidRPr="00F11B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1BCC">
        <w:rPr>
          <w:rFonts w:ascii="Times New Roman CYR" w:hAnsi="Times New Roman CYR" w:cs="Times New Roman CYR"/>
          <w:sz w:val="28"/>
          <w:szCs w:val="28"/>
        </w:rPr>
        <w:t>Окръжен съд – Бургас и Районен съд - Бургас</w:t>
      </w:r>
      <w:r>
        <w:rPr>
          <w:rFonts w:ascii="Times New Roman CYR" w:hAnsi="Times New Roman CYR" w:cs="Times New Roman CYR"/>
          <w:sz w:val="28"/>
          <w:szCs w:val="28"/>
        </w:rPr>
        <w:t xml:space="preserve">, за изменение на решение на Съдийската колегия на </w:t>
      </w:r>
      <w:r w:rsidR="00C50DDE">
        <w:rPr>
          <w:rFonts w:ascii="Times New Roman CYR" w:hAnsi="Times New Roman CYR" w:cs="Times New Roman CYR"/>
          <w:sz w:val="28"/>
          <w:szCs w:val="28"/>
        </w:rPr>
        <w:t xml:space="preserve">Висшия съдебен съвет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="00C50DDE">
        <w:rPr>
          <w:rFonts w:ascii="Times New Roman CYR" w:hAnsi="Times New Roman CYR" w:cs="Times New Roman CYR"/>
          <w:sz w:val="28"/>
          <w:szCs w:val="28"/>
        </w:rPr>
        <w:t>отокол</w:t>
      </w:r>
      <w:r>
        <w:rPr>
          <w:rFonts w:ascii="Times New Roman CYR" w:hAnsi="Times New Roman CYR" w:cs="Times New Roman CYR"/>
          <w:sz w:val="28"/>
          <w:szCs w:val="28"/>
        </w:rPr>
        <w:t xml:space="preserve"> № 45/03.12.2024 г., т. 6.1.</w:t>
      </w:r>
    </w:p>
    <w:p w:rsidR="00AE225D" w:rsidRDefault="00AE225D" w:rsidP="00994C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94C9C" w:rsidRDefault="00994C9C" w:rsidP="00994C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D46EDA">
        <w:rPr>
          <w:sz w:val="28"/>
          <w:szCs w:val="28"/>
        </w:rPr>
        <w:t>1</w:t>
      </w:r>
      <w:r w:rsidR="00101998">
        <w:rPr>
          <w:sz w:val="28"/>
          <w:szCs w:val="28"/>
        </w:rPr>
        <w:t>2</w:t>
      </w:r>
      <w:r>
        <w:rPr>
          <w:sz w:val="28"/>
          <w:szCs w:val="28"/>
        </w:rPr>
        <w:t>. ОТНОСНО:  Молби от съдии от Софийски</w:t>
      </w:r>
      <w:r w:rsidR="00C50DDE">
        <w:rPr>
          <w:sz w:val="28"/>
          <w:szCs w:val="28"/>
        </w:rPr>
        <w:t>я</w:t>
      </w:r>
      <w:r>
        <w:rPr>
          <w:sz w:val="28"/>
          <w:szCs w:val="28"/>
        </w:rPr>
        <w:t xml:space="preserve"> районен съд във връзка с подготовка на документи за участие в конкурси за повишаване.</w:t>
      </w:r>
    </w:p>
    <w:p w:rsidR="00994C9C" w:rsidRDefault="00994C9C" w:rsidP="00994C9C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994C9C" w:rsidRDefault="00994C9C" w:rsidP="00994C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Р-1</w:t>
      </w:r>
      <w:r w:rsidR="00101998">
        <w:rPr>
          <w:sz w:val="28"/>
          <w:szCs w:val="28"/>
        </w:rPr>
        <w:t>3</w:t>
      </w:r>
      <w:r>
        <w:rPr>
          <w:sz w:val="28"/>
          <w:szCs w:val="28"/>
        </w:rPr>
        <w:t>. ОТНОСНО: Молба от административния ръководител – председател на Окръжен съд - Търговище за изразяване на становище за сроковете на командироване на съдии по чл. 2</w:t>
      </w:r>
      <w:r w:rsidR="00707DCB">
        <w:rPr>
          <w:sz w:val="28"/>
          <w:szCs w:val="28"/>
        </w:rPr>
        <w:t>27 ЗСВ.</w:t>
      </w:r>
    </w:p>
    <w:p w:rsidR="00994C9C" w:rsidRDefault="00994C9C" w:rsidP="00994C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94C9C" w:rsidRDefault="00994C9C" w:rsidP="00994C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Р-1</w:t>
      </w:r>
      <w:r w:rsidR="00101998">
        <w:rPr>
          <w:sz w:val="28"/>
          <w:szCs w:val="28"/>
        </w:rPr>
        <w:t>4</w:t>
      </w:r>
      <w:r>
        <w:rPr>
          <w:sz w:val="28"/>
          <w:szCs w:val="28"/>
        </w:rPr>
        <w:t>. ОТНОСНО: Писмо от министъра на правосъдието за предоставяне на информация от страна на Република България във връзка с подготовката на шестия годишен Доклад за Върховенството на правото в Европейския съюз за 2025 г.</w:t>
      </w:r>
    </w:p>
    <w:p w:rsidR="00994C9C" w:rsidRDefault="00994C9C" w:rsidP="00994C9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994C9C" w:rsidRDefault="00994C9C" w:rsidP="00994C9C">
      <w:pPr>
        <w:jc w:val="both"/>
        <w:rPr>
          <w:rFonts w:ascii="Times New Roman CYR" w:hAnsi="Times New Roman CYR" w:cs="Times New Roman CYR"/>
          <w:strike/>
          <w:sz w:val="28"/>
          <w:szCs w:val="28"/>
        </w:rPr>
      </w:pPr>
      <w:r>
        <w:rPr>
          <w:sz w:val="28"/>
          <w:szCs w:val="28"/>
        </w:rPr>
        <w:t>Р-1</w:t>
      </w:r>
      <w:r w:rsidR="0010199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ОТНОСНО: Извлечение от решение на Комисията по правни въпроси към Пленума на Висшия съдебен съвет по протокол №6/02.12.2024 г., т. 4, във връзка с молба от министъра на правосъдието за предварително становище по предложения за изменение и допълнение на наказателно-процесуалния кодекс.</w:t>
      </w:r>
    </w:p>
    <w:p w:rsidR="00994C9C" w:rsidRDefault="00994C9C" w:rsidP="00994C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94C9C" w:rsidRDefault="00994C9C" w:rsidP="00994C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Р-1</w:t>
      </w:r>
      <w:r w:rsidR="00101998">
        <w:rPr>
          <w:sz w:val="28"/>
          <w:szCs w:val="28"/>
        </w:rPr>
        <w:t>6</w:t>
      </w:r>
      <w:r>
        <w:rPr>
          <w:sz w:val="28"/>
          <w:szCs w:val="28"/>
        </w:rPr>
        <w:t>. ОТНОСНО: Предложение от Мариета Неделчева – съдия в Окръжен съд - София и национално лице за контакт на Националната съдебна мрежа за международно сътрудничество по наказателни дела в Република България (НСММСНД), за определяне на избраните с решение на Съдийската колегия по пр. №39/22.10.2024 г., т.13, трима нови членове на НСММСНД за контактни точки в Европейската съдебна мрежа.</w:t>
      </w:r>
    </w:p>
    <w:p w:rsidR="00994C9C" w:rsidRDefault="00994C9C" w:rsidP="00994C9C">
      <w:pPr>
        <w:jc w:val="both"/>
        <w:rPr>
          <w:sz w:val="28"/>
          <w:szCs w:val="28"/>
        </w:rPr>
      </w:pPr>
    </w:p>
    <w:p w:rsidR="00994C9C" w:rsidRDefault="00C50DDE" w:rsidP="00994C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Р-1</w:t>
      </w:r>
      <w:r w:rsidR="00101998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="00994C9C">
        <w:rPr>
          <w:sz w:val="28"/>
          <w:szCs w:val="28"/>
        </w:rPr>
        <w:t xml:space="preserve">Определение от 17.12.2024 г. на Върховния административен съд, Шесто отделение по </w:t>
      </w:r>
      <w:proofErr w:type="spellStart"/>
      <w:r w:rsidR="00994C9C">
        <w:rPr>
          <w:sz w:val="28"/>
          <w:szCs w:val="28"/>
        </w:rPr>
        <w:t>адм</w:t>
      </w:r>
      <w:proofErr w:type="spellEnd"/>
      <w:r w:rsidR="00994C9C">
        <w:rPr>
          <w:sz w:val="28"/>
          <w:szCs w:val="28"/>
        </w:rPr>
        <w:t xml:space="preserve">. дело № 10140/2024 г. </w:t>
      </w:r>
    </w:p>
    <w:p w:rsidR="00994C9C" w:rsidRDefault="00994C9C" w:rsidP="00994C9C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0344" w:rsidRDefault="00C20344" w:rsidP="00994C9C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Р-1</w:t>
      </w:r>
      <w:r w:rsidR="00101998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Районен съд - Плевен за прекратяване на командироване.</w:t>
      </w:r>
    </w:p>
    <w:p w:rsidR="00C20344" w:rsidRDefault="00C20344" w:rsidP="00994C9C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4C0" w:rsidRDefault="00C644C0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994C9C" w:rsidRDefault="00994C9C" w:rsidP="00994C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Р-1</w:t>
      </w:r>
      <w:r w:rsidR="00101998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. ОТНОСНО: Сигнал - възражение о</w:t>
      </w:r>
      <w:r w:rsidR="00EA45CE">
        <w:rPr>
          <w:rFonts w:ascii="Times New Roman CYR" w:hAnsi="Times New Roman CYR" w:cs="Times New Roman CYR"/>
          <w:sz w:val="28"/>
          <w:szCs w:val="28"/>
        </w:rPr>
        <w:t xml:space="preserve">т </w:t>
      </w:r>
      <w:proofErr w:type="spellStart"/>
      <w:r w:rsidR="00EA45CE">
        <w:rPr>
          <w:rFonts w:ascii="Times New Roman CYR" w:hAnsi="Times New Roman CYR" w:cs="Times New Roman CYR"/>
          <w:sz w:val="28"/>
          <w:szCs w:val="28"/>
        </w:rPr>
        <w:t>адв</w:t>
      </w:r>
      <w:proofErr w:type="spellEnd"/>
      <w:r w:rsidR="00EA45CE">
        <w:rPr>
          <w:rFonts w:ascii="Times New Roman CYR" w:hAnsi="Times New Roman CYR" w:cs="Times New Roman CYR"/>
          <w:sz w:val="28"/>
          <w:szCs w:val="28"/>
        </w:rPr>
        <w:t>. Любомир Георгиев във връзка с</w:t>
      </w:r>
      <w:r>
        <w:rPr>
          <w:rFonts w:ascii="Times New Roman CYR" w:hAnsi="Times New Roman CYR" w:cs="Times New Roman CYR"/>
          <w:sz w:val="28"/>
          <w:szCs w:val="28"/>
        </w:rPr>
        <w:t xml:space="preserve"> извънредно атестиране на </w:t>
      </w:r>
      <w:r w:rsidR="00C50DDE" w:rsidRPr="00C50DDE">
        <w:rPr>
          <w:rFonts w:ascii="Times New Roman CYR" w:hAnsi="Times New Roman CYR" w:cs="Times New Roman CYR"/>
          <w:sz w:val="28"/>
          <w:szCs w:val="28"/>
        </w:rPr>
        <w:t xml:space="preserve">Атанас Костадинов </w:t>
      </w:r>
      <w:proofErr w:type="spellStart"/>
      <w:r w:rsidR="00C50DDE" w:rsidRPr="00C50DDE">
        <w:rPr>
          <w:rFonts w:ascii="Times New Roman CYR" w:hAnsi="Times New Roman CYR" w:cs="Times New Roman CYR"/>
          <w:sz w:val="28"/>
          <w:szCs w:val="28"/>
        </w:rPr>
        <w:t>Кобуров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0DDE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06CF">
        <w:rPr>
          <w:rFonts w:ascii="Times New Roman CYR" w:hAnsi="Times New Roman CYR" w:cs="Times New Roman CYR"/>
          <w:sz w:val="28"/>
          <w:szCs w:val="28"/>
        </w:rPr>
        <w:t>изпълняващ фу</w:t>
      </w:r>
      <w:r w:rsidR="00C50DDE">
        <w:rPr>
          <w:rFonts w:ascii="Times New Roman CYR" w:hAnsi="Times New Roman CYR" w:cs="Times New Roman CYR"/>
          <w:sz w:val="28"/>
          <w:szCs w:val="28"/>
        </w:rPr>
        <w:t>нкциите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0DDE"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 w:rsidR="00C50DDE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председател</w:t>
      </w:r>
      <w:r w:rsidR="00C50DDE"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C50DDE"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>
        <w:rPr>
          <w:rFonts w:ascii="Times New Roman CYR" w:hAnsi="Times New Roman CYR" w:cs="Times New Roman CYR"/>
          <w:sz w:val="28"/>
          <w:szCs w:val="28"/>
        </w:rPr>
        <w:t xml:space="preserve">Петрич, кандидат за председател на </w:t>
      </w:r>
      <w:r w:rsidR="00C50DDE"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>
        <w:rPr>
          <w:rFonts w:ascii="Times New Roman CYR" w:hAnsi="Times New Roman CYR" w:cs="Times New Roman CYR"/>
          <w:sz w:val="28"/>
          <w:szCs w:val="28"/>
        </w:rPr>
        <w:t>Петрич.</w:t>
      </w:r>
    </w:p>
    <w:p w:rsidR="00994C9C" w:rsidRDefault="00994C9C" w:rsidP="00994C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4C9C" w:rsidRDefault="00994C9C" w:rsidP="00994C9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101998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. ОТНОСНО: Писмо от административния ръководител – председател на Окръжен съд Разград във връзка с открита процедура по извънредно атестиране на Теодора Матева Нейчева – съдия в Окръжен съд Разград, за</w:t>
      </w:r>
      <w:r w:rsidR="00C50DDE">
        <w:rPr>
          <w:rFonts w:ascii="Times New Roman CYR" w:hAnsi="Times New Roman CYR" w:cs="Times New Roman CYR"/>
          <w:sz w:val="28"/>
          <w:szCs w:val="28"/>
        </w:rPr>
        <w:t xml:space="preserve"> периода 12.11.2019 г. – 12.11.</w:t>
      </w:r>
      <w:r>
        <w:rPr>
          <w:rFonts w:ascii="Times New Roman CYR" w:hAnsi="Times New Roman CYR" w:cs="Times New Roman CYR"/>
          <w:sz w:val="28"/>
          <w:szCs w:val="28"/>
        </w:rPr>
        <w:t>2024 г.</w:t>
      </w:r>
    </w:p>
    <w:p w:rsidR="00994C9C" w:rsidRDefault="00994C9C" w:rsidP="00994C9C">
      <w:pPr>
        <w:jc w:val="both"/>
        <w:rPr>
          <w:sz w:val="28"/>
          <w:szCs w:val="28"/>
        </w:rPr>
      </w:pPr>
    </w:p>
    <w:p w:rsidR="00994C9C" w:rsidRDefault="00994C9C" w:rsidP="00994C9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Р-</w:t>
      </w:r>
      <w:r w:rsidR="00101998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ОТНОСНО: Обсъждане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относимия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период за атестиране по открита процедура за придобиване статут на несменяемост на Боряна Красимирова Иванова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Гащарова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Ихтиман.</w:t>
      </w:r>
    </w:p>
    <w:p w:rsidR="00B60EB4" w:rsidRDefault="00B60EB4" w:rsidP="00B60EB4">
      <w:pPr>
        <w:rPr>
          <w:rFonts w:eastAsiaTheme="minorHAnsi"/>
          <w:iCs/>
          <w:sz w:val="28"/>
          <w:szCs w:val="28"/>
          <w:lang w:eastAsia="en-US"/>
        </w:rPr>
      </w:pPr>
    </w:p>
    <w:p w:rsidR="006A6860" w:rsidRDefault="006A6860" w:rsidP="00B766A7">
      <w:pPr>
        <w:rPr>
          <w:bCs/>
          <w:sz w:val="28"/>
          <w:szCs w:val="28"/>
        </w:rPr>
      </w:pPr>
    </w:p>
    <w:p w:rsidR="006A6860" w:rsidRDefault="006A6860" w:rsidP="006A68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ВЪЗРАЖЕНИЕ</w:t>
      </w:r>
    </w:p>
    <w:p w:rsidR="006A6860" w:rsidRDefault="006A6860" w:rsidP="006A68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860" w:rsidRPr="00DE3519" w:rsidRDefault="006A6860" w:rsidP="00C644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 xml:space="preserve">В-1. ОТНОСНО: </w:t>
      </w:r>
      <w:r>
        <w:rPr>
          <w:rFonts w:ascii="Times New Roman CYR" w:hAnsi="Times New Roman CYR" w:cs="Times New Roman CYR"/>
          <w:sz w:val="28"/>
          <w:szCs w:val="28"/>
        </w:rPr>
        <w:t>Възражение от Евгения Димитрова Мечева - съдия в Районен съд - Варна, срещу изготвена комплексна оценка от</w:t>
      </w:r>
      <w:r w:rsidRPr="006A68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 атестиране. </w:t>
      </w:r>
    </w:p>
    <w:p w:rsidR="006A6860" w:rsidRPr="00F46C12" w:rsidRDefault="006A6860" w:rsidP="006A68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</w:p>
    <w:p w:rsidR="006A6860" w:rsidRDefault="006A6860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B2191" w:rsidRDefault="00EB2191" w:rsidP="00055DE4">
      <w:pPr>
        <w:jc w:val="both"/>
        <w:rPr>
          <w:bCs/>
          <w:sz w:val="28"/>
          <w:szCs w:val="28"/>
        </w:rPr>
      </w:pPr>
    </w:p>
    <w:p w:rsidR="006A6860" w:rsidRPr="00F46C12" w:rsidRDefault="006A6860" w:rsidP="00C644C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>
        <w:rPr>
          <w:sz w:val="28"/>
          <w:szCs w:val="28"/>
        </w:rPr>
        <w:t xml:space="preserve">Придобиване статут на несменяемост на Магдалена Бориславова Младенова - Стоева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Враца</w:t>
      </w:r>
      <w:r w:rsidRPr="00730678">
        <w:rPr>
          <w:sz w:val="28"/>
          <w:szCs w:val="28"/>
        </w:rPr>
        <w:t xml:space="preserve">. </w:t>
      </w:r>
    </w:p>
    <w:p w:rsidR="006A6860" w:rsidRDefault="006A6860" w:rsidP="006A6860">
      <w:pPr>
        <w:jc w:val="both"/>
        <w:rPr>
          <w:bCs/>
          <w:sz w:val="28"/>
          <w:szCs w:val="28"/>
        </w:rPr>
      </w:pPr>
    </w:p>
    <w:p w:rsidR="001D00CF" w:rsidRDefault="001D00CF" w:rsidP="001D00CF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ОТНОСНО: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Придобиване статут на несменяемост на Соня Ангелова Стефанова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Велики Преслав</w:t>
      </w:r>
      <w:r w:rsidRPr="00730678">
        <w:rPr>
          <w:sz w:val="28"/>
          <w:szCs w:val="28"/>
        </w:rPr>
        <w:t xml:space="preserve">. </w:t>
      </w:r>
    </w:p>
    <w:p w:rsidR="001D00CF" w:rsidRDefault="001D00CF" w:rsidP="00E9021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021C" w:rsidRPr="00F46C12" w:rsidRDefault="00E9021C" w:rsidP="00C644C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ОТНОСНО: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Придобиване статут на несменяемост на Диана Иванова </w:t>
      </w:r>
      <w:proofErr w:type="spellStart"/>
      <w:r>
        <w:rPr>
          <w:sz w:val="28"/>
          <w:szCs w:val="28"/>
        </w:rPr>
        <w:t>Асеникова</w:t>
      </w:r>
      <w:proofErr w:type="spellEnd"/>
      <w:r>
        <w:rPr>
          <w:sz w:val="28"/>
          <w:szCs w:val="28"/>
        </w:rPr>
        <w:t xml:space="preserve"> - Лефтерова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Бургас</w:t>
      </w:r>
      <w:r w:rsidRPr="00730678">
        <w:rPr>
          <w:sz w:val="28"/>
          <w:szCs w:val="28"/>
        </w:rPr>
        <w:t xml:space="preserve">. </w:t>
      </w:r>
    </w:p>
    <w:p w:rsidR="00AA5210" w:rsidRDefault="00AA5210" w:rsidP="00055DE4">
      <w:pPr>
        <w:jc w:val="both"/>
        <w:rPr>
          <w:bCs/>
          <w:sz w:val="28"/>
          <w:szCs w:val="28"/>
        </w:rPr>
      </w:pPr>
    </w:p>
    <w:p w:rsidR="00E9021C" w:rsidRPr="00F46C12" w:rsidRDefault="00E9021C" w:rsidP="00C644C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 ОТНОСНО: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Периодично атестиране на Татяна Андонова Лефтерова - Савова - съдия в Районен съд - Варна. </w:t>
      </w:r>
    </w:p>
    <w:p w:rsidR="00AA5210" w:rsidRDefault="00AA5210" w:rsidP="00055DE4">
      <w:pPr>
        <w:jc w:val="both"/>
        <w:rPr>
          <w:bCs/>
          <w:sz w:val="28"/>
          <w:szCs w:val="28"/>
        </w:rPr>
      </w:pPr>
    </w:p>
    <w:p w:rsidR="0043570B" w:rsidRDefault="00E9021C" w:rsidP="00705077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ОТНОСНО:</w:t>
      </w:r>
      <w:r>
        <w:rPr>
          <w:bCs/>
          <w:sz w:val="28"/>
          <w:szCs w:val="28"/>
        </w:rPr>
        <w:t xml:space="preserve"> </w:t>
      </w:r>
      <w:r w:rsidRPr="00730678">
        <w:rPr>
          <w:sz w:val="28"/>
          <w:szCs w:val="28"/>
        </w:rPr>
        <w:t xml:space="preserve">Периодично атестиране на </w:t>
      </w:r>
      <w:r>
        <w:rPr>
          <w:sz w:val="28"/>
          <w:szCs w:val="28"/>
        </w:rPr>
        <w:t>Тодор Георгиев Тодоров - съдия в Апелативен съд - София</w:t>
      </w:r>
      <w:r w:rsidRPr="00730678">
        <w:rPr>
          <w:sz w:val="28"/>
          <w:szCs w:val="28"/>
        </w:rPr>
        <w:t xml:space="preserve">. </w:t>
      </w:r>
    </w:p>
    <w:p w:rsidR="0043570B" w:rsidRDefault="0043570B" w:rsidP="0070507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5077" w:rsidRDefault="00705077" w:rsidP="00705077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>
        <w:rPr>
          <w:sz w:val="28"/>
          <w:szCs w:val="28"/>
        </w:rPr>
        <w:t xml:space="preserve">Периодично атестиране на Росица Веселинова </w:t>
      </w:r>
      <w:proofErr w:type="spellStart"/>
      <w:r>
        <w:rPr>
          <w:sz w:val="28"/>
          <w:szCs w:val="28"/>
        </w:rPr>
        <w:t>Чиркалева</w:t>
      </w:r>
      <w:proofErr w:type="spellEnd"/>
      <w:r>
        <w:rPr>
          <w:sz w:val="28"/>
          <w:szCs w:val="28"/>
        </w:rPr>
        <w:t xml:space="preserve"> - Иванова - съдия в Административен съд - Хасково. </w:t>
      </w:r>
    </w:p>
    <w:p w:rsidR="00705077" w:rsidRDefault="00705077" w:rsidP="00055DE4">
      <w:pPr>
        <w:jc w:val="both"/>
        <w:rPr>
          <w:bCs/>
          <w:sz w:val="28"/>
          <w:szCs w:val="28"/>
        </w:rPr>
      </w:pPr>
    </w:p>
    <w:p w:rsidR="002B5DE3" w:rsidRDefault="00F62E3E" w:rsidP="00C644C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>
        <w:rPr>
          <w:sz w:val="28"/>
          <w:szCs w:val="28"/>
        </w:rPr>
        <w:t xml:space="preserve">Периодично атестиране на Яна Дичева Атанасова - Митева - съдия в Районен съд - Бургас. </w:t>
      </w:r>
    </w:p>
    <w:p w:rsidR="002B5DE3" w:rsidRDefault="002B5DE3" w:rsidP="002B5DE3">
      <w:pPr>
        <w:jc w:val="both"/>
        <w:rPr>
          <w:bCs/>
          <w:sz w:val="28"/>
          <w:szCs w:val="28"/>
        </w:rPr>
      </w:pPr>
    </w:p>
    <w:p w:rsidR="002B5DE3" w:rsidRDefault="002B5DE3" w:rsidP="00C644C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>
        <w:rPr>
          <w:sz w:val="28"/>
          <w:szCs w:val="28"/>
        </w:rPr>
        <w:t xml:space="preserve">Периодично атестиране на Теодора </w:t>
      </w:r>
      <w:proofErr w:type="spellStart"/>
      <w:r>
        <w:rPr>
          <w:sz w:val="28"/>
          <w:szCs w:val="28"/>
        </w:rPr>
        <w:t>Пламенова</w:t>
      </w:r>
      <w:proofErr w:type="spellEnd"/>
      <w:r>
        <w:rPr>
          <w:sz w:val="28"/>
          <w:szCs w:val="28"/>
        </w:rPr>
        <w:t xml:space="preserve"> Шишкова - съдия в Районен съд - Варна. </w:t>
      </w:r>
    </w:p>
    <w:p w:rsidR="002B5DE3" w:rsidRDefault="002B5DE3" w:rsidP="00477F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7F34" w:rsidRDefault="00477F34" w:rsidP="00477F34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ОТНОСНО: Извънредно атестиране на </w:t>
      </w:r>
      <w:r>
        <w:rPr>
          <w:bCs/>
          <w:sz w:val="28"/>
          <w:szCs w:val="28"/>
        </w:rPr>
        <w:t xml:space="preserve">Здравка Иванова Дечева </w:t>
      </w:r>
      <w:r w:rsidR="007610A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7610A9">
        <w:rPr>
          <w:bCs/>
          <w:sz w:val="28"/>
          <w:szCs w:val="28"/>
        </w:rPr>
        <w:t xml:space="preserve">Запрянова - </w:t>
      </w:r>
      <w:r>
        <w:rPr>
          <w:bCs/>
          <w:sz w:val="28"/>
          <w:szCs w:val="28"/>
        </w:rPr>
        <w:t xml:space="preserve">изпълняващ функциите „административен ръководител </w:t>
      </w:r>
      <w:r w:rsidR="007610A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председател“ на Районен съд </w:t>
      </w:r>
      <w:r w:rsidR="007610A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Кърджали. </w:t>
      </w:r>
    </w:p>
    <w:p w:rsidR="00B27C21" w:rsidRDefault="00B27C21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5B298B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Default="00CA0797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4088" w:rsidRDefault="00AA4088" w:rsidP="00AA4088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4088">
        <w:rPr>
          <w:sz w:val="28"/>
          <w:szCs w:val="26"/>
        </w:rPr>
        <w:t>Кюстендил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Pr="00AA4088">
        <w:rPr>
          <w:sz w:val="28"/>
          <w:szCs w:val="26"/>
        </w:rPr>
        <w:t xml:space="preserve">Калин Кирилов Василев - съдия в </w:t>
      </w:r>
      <w:r>
        <w:rPr>
          <w:sz w:val="28"/>
          <w:szCs w:val="26"/>
        </w:rPr>
        <w:t xml:space="preserve">Районен съд – </w:t>
      </w:r>
      <w:r w:rsidRPr="00AA4088">
        <w:rPr>
          <w:sz w:val="28"/>
          <w:szCs w:val="26"/>
        </w:rPr>
        <w:t>Кюстендил</w:t>
      </w:r>
      <w:r>
        <w:rPr>
          <w:sz w:val="28"/>
          <w:szCs w:val="26"/>
        </w:rPr>
        <w:t>,</w:t>
      </w:r>
      <w:r w:rsidRPr="00AA4088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на място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в по-горен ранг „съдия в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О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С“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  <w:r>
        <w:rPr>
          <w:sz w:val="28"/>
          <w:szCs w:val="26"/>
        </w:rPr>
        <w:t xml:space="preserve"> </w:t>
      </w:r>
    </w:p>
    <w:p w:rsidR="00AA4088" w:rsidRDefault="00AA4088" w:rsidP="00E9021C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0D4D3F" w:rsidRDefault="000D4D3F" w:rsidP="000D4D3F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7A44">
        <w:rPr>
          <w:rFonts w:ascii="Times New Roman CYR" w:hAnsi="Times New Roman CYR" w:cs="Times New Roman CYR"/>
          <w:bCs/>
          <w:sz w:val="28"/>
          <w:szCs w:val="28"/>
        </w:rPr>
        <w:t>Варна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Pr="00217A44">
        <w:rPr>
          <w:rFonts w:ascii="Times New Roman CYR" w:hAnsi="Times New Roman CYR" w:cs="Times New Roman CYR"/>
          <w:bCs/>
          <w:sz w:val="28"/>
          <w:szCs w:val="28"/>
        </w:rPr>
        <w:t>Елена Иванова Николова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- съдия в Районен съд - </w:t>
      </w:r>
      <w:r w:rsidRPr="00217A44">
        <w:rPr>
          <w:rFonts w:ascii="Times New Roman CYR" w:hAnsi="Times New Roman CYR" w:cs="Times New Roman CYR"/>
          <w:bCs/>
          <w:sz w:val="28"/>
          <w:szCs w:val="28"/>
        </w:rPr>
        <w:t>Варна</w:t>
      </w:r>
      <w:r w:rsidRPr="00107680">
        <w:rPr>
          <w:rFonts w:ascii="Times New Roman CYR" w:hAnsi="Times New Roman CYR" w:cs="Times New Roman CYR"/>
          <w:sz w:val="28"/>
          <w:szCs w:val="28"/>
        </w:rPr>
        <w:t>, с ранг „съдия в ОС“, 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07680">
        <w:rPr>
          <w:rFonts w:ascii="Times New Roman CYR" w:hAnsi="Times New Roman CYR" w:cs="Times New Roman CYR"/>
          <w:sz w:val="28"/>
          <w:szCs w:val="28"/>
        </w:rPr>
        <w:t>„съдия в АС“.</w:t>
      </w:r>
      <w:r>
        <w:rPr>
          <w:sz w:val="28"/>
          <w:szCs w:val="26"/>
        </w:rPr>
        <w:t xml:space="preserve"> </w:t>
      </w:r>
    </w:p>
    <w:p w:rsidR="000D4D3F" w:rsidRDefault="000D4D3F" w:rsidP="00E9021C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B25129" w:rsidRDefault="00E9021C" w:rsidP="00E9021C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Радомир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Росен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Александров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- съдия в Районен съд - </w:t>
      </w:r>
      <w:r>
        <w:rPr>
          <w:rFonts w:ascii="Times New Roman CYR" w:hAnsi="Times New Roman CYR" w:cs="Times New Roman CYR"/>
          <w:sz w:val="28"/>
          <w:szCs w:val="28"/>
        </w:rPr>
        <w:t>Радомир</w:t>
      </w:r>
      <w:r w:rsidRPr="00107680">
        <w:rPr>
          <w:rFonts w:ascii="Times New Roman CYR" w:hAnsi="Times New Roman CYR" w:cs="Times New Roman CYR"/>
          <w:sz w:val="28"/>
          <w:szCs w:val="28"/>
        </w:rPr>
        <w:t>, с ранг „съдия в ОС“, 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07680">
        <w:rPr>
          <w:rFonts w:ascii="Times New Roman CYR" w:hAnsi="Times New Roman CYR" w:cs="Times New Roman CYR"/>
          <w:sz w:val="28"/>
          <w:szCs w:val="28"/>
        </w:rPr>
        <w:t>„съдия в АС“.</w:t>
      </w:r>
      <w:r>
        <w:rPr>
          <w:sz w:val="28"/>
          <w:szCs w:val="26"/>
        </w:rPr>
        <w:t xml:space="preserve"> </w:t>
      </w:r>
    </w:p>
    <w:p w:rsidR="00C644C0" w:rsidRDefault="00C644C0" w:rsidP="00E9021C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B25129" w:rsidRPr="00B25129" w:rsidRDefault="000D4D3F" w:rsidP="00E9021C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iCs/>
          <w:sz w:val="28"/>
          <w:szCs w:val="28"/>
        </w:rPr>
        <w:t>13</w:t>
      </w:r>
      <w:r w:rsidR="00B25129" w:rsidRPr="00B25129">
        <w:rPr>
          <w:rFonts w:ascii="Times New Roman CYR" w:hAnsi="Times New Roman CYR" w:cs="Times New Roman CYR"/>
          <w:iCs/>
          <w:sz w:val="28"/>
          <w:szCs w:val="28"/>
        </w:rPr>
        <w:t>. ОТНОСНО:</w:t>
      </w:r>
      <w:r w:rsidR="00B25129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B25129" w:rsidRPr="00B25129">
        <w:rPr>
          <w:rFonts w:ascii="Times New Roman CYR" w:hAnsi="Times New Roman CYR" w:cs="Times New Roman CYR"/>
          <w:iCs/>
          <w:sz w:val="28"/>
          <w:szCs w:val="28"/>
        </w:rPr>
        <w:t>Предложение от Христина Ботева Гарванска – съдия в Софийски</w:t>
      </w:r>
      <w:r w:rsidR="00B25129">
        <w:rPr>
          <w:rFonts w:ascii="Times New Roman CYR" w:hAnsi="Times New Roman CYR" w:cs="Times New Roman CYR"/>
          <w:iCs/>
          <w:sz w:val="28"/>
          <w:szCs w:val="28"/>
        </w:rPr>
        <w:t>я</w:t>
      </w:r>
      <w:r w:rsidR="00B25129" w:rsidRPr="00B25129">
        <w:rPr>
          <w:rFonts w:ascii="Times New Roman CYR" w:hAnsi="Times New Roman CYR" w:cs="Times New Roman CYR"/>
          <w:iCs/>
          <w:sz w:val="28"/>
          <w:szCs w:val="28"/>
        </w:rPr>
        <w:t xml:space="preserve"> районен съд, с ранг „съдия в АС“</w:t>
      </w:r>
      <w:r w:rsidR="00B25129">
        <w:rPr>
          <w:rFonts w:ascii="Times New Roman CYR" w:hAnsi="Times New Roman CYR" w:cs="Times New Roman CYR"/>
          <w:iCs/>
          <w:sz w:val="28"/>
          <w:szCs w:val="28"/>
        </w:rPr>
        <w:t>,</w:t>
      </w:r>
      <w:r w:rsidR="00B25129" w:rsidRPr="00B25129">
        <w:rPr>
          <w:rFonts w:ascii="Times New Roman CYR" w:hAnsi="Times New Roman CYR" w:cs="Times New Roman CYR"/>
          <w:iCs/>
          <w:sz w:val="28"/>
          <w:szCs w:val="28"/>
        </w:rPr>
        <w:t xml:space="preserve"> за повишаване </w:t>
      </w:r>
      <w:r w:rsidR="00B25129">
        <w:rPr>
          <w:rFonts w:ascii="Times New Roman CYR" w:hAnsi="Times New Roman CYR" w:cs="Times New Roman CYR"/>
          <w:iCs/>
          <w:sz w:val="28"/>
          <w:szCs w:val="28"/>
        </w:rPr>
        <w:t xml:space="preserve">на място </w:t>
      </w:r>
      <w:r w:rsidR="00B25129" w:rsidRPr="00B25129">
        <w:rPr>
          <w:rFonts w:ascii="Times New Roman CYR" w:hAnsi="Times New Roman CYR" w:cs="Times New Roman CYR"/>
          <w:iCs/>
          <w:sz w:val="28"/>
          <w:szCs w:val="28"/>
        </w:rPr>
        <w:t>в по-горен ранг „съдия във ВКС и ВАС“</w:t>
      </w:r>
      <w:r w:rsidR="00B25129">
        <w:rPr>
          <w:rFonts w:ascii="Times New Roman CYR" w:hAnsi="Times New Roman CYR" w:cs="Times New Roman CYR"/>
          <w:iCs/>
          <w:sz w:val="28"/>
          <w:szCs w:val="28"/>
        </w:rPr>
        <w:t>.</w:t>
      </w:r>
    </w:p>
    <w:p w:rsidR="006A6860" w:rsidRDefault="006A6860" w:rsidP="00F62E3E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F62E3E" w:rsidRDefault="00F62E3E" w:rsidP="00F62E3E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Пловдив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Доника Илиева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Тарева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- Пехливанова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- съдия в Районен съд - </w:t>
      </w:r>
      <w:r>
        <w:rPr>
          <w:rFonts w:ascii="Times New Roman CYR" w:hAnsi="Times New Roman CYR" w:cs="Times New Roman CYR"/>
          <w:bCs/>
          <w:sz w:val="28"/>
          <w:szCs w:val="28"/>
        </w:rPr>
        <w:t>Пловдив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с ранг „съдия в АС“</w:t>
      </w:r>
      <w:r>
        <w:rPr>
          <w:rFonts w:ascii="Times New Roman CYR" w:hAnsi="Times New Roman CYR" w:cs="Times New Roman CYR"/>
          <w:iCs/>
          <w:sz w:val="28"/>
          <w:szCs w:val="28"/>
        </w:rPr>
        <w:t>,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на място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в по-горен ранг „съдия във ВКС и ВАС“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  <w:r>
        <w:rPr>
          <w:sz w:val="28"/>
          <w:szCs w:val="26"/>
        </w:rPr>
        <w:t xml:space="preserve"> </w:t>
      </w:r>
    </w:p>
    <w:p w:rsidR="00D44569" w:rsidRDefault="00D44569" w:rsidP="00D44569">
      <w:pPr>
        <w:ind w:right="72"/>
        <w:jc w:val="both"/>
        <w:outlineLvl w:val="0"/>
        <w:rPr>
          <w:sz w:val="28"/>
          <w:szCs w:val="26"/>
        </w:rPr>
      </w:pPr>
    </w:p>
    <w:p w:rsidR="00D44569" w:rsidRDefault="00D44569" w:rsidP="00D44569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44569">
        <w:rPr>
          <w:sz w:val="28"/>
          <w:szCs w:val="26"/>
        </w:rPr>
        <w:t>Плевен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Pr="00D44569">
        <w:rPr>
          <w:sz w:val="28"/>
          <w:szCs w:val="26"/>
        </w:rPr>
        <w:t xml:space="preserve">Асен Иванов Даскалов - съдия в </w:t>
      </w:r>
      <w:r>
        <w:rPr>
          <w:sz w:val="28"/>
          <w:szCs w:val="26"/>
        </w:rPr>
        <w:t xml:space="preserve">Районен съд - </w:t>
      </w:r>
      <w:r w:rsidRPr="00D44569">
        <w:rPr>
          <w:sz w:val="28"/>
          <w:szCs w:val="26"/>
        </w:rPr>
        <w:t>Плевен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с ранг „съдия в АС“</w:t>
      </w:r>
      <w:r>
        <w:rPr>
          <w:rFonts w:ascii="Times New Roman CYR" w:hAnsi="Times New Roman CYR" w:cs="Times New Roman CYR"/>
          <w:iCs/>
          <w:sz w:val="28"/>
          <w:szCs w:val="28"/>
        </w:rPr>
        <w:t>,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на място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в по-горен ранг „съдия във ВКС и ВАС“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  <w:r>
        <w:rPr>
          <w:sz w:val="28"/>
          <w:szCs w:val="26"/>
        </w:rPr>
        <w:t xml:space="preserve"> </w:t>
      </w:r>
    </w:p>
    <w:p w:rsidR="00D44569" w:rsidRDefault="00D44569" w:rsidP="00D44569">
      <w:pPr>
        <w:ind w:right="72"/>
        <w:jc w:val="both"/>
        <w:outlineLvl w:val="0"/>
        <w:rPr>
          <w:sz w:val="28"/>
          <w:szCs w:val="26"/>
        </w:rPr>
      </w:pPr>
    </w:p>
    <w:p w:rsidR="00D44569" w:rsidRDefault="00D44569" w:rsidP="00D44569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44569">
        <w:rPr>
          <w:sz w:val="28"/>
          <w:szCs w:val="26"/>
        </w:rPr>
        <w:t>Плевен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Pr="00D44569">
        <w:rPr>
          <w:sz w:val="28"/>
          <w:szCs w:val="26"/>
        </w:rPr>
        <w:t xml:space="preserve">Ана Иванова Илиева - съдия в </w:t>
      </w:r>
      <w:r>
        <w:rPr>
          <w:sz w:val="28"/>
          <w:szCs w:val="26"/>
        </w:rPr>
        <w:t xml:space="preserve">Районен съд - </w:t>
      </w:r>
      <w:r w:rsidRPr="00D44569">
        <w:rPr>
          <w:sz w:val="28"/>
          <w:szCs w:val="26"/>
        </w:rPr>
        <w:t>Плевен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с ранг „съдия в АС“</w:t>
      </w:r>
      <w:r>
        <w:rPr>
          <w:rFonts w:ascii="Times New Roman CYR" w:hAnsi="Times New Roman CYR" w:cs="Times New Roman CYR"/>
          <w:iCs/>
          <w:sz w:val="28"/>
          <w:szCs w:val="28"/>
        </w:rPr>
        <w:t>,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на място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в по-горен ранг „съдия във ВКС и ВАС“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  <w:r>
        <w:rPr>
          <w:sz w:val="28"/>
          <w:szCs w:val="26"/>
        </w:rPr>
        <w:t xml:space="preserve"> </w:t>
      </w:r>
    </w:p>
    <w:p w:rsidR="00D44569" w:rsidRDefault="00D44569" w:rsidP="00892BD2">
      <w:pPr>
        <w:ind w:left="2832" w:right="72"/>
        <w:jc w:val="both"/>
        <w:outlineLvl w:val="0"/>
        <w:rPr>
          <w:sz w:val="28"/>
          <w:szCs w:val="26"/>
        </w:rPr>
      </w:pPr>
    </w:p>
    <w:p w:rsidR="00AA4088" w:rsidRDefault="00AA4088" w:rsidP="00AA4088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44569">
        <w:rPr>
          <w:sz w:val="28"/>
          <w:szCs w:val="26"/>
        </w:rPr>
        <w:t>Плевен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Pr="00AA4088">
        <w:rPr>
          <w:rFonts w:ascii="Times New Roman CYR" w:hAnsi="Times New Roman CYR" w:cs="Times New Roman CYR"/>
          <w:sz w:val="28"/>
          <w:szCs w:val="28"/>
        </w:rPr>
        <w:t>Красимир Маринов Димитров</w:t>
      </w:r>
      <w:r w:rsidRPr="00D44569">
        <w:rPr>
          <w:sz w:val="28"/>
          <w:szCs w:val="26"/>
        </w:rPr>
        <w:t xml:space="preserve"> - съдия в </w:t>
      </w:r>
      <w:r>
        <w:rPr>
          <w:sz w:val="28"/>
          <w:szCs w:val="26"/>
        </w:rPr>
        <w:t xml:space="preserve">Районен съд - </w:t>
      </w:r>
      <w:r w:rsidRPr="00D44569">
        <w:rPr>
          <w:sz w:val="28"/>
          <w:szCs w:val="26"/>
        </w:rPr>
        <w:t>Плевен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с ранг „съдия в АС“</w:t>
      </w:r>
      <w:r>
        <w:rPr>
          <w:rFonts w:ascii="Times New Roman CYR" w:hAnsi="Times New Roman CYR" w:cs="Times New Roman CYR"/>
          <w:iCs/>
          <w:sz w:val="28"/>
          <w:szCs w:val="28"/>
        </w:rPr>
        <w:t>,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на място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в по-горен ранг „съдия във ВКС и ВАС“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  <w:r>
        <w:rPr>
          <w:sz w:val="28"/>
          <w:szCs w:val="26"/>
        </w:rPr>
        <w:t xml:space="preserve"> </w:t>
      </w:r>
    </w:p>
    <w:p w:rsidR="00D44569" w:rsidRDefault="00D44569" w:rsidP="00892BD2">
      <w:pPr>
        <w:ind w:left="2832" w:right="72"/>
        <w:jc w:val="both"/>
        <w:outlineLvl w:val="0"/>
        <w:rPr>
          <w:sz w:val="28"/>
          <w:szCs w:val="26"/>
        </w:rPr>
      </w:pPr>
    </w:p>
    <w:p w:rsidR="00C644C0" w:rsidRDefault="00C644C0" w:rsidP="00062191">
      <w:pPr>
        <w:rPr>
          <w:rFonts w:ascii="Times New Roman CYR" w:hAnsi="Times New Roman CYR" w:cs="Times New Roman CYR"/>
          <w:sz w:val="28"/>
          <w:szCs w:val="28"/>
        </w:rPr>
      </w:pPr>
    </w:p>
    <w:p w:rsidR="00C644C0" w:rsidRDefault="00C644C0" w:rsidP="00062191">
      <w:pPr>
        <w:rPr>
          <w:rFonts w:ascii="Times New Roman CYR" w:hAnsi="Times New Roman CYR" w:cs="Times New Roman CYR"/>
          <w:sz w:val="28"/>
          <w:szCs w:val="28"/>
        </w:rPr>
      </w:pPr>
    </w:p>
    <w:p w:rsidR="00C644C0" w:rsidRDefault="00C644C0" w:rsidP="00062191">
      <w:pPr>
        <w:rPr>
          <w:rFonts w:ascii="Times New Roman CYR" w:hAnsi="Times New Roman CYR" w:cs="Times New Roman CYR"/>
          <w:sz w:val="28"/>
          <w:szCs w:val="28"/>
        </w:rPr>
      </w:pPr>
    </w:p>
    <w:p w:rsidR="000D4D3F" w:rsidRPr="00062191" w:rsidRDefault="000D4D3F" w:rsidP="00C644C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6A6860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4D3F">
        <w:rPr>
          <w:rFonts w:ascii="Times New Roman CYR" w:hAnsi="Times New Roman CYR" w:cs="Times New Roman CYR"/>
          <w:sz w:val="28"/>
          <w:szCs w:val="28"/>
        </w:rPr>
        <w:t>Габрово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Pr="000D4D3F">
        <w:rPr>
          <w:rFonts w:ascii="Times New Roman CYR" w:hAnsi="Times New Roman CYR" w:cs="Times New Roman CYR"/>
          <w:bCs/>
          <w:sz w:val="28"/>
          <w:szCs w:val="28"/>
        </w:rPr>
        <w:t xml:space="preserve">Васил </w:t>
      </w:r>
      <w:proofErr w:type="spellStart"/>
      <w:r w:rsidRPr="000D4D3F">
        <w:rPr>
          <w:rFonts w:ascii="Times New Roman CYR" w:hAnsi="Times New Roman CYR" w:cs="Times New Roman CYR"/>
          <w:bCs/>
          <w:sz w:val="28"/>
          <w:szCs w:val="28"/>
        </w:rPr>
        <w:t>Венелинов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0D4D3F">
        <w:rPr>
          <w:rFonts w:ascii="Times New Roman CYR" w:hAnsi="Times New Roman CYR" w:cs="Times New Roman CYR"/>
          <w:bCs/>
          <w:sz w:val="28"/>
          <w:szCs w:val="28"/>
        </w:rPr>
        <w:t xml:space="preserve">Ставрев </w:t>
      </w:r>
      <w:r w:rsidRPr="000D4D3F">
        <w:rPr>
          <w:rFonts w:ascii="Times New Roman CYR" w:hAnsi="Times New Roman CYR" w:cs="Times New Roman CYR"/>
          <w:sz w:val="28"/>
          <w:szCs w:val="28"/>
        </w:rPr>
        <w:t xml:space="preserve">- съдия в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0D4D3F">
        <w:rPr>
          <w:rFonts w:ascii="Times New Roman CYR" w:hAnsi="Times New Roman CYR" w:cs="Times New Roman CYR"/>
          <w:sz w:val="28"/>
          <w:szCs w:val="28"/>
        </w:rPr>
        <w:t>Габрово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с ранг „съдия в АС“</w:t>
      </w:r>
      <w:r>
        <w:rPr>
          <w:rFonts w:ascii="Times New Roman CYR" w:hAnsi="Times New Roman CYR" w:cs="Times New Roman CYR"/>
          <w:iCs/>
          <w:sz w:val="28"/>
          <w:szCs w:val="28"/>
        </w:rPr>
        <w:t>,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на място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в по-горен ранг „съдия във ВКС и ВАС“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  <w:r>
        <w:rPr>
          <w:sz w:val="28"/>
          <w:szCs w:val="26"/>
        </w:rPr>
        <w:t xml:space="preserve"> </w:t>
      </w:r>
    </w:p>
    <w:p w:rsidR="00D44569" w:rsidRDefault="00D44569" w:rsidP="00892BD2">
      <w:pPr>
        <w:ind w:left="2832" w:right="72"/>
        <w:jc w:val="both"/>
        <w:outlineLvl w:val="0"/>
        <w:rPr>
          <w:sz w:val="28"/>
          <w:szCs w:val="26"/>
        </w:rPr>
      </w:pPr>
    </w:p>
    <w:p w:rsidR="002B5DE3" w:rsidRDefault="002B5DE3" w:rsidP="005A4181">
      <w:pPr>
        <w:ind w:left="2832" w:right="72"/>
        <w:jc w:val="both"/>
        <w:outlineLvl w:val="0"/>
        <w:rPr>
          <w:sz w:val="28"/>
          <w:szCs w:val="26"/>
        </w:rPr>
      </w:pPr>
    </w:p>
    <w:p w:rsidR="00C05F34" w:rsidRDefault="00EC2DF7" w:rsidP="00FB343C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</w:t>
      </w:r>
      <w:r w:rsidR="00F62E3E">
        <w:rPr>
          <w:sz w:val="28"/>
          <w:szCs w:val="26"/>
        </w:rPr>
        <w:t xml:space="preserve">ПРЕДСЕДАТЕЛ </w:t>
      </w:r>
      <w:r w:rsidR="00C05F34">
        <w:rPr>
          <w:sz w:val="28"/>
          <w:szCs w:val="26"/>
        </w:rPr>
        <w:t>НА КОМИСИЯТА</w:t>
      </w:r>
    </w:p>
    <w:p w:rsidR="00C05F34" w:rsidRDefault="00C05F34" w:rsidP="00FB343C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FB343C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FB343C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C644C0">
        <w:rPr>
          <w:sz w:val="28"/>
          <w:szCs w:val="26"/>
        </w:rPr>
        <w:t>(п)</w:t>
      </w:r>
    </w:p>
    <w:p w:rsidR="00C05F34" w:rsidRDefault="00F62E3E" w:rsidP="00FB343C">
      <w:pPr>
        <w:ind w:left="5664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АТАНАСКА ДИШЕВА</w:t>
      </w:r>
    </w:p>
    <w:p w:rsidR="00E87070" w:rsidRPr="00255E86" w:rsidRDefault="00E87070" w:rsidP="005A41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2B5DE3" w:rsidRDefault="002B5DE3" w:rsidP="00994C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2B5DE3" w:rsidRDefault="002B5DE3" w:rsidP="00994C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2B5DE3" w:rsidRDefault="002B5DE3" w:rsidP="00994C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2B5DE3" w:rsidRDefault="002B5DE3" w:rsidP="00994C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2B5DE3" w:rsidRDefault="002B5DE3" w:rsidP="00994C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2B5DE3" w:rsidRDefault="002B5DE3" w:rsidP="00994C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  <w:bookmarkStart w:id="0" w:name="_GoBack"/>
      <w:bookmarkEnd w:id="0"/>
    </w:p>
    <w:sectPr w:rsidR="002B5DE3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31D0B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191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5D51"/>
    <w:rsid w:val="000C6E6A"/>
    <w:rsid w:val="000D433F"/>
    <w:rsid w:val="000D4D3F"/>
    <w:rsid w:val="000D652E"/>
    <w:rsid w:val="000E30BC"/>
    <w:rsid w:val="000F122F"/>
    <w:rsid w:val="000F198B"/>
    <w:rsid w:val="000F61EB"/>
    <w:rsid w:val="000F68E4"/>
    <w:rsid w:val="000F6B52"/>
    <w:rsid w:val="0010114B"/>
    <w:rsid w:val="00101998"/>
    <w:rsid w:val="00104BF4"/>
    <w:rsid w:val="00105000"/>
    <w:rsid w:val="001114C0"/>
    <w:rsid w:val="001117DC"/>
    <w:rsid w:val="00121575"/>
    <w:rsid w:val="00125DD5"/>
    <w:rsid w:val="0013110D"/>
    <w:rsid w:val="0013490A"/>
    <w:rsid w:val="00135CEF"/>
    <w:rsid w:val="00136040"/>
    <w:rsid w:val="001443C3"/>
    <w:rsid w:val="00157751"/>
    <w:rsid w:val="0016019C"/>
    <w:rsid w:val="00162508"/>
    <w:rsid w:val="00162A19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00CF"/>
    <w:rsid w:val="001D73C3"/>
    <w:rsid w:val="001F009E"/>
    <w:rsid w:val="001F7D33"/>
    <w:rsid w:val="002120E4"/>
    <w:rsid w:val="00217A44"/>
    <w:rsid w:val="002246F3"/>
    <w:rsid w:val="00224ED1"/>
    <w:rsid w:val="00227150"/>
    <w:rsid w:val="002306CF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4B2"/>
    <w:rsid w:val="002876C4"/>
    <w:rsid w:val="00294A76"/>
    <w:rsid w:val="00297A91"/>
    <w:rsid w:val="002A40B2"/>
    <w:rsid w:val="002A55BE"/>
    <w:rsid w:val="002B1A06"/>
    <w:rsid w:val="002B3833"/>
    <w:rsid w:val="002B5DE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124"/>
    <w:rsid w:val="00327CB6"/>
    <w:rsid w:val="0034084E"/>
    <w:rsid w:val="0034435B"/>
    <w:rsid w:val="00344F2A"/>
    <w:rsid w:val="00345FC2"/>
    <w:rsid w:val="003504CC"/>
    <w:rsid w:val="003519C3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35D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70B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77F34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4181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827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731A6"/>
    <w:rsid w:val="00680D0F"/>
    <w:rsid w:val="00681C62"/>
    <w:rsid w:val="00683163"/>
    <w:rsid w:val="0068725E"/>
    <w:rsid w:val="0069259D"/>
    <w:rsid w:val="006A06E7"/>
    <w:rsid w:val="006A419C"/>
    <w:rsid w:val="006A5677"/>
    <w:rsid w:val="006A5CEA"/>
    <w:rsid w:val="006A6860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0F5A"/>
    <w:rsid w:val="006F2D33"/>
    <w:rsid w:val="006F3752"/>
    <w:rsid w:val="006F5A7F"/>
    <w:rsid w:val="0070144B"/>
    <w:rsid w:val="00702BFA"/>
    <w:rsid w:val="00705077"/>
    <w:rsid w:val="00707DCB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10A9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A63F3"/>
    <w:rsid w:val="007B0249"/>
    <w:rsid w:val="007B0B9C"/>
    <w:rsid w:val="007B4147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2E75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92BD2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3471C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83CAC"/>
    <w:rsid w:val="00994C9C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5894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088"/>
    <w:rsid w:val="00AA4E30"/>
    <w:rsid w:val="00AA5210"/>
    <w:rsid w:val="00AA54D0"/>
    <w:rsid w:val="00AA554A"/>
    <w:rsid w:val="00AB0D33"/>
    <w:rsid w:val="00AB1761"/>
    <w:rsid w:val="00AB28FC"/>
    <w:rsid w:val="00AB5663"/>
    <w:rsid w:val="00AB6B5F"/>
    <w:rsid w:val="00AC448A"/>
    <w:rsid w:val="00AD023F"/>
    <w:rsid w:val="00AD588A"/>
    <w:rsid w:val="00AE2137"/>
    <w:rsid w:val="00AE225D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329"/>
    <w:rsid w:val="00B176F5"/>
    <w:rsid w:val="00B23DB8"/>
    <w:rsid w:val="00B25129"/>
    <w:rsid w:val="00B2532A"/>
    <w:rsid w:val="00B27C21"/>
    <w:rsid w:val="00B344B3"/>
    <w:rsid w:val="00B43B47"/>
    <w:rsid w:val="00B43C0A"/>
    <w:rsid w:val="00B43F44"/>
    <w:rsid w:val="00B45254"/>
    <w:rsid w:val="00B4725D"/>
    <w:rsid w:val="00B50159"/>
    <w:rsid w:val="00B5091C"/>
    <w:rsid w:val="00B51658"/>
    <w:rsid w:val="00B60EB4"/>
    <w:rsid w:val="00B63347"/>
    <w:rsid w:val="00B64C3D"/>
    <w:rsid w:val="00B766A7"/>
    <w:rsid w:val="00B8067B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B609D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0344"/>
    <w:rsid w:val="00C27381"/>
    <w:rsid w:val="00C36A9E"/>
    <w:rsid w:val="00C373C1"/>
    <w:rsid w:val="00C41D53"/>
    <w:rsid w:val="00C4437C"/>
    <w:rsid w:val="00C450A3"/>
    <w:rsid w:val="00C46244"/>
    <w:rsid w:val="00C50DDE"/>
    <w:rsid w:val="00C5205E"/>
    <w:rsid w:val="00C549CE"/>
    <w:rsid w:val="00C57C52"/>
    <w:rsid w:val="00C626AE"/>
    <w:rsid w:val="00C644C0"/>
    <w:rsid w:val="00C660F4"/>
    <w:rsid w:val="00C71A28"/>
    <w:rsid w:val="00C738B1"/>
    <w:rsid w:val="00C770CC"/>
    <w:rsid w:val="00C80218"/>
    <w:rsid w:val="00C8161B"/>
    <w:rsid w:val="00C87DF3"/>
    <w:rsid w:val="00C96B39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66FA"/>
    <w:rsid w:val="00CD75B9"/>
    <w:rsid w:val="00CE282D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44569"/>
    <w:rsid w:val="00D46EDA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B3956"/>
    <w:rsid w:val="00DC649B"/>
    <w:rsid w:val="00DC6D1C"/>
    <w:rsid w:val="00DD2318"/>
    <w:rsid w:val="00DD242C"/>
    <w:rsid w:val="00DD5AFF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176E9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021C"/>
    <w:rsid w:val="00E91866"/>
    <w:rsid w:val="00E93473"/>
    <w:rsid w:val="00E94587"/>
    <w:rsid w:val="00E97A78"/>
    <w:rsid w:val="00EA12D4"/>
    <w:rsid w:val="00EA1F38"/>
    <w:rsid w:val="00EA4492"/>
    <w:rsid w:val="00EA45CE"/>
    <w:rsid w:val="00EA4EBE"/>
    <w:rsid w:val="00EA5077"/>
    <w:rsid w:val="00EB2191"/>
    <w:rsid w:val="00EB2C2F"/>
    <w:rsid w:val="00EC1149"/>
    <w:rsid w:val="00EC12CF"/>
    <w:rsid w:val="00EC2DF7"/>
    <w:rsid w:val="00ED7E13"/>
    <w:rsid w:val="00EE20DE"/>
    <w:rsid w:val="00EE57FF"/>
    <w:rsid w:val="00EF5FF8"/>
    <w:rsid w:val="00F006D3"/>
    <w:rsid w:val="00F10757"/>
    <w:rsid w:val="00F11BCC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62E3E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343C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66C2-E929-438B-A3A9-A0CCB7EF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2025-01-09T11:44:00Z</cp:lastPrinted>
  <dcterms:created xsi:type="dcterms:W3CDTF">2025-01-09T11:45:00Z</dcterms:created>
  <dcterms:modified xsi:type="dcterms:W3CDTF">2025-01-09T11:50:00Z</dcterms:modified>
</cp:coreProperties>
</file>