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F2" w:rsidRPr="00F86D61" w:rsidRDefault="00117CF2" w:rsidP="00117CF2">
      <w:pPr>
        <w:tabs>
          <w:tab w:val="left" w:pos="0"/>
        </w:tabs>
        <w:autoSpaceDE w:val="0"/>
        <w:autoSpaceDN w:val="0"/>
        <w:adjustRightInd w:val="0"/>
        <w:ind w:right="72"/>
        <w:jc w:val="center"/>
        <w:rPr>
          <w:sz w:val="28"/>
          <w:szCs w:val="28"/>
          <w:lang w:val="en-GB"/>
        </w:rPr>
      </w:pPr>
      <w:r w:rsidRPr="003C0FC2">
        <w:rPr>
          <w:sz w:val="28"/>
          <w:szCs w:val="28"/>
        </w:rPr>
        <w:t>ПРОТОКОЛ №</w:t>
      </w:r>
      <w:r w:rsidR="00F86D61">
        <w:rPr>
          <w:sz w:val="28"/>
          <w:szCs w:val="28"/>
          <w:lang w:val="en-GB"/>
        </w:rPr>
        <w:t>6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>ОТ ЗАСЕДАНИЕ НА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КОМИСИЯТА ПО АТЕСТИРАНЕТО И КОНКУРСИТЕ 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ПРИ СЪДИЙСКАТА КОЛЕГИЯ </w:t>
      </w:r>
      <w:r w:rsidR="001631B2" w:rsidRPr="003C0FC2">
        <w:rPr>
          <w:sz w:val="28"/>
          <w:szCs w:val="28"/>
        </w:rPr>
        <w:t xml:space="preserve">НА </w:t>
      </w:r>
      <w:r w:rsidR="001631B2">
        <w:rPr>
          <w:sz w:val="28"/>
          <w:szCs w:val="28"/>
        </w:rPr>
        <w:t>ВИСШИЯ СЪДЕБЕН СЪВЕТ</w:t>
      </w:r>
      <w:r w:rsidRPr="003C0FC2">
        <w:rPr>
          <w:sz w:val="28"/>
          <w:szCs w:val="28"/>
        </w:rPr>
        <w:t>,</w:t>
      </w:r>
    </w:p>
    <w:p w:rsidR="00117CF2" w:rsidRPr="003C0FC2" w:rsidRDefault="00117CF2" w:rsidP="00117C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FC2">
        <w:rPr>
          <w:sz w:val="28"/>
          <w:szCs w:val="28"/>
        </w:rPr>
        <w:t xml:space="preserve">НАСРОЧЕНО НА </w:t>
      </w:r>
      <w:r w:rsidR="00F86D61">
        <w:rPr>
          <w:sz w:val="28"/>
          <w:szCs w:val="28"/>
          <w:lang w:val="en-GB"/>
        </w:rPr>
        <w:t>17</w:t>
      </w:r>
      <w:r w:rsidRPr="003C0FC2">
        <w:rPr>
          <w:sz w:val="28"/>
          <w:szCs w:val="28"/>
        </w:rPr>
        <w:t>.0</w:t>
      </w:r>
      <w:r w:rsidR="00BE36F6">
        <w:rPr>
          <w:sz w:val="28"/>
          <w:szCs w:val="28"/>
        </w:rPr>
        <w:t>2</w:t>
      </w:r>
      <w:r w:rsidRPr="003C0FC2">
        <w:rPr>
          <w:sz w:val="28"/>
          <w:szCs w:val="28"/>
        </w:rPr>
        <w:t>.20</w:t>
      </w:r>
      <w:r w:rsidRPr="003C0FC2">
        <w:rPr>
          <w:sz w:val="28"/>
          <w:szCs w:val="28"/>
          <w:lang w:val="en-US"/>
        </w:rPr>
        <w:t>2</w:t>
      </w:r>
      <w:r w:rsidR="00275F54">
        <w:rPr>
          <w:sz w:val="28"/>
          <w:szCs w:val="28"/>
        </w:rPr>
        <w:t>5</w:t>
      </w:r>
      <w:r w:rsidRPr="003C0FC2">
        <w:rPr>
          <w:sz w:val="28"/>
          <w:szCs w:val="28"/>
        </w:rPr>
        <w:t xml:space="preserve"> г. 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7CF2" w:rsidRPr="003C0FC2" w:rsidRDefault="00117CF2" w:rsidP="00117CF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0FC2">
        <w:rPr>
          <w:sz w:val="28"/>
          <w:szCs w:val="28"/>
        </w:rPr>
        <w:t xml:space="preserve">ПРИСЪСТВАТ: </w:t>
      </w:r>
      <w:r w:rsidRPr="003C0FC2">
        <w:rPr>
          <w:bCs/>
          <w:sz w:val="28"/>
          <w:szCs w:val="28"/>
        </w:rPr>
        <w:t>Атанаска Дишева</w:t>
      </w:r>
      <w:r w:rsidRPr="003C0FC2">
        <w:rPr>
          <w:sz w:val="28"/>
          <w:szCs w:val="28"/>
        </w:rPr>
        <w:t>,</w:t>
      </w:r>
      <w:r w:rsidRPr="003C0FC2">
        <w:rPr>
          <w:bCs/>
          <w:sz w:val="28"/>
          <w:szCs w:val="28"/>
        </w:rPr>
        <w:t xml:space="preserve"> </w:t>
      </w:r>
      <w:r w:rsidR="003634E0" w:rsidRPr="003C0FC2">
        <w:rPr>
          <w:sz w:val="28"/>
          <w:szCs w:val="28"/>
        </w:rPr>
        <w:t xml:space="preserve">Олга Керелска, </w:t>
      </w:r>
      <w:r w:rsidR="00187A17" w:rsidRPr="003C0FC2">
        <w:rPr>
          <w:bCs/>
          <w:sz w:val="28"/>
          <w:szCs w:val="28"/>
        </w:rPr>
        <w:t>Стефан Гроздев</w:t>
      </w:r>
      <w:r w:rsidR="00187A17">
        <w:rPr>
          <w:bCs/>
          <w:sz w:val="28"/>
          <w:szCs w:val="28"/>
        </w:rPr>
        <w:t>,</w:t>
      </w:r>
      <w:r w:rsidR="00187A17" w:rsidRPr="003C0FC2">
        <w:rPr>
          <w:sz w:val="28"/>
          <w:szCs w:val="28"/>
        </w:rPr>
        <w:t xml:space="preserve"> </w:t>
      </w:r>
      <w:r w:rsidRPr="003C0FC2">
        <w:rPr>
          <w:sz w:val="28"/>
          <w:szCs w:val="28"/>
        </w:rPr>
        <w:t>Веселина Ставрева, Владимир Руменов</w:t>
      </w:r>
      <w:r w:rsidR="00830E5B">
        <w:rPr>
          <w:sz w:val="28"/>
          <w:szCs w:val="28"/>
        </w:rPr>
        <w:t>,</w:t>
      </w:r>
      <w:r w:rsidR="003634E0" w:rsidRPr="003C0FC2">
        <w:rPr>
          <w:sz w:val="28"/>
          <w:szCs w:val="28"/>
        </w:rPr>
        <w:t xml:space="preserve"> </w:t>
      </w:r>
      <w:r w:rsidRPr="003C0FC2">
        <w:rPr>
          <w:sz w:val="28"/>
          <w:szCs w:val="28"/>
        </w:rPr>
        <w:t>Росен Чиликов</w:t>
      </w:r>
      <w:r w:rsidR="00830E5B">
        <w:rPr>
          <w:sz w:val="28"/>
          <w:szCs w:val="28"/>
        </w:rPr>
        <w:t xml:space="preserve"> и Мартин Аврамов</w:t>
      </w:r>
      <w:r w:rsidRPr="003C0FC2">
        <w:rPr>
          <w:sz w:val="28"/>
          <w:szCs w:val="28"/>
        </w:rPr>
        <w:t xml:space="preserve"> </w:t>
      </w:r>
    </w:p>
    <w:p w:rsidR="00117CF2" w:rsidRPr="003C0FC2" w:rsidRDefault="00117CF2" w:rsidP="00117CF2">
      <w:pPr>
        <w:jc w:val="both"/>
        <w:rPr>
          <w:bCs/>
          <w:sz w:val="16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Отсъства</w:t>
      </w:r>
      <w:r w:rsidR="004B3F44">
        <w:rPr>
          <w:bCs/>
          <w:sz w:val="28"/>
          <w:szCs w:val="28"/>
        </w:rPr>
        <w:t>т</w:t>
      </w:r>
      <w:r w:rsidRPr="003C0FC2">
        <w:rPr>
          <w:bCs/>
          <w:sz w:val="28"/>
          <w:szCs w:val="28"/>
        </w:rPr>
        <w:t>:</w:t>
      </w:r>
      <w:r w:rsidR="004B3F44">
        <w:rPr>
          <w:bCs/>
          <w:sz w:val="28"/>
          <w:szCs w:val="28"/>
        </w:rPr>
        <w:t xml:space="preserve"> Драгомир Кояджиков, Вероника Имова и Деспина Георгиева</w:t>
      </w:r>
      <w:r w:rsidRPr="003C0FC2">
        <w:rPr>
          <w:sz w:val="28"/>
          <w:szCs w:val="28"/>
        </w:rPr>
        <w:t xml:space="preserve"> </w:t>
      </w:r>
    </w:p>
    <w:p w:rsidR="00117CF2" w:rsidRPr="003C0FC2" w:rsidRDefault="00117CF2" w:rsidP="00117CF2">
      <w:pPr>
        <w:jc w:val="both"/>
        <w:rPr>
          <w:sz w:val="28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 xml:space="preserve">На заседанието присъстват: </w:t>
      </w:r>
      <w:bookmarkStart w:id="0" w:name="_GoBack"/>
      <w:bookmarkEnd w:id="0"/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Антонина Попова - директор на дирекция „Атестиране, конкурси и кадрова дейност“;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Цветанка Тиганчева - началник-отдел „Конкурси на съдии“;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Николина Георгиева – началник-отдел „Атестиране на съдии“;</w:t>
      </w:r>
    </w:p>
    <w:p w:rsidR="00117CF2" w:rsidRPr="003C0FC2" w:rsidRDefault="00117CF2" w:rsidP="00117CF2">
      <w:pPr>
        <w:jc w:val="both"/>
        <w:rPr>
          <w:sz w:val="18"/>
          <w:szCs w:val="28"/>
        </w:rPr>
      </w:pPr>
    </w:p>
    <w:p w:rsidR="00117CF2" w:rsidRPr="003C0FC2" w:rsidRDefault="00117CF2" w:rsidP="00117CF2">
      <w:pPr>
        <w:jc w:val="both"/>
        <w:rPr>
          <w:sz w:val="28"/>
          <w:szCs w:val="28"/>
        </w:rPr>
      </w:pPr>
      <w:r w:rsidRPr="003C0FC2">
        <w:rPr>
          <w:sz w:val="28"/>
          <w:szCs w:val="28"/>
        </w:rPr>
        <w:t>Протоколирал: Илиана Атанасова</w:t>
      </w:r>
    </w:p>
    <w:p w:rsidR="00117CF2" w:rsidRPr="003C0FC2" w:rsidRDefault="00117CF2" w:rsidP="00117CF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B60EB9" w:rsidRDefault="00B60EB9" w:rsidP="00117CF2">
      <w:pPr>
        <w:jc w:val="both"/>
        <w:rPr>
          <w:bCs/>
          <w:sz w:val="28"/>
          <w:szCs w:val="28"/>
        </w:rPr>
      </w:pP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  <w:r w:rsidRPr="003C0FC2">
        <w:rPr>
          <w:bCs/>
          <w:sz w:val="28"/>
          <w:szCs w:val="28"/>
        </w:rPr>
        <w:t>РАЗНИ</w:t>
      </w:r>
    </w:p>
    <w:p w:rsidR="00117CF2" w:rsidRPr="003C0FC2" w:rsidRDefault="00117CF2" w:rsidP="00117CF2">
      <w:pPr>
        <w:jc w:val="both"/>
        <w:rPr>
          <w:bCs/>
          <w:sz w:val="28"/>
          <w:szCs w:val="28"/>
        </w:rPr>
      </w:pPr>
    </w:p>
    <w:p w:rsidR="002D12A7" w:rsidRPr="003C0FC2" w:rsidRDefault="002D12A7" w:rsidP="002D12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</w:t>
      </w:r>
      <w:r w:rsidR="009E29A7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ъс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</w:t>
      </w:r>
      <w:r w:rsidR="009E29A7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7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2D12A7" w:rsidRPr="003C0FC2" w:rsidRDefault="002D12A7" w:rsidP="002D12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РЕШИ:</w:t>
      </w:r>
    </w:p>
    <w:p w:rsidR="009E29A7" w:rsidRDefault="009E29A7" w:rsidP="002D12A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D12A7" w:rsidRPr="003C0FC2" w:rsidRDefault="009E29A7" w:rsidP="002D12A7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Включва за разглеждане допълнителни точки В-1 и Р-14.</w:t>
      </w:r>
    </w:p>
    <w:p w:rsidR="00117CF2" w:rsidRPr="003C0FC2" w:rsidRDefault="00117CF2" w:rsidP="00117CF2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9E29A7" w:rsidRPr="00255E86" w:rsidRDefault="009E29A7" w:rsidP="009E29A7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9E29A7" w:rsidRDefault="009E29A7" w:rsidP="009E29A7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E29A7" w:rsidRDefault="009E29A7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947B7">
        <w:rPr>
          <w:rFonts w:ascii="Times New Roman CYR" w:hAnsi="Times New Roman CYR" w:cs="Times New Roman CYR"/>
          <w:sz w:val="28"/>
          <w:szCs w:val="28"/>
        </w:rPr>
        <w:t>Р-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C947B7">
        <w:rPr>
          <w:rFonts w:ascii="Times New Roman CYR" w:hAnsi="Times New Roman CYR" w:cs="Times New Roman CYR"/>
          <w:sz w:val="28"/>
          <w:szCs w:val="28"/>
        </w:rPr>
        <w:t>. ОТНОСНО: Проект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 на становищ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C947B7">
        <w:rPr>
          <w:rFonts w:ascii="Times New Roman CYR" w:hAnsi="Times New Roman CYR" w:cs="Times New Roman CYR"/>
          <w:sz w:val="28"/>
          <w:szCs w:val="28"/>
        </w:rPr>
        <w:t xml:space="preserve"> по чл. 169, ал. 2 от ЗСВ във връзка с чл. 6, ал. 1 от Правилата за назначаване на заместници на административните ръководители - заместник-председатели в органите на съдебната власт за притежаваните професионални качества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4309D">
        <w:rPr>
          <w:sz w:val="28"/>
          <w:szCs w:val="28"/>
        </w:rPr>
        <w:t xml:space="preserve">кандидатите за заемане на длъжност </w:t>
      </w:r>
      <w:r>
        <w:rPr>
          <w:sz w:val="28"/>
          <w:szCs w:val="28"/>
        </w:rPr>
        <w:t xml:space="preserve">„заместник на </w:t>
      </w:r>
      <w:r w:rsidRPr="0044309D">
        <w:rPr>
          <w:sz w:val="28"/>
          <w:szCs w:val="28"/>
        </w:rPr>
        <w:t>административн</w:t>
      </w:r>
      <w:r>
        <w:rPr>
          <w:sz w:val="28"/>
          <w:szCs w:val="28"/>
        </w:rPr>
        <w:t>ия</w:t>
      </w:r>
      <w:r w:rsidRPr="0044309D">
        <w:rPr>
          <w:sz w:val="28"/>
          <w:szCs w:val="28"/>
        </w:rPr>
        <w:t xml:space="preserve"> ръководител </w:t>
      </w:r>
      <w:r>
        <w:rPr>
          <w:sz w:val="28"/>
          <w:szCs w:val="28"/>
        </w:rPr>
        <w:t>-</w:t>
      </w:r>
      <w:r w:rsidRPr="0044309D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заместник-председател</w:t>
      </w:r>
      <w:r w:rsidRPr="0044309D">
        <w:rPr>
          <w:sz w:val="28"/>
          <w:szCs w:val="28"/>
        </w:rPr>
        <w:t xml:space="preserve"> на </w:t>
      </w:r>
      <w:r>
        <w:rPr>
          <w:sz w:val="28"/>
          <w:szCs w:val="28"/>
        </w:rPr>
        <w:t>Софийския районен съд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9E29A7" w:rsidRPr="0028505C" w:rsidRDefault="009E29A7" w:rsidP="009E29A7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16"/>
          <w:szCs w:val="16"/>
          <w:lang w:eastAsia="en-US"/>
        </w:rPr>
      </w:pPr>
    </w:p>
    <w:p w:rsidR="009E29A7" w:rsidRDefault="009E29A7" w:rsidP="009E29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4309D">
        <w:rPr>
          <w:sz w:val="28"/>
          <w:szCs w:val="28"/>
        </w:rPr>
        <w:t xml:space="preserve">1. Проект на становище за притежаваните професионални качества на </w:t>
      </w:r>
      <w:r w:rsidRPr="0028505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Валентин Тодоров Борисов </w:t>
      </w:r>
      <w:r w:rsidRPr="0028505C">
        <w:rPr>
          <w:rFonts w:ascii="Times New Roman CYR" w:hAnsi="Times New Roman CYR" w:cs="Times New Roman CYR"/>
          <w:sz w:val="28"/>
          <w:szCs w:val="28"/>
        </w:rPr>
        <w:t>- съдия в Софийския районен съд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E29A7" w:rsidRPr="0028505C" w:rsidRDefault="009E29A7" w:rsidP="009E29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9E29A7" w:rsidRPr="0028505C" w:rsidRDefault="009E29A7" w:rsidP="009E29A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44309D">
        <w:rPr>
          <w:sz w:val="28"/>
          <w:szCs w:val="28"/>
        </w:rPr>
        <w:t xml:space="preserve">. Проект на становище за притежаваните професионални качества на </w:t>
      </w:r>
      <w:r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Владислава Величкова Ангелова</w:t>
      </w:r>
      <w:r w:rsidRPr="0028505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8505C">
        <w:rPr>
          <w:rFonts w:ascii="Times New Roman CYR" w:hAnsi="Times New Roman CYR" w:cs="Times New Roman CYR"/>
          <w:sz w:val="28"/>
          <w:szCs w:val="28"/>
        </w:rPr>
        <w:t>- съдия в Софийския районен съд.</w:t>
      </w:r>
    </w:p>
    <w:p w:rsidR="009E29A7" w:rsidRPr="00B60EB9" w:rsidRDefault="009E29A7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16"/>
          <w:szCs w:val="16"/>
          <w:lang w:eastAsia="en-US"/>
        </w:rPr>
      </w:pPr>
    </w:p>
    <w:p w:rsidR="009E29A7" w:rsidRPr="003C0FC2" w:rsidRDefault="009E29A7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ъс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7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3C0FC2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9E29A7" w:rsidRPr="003C0FC2" w:rsidRDefault="009E29A7" w:rsidP="009E29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B3F44" w:rsidRDefault="004B3F44" w:rsidP="009E29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E29A7" w:rsidRPr="003C0FC2" w:rsidRDefault="009E29A7" w:rsidP="009E29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lastRenderedPageBreak/>
        <w:t>КОМИСИЯТА ПО АТЕСТИРАНЕТО И КОНКУРСИТЕ</w:t>
      </w:r>
    </w:p>
    <w:p w:rsidR="009E29A7" w:rsidRPr="003C0FC2" w:rsidRDefault="009E29A7" w:rsidP="009E29A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0FC2">
        <w:rPr>
          <w:rFonts w:eastAsia="Calibri"/>
          <w:sz w:val="28"/>
          <w:szCs w:val="28"/>
          <w:lang w:eastAsia="en-US"/>
        </w:rPr>
        <w:t>РЕШИ:</w:t>
      </w:r>
    </w:p>
    <w:p w:rsidR="009E29A7" w:rsidRDefault="009E29A7" w:rsidP="009E29A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E29A7" w:rsidRPr="00190589" w:rsidRDefault="009E29A7" w:rsidP="009E29A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1.1. ПРИЕМА становището за притежаваните професионални качества на </w:t>
      </w:r>
      <w:r w:rsidRPr="0028505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Валентин Тодоров Борисов </w:t>
      </w:r>
      <w:r w:rsidRPr="0028505C">
        <w:rPr>
          <w:rFonts w:ascii="Times New Roman CYR" w:hAnsi="Times New Roman CYR" w:cs="Times New Roman CYR"/>
          <w:sz w:val="28"/>
          <w:szCs w:val="28"/>
        </w:rPr>
        <w:t>- съдия в Софийския районен съд</w:t>
      </w: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Софийския районен съд</w:t>
      </w: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9E29A7" w:rsidRPr="00190589" w:rsidRDefault="009E29A7" w:rsidP="009E29A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E29A7" w:rsidRPr="00190589" w:rsidRDefault="009E29A7" w:rsidP="009E29A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1.2. Изпраща, на основание чл. 6, ал. 3 от Правилата за назначаване на заместници на административните ръководители - заместник-председатели в органите на съдебната власт, становището по т. 1.1. на </w:t>
      </w:r>
      <w:r w:rsidRPr="0028505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Валентин Тодоров Борисов </w:t>
      </w:r>
      <w:r w:rsidRPr="0028505C">
        <w:rPr>
          <w:rFonts w:ascii="Times New Roman CYR" w:hAnsi="Times New Roman CYR" w:cs="Times New Roman CYR"/>
          <w:sz w:val="28"/>
          <w:szCs w:val="28"/>
        </w:rPr>
        <w:t>- съдия в Софийския районен съд</w:t>
      </w: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за запознаване. </w:t>
      </w:r>
    </w:p>
    <w:p w:rsidR="009E29A7" w:rsidRDefault="009E29A7" w:rsidP="009E29A7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E29A7" w:rsidRPr="00190589" w:rsidRDefault="009E29A7" w:rsidP="009E29A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ПРИЕМА становището за притежаваните професионални качества на </w:t>
      </w:r>
      <w:r w:rsidR="00B60EB9"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Владислава Величкова Ангелова</w:t>
      </w: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- кандидат за заемане на длъжността „заместник на административния ръководител - заместник-председател“ на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Софийския районен съд</w:t>
      </w: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9E29A7" w:rsidRPr="00190589" w:rsidRDefault="009E29A7" w:rsidP="009E29A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E29A7" w:rsidRPr="00190589" w:rsidRDefault="009E29A7" w:rsidP="009E29A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Изпраща, на основание чл. 6, ал. 3 от Правилата за назначаване на заместници на административните ръководители - заместник-председатели в органите на съдебната власт, становището по т. 1.</w:t>
      </w:r>
      <w:r w:rsidR="00B60E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</w:t>
      </w: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на </w:t>
      </w:r>
      <w:r w:rsidR="00B60EB9"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Владислава Величкова Ангелова</w:t>
      </w:r>
      <w:r w:rsidRPr="0028505C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28505C">
        <w:rPr>
          <w:rFonts w:ascii="Times New Roman CYR" w:hAnsi="Times New Roman CYR" w:cs="Times New Roman CYR"/>
          <w:sz w:val="28"/>
          <w:szCs w:val="28"/>
        </w:rPr>
        <w:t>- съдия в Софийския районен съд</w:t>
      </w:r>
      <w:r w:rsidRPr="0019058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за запознаване. </w:t>
      </w:r>
    </w:p>
    <w:p w:rsidR="009E29A7" w:rsidRDefault="009E29A7" w:rsidP="009E29A7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E29A7" w:rsidRPr="00E03CAE" w:rsidRDefault="009E29A7" w:rsidP="009E29A7">
      <w:pPr>
        <w:jc w:val="both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</w:t>
      </w: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ОТНОСНО: </w:t>
      </w:r>
      <w:r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Молби от Николай Николов Чакъров и Мария Ангелова Дончева за освобождаване от длъжност „заместник на административния ръководител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заместник-председател на Софийски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</w:t>
      </w:r>
      <w:r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районен съд и предложение от административния ръководител - председател на Софийски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</w:t>
      </w:r>
      <w:r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районен съд за назначаване на Валентин Тодоров Борисов и Владислава Величкова Ангелова - съдии в Со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фийския районен съд на длъжност</w:t>
      </w:r>
      <w:r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„заместник на административния ръководител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-</w:t>
      </w:r>
      <w:r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заместник-председател“ на Софийски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я</w:t>
      </w:r>
      <w:r w:rsidRPr="00E03CAE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районен съд.</w:t>
      </w:r>
    </w:p>
    <w:p w:rsidR="00A33F75" w:rsidRPr="00510272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уване и при обявения резултат със 7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A33F75" w:rsidRDefault="00A33F75" w:rsidP="00A33F75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sz w:val="28"/>
          <w:szCs w:val="28"/>
        </w:rPr>
      </w:pPr>
    </w:p>
    <w:p w:rsidR="00A33F75" w:rsidRDefault="00A33F75" w:rsidP="00A33F75">
      <w:pPr>
        <w:autoSpaceDE w:val="0"/>
        <w:autoSpaceDN w:val="0"/>
        <w:adjustRightInd w:val="0"/>
        <w:ind w:left="708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A33F75" w:rsidRDefault="00A33F75" w:rsidP="00A33F7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ПРЕДЛАГА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СЪДИЙСКАТА КОЛЕГИЯ НА ВИСШИЯ СЪДЕБЕН СЪВЕТ </w:t>
      </w:r>
      <w:r>
        <w:rPr>
          <w:rFonts w:ascii="Times New Roman CYR" w:hAnsi="Times New Roman CYR" w:cs="Times New Roman CYR"/>
          <w:sz w:val="28"/>
          <w:szCs w:val="28"/>
        </w:rPr>
        <w:t xml:space="preserve">ДА ОСВОБОДИ, на основание чл. 160 във връзка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чл. 165, ал. 1, т. 2 от ЗСВ</w:t>
      </w:r>
      <w:r>
        <w:rPr>
          <w:rFonts w:ascii="Times New Roman CYR" w:hAnsi="Times New Roman CYR" w:cs="Times New Roman CYR"/>
          <w:sz w:val="28"/>
          <w:szCs w:val="28"/>
        </w:rPr>
        <w:t xml:space="preserve">, Николай Николов Чакъров от заеманата </w:t>
      </w:r>
      <w:r w:rsidRPr="00313211">
        <w:rPr>
          <w:rFonts w:ascii="Times New Roman CYR" w:hAnsi="Times New Roman CYR" w:cs="Times New Roman CYR"/>
          <w:sz w:val="28"/>
          <w:szCs w:val="28"/>
        </w:rPr>
        <w:t>длъжност „заместник на административния ръководител - заместник-председател"</w:t>
      </w:r>
      <w:r>
        <w:rPr>
          <w:rFonts w:ascii="Times New Roman CYR" w:hAnsi="Times New Roman CYR" w:cs="Times New Roman CYR"/>
          <w:sz w:val="28"/>
          <w:szCs w:val="28"/>
        </w:rPr>
        <w:t xml:space="preserve"> на Софийски районен съд.</w:t>
      </w: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ПРЕДЛАГА НА СЪДИЙСКАТА КОЛЕГИЯ НА ВИСШИЯ СЪДЕБЕН СЪВЕТ ДА НАЗНАЧИ, на основание чл. 160, във връзка с чл. 168, ал. 2  и чл. 169, ал. 2 от ЗСВ, Валентин Тодоров Борисов </w:t>
      </w:r>
      <w:r w:rsidRPr="00E03CAE">
        <w:rPr>
          <w:rFonts w:ascii="Times New Roman CYR" w:hAnsi="Times New Roman CYR" w:cs="Times New Roman CYR"/>
          <w:sz w:val="28"/>
          <w:szCs w:val="28"/>
        </w:rPr>
        <w:t>- съди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E03CAE">
        <w:rPr>
          <w:rFonts w:ascii="Times New Roman CYR" w:hAnsi="Times New Roman CYR" w:cs="Times New Roman CYR"/>
          <w:sz w:val="28"/>
          <w:szCs w:val="28"/>
        </w:rPr>
        <w:t xml:space="preserve"> в Софийски </w:t>
      </w:r>
      <w:r w:rsidRPr="00E03CAE">
        <w:rPr>
          <w:rFonts w:ascii="Times New Roman CYR" w:hAnsi="Times New Roman CYR" w:cs="Times New Roman CYR"/>
          <w:sz w:val="28"/>
          <w:szCs w:val="28"/>
        </w:rPr>
        <w:lastRenderedPageBreak/>
        <w:t>районен съд</w:t>
      </w:r>
      <w:r>
        <w:rPr>
          <w:rFonts w:ascii="Times New Roman CYR" w:hAnsi="Times New Roman CYR" w:cs="Times New Roman CYR"/>
          <w:sz w:val="28"/>
          <w:szCs w:val="28"/>
        </w:rPr>
        <w:t xml:space="preserve">, на длъжността „заместник на административния ръководител - заместник-председател" на Софийски районен съд, с ранг </w:t>
      </w:r>
      <w:r w:rsidRPr="00754488">
        <w:rPr>
          <w:rFonts w:ascii="Times New Roman CYR" w:hAnsi="Times New Roman CYR" w:cs="Times New Roman CYR"/>
          <w:sz w:val="28"/>
          <w:szCs w:val="28"/>
        </w:rPr>
        <w:t>„съдия във ВКС и ВАС"</w:t>
      </w:r>
      <w:r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ПРЕДЛАГА НА СЪДИЙСКАТА КОЛЕГИЯ НА ВИСШИЯ СЪДЕБЕН СЪВЕТ ДА ПРЕНАЗНАЧИ, на основание чл. 169, ал. 5 от ЗСВ, </w:t>
      </w:r>
      <w:r w:rsidRPr="00E03CAE">
        <w:rPr>
          <w:rFonts w:ascii="Times New Roman CYR" w:hAnsi="Times New Roman CYR" w:cs="Times New Roman CYR"/>
          <w:sz w:val="28"/>
          <w:szCs w:val="28"/>
        </w:rPr>
        <w:t xml:space="preserve">Николай Николов Чакъров </w:t>
      </w:r>
      <w:r>
        <w:rPr>
          <w:rFonts w:ascii="Times New Roman CYR" w:hAnsi="Times New Roman CYR" w:cs="Times New Roman CYR"/>
          <w:sz w:val="28"/>
          <w:szCs w:val="28"/>
        </w:rPr>
        <w:t>на заеманата преди назначаването му за „заместник на административния ръководител - заместник-председател</w:t>
      </w:r>
      <w:r w:rsidR="0075185F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 на Софийски районен съд длъжност „съдия</w:t>
      </w:r>
      <w:r w:rsidR="0075185F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3132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 районен съд, с ранг </w:t>
      </w:r>
      <w:r w:rsidRPr="00754488">
        <w:rPr>
          <w:rFonts w:ascii="Times New Roman CYR" w:hAnsi="Times New Roman CYR" w:cs="Times New Roman CYR"/>
          <w:sz w:val="28"/>
          <w:szCs w:val="28"/>
        </w:rPr>
        <w:t>„съдия в АС",</w:t>
      </w:r>
      <w:r>
        <w:rPr>
          <w:rFonts w:ascii="Times New Roman CYR" w:hAnsi="Times New Roman CYR" w:cs="Times New Roman CYR"/>
          <w:sz w:val="28"/>
          <w:szCs w:val="28"/>
        </w:rPr>
        <w:t xml:space="preserve">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на Валентин Тодоров Борисов в длъжност „заместник на административния ръководител - заместник-председател" на Софийски районен съд.</w:t>
      </w: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2.4. ПРЕДЛАГА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СЪДИЙСКАТА КОЛЕГИЯ НА ВИСШИЯ СЪДЕБЕН СЪВЕТ </w:t>
      </w:r>
      <w:r>
        <w:rPr>
          <w:rFonts w:ascii="Times New Roman CYR" w:hAnsi="Times New Roman CYR" w:cs="Times New Roman CYR"/>
          <w:sz w:val="28"/>
          <w:szCs w:val="28"/>
        </w:rPr>
        <w:t xml:space="preserve">ДА ОСВОБОДИ, на основание чл. 160 във връзка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чл. 165, ал. 1, т. 2 от ЗСВ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483A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3CAE">
        <w:rPr>
          <w:rFonts w:ascii="Times New Roman CYR" w:hAnsi="Times New Roman CYR" w:cs="Times New Roman CYR"/>
          <w:sz w:val="28"/>
          <w:szCs w:val="28"/>
        </w:rPr>
        <w:t>Мария Ангелова Дончева</w:t>
      </w:r>
      <w:r>
        <w:rPr>
          <w:rFonts w:ascii="Times New Roman CYR" w:hAnsi="Times New Roman CYR" w:cs="Times New Roman CYR"/>
          <w:sz w:val="28"/>
          <w:szCs w:val="28"/>
        </w:rPr>
        <w:t xml:space="preserve"> от заеманата </w:t>
      </w:r>
      <w:r w:rsidRPr="00313211">
        <w:rPr>
          <w:rFonts w:ascii="Times New Roman CYR" w:hAnsi="Times New Roman CYR" w:cs="Times New Roman CYR"/>
          <w:sz w:val="28"/>
          <w:szCs w:val="28"/>
        </w:rPr>
        <w:t>длъжност „заместник на административния ръководител - заместник-председател</w:t>
      </w:r>
      <w:r w:rsidR="0075185F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 на Софийски районен съд.</w:t>
      </w: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2.5. ПРЕДЛАГА НА СЪДИЙСКАТА КОЛЕГИЯ НА ВИСШИЯ СЪДЕБЕН СЪВЕТ ДА НАЗНАЧИ, на основание чл. 160, във връзка с чл. 168, ал. 2  и чл. 169, ал. 2 от ЗСВ от ЗСВ, </w:t>
      </w:r>
      <w:r w:rsidRPr="00E03CAE">
        <w:rPr>
          <w:rFonts w:ascii="Times New Roman CYR" w:hAnsi="Times New Roman CYR" w:cs="Times New Roman CYR"/>
          <w:sz w:val="28"/>
          <w:szCs w:val="28"/>
        </w:rPr>
        <w:t>Владислава Величкова Ангелова - съди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E03CAE">
        <w:rPr>
          <w:rFonts w:ascii="Times New Roman CYR" w:hAnsi="Times New Roman CYR" w:cs="Times New Roman CYR"/>
          <w:sz w:val="28"/>
          <w:szCs w:val="28"/>
        </w:rPr>
        <w:t xml:space="preserve"> в Софийски районен съд</w:t>
      </w:r>
      <w:r>
        <w:rPr>
          <w:rFonts w:ascii="Times New Roman CYR" w:hAnsi="Times New Roman CYR" w:cs="Times New Roman CYR"/>
          <w:sz w:val="28"/>
          <w:szCs w:val="28"/>
        </w:rPr>
        <w:t>, на длъжността „заместник на административния ръководител - заместник-председател</w:t>
      </w:r>
      <w:r w:rsidR="0075185F"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</w:rPr>
        <w:t xml:space="preserve"> на Софийски районен съд, с ранг </w:t>
      </w:r>
      <w:r w:rsidRPr="00754488">
        <w:rPr>
          <w:rFonts w:ascii="Times New Roman CYR" w:hAnsi="Times New Roman CYR" w:cs="Times New Roman CYR"/>
          <w:sz w:val="28"/>
          <w:szCs w:val="28"/>
        </w:rPr>
        <w:t>„съдия в АС"</w:t>
      </w:r>
      <w:r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в длъжност.</w:t>
      </w: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 ПРЕДЛАГА НА СЪДИЙСКАТА КОЛЕГИЯ НА ВИСШИЯ СЪДЕБЕН СЪВЕТ ДА ПРЕНАЗНАЧИ, на основание чл. 169, ал. 5 от ЗСВ, </w:t>
      </w:r>
      <w:r w:rsidRPr="00E03CAE">
        <w:rPr>
          <w:rFonts w:ascii="Times New Roman CYR" w:hAnsi="Times New Roman CYR" w:cs="Times New Roman CYR"/>
          <w:sz w:val="28"/>
          <w:szCs w:val="28"/>
        </w:rPr>
        <w:t xml:space="preserve">Мария Ангелова Дончева </w:t>
      </w:r>
      <w:r>
        <w:rPr>
          <w:rFonts w:ascii="Times New Roman CYR" w:hAnsi="Times New Roman CYR" w:cs="Times New Roman CYR"/>
          <w:sz w:val="28"/>
          <w:szCs w:val="28"/>
        </w:rPr>
        <w:t>на заеманата преди назначаването й за „заместник на административния ръководител - заместник-председател" на Софийски районен съд длъжност „съдия" в</w:t>
      </w:r>
      <w:r w:rsidRPr="003132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 районен съд, с ранг </w:t>
      </w:r>
      <w:r w:rsidRPr="00A873C7">
        <w:rPr>
          <w:rFonts w:ascii="Times New Roman CYR" w:hAnsi="Times New Roman CYR" w:cs="Times New Roman CYR"/>
          <w:sz w:val="28"/>
          <w:szCs w:val="28"/>
        </w:rPr>
        <w:t>„съдия във ВКС и ВАС",</w:t>
      </w:r>
      <w:r>
        <w:rPr>
          <w:rFonts w:ascii="Times New Roman CYR" w:hAnsi="Times New Roman CYR" w:cs="Times New Roman CYR"/>
          <w:sz w:val="28"/>
          <w:szCs w:val="28"/>
        </w:rPr>
        <w:t xml:space="preserve">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датата на встъпване на </w:t>
      </w:r>
      <w:r w:rsidRPr="00E03CAE">
        <w:rPr>
          <w:rFonts w:ascii="Times New Roman CYR" w:hAnsi="Times New Roman CYR" w:cs="Times New Roman CYR"/>
          <w:sz w:val="28"/>
          <w:szCs w:val="28"/>
        </w:rPr>
        <w:t xml:space="preserve">Владислава Величкова Ангелова </w:t>
      </w:r>
      <w:r>
        <w:rPr>
          <w:rFonts w:ascii="Times New Roman CYR" w:hAnsi="Times New Roman CYR" w:cs="Times New Roman CYR"/>
          <w:sz w:val="28"/>
          <w:szCs w:val="28"/>
        </w:rPr>
        <w:t>в длъжност „заместник на административния ръководител - заместник-председател" на Софийски районен съд.</w:t>
      </w:r>
    </w:p>
    <w:p w:rsidR="00A33F75" w:rsidRDefault="00A33F75" w:rsidP="00A33F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33F75" w:rsidRDefault="00A33F75" w:rsidP="00A33F7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ВНАСЯ предложенията в заседание на Съдийската колегия на Висшия съдебен съвет, насрочено за 18.02.2025 г.,  за  разглеждане и произнасяне.</w:t>
      </w:r>
    </w:p>
    <w:p w:rsidR="009E29A7" w:rsidRPr="008720AA" w:rsidRDefault="009E29A7" w:rsidP="009E29A7">
      <w:pPr>
        <w:jc w:val="both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</w:p>
    <w:p w:rsidR="009E29A7" w:rsidRPr="008720AA" w:rsidRDefault="009E29A7" w:rsidP="009E29A7">
      <w:pPr>
        <w:jc w:val="both"/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</w:pPr>
      <w:r w:rsidRPr="008720AA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3</w:t>
      </w:r>
      <w:r w:rsidRPr="008720AA">
        <w:rPr>
          <w:rFonts w:ascii="Times New Roman CYR" w:eastAsiaTheme="minorHAnsi" w:hAnsi="Times New Roman CYR" w:cs="Times New Roman CYR"/>
          <w:iCs/>
          <w:sz w:val="28"/>
          <w:szCs w:val="28"/>
          <w:lang w:eastAsia="en-US"/>
        </w:rPr>
        <w:t>. ОТНОСНО: Определяне на изпълняващ функциите „административен ръководител – председател“ на Окръжен съд – Кюстендил поради изтичащ на 04.03.2025 г. мандат.</w:t>
      </w:r>
    </w:p>
    <w:p w:rsidR="00A33F75" w:rsidRPr="00D461C5" w:rsidRDefault="00A33F75" w:rsidP="00A33F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61C5">
        <w:rPr>
          <w:i/>
          <w:iCs/>
          <w:sz w:val="28"/>
          <w:szCs w:val="28"/>
        </w:rPr>
        <w:t xml:space="preserve">След проведеното гласуване и при обявения резултат със 7 гласа „За“ </w:t>
      </w:r>
    </w:p>
    <w:p w:rsidR="00A33F75" w:rsidRPr="00D461C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33F75" w:rsidRPr="00D461C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61C5">
        <w:rPr>
          <w:rFonts w:eastAsia="Calibri"/>
          <w:sz w:val="28"/>
          <w:szCs w:val="28"/>
        </w:rPr>
        <w:t>КОМИСИЯТА ПО АТЕСТИРАНЕТО И КОНКУРСИТЕ</w:t>
      </w:r>
    </w:p>
    <w:p w:rsidR="00A33F75" w:rsidRPr="00D461C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61C5">
        <w:rPr>
          <w:rFonts w:eastAsia="Calibri"/>
          <w:sz w:val="28"/>
          <w:szCs w:val="28"/>
        </w:rPr>
        <w:t>РЕШИ:</w:t>
      </w:r>
    </w:p>
    <w:p w:rsidR="00A33F75" w:rsidRPr="00D461C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33F75" w:rsidRPr="003D7249" w:rsidRDefault="00A33F75" w:rsidP="00A33F75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 w:rsidRPr="003D7249">
        <w:rPr>
          <w:rFonts w:ascii="Times New Roman CYR" w:hAnsi="Times New Roman CYR" w:cs="Times New Roman CYR"/>
          <w:sz w:val="28"/>
          <w:szCs w:val="28"/>
        </w:rPr>
        <w:t xml:space="preserve">3.1. </w:t>
      </w:r>
      <w:r w:rsidRPr="003D7249">
        <w:rPr>
          <w:rFonts w:eastAsia="Calibri"/>
          <w:color w:val="000000"/>
          <w:sz w:val="28"/>
          <w:szCs w:val="28"/>
        </w:rPr>
        <w:t xml:space="preserve">ПРЕДЛАГА НА СЪДИЙСКАТА </w:t>
      </w:r>
      <w:r>
        <w:rPr>
          <w:rFonts w:eastAsia="Calibri"/>
          <w:color w:val="000000"/>
          <w:sz w:val="28"/>
          <w:szCs w:val="28"/>
        </w:rPr>
        <w:t>КОЛЕГИЯ НА ВИСШИЯ СЪДЕБЕН СЪВЕТ</w:t>
      </w:r>
      <w:r w:rsidRPr="003D7249">
        <w:rPr>
          <w:rFonts w:eastAsia="Calibri"/>
          <w:color w:val="000000"/>
          <w:sz w:val="28"/>
          <w:szCs w:val="28"/>
        </w:rPr>
        <w:t xml:space="preserve"> </w:t>
      </w:r>
      <w:r w:rsidRPr="003D7249">
        <w:rPr>
          <w:rFonts w:ascii="Times New Roman CYR" w:hAnsi="Times New Roman CYR" w:cs="Times New Roman CYR"/>
          <w:sz w:val="28"/>
          <w:szCs w:val="28"/>
        </w:rPr>
        <w:t>ДА ОПРЕДЕЛИ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3D7249">
        <w:rPr>
          <w:rFonts w:ascii="Times New Roman CYR" w:hAnsi="Times New Roman CYR" w:cs="Times New Roman CYR"/>
          <w:sz w:val="28"/>
          <w:szCs w:val="28"/>
        </w:rPr>
        <w:t xml:space="preserve"> на основание чл. 175, ал. 4, изр. 2 от ЗСВ, в изпълнение на решение на Съдийската колегия на Висшия съдебен съвет по протокол №31/23.10.2018 г., т. 15, Пенка Николаева Братанова-Младенова - административен ръководител - председател на Окръжен съд - Кюстендил, за изпълняващ функциите „административен ръководител - председател“ на Окръжен съд - Кюстендил, с ранг „съдия във ВКС и ВАС“, с основно месечно трудово възнаграждение съгласно Таблица №1 на ВСС за определяне на максималните основни месечни работни заплати на съдии, прокурори и следователи, считано от 04.03.2025 г., до встъпване в длъжност на нов административен ръководител.</w:t>
      </w:r>
    </w:p>
    <w:p w:rsidR="00A33F75" w:rsidRPr="003D7249" w:rsidRDefault="00A33F75" w:rsidP="00A33F75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A33F75" w:rsidRPr="003D7249" w:rsidRDefault="00A33F75" w:rsidP="00A33F75">
      <w:pPr>
        <w:tabs>
          <w:tab w:val="left" w:pos="709"/>
        </w:tabs>
        <w:jc w:val="both"/>
        <w:rPr>
          <w:sz w:val="28"/>
          <w:szCs w:val="28"/>
        </w:rPr>
      </w:pPr>
      <w:r w:rsidRPr="003D7249">
        <w:rPr>
          <w:rFonts w:ascii="Times New Roman CYR" w:hAnsi="Times New Roman CYR" w:cs="Times New Roman CYR"/>
          <w:sz w:val="28"/>
          <w:szCs w:val="28"/>
        </w:rPr>
        <w:t xml:space="preserve">3.2. </w:t>
      </w:r>
      <w:r w:rsidRPr="003D7249">
        <w:rPr>
          <w:sz w:val="28"/>
          <w:szCs w:val="28"/>
        </w:rPr>
        <w:t>ВНАСЯ предложението в заседанието на Съдийската колегия на Висшия съдебен съвет, насрочено за 18.02.2025 г., за  разглеждане и произнасяне.</w:t>
      </w:r>
    </w:p>
    <w:p w:rsidR="009E29A7" w:rsidRPr="008720AA" w:rsidRDefault="009E29A7" w:rsidP="009E29A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29A7" w:rsidRPr="008720AA" w:rsidRDefault="009E29A7" w:rsidP="009E29A7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2B59F6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Р-4. ОТНОСНО: Проект на решение по предложение от председателя на Върховния касационен съд за обявяване на конкурс за повишаване и заемане на 9 длъжности „съдия“ във Върховния касационен съд - търговска колегия.</w:t>
      </w:r>
    </w:p>
    <w:p w:rsidR="00A33F75" w:rsidRPr="00D461C5" w:rsidRDefault="00A33F75" w:rsidP="00A33F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61C5">
        <w:rPr>
          <w:i/>
          <w:iCs/>
          <w:sz w:val="28"/>
          <w:szCs w:val="28"/>
        </w:rPr>
        <w:t xml:space="preserve">След проведеното гласуване и при обявения резултат със 7 гласа „За“ </w:t>
      </w:r>
    </w:p>
    <w:p w:rsidR="00A33F75" w:rsidRPr="00D461C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33F75" w:rsidRPr="00D461C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61C5">
        <w:rPr>
          <w:rFonts w:eastAsia="Calibri"/>
          <w:sz w:val="28"/>
          <w:szCs w:val="28"/>
        </w:rPr>
        <w:t>КОМИСИЯТА ПО АТЕСТИРАНЕТО И КОНКУРСИТЕ</w:t>
      </w:r>
    </w:p>
    <w:p w:rsidR="00A33F75" w:rsidRPr="00D461C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461C5">
        <w:rPr>
          <w:rFonts w:eastAsia="Calibri"/>
          <w:sz w:val="28"/>
          <w:szCs w:val="28"/>
        </w:rPr>
        <w:t>РЕШИ:</w:t>
      </w:r>
    </w:p>
    <w:p w:rsidR="00A33F75" w:rsidRPr="00D461C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A33F75" w:rsidRPr="003D7249" w:rsidRDefault="00A33F75" w:rsidP="00A33F75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3D7249">
        <w:rPr>
          <w:rFonts w:ascii="Times New Roman CYR" w:hAnsi="Times New Roman CYR" w:cs="Times New Roman CYR"/>
          <w:sz w:val="28"/>
          <w:szCs w:val="28"/>
        </w:rPr>
        <w:t xml:space="preserve">.1. </w:t>
      </w:r>
      <w:r>
        <w:rPr>
          <w:rFonts w:eastAsia="Calibri"/>
          <w:color w:val="000000"/>
          <w:sz w:val="28"/>
          <w:szCs w:val="28"/>
        </w:rPr>
        <w:t xml:space="preserve">Отлага разглеждането на </w:t>
      </w:r>
      <w:r w:rsidRPr="0019004A">
        <w:rPr>
          <w:iCs/>
          <w:sz w:val="28"/>
          <w:szCs w:val="28"/>
        </w:rPr>
        <w:t>предложение</w:t>
      </w:r>
      <w:r>
        <w:rPr>
          <w:iCs/>
          <w:sz w:val="28"/>
          <w:szCs w:val="28"/>
        </w:rPr>
        <w:t>то</w:t>
      </w:r>
      <w:r w:rsidRPr="0019004A">
        <w:rPr>
          <w:iCs/>
          <w:sz w:val="28"/>
          <w:szCs w:val="28"/>
        </w:rPr>
        <w:t xml:space="preserve"> от председателя на Върховния касационен съд за обявяване на конку</w:t>
      </w:r>
      <w:r>
        <w:rPr>
          <w:iCs/>
          <w:sz w:val="28"/>
          <w:szCs w:val="28"/>
        </w:rPr>
        <w:t>рс за повишаване и заемане на 9</w:t>
      </w:r>
      <w:r w:rsidRPr="0019004A">
        <w:rPr>
          <w:iCs/>
          <w:sz w:val="28"/>
          <w:szCs w:val="28"/>
        </w:rPr>
        <w:t xml:space="preserve"> длъжности „съдия“ във Върховния касационен съд - </w:t>
      </w:r>
      <w:r>
        <w:rPr>
          <w:iCs/>
          <w:sz w:val="28"/>
          <w:szCs w:val="28"/>
        </w:rPr>
        <w:t>търговска</w:t>
      </w:r>
      <w:r w:rsidRPr="0019004A">
        <w:rPr>
          <w:iCs/>
          <w:sz w:val="28"/>
          <w:szCs w:val="28"/>
        </w:rPr>
        <w:t xml:space="preserve"> колегия</w:t>
      </w:r>
      <w:r>
        <w:rPr>
          <w:iCs/>
          <w:sz w:val="28"/>
          <w:szCs w:val="28"/>
        </w:rPr>
        <w:t xml:space="preserve"> </w:t>
      </w:r>
      <w:r w:rsidRPr="00E66F3C">
        <w:rPr>
          <w:iCs/>
          <w:sz w:val="28"/>
          <w:szCs w:val="28"/>
        </w:rPr>
        <w:t xml:space="preserve">до произнасяне от Съдийската колегия на ВСС </w:t>
      </w:r>
      <w:r>
        <w:rPr>
          <w:iCs/>
          <w:sz w:val="28"/>
          <w:szCs w:val="28"/>
        </w:rPr>
        <w:t>относно назначаване на заместник - председател</w:t>
      </w:r>
      <w:r w:rsidRPr="00E66F3C">
        <w:rPr>
          <w:iCs/>
          <w:sz w:val="28"/>
          <w:szCs w:val="28"/>
        </w:rPr>
        <w:t xml:space="preserve"> на Върховния касационен съд </w:t>
      </w:r>
      <w:r>
        <w:rPr>
          <w:iCs/>
          <w:sz w:val="28"/>
          <w:szCs w:val="28"/>
        </w:rPr>
        <w:t>и ръководител на Търговска колегия</w:t>
      </w:r>
      <w:r w:rsidRPr="00E66F3C">
        <w:rPr>
          <w:iCs/>
          <w:sz w:val="28"/>
          <w:szCs w:val="28"/>
        </w:rPr>
        <w:t>.</w:t>
      </w:r>
    </w:p>
    <w:p w:rsidR="009E29A7" w:rsidRDefault="009E29A7" w:rsidP="009E29A7">
      <w:pPr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9E29A7" w:rsidRPr="008720AA" w:rsidRDefault="009E29A7" w:rsidP="009E29A7">
      <w:pPr>
        <w:jc w:val="both"/>
        <w:rPr>
          <w:rFonts w:eastAsiaTheme="minorHAnsi"/>
          <w:sz w:val="28"/>
          <w:szCs w:val="28"/>
          <w:lang w:eastAsia="en-US"/>
        </w:rPr>
      </w:pPr>
      <w:r w:rsidRPr="006A373B">
        <w:rPr>
          <w:rFonts w:eastAsiaTheme="minorHAnsi"/>
          <w:sz w:val="28"/>
          <w:szCs w:val="28"/>
          <w:lang w:eastAsia="en-US"/>
        </w:rPr>
        <w:lastRenderedPageBreak/>
        <w:t>Р-5. ОТНОСНО: Произнасяне по допустимостта на кандидатите –</w:t>
      </w:r>
      <w:r w:rsidRPr="008720AA">
        <w:rPr>
          <w:rFonts w:eastAsiaTheme="minorHAnsi"/>
          <w:sz w:val="28"/>
          <w:szCs w:val="28"/>
          <w:lang w:eastAsia="en-US"/>
        </w:rPr>
        <w:t xml:space="preserve"> участници в конкурс за повишаване в окръжните съдилища – наказателно отделение, обявен с решение на Съдийската колегия на </w:t>
      </w:r>
      <w:r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45/03.12.2024 г., изм. и доп. с </w:t>
      </w:r>
      <w:r w:rsidRPr="008720AA">
        <w:rPr>
          <w:rFonts w:eastAsiaTheme="minorHAnsi"/>
          <w:sz w:val="28"/>
          <w:szCs w:val="28"/>
          <w:lang w:eastAsia="en-US"/>
        </w:rPr>
        <w:t>пр</w:t>
      </w:r>
      <w:r>
        <w:rPr>
          <w:rFonts w:eastAsiaTheme="minorHAnsi"/>
          <w:sz w:val="28"/>
          <w:szCs w:val="28"/>
          <w:lang w:eastAsia="en-US"/>
        </w:rPr>
        <w:t>отокол</w:t>
      </w:r>
      <w:r w:rsidRPr="008720AA">
        <w:rPr>
          <w:rFonts w:eastAsiaTheme="minorHAnsi"/>
          <w:sz w:val="28"/>
          <w:szCs w:val="28"/>
          <w:lang w:eastAsia="en-US"/>
        </w:rPr>
        <w:t xml:space="preserve"> № 46/10.12.2024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r w:rsidRPr="008720AA">
        <w:rPr>
          <w:rFonts w:eastAsiaTheme="minorHAnsi"/>
          <w:sz w:val="28"/>
          <w:szCs w:val="28"/>
          <w:lang w:eastAsia="en-US"/>
        </w:rPr>
        <w:t>обн.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6A373B" w:rsidRPr="00D461C5" w:rsidRDefault="006A373B" w:rsidP="006A37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61C5">
        <w:rPr>
          <w:i/>
          <w:iCs/>
          <w:sz w:val="28"/>
          <w:szCs w:val="28"/>
        </w:rPr>
        <w:t xml:space="preserve">След проведеното гласуване и при обявения резултат със 7 гласа „За“ </w:t>
      </w:r>
      <w:r w:rsidRPr="00B1471C">
        <w:rPr>
          <w:i/>
          <w:iCs/>
          <w:sz w:val="28"/>
          <w:szCs w:val="28"/>
        </w:rPr>
        <w:t>и със 6 „за“ и 1 „против“ по отношение допускането на кандидат с вх. № 573/15.01.2025 г.,</w:t>
      </w:r>
    </w:p>
    <w:p w:rsidR="006A373B" w:rsidRPr="0051253D" w:rsidRDefault="006A373B" w:rsidP="006A37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1253D">
        <w:rPr>
          <w:rFonts w:ascii="Times New Roman CYR" w:hAnsi="Times New Roman CYR" w:cs="Times New Roman CYR"/>
          <w:sz w:val="28"/>
          <w:szCs w:val="28"/>
        </w:rPr>
        <w:t xml:space="preserve">КОМИСИЯТА ПО АТЕСТИРАНЕТО И КОНКУРСИТЕ </w:t>
      </w:r>
    </w:p>
    <w:p w:rsidR="006A373B" w:rsidRPr="0051253D" w:rsidRDefault="006A373B" w:rsidP="006A37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1253D">
        <w:rPr>
          <w:rFonts w:ascii="Times New Roman CYR" w:hAnsi="Times New Roman CYR" w:cs="Times New Roman CYR"/>
          <w:sz w:val="28"/>
          <w:szCs w:val="28"/>
        </w:rPr>
        <w:t>РЕШИ:</w:t>
      </w:r>
    </w:p>
    <w:p w:rsidR="006A373B" w:rsidRPr="0051253D" w:rsidRDefault="006A373B" w:rsidP="006A373B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A373B" w:rsidRPr="0051253D" w:rsidRDefault="006A373B" w:rsidP="006A373B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51253D">
        <w:rPr>
          <w:rFonts w:ascii="Times New Roman CYR" w:eastAsia="Calibri" w:hAnsi="Times New Roman CYR" w:cs="Times New Roman CYR"/>
          <w:sz w:val="28"/>
          <w:szCs w:val="28"/>
        </w:rPr>
        <w:t xml:space="preserve">5.1. Приема заявленията </w:t>
      </w:r>
      <w:r w:rsidRPr="0051253D">
        <w:rPr>
          <w:sz w:val="28"/>
          <w:szCs w:val="28"/>
        </w:rPr>
        <w:t xml:space="preserve">за участие в конкурса </w:t>
      </w:r>
      <w:r w:rsidRPr="0051253D">
        <w:rPr>
          <w:rFonts w:ascii="Times New Roman CYR" w:eastAsia="Calibri" w:hAnsi="Times New Roman CYR" w:cs="Times New Roman CYR"/>
          <w:sz w:val="28"/>
          <w:szCs w:val="28"/>
        </w:rPr>
        <w:t xml:space="preserve">на </w:t>
      </w:r>
      <w:r w:rsidRPr="0051253D">
        <w:rPr>
          <w:sz w:val="28"/>
          <w:szCs w:val="28"/>
        </w:rPr>
        <w:t xml:space="preserve">Стояна Илиева Илиева – Станева – съдия в Районен съд – Варна и Атанас Василев Димитров </w:t>
      </w:r>
      <w:r>
        <w:rPr>
          <w:sz w:val="28"/>
          <w:szCs w:val="28"/>
        </w:rPr>
        <w:t>– съдия в Районен съд - Бяла за подадени в срок</w:t>
      </w:r>
      <w:r w:rsidRPr="0051253D">
        <w:rPr>
          <w:sz w:val="28"/>
          <w:szCs w:val="28"/>
        </w:rPr>
        <w:t>.</w:t>
      </w:r>
    </w:p>
    <w:p w:rsidR="006A373B" w:rsidRDefault="006A373B" w:rsidP="006A373B">
      <w:pPr>
        <w:jc w:val="both"/>
        <w:rPr>
          <w:sz w:val="28"/>
          <w:szCs w:val="28"/>
          <w:lang w:val="en-US"/>
        </w:rPr>
      </w:pPr>
    </w:p>
    <w:p w:rsidR="006A373B" w:rsidRPr="0051253D" w:rsidRDefault="006A373B" w:rsidP="006A373B">
      <w:pPr>
        <w:jc w:val="both"/>
        <w:rPr>
          <w:bCs/>
          <w:sz w:val="28"/>
          <w:szCs w:val="28"/>
        </w:rPr>
      </w:pPr>
      <w:r w:rsidRPr="0051253D">
        <w:rPr>
          <w:sz w:val="28"/>
          <w:szCs w:val="28"/>
        </w:rPr>
        <w:t>5.2. УТВЪРЖДАВА, на основание чл. 191, ал. 3 от Закона за съдебната власт, списъци с допуснатите и недопуснатите кандидати в конкурса за повишаване в окръжните съдилища – наказателно отделение</w:t>
      </w:r>
      <w:r w:rsidRPr="0051253D">
        <w:rPr>
          <w:bCs/>
          <w:sz w:val="28"/>
          <w:szCs w:val="28"/>
        </w:rPr>
        <w:t xml:space="preserve">, обявен с решение на Съдийската колегия на Висшия съдебен съвет по </w:t>
      </w:r>
      <w:r w:rsidRPr="0051253D">
        <w:rPr>
          <w:sz w:val="28"/>
          <w:szCs w:val="28"/>
        </w:rPr>
        <w:t xml:space="preserve">пр. № 46/10.12.2024 г. </w:t>
      </w:r>
      <w:r w:rsidRPr="0051253D">
        <w:rPr>
          <w:sz w:val="28"/>
          <w:szCs w:val="28"/>
          <w:lang w:val="en-US"/>
        </w:rPr>
        <w:t>(</w:t>
      </w:r>
      <w:r w:rsidRPr="0051253D">
        <w:rPr>
          <w:sz w:val="28"/>
          <w:szCs w:val="28"/>
        </w:rPr>
        <w:t>обн. в ДВ, бр. 2/07.01.2025 г.</w:t>
      </w:r>
      <w:r w:rsidRPr="0051253D">
        <w:rPr>
          <w:sz w:val="28"/>
          <w:szCs w:val="28"/>
          <w:lang w:val="en-US"/>
        </w:rPr>
        <w:t>)</w:t>
      </w:r>
      <w:r w:rsidRPr="0051253D">
        <w:rPr>
          <w:bCs/>
          <w:sz w:val="28"/>
          <w:szCs w:val="28"/>
        </w:rPr>
        <w:t>, както следва:</w:t>
      </w:r>
    </w:p>
    <w:p w:rsidR="006A373B" w:rsidRPr="0051253D" w:rsidRDefault="006A373B" w:rsidP="006A373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850"/>
        <w:gridCol w:w="1559"/>
        <w:gridCol w:w="3686"/>
        <w:gridCol w:w="2835"/>
      </w:tblGrid>
      <w:tr w:rsidR="006A373B" w:rsidRPr="006A373B" w:rsidTr="006A373B">
        <w:trPr>
          <w:trHeight w:val="567"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b/>
                <w:szCs w:val="28"/>
              </w:rPr>
              <w:t>ДОПУСНАТИ КАНДИДАТИ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i/>
                <w:iCs/>
                <w:szCs w:val="28"/>
              </w:rPr>
            </w:pPr>
            <w:r w:rsidRPr="006A373B">
              <w:rPr>
                <w:b/>
                <w:i/>
                <w:iCs/>
                <w:szCs w:val="28"/>
              </w:rPr>
              <w:t>№ по ред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szCs w:val="28"/>
              </w:rPr>
            </w:pPr>
            <w:r w:rsidRPr="006A373B">
              <w:rPr>
                <w:b/>
                <w:szCs w:val="28"/>
              </w:rPr>
              <w:t xml:space="preserve">Вх. №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szCs w:val="28"/>
              </w:rPr>
            </w:pPr>
            <w:r w:rsidRPr="006A373B">
              <w:rPr>
                <w:b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szCs w:val="28"/>
              </w:rPr>
            </w:pPr>
            <w:r w:rsidRPr="006A373B">
              <w:rPr>
                <w:b/>
                <w:szCs w:val="28"/>
              </w:rPr>
              <w:t>Име, презиме и фамилия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szCs w:val="28"/>
              </w:rPr>
            </w:pPr>
            <w:r w:rsidRPr="006A373B">
              <w:rPr>
                <w:b/>
                <w:szCs w:val="28"/>
              </w:rPr>
              <w:t>Заемана длъжност към ДВ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303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10.01.2025 г.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Мартин Димитров Кючуков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Хасково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Добринка Димчева Кирева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Свиленград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Радослава Маринова Йорданова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Ихтиман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342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Борислав Любомиров Чернев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Елин Пелин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Валентина Любенова Тонева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Шумен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Лилия Георгиева Терзиева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Велинград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Теофана Божидарова Спасова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Петър Валентинов Живков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Кула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Пламена Колева Недялкова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Шумен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Диана Кирилова Георгиева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Шумен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Ростислава Янкова Георгиева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Шумен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Албена Славова Неделчева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Делян Любомиров Дилков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Николай Мариусов Урумов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Адриана Дичева Атанасова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Антон Рангелов Игнатов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Радомир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Мирослав Стефанов Христов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6327" w:rsidRDefault="00066327" w:rsidP="00066327">
            <w:pPr>
              <w:rPr>
                <w:szCs w:val="28"/>
              </w:rPr>
            </w:pPr>
            <w:r>
              <w:rPr>
                <w:szCs w:val="28"/>
              </w:rPr>
              <w:t xml:space="preserve">Адм. р-л - председател </w:t>
            </w:r>
          </w:p>
          <w:p w:rsidR="006A373B" w:rsidRPr="006A373B" w:rsidRDefault="00066327" w:rsidP="00066327">
            <w:pPr>
              <w:rPr>
                <w:szCs w:val="28"/>
              </w:rPr>
            </w:pPr>
            <w:r>
              <w:rPr>
                <w:szCs w:val="28"/>
              </w:rPr>
              <w:t>на</w:t>
            </w:r>
            <w:r w:rsidR="006A373B" w:rsidRPr="006A373B">
              <w:rPr>
                <w:szCs w:val="28"/>
              </w:rPr>
              <w:t xml:space="preserve"> РС Силистра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Нели Делчева Иванова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Хасково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Христина Запрянова Жисова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зам.адм.ръководител-зам.председател на РС Хасково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Росица Иванова Ангелова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Враца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Мартин Рачков Баев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Георги Манолов Георгиев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и.ф. адм.ръководител-председател на РС Тутракан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Велизар Стоянов Костадинов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Красимир Димитров Лесенски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Пазарджик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Андон Вълков Вълков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Огнян Кирилов Маладжиков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Тутракан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Светлана Димитрова Митрушева-Атанасова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Ямбол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Цветана Валентинова Бързинска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Кирил Тодоров Мавродиев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Ивета Павлова Такова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Радомир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Хрисимир Максимов Пройнов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Попово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Роман Тодоров Николов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Брезник 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Надежда Димитрова Кирилова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Шумен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Вергиния Събева Еланчева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 ръководител - зам.председател на РС Кърджали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Здравка Иванова Дечева-Запрянова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и.ф. адм. ръководител-председател на РС Кърджали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Теодора Руменова Йорданова-Момова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Шумен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Екатерина Петрова Николова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Благоевград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Владимир Атанасов Пензов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Благоевград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Васил Александров Тасев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Мариела Анастасова Иванова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Карнобат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Галина Димитрова Василева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Силистра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Страхил Николов Гошев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Дупница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Мая Андонова Миленкова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Кюстендил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Деян Господинов Илиев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Казанлък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Калин Валентинов Иванов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Монтана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Дияна Димова Петрова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Велики Преслав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Христина Бориславова Николова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Камелия Георгиева Ненкова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Перник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Иван Диянов Мичев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Гергана Мирчова Симеонова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Благоевград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Добрина Иванчева Петрова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Сияна Стойчева Димитрова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Несебър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Поля Петрова Сакутова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Елена Димитрова Герцова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Асен Цветанов Цветанов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Раднево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Ивайло Христов Родопски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Костинброд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Веселина Любенова Павлова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Оряхово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Недялка Николова Вълчева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Диана Илиева Костадинова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Кирил Георгиев Димитров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Христина Вълчанова Димитрова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Раднево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Димитър Георгиев Цончев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Ихтиман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Ерна Жак Якова-Павлова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Борислав Методиев Методиев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Оряхово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Георги Тодоров Добрев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РС-Карнобат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Гроздан Бончев Грозев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Хасково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Андроника Илиева Ризова-Ръжданова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Петрич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Росица Стоянова Ненова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Нова Загора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Иван Александров Стоилов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Цанка Георгиева Неделчева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Сливен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Анатоли Йорданов Бобоков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 ръководител - зам.председател на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Катя Ганева Савова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Георги Стоянов Георгиев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Даниела Маринова Михайлова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Венета Димитрова Стефанова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Средец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Велизар Тодоров Бойчев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Русе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Божидар Иванов Кърпачев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Виолета Стоянова Парпулова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B54AA1" w:rsidP="00B54AA1">
            <w:pPr>
              <w:rPr>
                <w:szCs w:val="28"/>
              </w:rPr>
            </w:pPr>
            <w:r>
              <w:rPr>
                <w:szCs w:val="28"/>
              </w:rPr>
              <w:t>зам.-адм.р-л на</w:t>
            </w:r>
            <w:r w:rsidR="006A373B" w:rsidRPr="006A373B">
              <w:rPr>
                <w:szCs w:val="28"/>
              </w:rPr>
              <w:t xml:space="preserve">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Момчил Александров Найденов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Веселина Иванова Няголова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Гергана Богомилова Цонева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Клаудия Рангелова Митова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Танка Петрова Цонева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Гюляй Шемсидинова Кокоева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Явор Пламенов Томов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Попово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Пламен Митков Драганов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Търговище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Владислава Величкова Ангелова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Силвия Петкова Георгиева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Кичка Василева Пеева-Казакова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Елена Димитрова Розалинова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Маргарита Пламенова Алексиева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Дупница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Васил Петров 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Враца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Венета Иванова Добрева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Сливен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Искра Кирилова Трендафилова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Разлог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Александър Костадинов Трионджиев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Ихтиман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Иван Георгиев Калибацев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Емилиян Кирилов Ангелов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Шумен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Кристина Евгениева Панкова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Благоевград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Доника Илиева Тарева-Пехливанова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Мариета Димитрова Бушандрова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Анна Костадинова Димитрова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Сливен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Асен Иванов Даскалов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Плевен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Мария Гецова Димитрова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Русе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Дарина Василева Байданова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Ардино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Константин Николов Попов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Емилия Емилова Ганева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Перник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Валери Владимиров Събев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Несебър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Пламена Николова Събева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Дафина Николаева Арабаджиева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Петър Ненчев Славчев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Ангелина Трайкова Бисеркова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Петрич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Снежана Василева Стоянова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Пазарджик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Мирослав Георгиев Георгиев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Камен Георгиев Гатев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Пазарджик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Мария Маркова Берберова-Георгиева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Несебър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Татяна Иванова Маслинкова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Светослава Иванова Алексиева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Перник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Мила Панайотова Лазарова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Валя Найденова Младенова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Монтана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Милена Атанасова Георгиева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 ръководител-зам.председател на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Даниел Иванов Цветков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Видин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Зорница Иванова Видолова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Десислава Георгиева Иванова-Тошева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Симона Василева Навущанова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Петко Русев Георгиев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Елин Пелин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Пламен Тошев Петков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Видин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Данчо Йорданов Димитров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Добрич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Лидия Антоанова Георгиева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Своге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Ивайло Йорданов Бъчваров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Поморие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Радина Василева Хаджикирева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Първомай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Иванка Николова Пенчева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Пазарджик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Росица Илиева Василева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Пловдив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Диана Кирилова Ангелова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Александър Цанков Михайлов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Емилия Атанасова Колева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Ивелина Стоянова Колева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Мариана Костадинова Тодорова-Досева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Плевен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Росица Тошкова Константинова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СРП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Павел Георгиев Панов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Невена Пламенова Великова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Сливница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Ваня Борисова Иванова - Згурова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Мария Ангелова Дончева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зам.адм.ръководител - зам.председател на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София Георгиева Икономова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Иван Статев Маринов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Хасково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Росица Велкова Иванова-Стойчева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Петя Николова Топалова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Александрина Пламенова Дончева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Веселка Николова Йорданова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Стоян Тодоров Михов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Мария Христова Шойлекова-Маринова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Веселина Иванова Димчева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Мариета Спасова Спасова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и.ф. адм.ръководител-председател на РС Дряново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Мария Венциславова Милушева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Перник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Станислав Бориславов Седефчев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Яна Василева Николова-Димитрова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Дияна Иванова Дамянова-Цанкова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Кула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Станимир Борисов Миров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Димитър Христов Гальов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Стара Загора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Сияна Генадиева Генадиева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Ивелина Апостолова Димова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Димитър Руменов Беровски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Благоевград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Калин Кирилов Василев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Кюстендил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Светослав Емилов Петров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 ръководител - зам.председател на РС Кюстендил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Чавдар Андреев Тодоров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Кюстендил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Радослава Николаева Качерилска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Даниел Николаев Йорданов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Велико Търново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Владимир Страхилов Попов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Велико Търново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Кирил Николов Хаджитанев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 ръководител - зам.председател на РС Велико Търново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Венцислав Димитров Василев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Русе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Наталия Петкова Петкова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Ботевград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Пламен Георгиев Ченджиев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Русе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Надя Стефанова Бакалова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Ралица Йорданова Русева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Русе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Иван Георгиев Шейтанов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Асеновград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Николай Стефанов Стефанов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Русе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Трифон Пенчев Славков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Горна Оряховица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Вихра Милкова Къдринска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Йорданка Георгиева Майска-Иванова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Несебър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Радостина Стаматова Методиева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Георги Тодоров Бозуков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Сливен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Стояна Илиева Илиева-Станева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Красимира Тончева Донева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Калина Стоянова Кръстева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Велико Търново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Стоян Иванов Стоянов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Силистра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Валери Цветанов Цветанов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Плевен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Спасимир Спасов Здравчев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Зорница Донкова Павлова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Търговище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Ралица Ангелова Маринска-Ангелова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 ръководител - зам.председател на РС Плевен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Димитър Кръстев Иванов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Велико Търново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Милуш Руменов Цветанов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Пещера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Зорница Александрова Щърбева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СРП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Андрей Вячеславович Чекунов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Своге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Катя Георгиева Сукалинска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Благоевград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Теодора Пламенова Шишкова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Варна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Румяна Симеонова Митева-Насева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Благоевград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Цветелина Захариева Михайлова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Христо Алексеев Ангелов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зам.адм. ръководител - зам.председател на РС </w:t>
            </w:r>
            <w:r w:rsidRPr="006A373B">
              <w:rPr>
                <w:szCs w:val="28"/>
              </w:rPr>
              <w:lastRenderedPageBreak/>
              <w:t>Стара Загора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Юлиана Иванова Толева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Ихтиман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Атанаска Анастасова Анастасова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Цветомил Борисов Горчев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Павликени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Дарина Кънчева Крумова-Стоянова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Стара Загора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Ангел Фебов Павлов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Зорница Николова Тухчиева-Вангелова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Ивиана Димчева Йорданова-Наумова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Албена Борисова Дойнова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Марина Владимирова Манолова-Кънева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Тодор Асенов Иванов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Гълъбово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Иван Димитров Бедачев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Асеновград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Йорданка Христова Вутова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Ловеч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Атанас Василев Димитров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Бяла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Христина Христова Ангелова - Владимирова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 ръководител - зам.председател на РС Перник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Росен Димитров Костадинов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Силистра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Силвия Лъчезарова Алексиева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Светлана Бойкова Методиева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Петрослав Волев Кънев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Ивелина Христова Христова-Желева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Варна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Силвия Димитрова Обрешкова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зам.адм.ръководител - зам.председател на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21.01.2025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Милена Николова Трифонова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Варна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Димитринка Емилова Купринджийска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Исперих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Марина Иванова Мавродиева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Иван Илиев Йорданов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Крумовград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Валя Илиева Цуцакова-Нанкова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Варна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Деница Божидарова Петкова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Добрич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Златина Пламенова Личева-Денева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и.ф. адм.ръководител-председател на РС Горна Оряховица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Свилена Стоянова Давчева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Калинка Костадинова Иванова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Благоевград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Михаил Ангелов Алексов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Перник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Виолета Веселинова Низамова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Живка Кирилова Желязкова-Спирова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Сливен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Ани Борисова Георгиева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Тетевен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Ивайло Красимиров Кънев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Айтос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Светозар Любомиров Георгиев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Ихтиман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Пенко Христов Цанков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Велико Търново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Христо Милков Минев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Варна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Милена Савова Рибчева-Дочева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Стара Загора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Албена Такова Момчилова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Станимира Ангелова Иванова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Иван Манчев Димитров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Сливен и и.ф. адм. ръководител-председател на РС-Котел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Мирослав Тодоров Петров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СРС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Елисавета Йорданова Радина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Пазарджик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Божидар Илиев Елкин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Васил Николов Янев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Димитър Антонов Димитров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Евгени Божидаров Ангелов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Мездра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Яна Цветанова Димитрова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Яна Дичева Атанасова-Митева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Тодор Димитров Митев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Бургас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Димо Венков Цолов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Варна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Йордан Стоянов Ангелов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прокурор в РП Велико Търново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Стоян Димитров Колев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съдия в РС Варна 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Райна Илчева Русева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Смолян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Диян Димитров Атанасов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Габрово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22.01.2025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Даниел Нинов Димитров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зам.адм.ръководител - зам. председател на РС Видин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Милена Стоянова Стоянова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Видин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Силвина Дачкова Йовчева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Разград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Катина Миткова Минева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Павликени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Петя Йорданова Котева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Перник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Георги Росенов Гетов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Пловдив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Мариана Момчева Георгиева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адм.ръководител-председател на РС Добрич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Мариела Викторова Йосифова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Видин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Минка Кирчева Георгиева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Добрич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Сунай Юсеин Осман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и.ф. адм.ръководител-председател на РС Момчилград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Ивайло Асенов Йорданов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зам.адм.ръководител - зам.председател на РС Русе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Роси Петрова Михайлова-Маркова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Ели Асенова Каменова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Пещера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266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Таня Петкова Петкова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зам.адм.ръководител - зам.председател на РС Пазарджик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Николай Белев Василев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Вероника Веселинова Станкова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Видин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Галина Васкова Герасимова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Видин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 xml:space="preserve">Вероника Антонова Бозова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Враца</w:t>
            </w:r>
          </w:p>
        </w:tc>
      </w:tr>
      <w:tr w:rsidR="006A373B" w:rsidRPr="006A373B" w:rsidTr="006A373B">
        <w:trPr>
          <w:trHeight w:val="5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23.01.2025 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Павлина Тонева Борисова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РС Горна Оряховица</w:t>
            </w:r>
          </w:p>
        </w:tc>
      </w:tr>
    </w:tbl>
    <w:p w:rsidR="006A373B" w:rsidRDefault="006A373B" w:rsidP="006A373B">
      <w:pPr>
        <w:jc w:val="both"/>
        <w:rPr>
          <w:bCs/>
          <w:i/>
          <w:sz w:val="28"/>
          <w:szCs w:val="28"/>
          <w:lang w:val="en-US"/>
        </w:rPr>
      </w:pPr>
    </w:p>
    <w:p w:rsidR="006A373B" w:rsidRPr="009C1BAA" w:rsidRDefault="006A373B" w:rsidP="006A373B">
      <w:pPr>
        <w:ind w:right="-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Мотиви на гласувалия против</w:t>
      </w:r>
      <w:r w:rsidRPr="009C1BAA">
        <w:rPr>
          <w:bCs/>
          <w:i/>
          <w:sz w:val="28"/>
          <w:szCs w:val="28"/>
        </w:rPr>
        <w:t xml:space="preserve"> допускането на кандидат с вх. № ВСС – 573/15.01.2025 г. Огнян Кирилов Маладжиков –</w:t>
      </w:r>
      <w:r>
        <w:rPr>
          <w:bCs/>
          <w:i/>
          <w:sz w:val="28"/>
          <w:szCs w:val="28"/>
        </w:rPr>
        <w:t xml:space="preserve"> съдия в Районен съд – Тутракан:</w:t>
      </w:r>
    </w:p>
    <w:p w:rsidR="006A373B" w:rsidRDefault="006A373B" w:rsidP="006A373B">
      <w:pPr>
        <w:ind w:right="-567"/>
        <w:jc w:val="both"/>
        <w:rPr>
          <w:bCs/>
          <w:i/>
          <w:sz w:val="28"/>
          <w:szCs w:val="28"/>
        </w:rPr>
      </w:pPr>
      <w:r w:rsidRPr="009C1BAA">
        <w:rPr>
          <w:bCs/>
          <w:i/>
          <w:sz w:val="28"/>
          <w:szCs w:val="28"/>
        </w:rPr>
        <w:t xml:space="preserve">Според разпоредбата на чл. 164, ал. </w:t>
      </w:r>
      <w:r>
        <w:rPr>
          <w:bCs/>
          <w:i/>
          <w:sz w:val="28"/>
          <w:szCs w:val="28"/>
        </w:rPr>
        <w:t>2</w:t>
      </w:r>
      <w:r w:rsidRPr="009C1BAA">
        <w:rPr>
          <w:bCs/>
          <w:i/>
          <w:sz w:val="28"/>
          <w:szCs w:val="28"/>
        </w:rPr>
        <w:t xml:space="preserve"> от ЗСВ </w:t>
      </w:r>
      <w:r>
        <w:rPr>
          <w:bCs/>
          <w:i/>
          <w:sz w:val="28"/>
          <w:szCs w:val="28"/>
        </w:rPr>
        <w:t>за съдия в окръжен съд се назначава лице, което има най-малко 8 години стаж</w:t>
      </w:r>
      <w:r w:rsidRPr="009C1BAA">
        <w:rPr>
          <w:bCs/>
          <w:i/>
          <w:sz w:val="28"/>
          <w:szCs w:val="28"/>
        </w:rPr>
        <w:t>. Кандидатът е завършил висшето си образование по специалността "Право" на 16.1</w:t>
      </w:r>
      <w:r>
        <w:rPr>
          <w:bCs/>
          <w:i/>
          <w:sz w:val="28"/>
          <w:szCs w:val="28"/>
        </w:rPr>
        <w:t>2</w:t>
      </w:r>
      <w:r w:rsidRPr="009C1BAA">
        <w:rPr>
          <w:bCs/>
          <w:i/>
          <w:sz w:val="28"/>
          <w:szCs w:val="28"/>
        </w:rPr>
        <w:t>.201</w:t>
      </w:r>
      <w:r>
        <w:rPr>
          <w:bCs/>
          <w:i/>
          <w:sz w:val="28"/>
          <w:szCs w:val="28"/>
        </w:rPr>
        <w:t>6</w:t>
      </w:r>
      <w:r w:rsidRPr="009C1BAA">
        <w:rPr>
          <w:bCs/>
          <w:i/>
          <w:sz w:val="28"/>
          <w:szCs w:val="28"/>
        </w:rPr>
        <w:t xml:space="preserve"> г. и е придобил юридическа правоспособност на 1</w:t>
      </w:r>
      <w:r>
        <w:rPr>
          <w:bCs/>
          <w:i/>
          <w:sz w:val="28"/>
          <w:szCs w:val="28"/>
        </w:rPr>
        <w:t>5</w:t>
      </w:r>
      <w:r w:rsidRPr="009C1BAA"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</w:rPr>
        <w:t>09.2017</w:t>
      </w:r>
      <w:r w:rsidRPr="009C1BAA">
        <w:rPr>
          <w:bCs/>
          <w:i/>
          <w:sz w:val="28"/>
          <w:szCs w:val="28"/>
        </w:rPr>
        <w:t xml:space="preserve"> г. </w:t>
      </w:r>
      <w:r>
        <w:rPr>
          <w:bCs/>
          <w:i/>
          <w:sz w:val="28"/>
          <w:szCs w:val="28"/>
        </w:rPr>
        <w:t xml:space="preserve">В служебна бележка, издадена от административния ръководител, е отразен общ юридически стаж: 8 г 0 м и 6 дни. По справка от данните в кадровото досие на магистрата, част от този общ юридически стаж, а именно времето, прослужено като юрисконсулт в периода 01.01.2017 г. до 01.10.2018 г. е преди придобиване на юридическа правоспособност и поради това </w:t>
      </w:r>
      <w:r w:rsidRPr="009C1BAA">
        <w:rPr>
          <w:bCs/>
          <w:i/>
          <w:sz w:val="28"/>
          <w:szCs w:val="28"/>
        </w:rPr>
        <w:t xml:space="preserve">не може </w:t>
      </w:r>
      <w:r>
        <w:rPr>
          <w:bCs/>
          <w:i/>
          <w:sz w:val="28"/>
          <w:szCs w:val="28"/>
        </w:rPr>
        <w:t>да бъде зачетен като юридически</w:t>
      </w:r>
      <w:r w:rsidRPr="009C1BAA">
        <w:rPr>
          <w:bCs/>
          <w:i/>
          <w:sz w:val="28"/>
          <w:szCs w:val="28"/>
        </w:rPr>
        <w:t xml:space="preserve">. </w:t>
      </w:r>
      <w:r w:rsidRPr="00B1471C">
        <w:rPr>
          <w:bCs/>
          <w:i/>
          <w:sz w:val="28"/>
          <w:szCs w:val="28"/>
        </w:rPr>
        <w:t>Съобразно практиката на КАК и Съдийската колегия по аналогични случаи в предходни конкурсни процедури и съо</w:t>
      </w:r>
      <w:r w:rsidR="00405662">
        <w:rPr>
          <w:bCs/>
          <w:i/>
          <w:sz w:val="28"/>
          <w:szCs w:val="28"/>
        </w:rPr>
        <w:t>бразно част от съдебна практика</w:t>
      </w:r>
      <w:r w:rsidR="00405662" w:rsidRPr="00405662">
        <w:rPr>
          <w:bCs/>
          <w:i/>
          <w:sz w:val="28"/>
          <w:szCs w:val="28"/>
        </w:rPr>
        <w:t xml:space="preserve"> </w:t>
      </w:r>
      <w:r w:rsidR="00405662">
        <w:rPr>
          <w:bCs/>
          <w:i/>
          <w:sz w:val="28"/>
          <w:szCs w:val="28"/>
        </w:rPr>
        <w:t xml:space="preserve">(решение по адм.дело № 7202/2021 г. на ВАС), </w:t>
      </w:r>
      <w:r w:rsidRPr="00B1471C">
        <w:rPr>
          <w:bCs/>
          <w:i/>
          <w:sz w:val="28"/>
          <w:szCs w:val="28"/>
        </w:rPr>
        <w:t xml:space="preserve"> постановени при непроменена нормативна уредба, до полагане на практикотеоритичния изпит пред Министерство на правосъдието, дипломираните студенти по специалността "Право" не получават автоматично юридическа правоспособност, последната от които е условие, за да могат валидно да упражняват юридическа професия и съответно да придобиват стаж по специалността. С оглед на изложеното  кандидатът не следва да бъде допуснат до участие в конкурса.</w:t>
      </w:r>
    </w:p>
    <w:p w:rsidR="0001719D" w:rsidRPr="0051253D" w:rsidRDefault="0001719D" w:rsidP="006A373B">
      <w:pPr>
        <w:ind w:right="-567"/>
        <w:jc w:val="both"/>
        <w:rPr>
          <w:bCs/>
          <w:i/>
          <w:sz w:val="28"/>
          <w:szCs w:val="28"/>
        </w:rPr>
      </w:pPr>
    </w:p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708"/>
        <w:gridCol w:w="850"/>
        <w:gridCol w:w="1559"/>
        <w:gridCol w:w="3686"/>
        <w:gridCol w:w="2693"/>
      </w:tblGrid>
      <w:tr w:rsidR="006A373B" w:rsidRPr="006A373B" w:rsidTr="006A373B">
        <w:trPr>
          <w:trHeight w:val="567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1719D" w:rsidRDefault="0001719D" w:rsidP="0075185F">
            <w:pPr>
              <w:jc w:val="center"/>
              <w:rPr>
                <w:b/>
                <w:szCs w:val="28"/>
              </w:rPr>
            </w:pPr>
          </w:p>
          <w:p w:rsidR="006A373B" w:rsidRPr="006A373B" w:rsidRDefault="006A373B" w:rsidP="0075185F">
            <w:pPr>
              <w:jc w:val="center"/>
              <w:rPr>
                <w:b/>
                <w:szCs w:val="28"/>
              </w:rPr>
            </w:pPr>
            <w:r w:rsidRPr="006A373B">
              <w:rPr>
                <w:b/>
                <w:szCs w:val="28"/>
              </w:rPr>
              <w:t>НЕДОПУСНАТИ КАНДИДАТИ</w:t>
            </w:r>
          </w:p>
        </w:tc>
      </w:tr>
      <w:tr w:rsidR="006A373B" w:rsidRPr="006A373B" w:rsidTr="006A373B">
        <w:trPr>
          <w:trHeight w:val="567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i/>
                <w:iCs/>
                <w:szCs w:val="28"/>
              </w:rPr>
            </w:pPr>
            <w:r w:rsidRPr="006A373B">
              <w:rPr>
                <w:b/>
                <w:i/>
                <w:iCs/>
                <w:szCs w:val="28"/>
              </w:rPr>
              <w:t>№ по ред</w:t>
            </w: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color w:val="000000"/>
                <w:szCs w:val="28"/>
              </w:rPr>
            </w:pPr>
            <w:r w:rsidRPr="006A373B">
              <w:rPr>
                <w:b/>
                <w:color w:val="000000"/>
                <w:szCs w:val="28"/>
              </w:rPr>
              <w:t>Вх. №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szCs w:val="28"/>
              </w:rPr>
            </w:pPr>
            <w:r w:rsidRPr="006A373B">
              <w:rPr>
                <w:b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szCs w:val="28"/>
              </w:rPr>
            </w:pPr>
            <w:r w:rsidRPr="006A373B">
              <w:rPr>
                <w:b/>
                <w:szCs w:val="28"/>
              </w:rPr>
              <w:t>Име, презиме и фамилия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b/>
                <w:szCs w:val="28"/>
              </w:rPr>
            </w:pPr>
            <w:r w:rsidRPr="006A373B">
              <w:rPr>
                <w:b/>
                <w:szCs w:val="28"/>
              </w:rPr>
              <w:t>Заемана длъжност към ДВ</w:t>
            </w:r>
          </w:p>
        </w:tc>
      </w:tr>
      <w:tr w:rsidR="006A373B" w:rsidRPr="006A373B" w:rsidTr="006A373B">
        <w:trPr>
          <w:trHeight w:val="567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color w:val="000000"/>
                <w:szCs w:val="28"/>
              </w:rPr>
            </w:pPr>
            <w:r w:rsidRPr="006A373B">
              <w:rPr>
                <w:color w:val="000000"/>
                <w:szCs w:val="28"/>
              </w:rPr>
              <w:t>996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17.01.2025 г.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Ралица Александрова Райчева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следовател в ОСлО в ОП София</w:t>
            </w:r>
          </w:p>
        </w:tc>
      </w:tr>
      <w:tr w:rsidR="006A373B" w:rsidRPr="006A373B" w:rsidTr="006A373B">
        <w:trPr>
          <w:trHeight w:val="567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both"/>
              <w:rPr>
                <w:i/>
                <w:szCs w:val="28"/>
              </w:rPr>
            </w:pPr>
            <w:r w:rsidRPr="006A373B">
              <w:rPr>
                <w:b/>
                <w:i/>
                <w:szCs w:val="28"/>
              </w:rPr>
              <w:t>Основание за недопускането:</w:t>
            </w:r>
            <w:r w:rsidRPr="006A373B">
              <w:rPr>
                <w:i/>
                <w:szCs w:val="28"/>
              </w:rPr>
              <w:t xml:space="preserve"> По смисъла на чл. 189, ал. 2 от ЗСВ повишаването в длъжност е преминаване на по-висока по степен длъжност в същия по вид орган на съдебната власт. Извън случаите по чл. 194, ал. 2 от ЗСВ, преместването е преминаване на равна или на по-</w:t>
            </w:r>
            <w:r w:rsidRPr="006A373B">
              <w:rPr>
                <w:i/>
                <w:szCs w:val="28"/>
              </w:rPr>
              <w:lastRenderedPageBreak/>
              <w:t>ниска по степен длъжност. Кандидатката Ралица Александрова Райчева е следовател в ОСлО при Окръжна прокуратура - София, тоест тя заема магистратска длъжност на същото по степен ниво на обявената конкурсна длъжност – справка чл. 163, т. 3 от ЗСВ. С оглед изложеното, Комисията счита, че Ралица Райчева не следва да бъде допусната до участие в настоящия конкурс за повишаване в окръжните съдилища – наказателно отделение, тъй като тя реално заема длъжност на същото ниво, а именно окръжно ниво.</w:t>
            </w:r>
          </w:p>
        </w:tc>
      </w:tr>
      <w:tr w:rsidR="006A373B" w:rsidRPr="006A373B" w:rsidTr="006A373B">
        <w:trPr>
          <w:trHeight w:val="567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i/>
                <w:iCs/>
                <w:szCs w:val="28"/>
              </w:rPr>
            </w:pPr>
            <w:r w:rsidRPr="006A373B">
              <w:rPr>
                <w:i/>
                <w:iCs/>
                <w:szCs w:val="28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ВСС-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color w:val="000000"/>
                <w:szCs w:val="28"/>
              </w:rPr>
            </w:pPr>
            <w:r w:rsidRPr="006A373B">
              <w:rPr>
                <w:color w:val="000000"/>
                <w:szCs w:val="28"/>
              </w:rPr>
              <w:t>1094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center"/>
              <w:rPr>
                <w:szCs w:val="28"/>
              </w:rPr>
            </w:pPr>
            <w:r w:rsidRPr="006A373B">
              <w:rPr>
                <w:szCs w:val="28"/>
              </w:rPr>
              <w:t>20.01.2025 г.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Георги Илианов Алипиев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rPr>
                <w:szCs w:val="28"/>
              </w:rPr>
            </w:pPr>
            <w:r w:rsidRPr="006A373B">
              <w:rPr>
                <w:szCs w:val="28"/>
              </w:rPr>
              <w:t>съдия в СРС</w:t>
            </w:r>
          </w:p>
        </w:tc>
      </w:tr>
      <w:tr w:rsidR="006A373B" w:rsidRPr="006A373B" w:rsidTr="006A373B">
        <w:trPr>
          <w:trHeight w:val="567"/>
        </w:trPr>
        <w:tc>
          <w:tcPr>
            <w:tcW w:w="1006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373B" w:rsidRPr="006A373B" w:rsidRDefault="006A373B" w:rsidP="0075185F">
            <w:pPr>
              <w:jc w:val="both"/>
              <w:rPr>
                <w:i/>
                <w:szCs w:val="28"/>
              </w:rPr>
            </w:pPr>
            <w:r w:rsidRPr="006A373B">
              <w:rPr>
                <w:b/>
                <w:i/>
                <w:szCs w:val="28"/>
              </w:rPr>
              <w:t>Основание за недопускането:</w:t>
            </w:r>
            <w:r w:rsidRPr="006A373B">
              <w:rPr>
                <w:i/>
                <w:szCs w:val="28"/>
              </w:rPr>
              <w:t xml:space="preserve"> Кандидатът не отговаря на изискването на разпоредбата на чл. 191, ал. 1 от ЗСВ, а именно: няма прослужени минимум три години на заеманата длъжност или на равна по стопен длъжност. Съдия Георги Алипиев е встъпил в длъжност „съдия“ Софийски районен съд на 30.08.2023 г. и видно от служебна бележка, издадена от административния му ръководител, той има прослужено време на тази длъжност възлизащо на 1 г 4 м 7 д. Съдия Георги Алипиев няма друг стаж на приравнена длъжност. Преди да встъпи в СРС, той е заемал длъжността „младши съдия“ в Окръжен съд – Плевен. Прослуженото време като младши магистрат не следва да се включва в общия стаж по чл. 191, ал. 1 от ЗСВ, тъй като съгласно разпоредбата на чл. 163 от ЗСВ длъжността посочена в т. 4 -"съдия в районен съд" и длъжността, посочена в т. 5 - "младши съдия"са отделни магистратски длъжности и не могат да бъдат приравнени по смисъла на чл. 191, ал. 1 от ЗСВ.</w:t>
            </w:r>
          </w:p>
        </w:tc>
      </w:tr>
    </w:tbl>
    <w:p w:rsidR="0001719D" w:rsidRDefault="0001719D" w:rsidP="006A373B">
      <w:pPr>
        <w:jc w:val="both"/>
        <w:rPr>
          <w:bCs/>
          <w:sz w:val="28"/>
          <w:szCs w:val="28"/>
        </w:rPr>
      </w:pPr>
    </w:p>
    <w:p w:rsidR="006A373B" w:rsidRPr="0051253D" w:rsidRDefault="006A373B" w:rsidP="006A373B">
      <w:pPr>
        <w:jc w:val="both"/>
        <w:rPr>
          <w:sz w:val="28"/>
          <w:szCs w:val="28"/>
        </w:rPr>
      </w:pPr>
      <w:r w:rsidRPr="0051253D">
        <w:rPr>
          <w:bCs/>
          <w:sz w:val="28"/>
          <w:szCs w:val="28"/>
        </w:rPr>
        <w:t>5.</w:t>
      </w:r>
      <w:r w:rsidRPr="0051253D">
        <w:rPr>
          <w:sz w:val="28"/>
          <w:szCs w:val="28"/>
        </w:rPr>
        <w:t>3. ОБЯВЯВА, на основание чл. 191, ал. 4 от ЗСВ, списъците с допуснатите и недопуснатите кандидати за участие в конкурса з</w:t>
      </w:r>
      <w:r w:rsidR="0075185F">
        <w:rPr>
          <w:sz w:val="28"/>
          <w:szCs w:val="28"/>
        </w:rPr>
        <w:t>а повишаване на длъжност „съдия“</w:t>
      </w:r>
      <w:r w:rsidRPr="0051253D">
        <w:rPr>
          <w:sz w:val="28"/>
          <w:szCs w:val="28"/>
        </w:rPr>
        <w:t xml:space="preserve"> в окръжните съдилища – наказателно отделение, на страницата на Висшия съдебен съвет в интернет.</w:t>
      </w:r>
    </w:p>
    <w:p w:rsidR="006A373B" w:rsidRPr="0051253D" w:rsidRDefault="006A373B" w:rsidP="006A373B"/>
    <w:p w:rsidR="006A373B" w:rsidRPr="0051253D" w:rsidRDefault="006A373B" w:rsidP="006A37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253D">
        <w:rPr>
          <w:rFonts w:eastAsia="Calibri"/>
          <w:sz w:val="28"/>
          <w:szCs w:val="28"/>
        </w:rPr>
        <w:t xml:space="preserve">5.4. </w:t>
      </w:r>
      <w:r w:rsidRPr="0051253D">
        <w:rPr>
          <w:bCs/>
          <w:sz w:val="28"/>
          <w:szCs w:val="28"/>
        </w:rPr>
        <w:t xml:space="preserve">Съгласно разпоредбата на чл. 191, ал. 5 от ЗСВ,  в 3-дневен срок от обявяване на списъците кандидатите, които не са допуснати, могат да направят писмено възражение пред Съдийската колегия на Висшия съдебен съвет. </w:t>
      </w:r>
    </w:p>
    <w:p w:rsidR="0001719D" w:rsidRDefault="0001719D" w:rsidP="001B06D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06D2" w:rsidRPr="000E3AD5" w:rsidRDefault="001B06D2" w:rsidP="001B06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06D2">
        <w:rPr>
          <w:bCs/>
          <w:sz w:val="28"/>
          <w:szCs w:val="28"/>
        </w:rPr>
        <w:t>5.5. УКАЗВА на допуснатите кандидати, че представените от тях справки за разгледаните и приключените дела и преписки (по образец) през последните три години от дейността им, следва да са за периода от 07.01.2022 г. до 07.01.2025 г.</w:t>
      </w:r>
      <w:r>
        <w:rPr>
          <w:bCs/>
          <w:sz w:val="28"/>
          <w:szCs w:val="28"/>
        </w:rPr>
        <w:t xml:space="preserve"> </w:t>
      </w:r>
    </w:p>
    <w:p w:rsidR="0001719D" w:rsidRDefault="0001719D" w:rsidP="009E29A7">
      <w:pPr>
        <w:jc w:val="both"/>
        <w:rPr>
          <w:sz w:val="28"/>
          <w:szCs w:val="28"/>
        </w:rPr>
      </w:pPr>
    </w:p>
    <w:p w:rsidR="009E29A7" w:rsidRDefault="009E29A7" w:rsidP="009E2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Р-6. ОТНОСНО: Произнасяне по атестирането на участниците в конкурс за повишаване в длъжност „съдия“ в окръжните съдилища – наказателно отделение, обявен с решение на Съдийската колегия на Висшия съдебен съвет по протокол № 45/03.12.2024 г., изм. и доп. с протокол № 46/10.12.2024 г.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обн. в ДВ, бр. 2/07.01.2025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A33F75" w:rsidRPr="00A33F75" w:rsidRDefault="00A33F75" w:rsidP="00A33F75">
      <w:pPr>
        <w:jc w:val="both"/>
        <w:rPr>
          <w:rFonts w:ascii="Times New Roman CYR" w:eastAsia="Calibri" w:hAnsi="Times New Roman CYR" w:cs="Times New Roman CYR"/>
          <w:i/>
          <w:iCs/>
          <w:sz w:val="26"/>
          <w:lang w:val="en-US" w:eastAsia="en-US"/>
        </w:rPr>
      </w:pPr>
      <w:r w:rsidRPr="00A33F75">
        <w:rPr>
          <w:rFonts w:ascii="Times New Roman CYR" w:eastAsia="Calibri" w:hAnsi="Times New Roman CYR" w:cs="Times New Roman CYR"/>
          <w:i/>
          <w:iCs/>
          <w:sz w:val="26"/>
          <w:lang w:eastAsia="en-US"/>
        </w:rPr>
        <w:t>След проведеното гласуване и при обявения резултат със 6 гласа „За“</w:t>
      </w:r>
    </w:p>
    <w:p w:rsidR="0001719D" w:rsidRDefault="0001719D" w:rsidP="00A33F75">
      <w:pPr>
        <w:autoSpaceDE w:val="0"/>
        <w:adjustRightInd w:val="0"/>
        <w:ind w:firstLine="708"/>
        <w:jc w:val="center"/>
        <w:rPr>
          <w:bCs/>
          <w:sz w:val="28"/>
        </w:rPr>
      </w:pPr>
    </w:p>
    <w:p w:rsidR="00A33F75" w:rsidRPr="00A33F75" w:rsidRDefault="00A33F75" w:rsidP="00A33F75">
      <w:pPr>
        <w:autoSpaceDE w:val="0"/>
        <w:adjustRightInd w:val="0"/>
        <w:ind w:firstLine="708"/>
        <w:jc w:val="center"/>
        <w:rPr>
          <w:bCs/>
          <w:sz w:val="28"/>
        </w:rPr>
      </w:pPr>
      <w:r w:rsidRPr="00A33F75">
        <w:rPr>
          <w:bCs/>
          <w:sz w:val="28"/>
        </w:rPr>
        <w:t>КОМИСИЯТА ПО АТЕСТИРАНЕТО И КОНКУРСИТЕ</w:t>
      </w:r>
    </w:p>
    <w:p w:rsidR="00A33F75" w:rsidRPr="00A33F75" w:rsidRDefault="00A33F75" w:rsidP="00A33F75">
      <w:pPr>
        <w:autoSpaceDE w:val="0"/>
        <w:adjustRightInd w:val="0"/>
        <w:jc w:val="center"/>
        <w:rPr>
          <w:bCs/>
          <w:sz w:val="28"/>
        </w:rPr>
      </w:pPr>
      <w:r w:rsidRPr="00A33F75">
        <w:rPr>
          <w:bCs/>
          <w:sz w:val="28"/>
        </w:rPr>
        <w:t>РЕШИ:</w:t>
      </w:r>
    </w:p>
    <w:p w:rsidR="00A33F75" w:rsidRPr="004501FB" w:rsidRDefault="00A33F75" w:rsidP="00A33F75">
      <w:pPr>
        <w:jc w:val="both"/>
        <w:rPr>
          <w:sz w:val="16"/>
          <w:szCs w:val="16"/>
        </w:rPr>
      </w:pPr>
    </w:p>
    <w:p w:rsidR="00A33F75" w:rsidRDefault="00A33F75" w:rsidP="00A33F75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 w:rsidRPr="00A33F75">
        <w:rPr>
          <w:rFonts w:eastAsiaTheme="minorEastAsia"/>
          <w:sz w:val="28"/>
        </w:rPr>
        <w:t xml:space="preserve">6.1. ПРИЕМА, че при участието в конкурсната процедура </w:t>
      </w:r>
      <w:r w:rsidRPr="00A33F75">
        <w:rPr>
          <w:rFonts w:ascii="Times New Roman CYR" w:hAnsi="Times New Roman CYR" w:cs="Times New Roman CYR"/>
          <w:bCs/>
          <w:sz w:val="26"/>
        </w:rPr>
        <w:t>за повишаване в длъжност „съдия“ в окръжните съдилища – наказателно отделение</w:t>
      </w:r>
      <w:r w:rsidRPr="00A33F75">
        <w:rPr>
          <w:rFonts w:eastAsiaTheme="minorEastAsia"/>
          <w:sz w:val="28"/>
        </w:rPr>
        <w:t xml:space="preserve">, посочените </w:t>
      </w:r>
      <w:r w:rsidRPr="00A33F75">
        <w:rPr>
          <w:rFonts w:eastAsiaTheme="minorEastAsia"/>
          <w:sz w:val="28"/>
        </w:rPr>
        <w:lastRenderedPageBreak/>
        <w:t xml:space="preserve">по-долу кандидати следва да участват </w:t>
      </w:r>
      <w:r w:rsidRPr="00A33F75">
        <w:rPr>
          <w:rFonts w:eastAsiaTheme="minorEastAsia"/>
          <w:color w:val="000000" w:themeColor="text1"/>
          <w:sz w:val="28"/>
        </w:rPr>
        <w:t>с</w:t>
      </w:r>
      <w:r w:rsidRPr="00A33F75">
        <w:rPr>
          <w:rFonts w:eastAsiaTheme="minorEastAsia"/>
          <w:sz w:val="28"/>
        </w:rPr>
        <w:t xml:space="preserve"> резултатите от последното проведено атестиране, съгласно разпоредбата на чл. 192, ал. 1, изр. 1 от ЗСВ, както следва: </w:t>
      </w:r>
    </w:p>
    <w:p w:rsidR="0075185F" w:rsidRPr="00A33F75" w:rsidRDefault="0075185F" w:rsidP="00A33F75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</w:p>
    <w:p w:rsidR="00A33F75" w:rsidRPr="004501FB" w:rsidRDefault="00A33F75" w:rsidP="00A33F75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6"/>
        <w:gridCol w:w="2552"/>
        <w:gridCol w:w="2126"/>
      </w:tblGrid>
      <w:tr w:rsidR="00A33F75" w:rsidRPr="007126BF" w:rsidTr="00A33F75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126BF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126BF">
              <w:rPr>
                <w:b/>
                <w:sz w:val="18"/>
                <w:szCs w:val="18"/>
                <w:lang w:eastAsia="en-US"/>
              </w:rPr>
              <w:t>Име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126BF">
              <w:rPr>
                <w:b/>
                <w:sz w:val="18"/>
                <w:szCs w:val="18"/>
                <w:lang w:eastAsia="en-US"/>
              </w:rPr>
              <w:t>Длъжност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126BF">
              <w:rPr>
                <w:rFonts w:eastAsiaTheme="minorEastAsia"/>
                <w:b/>
                <w:sz w:val="18"/>
                <w:szCs w:val="18"/>
                <w:lang w:eastAsia="en-US"/>
              </w:rPr>
              <w:t>Последно проведено атестиране по протокол на СК/ПК на ВСС №…, оценка, статистически период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Албена Борисова Дойнова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съдия в СРС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СК-25/26.07.2023 много добра 12.07.2017-12.07.2022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Александрина Пламенова Дончева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СК-33/17.10.2023 много добра 04.07.2017-04.07.2022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Александър Цанков Михайлов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ПК-36/11.10.2023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Анатоли Йорданов Бобоков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зам.председател на РС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СК-14/26.03.2024 много добра 26.06.2018-26.06.2023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Ангел Фебов Павлов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съдия в СРС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СК-44/22.11.2022 много добра 04.11.2015-04.11.2020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Ангелина Трайкова Бисеркова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Петрич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СК-25/26.07.2023 много добра 03.01.2018-03.01.2023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Андон Вълков Вълков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СК-03/31.01.2023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Андрей Вячеславович Чекунов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Своге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СК-41/05.11.2024 много добра 21.05.2021-21.05.2024-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Ани Борисова Георгиева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Тетевен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СК-08/16.03.2021 много добра 04.03.2015-04.03.2020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Анна Костадинова Димитрова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Сливен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СК-25/26.07.2023 много добра 17.03.2018-17.03.2023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Асен Цветанов Цветанов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Раднево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СК-03/06.02.2024 много добра 02.07.2018-02.07.2023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Атанас Василев Димитров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Бяла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СК-36/04.10.2022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Божидар Иванов Кърпачев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СК-38/15.10.2024 много добра 25.06.2019-25.06.2024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Божидар Илиев Елкин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ПК-36/14.10.2020 много добра 24.06.2015-24.06.2020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Валери Владимиров Събев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Несебър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СК-01/23.01.2024 много добра 27.06.2018-27.06.2023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Ваня Борисова Иванова - Згурова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СК-31/26.07.2022 много добра 08.10.2015-08.10.2020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Васил Николов Янев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ПК-42/01.12.2021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Велизар Стоянов Костадинов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СК-15/25.04.2023 много добра 06.07.2016-06.07.2021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Венета Димитрова Стефанова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</w:t>
            </w:r>
            <w:r>
              <w:rPr>
                <w:sz w:val="20"/>
                <w:szCs w:val="20"/>
              </w:rPr>
              <w:t xml:space="preserve"> </w:t>
            </w:r>
            <w:r w:rsidRPr="00791242">
              <w:rPr>
                <w:sz w:val="20"/>
                <w:szCs w:val="20"/>
              </w:rPr>
              <w:t>Средец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СК-08/07.03.2023 много добра 19.06.2017-19.06.2022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Венета Иванова Добрева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Сливен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ПК-43/02.12.2020 много добра 24.06.2015-24.06.2020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Веселина Иванова Димчева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СК-27/05.07.2022 много добра 24.06.2015-24.06.2020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Веселина Иванова Няголова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СК-01/17.01.2023 много добра 09.12.2015-09.12.2020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Веселина Любенова Павлова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Оряхово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СК-31/26.07.2022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Виолета Веселинова Низамова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СК-43/19.11.2024 много добра 25.04.2019-25.04.2024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Виолета Стоянова Парпулова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C57086" w:rsidRDefault="00C57086" w:rsidP="00A33F75">
            <w:pPr>
              <w:rPr>
                <w:sz w:val="20"/>
                <w:szCs w:val="20"/>
              </w:rPr>
            </w:pPr>
            <w:r w:rsidRPr="00C57086">
              <w:rPr>
                <w:sz w:val="20"/>
                <w:szCs w:val="20"/>
              </w:rPr>
              <w:t>зам.-адм.р-л на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СК-22/31.05.2022 много добра 04.11.2015-04.11.2020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Галина Васкова Герасимова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Видин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СК-29/19.07.2022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Георги Манолов Георгиев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и.ф.председател на РС Тутракан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СК-30/26.09.2023 много добра 29.06.2017-29.06.2022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Георги Росенов Гетов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СК-34/27.09.2022 много добра 06.07.2016-06.07.2021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Георги Тодоров Бозуков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Сливен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СК-32/13.09.2022 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Гергана Мирчова Симеонова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Благоевград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 xml:space="preserve">СК-31/26.07.2022 много добра 24.06.2015-24.06.2020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Гроздан Бончев Грозев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Хасково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СК-20/25.05.2021 много добра 14.01.2015-14.01.2020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Гюляй Шемсидинова Кокоева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 xml:space="preserve">СК-27/05.07.2022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Дарина Василева Байданова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Ардино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 xml:space="preserve">СК-01/17.01.2023 много добра 18.03.2017-18.03.2022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Дарина Кънчева Крумова-Стоянова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Стара Загора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 xml:space="preserve">СК-27/05.07.2022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Дафина Николаева Арабаджиева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СК-29/20.07.2021 много добра 15.10.2015-15.10.2020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Делян Любомиров Дилков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СК-32/13.09.2022 много добра 04.11.2015-04.11.2020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Десислава Георгиева Иванова-Тошева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СК-29/19.07.2022 много добра 24.06.2015-24.06.2020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Димитър Антонов Димитров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 xml:space="preserve">ПК-25/29.06.2022 много добра 23.01.2017-23.01.2022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Димитър Георгиев Цончев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Ихтиман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СК-10/12.03.2024 много добра 02.07.2018-02.07.2023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Димитър Руменов Беровски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Благоевград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СК-44/26.11.2024 много добра 25.06.2019-25.06.2024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Димитър Христов Гальов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Стара Загора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СК-36/01.10.2024 много добра 12.06.2017-12.06.2022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Дияна Димова Петрова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Велики Преслав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 xml:space="preserve">СК-41/05.11.2024 много добра 07.05.2019-07.05.2024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Доника Илиева Тарева-Пехливанова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 xml:space="preserve">СК-17/19.04.2022 много добра 15.10.2015-15.10.2020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Екатерина Петрова Николова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Благоевград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 xml:space="preserve">СК-31/26.07.2022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Елена Димитрова Розалинова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СК-29/19.07.2022 много добра 04.11.2015-04.11.2020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Емилия Атанасова Колева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СК-31/26.07.2022 много добра 04.11.2015-04.11.2020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Емилия Емилова Ганева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Перник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ПК-07/23.02.2022 много добра 11.07.2016-11.07.2021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Златина Пламенова Личева-Денева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и.ф.председател на РС Горна Оряховица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 xml:space="preserve">СК-46/10.12.2024  много добра 07.05.2019-07.05.2024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Зорница Александрова Щърбева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СРП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color w:val="000000"/>
                <w:sz w:val="20"/>
                <w:szCs w:val="20"/>
              </w:rPr>
            </w:pPr>
            <w:r w:rsidRPr="00791242">
              <w:rPr>
                <w:color w:val="000000"/>
                <w:sz w:val="20"/>
                <w:szCs w:val="20"/>
              </w:rPr>
              <w:t>ПК-38/10.11.2021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Зорница Иванова Видолова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СК-12/19.03.2024 много добра 02.07.2018-02.07.2023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Зорница Николова Тухчиева-Вангелова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СК-46/10.12.2024  много добра </w:t>
            </w:r>
          </w:p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01.07.2019-01.07.2024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Ивайло Йорданов Бъчваров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Поморие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СК-22/31.05.2022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Иван Диянов Мичев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съдия в СРС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СК-21/23.04.2024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Иван Статев Маринов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Хасково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СК-24/22.06.2021 много добра 07.12.2015-07.12.2020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Иванка Николова Пенчева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съдия в РС Пазарджик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СК-35/24.09.2024 много добра 22.04.2019-22.04.2024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Ивелина Стоянова Колева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СК-03/31.01.2023 много добра 21.10.2015-21.10.2020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Ивелина Христова Христова-Желева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Варна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СК-28/13.07.2021 много добра 01.11.2015-01.11.2020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Ивета Павлова Такова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Радомир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СК-22/31.05.2022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Искра Кирилова Трендафилова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Разлог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СК-22/31.05.2022 много добра 24.02.2015-24.02.2020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Йордан Стоянов Ангелов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Велико Търново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ПК-07/28.02.2024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Калин Валентинов Иванов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Монтана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СК-34/27.09.2022 много добра 07.07.2016-07.07.2021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Калин Кирилов Василев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Кюстендил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СК-46/10.12.2024 много добра 01.07.2019-01.07.2024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Калина Стоянова Кръстева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Велико Търново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ПК-37/30.10.2024 много добра 01.07.2019-01.07.2024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Катина Миткова Минева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Павликени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СК-29/19.07.2022 много добра 25.11.2015-25.11.2020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Катя Георгиева Сукалинска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Благоевград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СК-29/19.07.2022 много добра 22.10.2015-22.10.2020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Кирил Георгиев Димитров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СК-29/19.07.2022 много добра 04.11.2015-04.11.2020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Кирил Тодоров Мавродиев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ПК-25/29.06.2022 много добра 06.02.2017-06.02.2022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Красимир Димитров Лесенски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Пазарджик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СК-01/23.01.2024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Кристина Евгениева Панкова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Благоевград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СК-13/20.04.2021 много добра 04.03.2015-04.03.2020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Лидия Антоанова Георгиева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Своге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ПК-39/17.11.2021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Лилия Георгиева Терзиева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Велинград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СК-05/20.02.2024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Марина Владимирова Манолова-Кънева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съдия в СРС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СК-28/25.</w:t>
            </w:r>
            <w:r>
              <w:rPr>
                <w:sz w:val="20"/>
                <w:szCs w:val="20"/>
              </w:rPr>
              <w:t>0</w:t>
            </w:r>
            <w:r w:rsidRPr="00791242">
              <w:rPr>
                <w:sz w:val="20"/>
                <w:szCs w:val="20"/>
              </w:rPr>
              <w:t>6.2024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Марина Иванова Мавродиева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СК-03/06.02.2024 много добра 02.07.2018-02.07.2023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Мария Венциславова Милушева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Перник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СК-22/27.06.2023 много добра 02.08.2017-02.08.2022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Мария Маркова Берберова-Георгиева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Несебър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СК-22/08.06.2021 много добра 14.09.2015-14.09.2020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Мария Христова Шойлекова-Маринова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СК-36/04.10.2022 много добра 25.06.2016-25.06.2021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Мартин Рачков Баев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СК-37/11.10.2022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Мая Андонова Миленкова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Кюстендил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СК-43/30.11.2021 много добра 05.04.2016-05.04.2021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Мила Панайотова Лазарова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СК-16/09.05.2023 много добра 25.06.2016-25.06.2021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Милена Николова Трифонова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съдия в РС Варна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СК-11/28.03.2023 много добра 04.07.2017-04.07.2022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Милена Стоянова Стоянова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Видин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СК-31/26.07.2022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Мирослав Стефанов Христов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870" w:rsidRDefault="00A70870" w:rsidP="00A70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 ръководител</w:t>
            </w:r>
            <w:r w:rsidR="001E5DDE">
              <w:rPr>
                <w:sz w:val="20"/>
                <w:szCs w:val="20"/>
              </w:rPr>
              <w:t xml:space="preserve"> – председател </w:t>
            </w:r>
            <w:r>
              <w:rPr>
                <w:sz w:val="20"/>
                <w:szCs w:val="20"/>
              </w:rPr>
              <w:t>на</w:t>
            </w:r>
            <w:r w:rsidR="00A33F75" w:rsidRPr="00791242">
              <w:rPr>
                <w:sz w:val="20"/>
                <w:szCs w:val="20"/>
              </w:rPr>
              <w:t xml:space="preserve"> </w:t>
            </w:r>
          </w:p>
          <w:p w:rsidR="00A33F75" w:rsidRPr="00791242" w:rsidRDefault="00A33F75" w:rsidP="00A70870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РС Силистра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СК-22/31.05.2022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Мирослав Тодоров Петров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съдия в СРС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СК-26/28.06.2022 много добра 04.11.2015-04.11.2020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Михаил Ангелов Алексов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Перник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СК-13/11.04.2023 много добра 23.08.2017-23.08.2022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Момчил Александров Найденов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СК-46/06.12.2022 много добра 10.04.2017-10.04.2022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Наталия Петкова Петкова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Ботевград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СК-01/23.01.2024 много добра 05.07.2017- 05.07.2022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Невена Пламенова Великова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Сливница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СК-42/08.11.2022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Николай Мариусов Урумов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СК-43/19.11.2024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Павел Георгиев Панов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СК-22/14.</w:t>
            </w:r>
            <w:r>
              <w:rPr>
                <w:sz w:val="20"/>
                <w:szCs w:val="20"/>
              </w:rPr>
              <w:t>0</w:t>
            </w:r>
            <w:r w:rsidRPr="00791242">
              <w:rPr>
                <w:sz w:val="20"/>
                <w:szCs w:val="20"/>
              </w:rPr>
              <w:t>5.2024 много добра 02.07.2018-02.07.2023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90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Петрослав Волев Кънев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съдия в СРС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СК-28/25.</w:t>
            </w:r>
            <w:r>
              <w:rPr>
                <w:sz w:val="20"/>
                <w:szCs w:val="20"/>
              </w:rPr>
              <w:t>0</w:t>
            </w:r>
            <w:r w:rsidRPr="00791242">
              <w:rPr>
                <w:sz w:val="20"/>
                <w:szCs w:val="20"/>
              </w:rPr>
              <w:t>6.2024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91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Пламена Николова Събева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СК-03/06.02.2024 много добра 04.07.2018-04.07.2023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92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Поля Петрова Сакутова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СК-27/05.07.2022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93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Радина Василева Хаджикирева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Първомай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СК-22/31.05.2022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94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Радослава Николаева Качерилска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СК-35/24.09.2024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95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Райна Илчева Русева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Смолян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СК-12/22.03.2022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96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Роман Тодоров Николов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съдия в РС Брезник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СК-23/11.07.2023 много добра 03.01.2018-03.01.2023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Росица Стоянова Ненова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Нова Загора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СК-08/16.03.2021  много добра 01.06.2015-01.06.2020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Росица Тошкова Константинова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СРП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ПК-43/11.12.2024 много добра 01.07.2019-01.07.2024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Румяна Симеонова Митева-Насева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Благоевград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СК-17/19.04.2022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Светозар Любомиров Георгиев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Ихтиман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СК-43/15.11.2022 много добра 18.07.2016-18.07.2021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Светослава Иванова Алексиева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Перник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СК-34/27.09.2022 много добра 02.12.2015-02.12.2020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Свилена Стоянова Давчева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СК-20/06.06.2023 много добра 28.07.2017-28.07.2022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Силвина Дачкова Йовчева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Разград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СК-26/28.06.2022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Силвия Лъчезарова Алексиева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СК-17/09.04.2024 много добра 02.07.2018-02.07.2023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Симона Василева Навущанова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СК-35/24.09.2024 много добра 02.07.2018-02.07.2023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Сияна Стойчева Димитрова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Несебър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СК-09/14.03.2023 много добра 04.07.2017-04.07.2022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София Георгиева Икономова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СК-31/26.07.2022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Станимира Ангелова Иванова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СК-02/30.01.2024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Станислав Бориславов Седефчев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СК-16/09.05.2023 много добра 24.06.2015-24.06.2020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Страхил Николов Гошев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Дупница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СК-12/04.04.2023 много добра 04.07.2017-04.07.2022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Сунай Юсеин Осман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3E3751" w:rsidRDefault="00A33F75" w:rsidP="00A33F75">
            <w:pPr>
              <w:rPr>
                <w:sz w:val="20"/>
                <w:szCs w:val="20"/>
              </w:rPr>
            </w:pPr>
            <w:r w:rsidRPr="003E3751">
              <w:rPr>
                <w:sz w:val="20"/>
                <w:szCs w:val="20"/>
              </w:rPr>
              <w:t>и.ф.председател на РС Момчилград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СК-44/26.11.2024 много добра 26.01.2019-26.01.2024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Татяна Иванова Маслинкова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3E3751" w:rsidRDefault="00A33F75" w:rsidP="00A33F75">
            <w:pPr>
              <w:rPr>
                <w:sz w:val="20"/>
                <w:szCs w:val="20"/>
              </w:rPr>
            </w:pPr>
            <w:r w:rsidRPr="003E3751">
              <w:rPr>
                <w:sz w:val="20"/>
                <w:szCs w:val="20"/>
              </w:rPr>
              <w:t>съдия в РС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СК-12/22.03.2022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Тодор Асенов Иванов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председател на РС Гълъбово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ПК-36/27.10.2021 много добра 01.08.2016-01.08.2021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Тодор Димитров Митев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СК-39/18.10.2022 много добра 06.07.2016-06.07.2021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Трифон Пенчев Славков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Горна Оряховица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СК-34/17.09.2024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Хрисимир Максимов Пройнов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РС Попово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СК-12/19.03.2024 много добра 26.06.2018-26.06.2023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Христина Бориславова Николова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съдия в СРС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СК-25/26.07.2023 много добра 04.07.2017-04.07.2022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lastRenderedPageBreak/>
              <w:t>11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Христо Алексеев Ангелов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зам.председател на РС Стара Загора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 xml:space="preserve">СК-32/13.09.2022  много добра 16.04.2016-16.04.2021 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Цветана Валентинова Бързинска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прокурор в РП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ПК-12/20.03.2024 много добра 01.11.2018-01.11.2023</w:t>
            </w:r>
          </w:p>
        </w:tc>
      </w:tr>
      <w:tr w:rsidR="00A33F75" w:rsidRPr="00791242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Яна Василева Николова-Димитрова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съдия в СРС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791242" w:rsidRDefault="00A33F75" w:rsidP="00A33F75">
            <w:pPr>
              <w:rPr>
                <w:sz w:val="20"/>
                <w:szCs w:val="20"/>
              </w:rPr>
            </w:pPr>
            <w:r w:rsidRPr="00791242">
              <w:rPr>
                <w:sz w:val="20"/>
                <w:szCs w:val="20"/>
              </w:rPr>
              <w:t>СК-31/23.07.2024 много добра 26.06.2018-26.06.2023</w:t>
            </w:r>
          </w:p>
        </w:tc>
      </w:tr>
    </w:tbl>
    <w:p w:rsidR="0001719D" w:rsidRDefault="0001719D" w:rsidP="0001719D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iCs/>
          <w:sz w:val="28"/>
        </w:rPr>
      </w:pPr>
    </w:p>
    <w:p w:rsidR="00A33F75" w:rsidRPr="00A33F75" w:rsidRDefault="00A33F75" w:rsidP="0001719D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sz w:val="28"/>
        </w:rPr>
      </w:pPr>
      <w:r w:rsidRPr="0001719D">
        <w:rPr>
          <w:rFonts w:eastAsiaTheme="minorEastAsia"/>
          <w:i/>
          <w:iCs/>
          <w:sz w:val="28"/>
        </w:rPr>
        <w:t>Мотиви:</w:t>
      </w:r>
      <w:r w:rsidRPr="00A33F75">
        <w:rPr>
          <w:rFonts w:eastAsiaTheme="minorEastAsia"/>
          <w:i/>
          <w:iCs/>
          <w:sz w:val="28"/>
        </w:rPr>
        <w:t xml:space="preserve"> Комисията счита, че посочените по-горе магистрати следва да участват в конкурсната процедура за повишаване в длъжност „съдия“ в окръжните съдилища – наказателно отделение с резултатите от последното им проведено атестиране, отразени в таблицата. </w:t>
      </w:r>
      <w:r w:rsidRPr="00A33F75">
        <w:rPr>
          <w:rFonts w:eastAsiaTheme="minorEastAsia"/>
          <w:i/>
          <w:sz w:val="28"/>
        </w:rPr>
        <w:t>За тях</w:t>
      </w:r>
      <w:r w:rsidRPr="00A33F75">
        <w:rPr>
          <w:sz w:val="28"/>
        </w:rPr>
        <w:t xml:space="preserve"> </w:t>
      </w:r>
      <w:r w:rsidRPr="00A33F75">
        <w:rPr>
          <w:rFonts w:eastAsiaTheme="minorEastAsia"/>
          <w:i/>
          <w:sz w:val="28"/>
        </w:rPr>
        <w:t xml:space="preserve">не са налице предпоставките за провеждане на извънредно атестиране по чл. 196, ал. 1, т. 4, вр. чл. 197, ал. 5, т. 1 от ЗСВ, както и </w:t>
      </w:r>
      <w:r w:rsidRPr="00A33F75">
        <w:rPr>
          <w:rFonts w:eastAsiaTheme="minorEastAsia"/>
          <w:i/>
          <w:iCs/>
          <w:sz w:val="28"/>
        </w:rPr>
        <w:t>по аргумент на разпоредбата на чл.52, ал. 9 от Наредба №2/23.02.2017 г.</w:t>
      </w:r>
    </w:p>
    <w:p w:rsidR="00A33F75" w:rsidRPr="00A33F75" w:rsidRDefault="00A33F75" w:rsidP="00A33F75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iCs/>
          <w:sz w:val="28"/>
        </w:rPr>
      </w:pPr>
      <w:r w:rsidRPr="00A33F75">
        <w:rPr>
          <w:rFonts w:eastAsiaTheme="minorEastAsia"/>
          <w:i/>
          <w:iCs/>
          <w:sz w:val="28"/>
        </w:rPr>
        <w:t>К</w:t>
      </w:r>
      <w:r w:rsidRPr="00A33F75">
        <w:rPr>
          <w:rFonts w:eastAsiaTheme="minorEastAsia"/>
          <w:i/>
          <w:sz w:val="28"/>
        </w:rPr>
        <w:t xml:space="preserve">ъм датата на обнародване в Държавен вестник на решението за обявяване на конкурса - </w:t>
      </w:r>
      <w:r w:rsidRPr="00A33F75">
        <w:rPr>
          <w:i/>
          <w:color w:val="333333"/>
          <w:sz w:val="28"/>
          <w:shd w:val="clear" w:color="auto" w:fill="FFFFFF"/>
        </w:rPr>
        <w:t>07.01.2025</w:t>
      </w:r>
      <w:r w:rsidRPr="00A33F75">
        <w:rPr>
          <w:color w:val="333333"/>
          <w:sz w:val="28"/>
          <w:shd w:val="clear" w:color="auto" w:fill="FFFFFF"/>
        </w:rPr>
        <w:t xml:space="preserve"> </w:t>
      </w:r>
      <w:r w:rsidRPr="00A33F75">
        <w:rPr>
          <w:rFonts w:eastAsiaTheme="minorEastAsia"/>
          <w:i/>
          <w:sz w:val="28"/>
        </w:rPr>
        <w:t xml:space="preserve">г. за тези участници </w:t>
      </w:r>
      <w:r w:rsidRPr="00A33F75">
        <w:rPr>
          <w:rFonts w:eastAsiaTheme="minorEastAsia"/>
          <w:i/>
          <w:iCs/>
          <w:sz w:val="28"/>
        </w:rPr>
        <w:t>не са изминали пет години,</w:t>
      </w:r>
      <w:r w:rsidRPr="00A33F75">
        <w:rPr>
          <w:rFonts w:eastAsiaTheme="minorEastAsia"/>
          <w:i/>
          <w:sz w:val="28"/>
        </w:rPr>
        <w:t xml:space="preserve"> </w:t>
      </w:r>
      <w:r w:rsidRPr="00A33F75">
        <w:rPr>
          <w:rFonts w:eastAsiaTheme="minorEastAsia"/>
          <w:i/>
          <w:iCs/>
          <w:sz w:val="28"/>
        </w:rPr>
        <w:t>считано от края на статистически отчетения период на това последно атестиране,</w:t>
      </w:r>
      <w:r w:rsidRPr="00A33F75">
        <w:rPr>
          <w:rFonts w:eastAsiaTheme="minorEastAsia"/>
          <w:i/>
          <w:sz w:val="28"/>
        </w:rPr>
        <w:t xml:space="preserve"> </w:t>
      </w:r>
      <w:r w:rsidRPr="00A33F75">
        <w:rPr>
          <w:rFonts w:eastAsiaTheme="minorEastAsia"/>
          <w:i/>
          <w:iCs/>
          <w:sz w:val="28"/>
        </w:rPr>
        <w:t>което е и изискуема предпоставка за провеждане на извънредно атестиране при участие в конкурс.</w:t>
      </w:r>
    </w:p>
    <w:p w:rsidR="0001719D" w:rsidRDefault="0001719D" w:rsidP="00A33F75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</w:p>
    <w:p w:rsidR="00A33F75" w:rsidRPr="00A33F75" w:rsidRDefault="00A33F75" w:rsidP="00A33F75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 w:rsidRPr="00A33F75">
        <w:rPr>
          <w:rFonts w:eastAsiaTheme="minorEastAsia"/>
          <w:sz w:val="28"/>
        </w:rPr>
        <w:t>6.</w:t>
      </w:r>
      <w:r w:rsidRPr="00A33F75">
        <w:rPr>
          <w:rFonts w:eastAsiaTheme="minorEastAsia"/>
          <w:sz w:val="28"/>
          <w:lang w:val="en-US"/>
        </w:rPr>
        <w:t>2</w:t>
      </w:r>
      <w:r w:rsidRPr="00A33F75">
        <w:rPr>
          <w:rFonts w:eastAsiaTheme="minorEastAsia"/>
          <w:sz w:val="28"/>
        </w:rPr>
        <w:t xml:space="preserve">. ОТКРИВА, на основание чл. 196, ал. 1, т. 4 във връзка с чл. 197, ал. 5, т. 1 от ЗСВ процедура по извънредно атестиране, на допуснати участници в конкурса </w:t>
      </w:r>
      <w:r w:rsidRPr="00A33F75">
        <w:rPr>
          <w:rFonts w:eastAsiaTheme="minorEastAsia"/>
          <w:iCs/>
          <w:sz w:val="28"/>
        </w:rPr>
        <w:t xml:space="preserve">за повишаване в длъжност „съдия“ в окръжните съдилища – наказателно отделение </w:t>
      </w:r>
      <w:r w:rsidRPr="00A33F75">
        <w:rPr>
          <w:rFonts w:eastAsiaTheme="minorEastAsia"/>
          <w:sz w:val="28"/>
        </w:rPr>
        <w:t xml:space="preserve">за периода </w:t>
      </w:r>
      <w:r w:rsidRPr="00A33F75">
        <w:rPr>
          <w:color w:val="333333"/>
          <w:sz w:val="28"/>
          <w:shd w:val="clear" w:color="auto" w:fill="FFFFFF"/>
        </w:rPr>
        <w:t xml:space="preserve">07.01.2020 </w:t>
      </w:r>
      <w:r w:rsidRPr="00A33F75">
        <w:rPr>
          <w:rFonts w:eastAsiaTheme="minorEastAsia"/>
          <w:sz w:val="28"/>
        </w:rPr>
        <w:t>г. –</w:t>
      </w:r>
      <w:r w:rsidRPr="00A33F75">
        <w:rPr>
          <w:rFonts w:eastAsiaTheme="minorEastAsia"/>
          <w:b/>
          <w:sz w:val="28"/>
        </w:rPr>
        <w:t xml:space="preserve"> </w:t>
      </w:r>
      <w:r w:rsidRPr="00A33F75">
        <w:rPr>
          <w:color w:val="333333"/>
          <w:sz w:val="28"/>
          <w:shd w:val="clear" w:color="auto" w:fill="FFFFFF"/>
        </w:rPr>
        <w:t xml:space="preserve">07.01.2025 </w:t>
      </w:r>
      <w:r w:rsidRPr="00A33F75">
        <w:rPr>
          <w:rFonts w:eastAsiaTheme="minorEastAsia"/>
          <w:sz w:val="28"/>
        </w:rPr>
        <w:t>г., както следва:</w:t>
      </w:r>
    </w:p>
    <w:p w:rsidR="00A33F75" w:rsidRPr="00C105D3" w:rsidRDefault="00A33F75" w:rsidP="00A33F75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252"/>
        <w:gridCol w:w="2126"/>
        <w:gridCol w:w="2268"/>
      </w:tblGrid>
      <w:tr w:rsidR="00A33F75" w:rsidRPr="007126BF" w:rsidTr="00A33F75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126BF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126BF">
              <w:rPr>
                <w:b/>
                <w:sz w:val="18"/>
                <w:szCs w:val="18"/>
                <w:lang w:eastAsia="en-US"/>
              </w:rPr>
              <w:t>Име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126BF">
              <w:rPr>
                <w:b/>
                <w:sz w:val="18"/>
                <w:szCs w:val="18"/>
                <w:lang w:eastAsia="en-US"/>
              </w:rPr>
              <w:t>Длъжност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126BF">
              <w:rPr>
                <w:rFonts w:eastAsiaTheme="minorEastAsia"/>
                <w:b/>
                <w:sz w:val="18"/>
                <w:szCs w:val="18"/>
                <w:lang w:eastAsia="en-US"/>
              </w:rPr>
              <w:t>Последно проведено атестиране по протокол на СК/ПК на ВСС №…, оценка, статистически период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Андроника Илиева Ризова-Ръжданова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Петрич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СК-08/05.03.2019 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30.06.2013-30.06.2018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Албена Славова Неделчева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51/15.10.2015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09.06.2011-09.06.2015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Албена Такова Момчилова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съдия в СРС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СК-44/07.12.2021 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03.12.2013-03.12.2018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Антон Рангелов Игнатов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Радомир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СК-23/07.06.2022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Асен Иванов Даскалов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Плевен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СК-4/17.05.2016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14.07.2015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Атанаска Анастасова Анастасова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СК-02/22.01.2019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01.06.2013-01.06.2018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Борислав Любомиров Чернев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Елин Пелин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СК-43/30.11.2021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Валентина Любенова Тонева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Шумен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23/05.06.2014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много добра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06.02.2014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Валери Цветанов Цветанов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Плевен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СК-10/28.06.2016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12.05.2011-12.05.2015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Валя Илиева Цуцакова-Нанкова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съдия в РС Варна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СК-2/17.01.2017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04.07.2012-04.07.2016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Валя Найденова Младенова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Монтана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СК-12/13.04.2021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Pr="00167D7E">
              <w:rPr>
                <w:sz w:val="20"/>
                <w:szCs w:val="20"/>
                <w:lang w:eastAsia="en-US"/>
              </w:rPr>
              <w:t>4.10.2014-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167D7E">
              <w:rPr>
                <w:sz w:val="20"/>
                <w:szCs w:val="20"/>
                <w:lang w:eastAsia="en-US"/>
              </w:rPr>
              <w:t xml:space="preserve">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Васил Александров Тасев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32/26.07.2013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м.06.2009-м.05.2013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Васил Петров 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Враца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СК-16/22.05.2018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01.01.2013-31.12.2017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Велизар Тодоров Бойчев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Русе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СК-12/13.04.2021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Венцислав Димитров Василев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Русе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СК-13/29.03.2022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Вергиния Събева Еланчева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Кърджали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СК-4/17.05.2016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24.11.2015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Вероника Антонова Бозова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Враца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СК-01/19.01.2021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05.06.2014-05.06.2019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Вероника Веселинова Станкова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Видин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13/10.03.2016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30.11.2011-23.09.2015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Веселка Николова Йорданова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СК-14/27.04.2021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15.04.2014-15.04.2019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Вихра Милкова Къдринска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ПК-15/29.04.2020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17.09.2014-17.09.2019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Владимир Атанасов Пензов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Благоевград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СК-44/15.12.2020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Владимир Страхилов Попов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Велико Търново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СК-43/08.12.2020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Галина Димитрова Василева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Силистра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48/24.09.2015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много добра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31.03.2015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Георги Стоянов Георгиев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СК-25/21.06.2022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Георги Тодоров Добрев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67D7E">
              <w:rPr>
                <w:sz w:val="20"/>
                <w:szCs w:val="20"/>
                <w:lang w:eastAsia="en-US"/>
              </w:rPr>
              <w:t>Карнобат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ПК-01/16.01.2019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21.07.2014-16.04.2018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Гергана Богомилова Цонева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СК-11/06.04.2021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02.06.2014-02.06.2019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Даниел Иванов Цветков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Видин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16/31.03.2016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03.11.2011-03.11.2015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Даниел Николаев Йорданов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Велико Търново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СК-26/29.11.2016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01.05.2012-01.05.2016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Даниел Нинов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Видин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СК-13/14.04.2020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01.07.2014-01.07.2019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Даниела Маринова Михайлова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СК-7/14.02.2017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06.06.2012-06.06.2016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Данчо Йорданов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Добрич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СК-35/29.10.2019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01.01.2014-31.12.2018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Деян Господинов Илиев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Казанлък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05/05.02.2015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18.11.2010-18.11.2014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Диана Илиева Костадинова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СК-24/15.11.2016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19.04.2012-19.04.2016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Диана Кирилова Ангелова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СК-37/27.10.2020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13.06.2013-13.06.2018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Диана Кирилова Георгиева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Шумен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47/28.11.2013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30.04.2013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Димитър Кръстев Иванов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Велико Търново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СК-04/09.02.2021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Димо Венков Цолов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съдия в РС Варна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СК-17/19.04.2022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Диян Димитров Атанасов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Габрово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05/05.02.2015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03.06.2010-03.06.2014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Дияна Иванова Дамянова-Цанкова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председател на РС Кула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СК-27/05.07.2022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18.11.2014-18.11.2019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Добрина Иванчева Петрова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СК-05/11.02.2020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01.11.2013-01.11.2018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Добринка Димчева Кирева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Свиленград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СК-40/16.11.2021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01.05.2014-01.05.2019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Евгени Божидаров Ангелов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Мездра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11/12.03.2014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01.07.2009-30.06.2013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Елена Димитрова Герцова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СК-25/22.11.2016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19.04.2012-19.04.2016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Елисавета Йорданова Радина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Пазарджик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58/26.11.2015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30.06.2015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Емилиян Кирилов Ангелов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Шумен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33/11.06.2015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17.11.2014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Ерна Жак Якова-Павлова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СК-07/26.02.2019 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30.06.2013-30.06.2018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Живка Кирилова Желязкова-Спирова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Сливен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СК-01/18.01.2022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01.01.2015-01.01.2020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Зорница Донкова Павлова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Търговище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СК-2/27.04.2016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17.12.2015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Ивайло Асенов Йорданов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Русе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СК-26/29.11.2016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26.04.2012-26.04.2016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Ивайло Христов Родопски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Костинброд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СК-24/22.06.2021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Иван Александров Стоилов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09/27.02.2014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15.10.2013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Иван Георгиев Калибацев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СК-32/30.10.2018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01.04.2013-01.04.2018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Иван Георгиев Шейтанов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съдия в РС Асеновград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58/26.11.2015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12.05.2011-12.05.2015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Иван Димитров Бедачев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Асеновград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СК-01/19.01.2021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Иван Илиев Йорданов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Крумовград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СК-28/25.09.2018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01.07.2013-26.03.2018 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Иван Манчев Димитров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Сливен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СК-12/13.04.2021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14.09.2014-14.09.2019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Ивелина Апостолова Димова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СК-2/17.01.2017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27.06.2012-27.06.2016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Ивиана Димчева Йорданова-Наумова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съдия в СРС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СК-08/01.03.2022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Йорданка Георгиева Майска-Иванова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Несебър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СК-43/08.12.2020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Йорданка Христова Вутова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Ловеч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38/02.07.2015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до 24.03.2015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Калинка Костадинова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Благоевград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СК-32/29.09.2020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Камен Георгиев Гатев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Пазарджик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СК-16/20.09.2016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04.07.2012-04.07.2016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Катя Ганева Савова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42/23.07.2015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много добра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21.04.2015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Кирил Николов Хаджитанев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Велико Търново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СК-08/16.03.2021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Клаудия Рангелова Митова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СК-37/26.10.2021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01.10.2014-01.10.2019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Константин Николов Попов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съдия в СРС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27/11.07.2013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м.04.2013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Красимира Тончева Донева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Бургас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СК-34/22.10.2019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01.03.2014-01.03.2019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Маргарита Пламенова Алексиева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Дупница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СК-43/08.12.2020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Мариана Костадинова Тодорова-Досева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Плевен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СК-22/08.06.2021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25.09.2014-25.09.2019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Мариана Момчева Георгиева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председател на РС Добрич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СК-30/24.09.2019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01.07.2013-01.07.2018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Мариела Анастасова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Карнобат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СК-13/19.07.2016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23.04.2012-22.04.2016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Мариела Викторова Йосифова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Видин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33/17.07.2014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11.01.2010-30.11.2013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Мариета Димитрова Бушандрова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Бургас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СК-28/13.07.2021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29.07.2014-29.07.2019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Мариета Спасова Спасова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и.ф.председател на РС Дряново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СК-02/22.01.2019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01.06.2013-01.06.2018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Мария Ангелова Дончева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СК-09/14.03.2023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01.06.2014-01.06.2019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Мария Гецова Димитрова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Русе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СК-29/20.07.2021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01.05.2014-01.05.2019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Мартин Димитров Кючуков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Хасково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СК-09/23.03.2021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Милена Атанасова Георгиева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СК-30/01.09.2020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01.05.2014-01.05.2019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Милена Савова Рибчева-Дочева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Стара Загора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15/03.04.2014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много добра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Минка Кирчева Георгиева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Добрич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СК-24/23.07.2019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01.01.2014-31.12.2018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Мирослав Георгиев Георгиев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СК-26/28.06.2022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15.04.2014-15.04.2019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Надежда Димитрова Кирилова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Шумен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46/21.11.2013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много добра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10.04.2013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Надя Стефанова Бакалова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СК-07/26.02.2019 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01.05.2013-16.04.2018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Недялка Николова Вълчева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08/20.02.2014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01.07.2009-01.07.2013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Нели Делчева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Хасково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СК-13/24.4.2018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01.11.2012-01.11.2017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Николай Белев Василев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СК-07/22.02.2022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01.05.2014-01.05.2019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Николай Стефанов Стефанов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Русе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СК-46/16.12.2021 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Павлина Тонева Борисова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Горна Оряховица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СК-12/12.07.2016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много добра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12.09.2015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Пенко Христов Цанков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Велико Търново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13/10.03.2016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01.09.2011-01.11.2015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Петко Русев Георгиев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председател на РС Елин Пелин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СК-24/22.06.2021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04.10.2014-04.10.2019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Петър Валентинов Живков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Кула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СК-12/17.4.2018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23.10.2012-23.10.2017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Петър Ненчев Славчев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СК-07/22.02.2022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Петя Йорданова Котева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Перник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СК-43/08.12.2020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Петя Николова Топалова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СК-07/22.02.2022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Пламен Георгиев Ченджиев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Русе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СК-13/20.04.2021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Пламен Митков Драганов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Търговище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СК-05/06.02.2018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01.08.2012-01.08.2017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Пламен Тошев Петков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Видин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20/15.05.2014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12.11.2009-30.11.2013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Пламена Колева Недялкова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Шумен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48/05.12.2013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10.04.2013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Радослава Маринова Йорданова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председател на РС Ихтиман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СК-22/08.06.2021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13.05.2014-13.05.2019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Радостина Стаматова Методиева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СК-2/17.01.2017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04.07.2012-04.07.2016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Ралица Ангелова Маринска-Ангелова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Плевен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СК-39/09.11.2021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16.09.2014-16.09.2019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Ралица Йорданова Русева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Русе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29/18.07.2013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17.09.2009-28.02.2013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Росен Димитров Костадинов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Силистра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51/18.12.2013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много добра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18.06.2013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Росица Велкова Иванова-Стойчева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СК-14/23.04.2019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01.01.2014-26.02.2018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Росица Иванова Ангелова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Враца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41/16.07.2015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01.04.2011-01.04.2015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Ростислава Янкова Георгиева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Шумен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СК-13/14.04.2020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07.02.2014-07.02.2019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Светлана Бойкова Методиева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СК-05/12.02.2019 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01.06.2013-01.06.2018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lastRenderedPageBreak/>
              <w:t>108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Светлана Димитрова Митрушева-Атанасова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председател на РС Ямбол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СК-05/12.02.2019 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30.06.2013-30.06.2018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Светослав Емилов Петров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Кюстендил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СК-41/24.11.2020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01.09.2014-01.09.2019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Силвия Димитрова Обрешкова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СК-23/06.06.2017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06.06.2012-06.06.2016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Силвия Петкова Георгиева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СК-23/07.06.2022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03.12.2013-03.12.2018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Сияна Генадиева Генадиева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36/19.09.2013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01.06.2009-01.06.2013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Снежана Василева Стоянова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Пазарджик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СК-33/15.10.2019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01.06.2013-01.06.2018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Спасимир Спасов Здравчев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СК-42/01.12.2020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Станимир Борисов Миров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20/15.05.2014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Pr="00167D7E">
              <w:rPr>
                <w:sz w:val="20"/>
                <w:szCs w:val="20"/>
                <w:lang w:eastAsia="en-US"/>
              </w:rPr>
              <w:t>обра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до м.06.2013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Стоян Димитров Колев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съдия в РС Варна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СК-18/11.06.2019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01.07.2013-01.07.2018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Стоян Иванов Стоянов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Силистра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СК-40/17.11.2020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Стоян Тодоров Михов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СК-24/22.06.2021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01.06.2014-01.06.2019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Стояна Илиева Илиева-Станева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08/20.02.2014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01.07.2009-30.06.2013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Таня Петкова Петкова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Пазарджик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51/15.10.2015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много добра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14.07.2015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Теодора Руменова Йорданова-Момова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Шумен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СК-37/12.11.2019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01.07.2013-01.07.2018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Теофана Божидарова Спасова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СК-3/12.05.2016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до 30.06.2015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Христина Вълчанова Димитрова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Раднево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СК-06/19.02.2019 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01.10.2013-16.04.2018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Христина Христова Ангелова - Владимирова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зам.председател на РС Перник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48/30.10.2014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01.12.2009-01.12.2013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Христо Милков Минев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Варна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СК-10/07.03.2017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06.06.2012-06.06.2016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Цанка Георгиева Неделчева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Сливен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СК-20/25.05.2021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12.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167D7E">
              <w:rPr>
                <w:sz w:val="20"/>
                <w:szCs w:val="20"/>
                <w:lang w:eastAsia="en-US"/>
              </w:rPr>
              <w:t>5.2014- 12.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167D7E">
              <w:rPr>
                <w:sz w:val="20"/>
                <w:szCs w:val="20"/>
                <w:lang w:eastAsia="en-US"/>
              </w:rPr>
              <w:t>5.2019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Цветелина Захариева Михайлова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СК-09/08.03.2022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16.10.2013-16.10.2018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lastRenderedPageBreak/>
              <w:t>128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Цветомил Борисов Горчев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Павликени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СК-16/18.05.2021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Чавдар Андреев Тодоров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председател на РС Кюстендил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СК-43/08.12.2020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Явор Пламенов Томов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РС Попово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СК-43/08.12.2020 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04.10.2014-04.10.2019 </w:t>
            </w:r>
          </w:p>
        </w:tc>
      </w:tr>
      <w:tr w:rsidR="00A33F75" w:rsidRPr="00167D7E" w:rsidTr="00A33F75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33F75" w:rsidRPr="00A27FB6" w:rsidRDefault="00A33F75" w:rsidP="00A33F75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Яна Цветанова Димитрова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съдия в СРС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СК-28/12.07.2022</w:t>
            </w:r>
          </w:p>
          <w:p w:rsidR="00A33F75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01.12.2013-01.12.2018</w:t>
            </w:r>
          </w:p>
        </w:tc>
      </w:tr>
    </w:tbl>
    <w:p w:rsidR="0001719D" w:rsidRDefault="0001719D" w:rsidP="00A33F75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</w:p>
    <w:p w:rsidR="00A33F75" w:rsidRDefault="00A33F75" w:rsidP="00A33F75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 w:rsidRPr="00A33F75">
        <w:rPr>
          <w:rFonts w:eastAsiaTheme="minorEastAsia"/>
          <w:sz w:val="28"/>
        </w:rPr>
        <w:t>6.</w:t>
      </w:r>
      <w:r w:rsidRPr="00A33F75">
        <w:rPr>
          <w:rFonts w:eastAsiaTheme="minorEastAsia"/>
          <w:sz w:val="28"/>
          <w:lang w:val="en-US"/>
        </w:rPr>
        <w:t>2</w:t>
      </w:r>
      <w:r w:rsidRPr="00A33F75">
        <w:rPr>
          <w:rFonts w:eastAsiaTheme="minorEastAsia"/>
          <w:sz w:val="28"/>
        </w:rPr>
        <w:t>.1.ИЗПРАЩА на Комисията по атестирането и конкурсите при Прокурорската колегия за произнасяне по отношение атестирането на:</w:t>
      </w:r>
    </w:p>
    <w:p w:rsidR="0001719D" w:rsidRPr="00A33F75" w:rsidRDefault="0001719D" w:rsidP="00A33F75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4252"/>
        <w:gridCol w:w="2126"/>
        <w:gridCol w:w="2268"/>
      </w:tblGrid>
      <w:tr w:rsidR="00A33F75" w:rsidRPr="007126BF" w:rsidTr="00A33F75">
        <w:trPr>
          <w:trHeight w:val="9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719D" w:rsidRDefault="0001719D" w:rsidP="00A33F75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A33F75" w:rsidRPr="007126BF" w:rsidRDefault="00A33F75" w:rsidP="00A33F75">
            <w:pPr>
              <w:spacing w:line="254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126BF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126BF">
              <w:rPr>
                <w:b/>
                <w:sz w:val="18"/>
                <w:szCs w:val="18"/>
                <w:lang w:eastAsia="en-US"/>
              </w:rPr>
              <w:t>Име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7126BF">
              <w:rPr>
                <w:b/>
                <w:sz w:val="18"/>
                <w:szCs w:val="18"/>
                <w:lang w:eastAsia="en-US"/>
              </w:rPr>
              <w:t>Длъжност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5" w:rsidRPr="007126BF" w:rsidRDefault="00A33F75" w:rsidP="00A33F7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7126BF">
              <w:rPr>
                <w:rFonts w:eastAsiaTheme="minorEastAsia"/>
                <w:b/>
                <w:sz w:val="18"/>
                <w:szCs w:val="18"/>
                <w:lang w:eastAsia="en-US"/>
              </w:rPr>
              <w:t>Последно проведено атестиране по протокол на ПК на ВСС №…, оценка, статистически период</w:t>
            </w:r>
          </w:p>
        </w:tc>
      </w:tr>
      <w:tr w:rsidR="00A33F75" w:rsidRPr="00167D7E" w:rsidTr="00A33F75">
        <w:trPr>
          <w:trHeight w:val="5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33F75" w:rsidRPr="00A27FB6" w:rsidRDefault="00A33F75" w:rsidP="00A33F75">
            <w:pPr>
              <w:spacing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A27FB6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F75" w:rsidRPr="00167D7E" w:rsidRDefault="00A33F75" w:rsidP="00A33F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Кичка Василева Пеева-Казакова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Pr="00167D7E" w:rsidRDefault="00A33F75" w:rsidP="00A33F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>прокурор в РП Пловдив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F75" w:rsidRDefault="00A33F75" w:rsidP="00A33F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ПК-31/16.10.2019 </w:t>
            </w:r>
          </w:p>
          <w:p w:rsidR="00A33F75" w:rsidRDefault="00A33F75" w:rsidP="00A33F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много добра </w:t>
            </w:r>
          </w:p>
          <w:p w:rsidR="00A33F75" w:rsidRPr="00167D7E" w:rsidRDefault="00A33F75" w:rsidP="00A33F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67D7E">
              <w:rPr>
                <w:sz w:val="20"/>
                <w:szCs w:val="20"/>
                <w:lang w:eastAsia="en-US"/>
              </w:rPr>
              <w:t xml:space="preserve">29.03.2014-29.03.2019 </w:t>
            </w:r>
          </w:p>
        </w:tc>
      </w:tr>
    </w:tbl>
    <w:p w:rsidR="0001719D" w:rsidRDefault="0001719D" w:rsidP="00A33F75">
      <w:pPr>
        <w:ind w:right="-141"/>
        <w:jc w:val="both"/>
        <w:rPr>
          <w:rFonts w:eastAsiaTheme="minorEastAsia"/>
          <w:i/>
          <w:iCs/>
          <w:sz w:val="28"/>
        </w:rPr>
      </w:pPr>
    </w:p>
    <w:p w:rsidR="00A33F75" w:rsidRPr="00A33F75" w:rsidRDefault="00A33F75" w:rsidP="0001719D">
      <w:pPr>
        <w:ind w:right="-141" w:firstLine="708"/>
        <w:jc w:val="both"/>
        <w:rPr>
          <w:rFonts w:eastAsiaTheme="minorEastAsia"/>
          <w:i/>
          <w:sz w:val="28"/>
        </w:rPr>
      </w:pPr>
      <w:r w:rsidRPr="0075185F">
        <w:rPr>
          <w:rFonts w:eastAsiaTheme="minorEastAsia"/>
          <w:i/>
          <w:iCs/>
          <w:sz w:val="28"/>
        </w:rPr>
        <w:t>Мотиви:</w:t>
      </w:r>
      <w:r w:rsidRPr="00A33F75">
        <w:rPr>
          <w:rFonts w:eastAsiaTheme="minorEastAsia"/>
          <w:sz w:val="28"/>
        </w:rPr>
        <w:t xml:space="preserve"> </w:t>
      </w:r>
      <w:r w:rsidRPr="00A33F75">
        <w:rPr>
          <w:rFonts w:eastAsiaTheme="minorEastAsia"/>
          <w:i/>
          <w:iCs/>
          <w:sz w:val="28"/>
        </w:rPr>
        <w:t xml:space="preserve">Съгласно чл. 197, ал. 5, т. 1 от ЗСВ извънредно атестиране се провежда след приключване на периодичното атестиране, ако от последното периодично атестиране са изминали пет години и магистратът участва в конкурс за повишаване или преместване в длъжност. Според чл. 52, ал. 9 от Наредба №2/23.02.2017 г. </w:t>
      </w:r>
      <w:r w:rsidRPr="00A33F75">
        <w:rPr>
          <w:i/>
          <w:sz w:val="28"/>
        </w:rPr>
        <w:t xml:space="preserve">извънредното атестиране се провежда за последните 5 години </w:t>
      </w:r>
      <w:r w:rsidRPr="00A33F75">
        <w:rPr>
          <w:i/>
          <w:sz w:val="28"/>
          <w:bdr w:val="none" w:sz="0" w:space="0" w:color="auto" w:frame="1"/>
          <w:shd w:val="clear" w:color="auto" w:fill="FFFFFF"/>
        </w:rPr>
        <w:t>от</w:t>
      </w:r>
      <w:r w:rsidRPr="00A33F75">
        <w:rPr>
          <w:i/>
          <w:sz w:val="28"/>
        </w:rPr>
        <w:t xml:space="preserve"> дейността на атестирания преди решението на Комисията по атестирането и конкурсите за откриване на процедура за атестиране. Когато основанието е участие в конкурсна процедура за повишаване или преместване, или в процедура за избор на административен ръководител, 5-годишният период се отчита към датата на обнародване на решението за обявяване на същата в "Държавен вестник". </w:t>
      </w:r>
      <w:r w:rsidRPr="00A33F75">
        <w:rPr>
          <w:rFonts w:eastAsiaTheme="minorEastAsia"/>
          <w:i/>
          <w:iCs/>
          <w:sz w:val="28"/>
        </w:rPr>
        <w:t xml:space="preserve">Цитираните предпоставки са налице спрямо изброените по-горе участници в конкурса за повишаване в длъжност „съдия“ в окръжните съдилища – наказателно отделение, поради което Комисията счита, че за тези магистрати следва да бъде открита процедура за извънредно атестиране за периода </w:t>
      </w:r>
      <w:r w:rsidRPr="00A33F75">
        <w:rPr>
          <w:i/>
          <w:color w:val="333333"/>
          <w:sz w:val="28"/>
          <w:shd w:val="clear" w:color="auto" w:fill="FFFFFF"/>
        </w:rPr>
        <w:t xml:space="preserve">07.01.2020 </w:t>
      </w:r>
      <w:r w:rsidRPr="00A33F75">
        <w:rPr>
          <w:rFonts w:eastAsiaTheme="minorEastAsia"/>
          <w:i/>
          <w:sz w:val="28"/>
        </w:rPr>
        <w:t>г. –</w:t>
      </w:r>
      <w:r w:rsidRPr="00A33F75">
        <w:rPr>
          <w:rFonts w:eastAsiaTheme="minorEastAsia"/>
          <w:b/>
          <w:i/>
          <w:sz w:val="28"/>
        </w:rPr>
        <w:t xml:space="preserve"> </w:t>
      </w:r>
      <w:r w:rsidRPr="00A33F75">
        <w:rPr>
          <w:i/>
          <w:color w:val="333333"/>
          <w:sz w:val="28"/>
          <w:shd w:val="clear" w:color="auto" w:fill="FFFFFF"/>
        </w:rPr>
        <w:t xml:space="preserve">07.01.2025 </w:t>
      </w:r>
      <w:r w:rsidRPr="00A33F75">
        <w:rPr>
          <w:rFonts w:eastAsiaTheme="minorEastAsia"/>
          <w:i/>
          <w:sz w:val="28"/>
        </w:rPr>
        <w:t>г.</w:t>
      </w:r>
    </w:p>
    <w:p w:rsidR="0001719D" w:rsidRDefault="0001719D" w:rsidP="00A33F75">
      <w:pPr>
        <w:tabs>
          <w:tab w:val="left" w:pos="-720"/>
        </w:tabs>
        <w:ind w:right="-141"/>
        <w:jc w:val="both"/>
        <w:rPr>
          <w:sz w:val="28"/>
        </w:rPr>
      </w:pPr>
    </w:p>
    <w:p w:rsidR="00A33F75" w:rsidRPr="00A33F75" w:rsidRDefault="00A33F75" w:rsidP="00A33F75">
      <w:pPr>
        <w:tabs>
          <w:tab w:val="left" w:pos="-720"/>
        </w:tabs>
        <w:ind w:right="-141"/>
        <w:jc w:val="both"/>
        <w:rPr>
          <w:sz w:val="28"/>
        </w:rPr>
      </w:pPr>
      <w:r w:rsidRPr="00A33F75">
        <w:rPr>
          <w:sz w:val="28"/>
        </w:rPr>
        <w:t>6.3. ПРИЕМА, че участниците, които са с открита и неприключена процедура за атестиране към датата на обнародване на решението за обявяване на конкурса в Държавен вестник - 07.01.2025 г., следва да участват в конкурса за повишаване в длъжност „съдия“ в окръжните съдилища – наказателно отделение с резултатите от това атестиране, а именно:</w:t>
      </w:r>
    </w:p>
    <w:p w:rsidR="00A33F75" w:rsidRPr="0020299E" w:rsidRDefault="00A33F75" w:rsidP="00A33F75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53"/>
        <w:gridCol w:w="4536"/>
      </w:tblGrid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394151" w:rsidRDefault="00A33F75" w:rsidP="00A33F75">
            <w:pPr>
              <w:jc w:val="center"/>
              <w:rPr>
                <w:sz w:val="20"/>
                <w:szCs w:val="20"/>
              </w:rPr>
            </w:pPr>
            <w:r w:rsidRPr="00394151">
              <w:rPr>
                <w:b/>
                <w:i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394151" w:rsidRDefault="00A33F75" w:rsidP="00A33F75">
            <w:pPr>
              <w:jc w:val="center"/>
              <w:rPr>
                <w:sz w:val="20"/>
                <w:szCs w:val="20"/>
              </w:rPr>
            </w:pPr>
            <w:r w:rsidRPr="00394151">
              <w:rPr>
                <w:b/>
                <w:sz w:val="20"/>
                <w:szCs w:val="20"/>
              </w:rPr>
              <w:t>Име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394151" w:rsidRDefault="00A33F75" w:rsidP="00A33F75">
            <w:pPr>
              <w:jc w:val="center"/>
              <w:rPr>
                <w:b/>
                <w:sz w:val="20"/>
                <w:szCs w:val="20"/>
              </w:rPr>
            </w:pPr>
            <w:r w:rsidRPr="00394151">
              <w:rPr>
                <w:b/>
                <w:sz w:val="20"/>
                <w:szCs w:val="20"/>
              </w:rPr>
              <w:t>Длъжност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Борислав Методиев Методиев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РС Оряхово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Ивайло Красимиров Кънев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РС Айтос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Теодора Пламенова Шишкова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 xml:space="preserve">съдия в РС Варна 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179C1">
              <w:rPr>
                <w:sz w:val="20"/>
                <w:szCs w:val="20"/>
              </w:rPr>
              <w:t>Яна Дичева Атанасова-Митева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179C1">
              <w:rPr>
                <w:sz w:val="20"/>
                <w:szCs w:val="20"/>
              </w:rPr>
              <w:t>съдия в РС Бургас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Деница Божидарова Петкова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 xml:space="preserve">съдия в РС Добрич 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Владислава Величкова Ангелова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СРС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Ели Асенова Каменова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РС Пещера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Здравка Иванова Дечева-Запрянова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и.ф.председател на РС Кърджали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Милуш Руменов Цветанов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РС Пещера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BD3B5E">
              <w:rPr>
                <w:sz w:val="20"/>
                <w:szCs w:val="20"/>
              </w:rPr>
              <w:t>Огнян Кирилов Маладжиков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BD3B5E">
              <w:rPr>
                <w:sz w:val="20"/>
                <w:szCs w:val="20"/>
              </w:rPr>
              <w:t>съдия в РС Тутракан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BD3B5E" w:rsidRDefault="00A33F75" w:rsidP="00A33F75">
            <w:pPr>
              <w:rPr>
                <w:sz w:val="20"/>
                <w:szCs w:val="20"/>
              </w:rPr>
            </w:pPr>
            <w:r w:rsidRPr="00BD3B5E">
              <w:rPr>
                <w:sz w:val="20"/>
                <w:szCs w:val="20"/>
              </w:rPr>
              <w:t>Росица Илиева Василева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BD3B5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РС Пловдив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BD3B5E" w:rsidRDefault="00A33F75" w:rsidP="00A33F75">
            <w:pPr>
              <w:rPr>
                <w:sz w:val="20"/>
                <w:szCs w:val="20"/>
              </w:rPr>
            </w:pPr>
            <w:r w:rsidRPr="00BD3B5E">
              <w:rPr>
                <w:sz w:val="20"/>
                <w:szCs w:val="20"/>
              </w:rPr>
              <w:t>Камелия Георгиева Ненкова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BD3B5E">
              <w:rPr>
                <w:sz w:val="20"/>
                <w:szCs w:val="20"/>
              </w:rPr>
              <w:t>съдия в РС Перник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Default="00A33F75" w:rsidP="00A33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BD3B5E" w:rsidRDefault="00A33F75" w:rsidP="00A33F75">
            <w:pPr>
              <w:rPr>
                <w:sz w:val="20"/>
                <w:szCs w:val="20"/>
              </w:rPr>
            </w:pPr>
            <w:r w:rsidRPr="00BD3B5E">
              <w:rPr>
                <w:sz w:val="20"/>
                <w:szCs w:val="20"/>
              </w:rPr>
              <w:t>Танка Петрова Цонева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BD3B5E" w:rsidRDefault="00A33F75" w:rsidP="00A33F75">
            <w:pPr>
              <w:rPr>
                <w:sz w:val="20"/>
                <w:szCs w:val="20"/>
              </w:rPr>
            </w:pPr>
            <w:r w:rsidRPr="00BD3B5E">
              <w:rPr>
                <w:sz w:val="20"/>
                <w:szCs w:val="20"/>
              </w:rPr>
              <w:t>съдия в СРС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 xml:space="preserve">Адриана Дичева </w:t>
            </w:r>
            <w:r>
              <w:rPr>
                <w:sz w:val="20"/>
                <w:szCs w:val="20"/>
              </w:rPr>
              <w:t>Атанасова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СРС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Александър Костадинов Трионджиев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РС Ихтиман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Димитринка Емилова Купринджийска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РС Исперих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Роси Петрова Михайлова-Маркова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СРС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Христина Запрянова Жисова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зам.председател на РС Хасково</w:t>
            </w:r>
          </w:p>
        </w:tc>
      </w:tr>
      <w:tr w:rsidR="00A33F75" w:rsidRPr="00394151" w:rsidTr="00A33F75">
        <w:trPr>
          <w:trHeight w:val="615"/>
        </w:trPr>
        <w:tc>
          <w:tcPr>
            <w:tcW w:w="724" w:type="dxa"/>
            <w:vAlign w:val="center"/>
          </w:tcPr>
          <w:p w:rsidR="00A33F75" w:rsidRPr="00A27FB6" w:rsidRDefault="00A33F75" w:rsidP="00A33F75">
            <w:pPr>
              <w:jc w:val="center"/>
              <w:rPr>
                <w:sz w:val="20"/>
                <w:szCs w:val="20"/>
              </w:rPr>
            </w:pPr>
            <w:r w:rsidRPr="00A27FB6"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Юлиана Иванова Толева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:rsidR="00A33F75" w:rsidRPr="00DF70EE" w:rsidRDefault="00A33F75" w:rsidP="00A33F75">
            <w:pPr>
              <w:rPr>
                <w:sz w:val="20"/>
                <w:szCs w:val="20"/>
              </w:rPr>
            </w:pPr>
            <w:r w:rsidRPr="00DF70EE">
              <w:rPr>
                <w:sz w:val="20"/>
                <w:szCs w:val="20"/>
              </w:rPr>
              <w:t>съдия в РС Ихтиман</w:t>
            </w:r>
          </w:p>
        </w:tc>
      </w:tr>
    </w:tbl>
    <w:p w:rsidR="00A33F75" w:rsidRPr="00BE1E1C" w:rsidRDefault="00A33F75" w:rsidP="00A33F75">
      <w:pPr>
        <w:ind w:left="-142"/>
        <w:jc w:val="both"/>
        <w:rPr>
          <w:rFonts w:eastAsiaTheme="minorEastAsia"/>
          <w:i/>
          <w:iCs/>
          <w:sz w:val="16"/>
          <w:szCs w:val="16"/>
        </w:rPr>
      </w:pPr>
    </w:p>
    <w:p w:rsidR="00A33F75" w:rsidRPr="00A33F75" w:rsidRDefault="00A33F75" w:rsidP="00A33F75">
      <w:pPr>
        <w:spacing w:after="200"/>
        <w:jc w:val="both"/>
        <w:rPr>
          <w:rFonts w:eastAsiaTheme="minorHAnsi"/>
          <w:i/>
          <w:sz w:val="28"/>
          <w:lang w:eastAsia="en-US"/>
        </w:rPr>
      </w:pPr>
      <w:r w:rsidRPr="0075185F">
        <w:rPr>
          <w:rFonts w:eastAsiaTheme="minorHAnsi"/>
          <w:i/>
          <w:sz w:val="28"/>
          <w:lang w:eastAsia="en-US"/>
        </w:rPr>
        <w:t>Забележка:</w:t>
      </w:r>
      <w:r w:rsidRPr="00A33F75">
        <w:rPr>
          <w:rFonts w:eastAsiaTheme="minorHAnsi"/>
          <w:i/>
          <w:sz w:val="28"/>
          <w:lang w:eastAsia="en-US"/>
        </w:rPr>
        <w:t xml:space="preserve"> Към датата на решението на КАК, участниците под № 1-9 в конкурса за повишаване в длъжност „съдия“ в окръжните съдилища – наказателно отделение са с приключени атестационни процедури, приети с решение на СК.</w:t>
      </w:r>
    </w:p>
    <w:p w:rsidR="0075185F" w:rsidRDefault="0075185F" w:rsidP="009E29A7">
      <w:pPr>
        <w:jc w:val="both"/>
        <w:rPr>
          <w:rFonts w:eastAsiaTheme="minorHAnsi"/>
          <w:sz w:val="28"/>
          <w:szCs w:val="28"/>
          <w:lang w:eastAsia="en-US"/>
        </w:rPr>
      </w:pPr>
    </w:p>
    <w:p w:rsidR="009E29A7" w:rsidRPr="008720AA" w:rsidRDefault="009E29A7" w:rsidP="009E29A7">
      <w:pPr>
        <w:jc w:val="both"/>
        <w:rPr>
          <w:rFonts w:eastAsiaTheme="minorHAnsi"/>
          <w:sz w:val="28"/>
          <w:szCs w:val="28"/>
          <w:lang w:eastAsia="en-US"/>
        </w:rPr>
      </w:pPr>
      <w:r w:rsidRPr="008720AA">
        <w:rPr>
          <w:rFonts w:eastAsiaTheme="minorHAnsi"/>
          <w:sz w:val="28"/>
          <w:szCs w:val="28"/>
          <w:lang w:eastAsia="en-US"/>
        </w:rPr>
        <w:lastRenderedPageBreak/>
        <w:t>Р-</w:t>
      </w:r>
      <w:r>
        <w:rPr>
          <w:rFonts w:eastAsiaTheme="minorHAnsi"/>
          <w:sz w:val="28"/>
          <w:szCs w:val="28"/>
          <w:lang w:eastAsia="en-US"/>
        </w:rPr>
        <w:t>7</w:t>
      </w:r>
      <w:r w:rsidRPr="008720AA">
        <w:rPr>
          <w:rFonts w:eastAsiaTheme="minorHAnsi"/>
          <w:sz w:val="28"/>
          <w:szCs w:val="28"/>
          <w:lang w:eastAsia="en-US"/>
        </w:rPr>
        <w:t xml:space="preserve">. ОТНОСНО: Произнасяне по допустимостта на кандидатите – участници в конкурс за повишаване в административните съдилища, обявен с решение на Съдийската колегия на </w:t>
      </w:r>
      <w:r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</w:t>
      </w:r>
      <w:r>
        <w:rPr>
          <w:sz w:val="28"/>
          <w:szCs w:val="28"/>
        </w:rPr>
        <w:t>6</w:t>
      </w:r>
      <w:r w:rsidRPr="008720AA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8720AA">
        <w:rPr>
          <w:sz w:val="28"/>
          <w:szCs w:val="28"/>
        </w:rPr>
        <w:t xml:space="preserve">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r w:rsidRPr="008720AA">
        <w:rPr>
          <w:rFonts w:eastAsiaTheme="minorHAnsi"/>
          <w:sz w:val="28"/>
          <w:szCs w:val="28"/>
          <w:lang w:eastAsia="en-US"/>
        </w:rPr>
        <w:t>обн.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A33F75" w:rsidRPr="00A33F75" w:rsidRDefault="00A33F75" w:rsidP="00A33F75">
      <w:pPr>
        <w:jc w:val="both"/>
        <w:rPr>
          <w:i/>
          <w:iCs/>
          <w:sz w:val="28"/>
          <w:szCs w:val="26"/>
        </w:rPr>
      </w:pPr>
      <w:r w:rsidRPr="00A33F75">
        <w:rPr>
          <w:i/>
          <w:iCs/>
          <w:sz w:val="28"/>
          <w:szCs w:val="26"/>
        </w:rPr>
        <w:t>След проведеното гласуване и при обявения резултат с 4 гласа „За“ и 2 гласа „Против“</w:t>
      </w:r>
    </w:p>
    <w:p w:rsidR="00A33F75" w:rsidRPr="00A33F75" w:rsidRDefault="00A33F75" w:rsidP="00A33F75">
      <w:pPr>
        <w:jc w:val="both"/>
        <w:rPr>
          <w:i/>
          <w:sz w:val="28"/>
          <w:szCs w:val="26"/>
          <w:lang w:val="en-US"/>
        </w:rPr>
      </w:pPr>
      <w:r w:rsidRPr="00A33F75">
        <w:rPr>
          <w:i/>
          <w:sz w:val="28"/>
          <w:szCs w:val="26"/>
          <w:lang w:val="en-US"/>
        </w:rPr>
        <w:t>(</w:t>
      </w:r>
      <w:r w:rsidRPr="00A33F75">
        <w:rPr>
          <w:i/>
          <w:sz w:val="28"/>
          <w:szCs w:val="26"/>
        </w:rPr>
        <w:t>Решението е взето без участието на Владимир Руменов поради направен самоотвод</w:t>
      </w:r>
      <w:r w:rsidRPr="00A33F75">
        <w:rPr>
          <w:i/>
          <w:sz w:val="28"/>
          <w:szCs w:val="26"/>
          <w:lang w:val="en-US"/>
        </w:rPr>
        <w:t xml:space="preserve">) </w:t>
      </w:r>
    </w:p>
    <w:p w:rsidR="00A33F75" w:rsidRPr="00A33F7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  <w:r w:rsidRPr="00A33F75">
        <w:rPr>
          <w:rFonts w:eastAsia="Calibri"/>
          <w:sz w:val="28"/>
          <w:szCs w:val="26"/>
        </w:rPr>
        <w:t>КОМИСИЯТА ПО АТЕСТИРАНЕТО И КОНКУРСИТЕ</w:t>
      </w:r>
    </w:p>
    <w:p w:rsidR="00A33F75" w:rsidRPr="00A33F7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  <w:r w:rsidRPr="00A33F75">
        <w:rPr>
          <w:rFonts w:eastAsia="Calibri"/>
          <w:sz w:val="28"/>
          <w:szCs w:val="26"/>
        </w:rPr>
        <w:t>РЕШИ:</w:t>
      </w:r>
    </w:p>
    <w:p w:rsidR="00A33F75" w:rsidRPr="00A33F75" w:rsidRDefault="00A33F75" w:rsidP="00A33F75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A33F75" w:rsidRPr="00A33F75" w:rsidRDefault="00A33F75" w:rsidP="00A33F75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eastAsia="Calibri"/>
          <w:color w:val="000000"/>
          <w:sz w:val="28"/>
          <w:szCs w:val="26"/>
        </w:rPr>
      </w:pPr>
      <w:r w:rsidRPr="00A33F75">
        <w:rPr>
          <w:rFonts w:ascii="Times New Roman CYR" w:hAnsi="Times New Roman CYR" w:cs="Times New Roman CYR"/>
          <w:sz w:val="28"/>
          <w:szCs w:val="26"/>
        </w:rPr>
        <w:t xml:space="preserve">7.1. </w:t>
      </w:r>
      <w:r w:rsidRPr="00A33F75">
        <w:rPr>
          <w:rFonts w:eastAsia="Calibri"/>
          <w:color w:val="000000"/>
          <w:sz w:val="28"/>
          <w:szCs w:val="26"/>
        </w:rPr>
        <w:t xml:space="preserve">ОСТАВЯ БЕЗ ДВИЖЕНИЕ  заявление с вх. № ВСС-1341/21.01.2025 г. на Красимира Тончева Донева – съдия в Районен съд – Бургас, подадено за участие в конкурс за повишаване в административните съдилища, като указва на кандидата </w:t>
      </w:r>
      <w:r w:rsidRPr="00A33F75">
        <w:rPr>
          <w:sz w:val="28"/>
          <w:szCs w:val="26"/>
        </w:rPr>
        <w:t>на основание чл. 30, ал. 2 АПК</w:t>
      </w:r>
      <w:r w:rsidRPr="00A33F75">
        <w:rPr>
          <w:rFonts w:eastAsia="Calibri"/>
          <w:color w:val="000000"/>
          <w:sz w:val="28"/>
          <w:szCs w:val="26"/>
        </w:rPr>
        <w:t xml:space="preserve"> </w:t>
      </w:r>
      <w:r w:rsidRPr="00A33F75">
        <w:rPr>
          <w:sz w:val="28"/>
          <w:szCs w:val="26"/>
        </w:rPr>
        <w:t>в 3-дневен срок от получаване на съобщението</w:t>
      </w:r>
      <w:r w:rsidRPr="00A33F75">
        <w:rPr>
          <w:rFonts w:eastAsia="Calibri"/>
          <w:color w:val="000000"/>
          <w:sz w:val="28"/>
          <w:szCs w:val="26"/>
        </w:rPr>
        <w:t xml:space="preserve"> да отстрани констатираната нередовност в заявлението. </w:t>
      </w:r>
    </w:p>
    <w:p w:rsidR="00A33F75" w:rsidRPr="00A33F75" w:rsidRDefault="00A33F75" w:rsidP="00A33F75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sz w:val="28"/>
          <w:szCs w:val="26"/>
        </w:rPr>
      </w:pPr>
      <w:r w:rsidRPr="00A33F75">
        <w:rPr>
          <w:sz w:val="28"/>
          <w:szCs w:val="26"/>
        </w:rPr>
        <w:t xml:space="preserve">Неотстраняването в срок ще доведе до прекратяване на производството по участието в конкурсната процедура. </w:t>
      </w:r>
    </w:p>
    <w:p w:rsidR="00600E1F" w:rsidRDefault="00A33F75" w:rsidP="00A33F75">
      <w:pPr>
        <w:tabs>
          <w:tab w:val="left" w:pos="0"/>
        </w:tabs>
        <w:autoSpaceDE w:val="0"/>
        <w:autoSpaceDN w:val="0"/>
        <w:adjustRightInd w:val="0"/>
        <w:ind w:right="-142"/>
        <w:jc w:val="both"/>
        <w:rPr>
          <w:rFonts w:eastAsia="Calibri"/>
          <w:i/>
          <w:color w:val="000000"/>
          <w:sz w:val="28"/>
          <w:szCs w:val="26"/>
        </w:rPr>
      </w:pPr>
      <w:r w:rsidRPr="00A33F75">
        <w:rPr>
          <w:rFonts w:eastAsia="Calibri"/>
          <w:i/>
          <w:color w:val="000000"/>
          <w:sz w:val="28"/>
          <w:szCs w:val="26"/>
        </w:rPr>
        <w:tab/>
      </w:r>
    </w:p>
    <w:p w:rsidR="00A33F75" w:rsidRPr="00A33F75" w:rsidRDefault="00A33F75" w:rsidP="00A33F75">
      <w:pPr>
        <w:tabs>
          <w:tab w:val="left" w:pos="0"/>
        </w:tabs>
        <w:autoSpaceDE w:val="0"/>
        <w:autoSpaceDN w:val="0"/>
        <w:adjustRightInd w:val="0"/>
        <w:ind w:right="-142"/>
        <w:jc w:val="both"/>
        <w:rPr>
          <w:i/>
          <w:sz w:val="28"/>
          <w:szCs w:val="26"/>
        </w:rPr>
      </w:pPr>
      <w:r w:rsidRPr="00A33F75">
        <w:rPr>
          <w:rFonts w:eastAsia="Calibri"/>
          <w:i/>
          <w:color w:val="000000"/>
          <w:sz w:val="28"/>
          <w:szCs w:val="26"/>
        </w:rPr>
        <w:t>Мотиви: Констатирана от Комисията нередовност: В заявлението на Красимира Тончева Донева – съдия в Районен съд – Бургас с вх. № ВСС-1341/21.01.2025 г., подадено за участие в конкурс за повишаване в длъжност „съдия“ в административните съдилища, е посочен единствено Окръжен съд – Бургас, който е съд извън системата на административните съдилища.</w:t>
      </w:r>
    </w:p>
    <w:p w:rsidR="00A33F75" w:rsidRPr="00A33F75" w:rsidRDefault="00A33F75" w:rsidP="00A33F75">
      <w:pPr>
        <w:jc w:val="both"/>
        <w:rPr>
          <w:sz w:val="28"/>
          <w:szCs w:val="26"/>
        </w:rPr>
      </w:pPr>
    </w:p>
    <w:p w:rsidR="00A33F75" w:rsidRPr="00A33F75" w:rsidRDefault="00A33F75" w:rsidP="00A33F75">
      <w:pPr>
        <w:jc w:val="both"/>
        <w:rPr>
          <w:sz w:val="28"/>
          <w:szCs w:val="26"/>
        </w:rPr>
      </w:pPr>
      <w:r w:rsidRPr="00A33F75">
        <w:rPr>
          <w:sz w:val="28"/>
          <w:szCs w:val="26"/>
        </w:rPr>
        <w:t>7.2. Отлага произнасянето по допустимостта на останалите кандидати – участници в конкурса за повишаване в административните съдилища за следващо заседание на Комисията.</w:t>
      </w:r>
    </w:p>
    <w:p w:rsidR="009E29A7" w:rsidRPr="00A33F75" w:rsidRDefault="009E29A7" w:rsidP="009E29A7">
      <w:pPr>
        <w:jc w:val="both"/>
        <w:rPr>
          <w:rFonts w:eastAsiaTheme="minorHAnsi"/>
          <w:sz w:val="32"/>
          <w:szCs w:val="28"/>
          <w:lang w:eastAsia="en-US"/>
        </w:rPr>
      </w:pPr>
    </w:p>
    <w:p w:rsidR="009E29A7" w:rsidRDefault="009E29A7" w:rsidP="009E29A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Р-8. ОТНОСНО: Произнасяне по атестирането на </w:t>
      </w:r>
      <w:r w:rsidRPr="008720AA">
        <w:rPr>
          <w:rFonts w:eastAsiaTheme="minorHAnsi"/>
          <w:sz w:val="28"/>
          <w:szCs w:val="28"/>
          <w:lang w:eastAsia="en-US"/>
        </w:rPr>
        <w:t>участници</w:t>
      </w:r>
      <w:r>
        <w:rPr>
          <w:rFonts w:eastAsiaTheme="minorHAnsi"/>
          <w:sz w:val="28"/>
          <w:szCs w:val="28"/>
          <w:lang w:eastAsia="en-US"/>
        </w:rPr>
        <w:t>те</w:t>
      </w:r>
      <w:r w:rsidRPr="008720AA">
        <w:rPr>
          <w:rFonts w:eastAsiaTheme="minorHAnsi"/>
          <w:sz w:val="28"/>
          <w:szCs w:val="28"/>
          <w:lang w:eastAsia="en-US"/>
        </w:rPr>
        <w:t xml:space="preserve"> в конкурс</w:t>
      </w:r>
      <w:r>
        <w:rPr>
          <w:rFonts w:eastAsiaTheme="minorHAnsi"/>
          <w:sz w:val="28"/>
          <w:szCs w:val="28"/>
          <w:lang w:eastAsia="en-US"/>
        </w:rPr>
        <w:t>а</w:t>
      </w:r>
      <w:r w:rsidRPr="008720AA">
        <w:rPr>
          <w:rFonts w:eastAsiaTheme="minorHAnsi"/>
          <w:sz w:val="28"/>
          <w:szCs w:val="28"/>
          <w:lang w:eastAsia="en-US"/>
        </w:rPr>
        <w:t xml:space="preserve"> за повишаване в административните съдилища, обявен с решение на Съдийската колегия на </w:t>
      </w:r>
      <w:r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</w:t>
      </w:r>
      <w:r>
        <w:rPr>
          <w:sz w:val="28"/>
          <w:szCs w:val="28"/>
        </w:rPr>
        <w:t>6</w:t>
      </w:r>
      <w:r w:rsidRPr="008720AA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8720AA">
        <w:rPr>
          <w:sz w:val="28"/>
          <w:szCs w:val="28"/>
        </w:rPr>
        <w:t xml:space="preserve">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r w:rsidRPr="008720AA">
        <w:rPr>
          <w:rFonts w:eastAsiaTheme="minorHAnsi"/>
          <w:sz w:val="28"/>
          <w:szCs w:val="28"/>
          <w:lang w:eastAsia="en-US"/>
        </w:rPr>
        <w:t>обн.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600E1F" w:rsidRPr="00A33F75" w:rsidRDefault="00600E1F" w:rsidP="00600E1F">
      <w:pPr>
        <w:jc w:val="both"/>
        <w:rPr>
          <w:i/>
          <w:sz w:val="28"/>
          <w:szCs w:val="26"/>
          <w:lang w:val="en-US"/>
        </w:rPr>
      </w:pPr>
      <w:r w:rsidRPr="00A33F75">
        <w:rPr>
          <w:i/>
          <w:iCs/>
          <w:sz w:val="28"/>
          <w:szCs w:val="26"/>
        </w:rPr>
        <w:t xml:space="preserve">След проведеното гласуване и при обявения резултат с </w:t>
      </w:r>
      <w:r>
        <w:rPr>
          <w:i/>
          <w:iCs/>
          <w:sz w:val="28"/>
          <w:szCs w:val="26"/>
        </w:rPr>
        <w:t>6</w:t>
      </w:r>
      <w:r w:rsidRPr="00A33F75">
        <w:rPr>
          <w:i/>
          <w:iCs/>
          <w:sz w:val="28"/>
          <w:szCs w:val="26"/>
        </w:rPr>
        <w:t xml:space="preserve"> гласа „За“ </w:t>
      </w:r>
      <w:r w:rsidRPr="00A33F75">
        <w:rPr>
          <w:i/>
          <w:sz w:val="28"/>
          <w:szCs w:val="26"/>
          <w:lang w:val="en-US"/>
        </w:rPr>
        <w:t>(</w:t>
      </w:r>
      <w:r w:rsidRPr="00A33F75">
        <w:rPr>
          <w:i/>
          <w:sz w:val="28"/>
          <w:szCs w:val="26"/>
        </w:rPr>
        <w:t>Решението е взето без участието на Владимир Руменов поради направен самоотвод</w:t>
      </w:r>
      <w:r w:rsidRPr="00A33F75">
        <w:rPr>
          <w:i/>
          <w:sz w:val="28"/>
          <w:szCs w:val="26"/>
          <w:lang w:val="en-US"/>
        </w:rPr>
        <w:t xml:space="preserve">) </w:t>
      </w:r>
    </w:p>
    <w:p w:rsidR="00600E1F" w:rsidRPr="00A33F75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  <w:r w:rsidRPr="00A33F75">
        <w:rPr>
          <w:rFonts w:eastAsia="Calibri"/>
          <w:sz w:val="28"/>
          <w:szCs w:val="26"/>
        </w:rPr>
        <w:t>КОМИСИЯТА ПО АТЕСТИРАНЕТО И КОНКУРСИТЕ</w:t>
      </w:r>
    </w:p>
    <w:p w:rsidR="00600E1F" w:rsidRPr="00A33F75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  <w:r w:rsidRPr="00A33F75">
        <w:rPr>
          <w:rFonts w:eastAsia="Calibri"/>
          <w:sz w:val="28"/>
          <w:szCs w:val="26"/>
        </w:rPr>
        <w:t>РЕШИ:</w:t>
      </w:r>
    </w:p>
    <w:p w:rsidR="00600E1F" w:rsidRPr="00A33F75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</w:rPr>
      </w:pPr>
    </w:p>
    <w:p w:rsidR="00600E1F" w:rsidRPr="00A33F75" w:rsidRDefault="00005693" w:rsidP="00600E1F">
      <w:pPr>
        <w:jc w:val="both"/>
        <w:rPr>
          <w:sz w:val="28"/>
          <w:szCs w:val="26"/>
        </w:rPr>
      </w:pPr>
      <w:r>
        <w:rPr>
          <w:sz w:val="28"/>
          <w:szCs w:val="26"/>
        </w:rPr>
        <w:t>8.1</w:t>
      </w:r>
      <w:r w:rsidR="00600E1F" w:rsidRPr="0001719D">
        <w:rPr>
          <w:sz w:val="28"/>
          <w:szCs w:val="26"/>
        </w:rPr>
        <w:t>. Отлага произнасянето по атестирането на кандидатите – участници в конкурса за повишаване в административните съдилища за следващо заседание на Комисията.</w:t>
      </w:r>
    </w:p>
    <w:p w:rsidR="009E29A7" w:rsidRPr="008720AA" w:rsidRDefault="009E29A7" w:rsidP="009E29A7">
      <w:pPr>
        <w:jc w:val="both"/>
        <w:rPr>
          <w:rFonts w:eastAsiaTheme="minorHAnsi"/>
          <w:sz w:val="28"/>
          <w:szCs w:val="28"/>
          <w:lang w:eastAsia="en-US"/>
        </w:rPr>
      </w:pPr>
    </w:p>
    <w:p w:rsidR="0001719D" w:rsidRDefault="0001719D" w:rsidP="009E29A7">
      <w:pPr>
        <w:jc w:val="both"/>
        <w:rPr>
          <w:rFonts w:eastAsiaTheme="minorHAnsi"/>
          <w:sz w:val="28"/>
          <w:szCs w:val="28"/>
          <w:lang w:eastAsia="en-US"/>
        </w:rPr>
      </w:pPr>
    </w:p>
    <w:p w:rsidR="009E29A7" w:rsidRDefault="009E29A7" w:rsidP="009E29A7">
      <w:pPr>
        <w:jc w:val="both"/>
        <w:rPr>
          <w:rFonts w:eastAsiaTheme="minorHAnsi"/>
          <w:sz w:val="28"/>
          <w:szCs w:val="28"/>
          <w:lang w:eastAsia="en-US"/>
        </w:rPr>
      </w:pPr>
      <w:r w:rsidRPr="0075185F">
        <w:rPr>
          <w:rFonts w:eastAsiaTheme="minorHAnsi"/>
          <w:sz w:val="28"/>
          <w:szCs w:val="28"/>
          <w:lang w:eastAsia="en-US"/>
        </w:rPr>
        <w:t>Р-9. ОТНОСНО:</w:t>
      </w:r>
      <w:r w:rsidRPr="008720AA">
        <w:rPr>
          <w:rFonts w:eastAsiaTheme="minorHAnsi"/>
          <w:sz w:val="28"/>
          <w:szCs w:val="28"/>
          <w:lang w:eastAsia="en-US"/>
        </w:rPr>
        <w:t xml:space="preserve"> Произнасяне по допустимостта на кандидатите – участници в конкурс за преместване в административните съдилища, обявен с решение на Съдийската колегия на </w:t>
      </w:r>
      <w:r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</w:t>
      </w:r>
      <w:r>
        <w:rPr>
          <w:sz w:val="28"/>
          <w:szCs w:val="28"/>
        </w:rPr>
        <w:t>6</w:t>
      </w:r>
      <w:r w:rsidRPr="008720AA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8720AA">
        <w:rPr>
          <w:sz w:val="28"/>
          <w:szCs w:val="28"/>
        </w:rPr>
        <w:t xml:space="preserve">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r w:rsidRPr="008720AA">
        <w:rPr>
          <w:rFonts w:eastAsiaTheme="minorHAnsi"/>
          <w:sz w:val="28"/>
          <w:szCs w:val="28"/>
          <w:lang w:eastAsia="en-US"/>
        </w:rPr>
        <w:t>обн.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75185F" w:rsidRPr="009D08F8" w:rsidRDefault="0075185F" w:rsidP="007518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8F8">
        <w:rPr>
          <w:i/>
          <w:iCs/>
          <w:sz w:val="28"/>
          <w:szCs w:val="28"/>
        </w:rPr>
        <w:t>След проведеното гласуване и при обявения резултат с</w:t>
      </w:r>
      <w:r>
        <w:rPr>
          <w:i/>
          <w:iCs/>
          <w:sz w:val="28"/>
          <w:szCs w:val="28"/>
        </w:rPr>
        <w:t xml:space="preserve"> 6</w:t>
      </w:r>
      <w:r w:rsidRPr="009D08F8">
        <w:rPr>
          <w:i/>
          <w:iCs/>
          <w:sz w:val="28"/>
          <w:szCs w:val="28"/>
        </w:rPr>
        <w:t xml:space="preserve"> гласа „За“ </w:t>
      </w:r>
    </w:p>
    <w:p w:rsidR="0075185F" w:rsidRPr="009D08F8" w:rsidRDefault="0075185F" w:rsidP="007518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5185F" w:rsidRPr="009D08F8" w:rsidRDefault="0075185F" w:rsidP="007518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D08F8">
        <w:rPr>
          <w:rFonts w:ascii="Times New Roman CYR" w:hAnsi="Times New Roman CYR" w:cs="Times New Roman CYR"/>
          <w:sz w:val="28"/>
          <w:szCs w:val="28"/>
        </w:rPr>
        <w:t xml:space="preserve">КОМИСИЯТА ПО АТЕСТИРАНЕТО И КОНКУРСИТЕ </w:t>
      </w:r>
    </w:p>
    <w:p w:rsidR="0075185F" w:rsidRPr="009D08F8" w:rsidRDefault="0075185F" w:rsidP="007518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9D08F8">
        <w:rPr>
          <w:rFonts w:ascii="Times New Roman CYR" w:hAnsi="Times New Roman CYR" w:cs="Times New Roman CYR"/>
          <w:sz w:val="28"/>
          <w:szCs w:val="28"/>
        </w:rPr>
        <w:t>РЕШИ:</w:t>
      </w:r>
    </w:p>
    <w:p w:rsidR="0075185F" w:rsidRPr="009D08F8" w:rsidRDefault="0075185F" w:rsidP="0075185F">
      <w:pPr>
        <w:tabs>
          <w:tab w:val="left" w:pos="2955"/>
        </w:tabs>
        <w:autoSpaceDE w:val="0"/>
        <w:autoSpaceDN w:val="0"/>
        <w:adjustRightInd w:val="0"/>
        <w:ind w:right="-142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75185F" w:rsidRPr="009D08F8" w:rsidRDefault="0075185F" w:rsidP="0075185F">
      <w:pPr>
        <w:jc w:val="both"/>
        <w:rPr>
          <w:bCs/>
          <w:sz w:val="28"/>
          <w:szCs w:val="28"/>
        </w:rPr>
      </w:pPr>
      <w:r w:rsidRPr="009D08F8">
        <w:rPr>
          <w:rFonts w:ascii="Times New Roman CYR" w:eastAsia="Calibri" w:hAnsi="Times New Roman CYR" w:cs="Times New Roman CYR"/>
          <w:sz w:val="28"/>
          <w:szCs w:val="28"/>
          <w:lang w:val="en-US"/>
        </w:rPr>
        <w:t>9</w:t>
      </w:r>
      <w:r w:rsidRPr="009D08F8">
        <w:rPr>
          <w:rFonts w:ascii="Times New Roman CYR" w:eastAsia="Calibri" w:hAnsi="Times New Roman CYR" w:cs="Times New Roman CYR"/>
          <w:sz w:val="28"/>
          <w:szCs w:val="28"/>
        </w:rPr>
        <w:t>.1</w:t>
      </w:r>
      <w:r w:rsidRPr="009D08F8">
        <w:rPr>
          <w:sz w:val="28"/>
          <w:szCs w:val="28"/>
        </w:rPr>
        <w:t>. УТВЪРЖДАВА, на основание чл. 191, ал. 3 от Закона за съдебната власт, списък с допуснатите кандидати в конкурса за преместване в административните съдилища</w:t>
      </w:r>
      <w:r w:rsidRPr="009D08F8">
        <w:rPr>
          <w:bCs/>
          <w:sz w:val="28"/>
          <w:szCs w:val="28"/>
        </w:rPr>
        <w:t xml:space="preserve">, обявен с решение на Съдийската колегия на Висшия съдебен съвет по </w:t>
      </w:r>
      <w:r w:rsidRPr="009D08F8">
        <w:rPr>
          <w:sz w:val="28"/>
          <w:szCs w:val="28"/>
        </w:rPr>
        <w:t xml:space="preserve">пр. № 46/10.12.2024 г. </w:t>
      </w:r>
      <w:r w:rsidRPr="009D08F8">
        <w:rPr>
          <w:sz w:val="28"/>
          <w:szCs w:val="28"/>
          <w:lang w:val="en-US"/>
        </w:rPr>
        <w:t>(</w:t>
      </w:r>
      <w:r w:rsidRPr="009D08F8">
        <w:rPr>
          <w:sz w:val="28"/>
          <w:szCs w:val="28"/>
        </w:rPr>
        <w:t>обн. в ДВ, бр. 2/07.01.2025 г.</w:t>
      </w:r>
      <w:r w:rsidRPr="009D08F8">
        <w:rPr>
          <w:sz w:val="28"/>
          <w:szCs w:val="28"/>
          <w:lang w:val="en-US"/>
        </w:rPr>
        <w:t>)</w:t>
      </w:r>
      <w:r w:rsidRPr="009D08F8">
        <w:rPr>
          <w:bCs/>
          <w:sz w:val="28"/>
          <w:szCs w:val="28"/>
        </w:rPr>
        <w:t>, както следва:</w:t>
      </w:r>
    </w:p>
    <w:p w:rsidR="0075185F" w:rsidRDefault="0075185F" w:rsidP="0075185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1719D" w:rsidRPr="009D08F8" w:rsidRDefault="0001719D" w:rsidP="0075185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685"/>
        <w:gridCol w:w="2977"/>
      </w:tblGrid>
      <w:tr w:rsidR="0075185F" w:rsidRPr="0001719D" w:rsidTr="0075185F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sz w:val="26"/>
                <w:szCs w:val="26"/>
                <w:lang w:eastAsia="en-US"/>
              </w:rPr>
            </w:pPr>
            <w:r w:rsidRPr="0001719D">
              <w:rPr>
                <w:b/>
                <w:sz w:val="26"/>
                <w:szCs w:val="26"/>
                <w:lang w:eastAsia="en-US"/>
              </w:rPr>
              <w:t>ДОПУСНАТИ</w:t>
            </w:r>
            <w:r w:rsidRPr="0001719D">
              <w:rPr>
                <w:sz w:val="26"/>
                <w:szCs w:val="26"/>
                <w:lang w:eastAsia="en-US"/>
              </w:rPr>
              <w:t xml:space="preserve"> </w:t>
            </w:r>
            <w:r w:rsidRPr="0001719D">
              <w:rPr>
                <w:b/>
                <w:sz w:val="26"/>
                <w:szCs w:val="26"/>
                <w:lang w:eastAsia="en-US"/>
              </w:rPr>
              <w:t>КАНДИДАТИ</w:t>
            </w:r>
          </w:p>
        </w:tc>
      </w:tr>
      <w:tr w:rsidR="0075185F" w:rsidRPr="0001719D" w:rsidTr="007518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b/>
                <w:i/>
                <w:iCs/>
                <w:sz w:val="26"/>
                <w:szCs w:val="26"/>
                <w:lang w:eastAsia="en-US"/>
              </w:rPr>
            </w:pPr>
            <w:r w:rsidRPr="0001719D">
              <w:rPr>
                <w:b/>
                <w:i/>
                <w:iCs/>
                <w:sz w:val="26"/>
                <w:szCs w:val="26"/>
                <w:lang w:eastAsia="en-US"/>
              </w:rPr>
              <w:t>№ по ред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01719D">
              <w:rPr>
                <w:b/>
                <w:sz w:val="26"/>
                <w:szCs w:val="26"/>
                <w:lang w:eastAsia="en-US"/>
              </w:rPr>
              <w:t>Вх. № / Дата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01719D">
              <w:rPr>
                <w:b/>
                <w:sz w:val="26"/>
                <w:szCs w:val="26"/>
                <w:lang w:eastAsia="en-US"/>
              </w:rPr>
              <w:t>Име, презиме и фамилия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  <w:lang w:eastAsia="en-US"/>
              </w:rPr>
            </w:pPr>
            <w:r w:rsidRPr="0001719D">
              <w:rPr>
                <w:b/>
                <w:sz w:val="26"/>
                <w:szCs w:val="26"/>
                <w:lang w:eastAsia="en-US"/>
              </w:rPr>
              <w:t>Заемана длъжност към ДВ</w:t>
            </w:r>
          </w:p>
        </w:tc>
      </w:tr>
      <w:tr w:rsidR="0075185F" w:rsidRPr="0001719D" w:rsidTr="007518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01719D">
              <w:rPr>
                <w:i/>
                <w:i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ВСС-331/10.01.2025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Диан Григоров Василев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и.ф. адм. ръководител -председател на АдмС - Русе</w:t>
            </w:r>
          </w:p>
        </w:tc>
      </w:tr>
      <w:tr w:rsidR="0075185F" w:rsidRPr="0001719D" w:rsidTr="007518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01719D">
              <w:rPr>
                <w:i/>
                <w:i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ВСС-587/15.01.2025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Диана Кирилова Мицканова-Лазарова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прокурор в ОП-Плевен</w:t>
            </w:r>
          </w:p>
        </w:tc>
      </w:tr>
      <w:tr w:rsidR="0075185F" w:rsidRPr="0001719D" w:rsidTr="007518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01719D">
              <w:rPr>
                <w:i/>
                <w:i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ВСС-763/16.01.2025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Атанас Дечков Христов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съдия в ОС-Разград</w:t>
            </w:r>
          </w:p>
        </w:tc>
      </w:tr>
      <w:tr w:rsidR="0075185F" w:rsidRPr="0001719D" w:rsidTr="007518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01719D">
              <w:rPr>
                <w:i/>
                <w:i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ВСС-856/17.01.2025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Ахмед Хюсменов Кокоев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прокурор в СГП</w:t>
            </w:r>
          </w:p>
        </w:tc>
      </w:tr>
      <w:tr w:rsidR="0075185F" w:rsidRPr="0001719D" w:rsidTr="007518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01719D">
              <w:rPr>
                <w:i/>
                <w:i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ВСС-945/17.01.2025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Йонита Цанкова Цанкова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съдия в АдмС-Ловеч</w:t>
            </w:r>
          </w:p>
        </w:tc>
      </w:tr>
      <w:tr w:rsidR="0075185F" w:rsidRPr="0001719D" w:rsidTr="007518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01719D">
              <w:rPr>
                <w:i/>
                <w:i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ВСС-1012/17.01.2025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Калоян Красимиров Кондев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 xml:space="preserve">следовател в </w:t>
            </w:r>
          </w:p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СлО при СГП</w:t>
            </w:r>
          </w:p>
        </w:tc>
      </w:tr>
      <w:tr w:rsidR="0075185F" w:rsidRPr="0001719D" w:rsidTr="007518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709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01719D">
              <w:rPr>
                <w:i/>
                <w:i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ВСС-1061/20.01.2025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Ваня Стоянова Иванова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съдия в АдмС-Ямбол</w:t>
            </w:r>
          </w:p>
        </w:tc>
      </w:tr>
      <w:tr w:rsidR="0075185F" w:rsidRPr="0001719D" w:rsidTr="007518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tabs>
                <w:tab w:val="left" w:pos="1169"/>
              </w:tabs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 w:rsidRPr="0001719D">
              <w:rPr>
                <w:i/>
                <w:i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ВСС -1638/22.01.2025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Даниела Светозарова Христова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5F" w:rsidRPr="0001719D" w:rsidRDefault="0075185F" w:rsidP="0075185F">
            <w:pPr>
              <w:rPr>
                <w:sz w:val="26"/>
                <w:szCs w:val="26"/>
              </w:rPr>
            </w:pPr>
            <w:r w:rsidRPr="0001719D">
              <w:rPr>
                <w:sz w:val="26"/>
                <w:szCs w:val="26"/>
              </w:rPr>
              <w:t>съдия в ОС-Варна</w:t>
            </w:r>
          </w:p>
        </w:tc>
      </w:tr>
    </w:tbl>
    <w:p w:rsidR="0075185F" w:rsidRPr="009D08F8" w:rsidRDefault="0075185F" w:rsidP="0075185F">
      <w:pPr>
        <w:rPr>
          <w:bCs/>
          <w:sz w:val="28"/>
          <w:szCs w:val="28"/>
          <w:lang w:val="en-US"/>
        </w:rPr>
      </w:pPr>
    </w:p>
    <w:p w:rsidR="0075185F" w:rsidRPr="009D08F8" w:rsidRDefault="0075185F" w:rsidP="0075185F">
      <w:pPr>
        <w:jc w:val="both"/>
        <w:rPr>
          <w:sz w:val="28"/>
          <w:szCs w:val="28"/>
        </w:rPr>
      </w:pPr>
      <w:r w:rsidRPr="009D08F8">
        <w:rPr>
          <w:bCs/>
          <w:sz w:val="28"/>
          <w:szCs w:val="28"/>
          <w:lang w:val="en-US"/>
        </w:rPr>
        <w:t>9</w:t>
      </w:r>
      <w:r w:rsidRPr="009D08F8">
        <w:rPr>
          <w:bCs/>
          <w:sz w:val="28"/>
          <w:szCs w:val="28"/>
        </w:rPr>
        <w:t>.2</w:t>
      </w:r>
      <w:r w:rsidRPr="009D08F8">
        <w:rPr>
          <w:sz w:val="28"/>
          <w:szCs w:val="28"/>
        </w:rPr>
        <w:t>. ОБЯВЯВА, на основание чл. 191, ал. 4 от ЗСВ, списъка с допуснатите кандидати за участие в конкурса за преместване в административните съдилища, на страницата на Висшия съдебен съвет в интернет.</w:t>
      </w:r>
    </w:p>
    <w:p w:rsidR="009E29A7" w:rsidRDefault="009E29A7" w:rsidP="009E29A7">
      <w:pPr>
        <w:jc w:val="both"/>
        <w:rPr>
          <w:sz w:val="28"/>
          <w:szCs w:val="28"/>
        </w:rPr>
      </w:pPr>
    </w:p>
    <w:p w:rsidR="0001719D" w:rsidRDefault="0001719D" w:rsidP="009E29A7">
      <w:pPr>
        <w:jc w:val="both"/>
        <w:rPr>
          <w:sz w:val="28"/>
          <w:szCs w:val="28"/>
        </w:rPr>
      </w:pPr>
    </w:p>
    <w:p w:rsidR="0001719D" w:rsidRDefault="0001719D" w:rsidP="009E29A7">
      <w:pPr>
        <w:jc w:val="both"/>
        <w:rPr>
          <w:sz w:val="28"/>
          <w:szCs w:val="28"/>
        </w:rPr>
      </w:pPr>
    </w:p>
    <w:p w:rsidR="009E29A7" w:rsidRDefault="009E29A7" w:rsidP="009E29A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Р-10. ОТНОСНО: Произнасяне по атестирането на </w:t>
      </w:r>
      <w:r w:rsidRPr="008720AA">
        <w:rPr>
          <w:rFonts w:eastAsiaTheme="minorHAnsi"/>
          <w:sz w:val="28"/>
          <w:szCs w:val="28"/>
          <w:lang w:eastAsia="en-US"/>
        </w:rPr>
        <w:t>участници</w:t>
      </w:r>
      <w:r>
        <w:rPr>
          <w:rFonts w:eastAsiaTheme="minorHAnsi"/>
          <w:sz w:val="28"/>
          <w:szCs w:val="28"/>
          <w:lang w:eastAsia="en-US"/>
        </w:rPr>
        <w:t>те</w:t>
      </w:r>
      <w:r w:rsidRPr="008720AA">
        <w:rPr>
          <w:rFonts w:eastAsiaTheme="minorHAnsi"/>
          <w:sz w:val="28"/>
          <w:szCs w:val="28"/>
          <w:lang w:eastAsia="en-US"/>
        </w:rPr>
        <w:t xml:space="preserve"> в конкурс</w:t>
      </w:r>
      <w:r>
        <w:rPr>
          <w:rFonts w:eastAsiaTheme="minorHAnsi"/>
          <w:sz w:val="28"/>
          <w:szCs w:val="28"/>
          <w:lang w:eastAsia="en-US"/>
        </w:rPr>
        <w:t xml:space="preserve">а за преместване </w:t>
      </w:r>
      <w:r w:rsidRPr="008720AA">
        <w:rPr>
          <w:rFonts w:eastAsiaTheme="minorHAnsi"/>
          <w:sz w:val="28"/>
          <w:szCs w:val="28"/>
          <w:lang w:eastAsia="en-US"/>
        </w:rPr>
        <w:t xml:space="preserve">в административните съдилища, обявен с решение на Съдийската колегия на </w:t>
      </w:r>
      <w:r>
        <w:rPr>
          <w:rFonts w:eastAsiaTheme="minorHAnsi"/>
          <w:sz w:val="28"/>
          <w:szCs w:val="28"/>
          <w:lang w:eastAsia="en-US"/>
        </w:rPr>
        <w:t xml:space="preserve">Висшия съдебен съвет </w:t>
      </w:r>
      <w:r w:rsidRPr="008720AA">
        <w:rPr>
          <w:rFonts w:eastAsiaTheme="minorHAnsi"/>
          <w:sz w:val="28"/>
          <w:szCs w:val="28"/>
          <w:lang w:eastAsia="en-US"/>
        </w:rPr>
        <w:t xml:space="preserve">по </w:t>
      </w:r>
      <w:r w:rsidRPr="008720AA">
        <w:rPr>
          <w:sz w:val="28"/>
          <w:szCs w:val="28"/>
        </w:rPr>
        <w:t>пр</w:t>
      </w:r>
      <w:r>
        <w:rPr>
          <w:sz w:val="28"/>
          <w:szCs w:val="28"/>
        </w:rPr>
        <w:t>отокол</w:t>
      </w:r>
      <w:r w:rsidRPr="008720AA">
        <w:rPr>
          <w:sz w:val="28"/>
          <w:szCs w:val="28"/>
        </w:rPr>
        <w:t xml:space="preserve"> № 4</w:t>
      </w:r>
      <w:r>
        <w:rPr>
          <w:sz w:val="28"/>
          <w:szCs w:val="28"/>
        </w:rPr>
        <w:t>6</w:t>
      </w:r>
      <w:r w:rsidRPr="008720AA"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8720AA">
        <w:rPr>
          <w:sz w:val="28"/>
          <w:szCs w:val="28"/>
        </w:rPr>
        <w:t xml:space="preserve">.12.2024 г. </w:t>
      </w:r>
      <w:r w:rsidRPr="008720AA">
        <w:rPr>
          <w:rFonts w:eastAsiaTheme="minorHAnsi"/>
          <w:sz w:val="28"/>
          <w:szCs w:val="28"/>
          <w:lang w:val="en-US" w:eastAsia="en-US"/>
        </w:rPr>
        <w:t>(</w:t>
      </w:r>
      <w:r w:rsidRPr="008720AA">
        <w:rPr>
          <w:rFonts w:eastAsiaTheme="minorHAnsi"/>
          <w:sz w:val="28"/>
          <w:szCs w:val="28"/>
          <w:lang w:eastAsia="en-US"/>
        </w:rPr>
        <w:t>обн. в ДВ, бр. 2/07.01.2025 г.</w:t>
      </w:r>
      <w:r w:rsidRPr="008720AA">
        <w:rPr>
          <w:rFonts w:eastAsiaTheme="minorHAnsi"/>
          <w:sz w:val="28"/>
          <w:szCs w:val="28"/>
          <w:lang w:val="en-US" w:eastAsia="en-US"/>
        </w:rPr>
        <w:t>)</w:t>
      </w:r>
      <w:r w:rsidRPr="008720AA">
        <w:rPr>
          <w:rFonts w:eastAsiaTheme="minorHAnsi"/>
          <w:sz w:val="28"/>
          <w:szCs w:val="28"/>
          <w:lang w:eastAsia="en-US"/>
        </w:rPr>
        <w:t>.</w:t>
      </w:r>
    </w:p>
    <w:p w:rsidR="00600E1F" w:rsidRPr="00600E1F" w:rsidRDefault="00600E1F" w:rsidP="00600E1F">
      <w:pPr>
        <w:jc w:val="both"/>
        <w:rPr>
          <w:rFonts w:ascii="Times New Roman CYR" w:eastAsia="Calibri" w:hAnsi="Times New Roman CYR" w:cs="Times New Roman CYR"/>
          <w:i/>
          <w:iCs/>
          <w:sz w:val="26"/>
          <w:lang w:val="en-US" w:eastAsia="en-US"/>
        </w:rPr>
      </w:pPr>
      <w:r w:rsidRPr="00600E1F">
        <w:rPr>
          <w:rFonts w:ascii="Times New Roman CYR" w:eastAsia="Calibri" w:hAnsi="Times New Roman CYR" w:cs="Times New Roman CYR"/>
          <w:i/>
          <w:iCs/>
          <w:sz w:val="26"/>
          <w:lang w:eastAsia="en-US"/>
        </w:rPr>
        <w:t>След проведеното гласуване и при обявения резултат със 6 гласа „За“</w:t>
      </w:r>
    </w:p>
    <w:p w:rsidR="00600E1F" w:rsidRPr="00600E1F" w:rsidRDefault="00600E1F" w:rsidP="00600E1F">
      <w:pPr>
        <w:jc w:val="both"/>
        <w:rPr>
          <w:i/>
          <w:iCs/>
          <w:sz w:val="18"/>
          <w:szCs w:val="16"/>
        </w:rPr>
      </w:pPr>
    </w:p>
    <w:p w:rsidR="00600E1F" w:rsidRPr="00600E1F" w:rsidRDefault="00600E1F" w:rsidP="00600E1F">
      <w:pPr>
        <w:jc w:val="both"/>
        <w:rPr>
          <w:i/>
          <w:iCs/>
          <w:sz w:val="18"/>
          <w:szCs w:val="16"/>
        </w:rPr>
      </w:pPr>
    </w:p>
    <w:p w:rsidR="00600E1F" w:rsidRPr="00600E1F" w:rsidRDefault="00600E1F" w:rsidP="00600E1F">
      <w:pPr>
        <w:autoSpaceDE w:val="0"/>
        <w:adjustRightInd w:val="0"/>
        <w:ind w:firstLine="708"/>
        <w:jc w:val="center"/>
        <w:rPr>
          <w:bCs/>
          <w:sz w:val="28"/>
        </w:rPr>
      </w:pPr>
      <w:r w:rsidRPr="00600E1F">
        <w:rPr>
          <w:bCs/>
          <w:sz w:val="28"/>
        </w:rPr>
        <w:t>КОМИСИЯТА ПО АТЕСТИРАНЕТО И КОНКУРСИТЕ</w:t>
      </w:r>
    </w:p>
    <w:p w:rsidR="00600E1F" w:rsidRPr="00600E1F" w:rsidRDefault="00600E1F" w:rsidP="00600E1F">
      <w:pPr>
        <w:autoSpaceDE w:val="0"/>
        <w:adjustRightInd w:val="0"/>
        <w:jc w:val="center"/>
        <w:rPr>
          <w:bCs/>
          <w:sz w:val="28"/>
        </w:rPr>
      </w:pPr>
      <w:r w:rsidRPr="00600E1F">
        <w:rPr>
          <w:bCs/>
          <w:sz w:val="28"/>
        </w:rPr>
        <w:t>РЕШИ:</w:t>
      </w:r>
    </w:p>
    <w:p w:rsidR="00600E1F" w:rsidRPr="00600E1F" w:rsidRDefault="00600E1F" w:rsidP="00600E1F">
      <w:pPr>
        <w:jc w:val="both"/>
        <w:rPr>
          <w:sz w:val="18"/>
          <w:szCs w:val="16"/>
        </w:rPr>
      </w:pPr>
    </w:p>
    <w:p w:rsidR="0075185F" w:rsidRDefault="0075185F" w:rsidP="00600E1F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</w:p>
    <w:p w:rsidR="00600E1F" w:rsidRDefault="00600E1F" w:rsidP="00600E1F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 w:rsidRPr="00600E1F">
        <w:rPr>
          <w:rFonts w:eastAsiaTheme="minorEastAsia"/>
          <w:sz w:val="28"/>
        </w:rPr>
        <w:t xml:space="preserve">10.1. ПРИЕМА, че при участието в конкурсната процедура </w:t>
      </w:r>
      <w:r w:rsidRPr="00600E1F">
        <w:rPr>
          <w:rFonts w:ascii="Times New Roman CYR" w:hAnsi="Times New Roman CYR" w:cs="Times New Roman CYR"/>
          <w:bCs/>
          <w:sz w:val="26"/>
        </w:rPr>
        <w:t>за преместване в административните съдилища</w:t>
      </w:r>
      <w:r w:rsidRPr="00600E1F">
        <w:rPr>
          <w:rFonts w:eastAsiaTheme="minorEastAsia"/>
          <w:sz w:val="28"/>
        </w:rPr>
        <w:t xml:space="preserve">, посочените по-долу кандидати ще участват </w:t>
      </w:r>
      <w:r w:rsidRPr="00600E1F">
        <w:rPr>
          <w:rFonts w:eastAsiaTheme="minorEastAsia"/>
          <w:color w:val="000000" w:themeColor="text1"/>
          <w:sz w:val="28"/>
        </w:rPr>
        <w:t>с</w:t>
      </w:r>
      <w:r w:rsidRPr="00600E1F">
        <w:rPr>
          <w:rFonts w:eastAsiaTheme="minorEastAsia"/>
          <w:sz w:val="28"/>
        </w:rPr>
        <w:t xml:space="preserve"> резултатите от последното проведено атестиране, съгласно разпоредбата на чл. 192, ал. 1, изр. 1 от ЗСВ, както следва: </w:t>
      </w:r>
    </w:p>
    <w:p w:rsidR="0075185F" w:rsidRPr="00600E1F" w:rsidRDefault="0075185F" w:rsidP="00600E1F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</w:p>
    <w:p w:rsidR="00600E1F" w:rsidRPr="00923C6E" w:rsidRDefault="00600E1F" w:rsidP="00600E1F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6"/>
        <w:gridCol w:w="2552"/>
        <w:gridCol w:w="2126"/>
      </w:tblGrid>
      <w:tr w:rsidR="00600E1F" w:rsidRPr="00923C6E" w:rsidTr="0075185F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E1F" w:rsidRPr="00923C6E" w:rsidRDefault="00600E1F" w:rsidP="0075185F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3C6E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E1F" w:rsidRPr="00923C6E" w:rsidRDefault="00600E1F" w:rsidP="00751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923C6E">
              <w:rPr>
                <w:b/>
                <w:sz w:val="20"/>
                <w:szCs w:val="20"/>
                <w:lang w:eastAsia="en-US"/>
              </w:rPr>
              <w:t>Име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1F" w:rsidRPr="00923C6E" w:rsidRDefault="00600E1F" w:rsidP="0075185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923C6E">
              <w:rPr>
                <w:b/>
                <w:sz w:val="20"/>
                <w:szCs w:val="20"/>
                <w:lang w:eastAsia="en-US"/>
              </w:rPr>
              <w:t>Длъжност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1F" w:rsidRPr="00923C6E" w:rsidRDefault="00600E1F" w:rsidP="0075185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923C6E">
              <w:rPr>
                <w:rFonts w:eastAsiaTheme="minorEastAsia"/>
                <w:b/>
                <w:sz w:val="20"/>
                <w:szCs w:val="20"/>
                <w:lang w:eastAsia="en-US"/>
              </w:rPr>
              <w:t>Последно проведено атестиране по протокол на СК/ПК на ВСС №…, оценка, статистически период</w:t>
            </w:r>
          </w:p>
        </w:tc>
      </w:tr>
      <w:tr w:rsidR="00600E1F" w:rsidRPr="00F942C0" w:rsidTr="0075185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>Диана Кирилова Мицканова-Лазарова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 xml:space="preserve">прокурор в </w:t>
            </w:r>
            <w:r>
              <w:rPr>
                <w:sz w:val="20"/>
                <w:szCs w:val="20"/>
              </w:rPr>
              <w:t xml:space="preserve">ОП </w:t>
            </w:r>
            <w:r w:rsidRPr="00F942C0">
              <w:rPr>
                <w:sz w:val="20"/>
                <w:szCs w:val="20"/>
              </w:rPr>
              <w:t>Плевен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1F" w:rsidRPr="00EF6345" w:rsidRDefault="00600E1F" w:rsidP="0075185F">
            <w:pPr>
              <w:rPr>
                <w:sz w:val="20"/>
                <w:szCs w:val="20"/>
              </w:rPr>
            </w:pPr>
            <w:r w:rsidRPr="00EF6345">
              <w:rPr>
                <w:sz w:val="20"/>
                <w:szCs w:val="20"/>
              </w:rPr>
              <w:t xml:space="preserve">ПК-34/05.10.2022 много добра 04.01.2017-04.01.2022 </w:t>
            </w:r>
          </w:p>
        </w:tc>
      </w:tr>
      <w:tr w:rsidR="00600E1F" w:rsidRPr="00F942C0" w:rsidTr="0075185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>Йонита Цанкова Цанкова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>съдия в АдС</w:t>
            </w:r>
            <w:r>
              <w:rPr>
                <w:sz w:val="20"/>
                <w:szCs w:val="20"/>
              </w:rPr>
              <w:t xml:space="preserve"> </w:t>
            </w:r>
            <w:r w:rsidRPr="00F942C0">
              <w:rPr>
                <w:sz w:val="20"/>
                <w:szCs w:val="20"/>
              </w:rPr>
              <w:t>Ловеч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EF6345">
              <w:rPr>
                <w:sz w:val="20"/>
                <w:szCs w:val="20"/>
              </w:rPr>
              <w:t xml:space="preserve">СК-18/30.05.2023 много добра 02.08.2017-02.08.2022 </w:t>
            </w:r>
          </w:p>
        </w:tc>
      </w:tr>
      <w:tr w:rsidR="00600E1F" w:rsidRPr="00F942C0" w:rsidTr="0075185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>Калоян Красимиров Кондев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 xml:space="preserve">следовател в </w:t>
            </w:r>
            <w:r>
              <w:rPr>
                <w:sz w:val="20"/>
                <w:szCs w:val="20"/>
              </w:rPr>
              <w:t>СГП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EF6345">
              <w:rPr>
                <w:sz w:val="20"/>
                <w:szCs w:val="20"/>
              </w:rPr>
              <w:t>ПК-35/16.10.2024 много добра 01.07.2019-01.07.2024</w:t>
            </w:r>
          </w:p>
        </w:tc>
      </w:tr>
      <w:tr w:rsidR="00600E1F" w:rsidRPr="00F942C0" w:rsidTr="0075185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>Ваня Стоянова Иванова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>съдия в АдС</w:t>
            </w:r>
            <w:r>
              <w:rPr>
                <w:sz w:val="20"/>
                <w:szCs w:val="20"/>
              </w:rPr>
              <w:t xml:space="preserve"> </w:t>
            </w:r>
            <w:r w:rsidRPr="00F942C0">
              <w:rPr>
                <w:sz w:val="20"/>
                <w:szCs w:val="20"/>
              </w:rPr>
              <w:t>Ямбол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EF6345">
              <w:rPr>
                <w:sz w:val="20"/>
                <w:szCs w:val="20"/>
              </w:rPr>
              <w:t>СК-34/24.10.2023 много доб</w:t>
            </w:r>
            <w:r>
              <w:rPr>
                <w:sz w:val="20"/>
                <w:szCs w:val="20"/>
              </w:rPr>
              <w:t xml:space="preserve">ра 18.04.2018-18.04.2023 </w:t>
            </w:r>
          </w:p>
        </w:tc>
      </w:tr>
      <w:tr w:rsidR="00600E1F" w:rsidRPr="00F942C0" w:rsidTr="0075185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>Даниела Светозарова Христова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F942C0">
              <w:rPr>
                <w:sz w:val="20"/>
                <w:szCs w:val="20"/>
              </w:rPr>
              <w:t>съдия в ОС</w:t>
            </w:r>
            <w:r>
              <w:rPr>
                <w:sz w:val="20"/>
                <w:szCs w:val="20"/>
              </w:rPr>
              <w:t xml:space="preserve"> </w:t>
            </w:r>
            <w:r w:rsidRPr="00F942C0">
              <w:rPr>
                <w:sz w:val="20"/>
                <w:szCs w:val="20"/>
              </w:rPr>
              <w:t>Варна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EF6345">
              <w:rPr>
                <w:sz w:val="20"/>
                <w:szCs w:val="20"/>
              </w:rPr>
              <w:t xml:space="preserve">СК-29/19.09.2023 много добра 02.08.2017-02.08.2022 </w:t>
            </w:r>
          </w:p>
        </w:tc>
      </w:tr>
    </w:tbl>
    <w:p w:rsidR="00600E1F" w:rsidRPr="00923C6E" w:rsidRDefault="00600E1F" w:rsidP="00600E1F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iCs/>
          <w:sz w:val="16"/>
          <w:szCs w:val="16"/>
        </w:rPr>
      </w:pPr>
    </w:p>
    <w:p w:rsidR="0075185F" w:rsidRDefault="0075185F" w:rsidP="0075185F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iCs/>
          <w:sz w:val="28"/>
        </w:rPr>
      </w:pPr>
    </w:p>
    <w:p w:rsidR="00600E1F" w:rsidRPr="00600E1F" w:rsidRDefault="00600E1F" w:rsidP="0075185F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sz w:val="28"/>
        </w:rPr>
      </w:pPr>
      <w:r w:rsidRPr="0075185F">
        <w:rPr>
          <w:rFonts w:eastAsiaTheme="minorEastAsia"/>
          <w:i/>
          <w:iCs/>
          <w:sz w:val="28"/>
        </w:rPr>
        <w:t>Мотиви: Комисията</w:t>
      </w:r>
      <w:r w:rsidRPr="00600E1F">
        <w:rPr>
          <w:rFonts w:eastAsiaTheme="minorEastAsia"/>
          <w:i/>
          <w:iCs/>
          <w:sz w:val="28"/>
        </w:rPr>
        <w:t xml:space="preserve"> счита, че посочените по-горе магистрати следва да участват в конкурсната процедура за преместване в административните съдилища с резултатите от последното им проведено атестиране, отразени в таблицата. </w:t>
      </w:r>
      <w:r w:rsidRPr="00600E1F">
        <w:rPr>
          <w:rFonts w:eastAsiaTheme="minorEastAsia"/>
          <w:i/>
          <w:sz w:val="28"/>
        </w:rPr>
        <w:t>За тях</w:t>
      </w:r>
      <w:r w:rsidRPr="00600E1F">
        <w:rPr>
          <w:sz w:val="28"/>
        </w:rPr>
        <w:t xml:space="preserve"> </w:t>
      </w:r>
      <w:r w:rsidRPr="00600E1F">
        <w:rPr>
          <w:rFonts w:eastAsiaTheme="minorEastAsia"/>
          <w:i/>
          <w:sz w:val="28"/>
        </w:rPr>
        <w:t xml:space="preserve">не са налице предпоставките за провеждане на извънредно атестиране по чл. 196, ал. 1, т. 4, вр. чл. 197, ал. 5, т. 1 от ЗСВ, както и </w:t>
      </w:r>
      <w:r w:rsidRPr="00600E1F">
        <w:rPr>
          <w:rFonts w:eastAsiaTheme="minorEastAsia"/>
          <w:i/>
          <w:iCs/>
          <w:sz w:val="28"/>
        </w:rPr>
        <w:t>по аргумент на разпоредбата на чл.52, ал. 9 от Наредба №2/23.02.2017 г.</w:t>
      </w:r>
    </w:p>
    <w:p w:rsidR="00600E1F" w:rsidRPr="00600E1F" w:rsidRDefault="00600E1F" w:rsidP="00600E1F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iCs/>
          <w:sz w:val="28"/>
        </w:rPr>
      </w:pPr>
      <w:r w:rsidRPr="00600E1F">
        <w:rPr>
          <w:rFonts w:eastAsiaTheme="minorEastAsia"/>
          <w:i/>
          <w:iCs/>
          <w:sz w:val="28"/>
        </w:rPr>
        <w:t>К</w:t>
      </w:r>
      <w:r w:rsidRPr="00600E1F">
        <w:rPr>
          <w:rFonts w:eastAsiaTheme="minorEastAsia"/>
          <w:i/>
          <w:sz w:val="28"/>
        </w:rPr>
        <w:t xml:space="preserve">ъм датата на обнародване в Държавен вестник на решението за обявяване на конкурса - </w:t>
      </w:r>
      <w:r w:rsidRPr="00600E1F">
        <w:rPr>
          <w:i/>
          <w:color w:val="333333"/>
          <w:sz w:val="28"/>
          <w:shd w:val="clear" w:color="auto" w:fill="FFFFFF"/>
        </w:rPr>
        <w:t>07.01.2025</w:t>
      </w:r>
      <w:r w:rsidRPr="00600E1F">
        <w:rPr>
          <w:color w:val="333333"/>
          <w:sz w:val="28"/>
          <w:shd w:val="clear" w:color="auto" w:fill="FFFFFF"/>
        </w:rPr>
        <w:t xml:space="preserve"> </w:t>
      </w:r>
      <w:r w:rsidRPr="00600E1F">
        <w:rPr>
          <w:rFonts w:eastAsiaTheme="minorEastAsia"/>
          <w:i/>
          <w:sz w:val="28"/>
        </w:rPr>
        <w:t xml:space="preserve">г. за тези участници </w:t>
      </w:r>
      <w:r w:rsidRPr="00600E1F">
        <w:rPr>
          <w:rFonts w:eastAsiaTheme="minorEastAsia"/>
          <w:i/>
          <w:iCs/>
          <w:sz w:val="28"/>
        </w:rPr>
        <w:t>не са изминали пет години,</w:t>
      </w:r>
      <w:r w:rsidRPr="00600E1F">
        <w:rPr>
          <w:rFonts w:eastAsiaTheme="minorEastAsia"/>
          <w:i/>
          <w:sz w:val="28"/>
        </w:rPr>
        <w:t xml:space="preserve"> </w:t>
      </w:r>
      <w:r w:rsidRPr="00600E1F">
        <w:rPr>
          <w:rFonts w:eastAsiaTheme="minorEastAsia"/>
          <w:i/>
          <w:iCs/>
          <w:sz w:val="28"/>
        </w:rPr>
        <w:t>считано от края на статистически отчетения период на това последно атестиране,</w:t>
      </w:r>
      <w:r w:rsidRPr="00600E1F">
        <w:rPr>
          <w:rFonts w:eastAsiaTheme="minorEastAsia"/>
          <w:i/>
          <w:sz w:val="28"/>
        </w:rPr>
        <w:t xml:space="preserve"> </w:t>
      </w:r>
      <w:r w:rsidRPr="00600E1F">
        <w:rPr>
          <w:rFonts w:eastAsiaTheme="minorEastAsia"/>
          <w:i/>
          <w:iCs/>
          <w:sz w:val="28"/>
        </w:rPr>
        <w:t>което е и изискуема предпоставка за провеждане на извънредно атестиране при участие в конкурс.</w:t>
      </w:r>
    </w:p>
    <w:p w:rsidR="0001719D" w:rsidRDefault="0001719D" w:rsidP="00600E1F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</w:p>
    <w:p w:rsidR="00600E1F" w:rsidRDefault="00600E1F" w:rsidP="00600E1F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 w:rsidRPr="00600E1F">
        <w:rPr>
          <w:rFonts w:eastAsiaTheme="minorEastAsia"/>
          <w:sz w:val="28"/>
        </w:rPr>
        <w:t xml:space="preserve">10.2. ОТКРИВА, на основание чл. 196, ал. 1, т. 4 във връзка с чл. 197, ал. 5, т. 1 от ЗСВ процедура по извънредно атестиране, на допуснатия участник в конкурса </w:t>
      </w:r>
      <w:r w:rsidRPr="00600E1F">
        <w:rPr>
          <w:rFonts w:eastAsiaTheme="minorEastAsia"/>
          <w:iCs/>
          <w:sz w:val="28"/>
        </w:rPr>
        <w:t xml:space="preserve">за преместване в административните съдилища </w:t>
      </w:r>
      <w:r w:rsidRPr="00600E1F">
        <w:rPr>
          <w:rFonts w:eastAsiaTheme="minorEastAsia"/>
          <w:sz w:val="28"/>
        </w:rPr>
        <w:t xml:space="preserve">за периода </w:t>
      </w:r>
      <w:r w:rsidRPr="00600E1F">
        <w:rPr>
          <w:color w:val="333333"/>
          <w:sz w:val="28"/>
          <w:shd w:val="clear" w:color="auto" w:fill="FFFFFF"/>
        </w:rPr>
        <w:t xml:space="preserve">07.01.2020 </w:t>
      </w:r>
      <w:r w:rsidRPr="00600E1F">
        <w:rPr>
          <w:rFonts w:eastAsiaTheme="minorEastAsia"/>
          <w:sz w:val="28"/>
        </w:rPr>
        <w:t>г. –</w:t>
      </w:r>
      <w:r w:rsidRPr="00600E1F">
        <w:rPr>
          <w:rFonts w:eastAsiaTheme="minorEastAsia"/>
          <w:b/>
          <w:sz w:val="28"/>
        </w:rPr>
        <w:t xml:space="preserve"> </w:t>
      </w:r>
      <w:r w:rsidRPr="00600E1F">
        <w:rPr>
          <w:color w:val="333333"/>
          <w:sz w:val="28"/>
          <w:shd w:val="clear" w:color="auto" w:fill="FFFFFF"/>
        </w:rPr>
        <w:t xml:space="preserve">07.01.2025 </w:t>
      </w:r>
      <w:r w:rsidRPr="00600E1F">
        <w:rPr>
          <w:rFonts w:eastAsiaTheme="minorEastAsia"/>
          <w:sz w:val="28"/>
        </w:rPr>
        <w:t>г., както следва:</w:t>
      </w:r>
    </w:p>
    <w:p w:rsidR="0001719D" w:rsidRDefault="0001719D" w:rsidP="00600E1F">
      <w:pPr>
        <w:autoSpaceDE w:val="0"/>
        <w:autoSpaceDN w:val="0"/>
        <w:adjustRightInd w:val="0"/>
        <w:jc w:val="both"/>
        <w:rPr>
          <w:rFonts w:eastAsiaTheme="minorEastAsia"/>
          <w:sz w:val="28"/>
        </w:rPr>
      </w:pPr>
    </w:p>
    <w:p w:rsidR="00600E1F" w:rsidRDefault="00600E1F" w:rsidP="00600E1F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3402"/>
        <w:gridCol w:w="2126"/>
      </w:tblGrid>
      <w:tr w:rsidR="00600E1F" w:rsidRPr="00923C6E" w:rsidTr="0075185F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00E1F" w:rsidRPr="00923C6E" w:rsidRDefault="00600E1F" w:rsidP="0075185F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3C6E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E1F" w:rsidRPr="00923C6E" w:rsidRDefault="00600E1F" w:rsidP="00751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923C6E">
              <w:rPr>
                <w:b/>
                <w:sz w:val="20"/>
                <w:szCs w:val="20"/>
                <w:lang w:eastAsia="en-US"/>
              </w:rPr>
              <w:t>Име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1F" w:rsidRPr="00923C6E" w:rsidRDefault="00600E1F" w:rsidP="00751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923C6E">
              <w:rPr>
                <w:b/>
                <w:sz w:val="20"/>
                <w:szCs w:val="20"/>
                <w:lang w:eastAsia="en-US"/>
              </w:rPr>
              <w:t>Длъжност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1F" w:rsidRPr="00923C6E" w:rsidRDefault="00600E1F" w:rsidP="0075185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 w:rsidRPr="00923C6E">
              <w:rPr>
                <w:rFonts w:eastAsiaTheme="minorEastAsia"/>
                <w:b/>
                <w:sz w:val="20"/>
                <w:szCs w:val="20"/>
                <w:lang w:eastAsia="en-US"/>
              </w:rPr>
              <w:t>Последно проведено атестиране по протокол на СК на ВСС №…, оценка, статистически период</w:t>
            </w:r>
          </w:p>
        </w:tc>
      </w:tr>
      <w:tr w:rsidR="00600E1F" w:rsidRPr="00F942C0" w:rsidTr="0075185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0E1F" w:rsidRPr="00600E1F" w:rsidRDefault="00600E1F" w:rsidP="0075185F">
            <w:pPr>
              <w:jc w:val="center"/>
            </w:pPr>
            <w:r w:rsidRPr="00600E1F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1F" w:rsidRPr="00600E1F" w:rsidRDefault="00600E1F" w:rsidP="0075185F">
            <w:r w:rsidRPr="00600E1F">
              <w:t>Диан Григоров Василев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E1F" w:rsidRPr="00600E1F" w:rsidRDefault="00600E1F" w:rsidP="0075185F">
            <w:pPr>
              <w:jc w:val="center"/>
            </w:pPr>
            <w:r w:rsidRPr="00600E1F">
              <w:t>и.ф. административен ръководител-председател на АдС Русе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1F" w:rsidRDefault="00600E1F" w:rsidP="0075185F">
            <w:pPr>
              <w:rPr>
                <w:sz w:val="20"/>
                <w:szCs w:val="20"/>
              </w:rPr>
            </w:pPr>
            <w:r w:rsidRPr="00EF6345">
              <w:rPr>
                <w:sz w:val="20"/>
                <w:szCs w:val="20"/>
              </w:rPr>
              <w:t xml:space="preserve">СК-02/22.01.2019 много добра </w:t>
            </w:r>
          </w:p>
          <w:p w:rsidR="00600E1F" w:rsidRPr="00EF6345" w:rsidRDefault="00600E1F" w:rsidP="0075185F">
            <w:pPr>
              <w:rPr>
                <w:sz w:val="20"/>
                <w:szCs w:val="20"/>
              </w:rPr>
            </w:pPr>
            <w:r w:rsidRPr="00EF6345">
              <w:rPr>
                <w:sz w:val="20"/>
                <w:szCs w:val="20"/>
              </w:rPr>
              <w:t>18.6.2013-18.6.2018</w:t>
            </w:r>
          </w:p>
        </w:tc>
      </w:tr>
    </w:tbl>
    <w:p w:rsidR="00600E1F" w:rsidRDefault="00600E1F" w:rsidP="00600E1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00E1F" w:rsidRDefault="00600E1F" w:rsidP="00600E1F">
      <w:pPr>
        <w:tabs>
          <w:tab w:val="left" w:pos="-720"/>
        </w:tabs>
        <w:ind w:right="-141"/>
        <w:jc w:val="both"/>
        <w:rPr>
          <w:sz w:val="28"/>
        </w:rPr>
      </w:pPr>
      <w:r w:rsidRPr="00600E1F">
        <w:rPr>
          <w:sz w:val="28"/>
        </w:rPr>
        <w:t>10.</w:t>
      </w:r>
      <w:r w:rsidRPr="00600E1F">
        <w:rPr>
          <w:sz w:val="28"/>
          <w:lang w:val="en-US"/>
        </w:rPr>
        <w:t>2</w:t>
      </w:r>
      <w:r w:rsidRPr="00600E1F">
        <w:rPr>
          <w:sz w:val="28"/>
        </w:rPr>
        <w:t>.1.ИЗПРАЩА на Комисията по атестирането и конкурсите при Прокурорската колегия за произнасяне по отношение атестирането на:</w:t>
      </w:r>
    </w:p>
    <w:p w:rsidR="0075185F" w:rsidRDefault="0075185F" w:rsidP="00600E1F">
      <w:pPr>
        <w:tabs>
          <w:tab w:val="left" w:pos="-720"/>
        </w:tabs>
        <w:ind w:right="-141"/>
        <w:jc w:val="both"/>
        <w:rPr>
          <w:sz w:val="28"/>
        </w:rPr>
      </w:pPr>
    </w:p>
    <w:p w:rsidR="0001719D" w:rsidRPr="00600E1F" w:rsidRDefault="0001719D" w:rsidP="00600E1F">
      <w:pPr>
        <w:tabs>
          <w:tab w:val="left" w:pos="-720"/>
        </w:tabs>
        <w:ind w:right="-141"/>
        <w:jc w:val="both"/>
        <w:rPr>
          <w:sz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976"/>
        <w:gridCol w:w="3402"/>
        <w:gridCol w:w="2126"/>
      </w:tblGrid>
      <w:tr w:rsidR="00600E1F" w:rsidTr="0075185F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5185F" w:rsidRDefault="0075185F" w:rsidP="0075185F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600E1F" w:rsidRDefault="00600E1F" w:rsidP="0075185F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E1F" w:rsidRDefault="00600E1F" w:rsidP="00751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Име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1F" w:rsidRDefault="00600E1F" w:rsidP="0075185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Длъжност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1F" w:rsidRDefault="00600E1F" w:rsidP="0075185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  <w:lang w:eastAsia="en-US"/>
              </w:rPr>
              <w:t>Последно проведено атестиране по протокол на ПК на ВСС №…, оценка, статистически период</w:t>
            </w:r>
          </w:p>
        </w:tc>
      </w:tr>
      <w:tr w:rsidR="00600E1F" w:rsidRPr="00F942C0" w:rsidTr="0075185F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00E1F" w:rsidRPr="00600E1F" w:rsidRDefault="00600E1F" w:rsidP="0075185F">
            <w:pPr>
              <w:jc w:val="center"/>
              <w:rPr>
                <w:szCs w:val="28"/>
              </w:rPr>
            </w:pPr>
            <w:r w:rsidRPr="00600E1F"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E1F" w:rsidRPr="00600E1F" w:rsidRDefault="00600E1F" w:rsidP="0075185F">
            <w:pPr>
              <w:rPr>
                <w:szCs w:val="28"/>
              </w:rPr>
            </w:pPr>
            <w:r w:rsidRPr="00600E1F">
              <w:rPr>
                <w:szCs w:val="28"/>
              </w:rPr>
              <w:t>Ахмед Хюсменов Кокоев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E1F" w:rsidRPr="00600E1F" w:rsidRDefault="00600E1F" w:rsidP="0075185F">
            <w:pPr>
              <w:jc w:val="center"/>
              <w:rPr>
                <w:szCs w:val="28"/>
              </w:rPr>
            </w:pPr>
            <w:r w:rsidRPr="00600E1F">
              <w:rPr>
                <w:szCs w:val="28"/>
              </w:rPr>
              <w:t>прокурор в СГП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1F" w:rsidRPr="00F942C0" w:rsidRDefault="00600E1F" w:rsidP="0075185F">
            <w:pPr>
              <w:rPr>
                <w:sz w:val="20"/>
                <w:szCs w:val="20"/>
              </w:rPr>
            </w:pPr>
            <w:r w:rsidRPr="00EF6345">
              <w:rPr>
                <w:sz w:val="20"/>
                <w:szCs w:val="20"/>
              </w:rPr>
              <w:t>ПК-06/19.02.2020 много добра 27.03.2013-27.03.2018</w:t>
            </w:r>
          </w:p>
        </w:tc>
      </w:tr>
    </w:tbl>
    <w:p w:rsidR="00290B4B" w:rsidRDefault="00290B4B" w:rsidP="00600E1F">
      <w:pPr>
        <w:tabs>
          <w:tab w:val="left" w:pos="-720"/>
        </w:tabs>
        <w:ind w:right="-141"/>
        <w:jc w:val="both"/>
        <w:rPr>
          <w:i/>
          <w:iCs/>
        </w:rPr>
      </w:pPr>
    </w:p>
    <w:p w:rsidR="0001719D" w:rsidRPr="00290B4B" w:rsidRDefault="0001719D" w:rsidP="00600E1F">
      <w:pPr>
        <w:tabs>
          <w:tab w:val="left" w:pos="-720"/>
        </w:tabs>
        <w:ind w:right="-141"/>
        <w:jc w:val="both"/>
        <w:rPr>
          <w:i/>
          <w:iCs/>
        </w:rPr>
      </w:pPr>
    </w:p>
    <w:p w:rsidR="00600E1F" w:rsidRPr="00600E1F" w:rsidRDefault="00600E1F" w:rsidP="00600E1F">
      <w:pPr>
        <w:tabs>
          <w:tab w:val="left" w:pos="-720"/>
        </w:tabs>
        <w:ind w:right="-141"/>
        <w:jc w:val="both"/>
        <w:rPr>
          <w:i/>
          <w:sz w:val="28"/>
        </w:rPr>
      </w:pPr>
      <w:r w:rsidRPr="0075185F">
        <w:rPr>
          <w:i/>
          <w:iCs/>
          <w:sz w:val="28"/>
        </w:rPr>
        <w:t>Мотиви:</w:t>
      </w:r>
      <w:r w:rsidRPr="0075185F">
        <w:rPr>
          <w:sz w:val="28"/>
        </w:rPr>
        <w:t xml:space="preserve"> </w:t>
      </w:r>
      <w:r w:rsidRPr="0075185F">
        <w:rPr>
          <w:i/>
          <w:iCs/>
          <w:sz w:val="28"/>
        </w:rPr>
        <w:t>Съгласно чл. 197, ал. 5, т. 1 от ЗСВ извънредно атестиране се</w:t>
      </w:r>
      <w:r w:rsidRPr="00600E1F">
        <w:rPr>
          <w:i/>
          <w:iCs/>
          <w:sz w:val="28"/>
        </w:rPr>
        <w:t xml:space="preserve"> провежда след приключване на периодичното атестиране, ако от последното периодично атестиране са изминали пет години и магистратът участва в конкурс за повишаване или преместване в длъжност. Според чл. 52, ал. 9 от Наредба №2/23.02.2017 г. </w:t>
      </w:r>
      <w:r w:rsidRPr="00600E1F">
        <w:rPr>
          <w:i/>
          <w:sz w:val="28"/>
        </w:rPr>
        <w:t xml:space="preserve">извънредното атестиране се провежда за последните 5 години от дейността на атестирания преди решението на Комисията по атестирането и конкурсите за откриване на процедура за атестиране. Когато основанието е участие в конкурсна процедура за повишаване или преместване, или в процедура за избор на административен ръководител, 5-годишният период се отчита към датата на обнародване на решението за обявяване на същата в "Държавен вестник". </w:t>
      </w:r>
      <w:r w:rsidRPr="00600E1F">
        <w:rPr>
          <w:i/>
          <w:iCs/>
          <w:sz w:val="28"/>
        </w:rPr>
        <w:t xml:space="preserve">Цитираните предпоставки са налице спрямо изброените по-горе участници в конкурса за преместване в административните съдилища, поради което Комисията счита, че за тези магистрати следва да бъде открита процедура за извънредно атестиране за периода </w:t>
      </w:r>
      <w:r w:rsidRPr="00600E1F">
        <w:rPr>
          <w:i/>
          <w:sz w:val="28"/>
        </w:rPr>
        <w:t>07.01.2020 г. –</w:t>
      </w:r>
      <w:r w:rsidRPr="00600E1F">
        <w:rPr>
          <w:b/>
          <w:i/>
          <w:sz w:val="28"/>
        </w:rPr>
        <w:t xml:space="preserve"> </w:t>
      </w:r>
      <w:r w:rsidRPr="00600E1F">
        <w:rPr>
          <w:i/>
          <w:sz w:val="28"/>
        </w:rPr>
        <w:t>07.01.2025 г.</w:t>
      </w:r>
    </w:p>
    <w:p w:rsidR="00600E1F" w:rsidRDefault="00600E1F" w:rsidP="00600E1F">
      <w:pPr>
        <w:tabs>
          <w:tab w:val="left" w:pos="-720"/>
        </w:tabs>
        <w:ind w:right="-141"/>
        <w:jc w:val="both"/>
        <w:rPr>
          <w:i/>
        </w:rPr>
      </w:pPr>
    </w:p>
    <w:p w:rsidR="0001719D" w:rsidRPr="00290B4B" w:rsidRDefault="0001719D" w:rsidP="00600E1F">
      <w:pPr>
        <w:tabs>
          <w:tab w:val="left" w:pos="-720"/>
        </w:tabs>
        <w:ind w:right="-141"/>
        <w:jc w:val="both"/>
        <w:rPr>
          <w:i/>
        </w:rPr>
      </w:pPr>
    </w:p>
    <w:p w:rsidR="00600E1F" w:rsidRDefault="00600E1F" w:rsidP="00600E1F">
      <w:pPr>
        <w:tabs>
          <w:tab w:val="left" w:pos="-720"/>
        </w:tabs>
        <w:ind w:right="-141"/>
        <w:jc w:val="both"/>
        <w:rPr>
          <w:sz w:val="28"/>
        </w:rPr>
      </w:pPr>
      <w:r w:rsidRPr="00600E1F">
        <w:rPr>
          <w:sz w:val="28"/>
        </w:rPr>
        <w:lastRenderedPageBreak/>
        <w:t>10.3. ПРИЕМА, че участниците, които са с открита и неприключена процедура за атестиране към датата на обнародване на решението за обявяване на конкурса в Държавен вестник - 07.01.2025 г., следва да участват в конкурса за преместване в административните съдилища с резултатите от това атестиране, а именно:</w:t>
      </w:r>
    </w:p>
    <w:p w:rsidR="0001719D" w:rsidRDefault="0001719D" w:rsidP="00600E1F">
      <w:pPr>
        <w:tabs>
          <w:tab w:val="left" w:pos="-720"/>
        </w:tabs>
        <w:ind w:right="-141"/>
        <w:jc w:val="both"/>
        <w:rPr>
          <w:sz w:val="28"/>
        </w:rPr>
      </w:pPr>
    </w:p>
    <w:p w:rsidR="00600E1F" w:rsidRPr="0020299E" w:rsidRDefault="00600E1F" w:rsidP="00600E1F">
      <w:pPr>
        <w:autoSpaceDE w:val="0"/>
        <w:autoSpaceDN w:val="0"/>
        <w:adjustRightInd w:val="0"/>
        <w:jc w:val="both"/>
        <w:rPr>
          <w:rFonts w:eastAsiaTheme="minorEastAsia"/>
          <w:sz w:val="16"/>
          <w:szCs w:val="16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536"/>
        <w:gridCol w:w="4252"/>
      </w:tblGrid>
      <w:tr w:rsidR="00600E1F" w:rsidRPr="00394151" w:rsidTr="00600E1F">
        <w:trPr>
          <w:trHeight w:val="615"/>
        </w:trPr>
        <w:tc>
          <w:tcPr>
            <w:tcW w:w="441" w:type="dxa"/>
            <w:vAlign w:val="center"/>
          </w:tcPr>
          <w:p w:rsidR="00600E1F" w:rsidRPr="00394151" w:rsidRDefault="00600E1F" w:rsidP="0075185F">
            <w:pPr>
              <w:jc w:val="center"/>
              <w:rPr>
                <w:sz w:val="20"/>
                <w:szCs w:val="20"/>
              </w:rPr>
            </w:pPr>
            <w:r w:rsidRPr="00394151">
              <w:rPr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0E1F" w:rsidRPr="00394151" w:rsidRDefault="00600E1F" w:rsidP="0075185F">
            <w:pPr>
              <w:jc w:val="center"/>
              <w:rPr>
                <w:sz w:val="20"/>
                <w:szCs w:val="20"/>
              </w:rPr>
            </w:pPr>
            <w:r w:rsidRPr="00394151">
              <w:rPr>
                <w:b/>
                <w:sz w:val="20"/>
                <w:szCs w:val="20"/>
              </w:rPr>
              <w:t>Име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600E1F" w:rsidRPr="00394151" w:rsidRDefault="00600E1F" w:rsidP="0075185F">
            <w:pPr>
              <w:jc w:val="center"/>
              <w:rPr>
                <w:b/>
                <w:sz w:val="20"/>
                <w:szCs w:val="20"/>
              </w:rPr>
            </w:pPr>
            <w:r w:rsidRPr="00394151">
              <w:rPr>
                <w:b/>
                <w:sz w:val="20"/>
                <w:szCs w:val="20"/>
              </w:rPr>
              <w:t>Длъжност</w:t>
            </w:r>
          </w:p>
        </w:tc>
      </w:tr>
      <w:tr w:rsidR="00600E1F" w:rsidRPr="00600E1F" w:rsidTr="00600E1F">
        <w:trPr>
          <w:trHeight w:val="615"/>
        </w:trPr>
        <w:tc>
          <w:tcPr>
            <w:tcW w:w="441" w:type="dxa"/>
            <w:vAlign w:val="center"/>
          </w:tcPr>
          <w:p w:rsidR="00600E1F" w:rsidRPr="00600E1F" w:rsidRDefault="00600E1F" w:rsidP="0075185F">
            <w:pPr>
              <w:jc w:val="center"/>
              <w:rPr>
                <w:iCs/>
              </w:rPr>
            </w:pPr>
            <w:r w:rsidRPr="00600E1F">
              <w:rPr>
                <w:iCs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0E1F" w:rsidRPr="00600E1F" w:rsidRDefault="00600E1F" w:rsidP="0075185F">
            <w:r w:rsidRPr="00600E1F">
              <w:t>Атанас Дечков Христов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600E1F" w:rsidRPr="00600E1F" w:rsidRDefault="00600E1F" w:rsidP="0075185F">
            <w:r w:rsidRPr="00600E1F">
              <w:t>съдия в ОС Разград</w:t>
            </w:r>
          </w:p>
        </w:tc>
      </w:tr>
    </w:tbl>
    <w:p w:rsidR="00600E1F" w:rsidRDefault="00600E1F" w:rsidP="00600E1F">
      <w:pPr>
        <w:ind w:right="-142"/>
        <w:jc w:val="both"/>
        <w:rPr>
          <w:rFonts w:eastAsiaTheme="minorHAnsi"/>
          <w:b/>
          <w:i/>
          <w:u w:val="single"/>
          <w:lang w:eastAsia="en-US"/>
        </w:rPr>
      </w:pPr>
    </w:p>
    <w:p w:rsidR="0001719D" w:rsidRDefault="0001719D" w:rsidP="00600E1F">
      <w:pPr>
        <w:ind w:right="-142"/>
        <w:jc w:val="both"/>
        <w:rPr>
          <w:rFonts w:eastAsiaTheme="minorHAnsi"/>
          <w:b/>
          <w:i/>
          <w:u w:val="single"/>
          <w:lang w:eastAsia="en-US"/>
        </w:rPr>
      </w:pPr>
    </w:p>
    <w:p w:rsidR="009E29A7" w:rsidRPr="008720AA" w:rsidRDefault="009E29A7" w:rsidP="009E29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11</w:t>
      </w: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ОТНОСНО: Предложение от председателя на Върховния касационен съд за поощряване на Василка Иванова Илиева - съдия във Върховния касационен съд, с отличия „служебна благодарност и грамота“, „личен почетен знак първа степен - златен“, както и с парична награда, на основание </w:t>
      </w:r>
      <w:r w:rsidRPr="008720AA">
        <w:rPr>
          <w:rFonts w:eastAsiaTheme="minorHAnsi"/>
          <w:sz w:val="28"/>
          <w:szCs w:val="28"/>
          <w:lang w:eastAsia="en-US"/>
        </w:rPr>
        <w:t>чл. 304, ал. 1 от ЗСВ във връзка с чл. 303, ал. 2, т. 1 и т. 2, буква „а“ и чл. 303, ал. 3, т. 1 от ЗСВ.</w:t>
      </w:r>
    </w:p>
    <w:p w:rsidR="00600E1F" w:rsidRPr="00510272" w:rsidRDefault="00600E1F" w:rsidP="00600E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с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6 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600E1F" w:rsidRPr="00A17BDA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18"/>
          <w:szCs w:val="28"/>
        </w:rPr>
      </w:pPr>
    </w:p>
    <w:p w:rsidR="00600E1F" w:rsidRPr="00510272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10272">
        <w:rPr>
          <w:rFonts w:eastAsia="Calibri"/>
          <w:sz w:val="28"/>
          <w:szCs w:val="28"/>
        </w:rPr>
        <w:t>КОМИСИЯТА ПО АТЕСТИРАНЕТО И КОНКУРСИТЕ</w:t>
      </w:r>
    </w:p>
    <w:p w:rsidR="00600E1F" w:rsidRPr="00510272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10272">
        <w:rPr>
          <w:rFonts w:eastAsia="Calibri"/>
          <w:sz w:val="28"/>
          <w:szCs w:val="28"/>
        </w:rPr>
        <w:t>РЕШИ:</w:t>
      </w:r>
    </w:p>
    <w:p w:rsidR="00600E1F" w:rsidRPr="00A17BDA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18"/>
          <w:szCs w:val="28"/>
        </w:rPr>
      </w:pPr>
    </w:p>
    <w:p w:rsidR="00600E1F" w:rsidRDefault="00600E1F" w:rsidP="00600E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.1. ПРЕДЛАГА НА СЪДИЙСКАТА КОЛЕГИЯ НА ВИСШИЯ СЪДЕБЕН СЪВЕТ ДА ПООЩРИ, на основание </w:t>
      </w:r>
      <w:r>
        <w:rPr>
          <w:sz w:val="28"/>
          <w:szCs w:val="28"/>
        </w:rPr>
        <w:t>чл. 304, ал. 1 от ЗСВ във връзка с чл. 303, ал. 2, т. 1 и т. 2, буква „а“ и чл. 303, ал. 3, т. 1 от ЗСВ</w:t>
      </w:r>
      <w:r>
        <w:rPr>
          <w:rFonts w:ascii="Times New Roman CYR" w:hAnsi="Times New Roman CYR" w:cs="Times New Roman CYR"/>
          <w:sz w:val="28"/>
          <w:szCs w:val="28"/>
        </w:rPr>
        <w:t>, Василка Иванова Илиева - съдия във Върховния касационен съд, с отличия „служебна благодарност и грамота“, „личен почетен знак първа степен - златен“, както и с парична награда в размер на 1500 (хиляда и петстотин) лева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600E1F" w:rsidRPr="00A17BDA" w:rsidRDefault="00600E1F" w:rsidP="00600E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8"/>
        </w:rPr>
      </w:pPr>
    </w:p>
    <w:p w:rsidR="00600E1F" w:rsidRDefault="00600E1F" w:rsidP="00600E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.2. ПРЕДЛАГА НА СЪДИЙСКАТА КОЛЕГИЯ НА ВИСШИЯ СЪДЕБЕН СЪВЕТ решението по т.11.1 да се предостави на дирекция ,,Бюджет и финанси“ , по компетентност. </w:t>
      </w:r>
    </w:p>
    <w:p w:rsidR="00600E1F" w:rsidRPr="00A17BDA" w:rsidRDefault="00600E1F" w:rsidP="00600E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8"/>
        </w:rPr>
      </w:pPr>
    </w:p>
    <w:p w:rsidR="00600E1F" w:rsidRDefault="00600E1F" w:rsidP="00600E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.3. Внася предложенията в заседание на Съдийската колегия на Висшия съдебен съвет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18.02.2025 г., за разглеждане и произнасяне. </w:t>
      </w:r>
    </w:p>
    <w:p w:rsidR="009E29A7" w:rsidRPr="008720AA" w:rsidRDefault="009E29A7" w:rsidP="009E29A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E29A7" w:rsidRDefault="009E29A7" w:rsidP="009E29A7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12</w:t>
      </w: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ОТНОСНО: Предложение от председателя на Върховния касационен съд за освобождаване на Василка Иванова Илиева от заеманата длъжност „съдия“ във Върховния касационен съд, на основание чл. 165, ал. 1, т. 1 от ЗСВ.</w:t>
      </w:r>
    </w:p>
    <w:p w:rsidR="00600E1F" w:rsidRPr="00510272" w:rsidRDefault="00600E1F" w:rsidP="00600E1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с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6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600E1F" w:rsidRPr="00510272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01719D" w:rsidRDefault="0001719D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0E1F" w:rsidRPr="00510272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10272">
        <w:rPr>
          <w:rFonts w:eastAsia="Calibri"/>
          <w:sz w:val="28"/>
          <w:szCs w:val="28"/>
        </w:rPr>
        <w:lastRenderedPageBreak/>
        <w:t>КОМИСИЯТА ПО АТЕСТИРАНЕТО И КОНКУРСИТЕ</w:t>
      </w:r>
    </w:p>
    <w:p w:rsidR="00600E1F" w:rsidRPr="00510272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10272">
        <w:rPr>
          <w:rFonts w:eastAsia="Calibri"/>
          <w:sz w:val="28"/>
          <w:szCs w:val="28"/>
        </w:rPr>
        <w:t>РЕШИ:</w:t>
      </w:r>
    </w:p>
    <w:p w:rsidR="00600E1F" w:rsidRPr="00510272" w:rsidRDefault="00600E1F" w:rsidP="00600E1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00E1F" w:rsidRDefault="00600E1F" w:rsidP="00600E1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.1. ПРЕДЛАГА НА СЪДИЙСКАТА КОЛЕГИЯ НА ВИСШИЯ СЪДЕБЕН СЪВЕТ ДА ОСВОБОДИ, на основание чл. 160 във връзка с чл. 165, ал. 1, т.</w:t>
      </w:r>
      <w:r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</w:rPr>
        <w:t xml:space="preserve"> от ЗСВ, </w:t>
      </w:r>
      <w:r>
        <w:rPr>
          <w:rFonts w:ascii="Times New Roman CYR" w:hAnsi="Times New Roman CYR" w:cs="Times New Roman CYR"/>
          <w:sz w:val="28"/>
          <w:szCs w:val="28"/>
        </w:rPr>
        <w:t xml:space="preserve">Василка Иванова Илиева </w:t>
      </w:r>
      <w:r>
        <w:rPr>
          <w:sz w:val="28"/>
          <w:szCs w:val="28"/>
        </w:rPr>
        <w:t xml:space="preserve">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 xml:space="preserve">„съдия“ във Върховния касационен съд, </w:t>
      </w:r>
      <w:r>
        <w:rPr>
          <w:sz w:val="28"/>
          <w:szCs w:val="28"/>
        </w:rPr>
        <w:t>считано от</w:t>
      </w:r>
      <w:r>
        <w:rPr>
          <w:sz w:val="28"/>
          <w:szCs w:val="28"/>
          <w:lang w:val="ru-RU"/>
        </w:rPr>
        <w:t xml:space="preserve"> 10.03.2025 г. </w:t>
      </w:r>
    </w:p>
    <w:p w:rsidR="00600E1F" w:rsidRDefault="00600E1F" w:rsidP="00600E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0E1F" w:rsidRDefault="00600E1F" w:rsidP="00600E1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.2. ВНАСЯ предложението в заседанието на Съдийската колегия на Висшия съдебен съвет, насрочено за 18</w:t>
      </w:r>
      <w:r>
        <w:rPr>
          <w:sz w:val="28"/>
          <w:szCs w:val="28"/>
          <w:lang w:val="en-US"/>
        </w:rPr>
        <w:t xml:space="preserve">.02.2025 </w:t>
      </w:r>
      <w:r>
        <w:rPr>
          <w:sz w:val="28"/>
          <w:szCs w:val="28"/>
        </w:rPr>
        <w:t xml:space="preserve">г., за разглеждане и произнасяне. </w:t>
      </w:r>
    </w:p>
    <w:p w:rsidR="00600E1F" w:rsidRPr="008720AA" w:rsidRDefault="00600E1F" w:rsidP="009E29A7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9E29A7" w:rsidRDefault="009E29A7" w:rsidP="009E29A7">
      <w:pPr>
        <w:jc w:val="both"/>
        <w:rPr>
          <w:bCs/>
          <w:sz w:val="28"/>
          <w:szCs w:val="28"/>
        </w:rPr>
      </w:pP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13</w:t>
      </w:r>
      <w:r w:rsidRPr="008720A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ОТНОСНО: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Молба от Бисера Боянова Максимова-Иванова – съдия в Окръжен съд – Търговище, за оттегляне на молба с вх. № ВСС-14201/03.02.2025 г.</w:t>
      </w:r>
    </w:p>
    <w:p w:rsidR="00A13D37" w:rsidRPr="00510272" w:rsidRDefault="00A13D37" w:rsidP="00A13D3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с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6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</w:p>
    <w:p w:rsidR="00A13D37" w:rsidRDefault="00A13D37" w:rsidP="00A13D37">
      <w:pPr>
        <w:autoSpaceDE w:val="0"/>
        <w:autoSpaceDN w:val="0"/>
        <w:adjustRightInd w:val="0"/>
        <w:ind w:left="708" w:firstLine="708"/>
        <w:rPr>
          <w:sz w:val="28"/>
          <w:szCs w:val="28"/>
        </w:rPr>
      </w:pPr>
    </w:p>
    <w:p w:rsidR="00A13D37" w:rsidRPr="00FF21BF" w:rsidRDefault="00A13D37" w:rsidP="00A13D37">
      <w:pPr>
        <w:autoSpaceDE w:val="0"/>
        <w:autoSpaceDN w:val="0"/>
        <w:adjustRightInd w:val="0"/>
        <w:ind w:left="708" w:firstLine="708"/>
        <w:rPr>
          <w:sz w:val="28"/>
          <w:szCs w:val="28"/>
        </w:rPr>
      </w:pPr>
      <w:r w:rsidRPr="00FF21BF">
        <w:rPr>
          <w:sz w:val="28"/>
          <w:szCs w:val="28"/>
        </w:rPr>
        <w:t>КОМИСИЯТА ПО АТЕСТИРАНЕТО И КОНКУРСИТЕ</w:t>
      </w:r>
    </w:p>
    <w:p w:rsidR="00A13D37" w:rsidRPr="00FF21BF" w:rsidRDefault="00A13D37" w:rsidP="00A13D3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21BF">
        <w:rPr>
          <w:sz w:val="28"/>
          <w:szCs w:val="28"/>
        </w:rPr>
        <w:t>РЕШИ:</w:t>
      </w:r>
    </w:p>
    <w:p w:rsidR="00A13D37" w:rsidRPr="00FF21BF" w:rsidRDefault="00A13D37" w:rsidP="00A13D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D37" w:rsidRDefault="00A13D37" w:rsidP="00A13D37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FF21B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ПРИЕМА ЗА СВЕДЕНИЕ молба вх. № 14201 от 12.02.2025 г. от </w:t>
      </w:r>
      <w:r w:rsidRPr="00E54EEB">
        <w:rPr>
          <w:sz w:val="28"/>
          <w:szCs w:val="28"/>
        </w:rPr>
        <w:t>Бисера Боянова Максимова</w:t>
      </w:r>
      <w:r w:rsidR="00290B4B">
        <w:rPr>
          <w:sz w:val="28"/>
          <w:szCs w:val="28"/>
        </w:rPr>
        <w:t xml:space="preserve"> </w:t>
      </w:r>
      <w:r w:rsidRPr="00E54EEB">
        <w:rPr>
          <w:sz w:val="28"/>
          <w:szCs w:val="28"/>
        </w:rPr>
        <w:t>-</w:t>
      </w:r>
      <w:r w:rsidR="00290B4B">
        <w:rPr>
          <w:sz w:val="28"/>
          <w:szCs w:val="28"/>
        </w:rPr>
        <w:t xml:space="preserve"> </w:t>
      </w:r>
      <w:r w:rsidRPr="00E54EEB">
        <w:rPr>
          <w:sz w:val="28"/>
          <w:szCs w:val="28"/>
        </w:rPr>
        <w:t xml:space="preserve">Иванова </w:t>
      </w:r>
      <w:r w:rsidR="00290B4B">
        <w:rPr>
          <w:sz w:val="28"/>
          <w:szCs w:val="28"/>
        </w:rPr>
        <w:t>-</w:t>
      </w:r>
      <w:r w:rsidRPr="00E54EEB">
        <w:rPr>
          <w:sz w:val="28"/>
          <w:szCs w:val="28"/>
        </w:rPr>
        <w:t xml:space="preserve"> съдия в Окръжен съд </w:t>
      </w:r>
      <w:r w:rsidR="00290B4B">
        <w:rPr>
          <w:sz w:val="28"/>
          <w:szCs w:val="28"/>
        </w:rPr>
        <w:t>-</w:t>
      </w:r>
      <w:r w:rsidRPr="00E54EEB">
        <w:rPr>
          <w:sz w:val="28"/>
          <w:szCs w:val="28"/>
        </w:rPr>
        <w:t xml:space="preserve"> Търговище </w:t>
      </w:r>
      <w:r>
        <w:rPr>
          <w:sz w:val="28"/>
          <w:szCs w:val="28"/>
        </w:rPr>
        <w:t xml:space="preserve">за оттегляне на молба с вх. № ВСС-14201/03.02.2025 г. </w:t>
      </w:r>
    </w:p>
    <w:p w:rsidR="00A13D37" w:rsidRDefault="00A13D37" w:rsidP="00A13D37">
      <w:pPr>
        <w:jc w:val="both"/>
        <w:rPr>
          <w:sz w:val="28"/>
          <w:szCs w:val="28"/>
        </w:rPr>
      </w:pPr>
    </w:p>
    <w:p w:rsidR="00A13D37" w:rsidRDefault="00A13D37" w:rsidP="00A13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 ОТМЕНЯ решението си по протокол № 5 от 10.02.2025 г., т. Р-8, поради постъпил изричен, мотивиран отказ от съдия </w:t>
      </w:r>
      <w:r w:rsidRPr="00E54EEB">
        <w:rPr>
          <w:sz w:val="28"/>
          <w:szCs w:val="28"/>
        </w:rPr>
        <w:t>Бисера Боянова Максимова</w:t>
      </w:r>
      <w:r w:rsidR="00290B4B">
        <w:rPr>
          <w:sz w:val="28"/>
          <w:szCs w:val="28"/>
        </w:rPr>
        <w:t xml:space="preserve"> </w:t>
      </w:r>
      <w:r w:rsidRPr="00E54EEB">
        <w:rPr>
          <w:sz w:val="28"/>
          <w:szCs w:val="28"/>
        </w:rPr>
        <w:t>-</w:t>
      </w:r>
      <w:r w:rsidR="00290B4B">
        <w:rPr>
          <w:sz w:val="28"/>
          <w:szCs w:val="28"/>
        </w:rPr>
        <w:t xml:space="preserve"> </w:t>
      </w:r>
      <w:r w:rsidRPr="00E54EEB">
        <w:rPr>
          <w:sz w:val="28"/>
          <w:szCs w:val="28"/>
        </w:rPr>
        <w:t xml:space="preserve">Иванова </w:t>
      </w:r>
      <w:r>
        <w:rPr>
          <w:sz w:val="28"/>
          <w:szCs w:val="28"/>
        </w:rPr>
        <w:t>о</w:t>
      </w:r>
      <w:r w:rsidR="00290B4B">
        <w:rPr>
          <w:sz w:val="28"/>
          <w:szCs w:val="28"/>
        </w:rPr>
        <w:t>т депозираното на 03.02.2025 г.</w:t>
      </w:r>
      <w:r>
        <w:rPr>
          <w:sz w:val="28"/>
          <w:szCs w:val="28"/>
        </w:rPr>
        <w:t xml:space="preserve"> искане. </w:t>
      </w:r>
    </w:p>
    <w:p w:rsidR="009E29A7" w:rsidRDefault="009E29A7" w:rsidP="009E29A7">
      <w:pPr>
        <w:rPr>
          <w:bCs/>
          <w:sz w:val="28"/>
          <w:szCs w:val="28"/>
        </w:rPr>
      </w:pPr>
    </w:p>
    <w:p w:rsidR="009E29A7" w:rsidRPr="00255E86" w:rsidRDefault="009E29A7" w:rsidP="009E29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9E29A7" w:rsidRDefault="009E29A7" w:rsidP="009E29A7">
      <w:pPr>
        <w:jc w:val="both"/>
        <w:rPr>
          <w:bCs/>
          <w:sz w:val="28"/>
          <w:szCs w:val="28"/>
        </w:rPr>
      </w:pPr>
    </w:p>
    <w:p w:rsidR="00A13D37" w:rsidRDefault="009E29A7" w:rsidP="009E29A7">
      <w:pPr>
        <w:jc w:val="both"/>
        <w:rPr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Лилия Методиева Ненова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Бяла</w:t>
      </w:r>
      <w:r w:rsidRPr="00730678">
        <w:rPr>
          <w:sz w:val="28"/>
          <w:szCs w:val="28"/>
        </w:rPr>
        <w:t xml:space="preserve">. </w:t>
      </w: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B372BB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6</w:t>
      </w:r>
      <w:r w:rsidRPr="00B372BB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B372BB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A42C1B" w:rsidRPr="00B372BB" w:rsidRDefault="00A42C1B" w:rsidP="001B06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2C1B" w:rsidRPr="00B372BB" w:rsidRDefault="00A42C1B" w:rsidP="001B06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372BB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A42C1B" w:rsidRPr="00B372BB" w:rsidRDefault="00A42C1B" w:rsidP="001B06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372BB">
        <w:rPr>
          <w:rFonts w:eastAsia="Calibri"/>
          <w:sz w:val="28"/>
          <w:szCs w:val="28"/>
          <w:lang w:eastAsia="en-US"/>
        </w:rPr>
        <w:t>РЕШИ:</w:t>
      </w: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.1. ПРИЕМА обобщения доклад на атестационния състав ведно с направеното предложение за атестиране за придобиване статут на несменяемост на </w:t>
      </w:r>
      <w:r>
        <w:rPr>
          <w:sz w:val="28"/>
          <w:szCs w:val="28"/>
        </w:rPr>
        <w:t xml:space="preserve">Лилия Методиева Ненова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Бяла, със следните корекции: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A42C1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highlight w:val="yellow"/>
          <w:lang w:eastAsia="en-US"/>
        </w:rPr>
      </w:pP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>Мотиви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: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КАК намира, че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предложената от ПАК обща оценка от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99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(деветдесет и девет) точки следва да бъде потвърдена, но с промяна на оценките по критериите „Умение за оптимална организация на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lastRenderedPageBreak/>
        <w:t>работата“ и „Експедитивност и дисциплинираност“, поради следните съображения: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Атестацията е изготвена съгласно изискванията на Наредба №2, като съдържа всички изискуеми статистически и фактически данни, както и заключения на ПАК. Описани са в достатъчна степен отменените актове на съдията. 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Според КАК правилно ПАК е определила максимална оценка по критерия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„Правни познания и умения за прилагането му“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.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През периода съдията е разгледала общо </w:t>
      </w:r>
      <w:r w:rsidRPr="00066327">
        <w:rPr>
          <w:rFonts w:ascii="Times New Roman CYR" w:eastAsiaTheme="minorHAnsi" w:hAnsi="Times New Roman CYR" w:cs="Times New Roman CYR"/>
          <w:b/>
          <w:i/>
          <w:sz w:val="28"/>
          <w:szCs w:val="28"/>
          <w:lang w:val="en-US" w:eastAsia="en-US"/>
        </w:rPr>
        <w:t>117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de-DE" w:eastAsia="en-US"/>
        </w:rPr>
        <w:t xml:space="preserve">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val="de-DE" w:eastAsia="en-US"/>
        </w:rPr>
        <w:t xml:space="preserve">бр. </w:t>
      </w:r>
      <w:r w:rsidRPr="00066327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наказателни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дела, като има само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1 бр.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отменен акт по НАХД, заради неправилно приложение на материалния закон, от който не може да се направи какъвто и да било извод, още повече че има и особено мнение на член на състава на касационния съд по отношение основанието за отмяна. Съдията няма изменени наказателни съдебни актове. 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Съдията  е разгледал и 966 </w:t>
      </w:r>
      <w:r w:rsidRPr="00066327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граждански дела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, като се намериха само девет отменени граждански акта, от които пет решения, и по две определения и разпореждания. Правилна е констатацията на ПАК, че три от тях са отменени без непрофесионално поведение на податестатния съдия (едно решение по иск по чл. 439 от ГПК, обезсилено по обективни причини – плащане на задължението по изпълнителното дело в хода на въззивния спор) и две определения, като анализът на отменените актове не разкрива дефицит по прилагането на материалния или процесуалния закон или системното им непознаване. 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От </w:t>
      </w:r>
      <w:r w:rsidRPr="00066327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наказателните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актове има 1 бр. разпореждане за трафични данни по чл. 159а от НК и 1бр. ВНОХД като младши съдия в ОС, които са добре обосновани. Наказателните актове са много добре мотивирани, много подробни, съдържат както теоретични постановки, така и добро описание на фактологията, съотносимост с релевантните правни норми, задълбочено обсъждане на доказателствата. Съдебните актове включват отговори на възраженията на страните, показват добра езикова култура, с обосновани мотиви относно вида и характера на определеното наказание. 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Гражданските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актове, в частност решенията, са добре структурирани, при ясно посочване на относимите по чл. 153 от ГПК актове, като  липсва посочване на неотносими факти; диспозитивите са ясни и изпълняеми.  Поради това и по втория общ критерий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„Умение за анализ на правнорелевантните факти“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КАК намира, че правилно са определени максимален брой –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20 т.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По отношение на следващия критерий </w:t>
      </w:r>
      <w:bookmarkStart w:id="1" w:name="_Hlk176986531"/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„Умение за оптимална организация на работа“</w:t>
      </w:r>
      <w:bookmarkStart w:id="2" w:name="_Hlk176986772"/>
      <w:bookmarkEnd w:id="1"/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, както става ясно от справката в ЕФА, е налице около средната за съда натовареност спрямо дела за разглеждане и спрямо свършени дела. ПАК е констатирала, че от </w:t>
      </w:r>
      <w:r w:rsidRPr="00066327">
        <w:rPr>
          <w:rFonts w:ascii="Times New Roman CYR" w:eastAsiaTheme="minorHAnsi" w:hAnsi="Times New Roman CYR" w:cs="Times New Roman CYR"/>
          <w:b/>
          <w:i/>
          <w:sz w:val="28"/>
          <w:szCs w:val="28"/>
          <w:lang w:val="en-US" w:eastAsia="en-US"/>
        </w:rPr>
        <w:t xml:space="preserve">115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бр. актове по наказателни дела, </w:t>
      </w:r>
      <w:bookmarkEnd w:id="2"/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в срок до 1 м. – 104 бр. (90,43%)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(в срок до 2 м. –  няма)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,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в срок до 3 м. – 1 бр. (0,87%)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,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в срок до 1 г. – 10 бр. (8,70%)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и над 1 г. – няма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. </w:t>
      </w:r>
      <w:bookmarkStart w:id="3" w:name="_Hlk176987053"/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Заради немалкия брой на делата до 1 г. КАК намира, че по този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lastRenderedPageBreak/>
        <w:t>критерий следва да се отнеме 1 точка, а не по следващия, както е сторила ПАК, доколкото о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 xml:space="preserve">бщият критерий за атестиране на съдия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–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 xml:space="preserve"> "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У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мение за оптимална организация на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работата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“ е свързан с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"бързото и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 xml:space="preserve">законосъобразно решаване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на делата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  <w:t>в сроковете, предвидени в ГПК, НПК и АПК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“. Поради това КАК е на становище, че на съдия Ненова следва да бъдат определени по този критерий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14 т.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, а не 15 т.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По следващия критерий </w:t>
      </w:r>
      <w:bookmarkStart w:id="4" w:name="_Hlk176986560"/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„Експедитивност и дисциплинираност“</w:t>
      </w:r>
      <w:bookmarkEnd w:id="4"/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, по отношение на наказателните дела,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</w:t>
      </w:r>
      <w:bookmarkStart w:id="5" w:name="_Hlk176619266"/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е налице много добро съотношение между дела за разглеждане и свършени дела </w:t>
      </w:r>
      <w:bookmarkEnd w:id="5"/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– </w:t>
      </w:r>
      <w:r w:rsidRPr="00066327">
        <w:rPr>
          <w:rFonts w:ascii="Times New Roman CYR" w:eastAsiaTheme="minorHAnsi" w:hAnsi="Times New Roman CYR" w:cs="Times New Roman CYR"/>
          <w:b/>
          <w:i/>
          <w:sz w:val="28"/>
          <w:szCs w:val="28"/>
          <w:lang w:val="en-US" w:eastAsia="en-US"/>
        </w:rPr>
        <w:t xml:space="preserve">98,29%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и </w:t>
      </w:r>
      <w:r w:rsidRPr="00066327">
        <w:rPr>
          <w:rFonts w:ascii="Times New Roman CYR" w:eastAsiaTheme="minorHAnsi" w:hAnsi="Times New Roman CYR" w:cs="Times New Roman CYR"/>
          <w:b/>
          <w:i/>
          <w:sz w:val="28"/>
          <w:szCs w:val="28"/>
          <w:lang w:val="en-US" w:eastAsia="en-US"/>
        </w:rPr>
        <w:t xml:space="preserve">98,29% </w:t>
      </w:r>
      <w:r w:rsidRPr="00066327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–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свършени спрямо постъпили дела. Поради това КАК намира, че на съдия Ненова незаконосъобразно са определени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7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т.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и ПАК намира, че по този критерий на съдията следва да бъдат определени максималният брой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8 точки.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По критерия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„Спазване на правилата за етично поведение“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, КАК установи, че съдията има неголям брой дела с продължителност над 1 г., отлагани по обективни причини поне според данните в ЕФА, главно отлагани заради неявяване на подсъдими, вещи лица, назначаване на експертизи и т.н. 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КАК не констатира и неоснователни отводи по наказателни дела (само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5 бр.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за атестационния период в РС – Бяла, от обхвата на масовите отводи, при които целият съд се е отвел), данни за забавено правосъдие, няма наказателни дела с отменен ход по същество. </w:t>
      </w:r>
      <w:bookmarkEnd w:id="3"/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Няма спрени наказателни дела. Поради това, КАК не намира основания за намаляване на оценката по този критерий и същата следва да е в максимално определения от ПАК размер от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 12 т.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Правилно ПАК не е отнела точка по специфичния критерий „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Брой необжалвани от подлежащи на обжалване съдебни актове; потвърдените обжалвани съдебни актове, отменените или обезсилени съдебни актове, изцяло или частично, и основанията за това“ – статистическия критерий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, тъй като процентът на отменени актове, както по граждански, така и по наказателни дела е значително под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20% </w:t>
      </w:r>
      <w:bookmarkStart w:id="6" w:name="_Hlk176986421"/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- 13,64%, съответно</w:t>
      </w:r>
      <w:r w:rsidRPr="00066327">
        <w:rPr>
          <w:rFonts w:ascii="Times New Roman CYR" w:eastAsiaTheme="minorHAnsi" w:hAnsi="Times New Roman CYR" w:cs="Times New Roman CYR"/>
          <w:i/>
          <w:iCs/>
          <w:sz w:val="28"/>
          <w:szCs w:val="28"/>
          <w:lang w:eastAsia="en-US"/>
        </w:rPr>
        <w:t xml:space="preserve">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val="en-US" w:eastAsia="en-US"/>
        </w:rPr>
        <w:t>16,67%</w:t>
      </w:r>
      <w:bookmarkStart w:id="7" w:name="_Hlk176987478"/>
      <w:bookmarkEnd w:id="6"/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. </w:t>
      </w:r>
      <w:bookmarkEnd w:id="7"/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Поради това КАК счита, че следва да се потвърди виждането на ПАК за максимален брой точки по този критерий -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5 т.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КАК не констатира проблеми по останалите критерий.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val="de-DE" w:eastAsia="en-US"/>
        </w:rPr>
      </w:pP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Поради това, КАК определя комплексна оценка „Много добра“ – 99 точки на Лилия Методиева Ненова – съдия в Районен съд - Бяла, но при намаляване на 1 точка вместо по общия критерий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„Експедитивност и дисциплинираност“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по критерия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 „Умение за оптимална организация на работа“, </w:t>
      </w:r>
      <w:r w:rsidRPr="00066327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като там точките бъдат намалени от 15 т. на </w:t>
      </w:r>
      <w:r w:rsidRPr="00066327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>14 т.</w:t>
      </w:r>
    </w:p>
    <w:p w:rsidR="00066327" w:rsidRPr="00066327" w:rsidRDefault="00066327" w:rsidP="00066327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</w:p>
    <w:p w:rsidR="00066327" w:rsidRPr="00066327" w:rsidRDefault="00066327" w:rsidP="00066327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val="en-US" w:eastAsia="en-US"/>
        </w:rPr>
      </w:pPr>
    </w:p>
    <w:p w:rsidR="00A42C1B" w:rsidRPr="00A42C1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.2. Налице са условията по чл. 196, ал. 1, т. 2 от ЗСВ за провеждане на атестиране за придобиване статут на несменяемост на </w:t>
      </w:r>
      <w:r>
        <w:rPr>
          <w:sz w:val="28"/>
          <w:szCs w:val="28"/>
        </w:rPr>
        <w:t xml:space="preserve">Лилия Методиева Ненова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Бяла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.3. ИЗГОТВЯ, на основание чл. 204а, ал. 3, т. 3 от ЗСВ, комплексна оценка „МНОГО ДОБРА“ - 99 (деветдесет и девет) точки на </w:t>
      </w:r>
      <w:r>
        <w:rPr>
          <w:sz w:val="28"/>
          <w:szCs w:val="28"/>
        </w:rPr>
        <w:t xml:space="preserve">Лилия Методиева Ненова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Бяла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.4. ПРЕДОСТАВЯ, на основание чл. 205, ал. 1 от ЗСВ, на </w:t>
      </w:r>
      <w:r>
        <w:rPr>
          <w:sz w:val="28"/>
          <w:szCs w:val="28"/>
        </w:rPr>
        <w:t xml:space="preserve">Лилия Методиева Ненова - съдия в </w:t>
      </w:r>
      <w:r w:rsidRPr="00730678">
        <w:rPr>
          <w:sz w:val="28"/>
          <w:szCs w:val="28"/>
        </w:rPr>
        <w:t xml:space="preserve">Районен съд </w:t>
      </w:r>
      <w:r>
        <w:rPr>
          <w:sz w:val="28"/>
          <w:szCs w:val="28"/>
        </w:rPr>
        <w:t>–</w:t>
      </w:r>
      <w:r w:rsidRPr="00730678">
        <w:rPr>
          <w:sz w:val="28"/>
          <w:szCs w:val="28"/>
        </w:rPr>
        <w:t xml:space="preserve"> </w:t>
      </w:r>
      <w:r>
        <w:rPr>
          <w:sz w:val="28"/>
          <w:szCs w:val="28"/>
        </w:rPr>
        <w:t>Бяла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резултатите от атестирането, за запознаване. </w:t>
      </w: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42C1B" w:rsidRPr="00B372BB" w:rsidRDefault="00A42C1B" w:rsidP="001B06D2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атестиране за придобиване статут на несменяемост, на основание чл. 196, ал. 1, т. 2 от ЗСВ, както и приемане, на основание чл. 206, ал. 1 от ЗСВ, комплексна оценка от атестирането „МНОГО ДОБРА“ на съдия </w:t>
      </w:r>
      <w:r>
        <w:rPr>
          <w:sz w:val="28"/>
          <w:szCs w:val="28"/>
        </w:rPr>
        <w:t>Ненова</w:t>
      </w:r>
      <w:r w:rsidRPr="00B372BB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9E29A7" w:rsidRDefault="00A42C1B" w:rsidP="009E29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9A7" w:rsidRPr="00F46C12" w:rsidRDefault="009E29A7" w:rsidP="004723F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2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Танка Петрова Цонева - съдия в Софийския районен съд. </w:t>
      </w:r>
    </w:p>
    <w:p w:rsidR="00A42C1B" w:rsidRPr="000678B3" w:rsidRDefault="00A42C1B" w:rsidP="00A42C1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0678B3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6</w:t>
      </w:r>
      <w:r w:rsidRPr="000678B3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0678B3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A42C1B" w:rsidRPr="000678B3" w:rsidRDefault="00A42C1B" w:rsidP="00A42C1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2C1B" w:rsidRPr="000678B3" w:rsidRDefault="00A42C1B" w:rsidP="00A42C1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78B3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A42C1B" w:rsidRPr="000678B3" w:rsidRDefault="00A42C1B" w:rsidP="00A42C1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78B3">
        <w:rPr>
          <w:rFonts w:eastAsia="Calibri"/>
          <w:sz w:val="28"/>
          <w:szCs w:val="28"/>
          <w:lang w:eastAsia="en-US"/>
        </w:rPr>
        <w:t>РЕШИ:</w:t>
      </w:r>
    </w:p>
    <w:p w:rsidR="00A42C1B" w:rsidRPr="000678B3" w:rsidRDefault="00A42C1B" w:rsidP="00A42C1B">
      <w:pPr>
        <w:jc w:val="both"/>
        <w:rPr>
          <w:sz w:val="28"/>
          <w:szCs w:val="28"/>
        </w:rPr>
      </w:pPr>
    </w:p>
    <w:p w:rsidR="00A42C1B" w:rsidRPr="000678B3" w:rsidRDefault="00A42C1B" w:rsidP="00A42C1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0678B3">
        <w:rPr>
          <w:sz w:val="28"/>
          <w:szCs w:val="28"/>
        </w:rPr>
        <w:t xml:space="preserve">.1. ПРИЕМА ИЗЦЯЛО обобщения доклад на атестационния състав ведно с направеното предложение за </w:t>
      </w:r>
      <w:r w:rsidRPr="000678B3">
        <w:rPr>
          <w:bCs/>
          <w:sz w:val="28"/>
          <w:szCs w:val="28"/>
        </w:rPr>
        <w:t xml:space="preserve">периодично атестиране на </w:t>
      </w:r>
      <w:r>
        <w:rPr>
          <w:sz w:val="28"/>
          <w:szCs w:val="28"/>
        </w:rPr>
        <w:t>Танка Петрова Цонева - съдия в Софийския районен съд.</w:t>
      </w:r>
      <w:r w:rsidRPr="000678B3">
        <w:rPr>
          <w:sz w:val="28"/>
          <w:szCs w:val="28"/>
        </w:rPr>
        <w:t xml:space="preserve"> </w:t>
      </w:r>
    </w:p>
    <w:p w:rsidR="00A42C1B" w:rsidRPr="000678B3" w:rsidRDefault="00A42C1B" w:rsidP="00A42C1B">
      <w:pPr>
        <w:ind w:firstLine="708"/>
        <w:jc w:val="both"/>
        <w:rPr>
          <w:i/>
          <w:sz w:val="28"/>
          <w:szCs w:val="28"/>
        </w:rPr>
      </w:pPr>
    </w:p>
    <w:p w:rsidR="00A42C1B" w:rsidRPr="000678B3" w:rsidRDefault="00A42C1B" w:rsidP="00A42C1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0678B3">
        <w:rPr>
          <w:sz w:val="28"/>
          <w:szCs w:val="28"/>
        </w:rPr>
        <w:t xml:space="preserve">.2. Налице са условията по чл. 196, ал. 1, т. 3 от ЗСВ за провеждане на периодично атестиране на </w:t>
      </w:r>
      <w:r>
        <w:rPr>
          <w:sz w:val="28"/>
          <w:szCs w:val="28"/>
        </w:rPr>
        <w:t>Танка Петрова Цонева - съдия в Софийския районен съд</w:t>
      </w:r>
      <w:r w:rsidRPr="000678B3">
        <w:rPr>
          <w:bCs/>
          <w:sz w:val="28"/>
          <w:szCs w:val="28"/>
        </w:rPr>
        <w:t xml:space="preserve">. </w:t>
      </w:r>
    </w:p>
    <w:p w:rsidR="00A42C1B" w:rsidRDefault="00A42C1B" w:rsidP="00A42C1B">
      <w:pPr>
        <w:jc w:val="both"/>
        <w:rPr>
          <w:sz w:val="28"/>
          <w:szCs w:val="28"/>
        </w:rPr>
      </w:pPr>
    </w:p>
    <w:p w:rsidR="00A42C1B" w:rsidRPr="000678B3" w:rsidRDefault="00A42C1B" w:rsidP="00A42C1B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</w:t>
      </w:r>
      <w:r w:rsidRPr="000678B3">
        <w:rPr>
          <w:sz w:val="28"/>
          <w:szCs w:val="28"/>
        </w:rPr>
        <w:t xml:space="preserve">.3. ИЗГОТВЯ, на основание чл. 204а, ал. 3, т. 3 от ЗСВ, комплексна оценка „МНОГО ДОБРА“ - </w:t>
      </w:r>
      <w:r>
        <w:rPr>
          <w:sz w:val="28"/>
          <w:szCs w:val="28"/>
        </w:rPr>
        <w:t>100</w:t>
      </w:r>
      <w:r w:rsidRPr="000678B3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0678B3">
        <w:rPr>
          <w:sz w:val="28"/>
          <w:szCs w:val="28"/>
        </w:rPr>
        <w:t xml:space="preserve">) точки </w:t>
      </w:r>
      <w:r>
        <w:rPr>
          <w:sz w:val="28"/>
          <w:szCs w:val="28"/>
        </w:rPr>
        <w:t>Танка Петрова Цонева - съдия в Софийския районен съд</w:t>
      </w:r>
      <w:r w:rsidRPr="000678B3">
        <w:rPr>
          <w:bCs/>
          <w:sz w:val="28"/>
          <w:szCs w:val="28"/>
        </w:rPr>
        <w:t xml:space="preserve">. </w:t>
      </w:r>
    </w:p>
    <w:p w:rsidR="00A42C1B" w:rsidRPr="000678B3" w:rsidRDefault="00A42C1B" w:rsidP="00A42C1B">
      <w:pPr>
        <w:jc w:val="both"/>
        <w:rPr>
          <w:sz w:val="28"/>
          <w:szCs w:val="28"/>
        </w:rPr>
      </w:pPr>
    </w:p>
    <w:p w:rsidR="00A42C1B" w:rsidRPr="000678B3" w:rsidRDefault="00A42C1B" w:rsidP="00A42C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78B3">
        <w:rPr>
          <w:sz w:val="28"/>
          <w:szCs w:val="28"/>
        </w:rPr>
        <w:t xml:space="preserve">.4. ПРЕДОСТАВЯ, на основание чл. 205, ал. 1 от ЗСВ, на </w:t>
      </w:r>
      <w:r>
        <w:rPr>
          <w:sz w:val="28"/>
          <w:szCs w:val="28"/>
        </w:rPr>
        <w:t>Танка Петрова Цонева - съдия в Софийския районен съд</w:t>
      </w:r>
      <w:r w:rsidRPr="000678B3">
        <w:rPr>
          <w:bCs/>
          <w:sz w:val="28"/>
          <w:szCs w:val="28"/>
        </w:rPr>
        <w:t>,</w:t>
      </w:r>
      <w:r w:rsidRPr="000678B3">
        <w:rPr>
          <w:sz w:val="28"/>
          <w:szCs w:val="28"/>
        </w:rPr>
        <w:t xml:space="preserve"> резултатите от атестирането, за запознаване. </w:t>
      </w:r>
    </w:p>
    <w:p w:rsidR="00A42C1B" w:rsidRDefault="00A42C1B" w:rsidP="00A42C1B">
      <w:pPr>
        <w:jc w:val="both"/>
        <w:rPr>
          <w:sz w:val="28"/>
          <w:szCs w:val="28"/>
        </w:rPr>
      </w:pPr>
    </w:p>
    <w:p w:rsidR="00A42C1B" w:rsidRPr="000678B3" w:rsidRDefault="00A42C1B" w:rsidP="00A42C1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0678B3">
        <w:rPr>
          <w:sz w:val="28"/>
          <w:szCs w:val="28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периодично атестиране, на основание чл. </w:t>
      </w:r>
      <w:r w:rsidRPr="000678B3">
        <w:rPr>
          <w:sz w:val="28"/>
          <w:szCs w:val="28"/>
        </w:rPr>
        <w:lastRenderedPageBreak/>
        <w:t xml:space="preserve">196, ал. 1, т. 3 от ЗСВ, както и приемане, на основание чл. 206, ал. 1 от ЗСВ, комплексна оценка от атестирането „МНОГО ДОБРА“ на съдия </w:t>
      </w:r>
      <w:r>
        <w:rPr>
          <w:sz w:val="28"/>
          <w:szCs w:val="28"/>
        </w:rPr>
        <w:t>Цонева</w:t>
      </w:r>
      <w:r w:rsidRPr="000678B3">
        <w:rPr>
          <w:sz w:val="28"/>
          <w:szCs w:val="28"/>
        </w:rPr>
        <w:t xml:space="preserve">. </w:t>
      </w:r>
    </w:p>
    <w:p w:rsidR="009E29A7" w:rsidRDefault="009E29A7" w:rsidP="009E29A7">
      <w:pPr>
        <w:jc w:val="both"/>
        <w:rPr>
          <w:bCs/>
          <w:sz w:val="28"/>
          <w:szCs w:val="28"/>
        </w:rPr>
      </w:pPr>
    </w:p>
    <w:p w:rsidR="009E29A7" w:rsidRPr="00F46C12" w:rsidRDefault="009E29A7" w:rsidP="004723F6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Pr="00730678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</w:t>
      </w:r>
      <w:r w:rsidRPr="00730678">
        <w:rPr>
          <w:sz w:val="28"/>
          <w:szCs w:val="28"/>
        </w:rPr>
        <w:t xml:space="preserve">атестиране на </w:t>
      </w:r>
      <w:r>
        <w:rPr>
          <w:sz w:val="28"/>
          <w:szCs w:val="28"/>
        </w:rPr>
        <w:t>Камелия Георгиева Ненкова - съдия в Районен съд - Перник</w:t>
      </w:r>
      <w:r w:rsidRPr="00730678">
        <w:rPr>
          <w:sz w:val="28"/>
          <w:szCs w:val="28"/>
        </w:rPr>
        <w:t xml:space="preserve">. </w:t>
      </w:r>
    </w:p>
    <w:p w:rsidR="00A42C1B" w:rsidRPr="000678B3" w:rsidRDefault="00A42C1B" w:rsidP="001B06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lang w:eastAsia="en-US"/>
        </w:rPr>
      </w:pPr>
      <w:r w:rsidRPr="000678B3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>След проведеното гласуване и при обявения резултат с 6</w:t>
      </w:r>
      <w:r w:rsidRPr="000678B3">
        <w:rPr>
          <w:rFonts w:ascii="Times New Roman CYR" w:hAnsi="Times New Roman CYR" w:cs="Times New Roman CYR"/>
          <w:i/>
          <w:iCs/>
          <w:sz w:val="28"/>
          <w:szCs w:val="28"/>
          <w:lang w:val="en-US" w:eastAsia="en-US"/>
        </w:rPr>
        <w:t xml:space="preserve"> </w:t>
      </w:r>
      <w:r w:rsidRPr="000678B3">
        <w:rPr>
          <w:rFonts w:ascii="Times New Roman CYR" w:hAnsi="Times New Roman CYR" w:cs="Times New Roman CYR"/>
          <w:i/>
          <w:iCs/>
          <w:sz w:val="28"/>
          <w:szCs w:val="28"/>
          <w:lang w:eastAsia="en-US"/>
        </w:rPr>
        <w:t xml:space="preserve">гласа „За“ </w:t>
      </w:r>
    </w:p>
    <w:p w:rsidR="00A42C1B" w:rsidRPr="000678B3" w:rsidRDefault="00A42C1B" w:rsidP="001B06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42C1B" w:rsidRPr="000678B3" w:rsidRDefault="00A42C1B" w:rsidP="001B06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78B3">
        <w:rPr>
          <w:rFonts w:eastAsia="Calibri"/>
          <w:sz w:val="28"/>
          <w:szCs w:val="28"/>
          <w:lang w:eastAsia="en-US"/>
        </w:rPr>
        <w:t>КОМИСИЯТА ПО АТЕСТИРАНЕТО И КОНКУРСИТЕ</w:t>
      </w:r>
    </w:p>
    <w:p w:rsidR="00A42C1B" w:rsidRPr="000678B3" w:rsidRDefault="00A42C1B" w:rsidP="001B06D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78B3">
        <w:rPr>
          <w:rFonts w:eastAsia="Calibri"/>
          <w:sz w:val="28"/>
          <w:szCs w:val="28"/>
          <w:lang w:eastAsia="en-US"/>
        </w:rPr>
        <w:t>РЕШИ:</w:t>
      </w:r>
    </w:p>
    <w:p w:rsidR="00A42C1B" w:rsidRPr="000678B3" w:rsidRDefault="00A42C1B" w:rsidP="001B06D2">
      <w:pPr>
        <w:jc w:val="both"/>
        <w:rPr>
          <w:sz w:val="28"/>
          <w:szCs w:val="28"/>
        </w:rPr>
      </w:pPr>
    </w:p>
    <w:p w:rsidR="00A42C1B" w:rsidRPr="000678B3" w:rsidRDefault="00A42C1B" w:rsidP="001B06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0678B3">
        <w:rPr>
          <w:sz w:val="28"/>
          <w:szCs w:val="28"/>
        </w:rPr>
        <w:t xml:space="preserve">.1. ПРИЕМА ИЗЦЯЛО обобщения доклад на атестационния състав ведно с направеното предложение за </w:t>
      </w:r>
      <w:r w:rsidRPr="000678B3">
        <w:rPr>
          <w:bCs/>
          <w:sz w:val="28"/>
          <w:szCs w:val="28"/>
        </w:rPr>
        <w:t xml:space="preserve">периодично атестиране на </w:t>
      </w:r>
      <w:r>
        <w:rPr>
          <w:sz w:val="28"/>
          <w:szCs w:val="28"/>
        </w:rPr>
        <w:t>Камелия Георгиева Ненкова - съдия в Районен съд – Перник.</w:t>
      </w:r>
      <w:r w:rsidRPr="000678B3">
        <w:rPr>
          <w:sz w:val="28"/>
          <w:szCs w:val="28"/>
        </w:rPr>
        <w:t xml:space="preserve"> </w:t>
      </w:r>
    </w:p>
    <w:p w:rsidR="00A42C1B" w:rsidRPr="000678B3" w:rsidRDefault="00A42C1B" w:rsidP="001B06D2">
      <w:pPr>
        <w:ind w:firstLine="708"/>
        <w:jc w:val="both"/>
        <w:rPr>
          <w:i/>
          <w:sz w:val="28"/>
          <w:szCs w:val="28"/>
        </w:rPr>
      </w:pPr>
    </w:p>
    <w:p w:rsidR="00A42C1B" w:rsidRPr="000678B3" w:rsidRDefault="00A42C1B" w:rsidP="001B06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0678B3">
        <w:rPr>
          <w:sz w:val="28"/>
          <w:szCs w:val="28"/>
        </w:rPr>
        <w:t xml:space="preserve">.2. Налице са условията по чл. 196, ал. 1, т. 3 от ЗСВ за провеждане на периодично атестиране на </w:t>
      </w:r>
      <w:r>
        <w:rPr>
          <w:sz w:val="28"/>
          <w:szCs w:val="28"/>
        </w:rPr>
        <w:t>Камелия Георгиева Ненкова - съдия в Районен съд - Перник</w:t>
      </w:r>
      <w:r w:rsidRPr="000678B3">
        <w:rPr>
          <w:bCs/>
          <w:sz w:val="28"/>
          <w:szCs w:val="28"/>
        </w:rPr>
        <w:t xml:space="preserve">. </w:t>
      </w:r>
    </w:p>
    <w:p w:rsidR="00A42C1B" w:rsidRPr="000678B3" w:rsidRDefault="00A42C1B" w:rsidP="001B06D2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</w:t>
      </w:r>
      <w:r w:rsidRPr="000678B3">
        <w:rPr>
          <w:sz w:val="28"/>
          <w:szCs w:val="28"/>
        </w:rPr>
        <w:t xml:space="preserve">.3. ИЗГОТВЯ, на основание чл. 204а, ал. 3, т. 3 от ЗСВ, комплексна оценка „МНОГО ДОБРА“ - </w:t>
      </w:r>
      <w:r>
        <w:rPr>
          <w:sz w:val="28"/>
          <w:szCs w:val="28"/>
        </w:rPr>
        <w:t>100</w:t>
      </w:r>
      <w:r w:rsidRPr="000678B3">
        <w:rPr>
          <w:sz w:val="28"/>
          <w:szCs w:val="28"/>
        </w:rPr>
        <w:t xml:space="preserve"> (</w:t>
      </w:r>
      <w:r>
        <w:rPr>
          <w:sz w:val="28"/>
          <w:szCs w:val="28"/>
        </w:rPr>
        <w:t>сто</w:t>
      </w:r>
      <w:r w:rsidRPr="000678B3">
        <w:rPr>
          <w:sz w:val="28"/>
          <w:szCs w:val="28"/>
        </w:rPr>
        <w:t xml:space="preserve">) точки </w:t>
      </w:r>
      <w:r>
        <w:rPr>
          <w:sz w:val="28"/>
          <w:szCs w:val="28"/>
        </w:rPr>
        <w:t>Камелия Георгиева Ненкова - съдия в Районен съд - Перник</w:t>
      </w:r>
      <w:r w:rsidRPr="000678B3">
        <w:rPr>
          <w:bCs/>
          <w:sz w:val="28"/>
          <w:szCs w:val="28"/>
        </w:rPr>
        <w:t xml:space="preserve">. </w:t>
      </w:r>
    </w:p>
    <w:p w:rsidR="00A42C1B" w:rsidRPr="000678B3" w:rsidRDefault="00A42C1B" w:rsidP="001B06D2">
      <w:pPr>
        <w:jc w:val="both"/>
        <w:rPr>
          <w:sz w:val="28"/>
          <w:szCs w:val="28"/>
        </w:rPr>
      </w:pPr>
    </w:p>
    <w:p w:rsidR="00A42C1B" w:rsidRPr="000678B3" w:rsidRDefault="00A42C1B" w:rsidP="001B06D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78B3">
        <w:rPr>
          <w:sz w:val="28"/>
          <w:szCs w:val="28"/>
        </w:rPr>
        <w:t xml:space="preserve">.4. ПРЕДОСТАВЯ, на основание чл. 205, ал. 1 от ЗСВ, на </w:t>
      </w:r>
      <w:r>
        <w:rPr>
          <w:sz w:val="28"/>
          <w:szCs w:val="28"/>
        </w:rPr>
        <w:t>Камелия Георгиева Ненкова - съдия в Районен съд - Перник</w:t>
      </w:r>
      <w:r w:rsidRPr="000678B3">
        <w:rPr>
          <w:bCs/>
          <w:sz w:val="28"/>
          <w:szCs w:val="28"/>
        </w:rPr>
        <w:t>,</w:t>
      </w:r>
      <w:r w:rsidRPr="000678B3">
        <w:rPr>
          <w:sz w:val="28"/>
          <w:szCs w:val="28"/>
        </w:rPr>
        <w:t xml:space="preserve"> резултатите от атестирането, за запознаване. </w:t>
      </w:r>
    </w:p>
    <w:p w:rsidR="00A42C1B" w:rsidRPr="000678B3" w:rsidRDefault="00A42C1B" w:rsidP="001B06D2">
      <w:pPr>
        <w:jc w:val="both"/>
        <w:rPr>
          <w:sz w:val="28"/>
          <w:szCs w:val="28"/>
        </w:rPr>
      </w:pPr>
    </w:p>
    <w:p w:rsidR="00A42C1B" w:rsidRPr="000678B3" w:rsidRDefault="00A42C1B" w:rsidP="001B06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0678B3">
        <w:rPr>
          <w:sz w:val="28"/>
          <w:szCs w:val="28"/>
        </w:rPr>
        <w:t xml:space="preserve">.5. ПРИ ВРЪЩАНЕ на резултатите от атестиране, подписани без възражение от магистрата, ВНАСЯ В СЪДИЙСКАТА КОЛЕГИЯ НА ВСС предложение за провеждане на периодично атестиране, на основание чл. 196, ал. 1, т. 3 от ЗСВ, както и приемане, на основание чл. 206, ал. 1 от ЗСВ, комплексна оценка от атестирането „МНОГО ДОБРА“ на съдия </w:t>
      </w:r>
      <w:r>
        <w:rPr>
          <w:sz w:val="28"/>
          <w:szCs w:val="28"/>
        </w:rPr>
        <w:t>Ненкова</w:t>
      </w:r>
      <w:r w:rsidRPr="000678B3">
        <w:rPr>
          <w:sz w:val="28"/>
          <w:szCs w:val="28"/>
        </w:rPr>
        <w:t xml:space="preserve">. </w:t>
      </w:r>
    </w:p>
    <w:p w:rsidR="009E29A7" w:rsidRDefault="00A42C1B" w:rsidP="009E29A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E29A7" w:rsidRPr="00255E86" w:rsidRDefault="009E29A7" w:rsidP="009E29A7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9E29A7" w:rsidRDefault="009E29A7" w:rsidP="009E29A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9A7" w:rsidRPr="00593A0D" w:rsidRDefault="009E29A7" w:rsidP="009E29A7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>
        <w:rPr>
          <w:sz w:val="28"/>
          <w:szCs w:val="28"/>
        </w:rPr>
        <w:t>Елин Пелин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sz w:val="28"/>
          <w:szCs w:val="28"/>
        </w:rPr>
        <w:t>Грета Иванова Денчева - съдия в Районен съд - Елин Пелин,</w:t>
      </w:r>
      <w:r w:rsidRPr="005A12B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място в по-горен ранг „съдия в ОС“.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50746E" w:rsidRDefault="0050746E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Pr="00897703" w:rsidRDefault="00290B4B" w:rsidP="00290B4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4.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1. Предлага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 ДА ПОВИШИ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на основание чл. 234 от ЗСВ, </w:t>
      </w:r>
      <w:r>
        <w:rPr>
          <w:sz w:val="28"/>
          <w:szCs w:val="28"/>
        </w:rPr>
        <w:t>Грета Иванова Денчева - съдия в Районен съд - Елин Пелин,</w:t>
      </w:r>
      <w:r>
        <w:rPr>
          <w:rFonts w:ascii="Times New Roman CYR" w:hAnsi="Times New Roman CYR" w:cs="Times New Roman CYR"/>
          <w:sz w:val="28"/>
          <w:szCs w:val="28"/>
        </w:rPr>
        <w:t xml:space="preserve"> на място в по-горен ранг „съдия в ОС“</w:t>
      </w:r>
      <w:r w:rsidRPr="00897703"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290B4B" w:rsidRPr="00897703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Pr="00897703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897703">
        <w:rPr>
          <w:rFonts w:ascii="Times New Roman CYR" w:hAnsi="Times New Roman CYR" w:cs="Times New Roman CYR"/>
          <w:sz w:val="28"/>
          <w:szCs w:val="28"/>
        </w:rPr>
        <w:t>2.</w:t>
      </w:r>
      <w:r w:rsidRPr="008977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25.02.2025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 </w:t>
      </w:r>
    </w:p>
    <w:p w:rsidR="009E29A7" w:rsidRDefault="009E29A7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9A7" w:rsidRDefault="009E29A7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107680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Пловдив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Зорница Николова Тухчиева - Вангелова - съдия в Районен съд - Пловдив, на място в по-горен ранг „съдия в ОС“.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290B4B" w:rsidRPr="00897703" w:rsidRDefault="00290B4B" w:rsidP="00290B4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1. Предлага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 ДА ПОВИШИ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Зорница Николова Тухчиева - Вангелова - съдия в Районен съд - Пловдив, на място в по-горен ранг „съдия в ОС“</w:t>
      </w:r>
      <w:r w:rsidRPr="00897703"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Pr="00897703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897703">
        <w:rPr>
          <w:rFonts w:ascii="Times New Roman CYR" w:hAnsi="Times New Roman CYR" w:cs="Times New Roman CYR"/>
          <w:sz w:val="28"/>
          <w:szCs w:val="28"/>
        </w:rPr>
        <w:t>2.</w:t>
      </w:r>
      <w:r w:rsidRPr="008977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25.02.2025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 </w:t>
      </w:r>
    </w:p>
    <w:p w:rsidR="009E29A7" w:rsidRDefault="009E29A7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24FA" w:rsidRDefault="009E29A7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Софийския районен съд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Владимир Станчев Кънев – съдия в Софийския районен съд, с ранг „съдия в АС“, на място в по-горен ранг „съдия във ВКС и ВАС“.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50746E" w:rsidRDefault="0050746E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0746E" w:rsidRDefault="0050746E" w:rsidP="00290B4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746E" w:rsidRDefault="0050746E" w:rsidP="00290B4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Pr="00897703" w:rsidRDefault="00290B4B" w:rsidP="00290B4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1. Предлага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 ДА ПОВИШИ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Владимир Станчев Кънев – съдия в Софийския районен съд, с ранг „съдия в АС“, на място в по-горен ранг „съдия във ВКС и ВАС“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с основно месечно трудово възнаграждение, </w:t>
      </w:r>
      <w:r w:rsidRPr="00897703">
        <w:rPr>
          <w:rFonts w:ascii="Times New Roman CYR" w:hAnsi="Times New Roman CYR" w:cs="Times New Roman CYR"/>
          <w:sz w:val="28"/>
          <w:szCs w:val="28"/>
        </w:rPr>
        <w:lastRenderedPageBreak/>
        <w:t>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Pr="00897703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897703">
        <w:rPr>
          <w:rFonts w:ascii="Times New Roman CYR" w:hAnsi="Times New Roman CYR" w:cs="Times New Roman CYR"/>
          <w:sz w:val="28"/>
          <w:szCs w:val="28"/>
        </w:rPr>
        <w:t>2.</w:t>
      </w:r>
      <w:r w:rsidRPr="008977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25.02.2025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 </w:t>
      </w:r>
    </w:p>
    <w:p w:rsidR="009E29A7" w:rsidRDefault="009E29A7" w:rsidP="009E29A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9A7" w:rsidRDefault="009E29A7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С-7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Бургас 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Мариета Димитрова Бушандрова – съдия в Районен съд - Бургас, с ранг „съдия в АС“, на място в по-горен ранг „съдия във ВКС и ВАС“.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A70870" w:rsidRDefault="00A70870" w:rsidP="00290B4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Pr="00897703" w:rsidRDefault="00290B4B" w:rsidP="00290B4B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1. Предлага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 ДА ПОВИШИ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Мариета Димитрова Бушандрова – съдия в Районен съд - Бургас, с ранг „съдия в АС“, на място в по-горен ранг „съдия във ВКС и ВАС“</w:t>
      </w:r>
      <w:r w:rsidRPr="00897703">
        <w:rPr>
          <w:rFonts w:ascii="Times New Roman CYR" w:hAnsi="Times New Roman CYR" w:cs="Times New Roman CYR"/>
          <w:sz w:val="28"/>
          <w:szCs w:val="28"/>
        </w:rPr>
        <w:t>, с основно месечно трудово възнаграждение, съгласно Таблица №1 на ВСС за определяне на максималните основни месечни работни заплати на съдии, прокурори и следователи, считано от датата на вземане на решението.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Pr="00897703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Pr="00897703">
        <w:rPr>
          <w:rFonts w:ascii="Times New Roman CYR" w:hAnsi="Times New Roman CYR" w:cs="Times New Roman CYR"/>
          <w:sz w:val="28"/>
          <w:szCs w:val="28"/>
        </w:rPr>
        <w:t>2.</w:t>
      </w:r>
      <w:r w:rsidRPr="0089770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Внася предложението в заседание на Съдийската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насрочено за 25.02.2025</w:t>
      </w:r>
      <w:r w:rsidRPr="00897703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 </w:t>
      </w:r>
    </w:p>
    <w:p w:rsidR="009E29A7" w:rsidRDefault="009E29A7" w:rsidP="009E29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70870" w:rsidRDefault="00A70870" w:rsidP="009E29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29A7" w:rsidRPr="00255E86" w:rsidRDefault="009E29A7" w:rsidP="009E29A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ПРЕДВАРИТЕЛНО АТЕСТИРАНЕ</w:t>
      </w:r>
    </w:p>
    <w:p w:rsidR="009E29A7" w:rsidRDefault="009E29A7" w:rsidP="009E29A7">
      <w:pPr>
        <w:rPr>
          <w:bCs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left="7080"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723F6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5868E4">
        <w:rPr>
          <w:rFonts w:ascii="Times New Roman CYR" w:hAnsi="Times New Roman CYR" w:cs="Times New Roman CYR"/>
          <w:sz w:val="28"/>
          <w:szCs w:val="28"/>
        </w:rPr>
        <w:t>С-8</w:t>
      </w:r>
      <w:r w:rsidRPr="005868E4"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ОТНОСНО: Предложение от административния ръководител - председател на Административен съд - Варна за предварително атестиране, по чл. 196, ал. 1 от ЗСВ, на Васил Руменов Пеловски - съдия в Административен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Варна, във връзка с повишаване в ранг.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290B4B" w:rsidRDefault="00290B4B" w:rsidP="00290B4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8.1. ОТКРИВА, на основание чл. 52, ал. 2, във връзка с чл. 52, ал.1 от Наредба №2/23.02.2017 г. за показателите, методиката и реда за атестиране на съдия, председател и заместник-председател на съд, процедура за предварително атестиране във връзка с повишаване в ранг на 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Васил </w:t>
      </w:r>
      <w:r w:rsidRPr="005868E4">
        <w:rPr>
          <w:rFonts w:ascii="Times New Roman CYR" w:hAnsi="Times New Roman CYR" w:cs="Times New Roman CYR"/>
          <w:sz w:val="28"/>
          <w:szCs w:val="28"/>
        </w:rPr>
        <w:lastRenderedPageBreak/>
        <w:t xml:space="preserve">Руменов Пеловски - съдия в Административен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>
        <w:rPr>
          <w:rFonts w:ascii="Times New Roman CYR" w:hAnsi="Times New Roman CYR" w:cs="Times New Roman CYR"/>
          <w:sz w:val="28"/>
          <w:szCs w:val="28"/>
        </w:rPr>
        <w:t>, на основание чл. 196, ал. 1, т. 1 от ЗСВ, за периода 15.02.2022 г. - 15.02.2025 г.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8.2. На основание чл. 58, ал. 1 от Наредбата да се изискат от административния ръководител на 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Административен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необходимите документи по чл. 58, ал. 2 за провеждане на атестиране.</w:t>
      </w:r>
    </w:p>
    <w:p w:rsidR="009E29A7" w:rsidRDefault="009E29A7" w:rsidP="009E29A7">
      <w:pPr>
        <w:jc w:val="both"/>
        <w:rPr>
          <w:sz w:val="28"/>
          <w:szCs w:val="28"/>
          <w:highlight w:val="yellow"/>
        </w:rPr>
      </w:pPr>
    </w:p>
    <w:p w:rsidR="009E29A7" w:rsidRDefault="009E29A7" w:rsidP="009E29A7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С-9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Варна, по чл. 196, ал. 1 от ЗСВ, за предварително атестиране на Станислава Петкова Стоева - съдия в Административен съд - Варна, във връзка с повишаване в ранг.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290B4B" w:rsidRDefault="00290B4B" w:rsidP="00290B4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9.1. ОТКРИВА, на основание чл. 52, ал. 2, във връзка с чл. 52, ал.1 от Наредба №2/23.02.2017 г. за показателите, методиката и реда за атестиране на съдия, председател и заместник-председател на съд, процедура за предварително атестиране във връзка с повишаване в ранг на 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Станислава Петкова Стоева - съдия в Административен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>
        <w:rPr>
          <w:rFonts w:ascii="Times New Roman CYR" w:hAnsi="Times New Roman CYR" w:cs="Times New Roman CYR"/>
          <w:sz w:val="28"/>
          <w:szCs w:val="28"/>
        </w:rPr>
        <w:t>, на основание чл. 196, ал. 1, т. 1 от ЗСВ, за периода 15.02.2022 г. - 15.02.2025 г.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9.2. На основание чл. 58, ал. 1 от Наредбата да се изискат от административния ръководител на 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Административен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необходимите документи по чл. 58, ал. 2 за провеждане на атестиране.</w:t>
      </w:r>
    </w:p>
    <w:p w:rsidR="009E29A7" w:rsidRDefault="009E29A7" w:rsidP="009E29A7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9E29A7" w:rsidRDefault="009E29A7" w:rsidP="009E29A7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Пазарджик, по чл. 196, ал. 1 от ЗСВ, за предварително атестиране на Дияна Божидарова Златева - Найденова - съдия в Административен съд - Пазарджик, във връзка с повишаване в ранг.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290B4B" w:rsidRDefault="00290B4B" w:rsidP="00290B4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10.1. ОТКРИВА, на основание чл. 52, ал. 2, във връзка с чл. 52, ал.1 от Наредба №2/23.02.2017 г. за показателите, методиката и реда за атестиране на съдия, председател и заместник-председател на съд, процедура за предварително атестиране във връзка с повишаване в ранг на </w:t>
      </w:r>
      <w:r w:rsidRPr="005868E4">
        <w:rPr>
          <w:rFonts w:ascii="Times New Roman CYR" w:hAnsi="Times New Roman CYR" w:cs="Times New Roman CYR"/>
          <w:sz w:val="28"/>
          <w:szCs w:val="28"/>
        </w:rPr>
        <w:t>Дияна Божидарова Златева - Найденова - съдия в Административен съд - Пазарджик</w:t>
      </w:r>
      <w:r>
        <w:rPr>
          <w:rFonts w:ascii="Times New Roman CYR" w:hAnsi="Times New Roman CYR" w:cs="Times New Roman CYR"/>
          <w:sz w:val="28"/>
          <w:szCs w:val="28"/>
        </w:rPr>
        <w:t>, на основание чл. 196, ал. 1, т. 1 от ЗСВ, за периода 15.02.2022 г. - 15.02.2025 г.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10.2. На основание чл. 58, ал. 1 от Наредбата да се изискат от административния ръководител на 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Административен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необходимите документи по чл. 58, ал. 2 за провеждане на атестиране.</w:t>
      </w:r>
    </w:p>
    <w:p w:rsidR="009E29A7" w:rsidRDefault="009E29A7" w:rsidP="009E29A7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9E29A7" w:rsidRDefault="009E29A7" w:rsidP="009E29A7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С-11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Пазарджик, по чл. 196, ал. 1 от ЗСВ, за предварително атестиране на Мария Белева Хубчева - съдия в Административен съд - Пазарджик, във връзка с повишаване в ранг.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290B4B" w:rsidRDefault="00290B4B" w:rsidP="00290B4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11.1. ОТКРИВА, на основание чл. 52, ал. 2, във връзка с чл. 52, ал.1 от Наредба №2/23.02.2017 г. за показателите, методиката и реда за атестиране на съдия, председател и заместник-председател на съд, процедура за предварително атестиране във връзка с повишаване в ранг на </w:t>
      </w:r>
      <w:r w:rsidRPr="005868E4">
        <w:rPr>
          <w:rFonts w:ascii="Times New Roman CYR" w:hAnsi="Times New Roman CYR" w:cs="Times New Roman CYR"/>
          <w:sz w:val="28"/>
          <w:szCs w:val="28"/>
        </w:rPr>
        <w:t>Мария Белева Хубчева - съдия в Административен съд - Пазарджик</w:t>
      </w:r>
      <w:r>
        <w:rPr>
          <w:rFonts w:ascii="Times New Roman CYR" w:hAnsi="Times New Roman CYR" w:cs="Times New Roman CYR"/>
          <w:sz w:val="28"/>
          <w:szCs w:val="28"/>
        </w:rPr>
        <w:t>, на основание чл. 196, ал. 1, т. 1 от ЗСВ, за периода 15.02.2022 г. - 15.02.2025 г.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11.2. На основание чл. 58, ал. 1 от Наредбата да се изискат от административния ръководител на 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Административен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необходимите документи по чл. 58, ал. 2 за провеждане на атестиране.</w:t>
      </w:r>
    </w:p>
    <w:p w:rsidR="009E29A7" w:rsidRDefault="009E29A7" w:rsidP="009E29A7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9E29A7" w:rsidRDefault="009E29A7" w:rsidP="009E29A7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С-12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Пазарджик, по чл. 196, ал. 1 от ЗСВ, за предварително атестиране на Мария Иванова Колева - съдия в Административен съд - Пазарджик, във връзка с повишаване в ранг.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290B4B" w:rsidRDefault="00290B4B" w:rsidP="00290B4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70870" w:rsidRDefault="00A70870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12.1. ОТКРИВА, на основание чл. 52, ал. 2, във връзка с чл. 52, ал.1 от Наредба №2/23.02.2017 г. за показателите, методиката и реда за атестиране на съдия, председател и заместник-председател на съд, процедура за предварително атестиране във връзка с повишаване в ранг на </w:t>
      </w:r>
      <w:r w:rsidRPr="005868E4">
        <w:rPr>
          <w:rFonts w:ascii="Times New Roman CYR" w:hAnsi="Times New Roman CYR" w:cs="Times New Roman CYR"/>
          <w:sz w:val="28"/>
          <w:szCs w:val="28"/>
        </w:rPr>
        <w:t>Мария Иванова Колева - съдия в Административен съд - Пазарджик</w:t>
      </w:r>
      <w:r>
        <w:rPr>
          <w:rFonts w:ascii="Times New Roman CYR" w:hAnsi="Times New Roman CYR" w:cs="Times New Roman CYR"/>
          <w:sz w:val="28"/>
          <w:szCs w:val="28"/>
        </w:rPr>
        <w:t>, на основание чл. 196, ал. 1, т. 1 от ЗСВ, за периода 15.02.2022 г. - 15.02.2025 г.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12.2. На основание чл. 58, ал. 1 от Наредбата да се изискат от административния ръководител на 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Административен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необходимите документи по чл. 58, ал. 2 за провеждане на атестиране.</w:t>
      </w:r>
    </w:p>
    <w:p w:rsidR="009E29A7" w:rsidRDefault="009E29A7" w:rsidP="009E29A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29A7" w:rsidRDefault="009E29A7" w:rsidP="009E29A7">
      <w:pPr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С-13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 w:rsidRPr="00843F62">
        <w:rPr>
          <w:rFonts w:ascii="Times New Roman CYR" w:hAnsi="Times New Roman CYR" w:cs="Times New Roman CYR"/>
          <w:sz w:val="28"/>
          <w:szCs w:val="28"/>
        </w:rPr>
        <w:t xml:space="preserve"> ОТНОСНО: </w:t>
      </w:r>
      <w:r w:rsidRPr="00107680">
        <w:rPr>
          <w:rFonts w:ascii="Times New Roman CYR" w:hAnsi="Times New Roman CYR" w:cs="Times New Roman CYR"/>
          <w:sz w:val="28"/>
          <w:szCs w:val="28"/>
        </w:rPr>
        <w:t>Предложение от административн</w:t>
      </w:r>
      <w:r>
        <w:rPr>
          <w:rFonts w:ascii="Times New Roman CYR" w:hAnsi="Times New Roman CYR" w:cs="Times New Roman CYR"/>
          <w:sz w:val="28"/>
          <w:szCs w:val="28"/>
        </w:rPr>
        <w:t>ия</w:t>
      </w:r>
      <w:r w:rsidRPr="00107680">
        <w:rPr>
          <w:rFonts w:ascii="Times New Roman CYR" w:hAnsi="Times New Roman CYR" w:cs="Times New Roman CYR"/>
          <w:sz w:val="28"/>
          <w:szCs w:val="28"/>
        </w:rPr>
        <w:t xml:space="preserve">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съд - Кюстендил, по чл. 196, ал. 1 от ЗСВ, за предварително атестиране на Десислава Благоева Табакова - съдия в Административен съд - Кюстендил, във връзка с повишаване в ранг. 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290B4B" w:rsidRDefault="00290B4B" w:rsidP="00290B4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РЕШИ:</w:t>
      </w:r>
    </w:p>
    <w:p w:rsidR="00290B4B" w:rsidRDefault="00290B4B" w:rsidP="00290B4B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13.1. ОТКРИВА, на основание чл. 52, ал. 2, във връзка с чл. 52, ал.1 от Наредба №2/23.02.2017 г. за показателите, методиката и реда за атестиране на съдия, председател и заместник-председател на съд, процедура за предварително атестиране във връзка с повишаване в ранг на </w:t>
      </w:r>
      <w:r w:rsidRPr="005868E4">
        <w:rPr>
          <w:rFonts w:ascii="Times New Roman CYR" w:hAnsi="Times New Roman CYR" w:cs="Times New Roman CYR"/>
          <w:sz w:val="28"/>
          <w:szCs w:val="28"/>
        </w:rPr>
        <w:t>Десислава Благоева Табакова - съдия в Административен съд - Кюстендил</w:t>
      </w:r>
      <w:r>
        <w:rPr>
          <w:rFonts w:ascii="Times New Roman CYR" w:hAnsi="Times New Roman CYR" w:cs="Times New Roman CYR"/>
          <w:sz w:val="28"/>
          <w:szCs w:val="28"/>
        </w:rPr>
        <w:t>, на основание чл. 196, ал. 1, т. 1 от ЗСВ, за периода 15.02.2022 г. - 15.02.2025 г.</w:t>
      </w: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90B4B" w:rsidRDefault="00290B4B" w:rsidP="00290B4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13.2. На основание чл. 58, ал. 1 от Наредбата да се изискат от административния ръководител на 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Административен съд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868E4">
        <w:rPr>
          <w:rFonts w:ascii="Times New Roman CYR" w:hAnsi="Times New Roman CYR" w:cs="Times New Roman CYR"/>
          <w:sz w:val="28"/>
          <w:szCs w:val="28"/>
        </w:rPr>
        <w:t xml:space="preserve"> Варна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необходимите документи по чл. 58, ал. 2 за провеждане на атестиране.</w:t>
      </w:r>
    </w:p>
    <w:p w:rsidR="00290B4B" w:rsidRDefault="00290B4B" w:rsidP="00290B4B"/>
    <w:p w:rsidR="009E29A7" w:rsidRDefault="009E29A7" w:rsidP="009E29A7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9E29A7" w:rsidRDefault="009E29A7" w:rsidP="009E29A7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ДОПЪЛНИТЕЛНИ ТОЧКИ</w:t>
      </w:r>
    </w:p>
    <w:p w:rsidR="009E29A7" w:rsidRDefault="009E29A7" w:rsidP="009E29A7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9E29A7" w:rsidRDefault="009E29A7" w:rsidP="004723F6">
      <w:pPr>
        <w:jc w:val="both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 w:rsidRPr="00FA3D99">
        <w:rPr>
          <w:sz w:val="28"/>
          <w:szCs w:val="28"/>
        </w:rPr>
        <w:t>В-1. ОТНОСНО: Възражение от Росица Илиева Василева - съдия в</w:t>
      </w:r>
      <w:r>
        <w:rPr>
          <w:sz w:val="28"/>
          <w:szCs w:val="28"/>
        </w:rPr>
        <w:t xml:space="preserve"> Районен съд – Пловдив, срещу изготвена комплексна оценка от атестиране за придобиване статут на несменяемост</w:t>
      </w:r>
      <w:r w:rsidRPr="00636636">
        <w:rPr>
          <w:i/>
          <w:sz w:val="28"/>
          <w:szCs w:val="28"/>
        </w:rPr>
        <w:t>.</w:t>
      </w: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D46868">
        <w:rPr>
          <w:rFonts w:ascii="Times New Roman CYR" w:hAnsi="Times New Roman CYR" w:cs="Times New Roman CYR"/>
          <w:i/>
          <w:iCs/>
          <w:sz w:val="28"/>
          <w:szCs w:val="28"/>
        </w:rPr>
        <w:t>След проведеното гласуване и при обявения резултат с 6 гласа „За“</w:t>
      </w:r>
    </w:p>
    <w:p w:rsidR="00D46868" w:rsidRPr="00D46868" w:rsidRDefault="00D46868" w:rsidP="00D46868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46868" w:rsidRPr="00D46868" w:rsidRDefault="00D46868" w:rsidP="00D46868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D46868">
        <w:rPr>
          <w:rFonts w:ascii="Times New Roman CYR" w:hAnsi="Times New Roman CYR" w:cs="Times New Roman CYR"/>
          <w:sz w:val="28"/>
          <w:szCs w:val="28"/>
        </w:rPr>
        <w:t>КОМИСИЯТА ПО АТЕСТИРАНЕТО И КОНКУРСИТЕ</w:t>
      </w:r>
    </w:p>
    <w:p w:rsidR="00D46868" w:rsidRPr="00D46868" w:rsidRDefault="00D46868" w:rsidP="00D4686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46868">
        <w:rPr>
          <w:rFonts w:ascii="Times New Roman CYR" w:hAnsi="Times New Roman CYR" w:cs="Times New Roman CYR"/>
          <w:sz w:val="28"/>
          <w:szCs w:val="28"/>
        </w:rPr>
        <w:t>РЕШИ:</w:t>
      </w:r>
    </w:p>
    <w:p w:rsidR="00D46868" w:rsidRPr="00D46868" w:rsidRDefault="00D46868" w:rsidP="00D4686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1.1. ПРЕДЛАГА на Съдийската колегия на Висшия съдебен съвет ДА ИЗСЛУША </w:t>
      </w:r>
      <w:r w:rsidRPr="00D46868">
        <w:rPr>
          <w:sz w:val="28"/>
          <w:szCs w:val="28"/>
        </w:rPr>
        <w:t>Росица Илиева Василева - съдия в Районен съд – Пловдив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във връзка с постъпилото възражение срещу изготвена комплексна оценка от атестиране за придобиване статут на несменяемост. </w:t>
      </w: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1.2. ПРЕДЛАГА на Съдийската колегия на Висшия съдебен съвет ДА ОСТАВИ БЕЗ УВАЖЕНИЕ възражението на </w:t>
      </w:r>
      <w:r>
        <w:rPr>
          <w:sz w:val="28"/>
          <w:szCs w:val="28"/>
        </w:rPr>
        <w:t>Росица Илиева Василева</w:t>
      </w:r>
      <w:r w:rsidRPr="00D46868">
        <w:rPr>
          <w:sz w:val="28"/>
          <w:szCs w:val="28"/>
        </w:rPr>
        <w:t xml:space="preserve"> - съдия в Районен съд - Пловдив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срещу изготвена комплексна оценка от атестиране за придобиване статут на несменяемост. </w:t>
      </w:r>
    </w:p>
    <w:p w:rsidR="00D46868" w:rsidRPr="00D46868" w:rsidRDefault="00D46868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FA3D99" w:rsidRPr="00FA3D99" w:rsidRDefault="00D46868" w:rsidP="00FA3D99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Мотиви:</w:t>
      </w:r>
      <w:r w:rsidR="00FA3D99"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Процедурата по атестиране е открита с решение по Протокол № 21/01.07.2024 г. на КАК при СК, за периода 01.07.2019 г. – 01.07.2024 г.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lastRenderedPageBreak/>
        <w:t xml:space="preserve">      ПАК е предложила по всички критерии – общи и специфични – максимален брой точки или общо 100 точки.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Атестираният съдия не е изразил становище и не е направил възражение по чл. 60, ал. 2 от Наредбата.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С решение на КАК по протокол № 3 от 27.01.2025 година са намалени с по една точка оценките по следните критерии:</w:t>
      </w:r>
    </w:p>
    <w:p w:rsidR="00FA3D99" w:rsidRPr="00FA3D99" w:rsidRDefault="00FA3D99" w:rsidP="00FA3D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„Правни познания и умения за прилагането им“ </w:t>
      </w:r>
    </w:p>
    <w:p w:rsidR="00FA3D99" w:rsidRPr="00FA3D99" w:rsidRDefault="00FA3D99" w:rsidP="00FA3D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„Умение за анализ на правнорелевантни факти“ </w:t>
      </w:r>
    </w:p>
    <w:p w:rsidR="00FA3D99" w:rsidRPr="00FA3D99" w:rsidRDefault="00FA3D99" w:rsidP="00FA3D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„Брой необжалвани от подлежащите на обжалване съдебни актове; потвърдените обжалвани съдебни актове; отменените или обезсилени съдебни актове, изцяло или частично, и основанията за това“.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По всички останали критерии КАК е възприела констатациите и оценките и е определила обща оценка „Много добра“ – 97 точки.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 На основание чл. 63, ал. 1 от Наредбата и чл. 205, ал. 1 ЗСВ, в седемдневен срок е постъпило писмено възражение от атестирания съдия против комплексната оценка приета от КАК. 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Оспорва оценките по критериите, по които не са определени максимален брой точки и претендира да се определят максимален брой точки или общо 100 точки.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Възраженията са в следните насоки:</w:t>
      </w:r>
    </w:p>
    <w:p w:rsidR="00FA3D99" w:rsidRPr="00FA3D99" w:rsidRDefault="00FA3D99" w:rsidP="00FA3D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Изразява несъгласие с въззивната и касационната инстанция във връзка с отменените актове и прави обстоен анализ, като по всяко дело излага подробни съображения.</w:t>
      </w:r>
    </w:p>
    <w:p w:rsidR="00FA3D99" w:rsidRPr="00FA3D99" w:rsidRDefault="00FA3D99" w:rsidP="00FA3D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Оспорва основанието за отмяна на някои съдебни актове.</w:t>
      </w:r>
    </w:p>
    <w:p w:rsidR="00FA3D99" w:rsidRPr="00FA3D99" w:rsidRDefault="00FA3D99" w:rsidP="00FA3D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Претендира да се приспаднат от броя отменени актове тези по Г.Д. № 301/23 г., АНД 437/21  г., ЧГД 2603 /20 г., Г.Д. 694/20 г., като по този начин  се намали процентът на отменените съдебни актове.</w:t>
      </w:r>
    </w:p>
    <w:p w:rsidR="00FA3D99" w:rsidRPr="00FA3D99" w:rsidRDefault="00FA3D99" w:rsidP="00FA3D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Няма отменени присъди, съдебни решения по чл. 78 А от НК, няма просрочени съдебни актове, а от минималния брой отменени съдебни актове не могат да се правят изводи, че има пропуски свързани с приложението на материалния и процесуалния закон.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</w:t>
      </w: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Възраженията са неоснователни.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</w:t>
      </w: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Броят на потвърдените и отменени съдебни актове безспорно има отношение и към общия критерий „Правни познания и умения за прилагането им“, но тук подходът не следва да бъде формален, а в съответствие с показателите регламентирани в чл. 30 от Наредбата (познаване и прилагане на материалния закон, основание за отмяна, изменение или потвърждаване на съдебните актове и способност за прилагане на процесуалния закон) да се отчетат и основанията за отмяна или изменение на съдебните актове, причините довели до отмяна на съдебните актове, уменията на съдията да прилага материалния и процесуалния закон.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lastRenderedPageBreak/>
        <w:t xml:space="preserve">       В конкретния случай основанията за отмяна на съдебните актове постановени от съдия Василева могат да се групират в няколко категории:</w:t>
      </w:r>
    </w:p>
    <w:p w:rsidR="00FA3D99" w:rsidRPr="00FA3D99" w:rsidRDefault="00FA3D99" w:rsidP="00FA3D99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ПО НАКАЗАТЕЛНИ ДЕЛА:</w:t>
      </w:r>
    </w:p>
    <w:p w:rsidR="00FA3D99" w:rsidRPr="00FA3D99" w:rsidRDefault="00FA3D99" w:rsidP="00FA3D99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1.Отменени актове свързани с нарушение на процесуалния закон: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– С определение се приема, че на ДП са допуснати съществени процесуални нарушения – липсват основни факти и обстоятелства в обвинителния акт, нарушено право на защита – съдебното производство е прекратено и делото е върнато на РП. ОС – Пазарджик приема обратното и отменя определението – нарушен процесуален закон (НОХД 366/21 г., НОХД 452/21 г.  РС – Велинград).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– Отменено определение поради неправилно прекратяване на наказателното производство във връзка с неправилна преценка на редовността на тъжбата (чл. 81 и чл. 81, ал. 3 НПК) – нарушен процесуален закон (НЧХД 166/22 г. РС – Велинград). Основателно е възражението, че нарушението на 6-месечния срок не е станало повод за отмяна на определението, но другото основание свързано с приложението на процесуалния закон остава.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– Отменени съдебни решения по АНД поради неправилно приложение на процесуалния закон и постановено ново съдебно решение от АдмС в обратния смисъл на въззивното решение на РС – АНД 144/22 г. РС – Пещера, АНД 437/21 г. РС – Велинград – неправилно приложение на чл. 57, ал. 1 ЗАНН – относно формата на наказателното постановление. Може да се приеме за основателно възражението по АНД 437/21 г. на РС – Велинград, тъй като съдия Василева като втори състав разглеждащ делото е изпълнила указанията на касационната инстанция, но при обжалване на съдебното решение друг състав на АдмС – Пазарджик не е възприел указанията на предходния касационен състав и е отменил съдебния акт. В този смисъл този съдебен акт следва да бъде изключен от общия брой отменени съдебни актове и да не се приема за негатив.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2. Отменени актове свързани с нарушение на материалния закон: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– Отменени съдебни решения по АНД поради неправилно приложение на материалния закон и постановено ново съдебно решение от АдмС в обратния смисъл на въззивното решение на РС – АНД 61/23 и АНД 63/23 г. РС – Пещера  – ЗТМТ, АНД 114/23 г. РС – Пещера, АНД 1623/21 РС – Пазарджик – чл. 28 ЗАНН. Последните три касаят оценката свързана с обществената опасност на деянието и КАК не прави негативни изводи относно уменията за прилагане на материалния закон.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3. Отменени актове свързани с приобщаването и анализа на доказателствения материал: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–  Отменени съдебни решения по АНД поради непълнота на доказателствата и необоснованост на съдебното решение – АНД 427/21г. РС – Велинград (не е назначена експертиза), АНД 1662/21 г. РС – Пазарджик (не са събрани доказателства относно компетентостта на административно-наказващия орган), АНД 151/22 г. и АНД 150/22 г. РС – </w:t>
      </w: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lastRenderedPageBreak/>
        <w:t>Велинград (неизяснена фактическа обстановка поради несъбиране на необходимите доказателства).</w:t>
      </w:r>
    </w:p>
    <w:p w:rsidR="00FA3D99" w:rsidRPr="00FA3D99" w:rsidRDefault="00FA3D99" w:rsidP="00FA3D9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Отменени съдебни решения по АНД поради неправилен анализ на доказателствата и извод относно  доказаността на главния факт – има ли извършено нарушение и кой е неговият автор – АНД 39/23 г. РС – Пещера, АНД 139/22 г. РС – Велинград, АНД 451/21 г. РС – Велинград (направен извод въз основа на несъбрани и неприобщени доказателства) </w:t>
      </w:r>
    </w:p>
    <w:p w:rsidR="00FA3D99" w:rsidRPr="00FA3D99" w:rsidRDefault="00FA3D99" w:rsidP="00FA3D9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ЧНД 380/21 г. РС – Велинград – отменено определение постановено по чл. 243, ал. 5 НПК (съдебен контрол на постановление за прекратяване на наказателното производство) поради неправилна преценка на доказателствения материал и непълнота на доказателствата.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</w:pP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         ПО ГРАЖДАНСКИ ДЕЛА: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– Неправилна преценка на процесуалните предпоставки за надлежното упражняване правото на иск – отменени са определения, с които се прекратява производството по делото и се връща исковата молба (Г.Д. 6/20 г., Г. Д. 381/20 г., Г.Д. 607/20 г., Г.Д. 1062/20 г. – РС – Велинград, Г.Д. 882/22 г. – РС – Пещера)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– Отменено определение за допускане на обезпечение, поради неправилно приложение на процесуалния закон – Г.Д. 832/22 г. РС – Велинград. Спряно е изпълнение по допуснато обезпечение, по което молителят не е страна.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– Отменени две определения за прекратяване производството по делото поради неправилно приложен процесуален закон – Г.Д. 301/23 г. РС – Пещера.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   </w:t>
      </w:r>
      <w:r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ab/>
      </w:r>
      <w:r w:rsidRPr="00FA3D99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Видно от атестационната преписка (статистическа справка, копия на отменените актове) се намериха общо 12 отменени акта по граждански дела, повечето от които са определения,  и то такива,  с които исковата молба е върната поради неотстранени недостатъци. Такива са четири в РС – Велинград  (дело № 6/20 г., по които недостатъци на исковата молба не е имало, 381/20 г.,  по което  са дадени неправилни указания по размера на държавната такса, 607/20 г. – дадени неправилни указания за конституиране на другари, които обаче не са необходими, 1062/2020 г. – върната искова молба при отстранени недостатъци) и едно в РС – Пещера  (882/22 – върната, но редовна искова молба)    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      </w:t>
      </w:r>
      <w:r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ab/>
      </w:r>
      <w:r w:rsidRPr="00FA3D99">
        <w:rPr>
          <w:rFonts w:ascii="Times New Roman CYR" w:eastAsiaTheme="minorHAnsi" w:hAnsi="Times New Roman CYR" w:cs="Times New Roman CYR"/>
          <w:bCs/>
          <w:i/>
          <w:sz w:val="28"/>
          <w:szCs w:val="28"/>
          <w:lang w:eastAsia="en-US"/>
        </w:rPr>
        <w:t xml:space="preserve">Друго определение за допускане на обезпечение е отменено при неправилно приложен процесуален закон, спряно изпълнение по изпълнително дело, по което молителят не е страна. </w:t>
      </w:r>
      <w:r w:rsidRPr="00FA3D99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t xml:space="preserve">Принципно, няма формална пречка такова обезпечение да бъде допуснато – срещу гаранция, но остава въпросът за адекватността на допуснатата обезпечителна мярка, и след като се спира изпълнение по изпълнително дело, по което молителят и длъжникът не са страни, </w:t>
      </w:r>
      <w:r w:rsidRPr="00FA3D99">
        <w:rPr>
          <w:rFonts w:ascii="Times New Roman CYR" w:eastAsiaTheme="minorHAnsi" w:hAnsi="Times New Roman CYR" w:cs="Times New Roman CYR"/>
          <w:b/>
          <w:bCs/>
          <w:i/>
          <w:sz w:val="28"/>
          <w:szCs w:val="28"/>
          <w:lang w:eastAsia="en-US"/>
        </w:rPr>
        <w:lastRenderedPageBreak/>
        <w:t xml:space="preserve">задължително се засягат права на трети лица, което е недопустимо, макар и  тези лица да могат да се защитят. 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</w:t>
      </w:r>
      <w:r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ab/>
      </w: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Две определения за прекратяване на едно и също охранително производство са отменени при неправилно приложен процесуален закон – отречена от районния съд положителна процесуална предпоставка, а впоследствие е отменено и решението по същество, с което молбата  е отхвърлена. Това е гр.д. № 301 по описа на РС – Пещера  за 2023 година, по което действително докладчикът два пъти е прекратявал производството поради недопустимост на молбата, тъй като според съда, той нямал интерес от такава молба, и пак по същите съображения, въззивният съд обезсилил решението. </w:t>
      </w:r>
      <w:r w:rsidRPr="00FA3D99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>Второто определение обаче е отменено, тъй като податестатния съдия не се е съобразил със задължителните указания на въззивния съд по първото отменително въззивно определение, нещо, което изрично е отбелязано като негатив в мотивите на решението по същество.</w:t>
      </w: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Там  е констатирано, че „първоинстанционният съд не е направил нищо повече след връщането на делото с дадените от въззивния съд задължителни указания, а само е преповторил мотивите си в новото прекратително определение като си е позволил наред с това да постави под съмнение доводите на по-горната инстанция, както и да критикува мотивите към постановеното съдебно определение, което е абсолютно недопустимо според създадения процесуален ред с новия Граждански процесуален кодекс, което застрашава и нарушава установената със закон процесуална сигурност и задължителната инстанционност на актовете на по-горната инстанция спрямо по-долната“ . 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</w:t>
      </w:r>
      <w:r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ab/>
      </w:r>
      <w:r w:rsidRPr="00FA3D99">
        <w:rPr>
          <w:rFonts w:ascii="Times New Roman CYR" w:eastAsiaTheme="minorHAnsi" w:hAnsi="Times New Roman CYR" w:cs="Times New Roman CYR"/>
          <w:b/>
          <w:i/>
          <w:sz w:val="28"/>
          <w:szCs w:val="28"/>
          <w:lang w:eastAsia="en-US"/>
        </w:rPr>
        <w:t xml:space="preserve">Нито първоинстанционния съдия, нито въззивния съд тук са направили разликата между етнос и гражданство, и са отрекли изобщо възможността на молителя да установи факта на раждането на майка си на територията на България, и оттам – гражданството, без изобщо да се е претендирало, че майката е българка по народност, а въззивният съд пък въпреки това приел, че за нея е приложим специален ред по Закона за българите, живеещи извън България. </w:t>
      </w:r>
    </w:p>
    <w:p w:rsidR="0050746E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</w:t>
      </w:r>
      <w:r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ab/>
      </w:r>
    </w:p>
    <w:p w:rsidR="00FA3D99" w:rsidRPr="00FA3D99" w:rsidRDefault="00FA3D99" w:rsidP="0050746E">
      <w:pPr>
        <w:autoSpaceDE w:val="0"/>
        <w:autoSpaceDN w:val="0"/>
        <w:adjustRightInd w:val="0"/>
        <w:ind w:firstLine="708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По изложените съображения няма основание да се изключат тези дела от броя на  отменените.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</w:t>
      </w:r>
      <w:r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ab/>
      </w: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Установиха се и още два отменени съдебни акта поради неправилно приложен материален закон, но КАК приема че същите са изключения и не прави негативен извод.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В ОБОБЩЕНИЕ: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</w:t>
      </w: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Отменените съдебни решения от наказателноправен характер, постановени по същество, са единствено по АНД, като основанията са свързани с приложението на процесуалния закон и анализа на доказателствения материал. Основанията за отменените определения по </w:t>
      </w: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lastRenderedPageBreak/>
        <w:t>граждански и наказателни дела са свързани с приложението на процесуалния закон. Причините довели до основанията за отмяна са:</w:t>
      </w:r>
    </w:p>
    <w:p w:rsidR="00FA3D99" w:rsidRPr="00FA3D99" w:rsidRDefault="00FA3D99" w:rsidP="00FA3D9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Неправилна преценка за пълнотата на доказателствата относими към предмета на доказването, затруднения при фактическите изводи от доказателствените средства – Тези негативи са относими към показателя по чл. 31, т. 2 и т. 3 от Наредбата (правилна и законосъобразна оценка на относими факти и умение за концентрация върху предмета на доказване) по критерия „Умение за анализ на правнорелевантни факти“.</w:t>
      </w:r>
    </w:p>
    <w:p w:rsidR="00FA3D99" w:rsidRPr="00FA3D99" w:rsidRDefault="00FA3D99" w:rsidP="00FA3D9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Неправилно приложение на процесуалния закон – ЗАНН, НПК, ГПК във връзка с движението на процеса – Тези негативи са относими към критерия „Правни познания и умения за прилагането им“ по показателя „Способност за прилагане на процесуалните закони“ (чл. 30, т. 3 от Наредбата).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    Обективността изисква да се посочи разнопосочната съдебна практика на Административните съдилища в страната и обстоятелството, че този вид дела не достигат до ВАС и реално не може да се създаде единна практика за цялата страна.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  От друга страна няма нито една отменена присъда и нито едно отменено съдебно решение по чл. 78 А от НК.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   В никакъв случай не следва да се подценяват отменените съдебни актове по НЧХД, НОХД и гр.д. (посочени във възражението и по-горе), които не са по същество, а свързани с прекратяване на съдебното производство. Това са актове по движението на процеса и се отнасят до правилното приложение на процесуалните норми. Отделен е въпросът, че неправилното прекратяване на производство води до забавяне на крайния съдебен акт по същество.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   КАК няма правомощията да ревизира съдебните актове на въззивната и касационната инстанция и да прави преценка относно обстоятелството правилно ли са отменени актовете на първоинстанционния съд. Единствено може да изведе основанията и причините за отмяна. По изложените съображения не могат да се възприемат доводите, съображенията и изразеното несъгласие от страна на съдия Василева по отношение на цитираните дела с отменени съдебни актове, което прави и неоснователно искането за изключването им от  общия брой отменени съдебни актове – по Г.Д. № 301/23 г., ЧГД 2603 /20 г., Г.Д. 694/20 г.  (с изключение на съдебния акт по АНД 437/21  г., за което по-горе се изложиха съображения).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Направените изводи и констатации от ПАК в словесната оценка по критерия „Правни познания и умения за прилагането им“ и критерия „Умение за анализ на правнорелевантни факти“ изцяло се подкрепят от събраната писмена информация (статистически данни, копия на отменени и проверени съдебни актове от ПАК) и същите се явяват обосновани, поради което и КАК ги възприема.Те сочат за добра теоретична подготовка, познаване на съдебната практика и способност </w:t>
      </w: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lastRenderedPageBreak/>
        <w:t>за правилно прилагане на материалния и процесуалния закон при постановяването на съдебните актове. Доказателство в тази насока са и потвърдените съдебни актове, които се отличават с високо качество и преобладаващ брой потвърдени съдебни актове.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Като изключение следва да се вземат предвид посочените по-горе основания и причини за отмяна на съдебните актове. Направеният анализ на основанията за отменените съдебни актове и изводите относно причините за отмяната на съдебните актове в съответствие с показателите в чл. 30 и чл. 31 от Наредбата прави основателна и справедлива предложената оценка от 19 точки по двата критерия. Същата е значително над средния размер, в близост до максимума (отчитайки всички позитиви в работата на съдията), но не и в максимален размер (вземайки предвид посочените пропуски и негативи).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    По специфичния критерий „Брой необжалвани от подлежащите на обжалване съдебни актове; потвърдените обжалвани съдебни актове; отменените или обезсилени съдебни актове, изцяло или частично, и основанията за това“ показателите са статистически и следва да се отчетат потвърдените съдебни актове, но и броят отменени съдебни актове и тяхното процентно съотношение спрямо върнатите от инстанционен контрол.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      В конкретния случай статистическите данни са както следва: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Обжалвани – общо 134 – 71 Н.Д.  и 63 Г.Д.  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Върнати – общо 133 – 71 Н.Д.  и 62 Г.Д.  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>Отменени – общо 28 – 17 Н.Д. и 11 Г.Д. – След намаляването с един акт по АНД 437/21 г. – общо 27 – 16 Н.Д. и 11 Г.Д. – 20,33%.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  Следователно отменените съдебни актове спрямо върнатите от инстанционен контрол са над 20%, което в съответствие с утвърдената практика на КАК, налага отнемане на 1 точка и определяне на 4 точки.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  <w:r w:rsidRPr="00FA3D99"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  <w:t xml:space="preserve">            По изложените съображения, възражението се явява неоснователно.</w:t>
      </w:r>
    </w:p>
    <w:p w:rsidR="00FA3D99" w:rsidRPr="00FA3D99" w:rsidRDefault="00FA3D99" w:rsidP="00FA3D9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i/>
          <w:sz w:val="28"/>
          <w:szCs w:val="28"/>
          <w:lang w:eastAsia="en-US"/>
        </w:rPr>
      </w:pP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1.3. ПРЕДЛАГА на Съдийската колегия на Висшия съдебен съвет, на основание  чл. 196, ал. 1, т. 2 от ЗСВ, ДА ПРОВЕДЕ атестиране за придобиване статут на несменяемост на </w:t>
      </w:r>
      <w:r>
        <w:rPr>
          <w:sz w:val="28"/>
          <w:szCs w:val="28"/>
        </w:rPr>
        <w:t>Росица Илиева Василева</w:t>
      </w:r>
      <w:r w:rsidRPr="00D46868">
        <w:rPr>
          <w:sz w:val="28"/>
          <w:szCs w:val="28"/>
        </w:rPr>
        <w:t xml:space="preserve"> - съдия в Районен съд - Пловдив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D46868" w:rsidRPr="00D46868" w:rsidRDefault="00D46868" w:rsidP="00D4686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1.4. ПРЕДЛАГА на Съдийската колегия на Висшия съдебен съвет, на основание чл. 205, ал. 4, т. 1 от ЗСВ, ДА ПРИЕМЕ комплексна оценка от атестирането „МНОГО ДОБРА“ -  9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7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  <w:r w:rsidRPr="00D4686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(деветдесет и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седем</w:t>
      </w:r>
      <w:r w:rsidRPr="00D46868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) точки 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</w:t>
      </w:r>
      <w:r>
        <w:rPr>
          <w:sz w:val="28"/>
          <w:szCs w:val="28"/>
        </w:rPr>
        <w:t>Росица Илиева Василева</w:t>
      </w:r>
      <w:r w:rsidRPr="00D46868">
        <w:rPr>
          <w:sz w:val="28"/>
          <w:szCs w:val="28"/>
        </w:rPr>
        <w:t xml:space="preserve"> - съдия в Районен съд - Пловдив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1.5. ПРЕДЛАГА на Съдийската колегия на Висшия съдебен съвет </w:t>
      </w:r>
      <w:r>
        <w:rPr>
          <w:sz w:val="28"/>
          <w:szCs w:val="28"/>
        </w:rPr>
        <w:t>Росица Илиева Василева</w:t>
      </w:r>
      <w:r w:rsidRPr="00D46868">
        <w:rPr>
          <w:sz w:val="28"/>
          <w:szCs w:val="28"/>
        </w:rPr>
        <w:t xml:space="preserve"> - съдия в Районен съд - Пловдив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ДА ПРИДОБИЕ СТАТУТ НА НЕСМЕНЯЕМОСТ, на основание чл. 207, ал. 1 от ЗСВ, считано от датата на вземане на решението.</w:t>
      </w: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46868" w:rsidRPr="00D46868" w:rsidRDefault="00D46868" w:rsidP="00D4686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1.6. Внася предложението в заседание на Съдийската колегия на Висшия съдебен съвет, насрочено на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11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03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.202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Pr="00D46868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г., за разглеждане и произнасяне.</w:t>
      </w:r>
    </w:p>
    <w:p w:rsidR="00D46868" w:rsidRPr="00D46868" w:rsidRDefault="00D46868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</w:p>
    <w:p w:rsidR="009E29A7" w:rsidRPr="007B5751" w:rsidRDefault="009E29A7" w:rsidP="009E29A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Р-14. ОТНОСНО: Молба от Даниела Велинова Борисова </w:t>
      </w:r>
      <w:r w:rsidR="001C6445">
        <w:rPr>
          <w:rFonts w:ascii="Times New Roman CYR" w:hAnsi="Times New Roman CYR" w:cs="Times New Roman CYR"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съдия в Софийски градски съд за повишаване на основание чл. 193, ал. 6 от ЗСВ в Апелативен съд</w:t>
      </w:r>
      <w:r w:rsidR="001C6445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>-</w:t>
      </w:r>
      <w:r w:rsidR="001C6445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Cs/>
          <w:sz w:val="28"/>
          <w:szCs w:val="28"/>
        </w:rPr>
        <w:t>София - наказателно отделение.</w:t>
      </w:r>
    </w:p>
    <w:p w:rsidR="001C6445" w:rsidRPr="00510272" w:rsidRDefault="001C6445" w:rsidP="001C644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След проведеното гласуване и при обявения резултат с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6 </w:t>
      </w:r>
      <w:r w:rsidRPr="00510272">
        <w:rPr>
          <w:rFonts w:ascii="Times New Roman CYR" w:hAnsi="Times New Roman CYR" w:cs="Times New Roman CYR"/>
          <w:i/>
          <w:iCs/>
          <w:sz w:val="28"/>
          <w:szCs w:val="28"/>
        </w:rPr>
        <w:t xml:space="preserve">гласа „За“ </w:t>
      </w:r>
      <w:r w:rsidRPr="00557C40">
        <w:rPr>
          <w:rFonts w:ascii="Times New Roman CYR" w:hAnsi="Times New Roman CYR" w:cs="Times New Roman CYR"/>
          <w:i/>
          <w:iCs/>
          <w:sz w:val="28"/>
          <w:szCs w:val="28"/>
        </w:rPr>
        <w:t xml:space="preserve">(Решението е взето без участието на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Веселина Ставрева</w:t>
      </w:r>
      <w:r w:rsidRPr="00557C40">
        <w:rPr>
          <w:rFonts w:ascii="Times New Roman CYR" w:hAnsi="Times New Roman CYR" w:cs="Times New Roman CYR"/>
          <w:i/>
          <w:iCs/>
          <w:sz w:val="28"/>
          <w:szCs w:val="28"/>
        </w:rPr>
        <w:t xml:space="preserve"> поради направен самоотвод)</w:t>
      </w:r>
    </w:p>
    <w:p w:rsidR="001C6445" w:rsidRPr="00510272" w:rsidRDefault="001C6445" w:rsidP="001C64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C6445" w:rsidRPr="00510272" w:rsidRDefault="001C6445" w:rsidP="001C64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10272">
        <w:rPr>
          <w:rFonts w:eastAsia="Calibri"/>
          <w:sz w:val="28"/>
          <w:szCs w:val="28"/>
        </w:rPr>
        <w:t>КОМИСИЯТА ПО АТЕСТИРАНЕТО И КОНКУРСИТЕ</w:t>
      </w:r>
    </w:p>
    <w:p w:rsidR="001C6445" w:rsidRPr="00510272" w:rsidRDefault="001C6445" w:rsidP="001C64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510272">
        <w:rPr>
          <w:rFonts w:eastAsia="Calibri"/>
          <w:sz w:val="28"/>
          <w:szCs w:val="28"/>
        </w:rPr>
        <w:t>РЕШИ:</w:t>
      </w:r>
    </w:p>
    <w:p w:rsidR="001C6445" w:rsidRPr="00510272" w:rsidRDefault="001C6445" w:rsidP="001C644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C6445" w:rsidRDefault="001C6445" w:rsidP="001C6445">
      <w:pPr>
        <w:pStyle w:val="a9"/>
        <w:tabs>
          <w:tab w:val="left" w:pos="720"/>
        </w:tabs>
        <w:rPr>
          <w:b w:val="0"/>
          <w:i w:val="0"/>
        </w:rPr>
      </w:pPr>
      <w:r>
        <w:rPr>
          <w:b w:val="0"/>
          <w:i w:val="0"/>
        </w:rPr>
        <w:t>14.1.</w:t>
      </w:r>
      <w:r>
        <w:rPr>
          <w:i w:val="0"/>
        </w:rPr>
        <w:t xml:space="preserve"> </w:t>
      </w:r>
      <w:r>
        <w:rPr>
          <w:b w:val="0"/>
          <w:i w:val="0"/>
          <w:color w:val="000000" w:themeColor="text1"/>
        </w:rPr>
        <w:t xml:space="preserve">ПРЕДЛАГА НА СЪДИЙСКАТА КОЛЕГИЯ НА ВИСШИЯ СЪДЕБЕН СЪВЕТ </w:t>
      </w:r>
      <w:r w:rsidRPr="00542536">
        <w:rPr>
          <w:b w:val="0"/>
          <w:i w:val="0"/>
          <w:color w:val="000000" w:themeColor="text1"/>
        </w:rPr>
        <w:t>ДА ОСТАВИ БЕЗ УВАЖЕНИЕ,</w:t>
      </w:r>
      <w:r>
        <w:rPr>
          <w:b w:val="0"/>
          <w:i w:val="0"/>
          <w:color w:val="000000" w:themeColor="text1"/>
        </w:rPr>
        <w:t xml:space="preserve"> м</w:t>
      </w:r>
      <w:r w:rsidRPr="00542536">
        <w:rPr>
          <w:b w:val="0"/>
          <w:i w:val="0"/>
          <w:color w:val="000000" w:themeColor="text1"/>
        </w:rPr>
        <w:t>олба от Даниела Велинова Борисова – съдия в Софийски градски съд за повишаване на основание чл. 193, ал. 6 от ЗСВ в Апелативен съ</w:t>
      </w:r>
      <w:r>
        <w:rPr>
          <w:b w:val="0"/>
          <w:i w:val="0"/>
          <w:color w:val="000000" w:themeColor="text1"/>
        </w:rPr>
        <w:t>д - София - наказателно отделение</w:t>
      </w:r>
      <w:r>
        <w:rPr>
          <w:b w:val="0"/>
          <w:i w:val="0"/>
        </w:rPr>
        <w:t>, поради липса на освободена длъжност и тъй като същата не е следващ по реда на класирането кандидат.</w:t>
      </w:r>
    </w:p>
    <w:p w:rsidR="001C6445" w:rsidRDefault="001C6445" w:rsidP="001C6445">
      <w:pPr>
        <w:pStyle w:val="a9"/>
        <w:tabs>
          <w:tab w:val="left" w:pos="720"/>
        </w:tabs>
        <w:rPr>
          <w:b w:val="0"/>
        </w:rPr>
      </w:pPr>
      <w:r>
        <w:rPr>
          <w:b w:val="0"/>
        </w:rPr>
        <w:tab/>
      </w:r>
    </w:p>
    <w:p w:rsidR="001C6445" w:rsidRDefault="001C6445" w:rsidP="001C6445">
      <w:pPr>
        <w:pStyle w:val="a9"/>
        <w:tabs>
          <w:tab w:val="left" w:pos="720"/>
        </w:tabs>
        <w:rPr>
          <w:b w:val="0"/>
        </w:rPr>
      </w:pPr>
      <w:r>
        <w:rPr>
          <w:b w:val="0"/>
        </w:rPr>
        <w:tab/>
        <w:t xml:space="preserve">Мотиви: С решение по пр. № 22/14.05.2024 г., Съдийската колегия повиши класираните кандидати в конкурса за повишаване и заемане на 7 </w:t>
      </w:r>
      <w:r>
        <w:rPr>
          <w:b w:val="0"/>
          <w:lang w:val="en-US"/>
        </w:rPr>
        <w:t>(</w:t>
      </w:r>
      <w:r>
        <w:rPr>
          <w:b w:val="0"/>
        </w:rPr>
        <w:t>седем</w:t>
      </w:r>
      <w:r>
        <w:rPr>
          <w:b w:val="0"/>
          <w:lang w:val="en-US"/>
        </w:rPr>
        <w:t>)</w:t>
      </w:r>
      <w:r>
        <w:rPr>
          <w:b w:val="0"/>
        </w:rPr>
        <w:t xml:space="preserve"> длъжности „съдия“ в Апелативен съд - София - наказателно отделение. Съгласно разпоредбата на чл. 193, ал. 7 от Закона за съдебната власт, от тази дата - 14.05.2024 г. започва да тече деветмесечният срок за приложение на разпоредбата на чл. 193, ал. 6 от ЗСВ, като същият изтича на 14.02.2025 г. След попълването на конкурсните места по реда на чл. 193, ал. 3 от ЗСВ и с оглед наличието на освободени след обявяване на конкурса длъжности в наказателното отделение на Апелативен съд – София, се пристъпи към приложение на разпоредбата на чл. 193, ал. 6 от ЗСВ, като с решения по пр. № 26/11.06.2024 г. и пр. № 37/08.10.2024 г., Съдийската колегия повиши още 9 </w:t>
      </w:r>
      <w:r>
        <w:rPr>
          <w:b w:val="0"/>
          <w:lang w:val="en-US"/>
        </w:rPr>
        <w:t>(</w:t>
      </w:r>
      <w:r>
        <w:rPr>
          <w:b w:val="0"/>
        </w:rPr>
        <w:t>девет</w:t>
      </w:r>
      <w:r>
        <w:rPr>
          <w:b w:val="0"/>
          <w:lang w:val="en-US"/>
        </w:rPr>
        <w:t xml:space="preserve">) </w:t>
      </w:r>
      <w:r>
        <w:rPr>
          <w:b w:val="0"/>
        </w:rPr>
        <w:t>кандидати по реда на класирането.</w:t>
      </w:r>
    </w:p>
    <w:p w:rsidR="001C6445" w:rsidRDefault="001C6445" w:rsidP="001C6445">
      <w:pPr>
        <w:pStyle w:val="a9"/>
        <w:tabs>
          <w:tab w:val="left" w:pos="720"/>
        </w:tabs>
        <w:rPr>
          <w:i w:val="0"/>
          <w:iCs w:val="0"/>
          <w:color w:val="000000" w:themeColor="text1"/>
        </w:rPr>
      </w:pPr>
      <w:r>
        <w:rPr>
          <w:b w:val="0"/>
        </w:rPr>
        <w:tab/>
        <w:t xml:space="preserve">Към настоящия момент в наказателното отделение на Апелативен съд – София не са налице освободени в срока на приложението съдийски длъжности. Свободната 1 /една/ длъжност „съдия“ е новоразкрита с решение на Пленума на ВСС по пр. № 29/13.10.2022 г., за възстановяване на член на Висшия съдебен съвет на съдийска длъжност. На освободена от съдия Галя Георгиева на основание чл. 165, ал. 1, т. 1 от ЗСВ длъжност „съдия“ видно от акт за встъпване в длъжност № 8/15.01.2025г. встъпва съдия Алексей Трифонов  - преназначен на осн. чл. 169, ал. 5 от ЗСВ, с решение на Съдийската колегия на ВСС по пр. СК № 1/14.01.2025 г., считано от 14.01.2025 г. В отделението предстои да се оваканти още една бройка от съдия Димитър Фикиин, освободен на </w:t>
      </w:r>
      <w:r>
        <w:rPr>
          <w:b w:val="0"/>
        </w:rPr>
        <w:lastRenderedPageBreak/>
        <w:t>основание чл. 165, ал. 1, т. 1 от ЗСВ, считано от 22.02.2025 г. Тази длъжност не попада в обхвата на приложение на разпоредбата на чл. 193, ал. 6 от ЗСВ, тъй като 9-месечният срок изтича на 14.02.2025 г. В допълнение съдия Даниела Борисова не е следващият кандидат по реда на класирането за САС.</w:t>
      </w:r>
    </w:p>
    <w:p w:rsidR="001C6445" w:rsidRDefault="001C6445" w:rsidP="001C6445">
      <w:pPr>
        <w:pStyle w:val="a9"/>
        <w:tabs>
          <w:tab w:val="left" w:pos="720"/>
        </w:tabs>
        <w:rPr>
          <w:b w:val="0"/>
        </w:rPr>
      </w:pPr>
      <w:r>
        <w:rPr>
          <w:b w:val="0"/>
        </w:rPr>
        <w:tab/>
        <w:t>С оглед липсата на освободена в срок длъжност и тъй като съдия Даниела Борисова не се явява следващ по реда на класирането кандидат, Комисията счита, че не са изпълнени условията и не са налице предпоставките за приложението на разпоредбата на чл. 193, ал. 6 от ЗСВ за Апелативен съд – София и Даниела Велинова Борисова – съдия в Софийски градски съд не следва да бъде повишена в длъжност „съдия“ в Апелативен съд – София – наказателно отделение.</w:t>
      </w:r>
    </w:p>
    <w:p w:rsidR="001C6445" w:rsidRDefault="001C6445" w:rsidP="001C6445">
      <w:pPr>
        <w:pStyle w:val="a9"/>
        <w:tabs>
          <w:tab w:val="left" w:pos="720"/>
        </w:tabs>
        <w:rPr>
          <w:b w:val="0"/>
          <w:i w:val="0"/>
        </w:rPr>
      </w:pPr>
    </w:p>
    <w:p w:rsidR="001C6445" w:rsidRPr="00542536" w:rsidRDefault="001C6445" w:rsidP="001C6445">
      <w:pPr>
        <w:pStyle w:val="a9"/>
        <w:tabs>
          <w:tab w:val="left" w:pos="720"/>
        </w:tabs>
        <w:rPr>
          <w:b w:val="0"/>
          <w:i w:val="0"/>
        </w:rPr>
      </w:pPr>
      <w:r>
        <w:rPr>
          <w:b w:val="0"/>
          <w:i w:val="0"/>
        </w:rPr>
        <w:t xml:space="preserve">14.1.1.  </w:t>
      </w:r>
      <w:r w:rsidRPr="00542536">
        <w:rPr>
          <w:b w:val="0"/>
          <w:i w:val="0"/>
        </w:rPr>
        <w:t xml:space="preserve">Решението може да се обжалва пред Върховния административен съд, в 14-дневен срок от съобщаването му </w:t>
      </w:r>
    </w:p>
    <w:p w:rsidR="001C6445" w:rsidRDefault="001C6445" w:rsidP="001C6445">
      <w:pPr>
        <w:pStyle w:val="a9"/>
        <w:tabs>
          <w:tab w:val="left" w:pos="720"/>
        </w:tabs>
        <w:rPr>
          <w:i w:val="0"/>
        </w:rPr>
      </w:pPr>
    </w:p>
    <w:p w:rsidR="001C6445" w:rsidRDefault="001C6445" w:rsidP="001C6445">
      <w:pPr>
        <w:pStyle w:val="a9"/>
        <w:tabs>
          <w:tab w:val="left" w:pos="720"/>
        </w:tabs>
        <w:rPr>
          <w:b w:val="0"/>
          <w:i w:val="0"/>
        </w:rPr>
      </w:pPr>
      <w:r>
        <w:rPr>
          <w:b w:val="0"/>
          <w:i w:val="0"/>
        </w:rPr>
        <w:t>14</w:t>
      </w:r>
      <w:r w:rsidRPr="00542536">
        <w:rPr>
          <w:b w:val="0"/>
          <w:i w:val="0"/>
        </w:rPr>
        <w:t>.2.</w:t>
      </w:r>
      <w:r>
        <w:rPr>
          <w:i w:val="0"/>
        </w:rPr>
        <w:t xml:space="preserve"> </w:t>
      </w:r>
      <w:r>
        <w:rPr>
          <w:b w:val="0"/>
          <w:i w:val="0"/>
        </w:rPr>
        <w:t>Внася предложението в заседание на Съдийската колегия на Висшия съдебен съвет, насрочено за 25.02.2025 г., за  разглеждане и произнасяне.</w:t>
      </w:r>
    </w:p>
    <w:p w:rsidR="001C6445" w:rsidRDefault="001C6445" w:rsidP="001C6445">
      <w:pPr>
        <w:autoSpaceDE w:val="0"/>
        <w:autoSpaceDN w:val="0"/>
        <w:adjustRightInd w:val="0"/>
        <w:ind w:left="2832" w:firstLine="708"/>
        <w:jc w:val="both"/>
        <w:rPr>
          <w:bCs/>
          <w:sz w:val="28"/>
          <w:szCs w:val="28"/>
        </w:rPr>
      </w:pPr>
    </w:p>
    <w:p w:rsidR="00666FD6" w:rsidRDefault="00666FD6" w:rsidP="00117CF2">
      <w:pPr>
        <w:ind w:left="2832" w:right="72"/>
        <w:jc w:val="both"/>
        <w:outlineLvl w:val="0"/>
        <w:rPr>
          <w:sz w:val="28"/>
          <w:szCs w:val="26"/>
        </w:rPr>
      </w:pPr>
    </w:p>
    <w:p w:rsidR="009E29A7" w:rsidRDefault="009E29A7" w:rsidP="009E29A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ЗАМ.-ПРЕДСЕДАТЕЛ НА КОМИСИЯТА</w:t>
      </w:r>
    </w:p>
    <w:p w:rsidR="009E29A7" w:rsidRDefault="009E29A7" w:rsidP="009E29A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9E29A7" w:rsidRDefault="009E29A7" w:rsidP="009E29A7">
      <w:pPr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9E29A7" w:rsidRPr="00C70EEB" w:rsidRDefault="009E29A7" w:rsidP="009E29A7">
      <w:pPr>
        <w:ind w:left="2832" w:right="72"/>
        <w:jc w:val="both"/>
        <w:outlineLvl w:val="0"/>
        <w:rPr>
          <w:sz w:val="28"/>
          <w:szCs w:val="26"/>
          <w:lang w:val="en-US"/>
        </w:rPr>
      </w:pPr>
      <w:r>
        <w:rPr>
          <w:sz w:val="28"/>
          <w:szCs w:val="26"/>
        </w:rPr>
        <w:t xml:space="preserve">НА ВИСШИЯ СЪДЕБЕН СЪВЕТ: </w:t>
      </w:r>
      <w:r w:rsidR="00C70EEB">
        <w:rPr>
          <w:sz w:val="28"/>
          <w:szCs w:val="26"/>
          <w:lang w:val="en-US"/>
        </w:rPr>
        <w:t>(</w:t>
      </w:r>
      <w:r w:rsidR="00E81B05">
        <w:rPr>
          <w:sz w:val="28"/>
          <w:szCs w:val="26"/>
        </w:rPr>
        <w:t>п</w:t>
      </w:r>
      <w:r w:rsidR="00C70EEB">
        <w:rPr>
          <w:sz w:val="28"/>
          <w:szCs w:val="26"/>
          <w:lang w:val="en-US"/>
        </w:rPr>
        <w:t>)</w:t>
      </w:r>
    </w:p>
    <w:p w:rsidR="009E29A7" w:rsidRDefault="009E29A7" w:rsidP="009E29A7">
      <w:pPr>
        <w:ind w:left="5664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АТАНАСКА ДИШЕВА</w:t>
      </w:r>
    </w:p>
    <w:p w:rsidR="00117CF2" w:rsidRPr="0062589B" w:rsidRDefault="00117CF2" w:rsidP="0062589B">
      <w:pPr>
        <w:spacing w:after="200" w:line="276" w:lineRule="auto"/>
        <w:rPr>
          <w:sz w:val="28"/>
          <w:szCs w:val="26"/>
        </w:rPr>
      </w:pPr>
    </w:p>
    <w:sectPr w:rsidR="00117CF2" w:rsidRPr="0062589B" w:rsidSect="00117CF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A9" w:rsidRDefault="004445A9" w:rsidP="003C0FC2">
      <w:r>
        <w:separator/>
      </w:r>
    </w:p>
  </w:endnote>
  <w:endnote w:type="continuationSeparator" w:id="0">
    <w:p w:rsidR="004445A9" w:rsidRDefault="004445A9" w:rsidP="003C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614323"/>
      <w:docPartObj>
        <w:docPartGallery w:val="Page Numbers (Bottom of Page)"/>
        <w:docPartUnique/>
      </w:docPartObj>
    </w:sdtPr>
    <w:sdtEndPr/>
    <w:sdtContent>
      <w:p w:rsidR="00005693" w:rsidRDefault="000056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6F6">
          <w:rPr>
            <w:noProof/>
          </w:rPr>
          <w:t>1</w:t>
        </w:r>
        <w:r>
          <w:fldChar w:fldCharType="end"/>
        </w:r>
      </w:p>
    </w:sdtContent>
  </w:sdt>
  <w:p w:rsidR="00005693" w:rsidRDefault="000056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A9" w:rsidRDefault="004445A9" w:rsidP="003C0FC2">
      <w:r>
        <w:separator/>
      </w:r>
    </w:p>
  </w:footnote>
  <w:footnote w:type="continuationSeparator" w:id="0">
    <w:p w:rsidR="004445A9" w:rsidRDefault="004445A9" w:rsidP="003C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32E"/>
    <w:multiLevelType w:val="hybridMultilevel"/>
    <w:tmpl w:val="EFFC612E"/>
    <w:lvl w:ilvl="0" w:tplc="793EA54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775A4"/>
    <w:multiLevelType w:val="hybridMultilevel"/>
    <w:tmpl w:val="7D10399A"/>
    <w:lvl w:ilvl="0" w:tplc="FA6C8EB0">
      <w:start w:val="7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0C0689"/>
    <w:multiLevelType w:val="hybridMultilevel"/>
    <w:tmpl w:val="018243C6"/>
    <w:lvl w:ilvl="0" w:tplc="88FCBA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23EFB"/>
    <w:multiLevelType w:val="hybridMultilevel"/>
    <w:tmpl w:val="05D4FE22"/>
    <w:lvl w:ilvl="0" w:tplc="D41CCD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ED"/>
    <w:rsid w:val="00005693"/>
    <w:rsid w:val="0001719D"/>
    <w:rsid w:val="00066327"/>
    <w:rsid w:val="00074B91"/>
    <w:rsid w:val="000C791E"/>
    <w:rsid w:val="00117CF2"/>
    <w:rsid w:val="00121E11"/>
    <w:rsid w:val="001445ED"/>
    <w:rsid w:val="001631B2"/>
    <w:rsid w:val="00174839"/>
    <w:rsid w:val="00186F11"/>
    <w:rsid w:val="00187A17"/>
    <w:rsid w:val="001B06D2"/>
    <w:rsid w:val="001C6445"/>
    <w:rsid w:val="001E5DDE"/>
    <w:rsid w:val="001F3711"/>
    <w:rsid w:val="00275F54"/>
    <w:rsid w:val="0028223A"/>
    <w:rsid w:val="00290B4B"/>
    <w:rsid w:val="002A0090"/>
    <w:rsid w:val="002D12A7"/>
    <w:rsid w:val="00310AF8"/>
    <w:rsid w:val="003634E0"/>
    <w:rsid w:val="003824FA"/>
    <w:rsid w:val="003C0FC2"/>
    <w:rsid w:val="003C7DDB"/>
    <w:rsid w:val="003F43DF"/>
    <w:rsid w:val="00405662"/>
    <w:rsid w:val="004445A9"/>
    <w:rsid w:val="004723F6"/>
    <w:rsid w:val="004B3F44"/>
    <w:rsid w:val="004E6398"/>
    <w:rsid w:val="0050746E"/>
    <w:rsid w:val="00511740"/>
    <w:rsid w:val="005C48B8"/>
    <w:rsid w:val="00600E1F"/>
    <w:rsid w:val="00602785"/>
    <w:rsid w:val="0062589B"/>
    <w:rsid w:val="006474BE"/>
    <w:rsid w:val="006636BD"/>
    <w:rsid w:val="00666FD6"/>
    <w:rsid w:val="00671112"/>
    <w:rsid w:val="0069669A"/>
    <w:rsid w:val="006A0854"/>
    <w:rsid w:val="006A373B"/>
    <w:rsid w:val="0075185F"/>
    <w:rsid w:val="00762347"/>
    <w:rsid w:val="0079629A"/>
    <w:rsid w:val="00830E5B"/>
    <w:rsid w:val="008D6D58"/>
    <w:rsid w:val="009C232D"/>
    <w:rsid w:val="009E29A7"/>
    <w:rsid w:val="009F4B9A"/>
    <w:rsid w:val="00A03F3B"/>
    <w:rsid w:val="00A13D37"/>
    <w:rsid w:val="00A33F75"/>
    <w:rsid w:val="00A42C1B"/>
    <w:rsid w:val="00A70870"/>
    <w:rsid w:val="00AA55BB"/>
    <w:rsid w:val="00AD7888"/>
    <w:rsid w:val="00B07FB4"/>
    <w:rsid w:val="00B1211B"/>
    <w:rsid w:val="00B34D72"/>
    <w:rsid w:val="00B54AA1"/>
    <w:rsid w:val="00B60EB9"/>
    <w:rsid w:val="00BB03B5"/>
    <w:rsid w:val="00BE2934"/>
    <w:rsid w:val="00BE36F6"/>
    <w:rsid w:val="00C57086"/>
    <w:rsid w:val="00C647B1"/>
    <w:rsid w:val="00C70EEB"/>
    <w:rsid w:val="00C90CF6"/>
    <w:rsid w:val="00D140B4"/>
    <w:rsid w:val="00D45D53"/>
    <w:rsid w:val="00D46868"/>
    <w:rsid w:val="00D62828"/>
    <w:rsid w:val="00E144A0"/>
    <w:rsid w:val="00E71F71"/>
    <w:rsid w:val="00E738FB"/>
    <w:rsid w:val="00E81B05"/>
    <w:rsid w:val="00E964F6"/>
    <w:rsid w:val="00EC2D7B"/>
    <w:rsid w:val="00EC6DAD"/>
    <w:rsid w:val="00F34065"/>
    <w:rsid w:val="00F40278"/>
    <w:rsid w:val="00F461F5"/>
    <w:rsid w:val="00F86D61"/>
    <w:rsid w:val="00FA3D99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ody Text"/>
    <w:basedOn w:val="a"/>
    <w:link w:val="aa"/>
    <w:semiHidden/>
    <w:unhideWhenUsed/>
    <w:rsid w:val="001C6445"/>
    <w:pPr>
      <w:tabs>
        <w:tab w:val="left" w:pos="7020"/>
      </w:tabs>
      <w:jc w:val="both"/>
    </w:pPr>
    <w:rPr>
      <w:b/>
      <w:bCs/>
      <w:i/>
      <w:iCs/>
      <w:sz w:val="28"/>
      <w:szCs w:val="28"/>
    </w:rPr>
  </w:style>
  <w:style w:type="character" w:customStyle="1" w:styleId="aa">
    <w:name w:val="Основен текст Знак"/>
    <w:basedOn w:val="a0"/>
    <w:link w:val="a9"/>
    <w:semiHidden/>
    <w:rsid w:val="001C6445"/>
    <w:rPr>
      <w:rFonts w:ascii="Times New Roman" w:eastAsia="Times New Roman" w:hAnsi="Times New Roman" w:cs="Times New Roman"/>
      <w:b/>
      <w:bCs/>
      <w:i/>
      <w:iCs/>
      <w:sz w:val="28"/>
      <w:szCs w:val="28"/>
      <w:lang w:eastAsia="bg-BG"/>
    </w:rPr>
  </w:style>
  <w:style w:type="table" w:customStyle="1" w:styleId="1">
    <w:name w:val="Мрежа в таблица1"/>
    <w:basedOn w:val="a1"/>
    <w:next w:val="ab"/>
    <w:uiPriority w:val="59"/>
    <w:rsid w:val="007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A3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CF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17CF2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header"/>
    <w:basedOn w:val="a"/>
    <w:link w:val="a6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3C0FC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C0FC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ody Text"/>
    <w:basedOn w:val="a"/>
    <w:link w:val="aa"/>
    <w:semiHidden/>
    <w:unhideWhenUsed/>
    <w:rsid w:val="001C6445"/>
    <w:pPr>
      <w:tabs>
        <w:tab w:val="left" w:pos="7020"/>
      </w:tabs>
      <w:jc w:val="both"/>
    </w:pPr>
    <w:rPr>
      <w:b/>
      <w:bCs/>
      <w:i/>
      <w:iCs/>
      <w:sz w:val="28"/>
      <w:szCs w:val="28"/>
    </w:rPr>
  </w:style>
  <w:style w:type="character" w:customStyle="1" w:styleId="aa">
    <w:name w:val="Основен текст Знак"/>
    <w:basedOn w:val="a0"/>
    <w:link w:val="a9"/>
    <w:semiHidden/>
    <w:rsid w:val="001C6445"/>
    <w:rPr>
      <w:rFonts w:ascii="Times New Roman" w:eastAsia="Times New Roman" w:hAnsi="Times New Roman" w:cs="Times New Roman"/>
      <w:b/>
      <w:bCs/>
      <w:i/>
      <w:iCs/>
      <w:sz w:val="28"/>
      <w:szCs w:val="28"/>
      <w:lang w:eastAsia="bg-BG"/>
    </w:rPr>
  </w:style>
  <w:style w:type="table" w:customStyle="1" w:styleId="1">
    <w:name w:val="Мрежа в таблица1"/>
    <w:basedOn w:val="a1"/>
    <w:next w:val="ab"/>
    <w:uiPriority w:val="59"/>
    <w:rsid w:val="0075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A3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56</Pages>
  <Words>16920</Words>
  <Characters>96444</Characters>
  <Application>Microsoft Office Word</Application>
  <DocSecurity>0</DocSecurity>
  <Lines>803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Atanasova</dc:creator>
  <cp:lastModifiedBy>Kristina Aleksieva</cp:lastModifiedBy>
  <cp:revision>41</cp:revision>
  <cp:lastPrinted>2025-02-20T08:50:00Z</cp:lastPrinted>
  <dcterms:created xsi:type="dcterms:W3CDTF">2024-09-26T08:11:00Z</dcterms:created>
  <dcterms:modified xsi:type="dcterms:W3CDTF">2025-02-25T07:16:00Z</dcterms:modified>
</cp:coreProperties>
</file>