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670EF0" w:rsidRDefault="00117CF2" w:rsidP="00117CF2">
      <w:pPr>
        <w:tabs>
          <w:tab w:val="left" w:pos="0"/>
        </w:tabs>
        <w:autoSpaceDE w:val="0"/>
        <w:autoSpaceDN w:val="0"/>
        <w:adjustRightInd w:val="0"/>
        <w:ind w:right="72"/>
        <w:jc w:val="center"/>
        <w:rPr>
          <w:sz w:val="28"/>
          <w:szCs w:val="28"/>
        </w:rPr>
      </w:pPr>
      <w:bookmarkStart w:id="0" w:name="_GoBack"/>
      <w:bookmarkEnd w:id="0"/>
      <w:r w:rsidRPr="003C0FC2">
        <w:rPr>
          <w:sz w:val="28"/>
          <w:szCs w:val="28"/>
        </w:rPr>
        <w:t>ПРОТОКОЛ №</w:t>
      </w:r>
      <w:r w:rsidR="007A5EBA">
        <w:rPr>
          <w:sz w:val="28"/>
          <w:szCs w:val="28"/>
          <w:lang w:val="en-US"/>
        </w:rPr>
        <w:t xml:space="preserve"> </w:t>
      </w:r>
      <w:r w:rsidR="00670EF0">
        <w:rPr>
          <w:sz w:val="28"/>
          <w:szCs w:val="28"/>
        </w:rPr>
        <w:t>7</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670EF0">
        <w:rPr>
          <w:sz w:val="28"/>
          <w:szCs w:val="28"/>
        </w:rPr>
        <w:t>24</w:t>
      </w:r>
      <w:r w:rsidR="007A5EBA">
        <w:rPr>
          <w:sz w:val="28"/>
          <w:szCs w:val="28"/>
          <w:lang w:val="en-US"/>
        </w:rPr>
        <w:t>.02.</w:t>
      </w:r>
      <w:r w:rsidRPr="003C0FC2">
        <w:rPr>
          <w:sz w:val="28"/>
          <w:szCs w:val="28"/>
        </w:rPr>
        <w:t>20</w:t>
      </w:r>
      <w:r w:rsidRPr="003C0FC2">
        <w:rPr>
          <w:sz w:val="28"/>
          <w:szCs w:val="28"/>
          <w:lang w:val="en-US"/>
        </w:rPr>
        <w:t>2</w:t>
      </w:r>
      <w:r w:rsidR="007A5EBA">
        <w:rPr>
          <w:sz w:val="28"/>
          <w:szCs w:val="28"/>
          <w:lang w:val="en-US"/>
        </w:rPr>
        <w:t>5</w:t>
      </w:r>
      <w:r w:rsidRPr="003C0FC2">
        <w:rPr>
          <w:sz w:val="28"/>
          <w:szCs w:val="28"/>
        </w:rPr>
        <w:t xml:space="preserve"> г. </w:t>
      </w:r>
    </w:p>
    <w:p w:rsidR="00117CF2" w:rsidRPr="003C0FC2" w:rsidRDefault="00117CF2" w:rsidP="00117CF2">
      <w:pPr>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 xml:space="preserve">ПРИСЪСТВАТ: </w:t>
      </w:r>
      <w:r w:rsidRPr="003C0FC2">
        <w:rPr>
          <w:bCs/>
          <w:sz w:val="28"/>
          <w:szCs w:val="28"/>
        </w:rPr>
        <w:t xml:space="preserve">Драгомир </w:t>
      </w:r>
      <w:proofErr w:type="spellStart"/>
      <w:r w:rsidRPr="003C0FC2">
        <w:rPr>
          <w:bCs/>
          <w:sz w:val="28"/>
          <w:szCs w:val="28"/>
        </w:rPr>
        <w:t>Кояджиков</w:t>
      </w:r>
      <w:proofErr w:type="spellEnd"/>
      <w:r w:rsidRPr="003C0FC2">
        <w:rPr>
          <w:bCs/>
          <w:sz w:val="28"/>
          <w:szCs w:val="28"/>
        </w:rPr>
        <w:t>,</w:t>
      </w:r>
      <w:r w:rsidRPr="003C0FC2">
        <w:rPr>
          <w:sz w:val="28"/>
          <w:szCs w:val="28"/>
        </w:rPr>
        <w:t xml:space="preserve"> </w:t>
      </w:r>
      <w:r w:rsidR="003634E0" w:rsidRPr="003C0FC2">
        <w:rPr>
          <w:sz w:val="28"/>
          <w:szCs w:val="28"/>
        </w:rPr>
        <w:t>В</w:t>
      </w:r>
      <w:r w:rsidR="003634E0" w:rsidRPr="003C0FC2">
        <w:rPr>
          <w:bCs/>
          <w:sz w:val="28"/>
          <w:szCs w:val="28"/>
        </w:rPr>
        <w:t xml:space="preserve">ероника </w:t>
      </w:r>
      <w:proofErr w:type="spellStart"/>
      <w:r w:rsidR="003634E0" w:rsidRPr="003C0FC2">
        <w:rPr>
          <w:bCs/>
          <w:sz w:val="28"/>
          <w:szCs w:val="28"/>
        </w:rPr>
        <w:t>Имова</w:t>
      </w:r>
      <w:proofErr w:type="spellEnd"/>
      <w:r w:rsidR="003634E0" w:rsidRPr="003C0FC2">
        <w:rPr>
          <w:bCs/>
          <w:sz w:val="28"/>
          <w:szCs w:val="28"/>
        </w:rPr>
        <w:t xml:space="preserve">, </w:t>
      </w:r>
      <w:r w:rsidR="00187A17" w:rsidRPr="003C0FC2">
        <w:rPr>
          <w:bCs/>
          <w:sz w:val="28"/>
          <w:szCs w:val="28"/>
        </w:rPr>
        <w:t>Стефан Гроздев</w:t>
      </w:r>
      <w:r w:rsidR="00187A17">
        <w:rPr>
          <w:bCs/>
          <w:sz w:val="28"/>
          <w:szCs w:val="28"/>
        </w:rPr>
        <w:t>,</w:t>
      </w:r>
      <w:r w:rsidR="00187A17" w:rsidRPr="003C0FC2">
        <w:rPr>
          <w:sz w:val="28"/>
          <w:szCs w:val="28"/>
        </w:rPr>
        <w:t xml:space="preserve"> </w:t>
      </w:r>
      <w:r w:rsidRPr="003C0FC2">
        <w:rPr>
          <w:sz w:val="28"/>
          <w:szCs w:val="28"/>
        </w:rPr>
        <w:t>Деспина Георгиева, Веселина Ставрева, Владимир Руменов</w:t>
      </w:r>
      <w:r w:rsidR="007A5EBA">
        <w:rPr>
          <w:sz w:val="28"/>
          <w:szCs w:val="28"/>
        </w:rPr>
        <w:t xml:space="preserve">, </w:t>
      </w:r>
      <w:r w:rsidRPr="003C0FC2">
        <w:rPr>
          <w:sz w:val="28"/>
          <w:szCs w:val="28"/>
        </w:rPr>
        <w:t>Росен Чиликов</w:t>
      </w:r>
      <w:r w:rsidR="007A5EBA">
        <w:rPr>
          <w:sz w:val="28"/>
          <w:szCs w:val="28"/>
        </w:rPr>
        <w:t xml:space="preserve"> и Мартин Аврамов</w:t>
      </w:r>
      <w:r w:rsidRPr="003C0FC2">
        <w:rPr>
          <w:sz w:val="28"/>
          <w:szCs w:val="28"/>
        </w:rPr>
        <w:t xml:space="preserve"> </w:t>
      </w:r>
    </w:p>
    <w:p w:rsidR="00117CF2" w:rsidRPr="003C0FC2" w:rsidRDefault="00117CF2" w:rsidP="00117CF2">
      <w:pPr>
        <w:jc w:val="both"/>
        <w:rPr>
          <w:bCs/>
          <w:sz w:val="16"/>
          <w:szCs w:val="28"/>
        </w:rPr>
      </w:pPr>
    </w:p>
    <w:p w:rsidR="00117CF2" w:rsidRPr="003C0FC2" w:rsidRDefault="00117CF2" w:rsidP="00117CF2">
      <w:pPr>
        <w:jc w:val="both"/>
        <w:rPr>
          <w:bCs/>
          <w:sz w:val="28"/>
          <w:szCs w:val="28"/>
        </w:rPr>
      </w:pPr>
      <w:r w:rsidRPr="003C0FC2">
        <w:rPr>
          <w:bCs/>
          <w:sz w:val="28"/>
          <w:szCs w:val="28"/>
        </w:rPr>
        <w:t>Отсъства</w:t>
      </w:r>
      <w:r w:rsidR="00086828">
        <w:rPr>
          <w:bCs/>
          <w:sz w:val="28"/>
          <w:szCs w:val="28"/>
        </w:rPr>
        <w:t>т</w:t>
      </w:r>
      <w:r w:rsidRPr="003C0FC2">
        <w:rPr>
          <w:bCs/>
          <w:sz w:val="28"/>
          <w:szCs w:val="28"/>
        </w:rPr>
        <w:t>:</w:t>
      </w:r>
      <w:r w:rsidRPr="003C0FC2">
        <w:rPr>
          <w:sz w:val="28"/>
          <w:szCs w:val="28"/>
        </w:rPr>
        <w:t xml:space="preserve"> </w:t>
      </w:r>
      <w:r w:rsidR="00086828" w:rsidRPr="003C0FC2">
        <w:rPr>
          <w:bCs/>
          <w:sz w:val="28"/>
          <w:szCs w:val="28"/>
        </w:rPr>
        <w:t xml:space="preserve">Атанаска </w:t>
      </w:r>
      <w:proofErr w:type="spellStart"/>
      <w:r w:rsidR="00086828" w:rsidRPr="003C0FC2">
        <w:rPr>
          <w:bCs/>
          <w:sz w:val="28"/>
          <w:szCs w:val="28"/>
        </w:rPr>
        <w:t>Дишева</w:t>
      </w:r>
      <w:proofErr w:type="spellEnd"/>
      <w:r w:rsidR="00086828">
        <w:rPr>
          <w:sz w:val="28"/>
          <w:szCs w:val="28"/>
        </w:rPr>
        <w:t xml:space="preserve"> и</w:t>
      </w:r>
      <w:r w:rsidR="00086828" w:rsidRPr="00086828">
        <w:rPr>
          <w:sz w:val="28"/>
          <w:szCs w:val="28"/>
        </w:rPr>
        <w:t xml:space="preserve"> </w:t>
      </w:r>
      <w:r w:rsidR="00086828" w:rsidRPr="003C0FC2">
        <w:rPr>
          <w:sz w:val="28"/>
          <w:szCs w:val="28"/>
        </w:rPr>
        <w:t xml:space="preserve">Олга </w:t>
      </w:r>
      <w:proofErr w:type="spellStart"/>
      <w:r w:rsidR="00086828" w:rsidRPr="003C0FC2">
        <w:rPr>
          <w:sz w:val="28"/>
          <w:szCs w:val="28"/>
        </w:rPr>
        <w:t>Керелска</w:t>
      </w:r>
      <w:proofErr w:type="spellEnd"/>
      <w:r w:rsidR="00086828">
        <w:rPr>
          <w:sz w:val="28"/>
          <w:szCs w:val="28"/>
        </w:rPr>
        <w:t>.</w:t>
      </w:r>
    </w:p>
    <w:p w:rsidR="00117CF2" w:rsidRPr="003C0FC2" w:rsidRDefault="00117CF2"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p>
    <w:p w:rsidR="00117CF2" w:rsidRPr="003C0FC2" w:rsidRDefault="00117CF2" w:rsidP="00117CF2">
      <w:pPr>
        <w:jc w:val="both"/>
        <w:rPr>
          <w:bCs/>
          <w:sz w:val="28"/>
          <w:szCs w:val="28"/>
        </w:rPr>
      </w:pPr>
      <w:r w:rsidRPr="003C0FC2">
        <w:rPr>
          <w:bCs/>
          <w:sz w:val="28"/>
          <w:szCs w:val="28"/>
        </w:rPr>
        <w:t xml:space="preserve">Цветанка </w:t>
      </w:r>
      <w:proofErr w:type="spellStart"/>
      <w:r w:rsidRPr="003C0FC2">
        <w:rPr>
          <w:bCs/>
          <w:sz w:val="28"/>
          <w:szCs w:val="28"/>
        </w:rPr>
        <w:t>Тиганчева</w:t>
      </w:r>
      <w:proofErr w:type="spellEnd"/>
      <w:r w:rsidRPr="003C0FC2">
        <w:rPr>
          <w:bCs/>
          <w:sz w:val="28"/>
          <w:szCs w:val="28"/>
        </w:rPr>
        <w:t xml:space="preserve"> - началник-отдел „Конкурси на съдии“;</w:t>
      </w:r>
    </w:p>
    <w:p w:rsidR="00117CF2" w:rsidRPr="003C0FC2" w:rsidRDefault="00117CF2" w:rsidP="00117CF2">
      <w:pPr>
        <w:jc w:val="both"/>
        <w:rPr>
          <w:bCs/>
          <w:sz w:val="28"/>
          <w:szCs w:val="28"/>
        </w:rPr>
      </w:pPr>
      <w:r w:rsidRPr="003C0FC2">
        <w:rPr>
          <w:bCs/>
          <w:sz w:val="28"/>
          <w:szCs w:val="28"/>
        </w:rPr>
        <w:t>Николина Георгиева – началник-отдел „Атестиране на съдии“;</w:t>
      </w:r>
    </w:p>
    <w:p w:rsidR="00117CF2" w:rsidRPr="003C0FC2" w:rsidRDefault="00117CF2" w:rsidP="00117CF2">
      <w:pPr>
        <w:jc w:val="both"/>
        <w:rPr>
          <w:sz w:val="18"/>
          <w:szCs w:val="28"/>
        </w:rPr>
      </w:pPr>
    </w:p>
    <w:p w:rsidR="00117CF2" w:rsidRPr="003C0FC2" w:rsidRDefault="00117CF2" w:rsidP="00117CF2">
      <w:pPr>
        <w:jc w:val="both"/>
        <w:rPr>
          <w:sz w:val="28"/>
          <w:szCs w:val="28"/>
        </w:rPr>
      </w:pPr>
      <w:r w:rsidRPr="003C0FC2">
        <w:rPr>
          <w:sz w:val="28"/>
          <w:szCs w:val="28"/>
        </w:rPr>
        <w:t xml:space="preserve">Протоколирал: </w:t>
      </w:r>
      <w:r w:rsidR="00686660">
        <w:rPr>
          <w:sz w:val="28"/>
          <w:szCs w:val="28"/>
        </w:rPr>
        <w:t>Кристина Алексиева</w:t>
      </w:r>
    </w:p>
    <w:p w:rsidR="00117CF2" w:rsidRPr="003C0FC2"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666FD6" w:rsidRDefault="00666FD6" w:rsidP="00117CF2">
      <w:pPr>
        <w:ind w:left="2832" w:right="72"/>
        <w:jc w:val="both"/>
        <w:outlineLvl w:val="0"/>
        <w:rPr>
          <w:bCs/>
          <w:sz w:val="28"/>
          <w:szCs w:val="28"/>
          <w:lang w:val="en-US"/>
        </w:rPr>
      </w:pPr>
    </w:p>
    <w:p w:rsidR="00AB669E" w:rsidRPr="003C0FC2" w:rsidRDefault="00AB669E" w:rsidP="00AB669E">
      <w:pPr>
        <w:jc w:val="both"/>
        <w:rPr>
          <w:bCs/>
          <w:sz w:val="28"/>
          <w:szCs w:val="28"/>
        </w:rPr>
      </w:pPr>
      <w:r w:rsidRPr="003C0FC2">
        <w:rPr>
          <w:bCs/>
          <w:sz w:val="28"/>
          <w:szCs w:val="28"/>
        </w:rPr>
        <w:t>РАЗНИ</w:t>
      </w:r>
    </w:p>
    <w:p w:rsidR="00AB669E" w:rsidRPr="003C0FC2" w:rsidRDefault="00AB669E" w:rsidP="00AB669E">
      <w:pPr>
        <w:jc w:val="both"/>
        <w:rPr>
          <w:bCs/>
          <w:sz w:val="28"/>
          <w:szCs w:val="28"/>
        </w:rPr>
      </w:pPr>
    </w:p>
    <w:p w:rsidR="00AB669E" w:rsidRPr="003C0FC2" w:rsidRDefault="00AB669E" w:rsidP="00AB669E">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086828">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B669E" w:rsidRPr="003C0FC2" w:rsidRDefault="00AB669E" w:rsidP="00AB669E">
      <w:pPr>
        <w:autoSpaceDE w:val="0"/>
        <w:autoSpaceDN w:val="0"/>
        <w:adjustRightInd w:val="0"/>
        <w:jc w:val="center"/>
        <w:rPr>
          <w:rFonts w:eastAsia="Calibri"/>
          <w:sz w:val="28"/>
          <w:szCs w:val="28"/>
          <w:lang w:eastAsia="en-US"/>
        </w:rPr>
      </w:pPr>
    </w:p>
    <w:p w:rsidR="00AB669E" w:rsidRPr="003C0FC2" w:rsidRDefault="00AB669E" w:rsidP="00AB669E">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B669E" w:rsidRPr="003C0FC2" w:rsidRDefault="00AB669E" w:rsidP="00AB669E">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B669E" w:rsidRDefault="00AB669E" w:rsidP="00AB669E">
      <w:pPr>
        <w:autoSpaceDE w:val="0"/>
        <w:autoSpaceDN w:val="0"/>
        <w:adjustRightInd w:val="0"/>
        <w:jc w:val="both"/>
        <w:rPr>
          <w:rFonts w:eastAsia="Calibri"/>
          <w:bCs/>
          <w:sz w:val="28"/>
          <w:szCs w:val="28"/>
          <w:lang w:eastAsia="en-US"/>
        </w:rPr>
      </w:pPr>
    </w:p>
    <w:p w:rsidR="00AB669E" w:rsidRPr="003C0FC2" w:rsidRDefault="00AB669E" w:rsidP="00AB669E">
      <w:pPr>
        <w:autoSpaceDE w:val="0"/>
        <w:autoSpaceDN w:val="0"/>
        <w:adjustRightInd w:val="0"/>
        <w:jc w:val="both"/>
        <w:rPr>
          <w:rFonts w:eastAsia="Calibri"/>
          <w:bCs/>
          <w:sz w:val="28"/>
          <w:szCs w:val="28"/>
          <w:lang w:eastAsia="en-US"/>
        </w:rPr>
      </w:pPr>
      <w:r>
        <w:rPr>
          <w:rFonts w:eastAsia="Calibri"/>
          <w:bCs/>
          <w:sz w:val="28"/>
          <w:szCs w:val="28"/>
          <w:lang w:eastAsia="en-US"/>
        </w:rPr>
        <w:t>Включва за разглеждане допълнителни точки Р-16</w:t>
      </w:r>
      <w:r w:rsidR="00086828">
        <w:rPr>
          <w:rFonts w:eastAsia="Calibri"/>
          <w:bCs/>
          <w:sz w:val="28"/>
          <w:szCs w:val="28"/>
          <w:lang w:eastAsia="en-US"/>
        </w:rPr>
        <w:t>,</w:t>
      </w:r>
      <w:r>
        <w:rPr>
          <w:rFonts w:eastAsia="Calibri"/>
          <w:bCs/>
          <w:sz w:val="28"/>
          <w:szCs w:val="28"/>
          <w:lang w:eastAsia="en-US"/>
        </w:rPr>
        <w:t xml:space="preserve"> Р-17</w:t>
      </w:r>
      <w:r w:rsidR="00086828">
        <w:rPr>
          <w:rFonts w:eastAsia="Calibri"/>
          <w:bCs/>
          <w:sz w:val="28"/>
          <w:szCs w:val="28"/>
          <w:lang w:eastAsia="en-US"/>
        </w:rPr>
        <w:t xml:space="preserve"> и Р-18</w:t>
      </w:r>
      <w:r>
        <w:rPr>
          <w:rFonts w:eastAsia="Calibri"/>
          <w:bCs/>
          <w:sz w:val="28"/>
          <w:szCs w:val="28"/>
          <w:lang w:eastAsia="en-US"/>
        </w:rPr>
        <w:t>.</w:t>
      </w:r>
    </w:p>
    <w:p w:rsidR="0089774D" w:rsidRDefault="0089774D" w:rsidP="00117CF2">
      <w:pPr>
        <w:ind w:left="2832" w:right="72"/>
        <w:jc w:val="both"/>
        <w:outlineLvl w:val="0"/>
        <w:rPr>
          <w:bCs/>
          <w:sz w:val="28"/>
          <w:szCs w:val="28"/>
        </w:rPr>
      </w:pPr>
    </w:p>
    <w:p w:rsidR="00A02F8D" w:rsidRPr="00255E86" w:rsidRDefault="00A02F8D" w:rsidP="00A02F8D">
      <w:pPr>
        <w:jc w:val="both"/>
        <w:rPr>
          <w:bCs/>
          <w:sz w:val="28"/>
          <w:szCs w:val="28"/>
        </w:rPr>
      </w:pPr>
      <w:r w:rsidRPr="00255E86">
        <w:rPr>
          <w:bCs/>
          <w:sz w:val="28"/>
          <w:szCs w:val="28"/>
        </w:rPr>
        <w:t>РАЗНИ</w:t>
      </w:r>
    </w:p>
    <w:p w:rsidR="00A02F8D" w:rsidRPr="00086828" w:rsidRDefault="00FF4AE1" w:rsidP="00A02F8D">
      <w:pPr>
        <w:rPr>
          <w:rFonts w:ascii="Times New Roman CYR" w:hAnsi="Times New Roman CYR" w:cs="Times New Roman CYR"/>
          <w:i/>
          <w:sz w:val="28"/>
          <w:szCs w:val="28"/>
        </w:rPr>
      </w:pPr>
      <w:r w:rsidRPr="00FF4AE1">
        <w:rPr>
          <w:rFonts w:ascii="Times New Roman CYR" w:hAnsi="Times New Roman CYR" w:cs="Times New Roman CYR"/>
          <w:i/>
          <w:sz w:val="28"/>
          <w:szCs w:val="28"/>
        </w:rPr>
        <w:t>т.</w:t>
      </w:r>
      <w:r w:rsidR="007441E4" w:rsidRPr="00FF4AE1">
        <w:rPr>
          <w:rFonts w:ascii="Times New Roman CYR" w:hAnsi="Times New Roman CYR" w:cs="Times New Roman CYR"/>
          <w:i/>
          <w:sz w:val="28"/>
          <w:szCs w:val="28"/>
        </w:rPr>
        <w:t>Р-1,</w:t>
      </w:r>
      <w:r w:rsidR="00086828" w:rsidRPr="00FF4AE1">
        <w:rPr>
          <w:rFonts w:ascii="Times New Roman CYR" w:hAnsi="Times New Roman CYR" w:cs="Times New Roman CYR"/>
          <w:i/>
          <w:sz w:val="28"/>
          <w:szCs w:val="28"/>
        </w:rPr>
        <w:t xml:space="preserve"> Р-2</w:t>
      </w:r>
      <w:r w:rsidR="007441E4" w:rsidRPr="00FF4AE1">
        <w:rPr>
          <w:rFonts w:ascii="Times New Roman CYR" w:hAnsi="Times New Roman CYR" w:cs="Times New Roman CYR"/>
          <w:i/>
          <w:sz w:val="28"/>
          <w:szCs w:val="28"/>
        </w:rPr>
        <w:t xml:space="preserve"> и Р-18</w:t>
      </w:r>
      <w:r w:rsidR="00086828" w:rsidRPr="00FF4AE1">
        <w:rPr>
          <w:rFonts w:ascii="Times New Roman CYR" w:hAnsi="Times New Roman CYR" w:cs="Times New Roman CYR"/>
          <w:i/>
          <w:sz w:val="28"/>
          <w:szCs w:val="28"/>
        </w:rPr>
        <w:t xml:space="preserve"> са разгледани след </w:t>
      </w:r>
      <w:r w:rsidR="00362DC9" w:rsidRPr="00FF4AE1">
        <w:rPr>
          <w:rFonts w:ascii="Times New Roman CYR" w:hAnsi="Times New Roman CYR" w:cs="Times New Roman CYR"/>
          <w:i/>
          <w:sz w:val="28"/>
          <w:szCs w:val="28"/>
        </w:rPr>
        <w:t>произнасяне по</w:t>
      </w:r>
      <w:r w:rsidR="00086828" w:rsidRPr="00FF4AE1">
        <w:rPr>
          <w:rFonts w:ascii="Times New Roman CYR" w:hAnsi="Times New Roman CYR" w:cs="Times New Roman CYR"/>
          <w:i/>
          <w:sz w:val="28"/>
          <w:szCs w:val="28"/>
        </w:rPr>
        <w:t xml:space="preserve"> точките от Р-3 до </w:t>
      </w:r>
      <w:r w:rsidR="00086828" w:rsidRPr="00FF4AE1">
        <w:rPr>
          <w:rFonts w:ascii="Times New Roman CYR" w:hAnsi="Times New Roman CYR" w:cs="Times New Roman CYR"/>
          <w:i/>
          <w:color w:val="000000" w:themeColor="text1"/>
          <w:sz w:val="28"/>
          <w:szCs w:val="28"/>
        </w:rPr>
        <w:t>С-16</w:t>
      </w:r>
      <w:r>
        <w:rPr>
          <w:rFonts w:ascii="Times New Roman CYR" w:hAnsi="Times New Roman CYR" w:cs="Times New Roman CYR"/>
          <w:i/>
          <w:color w:val="000000" w:themeColor="text1"/>
          <w:sz w:val="28"/>
          <w:szCs w:val="28"/>
        </w:rPr>
        <w:t xml:space="preserve"> включително.</w:t>
      </w:r>
    </w:p>
    <w:p w:rsidR="00086828" w:rsidRDefault="00086828" w:rsidP="00A02F8D">
      <w:pPr>
        <w:rPr>
          <w:rFonts w:ascii="Times New Roman CYR" w:hAnsi="Times New Roman CYR" w:cs="Times New Roman CYR"/>
          <w:sz w:val="28"/>
          <w:szCs w:val="28"/>
        </w:rPr>
      </w:pPr>
    </w:p>
    <w:p w:rsidR="00A02F8D" w:rsidRDefault="00A02F8D" w:rsidP="00A02F8D">
      <w:pPr>
        <w:jc w:val="both"/>
        <w:rPr>
          <w:sz w:val="28"/>
          <w:szCs w:val="28"/>
        </w:rPr>
      </w:pPr>
      <w:r>
        <w:rPr>
          <w:sz w:val="28"/>
          <w:szCs w:val="28"/>
        </w:rPr>
        <w:t>Р</w:t>
      </w:r>
      <w:r w:rsidRPr="00730678">
        <w:rPr>
          <w:sz w:val="28"/>
          <w:szCs w:val="28"/>
        </w:rPr>
        <w:t>-</w:t>
      </w:r>
      <w:r>
        <w:rPr>
          <w:sz w:val="28"/>
          <w:szCs w:val="28"/>
        </w:rPr>
        <w:t>1</w:t>
      </w:r>
      <w:r w:rsidRPr="00730678">
        <w:rPr>
          <w:sz w:val="28"/>
          <w:szCs w:val="28"/>
        </w:rPr>
        <w:t xml:space="preserve">. ОТНОСНО: </w:t>
      </w:r>
      <w:r>
        <w:rPr>
          <w:sz w:val="28"/>
          <w:szCs w:val="28"/>
        </w:rPr>
        <w:t xml:space="preserve">Заявление от Вероника </w:t>
      </w:r>
      <w:proofErr w:type="spellStart"/>
      <w:r>
        <w:rPr>
          <w:sz w:val="28"/>
          <w:szCs w:val="28"/>
        </w:rPr>
        <w:t>Имова</w:t>
      </w:r>
      <w:proofErr w:type="spellEnd"/>
      <w:r>
        <w:rPr>
          <w:sz w:val="28"/>
          <w:szCs w:val="28"/>
        </w:rPr>
        <w:t xml:space="preserve"> – председател на Комисията по атестирането и конкурсите към съдийската колегия.</w:t>
      </w:r>
    </w:p>
    <w:p w:rsidR="00A02F8D" w:rsidRPr="004050F7" w:rsidRDefault="00A02F8D" w:rsidP="00A02F8D">
      <w:pPr>
        <w:autoSpaceDE w:val="0"/>
        <w:autoSpaceDN w:val="0"/>
        <w:adjustRightInd w:val="0"/>
        <w:jc w:val="both"/>
        <w:rPr>
          <w:rFonts w:ascii="Times New Roman CYR" w:hAnsi="Times New Roman CYR" w:cs="Times New Roman CYR"/>
          <w:sz w:val="28"/>
          <w:szCs w:val="28"/>
          <w:lang w:val="en-US"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Pr="007441E4">
        <w:rPr>
          <w:rFonts w:ascii="Times New Roman CYR" w:hAnsi="Times New Roman CYR" w:cs="Times New Roman CYR"/>
          <w:i/>
          <w:iCs/>
          <w:sz w:val="28"/>
          <w:szCs w:val="28"/>
          <w:lang w:eastAsia="en-US"/>
        </w:rPr>
        <w:t>с</w:t>
      </w:r>
      <w:r w:rsidR="007441E4" w:rsidRPr="007441E4">
        <w:rPr>
          <w:rFonts w:ascii="Times New Roman CYR" w:hAnsi="Times New Roman CYR" w:cs="Times New Roman CYR"/>
          <w:i/>
          <w:iCs/>
          <w:sz w:val="28"/>
          <w:szCs w:val="28"/>
          <w:lang w:eastAsia="en-US"/>
        </w:rPr>
        <w:t>ъс</w:t>
      </w:r>
      <w:r w:rsidR="00086828" w:rsidRPr="007441E4">
        <w:rPr>
          <w:rFonts w:ascii="Times New Roman CYR" w:hAnsi="Times New Roman CYR" w:cs="Times New Roman CYR"/>
          <w:i/>
          <w:iCs/>
          <w:sz w:val="28"/>
          <w:szCs w:val="28"/>
          <w:lang w:eastAsia="en-US"/>
        </w:rPr>
        <w:t xml:space="preserve"> 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r w:rsidR="004050F7" w:rsidRPr="005B5ADF">
        <w:rPr>
          <w:rFonts w:ascii="Times New Roman CYR" w:hAnsi="Times New Roman CYR" w:cs="Times New Roman CYR"/>
          <w:i/>
          <w:iCs/>
          <w:sz w:val="28"/>
          <w:szCs w:val="28"/>
          <w:lang w:val="en-US" w:eastAsia="en-US"/>
        </w:rPr>
        <w:t>(</w:t>
      </w:r>
      <w:r w:rsidR="004050F7" w:rsidRPr="005B5ADF">
        <w:rPr>
          <w:rFonts w:ascii="Times New Roman CYR" w:hAnsi="Times New Roman CYR" w:cs="Times New Roman CYR"/>
          <w:i/>
          <w:iCs/>
          <w:sz w:val="28"/>
          <w:szCs w:val="28"/>
          <w:lang w:eastAsia="en-US"/>
        </w:rPr>
        <w:t xml:space="preserve">гласуването е проведено без участието на г-жа </w:t>
      </w:r>
      <w:r w:rsidR="005B5ADF" w:rsidRPr="005B5ADF">
        <w:rPr>
          <w:rFonts w:ascii="Times New Roman CYR" w:hAnsi="Times New Roman CYR" w:cs="Times New Roman CYR"/>
          <w:i/>
          <w:iCs/>
          <w:sz w:val="28"/>
          <w:szCs w:val="28"/>
          <w:lang w:eastAsia="en-US"/>
        </w:rPr>
        <w:t xml:space="preserve">Вероника </w:t>
      </w:r>
      <w:proofErr w:type="spellStart"/>
      <w:r w:rsidR="004050F7" w:rsidRPr="005B5ADF">
        <w:rPr>
          <w:rFonts w:ascii="Times New Roman CYR" w:hAnsi="Times New Roman CYR" w:cs="Times New Roman CYR"/>
          <w:i/>
          <w:iCs/>
          <w:sz w:val="28"/>
          <w:szCs w:val="28"/>
          <w:lang w:eastAsia="en-US"/>
        </w:rPr>
        <w:t>Имова</w:t>
      </w:r>
      <w:proofErr w:type="spellEnd"/>
      <w:r w:rsidR="004050F7" w:rsidRPr="005B5ADF">
        <w:rPr>
          <w:rFonts w:ascii="Times New Roman CYR" w:hAnsi="Times New Roman CYR" w:cs="Times New Roman CYR"/>
          <w:i/>
          <w:iCs/>
          <w:sz w:val="28"/>
          <w:szCs w:val="28"/>
          <w:lang w:val="en-US" w:eastAsia="en-US"/>
        </w:rPr>
        <w:t>)</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jc w:val="both"/>
        <w:rPr>
          <w:sz w:val="28"/>
          <w:szCs w:val="28"/>
        </w:rPr>
      </w:pPr>
    </w:p>
    <w:p w:rsidR="004050F7" w:rsidRDefault="004050F7" w:rsidP="004050F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ПРЕДЛАГА НА СЪДИЙСКАТА КОЛЕГИЯ НА ВИСШИЯ СЪДЕБЕН СЪВЕТ ДА ОСВОБОДИ </w:t>
      </w:r>
      <w:r>
        <w:rPr>
          <w:sz w:val="28"/>
          <w:szCs w:val="28"/>
        </w:rPr>
        <w:t xml:space="preserve">Вероника </w:t>
      </w:r>
      <w:proofErr w:type="spellStart"/>
      <w:r>
        <w:rPr>
          <w:sz w:val="28"/>
          <w:szCs w:val="28"/>
        </w:rPr>
        <w:t>Имова</w:t>
      </w:r>
      <w:proofErr w:type="spellEnd"/>
      <w:r>
        <w:rPr>
          <w:sz w:val="28"/>
          <w:szCs w:val="28"/>
        </w:rPr>
        <w:t xml:space="preserve"> – член на Съдийската колегия на ВСС от участие в </w:t>
      </w:r>
      <w:r>
        <w:rPr>
          <w:rFonts w:ascii="Times New Roman CYR" w:hAnsi="Times New Roman CYR" w:cs="Times New Roman CYR"/>
          <w:sz w:val="28"/>
          <w:szCs w:val="28"/>
        </w:rPr>
        <w:t>състава на постоянно действащата Комисия по атестирането и конкурсите към Съдийската колегия.</w:t>
      </w:r>
    </w:p>
    <w:p w:rsidR="004050F7" w:rsidRDefault="004050F7" w:rsidP="004050F7">
      <w:pPr>
        <w:autoSpaceDE w:val="0"/>
        <w:autoSpaceDN w:val="0"/>
        <w:adjustRightInd w:val="0"/>
        <w:rPr>
          <w:rFonts w:ascii="Times New Roman CYR" w:hAnsi="Times New Roman CYR" w:cs="Times New Roman CYR"/>
          <w:sz w:val="28"/>
          <w:szCs w:val="28"/>
        </w:rPr>
      </w:pPr>
    </w:p>
    <w:p w:rsidR="004050F7" w:rsidRDefault="004050F7" w:rsidP="004050F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1.2. Внася предложението в заседанието на Съдийската колегия на ВСС, насрочено за 25.02.2025 г., за разглеждане и произнасяне.</w:t>
      </w:r>
    </w:p>
    <w:p w:rsidR="00A02F8D" w:rsidRDefault="00A02F8D" w:rsidP="00A02F8D">
      <w:pPr>
        <w:jc w:val="both"/>
        <w:rP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Р-2. ОТНОСНО: Попълване състава на Комисията по атестирането и конкурсите към Съдийската колегия на Висшия съдебен съвет.</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A35A91">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jc w:val="both"/>
        <w:rPr>
          <w:sz w:val="28"/>
          <w:szCs w:val="28"/>
        </w:rPr>
      </w:pP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ПРЕДЛАГА НА СЪДИЙСКАТА КОЛЕГИЯ НА ВИСШИЯ СЪДЕБЕН СЪВЕТ ДА ПОПЪЛНИ състава на постоянно действащата Комисия по атестирането и конкурсите към Съдийската колегия с Георги Стоянов </w:t>
      </w:r>
      <w:proofErr w:type="spellStart"/>
      <w:r>
        <w:rPr>
          <w:rFonts w:ascii="Times New Roman CYR" w:hAnsi="Times New Roman CYR" w:cs="Times New Roman CYR"/>
          <w:sz w:val="28"/>
          <w:szCs w:val="28"/>
        </w:rPr>
        <w:t>Мулешков</w:t>
      </w:r>
      <w:proofErr w:type="spellEnd"/>
      <w:r>
        <w:rPr>
          <w:rFonts w:ascii="Times New Roman CYR" w:hAnsi="Times New Roman CYR" w:cs="Times New Roman CYR"/>
          <w:sz w:val="28"/>
          <w:szCs w:val="28"/>
        </w:rPr>
        <w:t xml:space="preserve"> - съдия в Окръжен съд - София, със специализация по гражданско право, избран от Пленума на Върховния касационен съд, за член на комисията, считано от 27.02.2025 г.</w:t>
      </w:r>
    </w:p>
    <w:p w:rsidR="00A35A91" w:rsidRDefault="00A35A91" w:rsidP="00A35A91">
      <w:pPr>
        <w:autoSpaceDE w:val="0"/>
        <w:autoSpaceDN w:val="0"/>
        <w:adjustRightInd w:val="0"/>
        <w:rPr>
          <w:rFonts w:ascii="Times New Roman CYR" w:hAnsi="Times New Roman CYR" w:cs="Times New Roman CYR"/>
          <w:sz w:val="28"/>
          <w:szCs w:val="28"/>
        </w:rPr>
      </w:pP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proofErr w:type="spellStart"/>
      <w:r>
        <w:rPr>
          <w:rFonts w:ascii="Times New Roman CYR" w:hAnsi="Times New Roman CYR" w:cs="Times New Roman CYR"/>
          <w:sz w:val="28"/>
          <w:szCs w:val="28"/>
        </w:rPr>
        <w:t>2</w:t>
      </w:r>
      <w:proofErr w:type="spellEnd"/>
      <w:r>
        <w:rPr>
          <w:rFonts w:ascii="Times New Roman CYR" w:hAnsi="Times New Roman CYR" w:cs="Times New Roman CYR"/>
          <w:sz w:val="28"/>
          <w:szCs w:val="28"/>
        </w:rPr>
        <w:t>. Внася предложението в заседанието на Съдийската колегия на Висшия съдебен съвет, насрочено за 25.02.2025 г., за разглеждане и произнасяне.</w:t>
      </w:r>
    </w:p>
    <w:p w:rsidR="00A35A91" w:rsidRDefault="00A35A91" w:rsidP="00A35A91">
      <w:pPr>
        <w:autoSpaceDE w:val="0"/>
        <w:autoSpaceDN w:val="0"/>
        <w:adjustRightInd w:val="0"/>
        <w:rPr>
          <w:rFonts w:ascii="MS Sans Serif" w:hAnsi="MS Sans Serif" w:cs="MS Sans Serif"/>
          <w:sz w:val="16"/>
          <w:szCs w:val="16"/>
        </w:rPr>
      </w:pPr>
    </w:p>
    <w:p w:rsidR="00A35A91" w:rsidRDefault="00A35A91" w:rsidP="00A02F8D">
      <w:pPr>
        <w:jc w:val="both"/>
        <w:rPr>
          <w:rFonts w:ascii="Times New Roman CYR" w:hAnsi="Times New Roman CYR" w:cs="Times New Roman CYR"/>
          <w:sz w:val="28"/>
          <w:szCs w:val="28"/>
        </w:rPr>
      </w:pPr>
    </w:p>
    <w:p w:rsidR="00A02F8D" w:rsidRPr="00786605" w:rsidRDefault="00A02F8D" w:rsidP="00A02F8D">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Р-3. </w:t>
      </w:r>
      <w:r w:rsidRPr="00786605">
        <w:rPr>
          <w:rFonts w:ascii="Times New Roman CYR" w:hAnsi="Times New Roman CYR" w:cs="Times New Roman CYR"/>
          <w:sz w:val="28"/>
          <w:szCs w:val="28"/>
        </w:rPr>
        <w:t xml:space="preserve">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Pr="0016701C">
        <w:rPr>
          <w:bCs/>
          <w:sz w:val="28"/>
          <w:szCs w:val="28"/>
        </w:rPr>
        <w:t xml:space="preserve">Миглена Тенева </w:t>
      </w:r>
      <w:proofErr w:type="spellStart"/>
      <w:r w:rsidRPr="0016701C">
        <w:rPr>
          <w:bCs/>
          <w:sz w:val="28"/>
          <w:szCs w:val="28"/>
        </w:rPr>
        <w:t>Тянкова</w:t>
      </w:r>
      <w:proofErr w:type="spellEnd"/>
      <w:r w:rsidRPr="0016701C">
        <w:rPr>
          <w:bCs/>
          <w:sz w:val="28"/>
          <w:szCs w:val="28"/>
        </w:rPr>
        <w:t xml:space="preserve"> - съдия в </w:t>
      </w:r>
      <w:r>
        <w:rPr>
          <w:bCs/>
          <w:sz w:val="28"/>
          <w:szCs w:val="28"/>
        </w:rPr>
        <w:t>Окръжен съд -</w:t>
      </w:r>
      <w:r w:rsidRPr="0016701C">
        <w:rPr>
          <w:bCs/>
          <w:sz w:val="28"/>
          <w:szCs w:val="28"/>
        </w:rPr>
        <w:t xml:space="preserve"> Хасково</w:t>
      </w:r>
      <w:r w:rsidRPr="00786605">
        <w:rPr>
          <w:rFonts w:ascii="Times New Roman CYR" w:hAnsi="Times New Roman CYR" w:cs="Times New Roman CYR"/>
          <w:color w:val="000000"/>
          <w:sz w:val="28"/>
          <w:szCs w:val="28"/>
        </w:rPr>
        <w:t>,</w:t>
      </w:r>
      <w:r w:rsidRPr="00786605">
        <w:rPr>
          <w:rFonts w:ascii="Times New Roman CYR" w:hAnsi="Times New Roman CYR" w:cs="Times New Roman CYR"/>
          <w:sz w:val="28"/>
          <w:szCs w:val="28"/>
        </w:rPr>
        <w:t xml:space="preserve"> във връзка с открита процедура за избор на административен ръководител - </w:t>
      </w:r>
      <w:r>
        <w:rPr>
          <w:rFonts w:ascii="Times New Roman CYR" w:hAnsi="Times New Roman CYR" w:cs="Times New Roman CYR"/>
          <w:sz w:val="28"/>
          <w:szCs w:val="28"/>
        </w:rPr>
        <w:t>председател</w:t>
      </w:r>
      <w:r w:rsidRPr="00786605">
        <w:rPr>
          <w:rFonts w:ascii="Times New Roman CYR" w:hAnsi="Times New Roman CYR" w:cs="Times New Roman CYR"/>
          <w:sz w:val="28"/>
          <w:szCs w:val="28"/>
        </w:rPr>
        <w:t xml:space="preserve"> на </w:t>
      </w:r>
      <w:r w:rsidRPr="0016701C">
        <w:rPr>
          <w:bCs/>
          <w:sz w:val="28"/>
          <w:szCs w:val="28"/>
        </w:rPr>
        <w:t>А</w:t>
      </w:r>
      <w:r>
        <w:rPr>
          <w:bCs/>
          <w:sz w:val="28"/>
          <w:szCs w:val="28"/>
        </w:rPr>
        <w:t>пелативен съд -</w:t>
      </w:r>
      <w:r w:rsidRPr="0016701C">
        <w:rPr>
          <w:bCs/>
          <w:sz w:val="28"/>
          <w:szCs w:val="28"/>
        </w:rPr>
        <w:t xml:space="preserve"> Пловдив</w:t>
      </w:r>
      <w:r w:rsidRPr="00786605">
        <w:rPr>
          <w:rFonts w:ascii="Times New Roman CYR" w:hAnsi="Times New Roman CYR" w:cs="Times New Roman CYR"/>
          <w:sz w:val="28"/>
          <w:szCs w:val="28"/>
        </w:rPr>
        <w:t xml:space="preserve">, който ще се проведе на </w:t>
      </w:r>
      <w:r>
        <w:rPr>
          <w:rFonts w:ascii="Times New Roman CYR" w:hAnsi="Times New Roman CYR" w:cs="Times New Roman CYR"/>
          <w:sz w:val="28"/>
          <w:szCs w:val="28"/>
        </w:rPr>
        <w:t>11.03.2025</w:t>
      </w:r>
      <w:r w:rsidRPr="00786605">
        <w:rPr>
          <w:rFonts w:ascii="Times New Roman CYR" w:hAnsi="Times New Roman CYR" w:cs="Times New Roman CYR"/>
          <w:sz w:val="28"/>
          <w:szCs w:val="28"/>
        </w:rPr>
        <w:t xml:space="preserve"> г. </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A35A91">
        <w:rPr>
          <w:rFonts w:ascii="Times New Roman CYR" w:hAnsi="Times New Roman CYR" w:cs="Times New Roman CYR"/>
          <w:i/>
          <w:iCs/>
          <w:sz w:val="28"/>
          <w:szCs w:val="28"/>
          <w:lang w:eastAsia="en-US"/>
        </w:rPr>
        <w:t xml:space="preserve"> 8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autoSpaceDE w:val="0"/>
        <w:autoSpaceDN w:val="0"/>
        <w:adjustRightInd w:val="0"/>
        <w:jc w:val="both"/>
        <w:rPr>
          <w:bCs/>
          <w:sz w:val="28"/>
          <w:szCs w:val="28"/>
        </w:rPr>
      </w:pP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3.1. ПРИЕМА становището за притежаваните професионални качества на </w:t>
      </w:r>
      <w:r>
        <w:rPr>
          <w:bCs/>
          <w:sz w:val="28"/>
          <w:szCs w:val="28"/>
        </w:rPr>
        <w:t xml:space="preserve">Миглена Тенева </w:t>
      </w:r>
      <w:proofErr w:type="spellStart"/>
      <w:r>
        <w:rPr>
          <w:bCs/>
          <w:sz w:val="28"/>
          <w:szCs w:val="28"/>
        </w:rPr>
        <w:t>Тянкова</w:t>
      </w:r>
      <w:proofErr w:type="spellEnd"/>
      <w:r>
        <w:rPr>
          <w:bCs/>
          <w:sz w:val="28"/>
          <w:szCs w:val="28"/>
        </w:rPr>
        <w:t xml:space="preserve"> - съдия в Окръжен съд - Хасково</w:t>
      </w:r>
      <w:r>
        <w:rPr>
          <w:rFonts w:ascii="Times New Roman CYR" w:hAnsi="Times New Roman CYR" w:cs="Times New Roman CYR"/>
          <w:sz w:val="28"/>
          <w:szCs w:val="28"/>
        </w:rPr>
        <w:t xml:space="preserve">. </w:t>
      </w:r>
    </w:p>
    <w:p w:rsidR="00A35A91" w:rsidRDefault="00A35A91" w:rsidP="00A35A91">
      <w:pPr>
        <w:autoSpaceDE w:val="0"/>
        <w:autoSpaceDN w:val="0"/>
        <w:adjustRightInd w:val="0"/>
        <w:jc w:val="both"/>
        <w:rPr>
          <w:rFonts w:ascii="Times New Roman CYR" w:hAnsi="Times New Roman CYR" w:cs="Times New Roman CYR"/>
          <w:sz w:val="28"/>
          <w:szCs w:val="28"/>
        </w:rPr>
      </w:pP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3.2.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3.1 на </w:t>
      </w:r>
      <w:r>
        <w:rPr>
          <w:bCs/>
          <w:sz w:val="28"/>
          <w:szCs w:val="28"/>
        </w:rPr>
        <w:t xml:space="preserve">Миглена Тенева </w:t>
      </w:r>
      <w:proofErr w:type="spellStart"/>
      <w:r>
        <w:rPr>
          <w:bCs/>
          <w:sz w:val="28"/>
          <w:szCs w:val="28"/>
        </w:rPr>
        <w:t>Тянкова</w:t>
      </w:r>
      <w:proofErr w:type="spellEnd"/>
      <w:r>
        <w:rPr>
          <w:bCs/>
          <w:sz w:val="28"/>
          <w:szCs w:val="28"/>
        </w:rPr>
        <w:t xml:space="preserve"> - съдия в Окръжен съд - Хасково</w:t>
      </w:r>
      <w:r>
        <w:rPr>
          <w:rFonts w:ascii="Times New Roman CYR" w:hAnsi="Times New Roman CYR" w:cs="Times New Roman CYR"/>
          <w:sz w:val="28"/>
          <w:szCs w:val="28"/>
        </w:rPr>
        <w:t>, за запознаване.</w:t>
      </w:r>
    </w:p>
    <w:p w:rsidR="00A35A91" w:rsidRDefault="00A35A91" w:rsidP="00A35A91">
      <w:pPr>
        <w:autoSpaceDE w:val="0"/>
        <w:autoSpaceDN w:val="0"/>
        <w:adjustRightInd w:val="0"/>
        <w:jc w:val="both"/>
        <w:rPr>
          <w:rFonts w:ascii="Times New Roman CYR" w:hAnsi="Times New Roman CYR" w:cs="Times New Roman CYR"/>
          <w:sz w:val="28"/>
          <w:szCs w:val="28"/>
        </w:rPr>
      </w:pPr>
    </w:p>
    <w:p w:rsidR="00A02F8D" w:rsidRPr="00C947B7" w:rsidRDefault="00A02F8D" w:rsidP="00A02F8D">
      <w:pPr>
        <w:autoSpaceDE w:val="0"/>
        <w:autoSpaceDN w:val="0"/>
        <w:adjustRightInd w:val="0"/>
        <w:jc w:val="both"/>
        <w:rPr>
          <w:rFonts w:ascii="Times New Roman CYR" w:hAnsi="Times New Roman CYR" w:cs="Times New Roman CYR"/>
          <w:sz w:val="28"/>
          <w:szCs w:val="28"/>
        </w:rPr>
      </w:pPr>
      <w:r w:rsidRPr="00C947B7">
        <w:rPr>
          <w:rFonts w:ascii="Times New Roman CYR" w:hAnsi="Times New Roman CYR" w:cs="Times New Roman CYR"/>
          <w:sz w:val="28"/>
          <w:szCs w:val="28"/>
        </w:rPr>
        <w:t>Р-</w:t>
      </w:r>
      <w:r>
        <w:rPr>
          <w:rFonts w:ascii="Times New Roman CYR" w:hAnsi="Times New Roman CYR" w:cs="Times New Roman CYR"/>
          <w:sz w:val="28"/>
          <w:szCs w:val="28"/>
        </w:rPr>
        <w:t>4</w:t>
      </w:r>
      <w:r w:rsidRPr="00C947B7">
        <w:rPr>
          <w:rFonts w:ascii="Times New Roman CYR" w:hAnsi="Times New Roman CYR" w:cs="Times New Roman CYR"/>
          <w:sz w:val="28"/>
          <w:szCs w:val="28"/>
        </w:rPr>
        <w:t xml:space="preserve">. ОТНОСНО: Проект  на становище по чл. 169, ал. 2 от ЗСВ във връзка с чл. 6, ал. 1 от Правилата за назначаване на </w:t>
      </w:r>
      <w:proofErr w:type="spellStart"/>
      <w:r w:rsidRPr="00C947B7">
        <w:rPr>
          <w:rFonts w:ascii="Times New Roman CYR" w:hAnsi="Times New Roman CYR" w:cs="Times New Roman CYR"/>
          <w:sz w:val="28"/>
          <w:szCs w:val="28"/>
        </w:rPr>
        <w:t>заместници</w:t>
      </w:r>
      <w:proofErr w:type="spellEnd"/>
      <w:r w:rsidRPr="00C947B7">
        <w:rPr>
          <w:rFonts w:ascii="Times New Roman CYR" w:hAnsi="Times New Roman CYR" w:cs="Times New Roman CYR"/>
          <w:sz w:val="28"/>
          <w:szCs w:val="28"/>
        </w:rPr>
        <w:t xml:space="preserve"> на административните ръководители - заместник-председатели в органите на </w:t>
      </w:r>
      <w:r w:rsidRPr="00C947B7">
        <w:rPr>
          <w:rFonts w:ascii="Times New Roman CYR" w:hAnsi="Times New Roman CYR" w:cs="Times New Roman CYR"/>
          <w:sz w:val="28"/>
          <w:szCs w:val="28"/>
        </w:rPr>
        <w:lastRenderedPageBreak/>
        <w:t xml:space="preserve">съдебната власт за притежаваните професионални качества на </w:t>
      </w:r>
      <w:r>
        <w:rPr>
          <w:rFonts w:ascii="Times New Roman CYR" w:hAnsi="Times New Roman CYR" w:cs="Times New Roman CYR"/>
          <w:sz w:val="28"/>
          <w:szCs w:val="28"/>
        </w:rPr>
        <w:t>Стоян Константинов Попов - съдия в Окръжен съд - Варна</w:t>
      </w:r>
      <w:r w:rsidRPr="00C947B7">
        <w:rPr>
          <w:rFonts w:ascii="Times New Roman CYR" w:hAnsi="Times New Roman CYR" w:cs="Times New Roman CYR"/>
          <w:sz w:val="28"/>
          <w:szCs w:val="28"/>
        </w:rPr>
        <w:t xml:space="preserve"> - кандидат за заемане на длъжността „заместник на административния ръководител - заместник-председател“ на </w:t>
      </w:r>
      <w:r>
        <w:rPr>
          <w:rFonts w:ascii="Times New Roman CYR" w:hAnsi="Times New Roman CYR" w:cs="Times New Roman CYR"/>
          <w:sz w:val="28"/>
          <w:szCs w:val="28"/>
        </w:rPr>
        <w:t>Окръжен съд - Варна</w:t>
      </w:r>
      <w:r w:rsidRPr="00C947B7">
        <w:rPr>
          <w:rFonts w:ascii="Times New Roman CYR" w:hAnsi="Times New Roman CYR" w:cs="Times New Roman CYR"/>
          <w:sz w:val="28"/>
          <w:szCs w:val="28"/>
        </w:rPr>
        <w:t>.</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A35A91">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autoSpaceDE w:val="0"/>
        <w:autoSpaceDN w:val="0"/>
        <w:adjustRightInd w:val="0"/>
        <w:jc w:val="both"/>
        <w:rPr>
          <w:rFonts w:ascii="Times New Roman CYR" w:hAnsi="Times New Roman CYR" w:cs="Times New Roman CYR"/>
          <w:sz w:val="28"/>
          <w:szCs w:val="28"/>
        </w:rPr>
      </w:pP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4.1. ПРИЕМА становището за притежаваните професионални качества на Стоян Константинов Попов - съдия в Окръжен съд - Варна - кандидат за заемане на длъжността „заместник на административния ръководител - заместник-председател“ на Окръжен съд – Варна.</w:t>
      </w:r>
    </w:p>
    <w:p w:rsidR="00A35A91" w:rsidRDefault="00A35A91" w:rsidP="00A35A91">
      <w:pPr>
        <w:autoSpaceDE w:val="0"/>
        <w:autoSpaceDN w:val="0"/>
        <w:adjustRightInd w:val="0"/>
        <w:jc w:val="both"/>
        <w:rPr>
          <w:rFonts w:ascii="Times New Roman CYR" w:hAnsi="Times New Roman CYR" w:cs="Times New Roman CYR"/>
          <w:sz w:val="28"/>
          <w:szCs w:val="28"/>
        </w:rPr>
      </w:pP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4.2. Изпраща, на основание чл. 6, ал. 3 от Правилата за назначаване на </w:t>
      </w:r>
      <w:proofErr w:type="spellStart"/>
      <w:r>
        <w:rPr>
          <w:rFonts w:ascii="Times New Roman CYR" w:hAnsi="Times New Roman CYR" w:cs="Times New Roman CYR"/>
          <w:sz w:val="28"/>
          <w:szCs w:val="28"/>
        </w:rPr>
        <w:t>заместници</w:t>
      </w:r>
      <w:proofErr w:type="spellEnd"/>
      <w:r>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становището по т. 4.1. на Стоян Константинов Попов - съдия в Окръжен съд - Варна, за запознаване. </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Default="00A02F8D" w:rsidP="00A02F8D">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Р-5. </w:t>
      </w:r>
      <w:r w:rsidRPr="00611948">
        <w:rPr>
          <w:rFonts w:ascii="Times New Roman CYR" w:hAnsi="Times New Roman CYR" w:cs="Times New Roman CYR"/>
          <w:sz w:val="28"/>
          <w:szCs w:val="28"/>
        </w:rPr>
        <w:t>ОТНОСНО:</w:t>
      </w:r>
      <w:r>
        <w:rPr>
          <w:rFonts w:ascii="Times New Roman CYR" w:hAnsi="Times New Roman CYR" w:cs="Times New Roman CYR"/>
          <w:sz w:val="28"/>
          <w:szCs w:val="28"/>
        </w:rPr>
        <w:t xml:space="preserve"> Предложение от административния ръководител – председател на Окръжен съд – Варна за назначаване на Стоян Константинов Попов – съдия в Окръжен съд – Варна, на длъжност „заместник на административния ръководител – заместник-председател“ на Окръжен съд – Варна.</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A35A91" w:rsidRPr="006E1B07">
        <w:rPr>
          <w:rFonts w:ascii="Times New Roman CYR" w:hAnsi="Times New Roman CYR" w:cs="Times New Roman CYR"/>
          <w:i/>
          <w:iCs/>
          <w:sz w:val="28"/>
          <w:szCs w:val="28"/>
          <w:lang w:eastAsia="en-US"/>
        </w:rPr>
        <w:t>с</w:t>
      </w:r>
      <w:r w:rsidR="001A3325">
        <w:rPr>
          <w:rFonts w:ascii="Times New Roman CYR" w:hAnsi="Times New Roman CYR" w:cs="Times New Roman CYR"/>
          <w:i/>
          <w:iCs/>
          <w:sz w:val="28"/>
          <w:szCs w:val="28"/>
          <w:lang w:eastAsia="en-US"/>
        </w:rPr>
        <w:t>ъс</w:t>
      </w:r>
      <w:r w:rsidR="00A35A91" w:rsidRPr="006E1B07">
        <w:rPr>
          <w:rFonts w:ascii="Times New Roman CYR" w:hAnsi="Times New Roman CYR" w:cs="Times New Roman CYR"/>
          <w:i/>
          <w:iCs/>
          <w:sz w:val="28"/>
          <w:szCs w:val="28"/>
          <w:lang w:eastAsia="en-US"/>
        </w:rPr>
        <w:t xml:space="preserve"> </w:t>
      </w:r>
      <w:r w:rsidR="00B14A4F" w:rsidRPr="006E1B07">
        <w:rPr>
          <w:rFonts w:ascii="Times New Roman CYR" w:hAnsi="Times New Roman CYR" w:cs="Times New Roman CYR"/>
          <w:i/>
          <w:iCs/>
          <w:sz w:val="28"/>
          <w:szCs w:val="28"/>
          <w:lang w:eastAsia="en-US"/>
        </w:rPr>
        <w:t>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jc w:val="both"/>
        <w:rPr>
          <w:rFonts w:ascii="Times New Roman CYR" w:hAnsi="Times New Roman CYR" w:cs="Times New Roman CYR"/>
          <w:sz w:val="28"/>
          <w:szCs w:val="28"/>
        </w:rPr>
      </w:pP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5.1. ПРЕДЛАГА НА СЪДИЙСКАТА КОЛЕГИЯ НА ВИСШИЯ СЪДЕБЕН СЪВЕТ ДА НАЗНАЧИ, на основание чл. 160, във връзка с чл. 168, ал. 2  и чл. 169, ал. 2 от ЗСВ, Стоян Константинов Попов – съдия в Окръжен съд – Варна, на длъжността „заместник на административния ръководител - заместник-председател" на Окръжен съд – Варна,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A35A91" w:rsidRDefault="00A35A91" w:rsidP="00A35A91"/>
    <w:p w:rsidR="00A35A91" w:rsidRDefault="00A35A91" w:rsidP="00A35A91">
      <w:pPr>
        <w:jc w:val="both"/>
        <w:rPr>
          <w:sz w:val="28"/>
          <w:szCs w:val="28"/>
        </w:rPr>
      </w:pPr>
      <w:r>
        <w:rPr>
          <w:sz w:val="28"/>
          <w:szCs w:val="28"/>
        </w:rPr>
        <w:t>5.2. Внася предложението в заседание на Съдийската колегия на Висшия съдебен съвет, насрочено за 25.02.2025 г., за разглеждане и произнасяне.</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Pr="00C947B7" w:rsidRDefault="00A02F8D" w:rsidP="00A02F8D">
      <w:pPr>
        <w:autoSpaceDE w:val="0"/>
        <w:autoSpaceDN w:val="0"/>
        <w:adjustRightInd w:val="0"/>
        <w:jc w:val="both"/>
        <w:rPr>
          <w:rFonts w:ascii="Times New Roman CYR" w:hAnsi="Times New Roman CYR" w:cs="Times New Roman CYR"/>
          <w:sz w:val="28"/>
          <w:szCs w:val="28"/>
        </w:rPr>
      </w:pPr>
      <w:r w:rsidRPr="00C947B7">
        <w:rPr>
          <w:rFonts w:ascii="Times New Roman CYR" w:hAnsi="Times New Roman CYR" w:cs="Times New Roman CYR"/>
          <w:sz w:val="28"/>
          <w:szCs w:val="28"/>
        </w:rPr>
        <w:t>Р-</w:t>
      </w:r>
      <w:r>
        <w:rPr>
          <w:rFonts w:ascii="Times New Roman CYR" w:hAnsi="Times New Roman CYR" w:cs="Times New Roman CYR"/>
          <w:sz w:val="28"/>
          <w:szCs w:val="28"/>
        </w:rPr>
        <w:t>6</w:t>
      </w:r>
      <w:r w:rsidRPr="00C947B7">
        <w:rPr>
          <w:rFonts w:ascii="Times New Roman CYR" w:hAnsi="Times New Roman CYR" w:cs="Times New Roman CYR"/>
          <w:sz w:val="28"/>
          <w:szCs w:val="28"/>
        </w:rPr>
        <w:t xml:space="preserve">. ОТНОСНО: Проект  на становище по чл. 169, ал. 2 от ЗСВ във връзка с чл. 6, ал. 1 от Правилата за назначаване на </w:t>
      </w:r>
      <w:proofErr w:type="spellStart"/>
      <w:r w:rsidRPr="00C947B7">
        <w:rPr>
          <w:rFonts w:ascii="Times New Roman CYR" w:hAnsi="Times New Roman CYR" w:cs="Times New Roman CYR"/>
          <w:sz w:val="28"/>
          <w:szCs w:val="28"/>
        </w:rPr>
        <w:t>заместници</w:t>
      </w:r>
      <w:proofErr w:type="spellEnd"/>
      <w:r w:rsidRPr="00C947B7">
        <w:rPr>
          <w:rFonts w:ascii="Times New Roman CYR" w:hAnsi="Times New Roman CYR" w:cs="Times New Roman CYR"/>
          <w:sz w:val="28"/>
          <w:szCs w:val="28"/>
        </w:rPr>
        <w:t xml:space="preserve"> на административните ръководители - заместник-председатели в органите на </w:t>
      </w:r>
      <w:r w:rsidRPr="00C947B7">
        <w:rPr>
          <w:rFonts w:ascii="Times New Roman CYR" w:hAnsi="Times New Roman CYR" w:cs="Times New Roman CYR"/>
          <w:sz w:val="28"/>
          <w:szCs w:val="28"/>
        </w:rPr>
        <w:lastRenderedPageBreak/>
        <w:t xml:space="preserve">съдебната власт за притежаваните професионални качества на </w:t>
      </w:r>
      <w:r>
        <w:rPr>
          <w:rFonts w:ascii="Times New Roman CYR" w:hAnsi="Times New Roman CYR" w:cs="Times New Roman CYR"/>
          <w:sz w:val="28"/>
          <w:szCs w:val="28"/>
        </w:rPr>
        <w:t xml:space="preserve">Десислава Йорданова </w:t>
      </w:r>
      <w:proofErr w:type="spellStart"/>
      <w:r>
        <w:rPr>
          <w:rFonts w:ascii="Times New Roman CYR" w:hAnsi="Times New Roman CYR" w:cs="Times New Roman CYR"/>
          <w:sz w:val="28"/>
          <w:szCs w:val="28"/>
        </w:rPr>
        <w:t>Йорданова</w:t>
      </w:r>
      <w:proofErr w:type="spellEnd"/>
      <w:r>
        <w:rPr>
          <w:rFonts w:ascii="Times New Roman CYR" w:hAnsi="Times New Roman CYR" w:cs="Times New Roman CYR"/>
          <w:sz w:val="28"/>
          <w:szCs w:val="28"/>
        </w:rPr>
        <w:t xml:space="preserve"> – съдия в Районен съд – Варна</w:t>
      </w:r>
      <w:r w:rsidRPr="00C947B7">
        <w:rPr>
          <w:rFonts w:ascii="Times New Roman CYR" w:hAnsi="Times New Roman CYR" w:cs="Times New Roman CYR"/>
          <w:sz w:val="28"/>
          <w:szCs w:val="28"/>
        </w:rPr>
        <w:t xml:space="preserve"> - кандидат за заемане на длъжността „заместник на административния ръководител - заместник-председател“ на </w:t>
      </w:r>
      <w:r>
        <w:rPr>
          <w:rFonts w:ascii="Times New Roman CYR" w:hAnsi="Times New Roman CYR" w:cs="Times New Roman CYR"/>
          <w:sz w:val="28"/>
          <w:szCs w:val="28"/>
        </w:rPr>
        <w:t>Районен съд - Варна</w:t>
      </w:r>
      <w:r w:rsidRPr="00C947B7">
        <w:rPr>
          <w:rFonts w:ascii="Times New Roman CYR" w:hAnsi="Times New Roman CYR" w:cs="Times New Roman CYR"/>
          <w:sz w:val="28"/>
          <w:szCs w:val="28"/>
        </w:rPr>
        <w:t>.</w:t>
      </w: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със </w:t>
      </w:r>
      <w:r w:rsidRPr="00B14A4F">
        <w:rPr>
          <w:rFonts w:ascii="Times New Roman CYR" w:hAnsi="Times New Roman CYR" w:cs="Times New Roman CYR"/>
          <w:i/>
          <w:iCs/>
          <w:sz w:val="28"/>
          <w:szCs w:val="28"/>
        </w:rPr>
        <w:t>7</w:t>
      </w:r>
      <w:r>
        <w:rPr>
          <w:rFonts w:ascii="Times New Roman CYR" w:hAnsi="Times New Roman CYR" w:cs="Times New Roman CYR"/>
          <w:i/>
          <w:iCs/>
          <w:sz w:val="28"/>
          <w:szCs w:val="28"/>
        </w:rPr>
        <w:t xml:space="preserve"> гласа „За“ </w:t>
      </w:r>
    </w:p>
    <w:p w:rsidR="00A35A91" w:rsidRDefault="00A35A91" w:rsidP="00A35A91">
      <w:pPr>
        <w:autoSpaceDE w:val="0"/>
        <w:autoSpaceDN w:val="0"/>
        <w:adjustRightInd w:val="0"/>
        <w:ind w:left="708" w:firstLine="708"/>
        <w:rPr>
          <w:rFonts w:ascii="Times New Roman CYR" w:hAnsi="Times New Roman CYR" w:cs="Times New Roman CYR"/>
          <w:sz w:val="28"/>
          <w:szCs w:val="28"/>
        </w:rPr>
      </w:pPr>
    </w:p>
    <w:p w:rsidR="00A35A91" w:rsidRDefault="00A35A91" w:rsidP="00A35A91">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35A91" w:rsidRDefault="00A35A91" w:rsidP="00A35A91">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35A91" w:rsidRDefault="00A35A91" w:rsidP="00A35A91">
      <w:pPr>
        <w:autoSpaceDE w:val="0"/>
        <w:autoSpaceDN w:val="0"/>
        <w:adjustRightInd w:val="0"/>
        <w:jc w:val="both"/>
        <w:rPr>
          <w:rFonts w:ascii="Times New Roman CYR" w:hAnsi="Times New Roman CYR" w:cs="Times New Roman CYR"/>
          <w:sz w:val="28"/>
          <w:szCs w:val="28"/>
        </w:rPr>
      </w:pP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6.1. ПРИЕМА становището за притежаваните професионални качества на Десислава Йорданова </w:t>
      </w:r>
      <w:proofErr w:type="spellStart"/>
      <w:r>
        <w:rPr>
          <w:rFonts w:ascii="Times New Roman CYR" w:hAnsi="Times New Roman CYR" w:cs="Times New Roman CYR"/>
          <w:sz w:val="28"/>
          <w:szCs w:val="28"/>
        </w:rPr>
        <w:t>Йорданова</w:t>
      </w:r>
      <w:proofErr w:type="spellEnd"/>
      <w:r>
        <w:rPr>
          <w:rFonts w:ascii="Times New Roman CYR" w:hAnsi="Times New Roman CYR" w:cs="Times New Roman CYR"/>
          <w:sz w:val="28"/>
          <w:szCs w:val="28"/>
        </w:rPr>
        <w:t xml:space="preserve"> – съдия в Районен съд – Варна - кандидат за заемане на длъжността „заместник на административния ръководител - заместник-председател“ на Районен съд - Варна.</w:t>
      </w:r>
    </w:p>
    <w:p w:rsidR="00A35A91" w:rsidRDefault="00A35A91" w:rsidP="00A35A91">
      <w:pPr>
        <w:autoSpaceDE w:val="0"/>
        <w:autoSpaceDN w:val="0"/>
        <w:adjustRightInd w:val="0"/>
        <w:jc w:val="both"/>
        <w:rPr>
          <w:rFonts w:ascii="Times New Roman CYR" w:hAnsi="Times New Roman CYR" w:cs="Times New Roman CYR"/>
          <w:sz w:val="28"/>
          <w:szCs w:val="28"/>
        </w:rPr>
      </w:pP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6.2. Изпраща, на основание чл. 6, ал. 3 от Правилата за назначаване на </w:t>
      </w:r>
      <w:proofErr w:type="spellStart"/>
      <w:r>
        <w:rPr>
          <w:rFonts w:ascii="Times New Roman CYR" w:hAnsi="Times New Roman CYR" w:cs="Times New Roman CYR"/>
          <w:sz w:val="28"/>
          <w:szCs w:val="28"/>
        </w:rPr>
        <w:t>заместници</w:t>
      </w:r>
      <w:proofErr w:type="spellEnd"/>
      <w:r>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становището по т. 6.1. на Десислава Йорданова </w:t>
      </w:r>
      <w:proofErr w:type="spellStart"/>
      <w:r>
        <w:rPr>
          <w:rFonts w:ascii="Times New Roman CYR" w:hAnsi="Times New Roman CYR" w:cs="Times New Roman CYR"/>
          <w:sz w:val="28"/>
          <w:szCs w:val="28"/>
        </w:rPr>
        <w:t>Йорданова</w:t>
      </w:r>
      <w:proofErr w:type="spellEnd"/>
      <w:r>
        <w:rPr>
          <w:rFonts w:ascii="Times New Roman CYR" w:hAnsi="Times New Roman CYR" w:cs="Times New Roman CYR"/>
          <w:sz w:val="28"/>
          <w:szCs w:val="28"/>
        </w:rPr>
        <w:t xml:space="preserve"> – съдия в Районен съд – Варна, за запознаване. </w:t>
      </w:r>
    </w:p>
    <w:p w:rsidR="00A02F8D" w:rsidRDefault="00A02F8D" w:rsidP="00A02F8D">
      <w:pPr>
        <w:jc w:val="both"/>
        <w:rPr>
          <w:rFonts w:ascii="Times New Roman CYR" w:hAnsi="Times New Roman CYR" w:cs="Times New Roman CYR"/>
          <w:sz w:val="28"/>
          <w:szCs w:val="28"/>
        </w:rPr>
      </w:pPr>
    </w:p>
    <w:p w:rsidR="00A02F8D" w:rsidRDefault="00A02F8D" w:rsidP="00A02F8D">
      <w:pPr>
        <w:jc w:val="both"/>
        <w:rPr>
          <w:rFonts w:ascii="Times New Roman CYR" w:hAnsi="Times New Roman CYR" w:cs="Times New Roman CYR"/>
          <w:sz w:val="28"/>
          <w:szCs w:val="28"/>
        </w:rPr>
      </w:pPr>
    </w:p>
    <w:p w:rsidR="00A02F8D" w:rsidRPr="00A929B4" w:rsidRDefault="00A02F8D" w:rsidP="00A02F8D">
      <w:pPr>
        <w:jc w:val="both"/>
        <w:rPr>
          <w:sz w:val="28"/>
          <w:szCs w:val="28"/>
        </w:rPr>
      </w:pPr>
      <w:r>
        <w:rPr>
          <w:rFonts w:ascii="Times New Roman CYR" w:hAnsi="Times New Roman CYR" w:cs="Times New Roman CYR"/>
          <w:sz w:val="28"/>
          <w:szCs w:val="28"/>
        </w:rPr>
        <w:t xml:space="preserve">Р-7. </w:t>
      </w:r>
      <w:r w:rsidRPr="00611948">
        <w:rPr>
          <w:rFonts w:ascii="Times New Roman CYR" w:hAnsi="Times New Roman CYR" w:cs="Times New Roman CYR"/>
          <w:sz w:val="28"/>
          <w:szCs w:val="28"/>
        </w:rPr>
        <w:t>ОТНОСНО:</w:t>
      </w:r>
      <w:r>
        <w:rPr>
          <w:rFonts w:ascii="Times New Roman CYR" w:hAnsi="Times New Roman CYR" w:cs="Times New Roman CYR"/>
          <w:sz w:val="28"/>
          <w:szCs w:val="28"/>
        </w:rPr>
        <w:t xml:space="preserve"> Молба от Весела Иванова Гълъбова-Илиева за освобождаване от заеманата длъжност „заместник на административния ръководител – заместник-председател“ на Районен съд – Варна и предложение от административния ръководител – председател на Районен съд – Варна за назначаване на Десислава Йорданова </w:t>
      </w:r>
      <w:proofErr w:type="spellStart"/>
      <w:r>
        <w:rPr>
          <w:rFonts w:ascii="Times New Roman CYR" w:hAnsi="Times New Roman CYR" w:cs="Times New Roman CYR"/>
          <w:sz w:val="28"/>
          <w:szCs w:val="28"/>
        </w:rPr>
        <w:t>Йорданова</w:t>
      </w:r>
      <w:proofErr w:type="spellEnd"/>
      <w:r>
        <w:rPr>
          <w:rFonts w:ascii="Times New Roman CYR" w:hAnsi="Times New Roman CYR" w:cs="Times New Roman CYR"/>
          <w:sz w:val="28"/>
          <w:szCs w:val="28"/>
        </w:rPr>
        <w:t xml:space="preserve"> – съдия в Районен съд – Варна, на длъжност „заместник на административния ръководител – заместник-председател“ на Районен съд – Варна.</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A35A91">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jc w:val="both"/>
        <w:rPr>
          <w:iCs/>
          <w:sz w:val="28"/>
          <w:szCs w:val="28"/>
        </w:rPr>
      </w:pP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7.1. ПРЕДЛАГА </w:t>
      </w:r>
      <w:r>
        <w:rPr>
          <w:rFonts w:ascii="Times New Roman CYR" w:hAnsi="Times New Roman CYR" w:cs="Times New Roman CYR"/>
          <w:color w:val="000000"/>
          <w:sz w:val="28"/>
          <w:szCs w:val="28"/>
        </w:rPr>
        <w:t xml:space="preserve">НА СЪДИЙСКАТА КОЛЕГИЯ НА ВИСШИЯ СЪДЕБЕН СЪВЕТ </w:t>
      </w:r>
      <w:r>
        <w:rPr>
          <w:rFonts w:ascii="Times New Roman CYR" w:hAnsi="Times New Roman CYR" w:cs="Times New Roman CYR"/>
          <w:sz w:val="28"/>
          <w:szCs w:val="28"/>
        </w:rPr>
        <w:t xml:space="preserve">ДА ОСВОБОДИ, на основание чл. 160 във връзка с </w:t>
      </w:r>
      <w:r>
        <w:rPr>
          <w:rFonts w:ascii="Times New Roman CYR" w:hAnsi="Times New Roman CYR" w:cs="Times New Roman CYR"/>
          <w:color w:val="000000"/>
          <w:sz w:val="28"/>
          <w:szCs w:val="28"/>
        </w:rPr>
        <w:t>чл. 165, ал. 1, т. 2 от ЗСВ</w:t>
      </w:r>
      <w:r>
        <w:rPr>
          <w:rFonts w:ascii="Times New Roman CYR" w:hAnsi="Times New Roman CYR" w:cs="Times New Roman CYR"/>
          <w:sz w:val="28"/>
          <w:szCs w:val="28"/>
        </w:rPr>
        <w:t>, Весела Иванова Гълъбова-Илиева от заеманата длъжност „заместник на административния ръководител - заместник-председател" на Районен съд – Варна.</w:t>
      </w:r>
    </w:p>
    <w:p w:rsidR="00A35A91" w:rsidRDefault="00A35A91" w:rsidP="00A35A91">
      <w:pPr>
        <w:autoSpaceDE w:val="0"/>
        <w:autoSpaceDN w:val="0"/>
        <w:adjustRightInd w:val="0"/>
        <w:jc w:val="both"/>
        <w:rPr>
          <w:rFonts w:ascii="Times New Roman CYR" w:hAnsi="Times New Roman CYR" w:cs="Times New Roman CYR"/>
          <w:sz w:val="28"/>
          <w:szCs w:val="28"/>
        </w:rPr>
      </w:pP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7.2. ПРЕДЛАГА НА СЪДИЙСКАТА КОЛЕГИЯ НА ВИСШИЯ СЪДЕБЕН СЪВЕТ ДА НАЗНАЧИ, на основание чл. 160, във връзка с чл. 168, ал. 2  и чл. 169, ал. 2 от ЗСВ, Десислава Йорданова </w:t>
      </w:r>
      <w:proofErr w:type="spellStart"/>
      <w:r>
        <w:rPr>
          <w:rFonts w:ascii="Times New Roman CYR" w:hAnsi="Times New Roman CYR" w:cs="Times New Roman CYR"/>
          <w:sz w:val="28"/>
          <w:szCs w:val="28"/>
        </w:rPr>
        <w:t>Йорданова</w:t>
      </w:r>
      <w:proofErr w:type="spellEnd"/>
      <w:r>
        <w:rPr>
          <w:rFonts w:ascii="Times New Roman CYR" w:hAnsi="Times New Roman CYR" w:cs="Times New Roman CYR"/>
          <w:sz w:val="28"/>
          <w:szCs w:val="28"/>
        </w:rPr>
        <w:t xml:space="preserve"> – съдия в Районен съд – Варна, на длъжността „заместник на административния ръководител - заместник-председател" на Районен съд - Варна, с основно месечно трудово възнаграждение съгласно Таблица №1 на ВСС за определяне на </w:t>
      </w:r>
      <w:r>
        <w:rPr>
          <w:rFonts w:ascii="Times New Roman CYR" w:hAnsi="Times New Roman CYR" w:cs="Times New Roman CYR"/>
          <w:sz w:val="28"/>
          <w:szCs w:val="28"/>
        </w:rPr>
        <w:lastRenderedPageBreak/>
        <w:t>максималните основни месечни работни заплати на съдии, прокурори и следователи, считано от датата на встъпване в длъжност.</w:t>
      </w:r>
    </w:p>
    <w:p w:rsidR="00A35A91" w:rsidRDefault="00A35A91" w:rsidP="00A35A91">
      <w:pPr>
        <w:autoSpaceDE w:val="0"/>
        <w:autoSpaceDN w:val="0"/>
        <w:adjustRightInd w:val="0"/>
        <w:jc w:val="both"/>
        <w:rPr>
          <w:rFonts w:ascii="Times New Roman CYR" w:hAnsi="Times New Roman CYR" w:cs="Times New Roman CYR"/>
          <w:sz w:val="28"/>
          <w:szCs w:val="28"/>
        </w:rPr>
      </w:pP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7.3. ПРЕДЛАГА НА СЪДИЙСКАТА КОЛЕГИЯ НА ВИСШИЯ СЪДЕБЕН СЪВЕТ ДА ПРЕНАЗНАЧИ, на основание чл. 169, ал. 5 от ЗСВ, Весела Иванова Гълъбова-Илиева на заеманата преди назначаването й за „заместник на административния ръководител - заместник-председател" на Районен съд – Варна длъжност „съдия" в Районен съд - Варна, с ранг „съдия във ВКС и ВАС",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на Десислава Йорданова </w:t>
      </w:r>
      <w:proofErr w:type="spellStart"/>
      <w:r>
        <w:rPr>
          <w:rFonts w:ascii="Times New Roman CYR" w:hAnsi="Times New Roman CYR" w:cs="Times New Roman CYR"/>
          <w:sz w:val="28"/>
          <w:szCs w:val="28"/>
        </w:rPr>
        <w:t>Йорданова</w:t>
      </w:r>
      <w:proofErr w:type="spellEnd"/>
      <w:r>
        <w:rPr>
          <w:rFonts w:ascii="Times New Roman CYR" w:hAnsi="Times New Roman CYR" w:cs="Times New Roman CYR"/>
          <w:sz w:val="28"/>
          <w:szCs w:val="28"/>
        </w:rPr>
        <w:t xml:space="preserve"> в длъжност „заместник на административния ръководител - заместник-председател" на Районен съд - Варна.</w:t>
      </w:r>
    </w:p>
    <w:p w:rsidR="00A35A91" w:rsidRDefault="00A35A91" w:rsidP="00A35A91">
      <w:pPr>
        <w:autoSpaceDE w:val="0"/>
        <w:autoSpaceDN w:val="0"/>
        <w:adjustRightInd w:val="0"/>
        <w:rPr>
          <w:rFonts w:ascii="Times New Roman CYR" w:hAnsi="Times New Roman CYR" w:cs="Times New Roman CYR"/>
          <w:sz w:val="22"/>
          <w:szCs w:val="22"/>
        </w:rPr>
      </w:pPr>
    </w:p>
    <w:p w:rsidR="00A35A91" w:rsidRDefault="00A35A91" w:rsidP="00A35A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7.4.</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ВНАСЯ предложението в заседание на Съдийската колегия на Висшия съдебен съвет, насрочено за 25.02.2025 г.,  за  разглеждане и произнасяне.</w:t>
      </w:r>
    </w:p>
    <w:p w:rsidR="00A35A91" w:rsidRDefault="00A35A91" w:rsidP="00A35A91">
      <w:pPr>
        <w:autoSpaceDE w:val="0"/>
        <w:autoSpaceDN w:val="0"/>
        <w:adjustRightInd w:val="0"/>
        <w:rPr>
          <w:rFonts w:ascii="MS Sans Serif" w:hAnsi="MS Sans Serif" w:cs="MS Sans Serif"/>
          <w:sz w:val="16"/>
          <w:szCs w:val="16"/>
        </w:rPr>
      </w:pPr>
    </w:p>
    <w:p w:rsidR="00671EAD" w:rsidRDefault="00671EAD" w:rsidP="00671EAD">
      <w:pPr>
        <w:ind w:left="-284" w:right="-283"/>
        <w:jc w:val="both"/>
        <w:rPr>
          <w:sz w:val="28"/>
          <w:szCs w:val="28"/>
        </w:rPr>
      </w:pPr>
    </w:p>
    <w:p w:rsidR="00671EAD" w:rsidRDefault="00671EAD" w:rsidP="00671EAD">
      <w:pPr>
        <w:jc w:val="both"/>
        <w:rPr>
          <w:sz w:val="28"/>
          <w:szCs w:val="28"/>
        </w:rPr>
      </w:pPr>
      <w:r>
        <w:rPr>
          <w:sz w:val="28"/>
          <w:szCs w:val="28"/>
        </w:rPr>
        <w:t xml:space="preserve">Р-8. ОТНОСНО: Произнасяне по допустимостта на кандидатите – участници в конкурс за повишаване в административните съдилища, обявен с решение на Съдийската колегия на ВСС по пр. № 46/10.12.2024 г. </w:t>
      </w:r>
      <w:r>
        <w:rPr>
          <w:sz w:val="28"/>
          <w:szCs w:val="28"/>
          <w:lang w:val="en-US"/>
        </w:rPr>
        <w:t>(</w:t>
      </w:r>
      <w:proofErr w:type="spellStart"/>
      <w:r>
        <w:rPr>
          <w:sz w:val="28"/>
          <w:szCs w:val="28"/>
        </w:rPr>
        <w:t>обн</w:t>
      </w:r>
      <w:proofErr w:type="spellEnd"/>
      <w:r>
        <w:rPr>
          <w:sz w:val="28"/>
          <w:szCs w:val="28"/>
        </w:rPr>
        <w:t>. в ДВ, бр. 2/07.01.2025 г.</w:t>
      </w:r>
      <w:r>
        <w:rPr>
          <w:sz w:val="28"/>
          <w:szCs w:val="28"/>
          <w:lang w:val="en-US"/>
        </w:rPr>
        <w:t>)</w:t>
      </w:r>
      <w:r>
        <w:rPr>
          <w:sz w:val="28"/>
          <w:szCs w:val="28"/>
        </w:rPr>
        <w:t>.</w:t>
      </w:r>
    </w:p>
    <w:p w:rsidR="00671EAD" w:rsidRDefault="00671EAD" w:rsidP="00671EAD">
      <w:pPr>
        <w:jc w:val="both"/>
        <w:rPr>
          <w:sz w:val="28"/>
          <w:szCs w:val="28"/>
        </w:rPr>
      </w:pPr>
    </w:p>
    <w:p w:rsidR="004D335B" w:rsidRPr="00671EAD" w:rsidRDefault="004D335B" w:rsidP="00671EAD">
      <w:pPr>
        <w:jc w:val="both"/>
        <w:rPr>
          <w:sz w:val="28"/>
          <w:szCs w:val="28"/>
        </w:rPr>
      </w:pPr>
      <w:r w:rsidRPr="00510272">
        <w:rPr>
          <w:rFonts w:ascii="Times New Roman CYR" w:hAnsi="Times New Roman CYR" w:cs="Times New Roman CYR"/>
          <w:i/>
          <w:iCs/>
          <w:sz w:val="28"/>
          <w:szCs w:val="28"/>
        </w:rPr>
        <w:t>След проведеното глас</w:t>
      </w:r>
      <w:r>
        <w:rPr>
          <w:rFonts w:ascii="Times New Roman CYR" w:hAnsi="Times New Roman CYR" w:cs="Times New Roman CYR"/>
          <w:i/>
          <w:iCs/>
          <w:sz w:val="28"/>
          <w:szCs w:val="28"/>
        </w:rPr>
        <w:t xml:space="preserve">уване и при обявения резултат със 7 </w:t>
      </w:r>
      <w:r w:rsidRPr="00510272">
        <w:rPr>
          <w:rFonts w:ascii="Times New Roman CYR" w:hAnsi="Times New Roman CYR" w:cs="Times New Roman CYR"/>
          <w:i/>
          <w:iCs/>
          <w:sz w:val="28"/>
          <w:szCs w:val="28"/>
        </w:rPr>
        <w:t xml:space="preserve">гласа „За“ </w:t>
      </w:r>
      <w:r>
        <w:rPr>
          <w:rFonts w:ascii="Times New Roman CYR" w:hAnsi="Times New Roman CYR" w:cs="Times New Roman CYR"/>
          <w:i/>
          <w:iCs/>
          <w:sz w:val="28"/>
          <w:szCs w:val="28"/>
          <w:lang w:val="en-US"/>
        </w:rPr>
        <w:t>(</w:t>
      </w:r>
      <w:r>
        <w:rPr>
          <w:rFonts w:ascii="Times New Roman CYR" w:hAnsi="Times New Roman CYR" w:cs="Times New Roman CYR"/>
          <w:i/>
          <w:iCs/>
          <w:sz w:val="28"/>
          <w:szCs w:val="28"/>
        </w:rPr>
        <w:t xml:space="preserve">гласуването е проведено без участието на г-н Владимир Руменов поради направен </w:t>
      </w:r>
      <w:proofErr w:type="spellStart"/>
      <w:r>
        <w:rPr>
          <w:rFonts w:ascii="Times New Roman CYR" w:hAnsi="Times New Roman CYR" w:cs="Times New Roman CYR"/>
          <w:i/>
          <w:iCs/>
          <w:sz w:val="28"/>
          <w:szCs w:val="28"/>
        </w:rPr>
        <w:t>самоотвод</w:t>
      </w:r>
      <w:proofErr w:type="spellEnd"/>
      <w:r>
        <w:rPr>
          <w:rFonts w:ascii="Times New Roman CYR" w:hAnsi="Times New Roman CYR" w:cs="Times New Roman CYR"/>
          <w:i/>
          <w:iCs/>
          <w:sz w:val="28"/>
          <w:szCs w:val="28"/>
          <w:lang w:val="en-US"/>
        </w:rPr>
        <w:t>)</w:t>
      </w:r>
    </w:p>
    <w:p w:rsidR="004D335B" w:rsidRDefault="004D335B" w:rsidP="00671EAD">
      <w:pPr>
        <w:autoSpaceDE w:val="0"/>
        <w:autoSpaceDN w:val="0"/>
        <w:adjustRightInd w:val="0"/>
        <w:jc w:val="center"/>
        <w:rPr>
          <w:rFonts w:ascii="Times New Roman CYR" w:hAnsi="Times New Roman CYR" w:cs="Times New Roman CYR"/>
          <w:sz w:val="28"/>
          <w:szCs w:val="28"/>
        </w:rPr>
      </w:pPr>
    </w:p>
    <w:p w:rsidR="004D335B" w:rsidRPr="00C34276" w:rsidRDefault="004D335B" w:rsidP="00671EAD">
      <w:pPr>
        <w:autoSpaceDE w:val="0"/>
        <w:autoSpaceDN w:val="0"/>
        <w:adjustRightInd w:val="0"/>
        <w:jc w:val="center"/>
        <w:rPr>
          <w:rFonts w:ascii="Times New Roman CYR" w:hAnsi="Times New Roman CYR" w:cs="Times New Roman CYR"/>
          <w:sz w:val="28"/>
          <w:szCs w:val="28"/>
        </w:rPr>
      </w:pPr>
      <w:r w:rsidRPr="00C34276">
        <w:rPr>
          <w:rFonts w:ascii="Times New Roman CYR" w:hAnsi="Times New Roman CYR" w:cs="Times New Roman CYR"/>
          <w:sz w:val="28"/>
          <w:szCs w:val="28"/>
        </w:rPr>
        <w:t xml:space="preserve">КОМИСИЯТА ПО АТЕСТИРАНЕТО И КОНКУРСИТЕ </w:t>
      </w:r>
    </w:p>
    <w:p w:rsidR="004D335B" w:rsidRDefault="004D335B" w:rsidP="00671EAD">
      <w:pPr>
        <w:autoSpaceDE w:val="0"/>
        <w:autoSpaceDN w:val="0"/>
        <w:adjustRightInd w:val="0"/>
        <w:jc w:val="center"/>
        <w:rPr>
          <w:rFonts w:ascii="Times New Roman CYR" w:hAnsi="Times New Roman CYR" w:cs="Times New Roman CYR"/>
          <w:sz w:val="28"/>
          <w:szCs w:val="28"/>
        </w:rPr>
      </w:pPr>
      <w:r w:rsidRPr="00C34276">
        <w:rPr>
          <w:rFonts w:ascii="Times New Roman CYR" w:hAnsi="Times New Roman CYR" w:cs="Times New Roman CYR"/>
          <w:sz w:val="28"/>
          <w:szCs w:val="28"/>
        </w:rPr>
        <w:t>РЕШИ:</w:t>
      </w:r>
    </w:p>
    <w:p w:rsidR="004D335B" w:rsidRDefault="004D335B" w:rsidP="00671EAD">
      <w:pPr>
        <w:autoSpaceDE w:val="0"/>
        <w:autoSpaceDN w:val="0"/>
        <w:adjustRightInd w:val="0"/>
        <w:jc w:val="center"/>
        <w:rPr>
          <w:rFonts w:ascii="Times New Roman CYR" w:hAnsi="Times New Roman CYR" w:cs="Times New Roman CYR"/>
          <w:sz w:val="28"/>
          <w:szCs w:val="28"/>
        </w:rPr>
      </w:pPr>
    </w:p>
    <w:p w:rsidR="004D335B" w:rsidRDefault="004D335B" w:rsidP="00671EAD">
      <w:pPr>
        <w:jc w:val="both"/>
        <w:rPr>
          <w:rFonts w:ascii="Times New Roman CYR" w:eastAsia="Calibri" w:hAnsi="Times New Roman CYR" w:cs="Times New Roman CYR"/>
          <w:sz w:val="28"/>
          <w:szCs w:val="28"/>
          <w:lang w:eastAsia="en-US"/>
        </w:rPr>
      </w:pPr>
      <w:r>
        <w:rPr>
          <w:rFonts w:ascii="Times New Roman CYR" w:eastAsia="Calibri" w:hAnsi="Times New Roman CYR" w:cs="Times New Roman CYR"/>
          <w:sz w:val="28"/>
          <w:szCs w:val="28"/>
          <w:lang w:eastAsia="en-US"/>
        </w:rPr>
        <w:t>8.1</w:t>
      </w:r>
      <w:r>
        <w:rPr>
          <w:sz w:val="28"/>
          <w:szCs w:val="28"/>
        </w:rPr>
        <w:t>. УТВЪРЖДАВА, на основание чл. 191, ал. 3 от Закона за съдебната власт, списъци с допуснатите и недопуснатите кандидати в конкурса за повишаване в административните съдилища</w:t>
      </w:r>
      <w:r>
        <w:rPr>
          <w:bCs/>
          <w:sz w:val="28"/>
          <w:szCs w:val="28"/>
        </w:rPr>
        <w:t xml:space="preserve">, обявен с решение на Съдийската колегия на Висшия съдебен съвет по </w:t>
      </w:r>
      <w:r>
        <w:rPr>
          <w:sz w:val="28"/>
          <w:szCs w:val="28"/>
        </w:rPr>
        <w:t xml:space="preserve">пр. № 46/10.12.2024 г. </w:t>
      </w:r>
      <w:r>
        <w:rPr>
          <w:sz w:val="28"/>
          <w:szCs w:val="28"/>
          <w:lang w:val="en-US"/>
        </w:rPr>
        <w:t>(</w:t>
      </w:r>
      <w:proofErr w:type="spellStart"/>
      <w:r>
        <w:rPr>
          <w:sz w:val="28"/>
          <w:szCs w:val="28"/>
        </w:rPr>
        <w:t>обн</w:t>
      </w:r>
      <w:proofErr w:type="spellEnd"/>
      <w:r>
        <w:rPr>
          <w:sz w:val="28"/>
          <w:szCs w:val="28"/>
        </w:rPr>
        <w:t>. в ДВ, бр. 2/07.01.2025 г.</w:t>
      </w:r>
      <w:r>
        <w:rPr>
          <w:sz w:val="28"/>
          <w:szCs w:val="28"/>
          <w:lang w:val="en-US"/>
        </w:rPr>
        <w:t>)</w:t>
      </w:r>
      <w:r>
        <w:rPr>
          <w:bCs/>
          <w:sz w:val="28"/>
          <w:szCs w:val="28"/>
        </w:rPr>
        <w:t>, както следва:</w:t>
      </w:r>
    </w:p>
    <w:p w:rsidR="004D335B" w:rsidRPr="00C34276" w:rsidRDefault="004D335B" w:rsidP="004D335B">
      <w:pPr>
        <w:autoSpaceDE w:val="0"/>
        <w:autoSpaceDN w:val="0"/>
        <w:adjustRightInd w:val="0"/>
        <w:ind w:left="-284" w:right="-283"/>
        <w:jc w:val="center"/>
        <w:rPr>
          <w:rFonts w:ascii="Times New Roman CYR" w:hAnsi="Times New Roman CYR" w:cs="Times New Roman CYR"/>
          <w:sz w:val="28"/>
          <w:szCs w:val="28"/>
        </w:rPr>
      </w:pPr>
    </w:p>
    <w:tbl>
      <w:tblPr>
        <w:tblW w:w="10349" w:type="dxa"/>
        <w:tblInd w:w="-356" w:type="dxa"/>
        <w:tblLayout w:type="fixed"/>
        <w:tblCellMar>
          <w:left w:w="70" w:type="dxa"/>
          <w:right w:w="70" w:type="dxa"/>
        </w:tblCellMar>
        <w:tblLook w:val="04A0" w:firstRow="1" w:lastRow="0" w:firstColumn="1" w:lastColumn="0" w:noHBand="0" w:noVBand="1"/>
      </w:tblPr>
      <w:tblGrid>
        <w:gridCol w:w="852"/>
        <w:gridCol w:w="850"/>
        <w:gridCol w:w="709"/>
        <w:gridCol w:w="1701"/>
        <w:gridCol w:w="3260"/>
        <w:gridCol w:w="2977"/>
      </w:tblGrid>
      <w:tr w:rsidR="004D335B" w:rsidRPr="00763AAC" w:rsidTr="00FB43E7">
        <w:trPr>
          <w:trHeight w:val="567"/>
        </w:trPr>
        <w:tc>
          <w:tcPr>
            <w:tcW w:w="10349" w:type="dxa"/>
            <w:gridSpan w:val="6"/>
            <w:tcBorders>
              <w:top w:val="single" w:sz="8" w:space="0" w:color="auto"/>
              <w:left w:val="single" w:sz="8" w:space="0" w:color="auto"/>
              <w:bottom w:val="single" w:sz="4" w:space="0" w:color="auto"/>
              <w:right w:val="single" w:sz="8" w:space="0" w:color="auto"/>
            </w:tcBorders>
            <w:shd w:val="clear" w:color="000000" w:fill="FFFFFF"/>
            <w:vAlign w:val="center"/>
          </w:tcPr>
          <w:p w:rsidR="004D335B" w:rsidRPr="0079651C" w:rsidRDefault="004D335B" w:rsidP="00FB43E7">
            <w:pPr>
              <w:jc w:val="center"/>
              <w:rPr>
                <w:b/>
                <w:sz w:val="28"/>
                <w:szCs w:val="28"/>
              </w:rPr>
            </w:pPr>
            <w:r w:rsidRPr="0079651C">
              <w:rPr>
                <w:b/>
                <w:sz w:val="28"/>
                <w:szCs w:val="28"/>
              </w:rPr>
              <w:t>ДОПУСНАТИ КАНДИДАТИ</w:t>
            </w:r>
          </w:p>
        </w:tc>
      </w:tr>
      <w:tr w:rsidR="004D335B" w:rsidRPr="00763AAC" w:rsidTr="00FB43E7">
        <w:trPr>
          <w:trHeight w:val="567"/>
        </w:trPr>
        <w:tc>
          <w:tcPr>
            <w:tcW w:w="852" w:type="dxa"/>
            <w:tcBorders>
              <w:top w:val="single" w:sz="8" w:space="0" w:color="auto"/>
              <w:left w:val="single" w:sz="8" w:space="0" w:color="auto"/>
              <w:bottom w:val="single" w:sz="4" w:space="0" w:color="auto"/>
              <w:right w:val="single" w:sz="4" w:space="0" w:color="auto"/>
            </w:tcBorders>
            <w:shd w:val="clear" w:color="000000" w:fill="FFFFFF"/>
            <w:vAlign w:val="center"/>
          </w:tcPr>
          <w:p w:rsidR="004D335B" w:rsidRPr="008C18AF" w:rsidRDefault="004D335B" w:rsidP="00FB43E7">
            <w:pPr>
              <w:jc w:val="center"/>
              <w:rPr>
                <w:b/>
                <w:i/>
                <w:iCs/>
                <w:sz w:val="28"/>
                <w:szCs w:val="28"/>
              </w:rPr>
            </w:pPr>
            <w:r w:rsidRPr="008C18AF">
              <w:rPr>
                <w:b/>
                <w:i/>
                <w:iCs/>
                <w:sz w:val="28"/>
                <w:szCs w:val="28"/>
              </w:rPr>
              <w:t>№ по ред</w:t>
            </w:r>
          </w:p>
        </w:tc>
        <w:tc>
          <w:tcPr>
            <w:tcW w:w="1559" w:type="dxa"/>
            <w:gridSpan w:val="2"/>
            <w:tcBorders>
              <w:top w:val="single" w:sz="8" w:space="0" w:color="auto"/>
              <w:left w:val="nil"/>
              <w:bottom w:val="single" w:sz="4" w:space="0" w:color="auto"/>
              <w:right w:val="single" w:sz="4" w:space="0" w:color="auto"/>
            </w:tcBorders>
            <w:shd w:val="clear" w:color="000000" w:fill="FFFFFF"/>
            <w:vAlign w:val="center"/>
          </w:tcPr>
          <w:p w:rsidR="004D335B" w:rsidRPr="008C18AF" w:rsidRDefault="004D335B" w:rsidP="00FB43E7">
            <w:pPr>
              <w:jc w:val="center"/>
              <w:rPr>
                <w:b/>
                <w:sz w:val="28"/>
                <w:szCs w:val="28"/>
              </w:rPr>
            </w:pPr>
            <w:r w:rsidRPr="008C18AF">
              <w:rPr>
                <w:b/>
                <w:sz w:val="28"/>
                <w:szCs w:val="28"/>
              </w:rPr>
              <w:t>Вх. №</w:t>
            </w:r>
          </w:p>
        </w:tc>
        <w:tc>
          <w:tcPr>
            <w:tcW w:w="1701" w:type="dxa"/>
            <w:tcBorders>
              <w:top w:val="single" w:sz="8" w:space="0" w:color="auto"/>
              <w:left w:val="nil"/>
              <w:bottom w:val="single" w:sz="4" w:space="0" w:color="auto"/>
              <w:right w:val="single" w:sz="4" w:space="0" w:color="auto"/>
            </w:tcBorders>
            <w:shd w:val="clear" w:color="000000" w:fill="FFFFFF"/>
            <w:vAlign w:val="center"/>
          </w:tcPr>
          <w:p w:rsidR="004D335B" w:rsidRPr="008C18AF" w:rsidRDefault="004D335B" w:rsidP="00FB43E7">
            <w:pPr>
              <w:jc w:val="center"/>
              <w:rPr>
                <w:b/>
                <w:sz w:val="28"/>
                <w:szCs w:val="28"/>
              </w:rPr>
            </w:pPr>
            <w:r w:rsidRPr="008C18AF">
              <w:rPr>
                <w:b/>
                <w:sz w:val="28"/>
                <w:szCs w:val="28"/>
              </w:rPr>
              <w:t>Дата</w:t>
            </w:r>
          </w:p>
        </w:tc>
        <w:tc>
          <w:tcPr>
            <w:tcW w:w="3260" w:type="dxa"/>
            <w:tcBorders>
              <w:top w:val="single" w:sz="8" w:space="0" w:color="auto"/>
              <w:left w:val="nil"/>
              <w:bottom w:val="single" w:sz="4" w:space="0" w:color="auto"/>
              <w:right w:val="single" w:sz="4" w:space="0" w:color="auto"/>
            </w:tcBorders>
            <w:shd w:val="clear" w:color="000000" w:fill="FFFFFF"/>
            <w:vAlign w:val="center"/>
          </w:tcPr>
          <w:p w:rsidR="004D335B" w:rsidRPr="008C18AF" w:rsidRDefault="004D335B" w:rsidP="00FB43E7">
            <w:pPr>
              <w:jc w:val="center"/>
              <w:rPr>
                <w:b/>
                <w:sz w:val="28"/>
                <w:szCs w:val="28"/>
              </w:rPr>
            </w:pPr>
            <w:r w:rsidRPr="008C18AF">
              <w:rPr>
                <w:b/>
                <w:sz w:val="28"/>
                <w:szCs w:val="28"/>
              </w:rPr>
              <w:t>Име, презиме и фамилия</w:t>
            </w:r>
          </w:p>
        </w:tc>
        <w:tc>
          <w:tcPr>
            <w:tcW w:w="2977" w:type="dxa"/>
            <w:tcBorders>
              <w:top w:val="single" w:sz="8" w:space="0" w:color="auto"/>
              <w:left w:val="nil"/>
              <w:bottom w:val="single" w:sz="4" w:space="0" w:color="auto"/>
              <w:right w:val="single" w:sz="8" w:space="0" w:color="auto"/>
            </w:tcBorders>
            <w:shd w:val="clear" w:color="000000" w:fill="FFFFFF"/>
            <w:vAlign w:val="center"/>
          </w:tcPr>
          <w:p w:rsidR="004D335B" w:rsidRPr="008C18AF" w:rsidRDefault="004D335B" w:rsidP="00FB43E7">
            <w:pPr>
              <w:jc w:val="center"/>
              <w:rPr>
                <w:b/>
                <w:sz w:val="28"/>
                <w:szCs w:val="28"/>
              </w:rPr>
            </w:pPr>
            <w:r w:rsidRPr="008C18AF">
              <w:rPr>
                <w:b/>
                <w:sz w:val="28"/>
                <w:szCs w:val="28"/>
              </w:rPr>
              <w:t>Заемана длъжност към ДВ</w:t>
            </w:r>
          </w:p>
        </w:tc>
      </w:tr>
      <w:tr w:rsidR="004D335B" w:rsidRPr="00763AAC" w:rsidTr="00FB43E7">
        <w:trPr>
          <w:trHeight w:val="567"/>
        </w:trPr>
        <w:tc>
          <w:tcPr>
            <w:tcW w:w="852"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w:t>
            </w:r>
          </w:p>
        </w:tc>
        <w:tc>
          <w:tcPr>
            <w:tcW w:w="850" w:type="dxa"/>
            <w:tcBorders>
              <w:top w:val="single" w:sz="8"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304</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10.01.2025 г.</w:t>
            </w:r>
          </w:p>
        </w:tc>
        <w:tc>
          <w:tcPr>
            <w:tcW w:w="3260" w:type="dxa"/>
            <w:tcBorders>
              <w:top w:val="single" w:sz="8"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Мартин Димитров Кючуков</w:t>
            </w:r>
          </w:p>
        </w:tc>
        <w:tc>
          <w:tcPr>
            <w:tcW w:w="2977" w:type="dxa"/>
            <w:tcBorders>
              <w:top w:val="single" w:sz="8" w:space="0" w:color="auto"/>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РС-Хасково</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334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Адриан Динков Янев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РС-Перник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lastRenderedPageBreak/>
              <w:t>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335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Тодор Руменов </w:t>
            </w:r>
            <w:proofErr w:type="spellStart"/>
            <w:r w:rsidRPr="00763AAC">
              <w:rPr>
                <w:sz w:val="28"/>
                <w:szCs w:val="28"/>
              </w:rPr>
              <w:t>Куюмджиев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прокурор в СРП</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341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Борислав Любомиров Чернев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РС-Елин Пелин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431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Светлана Атанасова Димитрова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прокурор в СРП</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452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Албена Славова Неделчева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453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Силвия Иванова Мичева-Димитрова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РС-Перник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484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Красен </w:t>
            </w:r>
            <w:proofErr w:type="spellStart"/>
            <w:r w:rsidRPr="00763AAC">
              <w:rPr>
                <w:sz w:val="28"/>
                <w:szCs w:val="28"/>
              </w:rPr>
              <w:t>Пламенов</w:t>
            </w:r>
            <w:proofErr w:type="spellEnd"/>
            <w:r w:rsidRPr="00763AAC">
              <w:rPr>
                <w:sz w:val="28"/>
                <w:szCs w:val="28"/>
              </w:rPr>
              <w:t xml:space="preserve"> Вълев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494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Антон Рангелов Игнатов</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РС-Радомир</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495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Мирослав Стефанов Христов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.ръководител-председател на РС-Силистра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502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Христина Запрянова </w:t>
            </w:r>
            <w:proofErr w:type="spellStart"/>
            <w:r w:rsidRPr="00763AAC">
              <w:rPr>
                <w:sz w:val="28"/>
                <w:szCs w:val="28"/>
              </w:rPr>
              <w:t>Жисова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зам.</w:t>
            </w:r>
            <w:proofErr w:type="spellStart"/>
            <w:r w:rsidRPr="00763AAC">
              <w:rPr>
                <w:sz w:val="28"/>
                <w:szCs w:val="28"/>
              </w:rPr>
              <w:t>адм</w:t>
            </w:r>
            <w:proofErr w:type="spellEnd"/>
            <w:r w:rsidRPr="00763AAC">
              <w:rPr>
                <w:sz w:val="28"/>
                <w:szCs w:val="28"/>
              </w:rPr>
              <w:t>.ръководител - зам.председател на РС-Хасково</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504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Нели Делчева Иванова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РС-Хасково</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510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Мартин </w:t>
            </w:r>
            <w:proofErr w:type="spellStart"/>
            <w:r w:rsidRPr="00763AAC">
              <w:rPr>
                <w:sz w:val="28"/>
                <w:szCs w:val="28"/>
              </w:rPr>
              <w:t>Рачков</w:t>
            </w:r>
            <w:proofErr w:type="spellEnd"/>
            <w:r w:rsidRPr="00763AAC">
              <w:rPr>
                <w:sz w:val="28"/>
                <w:szCs w:val="28"/>
              </w:rPr>
              <w:t xml:space="preserve"> Баев</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РС-Бургас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518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Георги Манолов Георгиев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и.ф. </w:t>
            </w:r>
            <w:proofErr w:type="spellStart"/>
            <w:r w:rsidRPr="00763AAC">
              <w:rPr>
                <w:sz w:val="28"/>
                <w:szCs w:val="28"/>
              </w:rPr>
              <w:t>адм</w:t>
            </w:r>
            <w:proofErr w:type="spellEnd"/>
            <w:r w:rsidRPr="00763AAC">
              <w:rPr>
                <w:sz w:val="28"/>
                <w:szCs w:val="28"/>
              </w:rPr>
              <w:t>.ръководител-председател на РС-Тутракан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524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Красимир Димитров </w:t>
            </w:r>
            <w:proofErr w:type="spellStart"/>
            <w:r w:rsidRPr="00763AAC">
              <w:rPr>
                <w:sz w:val="28"/>
                <w:szCs w:val="28"/>
              </w:rPr>
              <w:t>Лесенски</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РС-Пазарджик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525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Нася Иванова </w:t>
            </w:r>
            <w:proofErr w:type="spellStart"/>
            <w:r w:rsidRPr="00763AAC">
              <w:rPr>
                <w:sz w:val="28"/>
                <w:szCs w:val="28"/>
              </w:rPr>
              <w:t>Япаджиева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РС-Поморие</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549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Петър Савов Савчев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576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color w:val="000000"/>
                <w:sz w:val="28"/>
                <w:szCs w:val="28"/>
              </w:rPr>
            </w:pPr>
            <w:r w:rsidRPr="00763AAC">
              <w:rPr>
                <w:color w:val="000000"/>
                <w:sz w:val="28"/>
                <w:szCs w:val="28"/>
              </w:rPr>
              <w:t xml:space="preserve">Красимира Христева Минчева </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прокурор в РП-Перник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578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Огнян Кирилов </w:t>
            </w:r>
            <w:proofErr w:type="spellStart"/>
            <w:r w:rsidRPr="00763AAC">
              <w:rPr>
                <w:sz w:val="28"/>
                <w:szCs w:val="28"/>
              </w:rPr>
              <w:t>Маладжиков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РС-Тутракан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590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Ивета Павлова Такова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.ръководител-председател на РС-Радомир</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596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Биляна </w:t>
            </w:r>
            <w:proofErr w:type="spellStart"/>
            <w:r w:rsidRPr="00763AAC">
              <w:rPr>
                <w:sz w:val="28"/>
                <w:szCs w:val="28"/>
              </w:rPr>
              <w:t>Магделинова</w:t>
            </w:r>
            <w:proofErr w:type="spellEnd"/>
            <w:r w:rsidRPr="00763AAC">
              <w:rPr>
                <w:sz w:val="28"/>
                <w:szCs w:val="28"/>
              </w:rPr>
              <w:t xml:space="preserve"> Славчева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599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Николай Христов </w:t>
            </w:r>
            <w:proofErr w:type="spellStart"/>
            <w:r w:rsidRPr="00763AAC">
              <w:rPr>
                <w:sz w:val="28"/>
                <w:szCs w:val="28"/>
              </w:rPr>
              <w:t>Ингилизов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604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Динко Карамфилов Хаджиев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и.ф. </w:t>
            </w:r>
            <w:proofErr w:type="spellStart"/>
            <w:r w:rsidRPr="00763AAC">
              <w:rPr>
                <w:sz w:val="28"/>
                <w:szCs w:val="28"/>
              </w:rPr>
              <w:t>адм</w:t>
            </w:r>
            <w:proofErr w:type="spellEnd"/>
            <w:r w:rsidRPr="00763AAC">
              <w:rPr>
                <w:sz w:val="28"/>
                <w:szCs w:val="28"/>
              </w:rPr>
              <w:t>.ръководител-председател на РС-</w:t>
            </w:r>
            <w:r w:rsidRPr="00763AAC">
              <w:rPr>
                <w:sz w:val="28"/>
                <w:szCs w:val="28"/>
              </w:rPr>
              <w:lastRenderedPageBreak/>
              <w:t>Златоград</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lastRenderedPageBreak/>
              <w:t>24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611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Надежда Димитрова Кирилова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РС-Шумен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612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Здравка Иванова Дечева-Запрянова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и.ф. </w:t>
            </w:r>
            <w:proofErr w:type="spellStart"/>
            <w:r w:rsidRPr="00763AAC">
              <w:rPr>
                <w:sz w:val="28"/>
                <w:szCs w:val="28"/>
              </w:rPr>
              <w:t>адм</w:t>
            </w:r>
            <w:proofErr w:type="spellEnd"/>
            <w:r w:rsidRPr="00763AAC">
              <w:rPr>
                <w:sz w:val="28"/>
                <w:szCs w:val="28"/>
              </w:rPr>
              <w:t>.ръководител-председател на РС-Кърджали</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613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Атанас Симеонов Иванов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РС-Благоевград</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623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Владимир Атанасов </w:t>
            </w:r>
            <w:proofErr w:type="spellStart"/>
            <w:r w:rsidRPr="00763AAC">
              <w:rPr>
                <w:sz w:val="28"/>
                <w:szCs w:val="28"/>
              </w:rPr>
              <w:t>Пензов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РС-Благоевград</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28</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629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15.01.2025 г.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Мариела </w:t>
            </w:r>
            <w:proofErr w:type="spellStart"/>
            <w:r w:rsidRPr="00763AAC">
              <w:rPr>
                <w:sz w:val="28"/>
                <w:szCs w:val="28"/>
              </w:rPr>
              <w:t>Анастансова</w:t>
            </w:r>
            <w:proofErr w:type="spellEnd"/>
            <w:r w:rsidRPr="00763AAC">
              <w:rPr>
                <w:sz w:val="28"/>
                <w:szCs w:val="28"/>
              </w:rPr>
              <w:t xml:space="preserve"> Иванова</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РС-Карнобат</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636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Пламен Дончев Петков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прокурор в СРП</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30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642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Галина Димитрова Василева </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РС-Силистра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31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643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Страхил Николов Гошев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РС-Дупница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32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649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Калин Валентинов Иванов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РС-Монтана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33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650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Анета Александрова Трайкова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34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668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Мария Тодорова </w:t>
            </w:r>
            <w:proofErr w:type="spellStart"/>
            <w:r w:rsidRPr="00763AAC">
              <w:rPr>
                <w:sz w:val="28"/>
                <w:szCs w:val="28"/>
              </w:rPr>
              <w:t>Долапчиева</w:t>
            </w:r>
            <w:proofErr w:type="spellEnd"/>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35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681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Христина Бориславова Николова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36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689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Кристина Николаева Костадинова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37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694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Камелия Георгиева Ненкова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РС-Перник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38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697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Лора Рангелова Стефанова-Иванова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РС-Перник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39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702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Асен Цветанов </w:t>
            </w:r>
            <w:proofErr w:type="spellStart"/>
            <w:r w:rsidRPr="00763AAC">
              <w:rPr>
                <w:sz w:val="28"/>
                <w:szCs w:val="28"/>
              </w:rPr>
              <w:t>Цветанов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.ръководител - председател на РС-Раднево</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40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704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Даниела Недкова Радева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РС-Троян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41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710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Добрина Иванчева Петрова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42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711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Петя Тошкова Стоянова-Владимирова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43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712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16.01.2025 г. </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Зорница Ангелова </w:t>
            </w:r>
            <w:proofErr w:type="spellStart"/>
            <w:r w:rsidRPr="00763AAC">
              <w:rPr>
                <w:sz w:val="28"/>
                <w:szCs w:val="28"/>
              </w:rPr>
              <w:t>Езекиева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lastRenderedPageBreak/>
              <w:t>44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713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16.01.2025 г. </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Сияна Стойчева Димитрова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РС-Несебър</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45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714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Гергана </w:t>
            </w:r>
            <w:proofErr w:type="spellStart"/>
            <w:r w:rsidRPr="00763AAC">
              <w:rPr>
                <w:sz w:val="28"/>
                <w:szCs w:val="28"/>
              </w:rPr>
              <w:t>Мирчова</w:t>
            </w:r>
            <w:proofErr w:type="spellEnd"/>
            <w:r w:rsidRPr="00763AAC">
              <w:rPr>
                <w:sz w:val="28"/>
                <w:szCs w:val="28"/>
              </w:rPr>
              <w:t xml:space="preserve"> Симеонова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РС-Благоевград</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46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718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Елена Димитрова </w:t>
            </w:r>
            <w:proofErr w:type="spellStart"/>
            <w:r w:rsidRPr="00763AAC">
              <w:rPr>
                <w:sz w:val="28"/>
                <w:szCs w:val="28"/>
              </w:rPr>
              <w:t>Герцова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47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726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16.01.2025 г. </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Поля Петрова </w:t>
            </w:r>
            <w:proofErr w:type="spellStart"/>
            <w:r w:rsidRPr="00763AAC">
              <w:rPr>
                <w:sz w:val="28"/>
                <w:szCs w:val="28"/>
              </w:rPr>
              <w:t>Сакутова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48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732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Недялка Николова Вълчева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49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733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16.01.2025 г. </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Ивайло Христов Родопски</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РС-Костинброд</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50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734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16.01.2025 г.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Диана Илиева Костадинова</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51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762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Николинка Крумова </w:t>
            </w:r>
            <w:proofErr w:type="spellStart"/>
            <w:r w:rsidRPr="00763AAC">
              <w:rPr>
                <w:sz w:val="28"/>
                <w:szCs w:val="28"/>
              </w:rPr>
              <w:t>Бузова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РС-Сандански</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52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770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Борислав Методиев </w:t>
            </w:r>
            <w:proofErr w:type="spellStart"/>
            <w:r w:rsidRPr="00763AAC">
              <w:rPr>
                <w:sz w:val="28"/>
                <w:szCs w:val="28"/>
              </w:rPr>
              <w:t>Методиев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РС-Оряхово</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53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776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Гроздан Бончев Грозев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РС-Хасково</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54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780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Мирослава Ангелова Йорданова-Великова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55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781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Мариана Митева Маркова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РС-Сливница</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56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785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Георги Тодоров Добрев</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РС-Карнобат</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57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789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16.01.2025 г. </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Мая Йорданова Михайлова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58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791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Пламен Петев Танев </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59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806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Венета Димитрова Стефанова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.ръководител - председател на РС-Средец</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60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808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Георги Стоянов Георгиев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61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812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Божидар Иванов Кърпачев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62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833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Веселина Иванова Няголова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63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834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17.01.2025 г. </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Весела Петрова Кърпачева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64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836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Гергана </w:t>
            </w:r>
            <w:proofErr w:type="spellStart"/>
            <w:r w:rsidRPr="00763AAC">
              <w:rPr>
                <w:sz w:val="28"/>
                <w:szCs w:val="28"/>
              </w:rPr>
              <w:t>Богомилова</w:t>
            </w:r>
            <w:proofErr w:type="spellEnd"/>
            <w:r w:rsidRPr="00763AAC">
              <w:rPr>
                <w:sz w:val="28"/>
                <w:szCs w:val="28"/>
              </w:rPr>
              <w:t xml:space="preserve"> Цонева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65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845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Танка Петрова Цонева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lastRenderedPageBreak/>
              <w:t>66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849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Клаудия</w:t>
            </w:r>
            <w:proofErr w:type="spellEnd"/>
            <w:r w:rsidRPr="00763AAC">
              <w:rPr>
                <w:sz w:val="28"/>
                <w:szCs w:val="28"/>
              </w:rPr>
              <w:t xml:space="preserve"> Рангелова Митова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67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857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Валентин Тодоров Борисов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68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862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Гюляй</w:t>
            </w:r>
            <w:proofErr w:type="spellEnd"/>
            <w:r w:rsidRPr="00763AAC">
              <w:rPr>
                <w:sz w:val="28"/>
                <w:szCs w:val="28"/>
              </w:rPr>
              <w:t xml:space="preserve"> </w:t>
            </w:r>
            <w:proofErr w:type="spellStart"/>
            <w:r w:rsidRPr="00763AAC">
              <w:rPr>
                <w:sz w:val="28"/>
                <w:szCs w:val="28"/>
              </w:rPr>
              <w:t>Шемсидинова</w:t>
            </w:r>
            <w:proofErr w:type="spellEnd"/>
            <w:r w:rsidRPr="00763AAC">
              <w:rPr>
                <w:sz w:val="28"/>
                <w:szCs w:val="28"/>
              </w:rPr>
              <w:t xml:space="preserve"> </w:t>
            </w:r>
            <w:proofErr w:type="spellStart"/>
            <w:r w:rsidRPr="00763AAC">
              <w:rPr>
                <w:sz w:val="28"/>
                <w:szCs w:val="28"/>
              </w:rPr>
              <w:t>Кокоева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69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874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Силвия Петкова Георгиева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70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876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Владислава Величкова Ангелова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71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887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Йоана Милчева </w:t>
            </w:r>
            <w:proofErr w:type="spellStart"/>
            <w:r w:rsidRPr="00763AAC">
              <w:rPr>
                <w:sz w:val="28"/>
                <w:szCs w:val="28"/>
              </w:rPr>
              <w:t>Генжова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72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892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Елена Димитрова </w:t>
            </w:r>
            <w:proofErr w:type="spellStart"/>
            <w:r w:rsidRPr="00763AAC">
              <w:rPr>
                <w:sz w:val="28"/>
                <w:szCs w:val="28"/>
              </w:rPr>
              <w:t>Розалинова</w:t>
            </w:r>
            <w:proofErr w:type="spellEnd"/>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73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893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Гергана Иванова </w:t>
            </w:r>
            <w:proofErr w:type="spellStart"/>
            <w:r w:rsidRPr="00763AAC">
              <w:rPr>
                <w:sz w:val="28"/>
                <w:szCs w:val="28"/>
              </w:rPr>
              <w:t>Кратункова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74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896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Маргарита </w:t>
            </w:r>
            <w:proofErr w:type="spellStart"/>
            <w:r w:rsidRPr="00763AAC">
              <w:rPr>
                <w:sz w:val="28"/>
                <w:szCs w:val="28"/>
              </w:rPr>
              <w:t>Пламенова</w:t>
            </w:r>
            <w:proofErr w:type="spellEnd"/>
            <w:r w:rsidRPr="00763AAC">
              <w:rPr>
                <w:sz w:val="28"/>
                <w:szCs w:val="28"/>
              </w:rPr>
              <w:t xml:space="preserve"> Алексиева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РС-Дупница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75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918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Александър Костадинов </w:t>
            </w:r>
            <w:proofErr w:type="spellStart"/>
            <w:r w:rsidRPr="00763AAC">
              <w:rPr>
                <w:sz w:val="28"/>
                <w:szCs w:val="28"/>
              </w:rPr>
              <w:t>Трионджиев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РС-Ихтиман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76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920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Искра Кирилова Трендафилова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РС-Разлог</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77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923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Мариета Димитрова </w:t>
            </w:r>
            <w:proofErr w:type="spellStart"/>
            <w:r w:rsidRPr="00763AAC">
              <w:rPr>
                <w:sz w:val="28"/>
                <w:szCs w:val="28"/>
              </w:rPr>
              <w:t>Бушандрова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РС-Бургас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78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924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Слава Сергиева Гьошева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79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933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Кристина Евгениева Панкова</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РС-Благоевград</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80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935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Миглена </w:t>
            </w:r>
            <w:proofErr w:type="spellStart"/>
            <w:r w:rsidRPr="00763AAC">
              <w:rPr>
                <w:sz w:val="28"/>
                <w:szCs w:val="28"/>
              </w:rPr>
              <w:t>Северинова</w:t>
            </w:r>
            <w:proofErr w:type="spellEnd"/>
            <w:r w:rsidRPr="00763AAC">
              <w:rPr>
                <w:sz w:val="28"/>
                <w:szCs w:val="28"/>
              </w:rPr>
              <w:t xml:space="preserve"> </w:t>
            </w:r>
            <w:proofErr w:type="spellStart"/>
            <w:r w:rsidRPr="00763AAC">
              <w:rPr>
                <w:sz w:val="28"/>
                <w:szCs w:val="28"/>
              </w:rPr>
              <w:t>Кавалова-Шекирова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РС-Благоевград</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81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937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17.01.2025 г. </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Иван Георгиев </w:t>
            </w:r>
            <w:proofErr w:type="spellStart"/>
            <w:r w:rsidRPr="00763AAC">
              <w:rPr>
                <w:sz w:val="28"/>
                <w:szCs w:val="28"/>
              </w:rPr>
              <w:t>Калибацев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82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948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Атанаска Стоянова Павлова-Стоименова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.ръководител - председател на РС-Пещера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83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951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Валери Владимиров Събев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РС-Несебър</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84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952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Емилия Емилова Ганева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прокурор в РП-Перник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85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953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Дафина Николаева Арабаджиева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86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957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Ангелина Трайкова </w:t>
            </w:r>
            <w:proofErr w:type="spellStart"/>
            <w:r w:rsidRPr="00763AAC">
              <w:rPr>
                <w:sz w:val="28"/>
                <w:szCs w:val="28"/>
              </w:rPr>
              <w:t>Бисеркова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РС-Петрич</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87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964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17.01.2025 г. </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Моника </w:t>
            </w:r>
            <w:proofErr w:type="spellStart"/>
            <w:r w:rsidRPr="00763AAC">
              <w:rPr>
                <w:sz w:val="28"/>
                <w:szCs w:val="28"/>
              </w:rPr>
              <w:t>Пламенова</w:t>
            </w:r>
            <w:proofErr w:type="spellEnd"/>
            <w:r w:rsidRPr="00763AAC">
              <w:rPr>
                <w:sz w:val="28"/>
                <w:szCs w:val="28"/>
              </w:rPr>
              <w:t xml:space="preserve"> </w:t>
            </w:r>
            <w:proofErr w:type="spellStart"/>
            <w:r w:rsidRPr="00763AAC">
              <w:rPr>
                <w:sz w:val="28"/>
                <w:szCs w:val="28"/>
              </w:rPr>
              <w:t>Добринова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РС-Перник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lastRenderedPageBreak/>
              <w:t>88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967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Татяна Иванова Тодорова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РС-Перник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89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978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Татяна Иванова </w:t>
            </w:r>
            <w:proofErr w:type="spellStart"/>
            <w:r w:rsidRPr="00763AAC">
              <w:rPr>
                <w:sz w:val="28"/>
                <w:szCs w:val="28"/>
              </w:rPr>
              <w:t>Маслинкова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90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979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Валя Найденова Младенова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РС-Монтана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91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985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Милена Атанасова Георгиева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зам.</w:t>
            </w:r>
            <w:proofErr w:type="spellStart"/>
            <w:r w:rsidRPr="00763AAC">
              <w:rPr>
                <w:sz w:val="28"/>
                <w:szCs w:val="28"/>
              </w:rPr>
              <w:t>адм</w:t>
            </w:r>
            <w:proofErr w:type="spellEnd"/>
            <w:r w:rsidRPr="00763AAC">
              <w:rPr>
                <w:sz w:val="28"/>
                <w:szCs w:val="28"/>
              </w:rPr>
              <w:t>.ръководител - зам.председател на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92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994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Мария Василева Карагьозова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93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1004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17.01.2025 г.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Зорница Иванова Видолова</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94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1007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Десислава Георгиева Иванова-Тошева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95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1009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Симона Василева </w:t>
            </w:r>
            <w:proofErr w:type="spellStart"/>
            <w:r w:rsidRPr="00763AAC">
              <w:rPr>
                <w:sz w:val="28"/>
                <w:szCs w:val="28"/>
              </w:rPr>
              <w:t>Навущанова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96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1010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Мирослава Неделчева Райчева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РС-Добрич</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97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1011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Петко Русев Георгиев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.ръководител - председател на РС-Елин Пелин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98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1025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Данчо Йорданов Димитров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РС-Добрич</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99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1032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Лидия </w:t>
            </w:r>
            <w:proofErr w:type="spellStart"/>
            <w:r w:rsidRPr="00763AAC">
              <w:rPr>
                <w:sz w:val="28"/>
                <w:szCs w:val="28"/>
              </w:rPr>
              <w:t>Антоанова</w:t>
            </w:r>
            <w:proofErr w:type="spellEnd"/>
            <w:r w:rsidRPr="00763AAC">
              <w:rPr>
                <w:sz w:val="28"/>
                <w:szCs w:val="28"/>
              </w:rPr>
              <w:t xml:space="preserve"> Георгиева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РС-Своге</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1033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Веселин </w:t>
            </w:r>
            <w:proofErr w:type="spellStart"/>
            <w:r w:rsidRPr="00763AAC">
              <w:rPr>
                <w:sz w:val="28"/>
                <w:szCs w:val="28"/>
              </w:rPr>
              <w:t>Пламенов</w:t>
            </w:r>
            <w:proofErr w:type="spellEnd"/>
            <w:r w:rsidRPr="00763AAC">
              <w:rPr>
                <w:sz w:val="28"/>
                <w:szCs w:val="28"/>
              </w:rPr>
              <w:t xml:space="preserve"> Атанасов</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101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1038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Стоян Иванов Стоянов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РС-Силистра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102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1049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Иванка Николова Пенчева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РС-Пазарджик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103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1050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Николай </w:t>
            </w:r>
            <w:proofErr w:type="spellStart"/>
            <w:r w:rsidRPr="00763AAC">
              <w:rPr>
                <w:sz w:val="28"/>
                <w:szCs w:val="28"/>
              </w:rPr>
              <w:t>Диянов</w:t>
            </w:r>
            <w:proofErr w:type="spellEnd"/>
            <w:r w:rsidRPr="00763AAC">
              <w:rPr>
                <w:sz w:val="28"/>
                <w:szCs w:val="28"/>
              </w:rPr>
              <w:t xml:space="preserve"> </w:t>
            </w:r>
            <w:proofErr w:type="spellStart"/>
            <w:r w:rsidRPr="00763AAC">
              <w:rPr>
                <w:sz w:val="28"/>
                <w:szCs w:val="28"/>
              </w:rPr>
              <w:t>Голчев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104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1052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Ирена Василева </w:t>
            </w:r>
            <w:proofErr w:type="spellStart"/>
            <w:r w:rsidRPr="00763AAC">
              <w:rPr>
                <w:sz w:val="28"/>
                <w:szCs w:val="28"/>
              </w:rPr>
              <w:t>Рабаджиева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РС-Ловеч</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105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1053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20.01.2025 г. </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Неда Неделчева </w:t>
            </w:r>
            <w:proofErr w:type="spellStart"/>
            <w:r w:rsidRPr="00763AAC">
              <w:rPr>
                <w:sz w:val="28"/>
                <w:szCs w:val="28"/>
              </w:rPr>
              <w:t>Табанджова-Заркова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РС-Перник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106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1063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Владимир Руменов </w:t>
            </w:r>
            <w:proofErr w:type="spellStart"/>
            <w:r w:rsidRPr="00763AAC">
              <w:rPr>
                <w:sz w:val="28"/>
                <w:szCs w:val="28"/>
              </w:rPr>
              <w:t>Руменов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107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1079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Йорданка Георгиева Майска-Иванова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РС-Несебър</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108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1084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Мария Николаева Петрова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РС-Силистра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lastRenderedPageBreak/>
              <w:t>109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1088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Илияна Росенова </w:t>
            </w:r>
            <w:proofErr w:type="spellStart"/>
            <w:r w:rsidRPr="00763AAC">
              <w:rPr>
                <w:sz w:val="28"/>
                <w:szCs w:val="28"/>
              </w:rPr>
              <w:t>Ферева-Зелева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.ръководител - председател на РС-Девин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110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1092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Крисимир</w:t>
            </w:r>
            <w:proofErr w:type="spellEnd"/>
            <w:r w:rsidRPr="00763AAC">
              <w:rPr>
                <w:sz w:val="28"/>
                <w:szCs w:val="28"/>
              </w:rPr>
              <w:t xml:space="preserve"> </w:t>
            </w:r>
            <w:proofErr w:type="spellStart"/>
            <w:r w:rsidRPr="00763AAC">
              <w:rPr>
                <w:sz w:val="28"/>
                <w:szCs w:val="28"/>
              </w:rPr>
              <w:t>Викторов</w:t>
            </w:r>
            <w:proofErr w:type="spellEnd"/>
            <w:r w:rsidRPr="00763AAC">
              <w:rPr>
                <w:sz w:val="28"/>
                <w:szCs w:val="28"/>
              </w:rPr>
              <w:t xml:space="preserve"> Сотиров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111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1103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Емилия Атанасова Колева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112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1109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Деница Иванова Цветкова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113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1112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Мариана Костадинова Тодорова-Досева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РС-Плевен</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114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1113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Росица Тошкова Константинова </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прокурор в СРП</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115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1115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Иванка Петкова </w:t>
            </w:r>
            <w:proofErr w:type="spellStart"/>
            <w:r w:rsidRPr="00763AAC">
              <w:rPr>
                <w:sz w:val="28"/>
                <w:szCs w:val="28"/>
              </w:rPr>
              <w:t>Болгурова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116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1127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Невена </w:t>
            </w:r>
            <w:proofErr w:type="spellStart"/>
            <w:r w:rsidRPr="00763AAC">
              <w:rPr>
                <w:sz w:val="28"/>
                <w:szCs w:val="28"/>
              </w:rPr>
              <w:t>Пламенова</w:t>
            </w:r>
            <w:proofErr w:type="spellEnd"/>
            <w:r w:rsidRPr="00763AAC">
              <w:rPr>
                <w:sz w:val="28"/>
                <w:szCs w:val="28"/>
              </w:rPr>
              <w:t xml:space="preserve"> Великова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РС-Сливница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117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1133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Цветомир Милчев Минчев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118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1136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20.01.2025 г. </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Ивета </w:t>
            </w:r>
            <w:proofErr w:type="spellStart"/>
            <w:r w:rsidRPr="00763AAC">
              <w:rPr>
                <w:sz w:val="28"/>
                <w:szCs w:val="28"/>
              </w:rPr>
              <w:t>Венциславова</w:t>
            </w:r>
            <w:proofErr w:type="spellEnd"/>
            <w:r w:rsidRPr="00763AAC">
              <w:rPr>
                <w:sz w:val="28"/>
                <w:szCs w:val="28"/>
              </w:rPr>
              <w:t xml:space="preserve"> Иванова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119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1139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Мария Станчева Димитрова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120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1141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20.01.2025 г. </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Мария Ангелова Дончева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зам.</w:t>
            </w:r>
            <w:proofErr w:type="spellStart"/>
            <w:r w:rsidRPr="00763AAC">
              <w:rPr>
                <w:sz w:val="28"/>
                <w:szCs w:val="28"/>
              </w:rPr>
              <w:t>адм</w:t>
            </w:r>
            <w:proofErr w:type="spellEnd"/>
            <w:r w:rsidRPr="00763AAC">
              <w:rPr>
                <w:sz w:val="28"/>
                <w:szCs w:val="28"/>
              </w:rPr>
              <w:t>.ръководител - зам.председател на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121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1146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Ваня Борисова </w:t>
            </w:r>
            <w:proofErr w:type="spellStart"/>
            <w:r w:rsidRPr="00763AAC">
              <w:rPr>
                <w:sz w:val="28"/>
                <w:szCs w:val="28"/>
              </w:rPr>
              <w:t>Иванова-Згурова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122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1153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София Георгиева Икономова</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123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1158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Иво Николаев Петров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124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1159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Даниела Петрова Попова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125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1165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Росица Велкова Иванова-Стойчева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126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1169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Петя Николова Топалова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127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1170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Веселка Николова Йорданова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128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1181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Петя Петкова Стоянова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129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1182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Мария Христова </w:t>
            </w:r>
            <w:proofErr w:type="spellStart"/>
            <w:r w:rsidRPr="00763AAC">
              <w:rPr>
                <w:sz w:val="28"/>
                <w:szCs w:val="28"/>
              </w:rPr>
              <w:t>Шойлекова-Маринова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lastRenderedPageBreak/>
              <w:t>130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1198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Десислава Стоянова Влайкова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131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1200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Светлана Николаева Рачева-Янева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съдия в СРС </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132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1210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Мариета Спасова </w:t>
            </w:r>
            <w:proofErr w:type="spellStart"/>
            <w:r w:rsidRPr="00763AAC">
              <w:rPr>
                <w:sz w:val="28"/>
                <w:szCs w:val="28"/>
              </w:rPr>
              <w:t>Спасова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и.ф. </w:t>
            </w:r>
            <w:proofErr w:type="spellStart"/>
            <w:r w:rsidRPr="00763AAC">
              <w:rPr>
                <w:sz w:val="28"/>
                <w:szCs w:val="28"/>
              </w:rPr>
              <w:t>адм</w:t>
            </w:r>
            <w:proofErr w:type="spellEnd"/>
            <w:r w:rsidRPr="00763AAC">
              <w:rPr>
                <w:sz w:val="28"/>
                <w:szCs w:val="28"/>
              </w:rPr>
              <w:t>.ръководител - председател на РС-Дряново</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133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1214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Иванина Иванова </w:t>
            </w:r>
            <w:proofErr w:type="spellStart"/>
            <w:r w:rsidRPr="00763AAC">
              <w:rPr>
                <w:sz w:val="28"/>
                <w:szCs w:val="28"/>
              </w:rPr>
              <w:t>Пъстракова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134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1217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Мирослава Петрова Илева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съдия в СРС </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135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1221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Полина Андонова </w:t>
            </w:r>
            <w:proofErr w:type="spellStart"/>
            <w:r w:rsidRPr="00763AAC">
              <w:rPr>
                <w:sz w:val="28"/>
                <w:szCs w:val="28"/>
              </w:rPr>
              <w:t>Хаджимаринска</w:t>
            </w:r>
            <w:proofErr w:type="spellEnd"/>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съдия в СРС </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136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1224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Илина </w:t>
            </w:r>
            <w:proofErr w:type="spellStart"/>
            <w:r w:rsidRPr="00763AAC">
              <w:rPr>
                <w:sz w:val="28"/>
                <w:szCs w:val="28"/>
              </w:rPr>
              <w:t>Велизарова</w:t>
            </w:r>
            <w:proofErr w:type="spellEnd"/>
            <w:r w:rsidRPr="00763AAC">
              <w:rPr>
                <w:sz w:val="28"/>
                <w:szCs w:val="28"/>
              </w:rPr>
              <w:t xml:space="preserve"> Златарева-Митева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137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1229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Полина Любомирова </w:t>
            </w:r>
            <w:proofErr w:type="spellStart"/>
            <w:r w:rsidRPr="00763AAC">
              <w:rPr>
                <w:sz w:val="28"/>
                <w:szCs w:val="28"/>
              </w:rPr>
              <w:t>Амбарева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138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1231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Гергана Великова Недева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139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1234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Дияна Иванова Дамянова-Цанкова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.ръководител - председател на РС-Кула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140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1236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Мирослава Бойкова </w:t>
            </w:r>
            <w:proofErr w:type="spellStart"/>
            <w:r w:rsidRPr="00763AAC">
              <w:rPr>
                <w:sz w:val="28"/>
                <w:szCs w:val="28"/>
              </w:rPr>
              <w:t>Чифчиева-Георгиева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прокурор в РП-Перник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141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1238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Елена Руменова </w:t>
            </w:r>
            <w:proofErr w:type="spellStart"/>
            <w:r w:rsidRPr="00763AAC">
              <w:rPr>
                <w:sz w:val="28"/>
                <w:szCs w:val="28"/>
              </w:rPr>
              <w:t>Зиновиева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прокурор в СРП</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142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1241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20.01.2025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Ина Милчева </w:t>
            </w:r>
            <w:proofErr w:type="spellStart"/>
            <w:r w:rsidRPr="00763AAC">
              <w:rPr>
                <w:sz w:val="28"/>
                <w:szCs w:val="28"/>
              </w:rPr>
              <w:t>Генжова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143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1242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Цветанка Трендафилова Вълчева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РС-Пазарджик</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144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1244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Димитър Христов </w:t>
            </w:r>
            <w:proofErr w:type="spellStart"/>
            <w:r w:rsidRPr="00763AAC">
              <w:rPr>
                <w:sz w:val="28"/>
                <w:szCs w:val="28"/>
              </w:rPr>
              <w:t>Гальов</w:t>
            </w:r>
            <w:proofErr w:type="spellEnd"/>
            <w:r w:rsidRPr="00763AAC">
              <w:rPr>
                <w:sz w:val="28"/>
                <w:szCs w:val="28"/>
              </w:rPr>
              <w:t xml:space="preserve"> </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РС-Стара Загора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145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1248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Кристиян Росенов Трендафилов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146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1259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Пламена Недкова Славова-Милева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147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1260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Неделин</w:t>
            </w:r>
            <w:proofErr w:type="spellEnd"/>
            <w:r w:rsidRPr="00763AAC">
              <w:rPr>
                <w:sz w:val="28"/>
                <w:szCs w:val="28"/>
              </w:rPr>
              <w:t xml:space="preserve"> Йорданов Захариев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РС-Враца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148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1264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Трифон Пенчев Славков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РС-Горна Оряховица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149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1268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Наталия Семова Райкова-Атанасова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РС-Ловеч</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150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1269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Калин Кирилов Василев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РС-Кюстендил</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lastRenderedPageBreak/>
              <w:t>151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1273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Светослав Емилов Петров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зам.</w:t>
            </w:r>
            <w:proofErr w:type="spellStart"/>
            <w:r w:rsidRPr="00763AAC">
              <w:rPr>
                <w:sz w:val="28"/>
                <w:szCs w:val="28"/>
              </w:rPr>
              <w:t>адм</w:t>
            </w:r>
            <w:proofErr w:type="spellEnd"/>
            <w:r w:rsidRPr="00763AAC">
              <w:rPr>
                <w:sz w:val="28"/>
                <w:szCs w:val="28"/>
              </w:rPr>
              <w:t>.ръководител - зам.председател на РС-Кюстендил</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152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1275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Румяна Димова Христова-Ненова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153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1277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Гергана Кирилова Георгиева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154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1278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Георги Тодоров Бозуков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РС-Сливен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155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1281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Наталия Петкова </w:t>
            </w:r>
            <w:proofErr w:type="spellStart"/>
            <w:r w:rsidRPr="00763AAC">
              <w:rPr>
                <w:sz w:val="28"/>
                <w:szCs w:val="28"/>
              </w:rPr>
              <w:t>Петкова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РС-Ботевград</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156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1291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Димитър Руменов </w:t>
            </w:r>
            <w:proofErr w:type="spellStart"/>
            <w:r w:rsidRPr="00763AAC">
              <w:rPr>
                <w:sz w:val="28"/>
                <w:szCs w:val="28"/>
              </w:rPr>
              <w:t>Беровски</w:t>
            </w:r>
            <w:proofErr w:type="spellEnd"/>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съдия в РС-Благоевград </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157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1295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Надя Стефанова Бакалова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158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1296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Радина Василева </w:t>
            </w:r>
            <w:proofErr w:type="spellStart"/>
            <w:r w:rsidRPr="00763AAC">
              <w:rPr>
                <w:sz w:val="28"/>
                <w:szCs w:val="28"/>
              </w:rPr>
              <w:t>Хаджикирева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.ръководител - председател на РС-Първомай</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159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1300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Ангел Николов Ангелов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прокурор в РП-Кърджали</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160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1303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Мария Гецова Димитрова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РС-Русе</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161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1307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Росица Илиева Василева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162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1319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Грета Иванова Денчева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РС-Елин Пелин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163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1320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Вихра</w:t>
            </w:r>
            <w:proofErr w:type="spellEnd"/>
            <w:r w:rsidRPr="00763AAC">
              <w:rPr>
                <w:sz w:val="28"/>
                <w:szCs w:val="28"/>
              </w:rPr>
              <w:t xml:space="preserve"> Милкова </w:t>
            </w:r>
            <w:proofErr w:type="spellStart"/>
            <w:r w:rsidRPr="00763AAC">
              <w:rPr>
                <w:sz w:val="28"/>
                <w:szCs w:val="28"/>
              </w:rPr>
              <w:t>Къдринска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164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1324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Спасимир Спасов </w:t>
            </w:r>
            <w:proofErr w:type="spellStart"/>
            <w:r w:rsidRPr="00763AAC">
              <w:rPr>
                <w:sz w:val="28"/>
                <w:szCs w:val="28"/>
              </w:rPr>
              <w:t>Здравчев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165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1326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Радостина Стаматова Методиева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166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1330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Кристина Янкова Табакова</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167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1333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Ралица Ангелова Маринска-Ангелова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зам.</w:t>
            </w:r>
            <w:proofErr w:type="spellStart"/>
            <w:r w:rsidRPr="00763AAC">
              <w:rPr>
                <w:sz w:val="28"/>
                <w:szCs w:val="28"/>
              </w:rPr>
              <w:t>адм</w:t>
            </w:r>
            <w:proofErr w:type="spellEnd"/>
            <w:r w:rsidRPr="00763AAC">
              <w:rPr>
                <w:sz w:val="28"/>
                <w:szCs w:val="28"/>
              </w:rPr>
              <w:t>.ръководител - зам.председател на РС-Плевен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168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1341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Красимира Тончева Донева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РС-Бургас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169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1349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Валери Цветанов </w:t>
            </w:r>
            <w:proofErr w:type="spellStart"/>
            <w:r w:rsidRPr="00763AAC">
              <w:rPr>
                <w:sz w:val="28"/>
                <w:szCs w:val="28"/>
              </w:rPr>
              <w:t>Цветанов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РС-Плевен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170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1353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Стоян Пеев Мутафчиев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РС-Бургас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171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1364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Андрей </w:t>
            </w:r>
            <w:proofErr w:type="spellStart"/>
            <w:r w:rsidRPr="00763AAC">
              <w:rPr>
                <w:sz w:val="28"/>
                <w:szCs w:val="28"/>
              </w:rPr>
              <w:t>Вячеславович</w:t>
            </w:r>
            <w:proofErr w:type="spellEnd"/>
            <w:r w:rsidRPr="00763AAC">
              <w:rPr>
                <w:sz w:val="28"/>
                <w:szCs w:val="28"/>
              </w:rPr>
              <w:t xml:space="preserve"> </w:t>
            </w:r>
            <w:proofErr w:type="spellStart"/>
            <w:r w:rsidRPr="00763AAC">
              <w:rPr>
                <w:sz w:val="28"/>
                <w:szCs w:val="28"/>
              </w:rPr>
              <w:t>Чекунов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РС-Своге</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lastRenderedPageBreak/>
              <w:t>172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1366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Калина Кръстева Филипова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РС-Перник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173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1373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Милуш Руменов Цветанов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РС-Пещера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174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1378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Силвия Петрова Николова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съдия в СРС </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175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1403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Десислава Георгиева Иванова </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съдия в СРС </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176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1404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Катя Георгиева </w:t>
            </w:r>
            <w:proofErr w:type="spellStart"/>
            <w:r w:rsidRPr="00763AAC">
              <w:rPr>
                <w:sz w:val="28"/>
                <w:szCs w:val="28"/>
              </w:rPr>
              <w:t>Сукалинска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РС-Благоевград</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177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1413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Румяна Симеонова </w:t>
            </w:r>
            <w:proofErr w:type="spellStart"/>
            <w:r w:rsidRPr="00763AAC">
              <w:rPr>
                <w:sz w:val="28"/>
                <w:szCs w:val="28"/>
              </w:rPr>
              <w:t>Митева-Насева</w:t>
            </w:r>
            <w:proofErr w:type="spellEnd"/>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.ръководител - председател на РС-Благоевград</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178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1414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Цветелина Захариева Михайлова </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179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1416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Диляна Василева Славова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зам.</w:t>
            </w:r>
            <w:proofErr w:type="spellStart"/>
            <w:r w:rsidRPr="00763AAC">
              <w:rPr>
                <w:sz w:val="28"/>
                <w:szCs w:val="28"/>
              </w:rPr>
              <w:t>адм</w:t>
            </w:r>
            <w:proofErr w:type="spellEnd"/>
            <w:r w:rsidRPr="00763AAC">
              <w:rPr>
                <w:sz w:val="28"/>
                <w:szCs w:val="28"/>
              </w:rPr>
              <w:t>.ръководител - зам.председател на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180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1417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Даниела </w:t>
            </w:r>
            <w:proofErr w:type="spellStart"/>
            <w:r w:rsidRPr="00763AAC">
              <w:rPr>
                <w:sz w:val="28"/>
                <w:szCs w:val="28"/>
              </w:rPr>
              <w:t>Божидарова</w:t>
            </w:r>
            <w:proofErr w:type="spellEnd"/>
            <w:r w:rsidRPr="00763AAC">
              <w:rPr>
                <w:sz w:val="28"/>
                <w:szCs w:val="28"/>
              </w:rPr>
              <w:t xml:space="preserve"> Александрова </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зам.</w:t>
            </w:r>
            <w:proofErr w:type="spellStart"/>
            <w:r w:rsidRPr="00763AAC">
              <w:rPr>
                <w:sz w:val="28"/>
                <w:szCs w:val="28"/>
              </w:rPr>
              <w:t>адм</w:t>
            </w:r>
            <w:proofErr w:type="spellEnd"/>
            <w:r w:rsidRPr="00763AAC">
              <w:rPr>
                <w:sz w:val="28"/>
                <w:szCs w:val="28"/>
              </w:rPr>
              <w:t>.ръководител-зам.председател на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181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1420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Емилиан</w:t>
            </w:r>
            <w:proofErr w:type="spellEnd"/>
            <w:r w:rsidRPr="00763AAC">
              <w:rPr>
                <w:sz w:val="28"/>
                <w:szCs w:val="28"/>
              </w:rPr>
              <w:t xml:space="preserve"> Любенов Лаков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182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1421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Атанаска Анастасова </w:t>
            </w:r>
            <w:proofErr w:type="spellStart"/>
            <w:r w:rsidRPr="00763AAC">
              <w:rPr>
                <w:sz w:val="28"/>
                <w:szCs w:val="28"/>
              </w:rPr>
              <w:t>Анастасова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183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1422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Георги Росенов Гетов </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184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1424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Дарина Кънчева Крумова-Стоянова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РС-Стара Загора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185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1430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Габриела Драгомирова  Дянкова-Тричкова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РС-Благоевград</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186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1448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Цветомил</w:t>
            </w:r>
            <w:proofErr w:type="spellEnd"/>
            <w:r w:rsidRPr="00763AAC">
              <w:rPr>
                <w:sz w:val="28"/>
                <w:szCs w:val="28"/>
              </w:rPr>
              <w:t xml:space="preserve"> Борисов Горчев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РС-Павликени</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187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1449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Иво Вътев </w:t>
            </w:r>
            <w:proofErr w:type="spellStart"/>
            <w:r w:rsidRPr="00763AAC">
              <w:rPr>
                <w:sz w:val="28"/>
                <w:szCs w:val="28"/>
              </w:rPr>
              <w:t>Вътев</w:t>
            </w:r>
            <w:proofErr w:type="spellEnd"/>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188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1456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Зорница Николова </w:t>
            </w:r>
            <w:proofErr w:type="spellStart"/>
            <w:r w:rsidRPr="00763AAC">
              <w:rPr>
                <w:sz w:val="28"/>
                <w:szCs w:val="28"/>
              </w:rPr>
              <w:t>Тухчиева-Вангелова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189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1471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Иванета</w:t>
            </w:r>
            <w:proofErr w:type="spellEnd"/>
            <w:r w:rsidRPr="00763AAC">
              <w:rPr>
                <w:sz w:val="28"/>
                <w:szCs w:val="28"/>
              </w:rPr>
              <w:t xml:space="preserve"> Йорданова Митова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РС-Ловеч</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190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1473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Иван Димитров </w:t>
            </w:r>
            <w:proofErr w:type="spellStart"/>
            <w:r w:rsidRPr="00763AAC">
              <w:rPr>
                <w:sz w:val="28"/>
                <w:szCs w:val="28"/>
              </w:rPr>
              <w:t>Бедачев</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РС-Асеновград</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191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1483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Ивелина Петрова Йорданова-Игнатова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РС-Ловеч</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192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1484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Силвия </w:t>
            </w:r>
            <w:proofErr w:type="spellStart"/>
            <w:r w:rsidRPr="00763AAC">
              <w:rPr>
                <w:sz w:val="28"/>
                <w:szCs w:val="28"/>
              </w:rPr>
              <w:t>Лъчезарова</w:t>
            </w:r>
            <w:proofErr w:type="spellEnd"/>
            <w:r w:rsidRPr="00763AAC">
              <w:rPr>
                <w:sz w:val="28"/>
                <w:szCs w:val="28"/>
              </w:rPr>
              <w:t xml:space="preserve"> Алексиева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lastRenderedPageBreak/>
              <w:t>193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1485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Росен Димитров Костадинов </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РС-Силистра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194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1489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Неделина Евгениева Маринова-Парашкевова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195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1493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Елена Иванова Николова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196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1494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Виолета Тодорова Кожухарова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197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1498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Йорданка Христова Вутова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РС-Ловеч</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198</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Моника </w:t>
            </w:r>
            <w:proofErr w:type="spellStart"/>
            <w:r w:rsidRPr="00763AAC">
              <w:rPr>
                <w:sz w:val="28"/>
                <w:szCs w:val="28"/>
              </w:rPr>
              <w:t>Любчова</w:t>
            </w:r>
            <w:proofErr w:type="spellEnd"/>
            <w:r w:rsidRPr="00763AAC">
              <w:rPr>
                <w:sz w:val="28"/>
                <w:szCs w:val="28"/>
              </w:rPr>
              <w:t xml:space="preserve"> Жекова</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199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Деница </w:t>
            </w:r>
            <w:proofErr w:type="spellStart"/>
            <w:r w:rsidRPr="00763AAC">
              <w:rPr>
                <w:sz w:val="28"/>
                <w:szCs w:val="28"/>
              </w:rPr>
              <w:t>Божидарова</w:t>
            </w:r>
            <w:proofErr w:type="spellEnd"/>
            <w:r w:rsidRPr="00763AAC">
              <w:rPr>
                <w:sz w:val="28"/>
                <w:szCs w:val="28"/>
              </w:rPr>
              <w:t xml:space="preserve"> Петкова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РС-Добрич</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200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1506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21.01.2025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Милена Николова Трифонова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201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1530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Свилен Иванов Жеков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РС-Стара Загора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202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1537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Димитринка Емилова </w:t>
            </w:r>
            <w:proofErr w:type="spellStart"/>
            <w:r w:rsidRPr="00763AAC">
              <w:rPr>
                <w:sz w:val="28"/>
                <w:szCs w:val="28"/>
              </w:rPr>
              <w:t>Купринджийска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РС-Исперих</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203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1575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Свилена Стоянова </w:t>
            </w:r>
            <w:proofErr w:type="spellStart"/>
            <w:r w:rsidRPr="00763AAC">
              <w:rPr>
                <w:sz w:val="28"/>
                <w:szCs w:val="28"/>
              </w:rPr>
              <w:t>Давчева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204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1581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Калинка Костадинова Иванова </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РС-Благоевград</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205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1582</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Даниела Душкова Павлова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206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1587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Михаил Ангелов Алексов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 ръководител - председател на РС-Перник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207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1589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Ивайло Красимиров Кънев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РС-Айтос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208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1591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Георги Данаилов Дамянов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прокурор в РП-Перник</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209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1592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Ангел Петров Ташев</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РС-Пазарджик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210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Ненка Кръстева </w:t>
            </w:r>
            <w:proofErr w:type="spellStart"/>
            <w:r w:rsidRPr="00763AAC">
              <w:rPr>
                <w:sz w:val="28"/>
                <w:szCs w:val="28"/>
              </w:rPr>
              <w:t>Цветанкова-Ташева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РС-Пазарджик</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211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1606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Катя </w:t>
            </w:r>
            <w:proofErr w:type="spellStart"/>
            <w:r w:rsidRPr="00763AAC">
              <w:rPr>
                <w:sz w:val="28"/>
                <w:szCs w:val="28"/>
              </w:rPr>
              <w:t>Рудева</w:t>
            </w:r>
            <w:proofErr w:type="spellEnd"/>
            <w:r w:rsidRPr="00763AAC">
              <w:rPr>
                <w:sz w:val="28"/>
                <w:szCs w:val="28"/>
              </w:rPr>
              <w:t xml:space="preserve"> Боева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212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1611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Христо Милков Минев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213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1616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Евгения Димитрова Мечева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214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1620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Мирослава Иванова Данева-Иванова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lastRenderedPageBreak/>
              <w:t>215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1623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Славка Иванова </w:t>
            </w:r>
            <w:proofErr w:type="spellStart"/>
            <w:r w:rsidRPr="00763AAC">
              <w:rPr>
                <w:sz w:val="28"/>
                <w:szCs w:val="28"/>
              </w:rPr>
              <w:t>Кабасанова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РС-Смолян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216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1624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Ваня Желязкова Тенева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РС-Стара Загора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217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1626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Светозар Любомиров Георгиев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РС-Ихтиман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218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1627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Божидар Илиев </w:t>
            </w:r>
            <w:proofErr w:type="spellStart"/>
            <w:r w:rsidRPr="00763AAC">
              <w:rPr>
                <w:sz w:val="28"/>
                <w:szCs w:val="28"/>
              </w:rPr>
              <w:t>Елкин</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прокурор в РП-Пловдив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219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1628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Албена Такова Момчилова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220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1632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Димитър Антонов Димитров</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прокурор в РП-Пловдив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221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1637</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Марина Иванова Мавродиева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РС-Бургас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222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1644</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Яна Цветанова Димитрова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СРС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223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1646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Жанет Иванова Борова-Стоянова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зам.</w:t>
            </w:r>
            <w:proofErr w:type="spellStart"/>
            <w:r w:rsidRPr="00763AAC">
              <w:rPr>
                <w:sz w:val="28"/>
                <w:szCs w:val="28"/>
              </w:rPr>
              <w:t>адм</w:t>
            </w:r>
            <w:proofErr w:type="spellEnd"/>
            <w:r w:rsidRPr="00763AAC">
              <w:rPr>
                <w:sz w:val="28"/>
                <w:szCs w:val="28"/>
              </w:rPr>
              <w:t>.ръководител - зам.председател на РС-Силистра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224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1655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Юлиян Живков Николов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РС-Девня</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225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1665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Димо Венков Цолов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226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1666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Яна Дичева Атанасова-Митева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РС-Бургас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227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1668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Ивелина Ленкова Мавродиева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РС-Бургас</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228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1670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Ангелина Гергинова </w:t>
            </w:r>
            <w:proofErr w:type="spellStart"/>
            <w:r w:rsidRPr="00763AAC">
              <w:rPr>
                <w:sz w:val="28"/>
                <w:szCs w:val="28"/>
              </w:rPr>
              <w:t>Гергинска</w:t>
            </w:r>
            <w:proofErr w:type="spellEnd"/>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.ръководител - председател на РС-Сливница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229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1685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Деян Стоянов Вътов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РС-Пловдив</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230</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1689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Тодор Димитров Митев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РС-Бургас</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231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1691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Райна Илчева Русева</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РС-Смолян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232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1695</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Мартин Стоянов Стаматов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233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1698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Диян Димитров Атанасов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РС-Габрово</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234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1700</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22.01.2025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Даниел Нинов Димитров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зам.</w:t>
            </w:r>
            <w:proofErr w:type="spellStart"/>
            <w:r w:rsidRPr="00763AAC">
              <w:rPr>
                <w:sz w:val="28"/>
                <w:szCs w:val="28"/>
              </w:rPr>
              <w:t>адм</w:t>
            </w:r>
            <w:proofErr w:type="spellEnd"/>
            <w:r w:rsidRPr="00763AAC">
              <w:rPr>
                <w:sz w:val="28"/>
                <w:szCs w:val="28"/>
              </w:rPr>
              <w:t>.ръководител - зам.председател на РС-Видин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235</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1713</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23.01.2025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Сийка Костадинова Златанова </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.ръководител - председател на РС-Смолян</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lastRenderedPageBreak/>
              <w:t>236</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1728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23.01.2025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Стоян Димитров Колев</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237</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1731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23.01.2025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Соня Тодорова Дженкова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РС-Добрич</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238</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1739</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 xml:space="preserve">23.01.2025 г. </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Христина Валентинова Тодорова-Колева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239</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1746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23.01.2025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Мариана Момчева Георгиева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proofErr w:type="spellStart"/>
            <w:r w:rsidRPr="00763AAC">
              <w:rPr>
                <w:sz w:val="28"/>
                <w:szCs w:val="28"/>
              </w:rPr>
              <w:t>адм</w:t>
            </w:r>
            <w:proofErr w:type="spellEnd"/>
            <w:r w:rsidRPr="00763AAC">
              <w:rPr>
                <w:sz w:val="28"/>
                <w:szCs w:val="28"/>
              </w:rPr>
              <w:t>.ръководител - председател на РС-Добрич</w:t>
            </w:r>
          </w:p>
        </w:tc>
      </w:tr>
      <w:tr w:rsidR="004D335B" w:rsidRPr="00763AAC" w:rsidTr="00FB43E7">
        <w:trPr>
          <w:trHeight w:val="567"/>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240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1749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23.01.2025 г.</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Минка Кирчева Георгиева</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РС-Добрич</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241</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1751</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23.01.2025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Елена Иванова Стоилова </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РС-Варна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242</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1758</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23.01.2025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Галя Иванова Митева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РС-Добрич</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243</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1766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23.01.2025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Ели Асенова Каменова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РС-Пещера</w:t>
            </w:r>
          </w:p>
        </w:tc>
      </w:tr>
      <w:tr w:rsidR="004D335B" w:rsidRPr="00763AAC" w:rsidTr="00FB43E7">
        <w:trPr>
          <w:trHeight w:val="567"/>
        </w:trPr>
        <w:tc>
          <w:tcPr>
            <w:tcW w:w="852" w:type="dxa"/>
            <w:tcBorders>
              <w:top w:val="nil"/>
              <w:left w:val="single" w:sz="8" w:space="0" w:color="auto"/>
              <w:bottom w:val="single" w:sz="4"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244</w:t>
            </w:r>
          </w:p>
        </w:tc>
        <w:tc>
          <w:tcPr>
            <w:tcW w:w="85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1786</w:t>
            </w:r>
          </w:p>
        </w:tc>
        <w:tc>
          <w:tcPr>
            <w:tcW w:w="1701"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23.01.2025 г.</w:t>
            </w:r>
          </w:p>
        </w:tc>
        <w:tc>
          <w:tcPr>
            <w:tcW w:w="3260" w:type="dxa"/>
            <w:tcBorders>
              <w:top w:val="nil"/>
              <w:left w:val="nil"/>
              <w:bottom w:val="single" w:sz="4"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Галина </w:t>
            </w:r>
            <w:proofErr w:type="spellStart"/>
            <w:r w:rsidRPr="00763AAC">
              <w:rPr>
                <w:sz w:val="28"/>
                <w:szCs w:val="28"/>
              </w:rPr>
              <w:t>Васкова</w:t>
            </w:r>
            <w:proofErr w:type="spellEnd"/>
            <w:r w:rsidRPr="00763AAC">
              <w:rPr>
                <w:sz w:val="28"/>
                <w:szCs w:val="28"/>
              </w:rPr>
              <w:t xml:space="preserve"> Герасимова</w:t>
            </w:r>
          </w:p>
        </w:tc>
        <w:tc>
          <w:tcPr>
            <w:tcW w:w="2977" w:type="dxa"/>
            <w:tcBorders>
              <w:top w:val="nil"/>
              <w:left w:val="nil"/>
              <w:bottom w:val="single" w:sz="4"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РС-Видин</w:t>
            </w:r>
          </w:p>
        </w:tc>
      </w:tr>
      <w:tr w:rsidR="004D335B" w:rsidRPr="00763AAC" w:rsidTr="00FB43E7">
        <w:trPr>
          <w:trHeight w:val="567"/>
        </w:trPr>
        <w:tc>
          <w:tcPr>
            <w:tcW w:w="852" w:type="dxa"/>
            <w:tcBorders>
              <w:top w:val="nil"/>
              <w:left w:val="single" w:sz="8" w:space="0" w:color="auto"/>
              <w:bottom w:val="single" w:sz="8" w:space="0" w:color="auto"/>
              <w:right w:val="single" w:sz="4" w:space="0" w:color="auto"/>
            </w:tcBorders>
            <w:shd w:val="clear" w:color="000000" w:fill="FFFFFF"/>
            <w:vAlign w:val="center"/>
            <w:hideMark/>
          </w:tcPr>
          <w:p w:rsidR="004D335B" w:rsidRPr="00763AAC" w:rsidRDefault="004D335B" w:rsidP="00FB43E7">
            <w:pPr>
              <w:jc w:val="center"/>
              <w:rPr>
                <w:i/>
                <w:iCs/>
                <w:sz w:val="28"/>
                <w:szCs w:val="28"/>
              </w:rPr>
            </w:pPr>
            <w:r w:rsidRPr="00763AAC">
              <w:rPr>
                <w:i/>
                <w:iCs/>
                <w:sz w:val="28"/>
                <w:szCs w:val="28"/>
              </w:rPr>
              <w:t>245</w:t>
            </w:r>
          </w:p>
        </w:tc>
        <w:tc>
          <w:tcPr>
            <w:tcW w:w="850" w:type="dxa"/>
            <w:tcBorders>
              <w:top w:val="nil"/>
              <w:left w:val="nil"/>
              <w:bottom w:val="single" w:sz="8"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ВСС-</w:t>
            </w:r>
          </w:p>
        </w:tc>
        <w:tc>
          <w:tcPr>
            <w:tcW w:w="709" w:type="dxa"/>
            <w:tcBorders>
              <w:top w:val="nil"/>
              <w:left w:val="nil"/>
              <w:bottom w:val="single" w:sz="8"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1806</w:t>
            </w:r>
          </w:p>
        </w:tc>
        <w:tc>
          <w:tcPr>
            <w:tcW w:w="1701" w:type="dxa"/>
            <w:tcBorders>
              <w:top w:val="nil"/>
              <w:left w:val="nil"/>
              <w:bottom w:val="single" w:sz="8" w:space="0" w:color="auto"/>
              <w:right w:val="single" w:sz="4" w:space="0" w:color="auto"/>
            </w:tcBorders>
            <w:shd w:val="clear" w:color="000000" w:fill="FFFFFF"/>
            <w:vAlign w:val="center"/>
            <w:hideMark/>
          </w:tcPr>
          <w:p w:rsidR="004D335B" w:rsidRPr="00763AAC" w:rsidRDefault="004D335B" w:rsidP="00FB43E7">
            <w:pPr>
              <w:jc w:val="center"/>
              <w:rPr>
                <w:sz w:val="28"/>
                <w:szCs w:val="28"/>
              </w:rPr>
            </w:pPr>
            <w:r w:rsidRPr="00763AAC">
              <w:rPr>
                <w:sz w:val="28"/>
                <w:szCs w:val="28"/>
              </w:rPr>
              <w:t>23.01.2025 г.</w:t>
            </w:r>
          </w:p>
        </w:tc>
        <w:tc>
          <w:tcPr>
            <w:tcW w:w="3260" w:type="dxa"/>
            <w:tcBorders>
              <w:top w:val="nil"/>
              <w:left w:val="nil"/>
              <w:bottom w:val="single" w:sz="8" w:space="0" w:color="auto"/>
              <w:right w:val="single" w:sz="4" w:space="0" w:color="auto"/>
            </w:tcBorders>
            <w:shd w:val="clear" w:color="000000" w:fill="FFFFFF"/>
            <w:vAlign w:val="center"/>
            <w:hideMark/>
          </w:tcPr>
          <w:p w:rsidR="004D335B" w:rsidRPr="00763AAC" w:rsidRDefault="004D335B" w:rsidP="00FB43E7">
            <w:pPr>
              <w:rPr>
                <w:sz w:val="28"/>
                <w:szCs w:val="28"/>
              </w:rPr>
            </w:pPr>
            <w:r w:rsidRPr="00763AAC">
              <w:rPr>
                <w:sz w:val="28"/>
                <w:szCs w:val="28"/>
              </w:rPr>
              <w:t xml:space="preserve">Нина Методиева </w:t>
            </w:r>
            <w:proofErr w:type="spellStart"/>
            <w:r w:rsidRPr="00763AAC">
              <w:rPr>
                <w:sz w:val="28"/>
                <w:szCs w:val="28"/>
              </w:rPr>
              <w:t>Коритарова</w:t>
            </w:r>
            <w:proofErr w:type="spellEnd"/>
          </w:p>
        </w:tc>
        <w:tc>
          <w:tcPr>
            <w:tcW w:w="2977" w:type="dxa"/>
            <w:tcBorders>
              <w:top w:val="nil"/>
              <w:left w:val="nil"/>
              <w:bottom w:val="single" w:sz="8" w:space="0" w:color="auto"/>
              <w:right w:val="single" w:sz="8" w:space="0" w:color="auto"/>
            </w:tcBorders>
            <w:shd w:val="clear" w:color="000000" w:fill="FFFFFF"/>
            <w:vAlign w:val="center"/>
            <w:hideMark/>
          </w:tcPr>
          <w:p w:rsidR="004D335B" w:rsidRPr="00763AAC" w:rsidRDefault="004D335B" w:rsidP="00FB43E7">
            <w:pPr>
              <w:rPr>
                <w:sz w:val="28"/>
                <w:szCs w:val="28"/>
              </w:rPr>
            </w:pPr>
            <w:r w:rsidRPr="00763AAC">
              <w:rPr>
                <w:sz w:val="28"/>
                <w:szCs w:val="28"/>
              </w:rPr>
              <w:t>съдия в РС-Перник</w:t>
            </w:r>
          </w:p>
        </w:tc>
      </w:tr>
    </w:tbl>
    <w:p w:rsidR="004D335B" w:rsidRDefault="004D335B" w:rsidP="004D335B">
      <w:pPr>
        <w:rPr>
          <w:bCs/>
          <w:sz w:val="28"/>
          <w:szCs w:val="28"/>
        </w:rPr>
      </w:pPr>
    </w:p>
    <w:tbl>
      <w:tblPr>
        <w:tblStyle w:val="af3"/>
        <w:tblW w:w="5406" w:type="pct"/>
        <w:tblInd w:w="-318" w:type="dxa"/>
        <w:tblLayout w:type="fixed"/>
        <w:tblLook w:val="04A0" w:firstRow="1" w:lastRow="0" w:firstColumn="1" w:lastColumn="0" w:noHBand="0" w:noVBand="1"/>
      </w:tblPr>
      <w:tblGrid>
        <w:gridCol w:w="689"/>
        <w:gridCol w:w="139"/>
        <w:gridCol w:w="823"/>
        <w:gridCol w:w="827"/>
        <w:gridCol w:w="1787"/>
        <w:gridCol w:w="2888"/>
        <w:gridCol w:w="137"/>
        <w:gridCol w:w="2752"/>
      </w:tblGrid>
      <w:tr w:rsidR="004D335B" w:rsidRPr="00246CEF" w:rsidTr="00FB43E7">
        <w:trPr>
          <w:trHeight w:val="567"/>
        </w:trPr>
        <w:tc>
          <w:tcPr>
            <w:tcW w:w="5000" w:type="pct"/>
            <w:gridSpan w:val="8"/>
            <w:vAlign w:val="center"/>
          </w:tcPr>
          <w:p w:rsidR="004D335B" w:rsidRPr="00EF69BD" w:rsidRDefault="004D335B" w:rsidP="00FB43E7">
            <w:pPr>
              <w:jc w:val="center"/>
              <w:rPr>
                <w:b/>
                <w:bCs/>
                <w:sz w:val="28"/>
                <w:szCs w:val="28"/>
              </w:rPr>
            </w:pPr>
            <w:r w:rsidRPr="00EF69BD">
              <w:rPr>
                <w:b/>
                <w:bCs/>
                <w:sz w:val="28"/>
                <w:szCs w:val="28"/>
              </w:rPr>
              <w:t>НЕДОПУСНАТИ КАНДИДАТИ</w:t>
            </w:r>
          </w:p>
        </w:tc>
      </w:tr>
      <w:tr w:rsidR="004D335B" w:rsidTr="00FB43E7">
        <w:trPr>
          <w:trHeight w:val="567"/>
        </w:trPr>
        <w:tc>
          <w:tcPr>
            <w:tcW w:w="412" w:type="pct"/>
            <w:gridSpan w:val="2"/>
            <w:tcBorders>
              <w:top w:val="single" w:sz="4" w:space="0" w:color="auto"/>
              <w:left w:val="single" w:sz="4" w:space="0" w:color="auto"/>
              <w:bottom w:val="single" w:sz="4" w:space="0" w:color="auto"/>
              <w:right w:val="single" w:sz="4" w:space="0" w:color="auto"/>
            </w:tcBorders>
            <w:vAlign w:val="center"/>
            <w:hideMark/>
          </w:tcPr>
          <w:p w:rsidR="004D335B" w:rsidRDefault="004D335B" w:rsidP="00FB43E7">
            <w:pPr>
              <w:tabs>
                <w:tab w:val="left" w:pos="709"/>
              </w:tabs>
              <w:jc w:val="center"/>
              <w:rPr>
                <w:b/>
                <w:i/>
                <w:iCs/>
                <w:sz w:val="28"/>
                <w:szCs w:val="28"/>
                <w:lang w:eastAsia="en-US"/>
              </w:rPr>
            </w:pPr>
            <w:r>
              <w:rPr>
                <w:b/>
                <w:i/>
                <w:iCs/>
                <w:sz w:val="28"/>
                <w:szCs w:val="28"/>
                <w:lang w:eastAsia="en-US"/>
              </w:rPr>
              <w:t>№ по ред</w:t>
            </w:r>
          </w:p>
        </w:tc>
        <w:tc>
          <w:tcPr>
            <w:tcW w:w="822" w:type="pct"/>
            <w:gridSpan w:val="2"/>
            <w:tcBorders>
              <w:top w:val="single" w:sz="4" w:space="0" w:color="auto"/>
              <w:left w:val="single" w:sz="4" w:space="0" w:color="auto"/>
              <w:bottom w:val="single" w:sz="4" w:space="0" w:color="auto"/>
              <w:right w:val="single" w:sz="4" w:space="0" w:color="auto"/>
            </w:tcBorders>
            <w:vAlign w:val="center"/>
          </w:tcPr>
          <w:p w:rsidR="004D335B" w:rsidRDefault="004D335B" w:rsidP="00FB43E7">
            <w:pPr>
              <w:tabs>
                <w:tab w:val="left" w:pos="709"/>
              </w:tabs>
              <w:jc w:val="center"/>
              <w:rPr>
                <w:b/>
                <w:sz w:val="28"/>
                <w:szCs w:val="28"/>
                <w:lang w:eastAsia="en-US"/>
              </w:rPr>
            </w:pPr>
            <w:r>
              <w:rPr>
                <w:b/>
                <w:sz w:val="28"/>
                <w:szCs w:val="28"/>
                <w:lang w:eastAsia="en-US"/>
              </w:rPr>
              <w:t>Вх. №</w:t>
            </w:r>
          </w:p>
        </w:tc>
        <w:tc>
          <w:tcPr>
            <w:tcW w:w="890" w:type="pct"/>
            <w:tcBorders>
              <w:top w:val="single" w:sz="4" w:space="0" w:color="auto"/>
              <w:left w:val="single" w:sz="4" w:space="0" w:color="auto"/>
              <w:bottom w:val="single" w:sz="4" w:space="0" w:color="auto"/>
              <w:right w:val="single" w:sz="4" w:space="0" w:color="auto"/>
            </w:tcBorders>
            <w:vAlign w:val="center"/>
          </w:tcPr>
          <w:p w:rsidR="004D335B" w:rsidRDefault="004D335B" w:rsidP="00FB43E7">
            <w:pPr>
              <w:tabs>
                <w:tab w:val="left" w:pos="709"/>
              </w:tabs>
              <w:jc w:val="center"/>
              <w:rPr>
                <w:b/>
                <w:sz w:val="28"/>
                <w:szCs w:val="28"/>
                <w:lang w:eastAsia="en-US"/>
              </w:rPr>
            </w:pPr>
            <w:r>
              <w:rPr>
                <w:b/>
                <w:sz w:val="28"/>
                <w:szCs w:val="28"/>
                <w:lang w:eastAsia="en-US"/>
              </w:rPr>
              <w:t>Дата</w:t>
            </w:r>
          </w:p>
        </w:tc>
        <w:tc>
          <w:tcPr>
            <w:tcW w:w="1438" w:type="pct"/>
            <w:tcBorders>
              <w:top w:val="single" w:sz="4" w:space="0" w:color="auto"/>
              <w:left w:val="single" w:sz="4" w:space="0" w:color="auto"/>
              <w:bottom w:val="single" w:sz="4" w:space="0" w:color="auto"/>
              <w:right w:val="single" w:sz="4" w:space="0" w:color="auto"/>
            </w:tcBorders>
            <w:vAlign w:val="center"/>
            <w:hideMark/>
          </w:tcPr>
          <w:p w:rsidR="004D335B" w:rsidRDefault="004D335B" w:rsidP="00FB43E7">
            <w:pPr>
              <w:tabs>
                <w:tab w:val="left" w:pos="709"/>
              </w:tabs>
              <w:jc w:val="center"/>
              <w:rPr>
                <w:b/>
                <w:sz w:val="28"/>
                <w:szCs w:val="28"/>
                <w:lang w:eastAsia="en-US"/>
              </w:rPr>
            </w:pPr>
            <w:r>
              <w:rPr>
                <w:b/>
                <w:sz w:val="28"/>
                <w:szCs w:val="28"/>
                <w:lang w:eastAsia="en-US"/>
              </w:rPr>
              <w:t>Име, презиме и фамилия</w:t>
            </w:r>
          </w:p>
        </w:tc>
        <w:tc>
          <w:tcPr>
            <w:tcW w:w="1438" w:type="pct"/>
            <w:gridSpan w:val="2"/>
            <w:tcBorders>
              <w:top w:val="single" w:sz="4" w:space="0" w:color="auto"/>
              <w:left w:val="single" w:sz="4" w:space="0" w:color="auto"/>
              <w:bottom w:val="single" w:sz="4" w:space="0" w:color="auto"/>
              <w:right w:val="single" w:sz="4" w:space="0" w:color="auto"/>
            </w:tcBorders>
            <w:hideMark/>
          </w:tcPr>
          <w:p w:rsidR="004D335B" w:rsidRDefault="004D335B" w:rsidP="00FB43E7">
            <w:pPr>
              <w:tabs>
                <w:tab w:val="left" w:pos="709"/>
              </w:tabs>
              <w:jc w:val="center"/>
              <w:rPr>
                <w:b/>
                <w:sz w:val="28"/>
                <w:szCs w:val="28"/>
                <w:lang w:eastAsia="en-US"/>
              </w:rPr>
            </w:pPr>
            <w:r>
              <w:rPr>
                <w:b/>
                <w:sz w:val="28"/>
                <w:szCs w:val="28"/>
                <w:lang w:eastAsia="en-US"/>
              </w:rPr>
              <w:t>Заемана длъжност към ДВ</w:t>
            </w:r>
          </w:p>
        </w:tc>
      </w:tr>
      <w:tr w:rsidR="004D335B" w:rsidTr="00FB43E7">
        <w:trPr>
          <w:trHeight w:val="567"/>
        </w:trPr>
        <w:tc>
          <w:tcPr>
            <w:tcW w:w="412" w:type="pct"/>
            <w:gridSpan w:val="2"/>
            <w:tcBorders>
              <w:top w:val="single" w:sz="4" w:space="0" w:color="auto"/>
              <w:left w:val="single" w:sz="4" w:space="0" w:color="auto"/>
              <w:bottom w:val="single" w:sz="4" w:space="0" w:color="auto"/>
              <w:right w:val="single" w:sz="4" w:space="0" w:color="auto"/>
            </w:tcBorders>
            <w:vAlign w:val="center"/>
          </w:tcPr>
          <w:p w:rsidR="004D335B" w:rsidRPr="00D14713" w:rsidRDefault="004D335B" w:rsidP="00FB43E7">
            <w:pPr>
              <w:tabs>
                <w:tab w:val="left" w:pos="709"/>
              </w:tabs>
              <w:jc w:val="center"/>
              <w:rPr>
                <w:iCs/>
                <w:sz w:val="28"/>
                <w:szCs w:val="28"/>
                <w:lang w:val="en-US" w:eastAsia="en-US"/>
              </w:rPr>
            </w:pPr>
            <w:r w:rsidRPr="00D14713">
              <w:rPr>
                <w:iCs/>
                <w:sz w:val="28"/>
                <w:szCs w:val="28"/>
                <w:lang w:val="en-US" w:eastAsia="en-US"/>
              </w:rPr>
              <w:t>1</w:t>
            </w:r>
          </w:p>
        </w:tc>
        <w:tc>
          <w:tcPr>
            <w:tcW w:w="410" w:type="pct"/>
            <w:tcBorders>
              <w:top w:val="single" w:sz="4" w:space="0" w:color="auto"/>
              <w:left w:val="single" w:sz="4" w:space="0" w:color="auto"/>
              <w:bottom w:val="single" w:sz="4" w:space="0" w:color="auto"/>
              <w:right w:val="single" w:sz="4" w:space="0" w:color="auto"/>
            </w:tcBorders>
            <w:vAlign w:val="center"/>
          </w:tcPr>
          <w:p w:rsidR="004D335B" w:rsidRPr="00D14713" w:rsidRDefault="004D335B" w:rsidP="00FB43E7">
            <w:pPr>
              <w:tabs>
                <w:tab w:val="left" w:pos="709"/>
              </w:tabs>
              <w:rPr>
                <w:sz w:val="28"/>
                <w:szCs w:val="28"/>
                <w:lang w:val="en-US" w:eastAsia="en-US"/>
              </w:rPr>
            </w:pPr>
            <w:r w:rsidRPr="00D14713">
              <w:rPr>
                <w:sz w:val="28"/>
                <w:szCs w:val="28"/>
                <w:lang w:eastAsia="en-US"/>
              </w:rPr>
              <w:t>ВСС</w:t>
            </w:r>
            <w:r w:rsidRPr="00D14713">
              <w:rPr>
                <w:sz w:val="28"/>
                <w:szCs w:val="28"/>
                <w:lang w:val="en-US" w:eastAsia="en-US"/>
              </w:rPr>
              <w:t>-</w:t>
            </w:r>
          </w:p>
        </w:tc>
        <w:tc>
          <w:tcPr>
            <w:tcW w:w="412" w:type="pct"/>
            <w:tcBorders>
              <w:top w:val="single" w:sz="4" w:space="0" w:color="auto"/>
              <w:left w:val="single" w:sz="4" w:space="0" w:color="auto"/>
              <w:bottom w:val="single" w:sz="4" w:space="0" w:color="auto"/>
              <w:right w:val="single" w:sz="4" w:space="0" w:color="auto"/>
            </w:tcBorders>
            <w:vAlign w:val="center"/>
          </w:tcPr>
          <w:p w:rsidR="004D335B" w:rsidRPr="00D14713" w:rsidRDefault="004D335B" w:rsidP="00FB43E7">
            <w:pPr>
              <w:tabs>
                <w:tab w:val="left" w:pos="709"/>
              </w:tabs>
              <w:rPr>
                <w:sz w:val="28"/>
                <w:szCs w:val="28"/>
                <w:lang w:val="en-US" w:eastAsia="en-US"/>
              </w:rPr>
            </w:pPr>
            <w:r w:rsidRPr="00D14713">
              <w:rPr>
                <w:sz w:val="28"/>
                <w:szCs w:val="28"/>
                <w:lang w:eastAsia="en-US"/>
              </w:rPr>
              <w:t>813</w:t>
            </w:r>
          </w:p>
        </w:tc>
        <w:tc>
          <w:tcPr>
            <w:tcW w:w="890" w:type="pct"/>
            <w:tcBorders>
              <w:top w:val="single" w:sz="4" w:space="0" w:color="auto"/>
              <w:left w:val="single" w:sz="4" w:space="0" w:color="auto"/>
              <w:bottom w:val="nil"/>
              <w:right w:val="single" w:sz="4" w:space="0" w:color="auto"/>
            </w:tcBorders>
            <w:vAlign w:val="center"/>
          </w:tcPr>
          <w:p w:rsidR="004D335B" w:rsidRPr="00D14713" w:rsidRDefault="004D335B" w:rsidP="00FB43E7">
            <w:pPr>
              <w:tabs>
                <w:tab w:val="left" w:pos="709"/>
              </w:tabs>
              <w:rPr>
                <w:sz w:val="28"/>
                <w:szCs w:val="28"/>
                <w:lang w:val="en-US" w:eastAsia="en-US"/>
              </w:rPr>
            </w:pPr>
            <w:r w:rsidRPr="00D14713">
              <w:rPr>
                <w:sz w:val="28"/>
                <w:szCs w:val="28"/>
                <w:lang w:eastAsia="en-US"/>
              </w:rPr>
              <w:t>16.01.2025 г.</w:t>
            </w:r>
          </w:p>
        </w:tc>
        <w:tc>
          <w:tcPr>
            <w:tcW w:w="1438" w:type="pct"/>
            <w:tcBorders>
              <w:top w:val="single" w:sz="4" w:space="0" w:color="auto"/>
              <w:left w:val="single" w:sz="4" w:space="0" w:color="auto"/>
              <w:bottom w:val="single" w:sz="4" w:space="0" w:color="auto"/>
              <w:right w:val="single" w:sz="4" w:space="0" w:color="auto"/>
            </w:tcBorders>
            <w:vAlign w:val="center"/>
          </w:tcPr>
          <w:p w:rsidR="004D335B" w:rsidRPr="00D14713" w:rsidRDefault="004D335B" w:rsidP="00FB43E7">
            <w:pPr>
              <w:tabs>
                <w:tab w:val="left" w:pos="709"/>
              </w:tabs>
              <w:jc w:val="center"/>
              <w:rPr>
                <w:bCs/>
                <w:sz w:val="28"/>
                <w:szCs w:val="28"/>
              </w:rPr>
            </w:pPr>
            <w:r w:rsidRPr="00D14713">
              <w:rPr>
                <w:sz w:val="28"/>
                <w:szCs w:val="28"/>
                <w:lang w:eastAsia="en-US"/>
              </w:rPr>
              <w:t>Димитринка Иванова Костадинова-Младенова</w:t>
            </w:r>
          </w:p>
        </w:tc>
        <w:tc>
          <w:tcPr>
            <w:tcW w:w="1438" w:type="pct"/>
            <w:gridSpan w:val="2"/>
            <w:tcBorders>
              <w:top w:val="single" w:sz="4" w:space="0" w:color="auto"/>
              <w:left w:val="single" w:sz="4" w:space="0" w:color="auto"/>
              <w:bottom w:val="single" w:sz="4" w:space="0" w:color="auto"/>
              <w:right w:val="single" w:sz="4" w:space="0" w:color="auto"/>
            </w:tcBorders>
            <w:vAlign w:val="center"/>
          </w:tcPr>
          <w:p w:rsidR="004D335B" w:rsidRPr="00D14713" w:rsidRDefault="004D335B" w:rsidP="00FB43E7">
            <w:pPr>
              <w:tabs>
                <w:tab w:val="left" w:pos="709"/>
              </w:tabs>
              <w:rPr>
                <w:bCs/>
                <w:sz w:val="28"/>
                <w:szCs w:val="28"/>
              </w:rPr>
            </w:pPr>
            <w:r w:rsidRPr="00D14713">
              <w:rPr>
                <w:bCs/>
                <w:sz w:val="28"/>
                <w:szCs w:val="28"/>
              </w:rPr>
              <w:t>съдия в Софийски районен съд</w:t>
            </w:r>
          </w:p>
        </w:tc>
      </w:tr>
      <w:tr w:rsidR="004D335B" w:rsidTr="00FB43E7">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4D335B" w:rsidRDefault="004D335B" w:rsidP="00FB43E7">
            <w:pPr>
              <w:tabs>
                <w:tab w:val="left" w:pos="709"/>
              </w:tabs>
              <w:jc w:val="both"/>
              <w:rPr>
                <w:bCs/>
                <w:sz w:val="28"/>
                <w:szCs w:val="28"/>
              </w:rPr>
            </w:pPr>
            <w:r w:rsidRPr="00283459">
              <w:rPr>
                <w:b/>
                <w:bCs/>
                <w:i/>
                <w:iCs/>
                <w:sz w:val="28"/>
                <w:szCs w:val="28"/>
              </w:rPr>
              <w:t>Основание за недопускането:</w:t>
            </w:r>
            <w:r>
              <w:rPr>
                <w:b/>
                <w:bCs/>
                <w:i/>
                <w:iCs/>
                <w:sz w:val="28"/>
                <w:szCs w:val="28"/>
              </w:rPr>
              <w:t xml:space="preserve"> </w:t>
            </w:r>
            <w:r w:rsidRPr="00246CEF">
              <w:rPr>
                <w:bCs/>
                <w:i/>
                <w:iCs/>
                <w:sz w:val="28"/>
                <w:szCs w:val="28"/>
              </w:rPr>
              <w:t xml:space="preserve">Кандидатът не отговаря на изискването на </w:t>
            </w:r>
            <w:r>
              <w:rPr>
                <w:bCs/>
                <w:i/>
                <w:iCs/>
                <w:sz w:val="28"/>
                <w:szCs w:val="28"/>
              </w:rPr>
              <w:t xml:space="preserve">разпоредбата на </w:t>
            </w:r>
            <w:r w:rsidRPr="00246CEF">
              <w:rPr>
                <w:bCs/>
                <w:i/>
                <w:iCs/>
                <w:sz w:val="28"/>
                <w:szCs w:val="28"/>
              </w:rPr>
              <w:t>чл. 1</w:t>
            </w:r>
            <w:r>
              <w:rPr>
                <w:bCs/>
                <w:i/>
                <w:iCs/>
                <w:sz w:val="28"/>
                <w:szCs w:val="28"/>
              </w:rPr>
              <w:t>9</w:t>
            </w:r>
            <w:r w:rsidRPr="00246CEF">
              <w:rPr>
                <w:bCs/>
                <w:i/>
                <w:iCs/>
                <w:sz w:val="28"/>
                <w:szCs w:val="28"/>
              </w:rPr>
              <w:t xml:space="preserve">1, ал. </w:t>
            </w:r>
            <w:r>
              <w:rPr>
                <w:bCs/>
                <w:i/>
                <w:iCs/>
                <w:sz w:val="28"/>
                <w:szCs w:val="28"/>
              </w:rPr>
              <w:t>1</w:t>
            </w:r>
            <w:r w:rsidRPr="00246CEF">
              <w:rPr>
                <w:bCs/>
                <w:i/>
                <w:iCs/>
                <w:sz w:val="28"/>
                <w:szCs w:val="28"/>
              </w:rPr>
              <w:t xml:space="preserve"> от ЗСВ</w:t>
            </w:r>
            <w:r>
              <w:rPr>
                <w:bCs/>
                <w:i/>
                <w:iCs/>
                <w:sz w:val="28"/>
                <w:szCs w:val="28"/>
              </w:rPr>
              <w:t>, а именно: няма прослужени минимум три години на заеманата длъжност или на равна по стопен длъжност. Съдия Димитринка Костадинова - Младенова е встъпила в длъжност „съдия“ Софийски районен съд на 29.11.2022 г. и видно от служебна бележка, издадена от административния й ръководител, тя има прослужено време на тази длъжност, възлизащо на 2 г 1 м 8 д. Съдия Димитринка Костадинова - Младенова няма друг стаж на приравнена длъжност. Преди да встъпи в СРС, тя е заемала длъжността „младши съдия“ в Софийски градски съд. П</w:t>
            </w:r>
            <w:r w:rsidRPr="00465A8E">
              <w:rPr>
                <w:bCs/>
                <w:i/>
                <w:iCs/>
                <w:sz w:val="28"/>
                <w:szCs w:val="28"/>
              </w:rPr>
              <w:t>рослуженото</w:t>
            </w:r>
            <w:r>
              <w:rPr>
                <w:bCs/>
                <w:i/>
                <w:iCs/>
                <w:sz w:val="28"/>
                <w:szCs w:val="28"/>
              </w:rPr>
              <w:t xml:space="preserve"> </w:t>
            </w:r>
            <w:r w:rsidRPr="00465A8E">
              <w:rPr>
                <w:bCs/>
                <w:i/>
                <w:iCs/>
                <w:sz w:val="28"/>
                <w:szCs w:val="28"/>
              </w:rPr>
              <w:t>време</w:t>
            </w:r>
            <w:r>
              <w:rPr>
                <w:bCs/>
                <w:i/>
                <w:iCs/>
                <w:sz w:val="28"/>
                <w:szCs w:val="28"/>
              </w:rPr>
              <w:t xml:space="preserve"> </w:t>
            </w:r>
            <w:r w:rsidRPr="00465A8E">
              <w:rPr>
                <w:bCs/>
                <w:i/>
                <w:iCs/>
                <w:sz w:val="28"/>
                <w:szCs w:val="28"/>
              </w:rPr>
              <w:t>като</w:t>
            </w:r>
            <w:r>
              <w:rPr>
                <w:bCs/>
                <w:i/>
                <w:iCs/>
                <w:sz w:val="28"/>
                <w:szCs w:val="28"/>
              </w:rPr>
              <w:t xml:space="preserve"> </w:t>
            </w:r>
            <w:r w:rsidRPr="00465A8E">
              <w:rPr>
                <w:bCs/>
                <w:i/>
                <w:iCs/>
                <w:sz w:val="28"/>
                <w:szCs w:val="28"/>
              </w:rPr>
              <w:t>младши</w:t>
            </w:r>
            <w:r>
              <w:rPr>
                <w:bCs/>
                <w:i/>
                <w:iCs/>
                <w:sz w:val="28"/>
                <w:szCs w:val="28"/>
              </w:rPr>
              <w:t xml:space="preserve"> </w:t>
            </w:r>
            <w:r w:rsidRPr="00465A8E">
              <w:rPr>
                <w:bCs/>
                <w:i/>
                <w:iCs/>
                <w:sz w:val="28"/>
                <w:szCs w:val="28"/>
              </w:rPr>
              <w:t>магистрат</w:t>
            </w:r>
            <w:r>
              <w:rPr>
                <w:bCs/>
                <w:i/>
                <w:iCs/>
                <w:sz w:val="28"/>
                <w:szCs w:val="28"/>
              </w:rPr>
              <w:t xml:space="preserve"> </w:t>
            </w:r>
            <w:r w:rsidRPr="00465A8E">
              <w:rPr>
                <w:bCs/>
                <w:i/>
                <w:iCs/>
                <w:sz w:val="28"/>
                <w:szCs w:val="28"/>
              </w:rPr>
              <w:t>не</w:t>
            </w:r>
            <w:r>
              <w:rPr>
                <w:bCs/>
                <w:i/>
                <w:iCs/>
                <w:sz w:val="28"/>
                <w:szCs w:val="28"/>
              </w:rPr>
              <w:t xml:space="preserve"> </w:t>
            </w:r>
            <w:r w:rsidRPr="00465A8E">
              <w:rPr>
                <w:bCs/>
                <w:i/>
                <w:iCs/>
                <w:sz w:val="28"/>
                <w:szCs w:val="28"/>
              </w:rPr>
              <w:t>следва</w:t>
            </w:r>
            <w:r>
              <w:rPr>
                <w:bCs/>
                <w:i/>
                <w:iCs/>
                <w:sz w:val="28"/>
                <w:szCs w:val="28"/>
              </w:rPr>
              <w:t xml:space="preserve"> </w:t>
            </w:r>
            <w:r w:rsidRPr="00465A8E">
              <w:rPr>
                <w:bCs/>
                <w:i/>
                <w:iCs/>
                <w:sz w:val="28"/>
                <w:szCs w:val="28"/>
              </w:rPr>
              <w:t>да</w:t>
            </w:r>
            <w:r>
              <w:rPr>
                <w:bCs/>
                <w:i/>
                <w:iCs/>
                <w:sz w:val="28"/>
                <w:szCs w:val="28"/>
              </w:rPr>
              <w:t xml:space="preserve"> </w:t>
            </w:r>
            <w:r w:rsidRPr="00465A8E">
              <w:rPr>
                <w:bCs/>
                <w:i/>
                <w:iCs/>
                <w:sz w:val="28"/>
                <w:szCs w:val="28"/>
              </w:rPr>
              <w:t>се</w:t>
            </w:r>
            <w:r>
              <w:rPr>
                <w:bCs/>
                <w:i/>
                <w:iCs/>
                <w:sz w:val="28"/>
                <w:szCs w:val="28"/>
              </w:rPr>
              <w:t xml:space="preserve"> </w:t>
            </w:r>
            <w:r w:rsidRPr="00465A8E">
              <w:rPr>
                <w:bCs/>
                <w:i/>
                <w:iCs/>
                <w:sz w:val="28"/>
                <w:szCs w:val="28"/>
              </w:rPr>
              <w:t>включва</w:t>
            </w:r>
            <w:r>
              <w:rPr>
                <w:bCs/>
                <w:i/>
                <w:iCs/>
                <w:sz w:val="28"/>
                <w:szCs w:val="28"/>
              </w:rPr>
              <w:t xml:space="preserve"> </w:t>
            </w:r>
            <w:r w:rsidRPr="00465A8E">
              <w:rPr>
                <w:bCs/>
                <w:i/>
                <w:iCs/>
                <w:sz w:val="28"/>
                <w:szCs w:val="28"/>
              </w:rPr>
              <w:t>в</w:t>
            </w:r>
            <w:r>
              <w:rPr>
                <w:bCs/>
                <w:i/>
                <w:iCs/>
                <w:sz w:val="28"/>
                <w:szCs w:val="28"/>
              </w:rPr>
              <w:t xml:space="preserve"> </w:t>
            </w:r>
            <w:r w:rsidRPr="00465A8E">
              <w:rPr>
                <w:bCs/>
                <w:i/>
                <w:iCs/>
                <w:sz w:val="28"/>
                <w:szCs w:val="28"/>
              </w:rPr>
              <w:t>общия</w:t>
            </w:r>
            <w:r>
              <w:rPr>
                <w:bCs/>
                <w:i/>
                <w:iCs/>
                <w:sz w:val="28"/>
                <w:szCs w:val="28"/>
              </w:rPr>
              <w:t xml:space="preserve"> </w:t>
            </w:r>
            <w:r w:rsidRPr="00465A8E">
              <w:rPr>
                <w:bCs/>
                <w:i/>
                <w:iCs/>
                <w:sz w:val="28"/>
                <w:szCs w:val="28"/>
              </w:rPr>
              <w:t>стаж</w:t>
            </w:r>
            <w:r>
              <w:rPr>
                <w:bCs/>
                <w:i/>
                <w:iCs/>
                <w:sz w:val="28"/>
                <w:szCs w:val="28"/>
              </w:rPr>
              <w:t xml:space="preserve"> </w:t>
            </w:r>
            <w:r w:rsidRPr="00465A8E">
              <w:rPr>
                <w:bCs/>
                <w:i/>
                <w:iCs/>
                <w:sz w:val="28"/>
                <w:szCs w:val="28"/>
              </w:rPr>
              <w:t>по</w:t>
            </w:r>
            <w:r>
              <w:rPr>
                <w:bCs/>
                <w:i/>
                <w:iCs/>
                <w:sz w:val="28"/>
                <w:szCs w:val="28"/>
              </w:rPr>
              <w:t xml:space="preserve"> </w:t>
            </w:r>
            <w:r w:rsidRPr="00465A8E">
              <w:rPr>
                <w:bCs/>
                <w:i/>
                <w:iCs/>
                <w:sz w:val="28"/>
                <w:szCs w:val="28"/>
              </w:rPr>
              <w:t>чл.</w:t>
            </w:r>
            <w:r>
              <w:rPr>
                <w:bCs/>
                <w:i/>
                <w:iCs/>
                <w:sz w:val="28"/>
                <w:szCs w:val="28"/>
              </w:rPr>
              <w:t xml:space="preserve"> </w:t>
            </w:r>
            <w:r w:rsidRPr="00465A8E">
              <w:rPr>
                <w:bCs/>
                <w:i/>
                <w:iCs/>
                <w:sz w:val="28"/>
                <w:szCs w:val="28"/>
              </w:rPr>
              <w:t>191,</w:t>
            </w:r>
            <w:r>
              <w:rPr>
                <w:bCs/>
                <w:i/>
                <w:iCs/>
                <w:sz w:val="28"/>
                <w:szCs w:val="28"/>
              </w:rPr>
              <w:t xml:space="preserve"> </w:t>
            </w:r>
            <w:r w:rsidRPr="00465A8E">
              <w:rPr>
                <w:bCs/>
                <w:i/>
                <w:iCs/>
                <w:sz w:val="28"/>
                <w:szCs w:val="28"/>
              </w:rPr>
              <w:t>ал.</w:t>
            </w:r>
            <w:r>
              <w:rPr>
                <w:bCs/>
                <w:i/>
                <w:iCs/>
                <w:sz w:val="28"/>
                <w:szCs w:val="28"/>
              </w:rPr>
              <w:t xml:space="preserve"> </w:t>
            </w:r>
            <w:r w:rsidRPr="00465A8E">
              <w:rPr>
                <w:bCs/>
                <w:i/>
                <w:iCs/>
                <w:sz w:val="28"/>
                <w:szCs w:val="28"/>
              </w:rPr>
              <w:t>1</w:t>
            </w:r>
            <w:r>
              <w:rPr>
                <w:bCs/>
                <w:i/>
                <w:iCs/>
                <w:sz w:val="28"/>
                <w:szCs w:val="28"/>
              </w:rPr>
              <w:t xml:space="preserve"> </w:t>
            </w:r>
            <w:r w:rsidRPr="00465A8E">
              <w:rPr>
                <w:bCs/>
                <w:i/>
                <w:iCs/>
                <w:sz w:val="28"/>
                <w:szCs w:val="28"/>
              </w:rPr>
              <w:t>от</w:t>
            </w:r>
            <w:r>
              <w:rPr>
                <w:bCs/>
                <w:i/>
                <w:iCs/>
                <w:sz w:val="28"/>
                <w:szCs w:val="28"/>
              </w:rPr>
              <w:t xml:space="preserve"> </w:t>
            </w:r>
            <w:r w:rsidRPr="00465A8E">
              <w:rPr>
                <w:bCs/>
                <w:i/>
                <w:iCs/>
                <w:sz w:val="28"/>
                <w:szCs w:val="28"/>
              </w:rPr>
              <w:t>ЗСВ,</w:t>
            </w:r>
            <w:r>
              <w:rPr>
                <w:bCs/>
                <w:i/>
                <w:iCs/>
                <w:sz w:val="28"/>
                <w:szCs w:val="28"/>
              </w:rPr>
              <w:t xml:space="preserve"> </w:t>
            </w:r>
            <w:r w:rsidRPr="00465A8E">
              <w:rPr>
                <w:bCs/>
                <w:i/>
                <w:iCs/>
                <w:sz w:val="28"/>
                <w:szCs w:val="28"/>
              </w:rPr>
              <w:t>тъй</w:t>
            </w:r>
            <w:r>
              <w:rPr>
                <w:bCs/>
                <w:i/>
                <w:iCs/>
                <w:sz w:val="28"/>
                <w:szCs w:val="28"/>
              </w:rPr>
              <w:t xml:space="preserve"> </w:t>
            </w:r>
            <w:r w:rsidRPr="00465A8E">
              <w:rPr>
                <w:bCs/>
                <w:i/>
                <w:iCs/>
                <w:sz w:val="28"/>
                <w:szCs w:val="28"/>
              </w:rPr>
              <w:t>като</w:t>
            </w:r>
            <w:r>
              <w:rPr>
                <w:bCs/>
                <w:i/>
                <w:iCs/>
                <w:sz w:val="28"/>
                <w:szCs w:val="28"/>
              </w:rPr>
              <w:t xml:space="preserve"> </w:t>
            </w:r>
            <w:r w:rsidRPr="00465A8E">
              <w:rPr>
                <w:bCs/>
                <w:i/>
                <w:iCs/>
                <w:sz w:val="28"/>
                <w:szCs w:val="28"/>
              </w:rPr>
              <w:t>съгласно</w:t>
            </w:r>
            <w:r>
              <w:rPr>
                <w:bCs/>
                <w:i/>
                <w:iCs/>
                <w:sz w:val="28"/>
                <w:szCs w:val="28"/>
              </w:rPr>
              <w:t xml:space="preserve"> </w:t>
            </w:r>
            <w:r w:rsidRPr="00465A8E">
              <w:rPr>
                <w:bCs/>
                <w:i/>
                <w:iCs/>
                <w:sz w:val="28"/>
                <w:szCs w:val="28"/>
              </w:rPr>
              <w:t>разпоредбата</w:t>
            </w:r>
            <w:r>
              <w:rPr>
                <w:bCs/>
                <w:i/>
                <w:iCs/>
                <w:sz w:val="28"/>
                <w:szCs w:val="28"/>
              </w:rPr>
              <w:t xml:space="preserve"> </w:t>
            </w:r>
            <w:r w:rsidRPr="00465A8E">
              <w:rPr>
                <w:bCs/>
                <w:i/>
                <w:iCs/>
                <w:sz w:val="28"/>
                <w:szCs w:val="28"/>
              </w:rPr>
              <w:t>на</w:t>
            </w:r>
            <w:r>
              <w:rPr>
                <w:bCs/>
                <w:i/>
                <w:iCs/>
                <w:sz w:val="28"/>
                <w:szCs w:val="28"/>
              </w:rPr>
              <w:t xml:space="preserve"> </w:t>
            </w:r>
            <w:r w:rsidRPr="00465A8E">
              <w:rPr>
                <w:bCs/>
                <w:i/>
                <w:iCs/>
                <w:sz w:val="28"/>
                <w:szCs w:val="28"/>
              </w:rPr>
              <w:t>чл.</w:t>
            </w:r>
            <w:r>
              <w:rPr>
                <w:bCs/>
                <w:i/>
                <w:iCs/>
                <w:sz w:val="28"/>
                <w:szCs w:val="28"/>
              </w:rPr>
              <w:t xml:space="preserve"> </w:t>
            </w:r>
            <w:r w:rsidRPr="00465A8E">
              <w:rPr>
                <w:bCs/>
                <w:i/>
                <w:iCs/>
                <w:sz w:val="28"/>
                <w:szCs w:val="28"/>
              </w:rPr>
              <w:t>163</w:t>
            </w:r>
            <w:r>
              <w:rPr>
                <w:bCs/>
                <w:i/>
                <w:iCs/>
                <w:sz w:val="28"/>
                <w:szCs w:val="28"/>
              </w:rPr>
              <w:t xml:space="preserve"> </w:t>
            </w:r>
            <w:r w:rsidRPr="00465A8E">
              <w:rPr>
                <w:bCs/>
                <w:i/>
                <w:iCs/>
                <w:sz w:val="28"/>
                <w:szCs w:val="28"/>
              </w:rPr>
              <w:t>от</w:t>
            </w:r>
            <w:r>
              <w:rPr>
                <w:bCs/>
                <w:i/>
                <w:iCs/>
                <w:sz w:val="28"/>
                <w:szCs w:val="28"/>
              </w:rPr>
              <w:t xml:space="preserve"> </w:t>
            </w:r>
            <w:r w:rsidRPr="00465A8E">
              <w:rPr>
                <w:bCs/>
                <w:i/>
                <w:iCs/>
                <w:sz w:val="28"/>
                <w:szCs w:val="28"/>
              </w:rPr>
              <w:t>ЗСВ</w:t>
            </w:r>
            <w:r>
              <w:rPr>
                <w:bCs/>
                <w:i/>
                <w:iCs/>
                <w:sz w:val="28"/>
                <w:szCs w:val="28"/>
              </w:rPr>
              <w:t xml:space="preserve"> </w:t>
            </w:r>
            <w:r w:rsidRPr="00465A8E">
              <w:rPr>
                <w:bCs/>
                <w:i/>
                <w:iCs/>
                <w:sz w:val="28"/>
                <w:szCs w:val="28"/>
              </w:rPr>
              <w:t>длъжността</w:t>
            </w:r>
            <w:r>
              <w:rPr>
                <w:bCs/>
                <w:i/>
                <w:iCs/>
                <w:sz w:val="28"/>
                <w:szCs w:val="28"/>
              </w:rPr>
              <w:t xml:space="preserve">, </w:t>
            </w:r>
            <w:r w:rsidRPr="00465A8E">
              <w:rPr>
                <w:bCs/>
                <w:i/>
                <w:iCs/>
                <w:sz w:val="28"/>
                <w:szCs w:val="28"/>
              </w:rPr>
              <w:t>посочена</w:t>
            </w:r>
            <w:r>
              <w:rPr>
                <w:bCs/>
                <w:i/>
                <w:iCs/>
                <w:sz w:val="28"/>
                <w:szCs w:val="28"/>
              </w:rPr>
              <w:t xml:space="preserve"> </w:t>
            </w:r>
            <w:r w:rsidRPr="00465A8E">
              <w:rPr>
                <w:bCs/>
                <w:i/>
                <w:iCs/>
                <w:sz w:val="28"/>
                <w:szCs w:val="28"/>
              </w:rPr>
              <w:t>в</w:t>
            </w:r>
            <w:r>
              <w:rPr>
                <w:bCs/>
                <w:i/>
                <w:iCs/>
                <w:sz w:val="28"/>
                <w:szCs w:val="28"/>
              </w:rPr>
              <w:t xml:space="preserve"> </w:t>
            </w:r>
            <w:r w:rsidRPr="00465A8E">
              <w:rPr>
                <w:bCs/>
                <w:i/>
                <w:iCs/>
                <w:sz w:val="28"/>
                <w:szCs w:val="28"/>
              </w:rPr>
              <w:t>т.</w:t>
            </w:r>
            <w:r>
              <w:rPr>
                <w:bCs/>
                <w:i/>
                <w:iCs/>
                <w:sz w:val="28"/>
                <w:szCs w:val="28"/>
              </w:rPr>
              <w:t xml:space="preserve"> </w:t>
            </w:r>
            <w:r w:rsidRPr="00465A8E">
              <w:rPr>
                <w:bCs/>
                <w:i/>
                <w:iCs/>
                <w:sz w:val="28"/>
                <w:szCs w:val="28"/>
              </w:rPr>
              <w:t>4</w:t>
            </w:r>
            <w:r>
              <w:rPr>
                <w:bCs/>
                <w:i/>
                <w:iCs/>
                <w:sz w:val="28"/>
                <w:szCs w:val="28"/>
              </w:rPr>
              <w:t xml:space="preserve"> </w:t>
            </w:r>
            <w:r w:rsidRPr="00465A8E">
              <w:rPr>
                <w:bCs/>
                <w:i/>
                <w:iCs/>
                <w:sz w:val="28"/>
                <w:szCs w:val="28"/>
              </w:rPr>
              <w:t>-"съдия</w:t>
            </w:r>
            <w:r>
              <w:rPr>
                <w:bCs/>
                <w:i/>
                <w:iCs/>
                <w:sz w:val="28"/>
                <w:szCs w:val="28"/>
              </w:rPr>
              <w:t xml:space="preserve"> </w:t>
            </w:r>
            <w:r w:rsidRPr="00465A8E">
              <w:rPr>
                <w:bCs/>
                <w:i/>
                <w:iCs/>
                <w:sz w:val="28"/>
                <w:szCs w:val="28"/>
              </w:rPr>
              <w:t>в</w:t>
            </w:r>
            <w:r>
              <w:rPr>
                <w:bCs/>
                <w:i/>
                <w:iCs/>
                <w:sz w:val="28"/>
                <w:szCs w:val="28"/>
              </w:rPr>
              <w:t xml:space="preserve"> </w:t>
            </w:r>
            <w:r w:rsidRPr="00465A8E">
              <w:rPr>
                <w:bCs/>
                <w:i/>
                <w:iCs/>
                <w:sz w:val="28"/>
                <w:szCs w:val="28"/>
              </w:rPr>
              <w:t>районен</w:t>
            </w:r>
            <w:r>
              <w:rPr>
                <w:bCs/>
                <w:i/>
                <w:iCs/>
                <w:sz w:val="28"/>
                <w:szCs w:val="28"/>
              </w:rPr>
              <w:t xml:space="preserve"> </w:t>
            </w:r>
            <w:r w:rsidRPr="00465A8E">
              <w:rPr>
                <w:bCs/>
                <w:i/>
                <w:iCs/>
                <w:sz w:val="28"/>
                <w:szCs w:val="28"/>
              </w:rPr>
              <w:t>съд"</w:t>
            </w:r>
            <w:r>
              <w:rPr>
                <w:bCs/>
                <w:i/>
                <w:iCs/>
                <w:sz w:val="28"/>
                <w:szCs w:val="28"/>
              </w:rPr>
              <w:t xml:space="preserve"> </w:t>
            </w:r>
            <w:r w:rsidRPr="00465A8E">
              <w:rPr>
                <w:bCs/>
                <w:i/>
                <w:iCs/>
                <w:sz w:val="28"/>
                <w:szCs w:val="28"/>
              </w:rPr>
              <w:t>и</w:t>
            </w:r>
            <w:r>
              <w:rPr>
                <w:bCs/>
                <w:i/>
                <w:iCs/>
                <w:sz w:val="28"/>
                <w:szCs w:val="28"/>
              </w:rPr>
              <w:t xml:space="preserve"> </w:t>
            </w:r>
            <w:r w:rsidRPr="00465A8E">
              <w:rPr>
                <w:bCs/>
                <w:i/>
                <w:iCs/>
                <w:sz w:val="28"/>
                <w:szCs w:val="28"/>
              </w:rPr>
              <w:t>длъжността,</w:t>
            </w:r>
            <w:r>
              <w:rPr>
                <w:bCs/>
                <w:i/>
                <w:iCs/>
                <w:sz w:val="28"/>
                <w:szCs w:val="28"/>
              </w:rPr>
              <w:t xml:space="preserve"> </w:t>
            </w:r>
            <w:r w:rsidRPr="00465A8E">
              <w:rPr>
                <w:bCs/>
                <w:i/>
                <w:iCs/>
                <w:sz w:val="28"/>
                <w:szCs w:val="28"/>
              </w:rPr>
              <w:t>посочена</w:t>
            </w:r>
            <w:r>
              <w:rPr>
                <w:bCs/>
                <w:i/>
                <w:iCs/>
                <w:sz w:val="28"/>
                <w:szCs w:val="28"/>
              </w:rPr>
              <w:t xml:space="preserve"> </w:t>
            </w:r>
            <w:r w:rsidRPr="00465A8E">
              <w:rPr>
                <w:bCs/>
                <w:i/>
                <w:iCs/>
                <w:sz w:val="28"/>
                <w:szCs w:val="28"/>
              </w:rPr>
              <w:t>в</w:t>
            </w:r>
            <w:r>
              <w:rPr>
                <w:bCs/>
                <w:i/>
                <w:iCs/>
                <w:sz w:val="28"/>
                <w:szCs w:val="28"/>
              </w:rPr>
              <w:t xml:space="preserve"> </w:t>
            </w:r>
            <w:r w:rsidRPr="00465A8E">
              <w:rPr>
                <w:bCs/>
                <w:i/>
                <w:iCs/>
                <w:sz w:val="28"/>
                <w:szCs w:val="28"/>
              </w:rPr>
              <w:t>т.</w:t>
            </w:r>
            <w:r>
              <w:rPr>
                <w:bCs/>
                <w:i/>
                <w:iCs/>
                <w:sz w:val="28"/>
                <w:szCs w:val="28"/>
              </w:rPr>
              <w:t xml:space="preserve"> </w:t>
            </w:r>
            <w:r w:rsidRPr="00465A8E">
              <w:rPr>
                <w:bCs/>
                <w:i/>
                <w:iCs/>
                <w:sz w:val="28"/>
                <w:szCs w:val="28"/>
              </w:rPr>
              <w:t>5</w:t>
            </w:r>
            <w:r>
              <w:rPr>
                <w:bCs/>
                <w:i/>
                <w:iCs/>
                <w:sz w:val="28"/>
                <w:szCs w:val="28"/>
              </w:rPr>
              <w:t xml:space="preserve"> </w:t>
            </w:r>
            <w:r w:rsidRPr="00465A8E">
              <w:rPr>
                <w:bCs/>
                <w:i/>
                <w:iCs/>
                <w:sz w:val="28"/>
                <w:szCs w:val="28"/>
              </w:rPr>
              <w:t>-</w:t>
            </w:r>
            <w:r>
              <w:rPr>
                <w:bCs/>
                <w:i/>
                <w:iCs/>
                <w:sz w:val="28"/>
                <w:szCs w:val="28"/>
              </w:rPr>
              <w:t xml:space="preserve"> </w:t>
            </w:r>
            <w:r w:rsidRPr="00465A8E">
              <w:rPr>
                <w:bCs/>
                <w:i/>
                <w:iCs/>
                <w:sz w:val="28"/>
                <w:szCs w:val="28"/>
              </w:rPr>
              <w:t>"младши</w:t>
            </w:r>
            <w:r>
              <w:rPr>
                <w:bCs/>
                <w:i/>
                <w:iCs/>
                <w:sz w:val="28"/>
                <w:szCs w:val="28"/>
              </w:rPr>
              <w:t xml:space="preserve"> </w:t>
            </w:r>
            <w:r w:rsidRPr="00465A8E">
              <w:rPr>
                <w:bCs/>
                <w:i/>
                <w:iCs/>
                <w:sz w:val="28"/>
                <w:szCs w:val="28"/>
              </w:rPr>
              <w:t>съдия"</w:t>
            </w:r>
            <w:r>
              <w:rPr>
                <w:bCs/>
                <w:i/>
                <w:iCs/>
                <w:sz w:val="28"/>
                <w:szCs w:val="28"/>
              </w:rPr>
              <w:t xml:space="preserve"> </w:t>
            </w:r>
            <w:r w:rsidRPr="00465A8E">
              <w:rPr>
                <w:bCs/>
                <w:i/>
                <w:iCs/>
                <w:sz w:val="28"/>
                <w:szCs w:val="28"/>
              </w:rPr>
              <w:t>са</w:t>
            </w:r>
            <w:r>
              <w:rPr>
                <w:bCs/>
                <w:i/>
                <w:iCs/>
                <w:sz w:val="28"/>
                <w:szCs w:val="28"/>
              </w:rPr>
              <w:t xml:space="preserve"> </w:t>
            </w:r>
            <w:r w:rsidRPr="00465A8E">
              <w:rPr>
                <w:bCs/>
                <w:i/>
                <w:iCs/>
                <w:sz w:val="28"/>
                <w:szCs w:val="28"/>
              </w:rPr>
              <w:t>отделни</w:t>
            </w:r>
            <w:r>
              <w:rPr>
                <w:bCs/>
                <w:i/>
                <w:iCs/>
                <w:sz w:val="28"/>
                <w:szCs w:val="28"/>
              </w:rPr>
              <w:t xml:space="preserve"> </w:t>
            </w:r>
            <w:r w:rsidRPr="00465A8E">
              <w:rPr>
                <w:bCs/>
                <w:i/>
                <w:iCs/>
                <w:sz w:val="28"/>
                <w:szCs w:val="28"/>
              </w:rPr>
              <w:t>магистратски</w:t>
            </w:r>
            <w:r>
              <w:rPr>
                <w:bCs/>
                <w:i/>
                <w:iCs/>
                <w:sz w:val="28"/>
                <w:szCs w:val="28"/>
              </w:rPr>
              <w:t xml:space="preserve"> </w:t>
            </w:r>
            <w:r w:rsidRPr="00465A8E">
              <w:rPr>
                <w:bCs/>
                <w:i/>
                <w:iCs/>
                <w:sz w:val="28"/>
                <w:szCs w:val="28"/>
              </w:rPr>
              <w:t>длъжности</w:t>
            </w:r>
            <w:r>
              <w:rPr>
                <w:bCs/>
                <w:i/>
                <w:iCs/>
                <w:sz w:val="28"/>
                <w:szCs w:val="28"/>
              </w:rPr>
              <w:t xml:space="preserve"> и не могат да бъдат приравнени по смисъла на чл. 191, ал. 1 от ЗСВ.</w:t>
            </w:r>
          </w:p>
        </w:tc>
      </w:tr>
      <w:tr w:rsidR="004D335B" w:rsidTr="00FB43E7">
        <w:trPr>
          <w:trHeight w:val="567"/>
        </w:trPr>
        <w:tc>
          <w:tcPr>
            <w:tcW w:w="343" w:type="pct"/>
            <w:tcBorders>
              <w:top w:val="single" w:sz="4" w:space="0" w:color="auto"/>
              <w:left w:val="single" w:sz="4" w:space="0" w:color="auto"/>
              <w:bottom w:val="single" w:sz="4" w:space="0" w:color="auto"/>
              <w:right w:val="single" w:sz="4" w:space="0" w:color="auto"/>
            </w:tcBorders>
            <w:vAlign w:val="center"/>
          </w:tcPr>
          <w:p w:rsidR="004D335B" w:rsidRPr="00866304" w:rsidRDefault="004D335B" w:rsidP="00FB43E7">
            <w:pPr>
              <w:tabs>
                <w:tab w:val="left" w:pos="709"/>
              </w:tabs>
              <w:jc w:val="center"/>
              <w:rPr>
                <w:iCs/>
                <w:sz w:val="28"/>
                <w:szCs w:val="28"/>
                <w:lang w:val="en-US" w:eastAsia="en-US"/>
              </w:rPr>
            </w:pPr>
            <w:r>
              <w:rPr>
                <w:iCs/>
                <w:sz w:val="28"/>
                <w:szCs w:val="28"/>
                <w:lang w:val="en-US" w:eastAsia="en-US"/>
              </w:rPr>
              <w:t>2</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4D335B" w:rsidRPr="00A31CEE" w:rsidRDefault="004D335B" w:rsidP="00FB43E7">
            <w:pPr>
              <w:tabs>
                <w:tab w:val="left" w:pos="709"/>
              </w:tabs>
              <w:rPr>
                <w:sz w:val="28"/>
                <w:szCs w:val="28"/>
                <w:lang w:eastAsia="en-US"/>
              </w:rPr>
            </w:pPr>
            <w:r w:rsidRPr="00A31CEE">
              <w:rPr>
                <w:sz w:val="28"/>
                <w:szCs w:val="28"/>
                <w:lang w:eastAsia="en-US"/>
              </w:rPr>
              <w:t>ВСС</w:t>
            </w:r>
            <w:r>
              <w:rPr>
                <w:sz w:val="28"/>
                <w:szCs w:val="28"/>
                <w:lang w:eastAsia="en-US"/>
              </w:rPr>
              <w:t>-</w:t>
            </w:r>
          </w:p>
        </w:tc>
        <w:tc>
          <w:tcPr>
            <w:tcW w:w="412" w:type="pct"/>
            <w:tcBorders>
              <w:top w:val="single" w:sz="4" w:space="0" w:color="auto"/>
              <w:left w:val="single" w:sz="4" w:space="0" w:color="auto"/>
              <w:bottom w:val="single" w:sz="4" w:space="0" w:color="auto"/>
              <w:right w:val="single" w:sz="4" w:space="0" w:color="auto"/>
            </w:tcBorders>
            <w:vAlign w:val="center"/>
          </w:tcPr>
          <w:p w:rsidR="004D335B" w:rsidRDefault="004D335B" w:rsidP="00FB43E7">
            <w:pPr>
              <w:tabs>
                <w:tab w:val="left" w:pos="709"/>
              </w:tabs>
              <w:rPr>
                <w:b/>
                <w:sz w:val="28"/>
                <w:szCs w:val="28"/>
                <w:lang w:eastAsia="en-US"/>
              </w:rPr>
            </w:pPr>
            <w:r w:rsidRPr="00866304">
              <w:rPr>
                <w:sz w:val="28"/>
                <w:szCs w:val="28"/>
                <w:lang w:eastAsia="en-US"/>
              </w:rPr>
              <w:t>109</w:t>
            </w:r>
            <w:r>
              <w:rPr>
                <w:sz w:val="28"/>
                <w:szCs w:val="28"/>
                <w:lang w:eastAsia="en-US"/>
              </w:rPr>
              <w:t>6</w:t>
            </w:r>
          </w:p>
        </w:tc>
        <w:tc>
          <w:tcPr>
            <w:tcW w:w="890" w:type="pct"/>
            <w:tcBorders>
              <w:top w:val="single" w:sz="4" w:space="0" w:color="auto"/>
              <w:left w:val="single" w:sz="4" w:space="0" w:color="auto"/>
              <w:bottom w:val="single" w:sz="4" w:space="0" w:color="auto"/>
              <w:right w:val="single" w:sz="4" w:space="0" w:color="auto"/>
            </w:tcBorders>
            <w:vAlign w:val="center"/>
          </w:tcPr>
          <w:p w:rsidR="004D335B" w:rsidRPr="00866304" w:rsidRDefault="004D335B" w:rsidP="00FB43E7">
            <w:pPr>
              <w:tabs>
                <w:tab w:val="left" w:pos="709"/>
              </w:tabs>
              <w:rPr>
                <w:sz w:val="28"/>
                <w:szCs w:val="28"/>
                <w:lang w:eastAsia="en-US"/>
              </w:rPr>
            </w:pPr>
            <w:r w:rsidRPr="00866304">
              <w:rPr>
                <w:sz w:val="28"/>
                <w:szCs w:val="28"/>
                <w:lang w:eastAsia="en-US"/>
              </w:rPr>
              <w:t>20.01.2025 г.</w:t>
            </w:r>
          </w:p>
        </w:tc>
        <w:tc>
          <w:tcPr>
            <w:tcW w:w="1438" w:type="pct"/>
            <w:tcBorders>
              <w:top w:val="single" w:sz="4" w:space="0" w:color="auto"/>
              <w:left w:val="single" w:sz="4" w:space="0" w:color="auto"/>
              <w:bottom w:val="single" w:sz="4" w:space="0" w:color="auto"/>
              <w:right w:val="single" w:sz="4" w:space="0" w:color="auto"/>
            </w:tcBorders>
            <w:vAlign w:val="center"/>
          </w:tcPr>
          <w:p w:rsidR="004D335B" w:rsidRDefault="004D335B" w:rsidP="00FB43E7">
            <w:pPr>
              <w:tabs>
                <w:tab w:val="left" w:pos="709"/>
              </w:tabs>
              <w:jc w:val="center"/>
              <w:rPr>
                <w:b/>
                <w:sz w:val="28"/>
                <w:szCs w:val="28"/>
                <w:lang w:eastAsia="en-US"/>
              </w:rPr>
            </w:pPr>
            <w:r>
              <w:rPr>
                <w:bCs/>
                <w:sz w:val="28"/>
                <w:szCs w:val="28"/>
              </w:rPr>
              <w:t xml:space="preserve">Георги </w:t>
            </w:r>
            <w:proofErr w:type="spellStart"/>
            <w:r>
              <w:rPr>
                <w:bCs/>
                <w:sz w:val="28"/>
                <w:szCs w:val="28"/>
              </w:rPr>
              <w:t>Илианов</w:t>
            </w:r>
            <w:proofErr w:type="spellEnd"/>
            <w:r>
              <w:rPr>
                <w:bCs/>
                <w:sz w:val="28"/>
                <w:szCs w:val="28"/>
              </w:rPr>
              <w:t xml:space="preserve"> Алипиев</w:t>
            </w:r>
          </w:p>
        </w:tc>
        <w:tc>
          <w:tcPr>
            <w:tcW w:w="1438" w:type="pct"/>
            <w:gridSpan w:val="2"/>
            <w:tcBorders>
              <w:top w:val="single" w:sz="4" w:space="0" w:color="auto"/>
              <w:left w:val="single" w:sz="4" w:space="0" w:color="auto"/>
              <w:bottom w:val="single" w:sz="4" w:space="0" w:color="auto"/>
              <w:right w:val="single" w:sz="4" w:space="0" w:color="auto"/>
            </w:tcBorders>
          </w:tcPr>
          <w:p w:rsidR="004D335B" w:rsidRDefault="004D335B" w:rsidP="00FB43E7">
            <w:pPr>
              <w:tabs>
                <w:tab w:val="left" w:pos="709"/>
              </w:tabs>
              <w:jc w:val="center"/>
              <w:rPr>
                <w:b/>
                <w:sz w:val="28"/>
                <w:szCs w:val="28"/>
                <w:lang w:eastAsia="en-US"/>
              </w:rPr>
            </w:pPr>
            <w:r>
              <w:rPr>
                <w:bCs/>
                <w:sz w:val="28"/>
                <w:szCs w:val="28"/>
              </w:rPr>
              <w:t>съдия в Софийски районен съд</w:t>
            </w:r>
          </w:p>
        </w:tc>
      </w:tr>
      <w:tr w:rsidR="004D335B" w:rsidRPr="00246CEF" w:rsidTr="00FB43E7">
        <w:trPr>
          <w:trHeight w:val="416"/>
        </w:trPr>
        <w:tc>
          <w:tcPr>
            <w:tcW w:w="5000" w:type="pct"/>
            <w:gridSpan w:val="8"/>
            <w:hideMark/>
          </w:tcPr>
          <w:p w:rsidR="004D335B" w:rsidRPr="00246CEF" w:rsidRDefault="004D335B" w:rsidP="00FB43E7">
            <w:pPr>
              <w:jc w:val="both"/>
              <w:rPr>
                <w:bCs/>
                <w:i/>
                <w:iCs/>
                <w:sz w:val="28"/>
                <w:szCs w:val="28"/>
              </w:rPr>
            </w:pPr>
            <w:r w:rsidRPr="00283459">
              <w:rPr>
                <w:b/>
                <w:bCs/>
                <w:i/>
                <w:iCs/>
                <w:sz w:val="28"/>
                <w:szCs w:val="28"/>
              </w:rPr>
              <w:lastRenderedPageBreak/>
              <w:t>Основание за недопускането:</w:t>
            </w:r>
            <w:r w:rsidRPr="00246CEF">
              <w:rPr>
                <w:bCs/>
                <w:i/>
                <w:iCs/>
                <w:sz w:val="28"/>
                <w:szCs w:val="28"/>
              </w:rPr>
              <w:t xml:space="preserve"> Кандидатът не отговаря на изискването на </w:t>
            </w:r>
            <w:r>
              <w:rPr>
                <w:bCs/>
                <w:i/>
                <w:iCs/>
                <w:sz w:val="28"/>
                <w:szCs w:val="28"/>
              </w:rPr>
              <w:t xml:space="preserve">разпоредбата на </w:t>
            </w:r>
            <w:r w:rsidRPr="00246CEF">
              <w:rPr>
                <w:bCs/>
                <w:i/>
                <w:iCs/>
                <w:sz w:val="28"/>
                <w:szCs w:val="28"/>
              </w:rPr>
              <w:t>чл. 1</w:t>
            </w:r>
            <w:r>
              <w:rPr>
                <w:bCs/>
                <w:i/>
                <w:iCs/>
                <w:sz w:val="28"/>
                <w:szCs w:val="28"/>
              </w:rPr>
              <w:t>9</w:t>
            </w:r>
            <w:r w:rsidRPr="00246CEF">
              <w:rPr>
                <w:bCs/>
                <w:i/>
                <w:iCs/>
                <w:sz w:val="28"/>
                <w:szCs w:val="28"/>
              </w:rPr>
              <w:t xml:space="preserve">1, ал. </w:t>
            </w:r>
            <w:r>
              <w:rPr>
                <w:bCs/>
                <w:i/>
                <w:iCs/>
                <w:sz w:val="28"/>
                <w:szCs w:val="28"/>
              </w:rPr>
              <w:t>1</w:t>
            </w:r>
            <w:r w:rsidRPr="00246CEF">
              <w:rPr>
                <w:bCs/>
                <w:i/>
                <w:iCs/>
                <w:sz w:val="28"/>
                <w:szCs w:val="28"/>
              </w:rPr>
              <w:t xml:space="preserve"> от ЗСВ</w:t>
            </w:r>
            <w:r>
              <w:rPr>
                <w:bCs/>
                <w:i/>
                <w:iCs/>
                <w:sz w:val="28"/>
                <w:szCs w:val="28"/>
              </w:rPr>
              <w:t>, а именно: няма прослужени минимум три години на заеманата длъжност или на равна по стопен длъжност. Съдия Георги Алипиев е встъпил в длъжност „съдия“ Софийски районен съд на 30.08.2023 г. и видно от служебна бележка, издадена от административния му ръководител, той има прослужено време на тази длъжност възлизащо на 1 г 4 м 7 д. Съдия Георги Алипиев няма друг стаж на приравнена длъжност. Преди да встъпи в СРС, той е заемал длъжността „младши съдия“ в Окръжен съд – Плевен. П</w:t>
            </w:r>
            <w:r w:rsidRPr="00465A8E">
              <w:rPr>
                <w:bCs/>
                <w:i/>
                <w:iCs/>
                <w:sz w:val="28"/>
                <w:szCs w:val="28"/>
              </w:rPr>
              <w:t>рослуженото</w:t>
            </w:r>
            <w:r>
              <w:rPr>
                <w:bCs/>
                <w:i/>
                <w:iCs/>
                <w:sz w:val="28"/>
                <w:szCs w:val="28"/>
              </w:rPr>
              <w:t xml:space="preserve"> </w:t>
            </w:r>
            <w:r w:rsidRPr="00465A8E">
              <w:rPr>
                <w:bCs/>
                <w:i/>
                <w:iCs/>
                <w:sz w:val="28"/>
                <w:szCs w:val="28"/>
              </w:rPr>
              <w:t>време</w:t>
            </w:r>
            <w:r>
              <w:rPr>
                <w:bCs/>
                <w:i/>
                <w:iCs/>
                <w:sz w:val="28"/>
                <w:szCs w:val="28"/>
              </w:rPr>
              <w:t xml:space="preserve"> </w:t>
            </w:r>
            <w:r w:rsidRPr="00465A8E">
              <w:rPr>
                <w:bCs/>
                <w:i/>
                <w:iCs/>
                <w:sz w:val="28"/>
                <w:szCs w:val="28"/>
              </w:rPr>
              <w:t>като</w:t>
            </w:r>
            <w:r>
              <w:rPr>
                <w:bCs/>
                <w:i/>
                <w:iCs/>
                <w:sz w:val="28"/>
                <w:szCs w:val="28"/>
              </w:rPr>
              <w:t xml:space="preserve"> </w:t>
            </w:r>
            <w:r w:rsidRPr="00465A8E">
              <w:rPr>
                <w:bCs/>
                <w:i/>
                <w:iCs/>
                <w:sz w:val="28"/>
                <w:szCs w:val="28"/>
              </w:rPr>
              <w:t>младши</w:t>
            </w:r>
            <w:r>
              <w:rPr>
                <w:bCs/>
                <w:i/>
                <w:iCs/>
                <w:sz w:val="28"/>
                <w:szCs w:val="28"/>
              </w:rPr>
              <w:t xml:space="preserve"> </w:t>
            </w:r>
            <w:r w:rsidRPr="00465A8E">
              <w:rPr>
                <w:bCs/>
                <w:i/>
                <w:iCs/>
                <w:sz w:val="28"/>
                <w:szCs w:val="28"/>
              </w:rPr>
              <w:t>магистрат</w:t>
            </w:r>
            <w:r>
              <w:rPr>
                <w:bCs/>
                <w:i/>
                <w:iCs/>
                <w:sz w:val="28"/>
                <w:szCs w:val="28"/>
              </w:rPr>
              <w:t xml:space="preserve"> </w:t>
            </w:r>
            <w:r w:rsidRPr="00465A8E">
              <w:rPr>
                <w:bCs/>
                <w:i/>
                <w:iCs/>
                <w:sz w:val="28"/>
                <w:szCs w:val="28"/>
              </w:rPr>
              <w:t>не</w:t>
            </w:r>
            <w:r>
              <w:rPr>
                <w:bCs/>
                <w:i/>
                <w:iCs/>
                <w:sz w:val="28"/>
                <w:szCs w:val="28"/>
              </w:rPr>
              <w:t xml:space="preserve"> </w:t>
            </w:r>
            <w:r w:rsidRPr="00465A8E">
              <w:rPr>
                <w:bCs/>
                <w:i/>
                <w:iCs/>
                <w:sz w:val="28"/>
                <w:szCs w:val="28"/>
              </w:rPr>
              <w:t>следва</w:t>
            </w:r>
            <w:r>
              <w:rPr>
                <w:bCs/>
                <w:i/>
                <w:iCs/>
                <w:sz w:val="28"/>
                <w:szCs w:val="28"/>
              </w:rPr>
              <w:t xml:space="preserve"> </w:t>
            </w:r>
            <w:r w:rsidRPr="00465A8E">
              <w:rPr>
                <w:bCs/>
                <w:i/>
                <w:iCs/>
                <w:sz w:val="28"/>
                <w:szCs w:val="28"/>
              </w:rPr>
              <w:t>да</w:t>
            </w:r>
            <w:r>
              <w:rPr>
                <w:bCs/>
                <w:i/>
                <w:iCs/>
                <w:sz w:val="28"/>
                <w:szCs w:val="28"/>
              </w:rPr>
              <w:t xml:space="preserve"> </w:t>
            </w:r>
            <w:r w:rsidRPr="00465A8E">
              <w:rPr>
                <w:bCs/>
                <w:i/>
                <w:iCs/>
                <w:sz w:val="28"/>
                <w:szCs w:val="28"/>
              </w:rPr>
              <w:t>се</w:t>
            </w:r>
            <w:r>
              <w:rPr>
                <w:bCs/>
                <w:i/>
                <w:iCs/>
                <w:sz w:val="28"/>
                <w:szCs w:val="28"/>
              </w:rPr>
              <w:t xml:space="preserve"> </w:t>
            </w:r>
            <w:r w:rsidRPr="00465A8E">
              <w:rPr>
                <w:bCs/>
                <w:i/>
                <w:iCs/>
                <w:sz w:val="28"/>
                <w:szCs w:val="28"/>
              </w:rPr>
              <w:t>включва</w:t>
            </w:r>
            <w:r>
              <w:rPr>
                <w:bCs/>
                <w:i/>
                <w:iCs/>
                <w:sz w:val="28"/>
                <w:szCs w:val="28"/>
              </w:rPr>
              <w:t xml:space="preserve"> </w:t>
            </w:r>
            <w:r w:rsidRPr="00465A8E">
              <w:rPr>
                <w:bCs/>
                <w:i/>
                <w:iCs/>
                <w:sz w:val="28"/>
                <w:szCs w:val="28"/>
              </w:rPr>
              <w:t>в</w:t>
            </w:r>
            <w:r>
              <w:rPr>
                <w:bCs/>
                <w:i/>
                <w:iCs/>
                <w:sz w:val="28"/>
                <w:szCs w:val="28"/>
              </w:rPr>
              <w:t xml:space="preserve"> </w:t>
            </w:r>
            <w:r w:rsidRPr="00465A8E">
              <w:rPr>
                <w:bCs/>
                <w:i/>
                <w:iCs/>
                <w:sz w:val="28"/>
                <w:szCs w:val="28"/>
              </w:rPr>
              <w:t>общия</w:t>
            </w:r>
            <w:r>
              <w:rPr>
                <w:bCs/>
                <w:i/>
                <w:iCs/>
                <w:sz w:val="28"/>
                <w:szCs w:val="28"/>
              </w:rPr>
              <w:t xml:space="preserve"> </w:t>
            </w:r>
            <w:r w:rsidRPr="00465A8E">
              <w:rPr>
                <w:bCs/>
                <w:i/>
                <w:iCs/>
                <w:sz w:val="28"/>
                <w:szCs w:val="28"/>
              </w:rPr>
              <w:t>стаж</w:t>
            </w:r>
            <w:r>
              <w:rPr>
                <w:bCs/>
                <w:i/>
                <w:iCs/>
                <w:sz w:val="28"/>
                <w:szCs w:val="28"/>
              </w:rPr>
              <w:t xml:space="preserve"> </w:t>
            </w:r>
            <w:r w:rsidRPr="00465A8E">
              <w:rPr>
                <w:bCs/>
                <w:i/>
                <w:iCs/>
                <w:sz w:val="28"/>
                <w:szCs w:val="28"/>
              </w:rPr>
              <w:t>по</w:t>
            </w:r>
            <w:r>
              <w:rPr>
                <w:bCs/>
                <w:i/>
                <w:iCs/>
                <w:sz w:val="28"/>
                <w:szCs w:val="28"/>
              </w:rPr>
              <w:t xml:space="preserve"> </w:t>
            </w:r>
            <w:r w:rsidRPr="00465A8E">
              <w:rPr>
                <w:bCs/>
                <w:i/>
                <w:iCs/>
                <w:sz w:val="28"/>
                <w:szCs w:val="28"/>
              </w:rPr>
              <w:t>чл.</w:t>
            </w:r>
            <w:r>
              <w:rPr>
                <w:bCs/>
                <w:i/>
                <w:iCs/>
                <w:sz w:val="28"/>
                <w:szCs w:val="28"/>
              </w:rPr>
              <w:t xml:space="preserve"> </w:t>
            </w:r>
            <w:r w:rsidRPr="00465A8E">
              <w:rPr>
                <w:bCs/>
                <w:i/>
                <w:iCs/>
                <w:sz w:val="28"/>
                <w:szCs w:val="28"/>
              </w:rPr>
              <w:t>191,</w:t>
            </w:r>
            <w:r>
              <w:rPr>
                <w:bCs/>
                <w:i/>
                <w:iCs/>
                <w:sz w:val="28"/>
                <w:szCs w:val="28"/>
              </w:rPr>
              <w:t xml:space="preserve"> </w:t>
            </w:r>
            <w:r w:rsidRPr="00465A8E">
              <w:rPr>
                <w:bCs/>
                <w:i/>
                <w:iCs/>
                <w:sz w:val="28"/>
                <w:szCs w:val="28"/>
              </w:rPr>
              <w:t>ал.</w:t>
            </w:r>
            <w:r>
              <w:rPr>
                <w:bCs/>
                <w:i/>
                <w:iCs/>
                <w:sz w:val="28"/>
                <w:szCs w:val="28"/>
              </w:rPr>
              <w:t xml:space="preserve"> </w:t>
            </w:r>
            <w:r w:rsidRPr="00465A8E">
              <w:rPr>
                <w:bCs/>
                <w:i/>
                <w:iCs/>
                <w:sz w:val="28"/>
                <w:szCs w:val="28"/>
              </w:rPr>
              <w:t>1</w:t>
            </w:r>
            <w:r>
              <w:rPr>
                <w:bCs/>
                <w:i/>
                <w:iCs/>
                <w:sz w:val="28"/>
                <w:szCs w:val="28"/>
              </w:rPr>
              <w:t xml:space="preserve"> </w:t>
            </w:r>
            <w:r w:rsidRPr="00465A8E">
              <w:rPr>
                <w:bCs/>
                <w:i/>
                <w:iCs/>
                <w:sz w:val="28"/>
                <w:szCs w:val="28"/>
              </w:rPr>
              <w:t>от</w:t>
            </w:r>
            <w:r>
              <w:rPr>
                <w:bCs/>
                <w:i/>
                <w:iCs/>
                <w:sz w:val="28"/>
                <w:szCs w:val="28"/>
              </w:rPr>
              <w:t xml:space="preserve"> </w:t>
            </w:r>
            <w:r w:rsidRPr="00465A8E">
              <w:rPr>
                <w:bCs/>
                <w:i/>
                <w:iCs/>
                <w:sz w:val="28"/>
                <w:szCs w:val="28"/>
              </w:rPr>
              <w:t>ЗСВ,</w:t>
            </w:r>
            <w:r>
              <w:rPr>
                <w:bCs/>
                <w:i/>
                <w:iCs/>
                <w:sz w:val="28"/>
                <w:szCs w:val="28"/>
              </w:rPr>
              <w:t xml:space="preserve"> </w:t>
            </w:r>
            <w:r w:rsidRPr="00465A8E">
              <w:rPr>
                <w:bCs/>
                <w:i/>
                <w:iCs/>
                <w:sz w:val="28"/>
                <w:szCs w:val="28"/>
              </w:rPr>
              <w:t>тъй</w:t>
            </w:r>
            <w:r>
              <w:rPr>
                <w:bCs/>
                <w:i/>
                <w:iCs/>
                <w:sz w:val="28"/>
                <w:szCs w:val="28"/>
              </w:rPr>
              <w:t xml:space="preserve"> </w:t>
            </w:r>
            <w:r w:rsidRPr="00465A8E">
              <w:rPr>
                <w:bCs/>
                <w:i/>
                <w:iCs/>
                <w:sz w:val="28"/>
                <w:szCs w:val="28"/>
              </w:rPr>
              <w:t>като</w:t>
            </w:r>
            <w:r>
              <w:rPr>
                <w:bCs/>
                <w:i/>
                <w:iCs/>
                <w:sz w:val="28"/>
                <w:szCs w:val="28"/>
              </w:rPr>
              <w:t xml:space="preserve"> </w:t>
            </w:r>
            <w:r w:rsidRPr="00465A8E">
              <w:rPr>
                <w:bCs/>
                <w:i/>
                <w:iCs/>
                <w:sz w:val="28"/>
                <w:szCs w:val="28"/>
              </w:rPr>
              <w:t>съгласно</w:t>
            </w:r>
            <w:r>
              <w:rPr>
                <w:bCs/>
                <w:i/>
                <w:iCs/>
                <w:sz w:val="28"/>
                <w:szCs w:val="28"/>
              </w:rPr>
              <w:t xml:space="preserve"> </w:t>
            </w:r>
            <w:r w:rsidRPr="00465A8E">
              <w:rPr>
                <w:bCs/>
                <w:i/>
                <w:iCs/>
                <w:sz w:val="28"/>
                <w:szCs w:val="28"/>
              </w:rPr>
              <w:t>разпоредбата</w:t>
            </w:r>
            <w:r>
              <w:rPr>
                <w:bCs/>
                <w:i/>
                <w:iCs/>
                <w:sz w:val="28"/>
                <w:szCs w:val="28"/>
              </w:rPr>
              <w:t xml:space="preserve"> </w:t>
            </w:r>
            <w:r w:rsidRPr="00465A8E">
              <w:rPr>
                <w:bCs/>
                <w:i/>
                <w:iCs/>
                <w:sz w:val="28"/>
                <w:szCs w:val="28"/>
              </w:rPr>
              <w:t>на</w:t>
            </w:r>
            <w:r>
              <w:rPr>
                <w:bCs/>
                <w:i/>
                <w:iCs/>
                <w:sz w:val="28"/>
                <w:szCs w:val="28"/>
              </w:rPr>
              <w:t xml:space="preserve"> </w:t>
            </w:r>
            <w:r w:rsidRPr="00465A8E">
              <w:rPr>
                <w:bCs/>
                <w:i/>
                <w:iCs/>
                <w:sz w:val="28"/>
                <w:szCs w:val="28"/>
              </w:rPr>
              <w:t>чл.</w:t>
            </w:r>
            <w:r>
              <w:rPr>
                <w:bCs/>
                <w:i/>
                <w:iCs/>
                <w:sz w:val="28"/>
                <w:szCs w:val="28"/>
              </w:rPr>
              <w:t xml:space="preserve"> </w:t>
            </w:r>
            <w:r w:rsidRPr="00465A8E">
              <w:rPr>
                <w:bCs/>
                <w:i/>
                <w:iCs/>
                <w:sz w:val="28"/>
                <w:szCs w:val="28"/>
              </w:rPr>
              <w:t>163</w:t>
            </w:r>
            <w:r>
              <w:rPr>
                <w:bCs/>
                <w:i/>
                <w:iCs/>
                <w:sz w:val="28"/>
                <w:szCs w:val="28"/>
              </w:rPr>
              <w:t xml:space="preserve"> </w:t>
            </w:r>
            <w:r w:rsidRPr="00465A8E">
              <w:rPr>
                <w:bCs/>
                <w:i/>
                <w:iCs/>
                <w:sz w:val="28"/>
                <w:szCs w:val="28"/>
              </w:rPr>
              <w:t>от</w:t>
            </w:r>
            <w:r>
              <w:rPr>
                <w:bCs/>
                <w:i/>
                <w:iCs/>
                <w:sz w:val="28"/>
                <w:szCs w:val="28"/>
              </w:rPr>
              <w:t xml:space="preserve"> </w:t>
            </w:r>
            <w:r w:rsidRPr="00465A8E">
              <w:rPr>
                <w:bCs/>
                <w:i/>
                <w:iCs/>
                <w:sz w:val="28"/>
                <w:szCs w:val="28"/>
              </w:rPr>
              <w:t>ЗСВ</w:t>
            </w:r>
            <w:r>
              <w:rPr>
                <w:bCs/>
                <w:i/>
                <w:iCs/>
                <w:sz w:val="28"/>
                <w:szCs w:val="28"/>
              </w:rPr>
              <w:t xml:space="preserve"> </w:t>
            </w:r>
            <w:r w:rsidRPr="00465A8E">
              <w:rPr>
                <w:bCs/>
                <w:i/>
                <w:iCs/>
                <w:sz w:val="28"/>
                <w:szCs w:val="28"/>
              </w:rPr>
              <w:t>длъжността</w:t>
            </w:r>
            <w:r>
              <w:rPr>
                <w:bCs/>
                <w:i/>
                <w:iCs/>
                <w:sz w:val="28"/>
                <w:szCs w:val="28"/>
              </w:rPr>
              <w:t xml:space="preserve"> </w:t>
            </w:r>
            <w:r w:rsidRPr="00465A8E">
              <w:rPr>
                <w:bCs/>
                <w:i/>
                <w:iCs/>
                <w:sz w:val="28"/>
                <w:szCs w:val="28"/>
              </w:rPr>
              <w:t>посочена</w:t>
            </w:r>
            <w:r>
              <w:rPr>
                <w:bCs/>
                <w:i/>
                <w:iCs/>
                <w:sz w:val="28"/>
                <w:szCs w:val="28"/>
              </w:rPr>
              <w:t xml:space="preserve"> </w:t>
            </w:r>
            <w:r w:rsidRPr="00465A8E">
              <w:rPr>
                <w:bCs/>
                <w:i/>
                <w:iCs/>
                <w:sz w:val="28"/>
                <w:szCs w:val="28"/>
              </w:rPr>
              <w:t>в</w:t>
            </w:r>
            <w:r>
              <w:rPr>
                <w:bCs/>
                <w:i/>
                <w:iCs/>
                <w:sz w:val="28"/>
                <w:szCs w:val="28"/>
              </w:rPr>
              <w:t xml:space="preserve"> </w:t>
            </w:r>
            <w:r w:rsidRPr="00465A8E">
              <w:rPr>
                <w:bCs/>
                <w:i/>
                <w:iCs/>
                <w:sz w:val="28"/>
                <w:szCs w:val="28"/>
              </w:rPr>
              <w:t>т.</w:t>
            </w:r>
            <w:r>
              <w:rPr>
                <w:bCs/>
                <w:i/>
                <w:iCs/>
                <w:sz w:val="28"/>
                <w:szCs w:val="28"/>
              </w:rPr>
              <w:t xml:space="preserve"> </w:t>
            </w:r>
            <w:r w:rsidRPr="00465A8E">
              <w:rPr>
                <w:bCs/>
                <w:i/>
                <w:iCs/>
                <w:sz w:val="28"/>
                <w:szCs w:val="28"/>
              </w:rPr>
              <w:t>4</w:t>
            </w:r>
            <w:r>
              <w:rPr>
                <w:bCs/>
                <w:i/>
                <w:iCs/>
                <w:sz w:val="28"/>
                <w:szCs w:val="28"/>
              </w:rPr>
              <w:t xml:space="preserve"> </w:t>
            </w:r>
            <w:r w:rsidRPr="00465A8E">
              <w:rPr>
                <w:bCs/>
                <w:i/>
                <w:iCs/>
                <w:sz w:val="28"/>
                <w:szCs w:val="28"/>
              </w:rPr>
              <w:t>-"съдия</w:t>
            </w:r>
            <w:r>
              <w:rPr>
                <w:bCs/>
                <w:i/>
                <w:iCs/>
                <w:sz w:val="28"/>
                <w:szCs w:val="28"/>
              </w:rPr>
              <w:t xml:space="preserve"> </w:t>
            </w:r>
            <w:r w:rsidRPr="00465A8E">
              <w:rPr>
                <w:bCs/>
                <w:i/>
                <w:iCs/>
                <w:sz w:val="28"/>
                <w:szCs w:val="28"/>
              </w:rPr>
              <w:t>в</w:t>
            </w:r>
            <w:r>
              <w:rPr>
                <w:bCs/>
                <w:i/>
                <w:iCs/>
                <w:sz w:val="28"/>
                <w:szCs w:val="28"/>
              </w:rPr>
              <w:t xml:space="preserve"> </w:t>
            </w:r>
            <w:r w:rsidRPr="00465A8E">
              <w:rPr>
                <w:bCs/>
                <w:i/>
                <w:iCs/>
                <w:sz w:val="28"/>
                <w:szCs w:val="28"/>
              </w:rPr>
              <w:t>районен</w:t>
            </w:r>
            <w:r>
              <w:rPr>
                <w:bCs/>
                <w:i/>
                <w:iCs/>
                <w:sz w:val="28"/>
                <w:szCs w:val="28"/>
              </w:rPr>
              <w:t xml:space="preserve"> </w:t>
            </w:r>
            <w:r w:rsidRPr="00465A8E">
              <w:rPr>
                <w:bCs/>
                <w:i/>
                <w:iCs/>
                <w:sz w:val="28"/>
                <w:szCs w:val="28"/>
              </w:rPr>
              <w:t>съд"</w:t>
            </w:r>
            <w:r>
              <w:rPr>
                <w:bCs/>
                <w:i/>
                <w:iCs/>
                <w:sz w:val="28"/>
                <w:szCs w:val="28"/>
              </w:rPr>
              <w:t xml:space="preserve"> </w:t>
            </w:r>
            <w:r w:rsidRPr="00465A8E">
              <w:rPr>
                <w:bCs/>
                <w:i/>
                <w:iCs/>
                <w:sz w:val="28"/>
                <w:szCs w:val="28"/>
              </w:rPr>
              <w:t>и</w:t>
            </w:r>
            <w:r>
              <w:rPr>
                <w:bCs/>
                <w:i/>
                <w:iCs/>
                <w:sz w:val="28"/>
                <w:szCs w:val="28"/>
              </w:rPr>
              <w:t xml:space="preserve"> </w:t>
            </w:r>
            <w:r w:rsidRPr="00465A8E">
              <w:rPr>
                <w:bCs/>
                <w:i/>
                <w:iCs/>
                <w:sz w:val="28"/>
                <w:szCs w:val="28"/>
              </w:rPr>
              <w:t>длъжността,</w:t>
            </w:r>
            <w:r>
              <w:rPr>
                <w:bCs/>
                <w:i/>
                <w:iCs/>
                <w:sz w:val="28"/>
                <w:szCs w:val="28"/>
              </w:rPr>
              <w:t xml:space="preserve"> </w:t>
            </w:r>
            <w:r w:rsidRPr="00465A8E">
              <w:rPr>
                <w:bCs/>
                <w:i/>
                <w:iCs/>
                <w:sz w:val="28"/>
                <w:szCs w:val="28"/>
              </w:rPr>
              <w:t>посочена</w:t>
            </w:r>
            <w:r>
              <w:rPr>
                <w:bCs/>
                <w:i/>
                <w:iCs/>
                <w:sz w:val="28"/>
                <w:szCs w:val="28"/>
              </w:rPr>
              <w:t xml:space="preserve"> </w:t>
            </w:r>
            <w:r w:rsidRPr="00465A8E">
              <w:rPr>
                <w:bCs/>
                <w:i/>
                <w:iCs/>
                <w:sz w:val="28"/>
                <w:szCs w:val="28"/>
              </w:rPr>
              <w:t>в</w:t>
            </w:r>
            <w:r>
              <w:rPr>
                <w:bCs/>
                <w:i/>
                <w:iCs/>
                <w:sz w:val="28"/>
                <w:szCs w:val="28"/>
              </w:rPr>
              <w:t xml:space="preserve"> </w:t>
            </w:r>
            <w:r w:rsidRPr="00465A8E">
              <w:rPr>
                <w:bCs/>
                <w:i/>
                <w:iCs/>
                <w:sz w:val="28"/>
                <w:szCs w:val="28"/>
              </w:rPr>
              <w:t>т.</w:t>
            </w:r>
            <w:r>
              <w:rPr>
                <w:bCs/>
                <w:i/>
                <w:iCs/>
                <w:sz w:val="28"/>
                <w:szCs w:val="28"/>
              </w:rPr>
              <w:t xml:space="preserve"> </w:t>
            </w:r>
            <w:r w:rsidRPr="00465A8E">
              <w:rPr>
                <w:bCs/>
                <w:i/>
                <w:iCs/>
                <w:sz w:val="28"/>
                <w:szCs w:val="28"/>
              </w:rPr>
              <w:t>5</w:t>
            </w:r>
            <w:r>
              <w:rPr>
                <w:bCs/>
                <w:i/>
                <w:iCs/>
                <w:sz w:val="28"/>
                <w:szCs w:val="28"/>
              </w:rPr>
              <w:t xml:space="preserve"> </w:t>
            </w:r>
            <w:r w:rsidRPr="00465A8E">
              <w:rPr>
                <w:bCs/>
                <w:i/>
                <w:iCs/>
                <w:sz w:val="28"/>
                <w:szCs w:val="28"/>
              </w:rPr>
              <w:t>-</w:t>
            </w:r>
            <w:r>
              <w:rPr>
                <w:bCs/>
                <w:i/>
                <w:iCs/>
                <w:sz w:val="28"/>
                <w:szCs w:val="28"/>
              </w:rPr>
              <w:t xml:space="preserve"> </w:t>
            </w:r>
            <w:r w:rsidRPr="00465A8E">
              <w:rPr>
                <w:bCs/>
                <w:i/>
                <w:iCs/>
                <w:sz w:val="28"/>
                <w:szCs w:val="28"/>
              </w:rPr>
              <w:t>"младши</w:t>
            </w:r>
            <w:r>
              <w:rPr>
                <w:bCs/>
                <w:i/>
                <w:iCs/>
                <w:sz w:val="28"/>
                <w:szCs w:val="28"/>
              </w:rPr>
              <w:t xml:space="preserve"> </w:t>
            </w:r>
            <w:r w:rsidRPr="00465A8E">
              <w:rPr>
                <w:bCs/>
                <w:i/>
                <w:iCs/>
                <w:sz w:val="28"/>
                <w:szCs w:val="28"/>
              </w:rPr>
              <w:t>съдия"са</w:t>
            </w:r>
            <w:r>
              <w:rPr>
                <w:bCs/>
                <w:i/>
                <w:iCs/>
                <w:sz w:val="28"/>
                <w:szCs w:val="28"/>
              </w:rPr>
              <w:t xml:space="preserve"> </w:t>
            </w:r>
            <w:r w:rsidRPr="00465A8E">
              <w:rPr>
                <w:bCs/>
                <w:i/>
                <w:iCs/>
                <w:sz w:val="28"/>
                <w:szCs w:val="28"/>
              </w:rPr>
              <w:t>отделни</w:t>
            </w:r>
            <w:r>
              <w:rPr>
                <w:bCs/>
                <w:i/>
                <w:iCs/>
                <w:sz w:val="28"/>
                <w:szCs w:val="28"/>
              </w:rPr>
              <w:t xml:space="preserve"> </w:t>
            </w:r>
            <w:r w:rsidRPr="00465A8E">
              <w:rPr>
                <w:bCs/>
                <w:i/>
                <w:iCs/>
                <w:sz w:val="28"/>
                <w:szCs w:val="28"/>
              </w:rPr>
              <w:t>магистратски</w:t>
            </w:r>
            <w:r>
              <w:rPr>
                <w:bCs/>
                <w:i/>
                <w:iCs/>
                <w:sz w:val="28"/>
                <w:szCs w:val="28"/>
              </w:rPr>
              <w:t xml:space="preserve"> </w:t>
            </w:r>
            <w:r w:rsidRPr="00465A8E">
              <w:rPr>
                <w:bCs/>
                <w:i/>
                <w:iCs/>
                <w:sz w:val="28"/>
                <w:szCs w:val="28"/>
              </w:rPr>
              <w:t>длъжности</w:t>
            </w:r>
            <w:r>
              <w:rPr>
                <w:bCs/>
                <w:i/>
                <w:iCs/>
                <w:sz w:val="28"/>
                <w:szCs w:val="28"/>
              </w:rPr>
              <w:t xml:space="preserve"> и не могат да бъдат приравнени по смисъла на чл. 191, ал. 1 от ЗСВ.</w:t>
            </w:r>
          </w:p>
        </w:tc>
      </w:tr>
      <w:tr w:rsidR="004D335B" w:rsidTr="00FB43E7">
        <w:trPr>
          <w:trHeight w:val="567"/>
        </w:trPr>
        <w:tc>
          <w:tcPr>
            <w:tcW w:w="343" w:type="pct"/>
            <w:tcBorders>
              <w:top w:val="single" w:sz="4" w:space="0" w:color="auto"/>
              <w:left w:val="single" w:sz="4" w:space="0" w:color="auto"/>
              <w:bottom w:val="single" w:sz="4" w:space="0" w:color="auto"/>
              <w:right w:val="single" w:sz="4" w:space="0" w:color="auto"/>
            </w:tcBorders>
            <w:vAlign w:val="center"/>
          </w:tcPr>
          <w:p w:rsidR="004D335B" w:rsidRPr="00C20F5A" w:rsidRDefault="004D335B" w:rsidP="00FB43E7">
            <w:pPr>
              <w:tabs>
                <w:tab w:val="left" w:pos="709"/>
              </w:tabs>
              <w:jc w:val="center"/>
              <w:rPr>
                <w:iCs/>
                <w:sz w:val="28"/>
                <w:szCs w:val="28"/>
                <w:lang w:val="en-US" w:eastAsia="en-US"/>
              </w:rPr>
            </w:pPr>
            <w:r>
              <w:rPr>
                <w:iCs/>
                <w:sz w:val="28"/>
                <w:szCs w:val="28"/>
                <w:lang w:val="en-US" w:eastAsia="en-US"/>
              </w:rPr>
              <w:t>3</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4D335B" w:rsidRPr="00AB6BC2" w:rsidRDefault="004D335B" w:rsidP="00FB43E7">
            <w:pPr>
              <w:tabs>
                <w:tab w:val="left" w:pos="709"/>
              </w:tabs>
              <w:rPr>
                <w:sz w:val="28"/>
                <w:szCs w:val="28"/>
                <w:lang w:eastAsia="en-US"/>
              </w:rPr>
            </w:pPr>
            <w:r w:rsidRPr="00AB6BC2">
              <w:rPr>
                <w:sz w:val="28"/>
                <w:szCs w:val="28"/>
                <w:lang w:eastAsia="en-US"/>
              </w:rPr>
              <w:t>ВСС-</w:t>
            </w:r>
          </w:p>
        </w:tc>
        <w:tc>
          <w:tcPr>
            <w:tcW w:w="412" w:type="pct"/>
            <w:tcBorders>
              <w:top w:val="single" w:sz="4" w:space="0" w:color="auto"/>
              <w:left w:val="single" w:sz="4" w:space="0" w:color="auto"/>
              <w:bottom w:val="single" w:sz="4" w:space="0" w:color="auto"/>
              <w:right w:val="single" w:sz="4" w:space="0" w:color="auto"/>
            </w:tcBorders>
            <w:vAlign w:val="center"/>
          </w:tcPr>
          <w:p w:rsidR="004D335B" w:rsidRDefault="004D335B" w:rsidP="00FB43E7">
            <w:pPr>
              <w:tabs>
                <w:tab w:val="left" w:pos="709"/>
              </w:tabs>
              <w:jc w:val="center"/>
              <w:rPr>
                <w:b/>
                <w:sz w:val="28"/>
                <w:szCs w:val="28"/>
                <w:lang w:eastAsia="en-US"/>
              </w:rPr>
            </w:pPr>
            <w:r>
              <w:rPr>
                <w:sz w:val="28"/>
                <w:szCs w:val="28"/>
                <w:lang w:eastAsia="en-US"/>
              </w:rPr>
              <w:t>1196</w:t>
            </w:r>
          </w:p>
        </w:tc>
        <w:tc>
          <w:tcPr>
            <w:tcW w:w="890" w:type="pct"/>
            <w:tcBorders>
              <w:top w:val="single" w:sz="4" w:space="0" w:color="auto"/>
              <w:left w:val="single" w:sz="4" w:space="0" w:color="auto"/>
              <w:bottom w:val="single" w:sz="4" w:space="0" w:color="auto"/>
              <w:right w:val="single" w:sz="4" w:space="0" w:color="auto"/>
            </w:tcBorders>
            <w:vAlign w:val="center"/>
          </w:tcPr>
          <w:p w:rsidR="004D335B" w:rsidRPr="00866304" w:rsidRDefault="004D335B" w:rsidP="00FB43E7">
            <w:pPr>
              <w:tabs>
                <w:tab w:val="left" w:pos="709"/>
              </w:tabs>
              <w:jc w:val="center"/>
              <w:rPr>
                <w:sz w:val="28"/>
                <w:szCs w:val="28"/>
                <w:lang w:eastAsia="en-US"/>
              </w:rPr>
            </w:pPr>
            <w:r>
              <w:rPr>
                <w:sz w:val="28"/>
                <w:szCs w:val="28"/>
                <w:lang w:eastAsia="en-US"/>
              </w:rPr>
              <w:t>20.01.2025 г.</w:t>
            </w:r>
          </w:p>
        </w:tc>
        <w:tc>
          <w:tcPr>
            <w:tcW w:w="1506" w:type="pct"/>
            <w:gridSpan w:val="2"/>
            <w:tcBorders>
              <w:top w:val="single" w:sz="4" w:space="0" w:color="auto"/>
              <w:left w:val="single" w:sz="4" w:space="0" w:color="auto"/>
              <w:bottom w:val="single" w:sz="4" w:space="0" w:color="auto"/>
              <w:right w:val="single" w:sz="4" w:space="0" w:color="auto"/>
            </w:tcBorders>
            <w:vAlign w:val="center"/>
          </w:tcPr>
          <w:p w:rsidR="004D335B" w:rsidRPr="005721E8" w:rsidRDefault="004D335B" w:rsidP="00FB43E7">
            <w:pPr>
              <w:tabs>
                <w:tab w:val="left" w:pos="709"/>
              </w:tabs>
              <w:jc w:val="center"/>
              <w:rPr>
                <w:sz w:val="28"/>
                <w:szCs w:val="28"/>
                <w:lang w:eastAsia="en-US"/>
              </w:rPr>
            </w:pPr>
            <w:r>
              <w:rPr>
                <w:sz w:val="28"/>
                <w:szCs w:val="28"/>
                <w:lang w:eastAsia="en-US"/>
              </w:rPr>
              <w:t>Мирослав Валентинов Стоянов</w:t>
            </w:r>
          </w:p>
        </w:tc>
        <w:tc>
          <w:tcPr>
            <w:tcW w:w="1370" w:type="pct"/>
            <w:tcBorders>
              <w:top w:val="single" w:sz="4" w:space="0" w:color="auto"/>
              <w:left w:val="single" w:sz="4" w:space="0" w:color="auto"/>
              <w:bottom w:val="single" w:sz="4" w:space="0" w:color="auto"/>
              <w:right w:val="single" w:sz="4" w:space="0" w:color="auto"/>
            </w:tcBorders>
          </w:tcPr>
          <w:p w:rsidR="004D335B" w:rsidRDefault="004D335B" w:rsidP="00FB43E7">
            <w:pPr>
              <w:tabs>
                <w:tab w:val="left" w:pos="709"/>
              </w:tabs>
              <w:jc w:val="center"/>
              <w:rPr>
                <w:b/>
                <w:sz w:val="28"/>
                <w:szCs w:val="28"/>
                <w:lang w:eastAsia="en-US"/>
              </w:rPr>
            </w:pPr>
            <w:r>
              <w:rPr>
                <w:bCs/>
                <w:sz w:val="28"/>
                <w:szCs w:val="28"/>
              </w:rPr>
              <w:t>съдия в Софийски районен съд</w:t>
            </w:r>
          </w:p>
        </w:tc>
      </w:tr>
      <w:tr w:rsidR="004D335B" w:rsidRPr="00246CEF" w:rsidTr="00FB43E7">
        <w:trPr>
          <w:trHeight w:val="4122"/>
        </w:trPr>
        <w:tc>
          <w:tcPr>
            <w:tcW w:w="5000" w:type="pct"/>
            <w:gridSpan w:val="8"/>
            <w:vAlign w:val="center"/>
          </w:tcPr>
          <w:p w:rsidR="004D335B" w:rsidRPr="001636C6" w:rsidRDefault="004D335B" w:rsidP="00FB43E7">
            <w:pPr>
              <w:jc w:val="both"/>
              <w:rPr>
                <w:bCs/>
                <w:sz w:val="28"/>
                <w:szCs w:val="28"/>
                <w:lang w:val="en-US"/>
              </w:rPr>
            </w:pPr>
            <w:r w:rsidRPr="00283459">
              <w:rPr>
                <w:b/>
                <w:bCs/>
                <w:i/>
                <w:iCs/>
                <w:sz w:val="28"/>
                <w:szCs w:val="28"/>
              </w:rPr>
              <w:t>Основание за недопускането:</w:t>
            </w:r>
            <w:r>
              <w:rPr>
                <w:b/>
                <w:bCs/>
                <w:i/>
                <w:iCs/>
                <w:sz w:val="28"/>
                <w:szCs w:val="28"/>
              </w:rPr>
              <w:t xml:space="preserve"> </w:t>
            </w:r>
            <w:r w:rsidRPr="00246CEF">
              <w:rPr>
                <w:bCs/>
                <w:i/>
                <w:iCs/>
                <w:sz w:val="28"/>
                <w:szCs w:val="28"/>
              </w:rPr>
              <w:t xml:space="preserve">Кандидатът не отговаря на изискването на </w:t>
            </w:r>
            <w:r>
              <w:rPr>
                <w:bCs/>
                <w:i/>
                <w:iCs/>
                <w:sz w:val="28"/>
                <w:szCs w:val="28"/>
              </w:rPr>
              <w:t xml:space="preserve">разпоредбата на </w:t>
            </w:r>
            <w:r w:rsidRPr="00246CEF">
              <w:rPr>
                <w:bCs/>
                <w:i/>
                <w:iCs/>
                <w:sz w:val="28"/>
                <w:szCs w:val="28"/>
              </w:rPr>
              <w:t>чл. 1</w:t>
            </w:r>
            <w:r>
              <w:rPr>
                <w:bCs/>
                <w:i/>
                <w:iCs/>
                <w:sz w:val="28"/>
                <w:szCs w:val="28"/>
              </w:rPr>
              <w:t>9</w:t>
            </w:r>
            <w:r w:rsidRPr="00246CEF">
              <w:rPr>
                <w:bCs/>
                <w:i/>
                <w:iCs/>
                <w:sz w:val="28"/>
                <w:szCs w:val="28"/>
              </w:rPr>
              <w:t xml:space="preserve">1, ал. </w:t>
            </w:r>
            <w:r>
              <w:rPr>
                <w:bCs/>
                <w:i/>
                <w:iCs/>
                <w:sz w:val="28"/>
                <w:szCs w:val="28"/>
              </w:rPr>
              <w:t>1</w:t>
            </w:r>
            <w:r w:rsidRPr="00246CEF">
              <w:rPr>
                <w:bCs/>
                <w:i/>
                <w:iCs/>
                <w:sz w:val="28"/>
                <w:szCs w:val="28"/>
              </w:rPr>
              <w:t xml:space="preserve"> от ЗСВ</w:t>
            </w:r>
            <w:r>
              <w:rPr>
                <w:bCs/>
                <w:i/>
                <w:iCs/>
                <w:sz w:val="28"/>
                <w:szCs w:val="28"/>
              </w:rPr>
              <w:t>, а именно: няма прослужени минимум три години на заеманата длъжност или на равна по стопен длъжност. Съдия Мирослав Стоянов е встъпил в длъжност „съдия“ Софийски районен съд на 29.11.2022 г. и видно от служебна бележка, издадена от административния му ръководител, той има прослужено време на тази длъжност възлизащо на 2 г 1 м 8 д. Съдия Мирослав Стоянов няма друг стаж на приравнена длъжност. Преди да встъпи в СРС, той е заемал длъжността „младши съдия“ в Софийски градски съд. П</w:t>
            </w:r>
            <w:r w:rsidRPr="00465A8E">
              <w:rPr>
                <w:bCs/>
                <w:i/>
                <w:iCs/>
                <w:sz w:val="28"/>
                <w:szCs w:val="28"/>
              </w:rPr>
              <w:t>рослуженото</w:t>
            </w:r>
            <w:r>
              <w:rPr>
                <w:bCs/>
                <w:i/>
                <w:iCs/>
                <w:sz w:val="28"/>
                <w:szCs w:val="28"/>
              </w:rPr>
              <w:t xml:space="preserve"> </w:t>
            </w:r>
            <w:r w:rsidRPr="00465A8E">
              <w:rPr>
                <w:bCs/>
                <w:i/>
                <w:iCs/>
                <w:sz w:val="28"/>
                <w:szCs w:val="28"/>
              </w:rPr>
              <w:t>време</w:t>
            </w:r>
            <w:r>
              <w:rPr>
                <w:bCs/>
                <w:i/>
                <w:iCs/>
                <w:sz w:val="28"/>
                <w:szCs w:val="28"/>
              </w:rPr>
              <w:t xml:space="preserve"> </w:t>
            </w:r>
            <w:r w:rsidRPr="00465A8E">
              <w:rPr>
                <w:bCs/>
                <w:i/>
                <w:iCs/>
                <w:sz w:val="28"/>
                <w:szCs w:val="28"/>
              </w:rPr>
              <w:t>като</w:t>
            </w:r>
            <w:r>
              <w:rPr>
                <w:bCs/>
                <w:i/>
                <w:iCs/>
                <w:sz w:val="28"/>
                <w:szCs w:val="28"/>
              </w:rPr>
              <w:t xml:space="preserve"> </w:t>
            </w:r>
            <w:r w:rsidRPr="00465A8E">
              <w:rPr>
                <w:bCs/>
                <w:i/>
                <w:iCs/>
                <w:sz w:val="28"/>
                <w:szCs w:val="28"/>
              </w:rPr>
              <w:t>младши</w:t>
            </w:r>
            <w:r>
              <w:rPr>
                <w:bCs/>
                <w:i/>
                <w:iCs/>
                <w:sz w:val="28"/>
                <w:szCs w:val="28"/>
              </w:rPr>
              <w:t xml:space="preserve"> </w:t>
            </w:r>
            <w:r w:rsidRPr="00465A8E">
              <w:rPr>
                <w:bCs/>
                <w:i/>
                <w:iCs/>
                <w:sz w:val="28"/>
                <w:szCs w:val="28"/>
              </w:rPr>
              <w:t>магистрат</w:t>
            </w:r>
            <w:r>
              <w:rPr>
                <w:bCs/>
                <w:i/>
                <w:iCs/>
                <w:sz w:val="28"/>
                <w:szCs w:val="28"/>
              </w:rPr>
              <w:t xml:space="preserve"> </w:t>
            </w:r>
            <w:r w:rsidRPr="00465A8E">
              <w:rPr>
                <w:bCs/>
                <w:i/>
                <w:iCs/>
                <w:sz w:val="28"/>
                <w:szCs w:val="28"/>
              </w:rPr>
              <w:t>не</w:t>
            </w:r>
            <w:r>
              <w:rPr>
                <w:bCs/>
                <w:i/>
                <w:iCs/>
                <w:sz w:val="28"/>
                <w:szCs w:val="28"/>
              </w:rPr>
              <w:t xml:space="preserve"> </w:t>
            </w:r>
            <w:r w:rsidRPr="00465A8E">
              <w:rPr>
                <w:bCs/>
                <w:i/>
                <w:iCs/>
                <w:sz w:val="28"/>
                <w:szCs w:val="28"/>
              </w:rPr>
              <w:t>следва</w:t>
            </w:r>
            <w:r>
              <w:rPr>
                <w:bCs/>
                <w:i/>
                <w:iCs/>
                <w:sz w:val="28"/>
                <w:szCs w:val="28"/>
              </w:rPr>
              <w:t xml:space="preserve"> </w:t>
            </w:r>
            <w:r w:rsidRPr="00465A8E">
              <w:rPr>
                <w:bCs/>
                <w:i/>
                <w:iCs/>
                <w:sz w:val="28"/>
                <w:szCs w:val="28"/>
              </w:rPr>
              <w:t>да</w:t>
            </w:r>
            <w:r>
              <w:rPr>
                <w:bCs/>
                <w:i/>
                <w:iCs/>
                <w:sz w:val="28"/>
                <w:szCs w:val="28"/>
              </w:rPr>
              <w:t xml:space="preserve"> </w:t>
            </w:r>
            <w:r w:rsidRPr="00465A8E">
              <w:rPr>
                <w:bCs/>
                <w:i/>
                <w:iCs/>
                <w:sz w:val="28"/>
                <w:szCs w:val="28"/>
              </w:rPr>
              <w:t>се</w:t>
            </w:r>
            <w:r>
              <w:rPr>
                <w:bCs/>
                <w:i/>
                <w:iCs/>
                <w:sz w:val="28"/>
                <w:szCs w:val="28"/>
              </w:rPr>
              <w:t xml:space="preserve"> </w:t>
            </w:r>
            <w:r w:rsidRPr="00465A8E">
              <w:rPr>
                <w:bCs/>
                <w:i/>
                <w:iCs/>
                <w:sz w:val="28"/>
                <w:szCs w:val="28"/>
              </w:rPr>
              <w:t>включва</w:t>
            </w:r>
            <w:r>
              <w:rPr>
                <w:bCs/>
                <w:i/>
                <w:iCs/>
                <w:sz w:val="28"/>
                <w:szCs w:val="28"/>
              </w:rPr>
              <w:t xml:space="preserve"> </w:t>
            </w:r>
            <w:r w:rsidRPr="00465A8E">
              <w:rPr>
                <w:bCs/>
                <w:i/>
                <w:iCs/>
                <w:sz w:val="28"/>
                <w:szCs w:val="28"/>
              </w:rPr>
              <w:t>в</w:t>
            </w:r>
            <w:r>
              <w:rPr>
                <w:bCs/>
                <w:i/>
                <w:iCs/>
                <w:sz w:val="28"/>
                <w:szCs w:val="28"/>
              </w:rPr>
              <w:t xml:space="preserve"> </w:t>
            </w:r>
            <w:r w:rsidRPr="00465A8E">
              <w:rPr>
                <w:bCs/>
                <w:i/>
                <w:iCs/>
                <w:sz w:val="28"/>
                <w:szCs w:val="28"/>
              </w:rPr>
              <w:t>общия</w:t>
            </w:r>
            <w:r>
              <w:rPr>
                <w:bCs/>
                <w:i/>
                <w:iCs/>
                <w:sz w:val="28"/>
                <w:szCs w:val="28"/>
              </w:rPr>
              <w:t xml:space="preserve"> </w:t>
            </w:r>
            <w:r w:rsidRPr="00465A8E">
              <w:rPr>
                <w:bCs/>
                <w:i/>
                <w:iCs/>
                <w:sz w:val="28"/>
                <w:szCs w:val="28"/>
              </w:rPr>
              <w:t>стаж</w:t>
            </w:r>
            <w:r>
              <w:rPr>
                <w:bCs/>
                <w:i/>
                <w:iCs/>
                <w:sz w:val="28"/>
                <w:szCs w:val="28"/>
              </w:rPr>
              <w:t xml:space="preserve"> </w:t>
            </w:r>
            <w:r w:rsidRPr="00465A8E">
              <w:rPr>
                <w:bCs/>
                <w:i/>
                <w:iCs/>
                <w:sz w:val="28"/>
                <w:szCs w:val="28"/>
              </w:rPr>
              <w:t>по</w:t>
            </w:r>
            <w:r>
              <w:rPr>
                <w:bCs/>
                <w:i/>
                <w:iCs/>
                <w:sz w:val="28"/>
                <w:szCs w:val="28"/>
              </w:rPr>
              <w:t xml:space="preserve"> </w:t>
            </w:r>
            <w:r w:rsidRPr="00465A8E">
              <w:rPr>
                <w:bCs/>
                <w:i/>
                <w:iCs/>
                <w:sz w:val="28"/>
                <w:szCs w:val="28"/>
              </w:rPr>
              <w:t>чл.</w:t>
            </w:r>
            <w:r>
              <w:rPr>
                <w:bCs/>
                <w:i/>
                <w:iCs/>
                <w:sz w:val="28"/>
                <w:szCs w:val="28"/>
              </w:rPr>
              <w:t xml:space="preserve"> </w:t>
            </w:r>
            <w:r w:rsidRPr="00465A8E">
              <w:rPr>
                <w:bCs/>
                <w:i/>
                <w:iCs/>
                <w:sz w:val="28"/>
                <w:szCs w:val="28"/>
              </w:rPr>
              <w:t>191,</w:t>
            </w:r>
            <w:r>
              <w:rPr>
                <w:bCs/>
                <w:i/>
                <w:iCs/>
                <w:sz w:val="28"/>
                <w:szCs w:val="28"/>
              </w:rPr>
              <w:t xml:space="preserve"> </w:t>
            </w:r>
            <w:r w:rsidRPr="00465A8E">
              <w:rPr>
                <w:bCs/>
                <w:i/>
                <w:iCs/>
                <w:sz w:val="28"/>
                <w:szCs w:val="28"/>
              </w:rPr>
              <w:t>ал.</w:t>
            </w:r>
            <w:r>
              <w:rPr>
                <w:bCs/>
                <w:i/>
                <w:iCs/>
                <w:sz w:val="28"/>
                <w:szCs w:val="28"/>
              </w:rPr>
              <w:t xml:space="preserve"> </w:t>
            </w:r>
            <w:r w:rsidRPr="00465A8E">
              <w:rPr>
                <w:bCs/>
                <w:i/>
                <w:iCs/>
                <w:sz w:val="28"/>
                <w:szCs w:val="28"/>
              </w:rPr>
              <w:t>1</w:t>
            </w:r>
            <w:r>
              <w:rPr>
                <w:bCs/>
                <w:i/>
                <w:iCs/>
                <w:sz w:val="28"/>
                <w:szCs w:val="28"/>
              </w:rPr>
              <w:t xml:space="preserve"> </w:t>
            </w:r>
            <w:r w:rsidRPr="00465A8E">
              <w:rPr>
                <w:bCs/>
                <w:i/>
                <w:iCs/>
                <w:sz w:val="28"/>
                <w:szCs w:val="28"/>
              </w:rPr>
              <w:t>от</w:t>
            </w:r>
            <w:r>
              <w:rPr>
                <w:bCs/>
                <w:i/>
                <w:iCs/>
                <w:sz w:val="28"/>
                <w:szCs w:val="28"/>
              </w:rPr>
              <w:t xml:space="preserve"> </w:t>
            </w:r>
            <w:r w:rsidRPr="00465A8E">
              <w:rPr>
                <w:bCs/>
                <w:i/>
                <w:iCs/>
                <w:sz w:val="28"/>
                <w:szCs w:val="28"/>
              </w:rPr>
              <w:t>ЗСВ,</w:t>
            </w:r>
            <w:r>
              <w:rPr>
                <w:bCs/>
                <w:i/>
                <w:iCs/>
                <w:sz w:val="28"/>
                <w:szCs w:val="28"/>
              </w:rPr>
              <w:t xml:space="preserve"> </w:t>
            </w:r>
            <w:r w:rsidRPr="00465A8E">
              <w:rPr>
                <w:bCs/>
                <w:i/>
                <w:iCs/>
                <w:sz w:val="28"/>
                <w:szCs w:val="28"/>
              </w:rPr>
              <w:t>тъй</w:t>
            </w:r>
            <w:r>
              <w:rPr>
                <w:bCs/>
                <w:i/>
                <w:iCs/>
                <w:sz w:val="28"/>
                <w:szCs w:val="28"/>
              </w:rPr>
              <w:t xml:space="preserve"> </w:t>
            </w:r>
            <w:r w:rsidRPr="00465A8E">
              <w:rPr>
                <w:bCs/>
                <w:i/>
                <w:iCs/>
                <w:sz w:val="28"/>
                <w:szCs w:val="28"/>
              </w:rPr>
              <w:t>като</w:t>
            </w:r>
            <w:r>
              <w:rPr>
                <w:bCs/>
                <w:i/>
                <w:iCs/>
                <w:sz w:val="28"/>
                <w:szCs w:val="28"/>
              </w:rPr>
              <w:t xml:space="preserve"> </w:t>
            </w:r>
            <w:r w:rsidRPr="00465A8E">
              <w:rPr>
                <w:bCs/>
                <w:i/>
                <w:iCs/>
                <w:sz w:val="28"/>
                <w:szCs w:val="28"/>
              </w:rPr>
              <w:t>съгласно</w:t>
            </w:r>
            <w:r>
              <w:rPr>
                <w:bCs/>
                <w:i/>
                <w:iCs/>
                <w:sz w:val="28"/>
                <w:szCs w:val="28"/>
              </w:rPr>
              <w:t xml:space="preserve"> </w:t>
            </w:r>
            <w:r w:rsidRPr="00465A8E">
              <w:rPr>
                <w:bCs/>
                <w:i/>
                <w:iCs/>
                <w:sz w:val="28"/>
                <w:szCs w:val="28"/>
              </w:rPr>
              <w:t>разпоредбата</w:t>
            </w:r>
            <w:r>
              <w:rPr>
                <w:bCs/>
                <w:i/>
                <w:iCs/>
                <w:sz w:val="28"/>
                <w:szCs w:val="28"/>
              </w:rPr>
              <w:t xml:space="preserve"> </w:t>
            </w:r>
            <w:r w:rsidRPr="00465A8E">
              <w:rPr>
                <w:bCs/>
                <w:i/>
                <w:iCs/>
                <w:sz w:val="28"/>
                <w:szCs w:val="28"/>
              </w:rPr>
              <w:t>на</w:t>
            </w:r>
            <w:r>
              <w:rPr>
                <w:bCs/>
                <w:i/>
                <w:iCs/>
                <w:sz w:val="28"/>
                <w:szCs w:val="28"/>
              </w:rPr>
              <w:t xml:space="preserve"> </w:t>
            </w:r>
            <w:r w:rsidRPr="00465A8E">
              <w:rPr>
                <w:bCs/>
                <w:i/>
                <w:iCs/>
                <w:sz w:val="28"/>
                <w:szCs w:val="28"/>
              </w:rPr>
              <w:t>чл.</w:t>
            </w:r>
            <w:r>
              <w:rPr>
                <w:bCs/>
                <w:i/>
                <w:iCs/>
                <w:sz w:val="28"/>
                <w:szCs w:val="28"/>
              </w:rPr>
              <w:t xml:space="preserve"> </w:t>
            </w:r>
            <w:r w:rsidRPr="00465A8E">
              <w:rPr>
                <w:bCs/>
                <w:i/>
                <w:iCs/>
                <w:sz w:val="28"/>
                <w:szCs w:val="28"/>
              </w:rPr>
              <w:t>163</w:t>
            </w:r>
            <w:r>
              <w:rPr>
                <w:bCs/>
                <w:i/>
                <w:iCs/>
                <w:sz w:val="28"/>
                <w:szCs w:val="28"/>
              </w:rPr>
              <w:t xml:space="preserve"> </w:t>
            </w:r>
            <w:r w:rsidRPr="00465A8E">
              <w:rPr>
                <w:bCs/>
                <w:i/>
                <w:iCs/>
                <w:sz w:val="28"/>
                <w:szCs w:val="28"/>
              </w:rPr>
              <w:t>от</w:t>
            </w:r>
            <w:r>
              <w:rPr>
                <w:bCs/>
                <w:i/>
                <w:iCs/>
                <w:sz w:val="28"/>
                <w:szCs w:val="28"/>
              </w:rPr>
              <w:t xml:space="preserve"> </w:t>
            </w:r>
            <w:r w:rsidRPr="00465A8E">
              <w:rPr>
                <w:bCs/>
                <w:i/>
                <w:iCs/>
                <w:sz w:val="28"/>
                <w:szCs w:val="28"/>
              </w:rPr>
              <w:t>ЗСВ</w:t>
            </w:r>
            <w:r>
              <w:rPr>
                <w:bCs/>
                <w:i/>
                <w:iCs/>
                <w:sz w:val="28"/>
                <w:szCs w:val="28"/>
              </w:rPr>
              <w:t xml:space="preserve"> </w:t>
            </w:r>
            <w:r w:rsidRPr="00465A8E">
              <w:rPr>
                <w:bCs/>
                <w:i/>
                <w:iCs/>
                <w:sz w:val="28"/>
                <w:szCs w:val="28"/>
              </w:rPr>
              <w:t>длъжността</w:t>
            </w:r>
            <w:r>
              <w:rPr>
                <w:bCs/>
                <w:i/>
                <w:iCs/>
                <w:sz w:val="28"/>
                <w:szCs w:val="28"/>
              </w:rPr>
              <w:t xml:space="preserve"> </w:t>
            </w:r>
            <w:r w:rsidRPr="00465A8E">
              <w:rPr>
                <w:bCs/>
                <w:i/>
                <w:iCs/>
                <w:sz w:val="28"/>
                <w:szCs w:val="28"/>
              </w:rPr>
              <w:t>посочена</w:t>
            </w:r>
            <w:r>
              <w:rPr>
                <w:bCs/>
                <w:i/>
                <w:iCs/>
                <w:sz w:val="28"/>
                <w:szCs w:val="28"/>
              </w:rPr>
              <w:t xml:space="preserve"> </w:t>
            </w:r>
            <w:r w:rsidRPr="00465A8E">
              <w:rPr>
                <w:bCs/>
                <w:i/>
                <w:iCs/>
                <w:sz w:val="28"/>
                <w:szCs w:val="28"/>
              </w:rPr>
              <w:t>в</w:t>
            </w:r>
            <w:r>
              <w:rPr>
                <w:bCs/>
                <w:i/>
                <w:iCs/>
                <w:sz w:val="28"/>
                <w:szCs w:val="28"/>
              </w:rPr>
              <w:t xml:space="preserve"> </w:t>
            </w:r>
            <w:r w:rsidRPr="00465A8E">
              <w:rPr>
                <w:bCs/>
                <w:i/>
                <w:iCs/>
                <w:sz w:val="28"/>
                <w:szCs w:val="28"/>
              </w:rPr>
              <w:t>т.</w:t>
            </w:r>
            <w:r>
              <w:rPr>
                <w:bCs/>
                <w:i/>
                <w:iCs/>
                <w:sz w:val="28"/>
                <w:szCs w:val="28"/>
              </w:rPr>
              <w:t xml:space="preserve"> </w:t>
            </w:r>
            <w:r w:rsidRPr="00465A8E">
              <w:rPr>
                <w:bCs/>
                <w:i/>
                <w:iCs/>
                <w:sz w:val="28"/>
                <w:szCs w:val="28"/>
              </w:rPr>
              <w:t>4</w:t>
            </w:r>
            <w:r>
              <w:rPr>
                <w:bCs/>
                <w:i/>
                <w:iCs/>
                <w:sz w:val="28"/>
                <w:szCs w:val="28"/>
              </w:rPr>
              <w:t xml:space="preserve"> </w:t>
            </w:r>
            <w:r w:rsidRPr="00465A8E">
              <w:rPr>
                <w:bCs/>
                <w:i/>
                <w:iCs/>
                <w:sz w:val="28"/>
                <w:szCs w:val="28"/>
              </w:rPr>
              <w:t>-"съдия</w:t>
            </w:r>
            <w:r>
              <w:rPr>
                <w:bCs/>
                <w:i/>
                <w:iCs/>
                <w:sz w:val="28"/>
                <w:szCs w:val="28"/>
              </w:rPr>
              <w:t xml:space="preserve"> </w:t>
            </w:r>
            <w:r w:rsidRPr="00465A8E">
              <w:rPr>
                <w:bCs/>
                <w:i/>
                <w:iCs/>
                <w:sz w:val="28"/>
                <w:szCs w:val="28"/>
              </w:rPr>
              <w:t>в</w:t>
            </w:r>
            <w:r>
              <w:rPr>
                <w:bCs/>
                <w:i/>
                <w:iCs/>
                <w:sz w:val="28"/>
                <w:szCs w:val="28"/>
              </w:rPr>
              <w:t xml:space="preserve"> </w:t>
            </w:r>
            <w:r w:rsidRPr="00465A8E">
              <w:rPr>
                <w:bCs/>
                <w:i/>
                <w:iCs/>
                <w:sz w:val="28"/>
                <w:szCs w:val="28"/>
              </w:rPr>
              <w:t>районен</w:t>
            </w:r>
            <w:r>
              <w:rPr>
                <w:bCs/>
                <w:i/>
                <w:iCs/>
                <w:sz w:val="28"/>
                <w:szCs w:val="28"/>
              </w:rPr>
              <w:t xml:space="preserve"> </w:t>
            </w:r>
            <w:r w:rsidRPr="00465A8E">
              <w:rPr>
                <w:bCs/>
                <w:i/>
                <w:iCs/>
                <w:sz w:val="28"/>
                <w:szCs w:val="28"/>
              </w:rPr>
              <w:t>съд"</w:t>
            </w:r>
            <w:r>
              <w:rPr>
                <w:bCs/>
                <w:i/>
                <w:iCs/>
                <w:sz w:val="28"/>
                <w:szCs w:val="28"/>
              </w:rPr>
              <w:t xml:space="preserve"> </w:t>
            </w:r>
            <w:r w:rsidRPr="00465A8E">
              <w:rPr>
                <w:bCs/>
                <w:i/>
                <w:iCs/>
                <w:sz w:val="28"/>
                <w:szCs w:val="28"/>
              </w:rPr>
              <w:t>и</w:t>
            </w:r>
            <w:r>
              <w:rPr>
                <w:bCs/>
                <w:i/>
                <w:iCs/>
                <w:sz w:val="28"/>
                <w:szCs w:val="28"/>
              </w:rPr>
              <w:t xml:space="preserve"> </w:t>
            </w:r>
            <w:r w:rsidRPr="00465A8E">
              <w:rPr>
                <w:bCs/>
                <w:i/>
                <w:iCs/>
                <w:sz w:val="28"/>
                <w:szCs w:val="28"/>
              </w:rPr>
              <w:t>длъжността,</w:t>
            </w:r>
            <w:r>
              <w:rPr>
                <w:bCs/>
                <w:i/>
                <w:iCs/>
                <w:sz w:val="28"/>
                <w:szCs w:val="28"/>
              </w:rPr>
              <w:t xml:space="preserve"> </w:t>
            </w:r>
            <w:r w:rsidRPr="00465A8E">
              <w:rPr>
                <w:bCs/>
                <w:i/>
                <w:iCs/>
                <w:sz w:val="28"/>
                <w:szCs w:val="28"/>
              </w:rPr>
              <w:t>посочена</w:t>
            </w:r>
            <w:r>
              <w:rPr>
                <w:bCs/>
                <w:i/>
                <w:iCs/>
                <w:sz w:val="28"/>
                <w:szCs w:val="28"/>
              </w:rPr>
              <w:t xml:space="preserve"> </w:t>
            </w:r>
            <w:r w:rsidRPr="00465A8E">
              <w:rPr>
                <w:bCs/>
                <w:i/>
                <w:iCs/>
                <w:sz w:val="28"/>
                <w:szCs w:val="28"/>
              </w:rPr>
              <w:t>в</w:t>
            </w:r>
            <w:r>
              <w:rPr>
                <w:bCs/>
                <w:i/>
                <w:iCs/>
                <w:sz w:val="28"/>
                <w:szCs w:val="28"/>
              </w:rPr>
              <w:t xml:space="preserve"> </w:t>
            </w:r>
            <w:r w:rsidRPr="00465A8E">
              <w:rPr>
                <w:bCs/>
                <w:i/>
                <w:iCs/>
                <w:sz w:val="28"/>
                <w:szCs w:val="28"/>
              </w:rPr>
              <w:t>т.</w:t>
            </w:r>
            <w:r>
              <w:rPr>
                <w:bCs/>
                <w:i/>
                <w:iCs/>
                <w:sz w:val="28"/>
                <w:szCs w:val="28"/>
              </w:rPr>
              <w:t xml:space="preserve"> </w:t>
            </w:r>
            <w:r w:rsidRPr="00465A8E">
              <w:rPr>
                <w:bCs/>
                <w:i/>
                <w:iCs/>
                <w:sz w:val="28"/>
                <w:szCs w:val="28"/>
              </w:rPr>
              <w:t>5</w:t>
            </w:r>
            <w:r>
              <w:rPr>
                <w:bCs/>
                <w:i/>
                <w:iCs/>
                <w:sz w:val="28"/>
                <w:szCs w:val="28"/>
              </w:rPr>
              <w:t xml:space="preserve"> </w:t>
            </w:r>
            <w:r w:rsidRPr="00465A8E">
              <w:rPr>
                <w:bCs/>
                <w:i/>
                <w:iCs/>
                <w:sz w:val="28"/>
                <w:szCs w:val="28"/>
              </w:rPr>
              <w:t>-</w:t>
            </w:r>
            <w:r>
              <w:rPr>
                <w:bCs/>
                <w:i/>
                <w:iCs/>
                <w:sz w:val="28"/>
                <w:szCs w:val="28"/>
              </w:rPr>
              <w:t xml:space="preserve"> </w:t>
            </w:r>
            <w:r w:rsidRPr="00465A8E">
              <w:rPr>
                <w:bCs/>
                <w:i/>
                <w:iCs/>
                <w:sz w:val="28"/>
                <w:szCs w:val="28"/>
              </w:rPr>
              <w:t>"младши</w:t>
            </w:r>
            <w:r>
              <w:rPr>
                <w:bCs/>
                <w:i/>
                <w:iCs/>
                <w:sz w:val="28"/>
                <w:szCs w:val="28"/>
              </w:rPr>
              <w:t xml:space="preserve"> </w:t>
            </w:r>
            <w:r w:rsidRPr="00465A8E">
              <w:rPr>
                <w:bCs/>
                <w:i/>
                <w:iCs/>
                <w:sz w:val="28"/>
                <w:szCs w:val="28"/>
              </w:rPr>
              <w:t>съдия"са</w:t>
            </w:r>
            <w:r>
              <w:rPr>
                <w:bCs/>
                <w:i/>
                <w:iCs/>
                <w:sz w:val="28"/>
                <w:szCs w:val="28"/>
              </w:rPr>
              <w:t xml:space="preserve"> </w:t>
            </w:r>
            <w:r w:rsidRPr="00465A8E">
              <w:rPr>
                <w:bCs/>
                <w:i/>
                <w:iCs/>
                <w:sz w:val="28"/>
                <w:szCs w:val="28"/>
              </w:rPr>
              <w:t>отделни</w:t>
            </w:r>
            <w:r>
              <w:rPr>
                <w:bCs/>
                <w:i/>
                <w:iCs/>
                <w:sz w:val="28"/>
                <w:szCs w:val="28"/>
              </w:rPr>
              <w:t xml:space="preserve"> </w:t>
            </w:r>
            <w:r w:rsidRPr="00465A8E">
              <w:rPr>
                <w:bCs/>
                <w:i/>
                <w:iCs/>
                <w:sz w:val="28"/>
                <w:szCs w:val="28"/>
              </w:rPr>
              <w:t>магистратски</w:t>
            </w:r>
            <w:r>
              <w:rPr>
                <w:bCs/>
                <w:i/>
                <w:iCs/>
                <w:sz w:val="28"/>
                <w:szCs w:val="28"/>
              </w:rPr>
              <w:t xml:space="preserve"> </w:t>
            </w:r>
            <w:r w:rsidRPr="00465A8E">
              <w:rPr>
                <w:bCs/>
                <w:i/>
                <w:iCs/>
                <w:sz w:val="28"/>
                <w:szCs w:val="28"/>
              </w:rPr>
              <w:t>длъжности</w:t>
            </w:r>
            <w:r>
              <w:rPr>
                <w:bCs/>
                <w:i/>
                <w:iCs/>
                <w:sz w:val="28"/>
                <w:szCs w:val="28"/>
              </w:rPr>
              <w:t xml:space="preserve"> и не могат да бъдат приравнени по смисъла на чл. 191, ал. 1 от ЗСВ.</w:t>
            </w:r>
          </w:p>
        </w:tc>
      </w:tr>
    </w:tbl>
    <w:p w:rsidR="004D335B" w:rsidRDefault="004D335B" w:rsidP="004D335B">
      <w:pPr>
        <w:jc w:val="both"/>
        <w:rPr>
          <w:bCs/>
          <w:sz w:val="28"/>
          <w:szCs w:val="28"/>
          <w:lang w:val="en-US"/>
        </w:rPr>
      </w:pPr>
    </w:p>
    <w:p w:rsidR="004D335B" w:rsidRDefault="004D335B" w:rsidP="004D335B">
      <w:pPr>
        <w:jc w:val="both"/>
        <w:rPr>
          <w:sz w:val="28"/>
          <w:szCs w:val="28"/>
        </w:rPr>
      </w:pPr>
      <w:r>
        <w:rPr>
          <w:bCs/>
          <w:sz w:val="28"/>
          <w:szCs w:val="28"/>
        </w:rPr>
        <w:t>8.2</w:t>
      </w:r>
      <w:r>
        <w:rPr>
          <w:sz w:val="28"/>
          <w:szCs w:val="28"/>
        </w:rPr>
        <w:t>. ОБЯВЯВА, на основание чл. 191, ал. 4 от ЗСВ, списъците с допуснатите и недопуснатите кандидати за участие в конкурса за повишаване в длъжност „съдия" в административните съдилища, на страницата на Висшия съдебен съвет в интернет.</w:t>
      </w:r>
    </w:p>
    <w:p w:rsidR="004D335B" w:rsidRPr="00C46819" w:rsidRDefault="004D335B" w:rsidP="004D335B">
      <w:pPr>
        <w:autoSpaceDE w:val="0"/>
        <w:autoSpaceDN w:val="0"/>
        <w:adjustRightInd w:val="0"/>
        <w:jc w:val="both"/>
        <w:rPr>
          <w:rFonts w:eastAsiaTheme="minorHAnsi"/>
          <w:sz w:val="16"/>
          <w:szCs w:val="28"/>
          <w:lang w:eastAsia="en-US"/>
        </w:rPr>
      </w:pPr>
    </w:p>
    <w:p w:rsidR="004D335B" w:rsidRDefault="004D335B" w:rsidP="004D335B">
      <w:pPr>
        <w:autoSpaceDE w:val="0"/>
        <w:autoSpaceDN w:val="0"/>
        <w:adjustRightInd w:val="0"/>
        <w:jc w:val="both"/>
        <w:rPr>
          <w:bCs/>
          <w:sz w:val="28"/>
          <w:szCs w:val="28"/>
        </w:rPr>
      </w:pPr>
      <w:r>
        <w:rPr>
          <w:rFonts w:eastAsiaTheme="minorHAnsi"/>
          <w:sz w:val="28"/>
          <w:szCs w:val="28"/>
          <w:lang w:eastAsia="en-US"/>
        </w:rPr>
        <w:t xml:space="preserve">8.3. </w:t>
      </w:r>
      <w:r>
        <w:rPr>
          <w:bCs/>
          <w:sz w:val="28"/>
          <w:szCs w:val="28"/>
        </w:rPr>
        <w:t>Съгласно разпоредбата на чл. 191, ал. 5 от ЗСВ, в 3-дневен срок от обявяване на списъците кандидатите, които не са допуснати, могат да направят писмено възражение пред Съдийската колегия на Висшия съдебен съвет.</w:t>
      </w:r>
    </w:p>
    <w:p w:rsidR="004D335B" w:rsidRPr="00C46819" w:rsidRDefault="004D335B" w:rsidP="004D335B">
      <w:pPr>
        <w:autoSpaceDE w:val="0"/>
        <w:autoSpaceDN w:val="0"/>
        <w:adjustRightInd w:val="0"/>
        <w:jc w:val="both"/>
        <w:rPr>
          <w:bCs/>
          <w:sz w:val="14"/>
          <w:szCs w:val="28"/>
        </w:rPr>
      </w:pPr>
    </w:p>
    <w:p w:rsidR="004D335B" w:rsidRPr="00762A98" w:rsidRDefault="004D335B" w:rsidP="004D335B">
      <w:pPr>
        <w:ind w:right="72"/>
        <w:jc w:val="both"/>
        <w:outlineLvl w:val="0"/>
        <w:rPr>
          <w:bCs/>
          <w:sz w:val="28"/>
          <w:szCs w:val="28"/>
          <w:lang w:val="en-US"/>
        </w:rPr>
      </w:pPr>
      <w:r w:rsidRPr="00C13FBB">
        <w:rPr>
          <w:iCs/>
          <w:sz w:val="28"/>
          <w:szCs w:val="28"/>
        </w:rPr>
        <w:t>8.4.</w:t>
      </w:r>
      <w:r w:rsidRPr="00C13FBB">
        <w:rPr>
          <w:bCs/>
          <w:sz w:val="28"/>
          <w:szCs w:val="28"/>
        </w:rPr>
        <w:t xml:space="preserve"> УКАЗВА на допуснатите кандидати, че представените от тях справки за разгледаните и приключените дела и преписки (по образец) през последните три години от дейността им, следва да са за периода от 07.01.2022 г. до 07.01.2025 г.</w:t>
      </w:r>
    </w:p>
    <w:p w:rsidR="00A02F8D" w:rsidRDefault="00D908F2" w:rsidP="00A02F8D">
      <w:pPr>
        <w:jc w:val="both"/>
        <w:rPr>
          <w:iCs/>
          <w:sz w:val="28"/>
          <w:szCs w:val="28"/>
        </w:rPr>
      </w:pPr>
      <w:r>
        <w:rPr>
          <w:iCs/>
          <w:sz w:val="28"/>
          <w:szCs w:val="28"/>
        </w:rPr>
        <w:t xml:space="preserve"> </w:t>
      </w:r>
    </w:p>
    <w:p w:rsidR="00A02F8D" w:rsidRDefault="00A02F8D" w:rsidP="00A02F8D">
      <w:pPr>
        <w:jc w:val="both"/>
        <w:rPr>
          <w:iCs/>
          <w:sz w:val="28"/>
          <w:szCs w:val="28"/>
        </w:rPr>
      </w:pPr>
      <w:r w:rsidRPr="00636307">
        <w:rPr>
          <w:iCs/>
          <w:sz w:val="28"/>
          <w:szCs w:val="28"/>
        </w:rPr>
        <w:t>Р-9.  Произнасяне</w:t>
      </w:r>
      <w:r>
        <w:rPr>
          <w:iCs/>
          <w:sz w:val="28"/>
          <w:szCs w:val="28"/>
        </w:rPr>
        <w:t xml:space="preserve"> по атестирането на кандидатите – участници в конкурс за повишаване в длъжност „съдия“ в административните съдилища, обявен </w:t>
      </w:r>
      <w:r>
        <w:rPr>
          <w:iCs/>
          <w:sz w:val="28"/>
          <w:szCs w:val="28"/>
        </w:rPr>
        <w:lastRenderedPageBreak/>
        <w:t>с решение на Съдийската колегия на Висшия съдебен съвет по протокол № 46/10.12.2024 г. (</w:t>
      </w:r>
      <w:proofErr w:type="spellStart"/>
      <w:r>
        <w:rPr>
          <w:iCs/>
          <w:sz w:val="28"/>
          <w:szCs w:val="28"/>
        </w:rPr>
        <w:t>обн</w:t>
      </w:r>
      <w:proofErr w:type="spellEnd"/>
      <w:r>
        <w:rPr>
          <w:iCs/>
          <w:sz w:val="28"/>
          <w:szCs w:val="28"/>
        </w:rPr>
        <w:t>. в ДВ, бр. 2/07.01.2025 г.).</w:t>
      </w:r>
    </w:p>
    <w:p w:rsidR="00C46819" w:rsidRPr="00C46819" w:rsidRDefault="00C46819" w:rsidP="00C46819">
      <w:pPr>
        <w:jc w:val="both"/>
        <w:rPr>
          <w:szCs w:val="28"/>
        </w:rPr>
      </w:pPr>
      <w:r w:rsidRPr="00C46819">
        <w:rPr>
          <w:rFonts w:ascii="Times New Roman CYR" w:hAnsi="Times New Roman CYR" w:cs="Times New Roman CYR"/>
          <w:i/>
          <w:iCs/>
          <w:sz w:val="26"/>
          <w:szCs w:val="28"/>
        </w:rPr>
        <w:t xml:space="preserve">След проведеното гласуване и при обявения резултат със 7 гласа „За“ </w:t>
      </w:r>
      <w:r w:rsidRPr="00C46819">
        <w:rPr>
          <w:rFonts w:ascii="Times New Roman CYR" w:hAnsi="Times New Roman CYR" w:cs="Times New Roman CYR"/>
          <w:i/>
          <w:iCs/>
          <w:sz w:val="26"/>
          <w:szCs w:val="28"/>
          <w:lang w:val="en-US"/>
        </w:rPr>
        <w:t>(</w:t>
      </w:r>
      <w:r w:rsidRPr="00C46819">
        <w:rPr>
          <w:rFonts w:ascii="Times New Roman CYR" w:hAnsi="Times New Roman CYR" w:cs="Times New Roman CYR"/>
          <w:i/>
          <w:iCs/>
          <w:sz w:val="26"/>
          <w:szCs w:val="28"/>
        </w:rPr>
        <w:t xml:space="preserve">гласуването е проведено без участието на г-н Владимир Руменов поради направен </w:t>
      </w:r>
      <w:proofErr w:type="spellStart"/>
      <w:r w:rsidRPr="00C46819">
        <w:rPr>
          <w:rFonts w:ascii="Times New Roman CYR" w:hAnsi="Times New Roman CYR" w:cs="Times New Roman CYR"/>
          <w:i/>
          <w:iCs/>
          <w:sz w:val="26"/>
          <w:szCs w:val="28"/>
        </w:rPr>
        <w:t>самоотвод</w:t>
      </w:r>
      <w:proofErr w:type="spellEnd"/>
      <w:r w:rsidRPr="00C46819">
        <w:rPr>
          <w:rFonts w:ascii="Times New Roman CYR" w:hAnsi="Times New Roman CYR" w:cs="Times New Roman CYR"/>
          <w:i/>
          <w:iCs/>
          <w:sz w:val="26"/>
          <w:szCs w:val="28"/>
          <w:lang w:val="en-US"/>
        </w:rPr>
        <w:t>)</w:t>
      </w:r>
    </w:p>
    <w:p w:rsidR="00A02F8D" w:rsidRPr="00C46819" w:rsidRDefault="00A02F8D" w:rsidP="00A02F8D">
      <w:pPr>
        <w:autoSpaceDE w:val="0"/>
        <w:autoSpaceDN w:val="0"/>
        <w:adjustRightInd w:val="0"/>
        <w:jc w:val="center"/>
        <w:rPr>
          <w:rFonts w:eastAsia="Calibri"/>
          <w:sz w:val="14"/>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668B1" w:rsidRPr="008668B1" w:rsidRDefault="008668B1" w:rsidP="008668B1">
      <w:pPr>
        <w:autoSpaceDE w:val="0"/>
        <w:autoSpaceDN w:val="0"/>
        <w:adjustRightInd w:val="0"/>
        <w:jc w:val="both"/>
        <w:rPr>
          <w:rFonts w:eastAsiaTheme="minorEastAsia"/>
          <w:sz w:val="28"/>
        </w:rPr>
      </w:pPr>
      <w:r w:rsidRPr="008668B1">
        <w:rPr>
          <w:rFonts w:eastAsiaTheme="minorEastAsia"/>
          <w:sz w:val="28"/>
        </w:rPr>
        <w:t xml:space="preserve">9.1. ПРИЕМА, че при участието в конкурсната процедура </w:t>
      </w:r>
      <w:r w:rsidRPr="008668B1">
        <w:rPr>
          <w:rFonts w:ascii="Times New Roman CYR" w:hAnsi="Times New Roman CYR" w:cs="Times New Roman CYR"/>
          <w:bCs/>
          <w:sz w:val="26"/>
        </w:rPr>
        <w:t xml:space="preserve">за повишаване в длъжност „съдия“ в </w:t>
      </w:r>
      <w:r w:rsidRPr="008668B1">
        <w:rPr>
          <w:sz w:val="28"/>
        </w:rPr>
        <w:t>административните съдилища</w:t>
      </w:r>
      <w:r w:rsidRPr="008668B1">
        <w:rPr>
          <w:rFonts w:eastAsiaTheme="minorEastAsia"/>
          <w:sz w:val="28"/>
        </w:rPr>
        <w:t xml:space="preserve">, посочените по-долу кандидати ще участват </w:t>
      </w:r>
      <w:r w:rsidRPr="008668B1">
        <w:rPr>
          <w:rFonts w:eastAsiaTheme="minorEastAsia"/>
          <w:color w:val="000000" w:themeColor="text1"/>
          <w:sz w:val="28"/>
        </w:rPr>
        <w:t>с</w:t>
      </w:r>
      <w:r w:rsidRPr="008668B1">
        <w:rPr>
          <w:rFonts w:eastAsiaTheme="minorEastAsia"/>
          <w:sz w:val="28"/>
        </w:rPr>
        <w:t xml:space="preserve"> резултатите от последното проведено атестиране, съгласно разпоредбата на чл. 192, ал. 1, изр. 1 от ЗСВ, както следва: </w:t>
      </w:r>
    </w:p>
    <w:p w:rsidR="008668B1" w:rsidRPr="004501FB" w:rsidRDefault="008668B1" w:rsidP="008668B1">
      <w:pPr>
        <w:autoSpaceDE w:val="0"/>
        <w:autoSpaceDN w:val="0"/>
        <w:adjustRightInd w:val="0"/>
        <w:jc w:val="both"/>
        <w:rPr>
          <w:rFonts w:eastAsiaTheme="minorEastAsia"/>
          <w:sz w:val="16"/>
          <w:szCs w:val="16"/>
        </w:rPr>
      </w:pPr>
    </w:p>
    <w:tbl>
      <w:tblPr>
        <w:tblW w:w="9214" w:type="dxa"/>
        <w:tblInd w:w="70" w:type="dxa"/>
        <w:tblLayout w:type="fixed"/>
        <w:tblCellMar>
          <w:left w:w="70" w:type="dxa"/>
          <w:right w:w="70" w:type="dxa"/>
        </w:tblCellMar>
        <w:tblLook w:val="04A0" w:firstRow="1" w:lastRow="0" w:firstColumn="1" w:lastColumn="0" w:noHBand="0" w:noVBand="1"/>
      </w:tblPr>
      <w:tblGrid>
        <w:gridCol w:w="710"/>
        <w:gridCol w:w="3826"/>
        <w:gridCol w:w="2552"/>
        <w:gridCol w:w="2126"/>
      </w:tblGrid>
      <w:tr w:rsidR="008668B1" w:rsidTr="00B14A4F">
        <w:trPr>
          <w:trHeight w:val="900"/>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8668B1" w:rsidRDefault="008668B1" w:rsidP="00B14A4F">
            <w:pPr>
              <w:spacing w:line="254" w:lineRule="auto"/>
              <w:jc w:val="center"/>
              <w:rPr>
                <w:b/>
                <w:bCs/>
                <w:sz w:val="20"/>
                <w:szCs w:val="20"/>
                <w:lang w:eastAsia="en-US"/>
              </w:rPr>
            </w:pPr>
            <w:r>
              <w:rPr>
                <w:b/>
                <w:bCs/>
                <w:sz w:val="20"/>
                <w:szCs w:val="20"/>
                <w:lang w:eastAsia="en-US"/>
              </w:rPr>
              <w:t>№</w:t>
            </w:r>
          </w:p>
        </w:tc>
        <w:tc>
          <w:tcPr>
            <w:tcW w:w="3826" w:type="dxa"/>
            <w:tcBorders>
              <w:top w:val="single" w:sz="4" w:space="0" w:color="auto"/>
              <w:left w:val="nil"/>
              <w:bottom w:val="single" w:sz="4" w:space="0" w:color="auto"/>
              <w:right w:val="single" w:sz="4" w:space="0" w:color="auto"/>
            </w:tcBorders>
            <w:shd w:val="clear" w:color="auto" w:fill="FFFFFF"/>
            <w:vAlign w:val="center"/>
            <w:hideMark/>
          </w:tcPr>
          <w:p w:rsidR="008668B1" w:rsidRDefault="008668B1" w:rsidP="00B14A4F">
            <w:pPr>
              <w:spacing w:line="254" w:lineRule="auto"/>
              <w:jc w:val="center"/>
              <w:rPr>
                <w:sz w:val="20"/>
                <w:szCs w:val="20"/>
                <w:lang w:eastAsia="en-US"/>
              </w:rPr>
            </w:pPr>
            <w:r>
              <w:rPr>
                <w:b/>
                <w:sz w:val="20"/>
                <w:szCs w:val="20"/>
                <w:lang w:eastAsia="en-US"/>
              </w:rPr>
              <w:t>Име</w:t>
            </w:r>
          </w:p>
        </w:tc>
        <w:tc>
          <w:tcPr>
            <w:tcW w:w="2552" w:type="dxa"/>
            <w:tcBorders>
              <w:top w:val="single" w:sz="4" w:space="0" w:color="auto"/>
              <w:left w:val="nil"/>
              <w:bottom w:val="single" w:sz="4" w:space="0" w:color="auto"/>
              <w:right w:val="single" w:sz="4" w:space="0" w:color="auto"/>
            </w:tcBorders>
            <w:vAlign w:val="center"/>
            <w:hideMark/>
          </w:tcPr>
          <w:p w:rsidR="008668B1" w:rsidRDefault="008668B1" w:rsidP="00B14A4F">
            <w:pPr>
              <w:spacing w:line="254" w:lineRule="auto"/>
              <w:rPr>
                <w:sz w:val="20"/>
                <w:szCs w:val="20"/>
                <w:lang w:eastAsia="en-US"/>
              </w:rPr>
            </w:pPr>
            <w:r>
              <w:rPr>
                <w:b/>
                <w:sz w:val="20"/>
                <w:szCs w:val="20"/>
                <w:lang w:eastAsia="en-US"/>
              </w:rPr>
              <w:t>Длъжност</w:t>
            </w:r>
          </w:p>
        </w:tc>
        <w:tc>
          <w:tcPr>
            <w:tcW w:w="2126" w:type="dxa"/>
            <w:tcBorders>
              <w:top w:val="single" w:sz="4" w:space="0" w:color="auto"/>
              <w:left w:val="nil"/>
              <w:bottom w:val="single" w:sz="4" w:space="0" w:color="auto"/>
              <w:right w:val="single" w:sz="4" w:space="0" w:color="auto"/>
            </w:tcBorders>
            <w:vAlign w:val="center"/>
            <w:hideMark/>
          </w:tcPr>
          <w:p w:rsidR="008668B1" w:rsidRDefault="008668B1" w:rsidP="00B14A4F">
            <w:pPr>
              <w:spacing w:line="254" w:lineRule="auto"/>
              <w:rPr>
                <w:sz w:val="20"/>
                <w:szCs w:val="20"/>
                <w:lang w:eastAsia="en-US"/>
              </w:rPr>
            </w:pPr>
            <w:r>
              <w:rPr>
                <w:rFonts w:eastAsiaTheme="minorEastAsia"/>
                <w:b/>
                <w:sz w:val="20"/>
                <w:szCs w:val="20"/>
                <w:lang w:eastAsia="en-US"/>
              </w:rPr>
              <w:t>Последно проведено атестиране по протокол на СК/ПК на ВСС №…, оценка, статистически период</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Ангел Николов Ангелов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прокурор в РП</w:t>
            </w:r>
            <w:r>
              <w:rPr>
                <w:sz w:val="20"/>
                <w:szCs w:val="20"/>
              </w:rPr>
              <w:t xml:space="preserve"> </w:t>
            </w:r>
            <w:r w:rsidRPr="00836B13">
              <w:rPr>
                <w:sz w:val="20"/>
                <w:szCs w:val="20"/>
              </w:rPr>
              <w:t>Кърджали</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ПК-39/04.11.2020 много добра 24.06.2015-24.06.2020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Виолета Тодорова Кожухарова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СК-21/20.06.2023 много добра 02.08.2017-02.08.2022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Георги Данаилов Дамянов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прокурор в РП</w:t>
            </w:r>
            <w:r>
              <w:rPr>
                <w:sz w:val="20"/>
                <w:szCs w:val="20"/>
              </w:rPr>
              <w:t xml:space="preserve"> </w:t>
            </w:r>
            <w:r w:rsidRPr="00836B13">
              <w:rPr>
                <w:sz w:val="20"/>
                <w:szCs w:val="20"/>
              </w:rPr>
              <w:t>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rPr>
            </w:pPr>
            <w:r w:rsidRPr="00836B13">
              <w:rPr>
                <w:sz w:val="20"/>
                <w:szCs w:val="20"/>
              </w:rPr>
              <w:t xml:space="preserve">ПК-37/19.10.2022 добра </w:t>
            </w:r>
          </w:p>
          <w:p w:rsidR="008668B1" w:rsidRPr="00836B13" w:rsidRDefault="008668B1" w:rsidP="00B14A4F">
            <w:pPr>
              <w:rPr>
                <w:sz w:val="20"/>
                <w:szCs w:val="20"/>
              </w:rPr>
            </w:pPr>
            <w:r w:rsidRPr="00836B13">
              <w:rPr>
                <w:sz w:val="20"/>
                <w:szCs w:val="20"/>
              </w:rPr>
              <w:t xml:space="preserve">07.09.2016-07.09.2021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Елена Руменова </w:t>
            </w:r>
            <w:proofErr w:type="spellStart"/>
            <w:r w:rsidRPr="00836B13">
              <w:rPr>
                <w:sz w:val="20"/>
                <w:szCs w:val="20"/>
              </w:rPr>
              <w:t>Зиновиева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прокурор в СРП</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ПК-09/17.03.2021 много добра 24.06.2015-24.06.2020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Мариана Митева Маркова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Сливница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СК-19/11.05.2022 много добра 18.01.2016-18.01.2021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Мирослава Ангелова Йорданова-Великова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DD260D">
              <w:rPr>
                <w:sz w:val="20"/>
                <w:szCs w:val="20"/>
              </w:rPr>
              <w:t xml:space="preserve">СК-31/26.07.2022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Мирослава Бойкова </w:t>
            </w:r>
            <w:proofErr w:type="spellStart"/>
            <w:r w:rsidRPr="00836B13">
              <w:rPr>
                <w:sz w:val="20"/>
                <w:szCs w:val="20"/>
              </w:rPr>
              <w:t>Чифчиева-Георгиева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прокурор в РП</w:t>
            </w:r>
            <w:r>
              <w:rPr>
                <w:sz w:val="20"/>
                <w:szCs w:val="20"/>
              </w:rPr>
              <w:t xml:space="preserve"> </w:t>
            </w:r>
            <w:r w:rsidRPr="00836B13">
              <w:rPr>
                <w:sz w:val="20"/>
                <w:szCs w:val="20"/>
              </w:rPr>
              <w:t>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DD260D">
              <w:rPr>
                <w:sz w:val="20"/>
                <w:szCs w:val="20"/>
              </w:rPr>
              <w:t>ПК-38/18.10.2023 много добра 26.06.2018-26.06.2023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proofErr w:type="spellStart"/>
            <w:r w:rsidRPr="00836B13">
              <w:rPr>
                <w:sz w:val="20"/>
                <w:szCs w:val="20"/>
              </w:rPr>
              <w:t>Неделин</w:t>
            </w:r>
            <w:proofErr w:type="spellEnd"/>
            <w:r w:rsidRPr="00836B13">
              <w:rPr>
                <w:sz w:val="20"/>
                <w:szCs w:val="20"/>
              </w:rPr>
              <w:t xml:space="preserve"> Йорданов Захариев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Враца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СК-35/31.10.2023 много добра 18.04.2018-18.04.2023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Пламен Дончев Петков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прокурор в СРП</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ПК-37/03.11.2021 много добра 08.06.2016-08.06.2021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Пламен Петев Танев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СК-26/28.06.2022 много добра 06.07.2016-06.07.2021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Светлана Атанасова Димитрова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прокурор в СРП</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ПК-44/29.11.2023 много добра 02.07.2018-02.07.2023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Силвия Иванова Мичева-Димитрова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СК-15/11.04.2022 много добра 17.02.2016-17.02.2021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Стоян Пеев Мутафчиев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Бургас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СК-19/11.05.2022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lastRenderedPageBreak/>
              <w:t>14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Тодор Руменов </w:t>
            </w:r>
            <w:proofErr w:type="spellStart"/>
            <w:r w:rsidRPr="00836B13">
              <w:rPr>
                <w:sz w:val="20"/>
                <w:szCs w:val="20"/>
              </w:rPr>
              <w:t>Куюмджиев</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прокурор в СРП</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ПК-03/31.01.2024 много добра 28.06.2018-28.06.2023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Юлиян Живков Николов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Девня</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СК-27/05.07.2022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Адриан Динков Янев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СК-12/22.03.2022 много добра 24.06.2015-24.06.2020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Ангел Петров Ташев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Пазарджик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СК-43/19.12.2023 много добра 02.07.2018-02.07.2023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Атанас Симеонов Иванов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Благоевград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СК-08/07.03.2023 много добра 02.08.2017-02.08.2022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Атанаска Стоянова Павлова-Стоименова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председател на РС</w:t>
            </w:r>
            <w:r>
              <w:rPr>
                <w:sz w:val="20"/>
                <w:szCs w:val="20"/>
              </w:rPr>
              <w:t xml:space="preserve"> </w:t>
            </w:r>
            <w:r w:rsidRPr="00836B13">
              <w:rPr>
                <w:sz w:val="20"/>
                <w:szCs w:val="20"/>
              </w:rPr>
              <w:t>Пещера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СК-19/16.06.2020 много добра 09.03.2015-09.03.2020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20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Валентин Тодоров Борисов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rPr>
            </w:pPr>
            <w:r w:rsidRPr="00836B13">
              <w:rPr>
                <w:sz w:val="20"/>
                <w:szCs w:val="20"/>
              </w:rPr>
              <w:t>СК-25/26.07.2023 много добра</w:t>
            </w:r>
          </w:p>
          <w:p w:rsidR="008668B1" w:rsidRPr="00836B13" w:rsidRDefault="008668B1" w:rsidP="00B14A4F">
            <w:pPr>
              <w:rPr>
                <w:sz w:val="20"/>
                <w:szCs w:val="20"/>
              </w:rPr>
            </w:pPr>
            <w:r w:rsidRPr="00836B13">
              <w:rPr>
                <w:sz w:val="20"/>
                <w:szCs w:val="20"/>
              </w:rPr>
              <w:t xml:space="preserve">02.08.2017-02.08.2022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21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Ваня Желязкова Тенева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Стара Загора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СК-38/15.10.2024 много добра 02.07.2018-02.07.2023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22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Весела Петрова Кърпачева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СК-22/31.05.2022 много добра 06.07.2016-06.07.2021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23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Веселин </w:t>
            </w:r>
            <w:proofErr w:type="spellStart"/>
            <w:r w:rsidRPr="00836B13">
              <w:rPr>
                <w:sz w:val="20"/>
                <w:szCs w:val="20"/>
              </w:rPr>
              <w:t>Пламенов</w:t>
            </w:r>
            <w:proofErr w:type="spellEnd"/>
            <w:r w:rsidRPr="00836B13">
              <w:rPr>
                <w:sz w:val="20"/>
                <w:szCs w:val="20"/>
              </w:rPr>
              <w:t xml:space="preserve"> Атанасов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СК-17/19.04.2022 много добра 15.10.2015-15.10.2020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24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Гергана Иванова </w:t>
            </w:r>
            <w:proofErr w:type="spellStart"/>
            <w:r w:rsidRPr="00836B13">
              <w:rPr>
                <w:sz w:val="20"/>
                <w:szCs w:val="20"/>
              </w:rPr>
              <w:t>Кратункова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СК-18/30.05.2023 много добра 11.06.2017-11.06.2022</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25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Гергана Кирилова Георгиева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СК-17/19.04.2022 много добра 13.03.2015-13.03.2020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26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Даниела </w:t>
            </w:r>
            <w:proofErr w:type="spellStart"/>
            <w:r w:rsidRPr="00836B13">
              <w:rPr>
                <w:sz w:val="20"/>
                <w:szCs w:val="20"/>
              </w:rPr>
              <w:t>Божидарова</w:t>
            </w:r>
            <w:proofErr w:type="spellEnd"/>
            <w:r w:rsidRPr="00836B13">
              <w:rPr>
                <w:sz w:val="20"/>
                <w:szCs w:val="20"/>
              </w:rPr>
              <w:t xml:space="preserve"> Александрова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зам.председател на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СК-31/26.07.2022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27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Даниела Душкова Павлова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СК-12/22.03.2022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28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Деница Иванова Цветкова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СК-37/11.10.2022 много добра 04.11.2015-04.11.2020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29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Десислава Стоянова Влайкова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СК-16/09.05.2023 много добра 06.07.2016-06.07.2021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30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Деян Стоянов Вътов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СК-26/11.06.2024 много добра 02.07.2018-02.07.2023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31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Елена Иванова Николова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СК-44/26.11.2024 много добра 01.05.2019-01.05.2024</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32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Елена Иванова Стоилова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СК-22/31.05.2022 много добра 04.11.2015-04.11.2020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33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proofErr w:type="spellStart"/>
            <w:r w:rsidRPr="00836B13">
              <w:rPr>
                <w:sz w:val="20"/>
                <w:szCs w:val="20"/>
              </w:rPr>
              <w:t>Емилиан</w:t>
            </w:r>
            <w:proofErr w:type="spellEnd"/>
            <w:r w:rsidRPr="00836B13">
              <w:rPr>
                <w:sz w:val="20"/>
                <w:szCs w:val="20"/>
              </w:rPr>
              <w:t xml:space="preserve"> Любенов Лаков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СК-32/13.09.2022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lastRenderedPageBreak/>
              <w:t>34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Зорница Ангелова </w:t>
            </w:r>
            <w:proofErr w:type="spellStart"/>
            <w:r w:rsidRPr="00836B13">
              <w:rPr>
                <w:sz w:val="20"/>
                <w:szCs w:val="20"/>
              </w:rPr>
              <w:t>Езекиева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СК-27/05.07.2022 много добра 04.11.2015-04.11.2020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35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Иванина Иванова </w:t>
            </w:r>
            <w:proofErr w:type="spellStart"/>
            <w:r w:rsidRPr="00836B13">
              <w:rPr>
                <w:sz w:val="20"/>
                <w:szCs w:val="20"/>
              </w:rPr>
              <w:t>Пъстракова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СК-12/04.</w:t>
            </w:r>
            <w:proofErr w:type="spellStart"/>
            <w:r w:rsidRPr="00836B13">
              <w:rPr>
                <w:sz w:val="20"/>
                <w:szCs w:val="20"/>
              </w:rPr>
              <w:t>04</w:t>
            </w:r>
            <w:proofErr w:type="spellEnd"/>
            <w:r w:rsidRPr="00836B13">
              <w:rPr>
                <w:sz w:val="20"/>
                <w:szCs w:val="20"/>
              </w:rPr>
              <w:t>.2023 много добра 28.06.2016-28.06.2021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36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Иванка Петкова </w:t>
            </w:r>
            <w:proofErr w:type="spellStart"/>
            <w:r w:rsidRPr="00836B13">
              <w:rPr>
                <w:sz w:val="20"/>
                <w:szCs w:val="20"/>
              </w:rPr>
              <w:t>Болгурова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rPr>
            </w:pPr>
            <w:r w:rsidRPr="00836B13">
              <w:rPr>
                <w:sz w:val="20"/>
                <w:szCs w:val="20"/>
              </w:rPr>
              <w:t xml:space="preserve">СК-31/23.07.2024 много добра </w:t>
            </w:r>
          </w:p>
          <w:p w:rsidR="008668B1" w:rsidRPr="00836B13" w:rsidRDefault="008668B1" w:rsidP="00B14A4F">
            <w:pPr>
              <w:rPr>
                <w:sz w:val="20"/>
                <w:szCs w:val="20"/>
              </w:rPr>
            </w:pPr>
            <w:r w:rsidRPr="00836B13">
              <w:rPr>
                <w:sz w:val="20"/>
                <w:szCs w:val="20"/>
              </w:rPr>
              <w:t xml:space="preserve">26.06.2018-26.06.2023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37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Ивелина Ленкова Мавродиева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Бургас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СК-19/11.05.2022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38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Ивета </w:t>
            </w:r>
            <w:proofErr w:type="spellStart"/>
            <w:r w:rsidRPr="00836B13">
              <w:rPr>
                <w:sz w:val="20"/>
                <w:szCs w:val="20"/>
              </w:rPr>
              <w:t>Венциславова</w:t>
            </w:r>
            <w:proofErr w:type="spellEnd"/>
            <w:r w:rsidRPr="00836B13">
              <w:rPr>
                <w:sz w:val="20"/>
                <w:szCs w:val="20"/>
              </w:rPr>
              <w:t xml:space="preserve"> Иванова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rPr>
            </w:pPr>
            <w:r w:rsidRPr="00836B13">
              <w:rPr>
                <w:sz w:val="20"/>
                <w:szCs w:val="20"/>
              </w:rPr>
              <w:t xml:space="preserve">СК-45/29.11.2022 много добра </w:t>
            </w:r>
          </w:p>
          <w:p w:rsidR="008668B1" w:rsidRPr="00836B13" w:rsidRDefault="008668B1" w:rsidP="00B14A4F">
            <w:pPr>
              <w:rPr>
                <w:sz w:val="20"/>
                <w:szCs w:val="20"/>
              </w:rPr>
            </w:pPr>
            <w:r w:rsidRPr="00836B13">
              <w:rPr>
                <w:sz w:val="20"/>
                <w:szCs w:val="20"/>
              </w:rPr>
              <w:t xml:space="preserve">06.07.2016-06.07.2021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39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Илина </w:t>
            </w:r>
            <w:proofErr w:type="spellStart"/>
            <w:r w:rsidRPr="00836B13">
              <w:rPr>
                <w:sz w:val="20"/>
                <w:szCs w:val="20"/>
              </w:rPr>
              <w:t>Велизарова</w:t>
            </w:r>
            <w:proofErr w:type="spellEnd"/>
            <w:r w:rsidRPr="00836B13">
              <w:rPr>
                <w:sz w:val="20"/>
                <w:szCs w:val="20"/>
              </w:rPr>
              <w:t xml:space="preserve"> Златарева-Митева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СК-12/04.</w:t>
            </w:r>
            <w:proofErr w:type="spellStart"/>
            <w:r w:rsidRPr="00836B13">
              <w:rPr>
                <w:sz w:val="20"/>
                <w:szCs w:val="20"/>
              </w:rPr>
              <w:t>04</w:t>
            </w:r>
            <w:proofErr w:type="spellEnd"/>
            <w:r w:rsidRPr="00836B13">
              <w:rPr>
                <w:sz w:val="20"/>
                <w:szCs w:val="20"/>
              </w:rPr>
              <w:t>.2023 много добра 01.</w:t>
            </w:r>
            <w:proofErr w:type="spellStart"/>
            <w:r w:rsidRPr="00836B13">
              <w:rPr>
                <w:sz w:val="20"/>
                <w:szCs w:val="20"/>
              </w:rPr>
              <w:t>01</w:t>
            </w:r>
            <w:proofErr w:type="spellEnd"/>
            <w:r w:rsidRPr="00836B13">
              <w:rPr>
                <w:sz w:val="20"/>
                <w:szCs w:val="20"/>
              </w:rPr>
              <w:t>.2017-01.01.2022</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40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Ина Милчева </w:t>
            </w:r>
            <w:proofErr w:type="spellStart"/>
            <w:r w:rsidRPr="00836B13">
              <w:rPr>
                <w:sz w:val="20"/>
                <w:szCs w:val="20"/>
              </w:rPr>
              <w:t>Генжова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СК-32/13.09.2022  много добра  25.04.2016-25.04.2021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41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Калина Кръстева Филипова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СК-12/04.</w:t>
            </w:r>
            <w:proofErr w:type="spellStart"/>
            <w:r w:rsidRPr="00836B13">
              <w:rPr>
                <w:sz w:val="20"/>
                <w:szCs w:val="20"/>
              </w:rPr>
              <w:t>04</w:t>
            </w:r>
            <w:proofErr w:type="spellEnd"/>
            <w:r w:rsidRPr="00836B13">
              <w:rPr>
                <w:sz w:val="20"/>
                <w:szCs w:val="20"/>
              </w:rPr>
              <w:t>.2023 много добра 24.06.2015-24.06.2020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42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Катя </w:t>
            </w:r>
            <w:proofErr w:type="spellStart"/>
            <w:r w:rsidRPr="00836B13">
              <w:rPr>
                <w:sz w:val="20"/>
                <w:szCs w:val="20"/>
              </w:rPr>
              <w:t>Рудева</w:t>
            </w:r>
            <w:proofErr w:type="spellEnd"/>
            <w:r w:rsidRPr="00836B13">
              <w:rPr>
                <w:sz w:val="20"/>
                <w:szCs w:val="20"/>
              </w:rPr>
              <w:t xml:space="preserve"> Боева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СК-18/30.05.2023 много добра 04.07.2017-04.07.2022</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43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Красимир </w:t>
            </w:r>
            <w:proofErr w:type="spellStart"/>
            <w:r w:rsidRPr="00836B13">
              <w:rPr>
                <w:sz w:val="20"/>
                <w:szCs w:val="20"/>
              </w:rPr>
              <w:t>Викторов</w:t>
            </w:r>
            <w:proofErr w:type="spellEnd"/>
            <w:r w:rsidRPr="00836B13">
              <w:rPr>
                <w:sz w:val="20"/>
                <w:szCs w:val="20"/>
              </w:rPr>
              <w:t xml:space="preserve"> Сотиров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СК-36/07.11.2023 много добра 04.07.2017-04.07.2022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44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Красимира Христева Минчева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прокурор в РП 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ПК-38/18.10.2023 много добра 26.06.2018-26.06.2023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45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Кристина Николаева Костадинова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СК-40/05.12.2023 много добра 02.07.2018-02.07.2023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46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Кристина Янкова Табакова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СК-45/03.12.2024 много добра 25.06.2019-25.06.2024</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47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Кристиян Росенов Трендафилов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СК-34/17.09.2024 много добра 02.07.2018-02.07.2023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48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Мария Николаева Петрова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Силистра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СК-15/11.04.2022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49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Мария Станчева Димитрова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СК-11/28.03.2023 много добра 24.06.2015-24.06.2020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50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Мария Тодорова </w:t>
            </w:r>
            <w:proofErr w:type="spellStart"/>
            <w:r w:rsidRPr="00836B13">
              <w:rPr>
                <w:sz w:val="20"/>
                <w:szCs w:val="20"/>
              </w:rPr>
              <w:t>Долапчиева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СК-36/04.10.2022 много добра 24.06.2015-24.06.2020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51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Мая Йорданова Михайлова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СК-34/24.10.2023 много добра 17.10.2017-17.10.2022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52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Миглена </w:t>
            </w:r>
            <w:proofErr w:type="spellStart"/>
            <w:r w:rsidRPr="00836B13">
              <w:rPr>
                <w:sz w:val="20"/>
                <w:szCs w:val="20"/>
              </w:rPr>
              <w:t>Северинова</w:t>
            </w:r>
            <w:proofErr w:type="spellEnd"/>
            <w:r w:rsidRPr="00836B13">
              <w:rPr>
                <w:sz w:val="20"/>
                <w:szCs w:val="20"/>
              </w:rPr>
              <w:t xml:space="preserve"> </w:t>
            </w:r>
            <w:proofErr w:type="spellStart"/>
            <w:r w:rsidRPr="00836B13">
              <w:rPr>
                <w:sz w:val="20"/>
                <w:szCs w:val="20"/>
              </w:rPr>
              <w:t>Кавалова-Шекирова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Благоевград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СК-44/07.12.2021 много добра 18.11.2015-18.11.2020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53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Мирослава Иванова Данева-Иванова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СК-20/06.</w:t>
            </w:r>
            <w:proofErr w:type="spellStart"/>
            <w:r w:rsidRPr="00836B13">
              <w:rPr>
                <w:sz w:val="20"/>
                <w:szCs w:val="20"/>
              </w:rPr>
              <w:t>06</w:t>
            </w:r>
            <w:proofErr w:type="spellEnd"/>
            <w:r w:rsidRPr="00836B13">
              <w:rPr>
                <w:sz w:val="20"/>
                <w:szCs w:val="20"/>
              </w:rPr>
              <w:t xml:space="preserve">.2023 много добра 02.08.2017-02.08.2022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lastRenderedPageBreak/>
              <w:t>54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Моника </w:t>
            </w:r>
            <w:proofErr w:type="spellStart"/>
            <w:r w:rsidRPr="00836B13">
              <w:rPr>
                <w:sz w:val="20"/>
                <w:szCs w:val="20"/>
              </w:rPr>
              <w:t>Пламенова</w:t>
            </w:r>
            <w:proofErr w:type="spellEnd"/>
            <w:r w:rsidRPr="00836B13">
              <w:rPr>
                <w:sz w:val="20"/>
                <w:szCs w:val="20"/>
              </w:rPr>
              <w:t xml:space="preserve"> </w:t>
            </w:r>
            <w:proofErr w:type="spellStart"/>
            <w:r w:rsidRPr="00836B13">
              <w:rPr>
                <w:sz w:val="20"/>
                <w:szCs w:val="20"/>
              </w:rPr>
              <w:t>Добринова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СК-23/07.06.2022 много добра 04.11.2015-04.11.2020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55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Наталия Семова Райкова-Атанасова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Ловеч</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СК-46/16.12.2021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56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Неделина Евгениева Маринова-Парашкевова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СК-26/28.06.2022 много добра 06.07.2016-06.07.2021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57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Ненка Кръстева </w:t>
            </w:r>
            <w:proofErr w:type="spellStart"/>
            <w:r w:rsidRPr="00836B13">
              <w:rPr>
                <w:sz w:val="20"/>
                <w:szCs w:val="20"/>
              </w:rPr>
              <w:t>Цветанкова-Ташева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Пазарджик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СК-40/05.12.2023 много добра 02.07.2018-02.07.2023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58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Николай </w:t>
            </w:r>
            <w:proofErr w:type="spellStart"/>
            <w:r w:rsidRPr="00836B13">
              <w:rPr>
                <w:sz w:val="20"/>
                <w:szCs w:val="20"/>
              </w:rPr>
              <w:t>Диянов</w:t>
            </w:r>
            <w:proofErr w:type="spellEnd"/>
            <w:r w:rsidRPr="00836B13">
              <w:rPr>
                <w:sz w:val="20"/>
                <w:szCs w:val="20"/>
              </w:rPr>
              <w:t xml:space="preserve"> </w:t>
            </w:r>
            <w:proofErr w:type="spellStart"/>
            <w:r w:rsidRPr="00836B13">
              <w:rPr>
                <w:sz w:val="20"/>
                <w:szCs w:val="20"/>
              </w:rPr>
              <w:t>Голчев</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СК-41/01.11.2022 много добра 06.07.2016-06.07.2021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59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Нина Методиева </w:t>
            </w:r>
            <w:proofErr w:type="spellStart"/>
            <w:r w:rsidRPr="00836B13">
              <w:rPr>
                <w:sz w:val="20"/>
                <w:szCs w:val="20"/>
              </w:rPr>
              <w:t>Коритарова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СК-12/22.03.2022 много добра 24.06.2015-24.06.2020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60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Петя Тошкова Стоянова-Владимирова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DD260D">
              <w:rPr>
                <w:sz w:val="20"/>
                <w:szCs w:val="20"/>
              </w:rPr>
              <w:t>СК-20/06.</w:t>
            </w:r>
            <w:proofErr w:type="spellStart"/>
            <w:r w:rsidRPr="00DD260D">
              <w:rPr>
                <w:sz w:val="20"/>
                <w:szCs w:val="20"/>
              </w:rPr>
              <w:t>06</w:t>
            </w:r>
            <w:proofErr w:type="spellEnd"/>
            <w:r w:rsidRPr="00DD260D">
              <w:rPr>
                <w:sz w:val="20"/>
                <w:szCs w:val="20"/>
              </w:rPr>
              <w:t>.2023 много доб</w:t>
            </w:r>
            <w:r>
              <w:rPr>
                <w:sz w:val="20"/>
                <w:szCs w:val="20"/>
              </w:rPr>
              <w:t xml:space="preserve">ра 02.08.2017-02.08.2022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61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Пламена Недкова Славова-Милева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DD260D">
              <w:rPr>
                <w:sz w:val="20"/>
                <w:szCs w:val="20"/>
              </w:rPr>
              <w:t>СК-39/18.10.2022 много добра 06.07.2016-06.07.2021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62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Румяна Димова Христова-Ненова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СК-23/11.07.2023 много добра 02.08.2017-02.08.2022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63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Свилен Иванов Жеков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Стара Загора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СК-39/18.10.2022 много добра 11.07.2016-11.07.2021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64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Сийка Костадинова Златанова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председател на РС Смолян</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СК-12/22.03.2022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65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Силвия Петрова Николова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 xml:space="preserve">съдия в СРС </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СК-05/14.02.2023 много добра 06.04.2016-06.04.2021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66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Татяна Иванова Тодорова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СК-25/21.06.2022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67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Цветомир Милчев Минчев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СК-05/14.02.2023 много добра 06.07.2016-06.07.2021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68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Божидар Иванов Кърпачев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СК-38/15.10.2024 много добра 25.06.2019-25.06.2024</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69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Божидар Илиев </w:t>
            </w:r>
            <w:proofErr w:type="spellStart"/>
            <w:r w:rsidRPr="00836B13">
              <w:rPr>
                <w:sz w:val="20"/>
                <w:szCs w:val="20"/>
              </w:rPr>
              <w:t>Елкин</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прокурор в РП</w:t>
            </w:r>
            <w:r>
              <w:rPr>
                <w:sz w:val="20"/>
                <w:szCs w:val="20"/>
              </w:rPr>
              <w:t xml:space="preserve"> </w:t>
            </w:r>
            <w:r w:rsidRPr="00836B13">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ПК-36/14.10.2020 много добра 24.06.2015-24.06.2020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70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Венета Димитрова Стефанова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председател на РС</w:t>
            </w:r>
            <w:r>
              <w:rPr>
                <w:sz w:val="20"/>
                <w:szCs w:val="20"/>
              </w:rPr>
              <w:t xml:space="preserve"> </w:t>
            </w:r>
            <w:r w:rsidRPr="00836B13">
              <w:rPr>
                <w:sz w:val="20"/>
                <w:szCs w:val="20"/>
              </w:rPr>
              <w:t>Средец</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СК-08/07.03.2023 много добра 19.06.2017-19.06.2022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71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Веселина Иванова Няголова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СК-01/17.01.2023 много добра 09.12.2015-09.12.2020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72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Георги Манолов Георгиев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и.ф.председател на РС Тутракан</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СК-30/26.09.2023 много добра 29.06.2017-29.06.2022</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73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Георги Росенов Гетов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СК-34/27.09.2022 много добра 06.07.2016-06.07.2021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lastRenderedPageBreak/>
              <w:t>74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Гергана </w:t>
            </w:r>
            <w:proofErr w:type="spellStart"/>
            <w:r w:rsidRPr="00836B13">
              <w:rPr>
                <w:sz w:val="20"/>
                <w:szCs w:val="20"/>
              </w:rPr>
              <w:t>Мирчова</w:t>
            </w:r>
            <w:proofErr w:type="spellEnd"/>
            <w:r w:rsidRPr="00836B13">
              <w:rPr>
                <w:sz w:val="20"/>
                <w:szCs w:val="20"/>
              </w:rPr>
              <w:t xml:space="preserve"> Симеонова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Благоевград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СК-31/26.07.2022 много добра 24.06.2015-24.06.2020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75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Гроздан Бончев Грозев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Хасково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СК-20/25.05.2021 много добра 14.01.2015-14.01.2020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76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proofErr w:type="spellStart"/>
            <w:r w:rsidRPr="00836B13">
              <w:rPr>
                <w:sz w:val="20"/>
                <w:szCs w:val="20"/>
              </w:rPr>
              <w:t>Гюляй</w:t>
            </w:r>
            <w:proofErr w:type="spellEnd"/>
            <w:r w:rsidRPr="00836B13">
              <w:rPr>
                <w:sz w:val="20"/>
                <w:szCs w:val="20"/>
              </w:rPr>
              <w:t xml:space="preserve"> </w:t>
            </w:r>
            <w:proofErr w:type="spellStart"/>
            <w:r w:rsidRPr="00836B13">
              <w:rPr>
                <w:sz w:val="20"/>
                <w:szCs w:val="20"/>
              </w:rPr>
              <w:t>Шемсидинова</w:t>
            </w:r>
            <w:proofErr w:type="spellEnd"/>
            <w:r w:rsidRPr="00836B13">
              <w:rPr>
                <w:sz w:val="20"/>
                <w:szCs w:val="20"/>
              </w:rPr>
              <w:t xml:space="preserve"> </w:t>
            </w:r>
            <w:proofErr w:type="spellStart"/>
            <w:r w:rsidRPr="00836B13">
              <w:rPr>
                <w:sz w:val="20"/>
                <w:szCs w:val="20"/>
              </w:rPr>
              <w:t>Кокоева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СК-27/05.07.2022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77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Дарина Кънчева Крумова-Стоянова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Стара Загора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СК-27/05.07.2022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78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Димитър Антонов Димитров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прокурор в РП</w:t>
            </w:r>
            <w:r>
              <w:rPr>
                <w:sz w:val="20"/>
                <w:szCs w:val="20"/>
              </w:rPr>
              <w:t xml:space="preserve"> </w:t>
            </w:r>
            <w:r w:rsidRPr="00836B13">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ПК-25/29.06.2022 много добра 23.01.2017-23.01.2022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79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Димитър Христов </w:t>
            </w:r>
            <w:proofErr w:type="spellStart"/>
            <w:r w:rsidRPr="00836B13">
              <w:rPr>
                <w:sz w:val="20"/>
                <w:szCs w:val="20"/>
              </w:rPr>
              <w:t>Гальов</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Стара Загора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СК-36/01.10.2024 много добра 12.06.2017-12.06.2022</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80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Елена Димитрова </w:t>
            </w:r>
            <w:proofErr w:type="spellStart"/>
            <w:r w:rsidRPr="00836B13">
              <w:rPr>
                <w:sz w:val="20"/>
                <w:szCs w:val="20"/>
              </w:rPr>
              <w:t>Розалинова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СК-29/19.07.2022 много добра 04.11.2015-04.11.2020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81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Зорница Николова </w:t>
            </w:r>
            <w:proofErr w:type="spellStart"/>
            <w:r w:rsidRPr="00836B13">
              <w:rPr>
                <w:sz w:val="20"/>
                <w:szCs w:val="20"/>
              </w:rPr>
              <w:t>Тухчиева-Вангелова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СК-46/10.12.2024  много добра 01.07.2019-01.07.2024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82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Красимир Димитров </w:t>
            </w:r>
            <w:proofErr w:type="spellStart"/>
            <w:r w:rsidRPr="00836B13">
              <w:rPr>
                <w:sz w:val="20"/>
                <w:szCs w:val="20"/>
              </w:rPr>
              <w:t>Лесенски</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Пазарджик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СК-01/23.01.2024 много добра 26.06.2018-26.06.2023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83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Кристина Евгениева Панкова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Благоевград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СК-13/20.04.2021 много добра 04.03.2015-04.03.2020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84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Марина Иванова Мавродиева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Бургас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СК-03/06.02.2024 много добра 02.07.2018-02.07.2023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85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Мария Христова </w:t>
            </w:r>
            <w:proofErr w:type="spellStart"/>
            <w:r w:rsidRPr="00836B13">
              <w:rPr>
                <w:sz w:val="20"/>
                <w:szCs w:val="20"/>
              </w:rPr>
              <w:t>Шойлекова-Маринова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СК-36/04.10.2022 много добра 25.06.2016-25.06.2021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86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Мартин </w:t>
            </w:r>
            <w:proofErr w:type="spellStart"/>
            <w:r w:rsidRPr="00836B13">
              <w:rPr>
                <w:sz w:val="20"/>
                <w:szCs w:val="20"/>
              </w:rPr>
              <w:t>Рачков</w:t>
            </w:r>
            <w:proofErr w:type="spellEnd"/>
            <w:r w:rsidRPr="00836B13">
              <w:rPr>
                <w:sz w:val="20"/>
                <w:szCs w:val="20"/>
              </w:rPr>
              <w:t xml:space="preserve"> Баев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Бургас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СК-37/11.10.2022 много добра 06.07.2016-06.07.2021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87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Мирослав Стефанов Христов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Pr>
                <w:sz w:val="20"/>
                <w:szCs w:val="20"/>
              </w:rPr>
              <w:t>председател</w:t>
            </w:r>
            <w:r w:rsidRPr="00836B13">
              <w:rPr>
                <w:sz w:val="20"/>
                <w:szCs w:val="20"/>
              </w:rPr>
              <w:t xml:space="preserve"> на РС Силистра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СК-22/31.05.2022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88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Наталия Петкова </w:t>
            </w:r>
            <w:proofErr w:type="spellStart"/>
            <w:r w:rsidRPr="00836B13">
              <w:rPr>
                <w:sz w:val="20"/>
                <w:szCs w:val="20"/>
              </w:rPr>
              <w:t>Петкова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Ботевград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СК-01/23.01.2024 много добра 05.07.2017- 05.07.2022</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89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Поля Петрова </w:t>
            </w:r>
            <w:proofErr w:type="spellStart"/>
            <w:r w:rsidRPr="00836B13">
              <w:rPr>
                <w:sz w:val="20"/>
                <w:szCs w:val="20"/>
              </w:rPr>
              <w:t>Сакутова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СК-27/05.07.2022 много добра 06.07.2016-06.07.2021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90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Радина Василева </w:t>
            </w:r>
            <w:proofErr w:type="spellStart"/>
            <w:r w:rsidRPr="00836B13">
              <w:rPr>
                <w:sz w:val="20"/>
                <w:szCs w:val="20"/>
              </w:rPr>
              <w:t>Хаджикирева</w:t>
            </w:r>
            <w:proofErr w:type="spellEnd"/>
            <w:r w:rsidRPr="00836B13">
              <w:rPr>
                <w:sz w:val="20"/>
                <w:szCs w:val="20"/>
              </w:rPr>
              <w:t xml:space="preserve">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председател на РС Първомай</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СК-22/31.05.2022 много добра 06.07.2016-06.07.2021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91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Росица Тошкова Константинова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прокурор в СРП</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ПК-43/11.12.2024 много добра 01.07.2019-01.07.2024</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92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Силвия </w:t>
            </w:r>
            <w:proofErr w:type="spellStart"/>
            <w:r w:rsidRPr="00836B13">
              <w:rPr>
                <w:sz w:val="20"/>
                <w:szCs w:val="20"/>
              </w:rPr>
              <w:t>Лъчезарова</w:t>
            </w:r>
            <w:proofErr w:type="spellEnd"/>
            <w:r w:rsidRPr="00836B13">
              <w:rPr>
                <w:sz w:val="20"/>
                <w:szCs w:val="20"/>
              </w:rPr>
              <w:t xml:space="preserve"> Алексиева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СК-17/09.04.2024 много добра 02.07.2018-02.07.2023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93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Страхил Николов Гошев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Дупница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СК-12/04.</w:t>
            </w:r>
            <w:proofErr w:type="spellStart"/>
            <w:r w:rsidRPr="00836B13">
              <w:rPr>
                <w:sz w:val="20"/>
                <w:szCs w:val="20"/>
              </w:rPr>
              <w:t>04</w:t>
            </w:r>
            <w:proofErr w:type="spellEnd"/>
            <w:r w:rsidRPr="00836B13">
              <w:rPr>
                <w:sz w:val="20"/>
                <w:szCs w:val="20"/>
              </w:rPr>
              <w:t>.2023 много добра 04.07.2017-04.07.2022</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lastRenderedPageBreak/>
              <w:t>94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Татяна Иванова </w:t>
            </w:r>
            <w:proofErr w:type="spellStart"/>
            <w:r w:rsidRPr="00836B13">
              <w:rPr>
                <w:sz w:val="20"/>
                <w:szCs w:val="20"/>
              </w:rPr>
              <w:t>Маслинкова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СК-12/22.03.2022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95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Тодор Димитров Митев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Бургас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СК-39/18.10.2022 много добра 06.07.2016-06.07.2021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96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Христина Бориславова Николова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СК-25/26.07.2023 много добра 04.07.2017-04.07.2022</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97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Ангелина Трайкова </w:t>
            </w:r>
            <w:proofErr w:type="spellStart"/>
            <w:r w:rsidRPr="00836B13">
              <w:rPr>
                <w:sz w:val="20"/>
                <w:szCs w:val="20"/>
              </w:rPr>
              <w:t>Бисеркова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Петрич</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rPr>
            </w:pPr>
            <w:r w:rsidRPr="00836B13">
              <w:rPr>
                <w:sz w:val="20"/>
                <w:szCs w:val="20"/>
              </w:rPr>
              <w:t xml:space="preserve">СК-25/26.07.2023 много добра </w:t>
            </w:r>
          </w:p>
          <w:p w:rsidR="008668B1" w:rsidRPr="00836B13" w:rsidRDefault="008668B1" w:rsidP="00B14A4F">
            <w:pPr>
              <w:rPr>
                <w:sz w:val="20"/>
                <w:szCs w:val="20"/>
              </w:rPr>
            </w:pPr>
            <w:r w:rsidRPr="00836B13">
              <w:rPr>
                <w:sz w:val="20"/>
                <w:szCs w:val="20"/>
              </w:rPr>
              <w:t xml:space="preserve">03.01.2018-03.01.2023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98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Андрей </w:t>
            </w:r>
            <w:proofErr w:type="spellStart"/>
            <w:r w:rsidRPr="00836B13">
              <w:rPr>
                <w:sz w:val="20"/>
                <w:szCs w:val="20"/>
              </w:rPr>
              <w:t>Вячеславович</w:t>
            </w:r>
            <w:proofErr w:type="spellEnd"/>
            <w:r w:rsidRPr="00836B13">
              <w:rPr>
                <w:sz w:val="20"/>
                <w:szCs w:val="20"/>
              </w:rPr>
              <w:t xml:space="preserve"> </w:t>
            </w:r>
            <w:proofErr w:type="spellStart"/>
            <w:r w:rsidRPr="00836B13">
              <w:rPr>
                <w:sz w:val="20"/>
                <w:szCs w:val="20"/>
              </w:rPr>
              <w:t>Чекунов</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Своге</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СК-41/05.11.2024 много доб</w:t>
            </w:r>
            <w:r>
              <w:rPr>
                <w:sz w:val="20"/>
                <w:szCs w:val="20"/>
              </w:rPr>
              <w:t>ра 21.05.2021-21.05.2024</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99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Асен Цветанов </w:t>
            </w:r>
            <w:proofErr w:type="spellStart"/>
            <w:r w:rsidRPr="00836B13">
              <w:rPr>
                <w:sz w:val="20"/>
                <w:szCs w:val="20"/>
              </w:rPr>
              <w:t>Цветанов</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председател на РС Раднево</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СК-03/06.02.2024 много добра 02.07.2018-02.07.2023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100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Валери Владимиров Събев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Несебър</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СК-01/23.01.2024 много добра 27.06.2018-27.06.2023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101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Ваня Борисова </w:t>
            </w:r>
            <w:proofErr w:type="spellStart"/>
            <w:r w:rsidRPr="00836B13">
              <w:rPr>
                <w:sz w:val="20"/>
                <w:szCs w:val="20"/>
              </w:rPr>
              <w:t>Иванова-Згурова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СК-31/26.07.2022 много добра 08.10.2015-08.10.2020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102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Галина </w:t>
            </w:r>
            <w:proofErr w:type="spellStart"/>
            <w:r w:rsidRPr="00836B13">
              <w:rPr>
                <w:sz w:val="20"/>
                <w:szCs w:val="20"/>
              </w:rPr>
              <w:t>Васкова</w:t>
            </w:r>
            <w:proofErr w:type="spellEnd"/>
            <w:r w:rsidRPr="00836B13">
              <w:rPr>
                <w:sz w:val="20"/>
                <w:szCs w:val="20"/>
              </w:rPr>
              <w:t xml:space="preserve"> Герасимова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Видин</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СК-29/19.07.2022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103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Георги Тодоров Бозуков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Сливен</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СК-32/13.09.2022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104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Дафина Николаева Арабаджиева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СК-29/20.07.2021 много добра 15.10.2015-15.10.2020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105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Десислава Георгиева Иванова-Тошева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СК-29/19.07.2022 много добра 24.06.2015-24.06.2020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106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Димитър Руменов </w:t>
            </w:r>
            <w:proofErr w:type="spellStart"/>
            <w:r w:rsidRPr="00836B13">
              <w:rPr>
                <w:sz w:val="20"/>
                <w:szCs w:val="20"/>
              </w:rPr>
              <w:t>Беровски</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Благоевград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СК-44/26.11.2024 много добра 25.06.2019-25.06.2024</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107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Емилия Атанасова Колева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СК-31/26.07.2022 много добра 04.11.2015-04.11.2020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108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Емилия Емилова Ганева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прокурор в РП 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ПК-07/23.02.2022 много добра 11.07.2016-11.07.2021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109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Зорница Иванова Видолова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СК-12/19.</w:t>
            </w:r>
            <w:r>
              <w:rPr>
                <w:sz w:val="20"/>
                <w:szCs w:val="20"/>
              </w:rPr>
              <w:t>03.2024 много добра 02.07.2018-</w:t>
            </w:r>
            <w:r w:rsidRPr="00836B13">
              <w:rPr>
                <w:sz w:val="20"/>
                <w:szCs w:val="20"/>
              </w:rPr>
              <w:t>02.07.2023</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110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Иванка Николова Пенчева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 xml:space="preserve">съдия в РС Пазарджик </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СК-35/24.09.2024 много добра 22.04.2019-22.04.2024</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111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Ивета Павлова Такова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председател на РС Радомир</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СК-22/31.05.2022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112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Искра Кирилова Трендафилова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Разлог</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СК-22/31.05.2022 много добра 24.02.2015-24.02.2020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113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Калин Валентинов Иванов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Монтана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СК-34/27.09.2022 много добра 07.</w:t>
            </w:r>
            <w:proofErr w:type="spellStart"/>
            <w:r w:rsidRPr="00836B13">
              <w:rPr>
                <w:sz w:val="20"/>
                <w:szCs w:val="20"/>
              </w:rPr>
              <w:t>07</w:t>
            </w:r>
            <w:proofErr w:type="spellEnd"/>
            <w:r w:rsidRPr="00836B13">
              <w:rPr>
                <w:sz w:val="20"/>
                <w:szCs w:val="20"/>
              </w:rPr>
              <w:t xml:space="preserve">.2016-07.07.2021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lastRenderedPageBreak/>
              <w:t>114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Калин Кирилов Василев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Кюстендил</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СК-46/10.12.2024 много добра 01.07.2019-01.07.2024</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115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Катя Георгиева </w:t>
            </w:r>
            <w:proofErr w:type="spellStart"/>
            <w:r w:rsidRPr="00836B13">
              <w:rPr>
                <w:sz w:val="20"/>
                <w:szCs w:val="20"/>
              </w:rPr>
              <w:t>Сукалинска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Благоевград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СК-29/19.07.2022 много добра 22.10.2015-22.10.2020</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116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Лидия </w:t>
            </w:r>
            <w:proofErr w:type="spellStart"/>
            <w:r w:rsidRPr="00836B13">
              <w:rPr>
                <w:sz w:val="20"/>
                <w:szCs w:val="20"/>
              </w:rPr>
              <w:t>Антоанова</w:t>
            </w:r>
            <w:proofErr w:type="spellEnd"/>
            <w:r w:rsidRPr="00836B13">
              <w:rPr>
                <w:sz w:val="20"/>
                <w:szCs w:val="20"/>
              </w:rPr>
              <w:t xml:space="preserve"> Георгиева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Своге</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ПК-39/17.11.2021 много добра 06.07.2016-06.07.2021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117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Милена Николова Трифонова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Варна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СК-11/28.03.2023 много добра 04.07.2017-04.07.2022</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118</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Михаил Ангелов Алексов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председател на РС Перник</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СК-13/11.04.2023 много добра 23.08.2017-23.08.2022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119</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Невена </w:t>
            </w:r>
            <w:proofErr w:type="spellStart"/>
            <w:r w:rsidRPr="00836B13">
              <w:rPr>
                <w:sz w:val="20"/>
                <w:szCs w:val="20"/>
              </w:rPr>
              <w:t>Пламенова</w:t>
            </w:r>
            <w:proofErr w:type="spellEnd"/>
            <w:r w:rsidRPr="00836B13">
              <w:rPr>
                <w:sz w:val="20"/>
                <w:szCs w:val="20"/>
              </w:rPr>
              <w:t xml:space="preserve"> Великова </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Сливница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СК-42/08.11.2022 много добра 06.07.2016-06.07.2021</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120</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Райна Илчева Русева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 Смолян</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СК-12/22.03.2022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121</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Румяна Симеонова </w:t>
            </w:r>
            <w:proofErr w:type="spellStart"/>
            <w:r w:rsidRPr="00836B13">
              <w:rPr>
                <w:sz w:val="20"/>
                <w:szCs w:val="20"/>
              </w:rPr>
              <w:t>Митева-Насева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председател на РС Благоевград</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СК-17/19.04.2022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122</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Светозар Любомиров Георгиев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Ихтиман</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СК-43/15.11.2022 много добра 18.07.2016-18.07.2021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123</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Свилена Стоянова </w:t>
            </w:r>
            <w:proofErr w:type="spellStart"/>
            <w:r w:rsidRPr="00836B13">
              <w:rPr>
                <w:sz w:val="20"/>
                <w:szCs w:val="20"/>
              </w:rPr>
              <w:t>Давчева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Пловдив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СК-20/06.</w:t>
            </w:r>
            <w:proofErr w:type="spellStart"/>
            <w:r w:rsidRPr="00836B13">
              <w:rPr>
                <w:sz w:val="20"/>
                <w:szCs w:val="20"/>
              </w:rPr>
              <w:t>06</w:t>
            </w:r>
            <w:proofErr w:type="spellEnd"/>
            <w:r w:rsidRPr="00836B13">
              <w:rPr>
                <w:sz w:val="20"/>
                <w:szCs w:val="20"/>
              </w:rPr>
              <w:t>.2023 много добра 28.07.2017-28.07.2022</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124</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 xml:space="preserve">Симона Василева </w:t>
            </w:r>
            <w:proofErr w:type="spellStart"/>
            <w:r w:rsidRPr="00836B13">
              <w:rPr>
                <w:sz w:val="20"/>
                <w:szCs w:val="20"/>
              </w:rPr>
              <w:t>Навущанова</w:t>
            </w:r>
            <w:proofErr w:type="spellEnd"/>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СК-35/24.09.2024 много добра 02.07.2018-02.07.2023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125</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Сияна Стойчева Димитрова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Несебър</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СК-09/14.03.2023 много добра 04.07.2017-04.07.2022</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126</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София Георгиева Икономова</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СРС</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 xml:space="preserve">СК-31/26.07.2022 много добра 16.04.2016-16.04.2021 </w:t>
            </w:r>
          </w:p>
        </w:tc>
      </w:tr>
      <w:tr w:rsidR="008668B1" w:rsidRPr="00836B13"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836B13" w:rsidRDefault="008668B1" w:rsidP="00B14A4F">
            <w:pPr>
              <w:jc w:val="center"/>
              <w:rPr>
                <w:sz w:val="20"/>
                <w:szCs w:val="20"/>
              </w:rPr>
            </w:pPr>
            <w:r w:rsidRPr="00836B13">
              <w:rPr>
                <w:sz w:val="20"/>
                <w:szCs w:val="20"/>
              </w:rPr>
              <w:t>127</w:t>
            </w:r>
          </w:p>
        </w:tc>
        <w:tc>
          <w:tcPr>
            <w:tcW w:w="3826" w:type="dxa"/>
            <w:tcBorders>
              <w:top w:val="single" w:sz="4" w:space="0" w:color="auto"/>
              <w:left w:val="nil"/>
              <w:bottom w:val="single" w:sz="4" w:space="0" w:color="auto"/>
              <w:right w:val="single" w:sz="4" w:space="0" w:color="auto"/>
            </w:tcBorders>
            <w:shd w:val="clear" w:color="auto" w:fill="FFFFFF"/>
            <w:vAlign w:val="center"/>
          </w:tcPr>
          <w:p w:rsidR="008668B1" w:rsidRPr="00836B13" w:rsidRDefault="008668B1" w:rsidP="00B14A4F">
            <w:pPr>
              <w:rPr>
                <w:sz w:val="20"/>
                <w:szCs w:val="20"/>
              </w:rPr>
            </w:pPr>
            <w:r w:rsidRPr="00836B13">
              <w:rPr>
                <w:sz w:val="20"/>
                <w:szCs w:val="20"/>
              </w:rPr>
              <w:t>Трифон Пенчев Славков</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8668B1" w:rsidRPr="00836B13" w:rsidRDefault="008668B1" w:rsidP="00B14A4F">
            <w:pPr>
              <w:rPr>
                <w:sz w:val="20"/>
                <w:szCs w:val="20"/>
              </w:rPr>
            </w:pPr>
            <w:r w:rsidRPr="00836B13">
              <w:rPr>
                <w:sz w:val="20"/>
                <w:szCs w:val="20"/>
              </w:rPr>
              <w:t>съдия в РС</w:t>
            </w:r>
            <w:r>
              <w:rPr>
                <w:sz w:val="20"/>
                <w:szCs w:val="20"/>
              </w:rPr>
              <w:t xml:space="preserve"> </w:t>
            </w:r>
            <w:r w:rsidRPr="00836B13">
              <w:rPr>
                <w:sz w:val="20"/>
                <w:szCs w:val="20"/>
              </w:rPr>
              <w:t>Горна Оряховица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836B13" w:rsidRDefault="008668B1" w:rsidP="00B14A4F">
            <w:pPr>
              <w:rPr>
                <w:sz w:val="20"/>
                <w:szCs w:val="20"/>
              </w:rPr>
            </w:pPr>
            <w:r w:rsidRPr="00836B13">
              <w:rPr>
                <w:sz w:val="20"/>
                <w:szCs w:val="20"/>
              </w:rPr>
              <w:t>СК-34/17.09.2024 много добра 26.06.2018-26.06.2023</w:t>
            </w:r>
          </w:p>
        </w:tc>
      </w:tr>
    </w:tbl>
    <w:p w:rsidR="008668B1" w:rsidRPr="004501FB" w:rsidRDefault="008668B1" w:rsidP="008668B1">
      <w:pPr>
        <w:autoSpaceDE w:val="0"/>
        <w:autoSpaceDN w:val="0"/>
        <w:adjustRightInd w:val="0"/>
        <w:ind w:firstLine="698"/>
        <w:jc w:val="both"/>
        <w:rPr>
          <w:rFonts w:eastAsiaTheme="minorEastAsia"/>
          <w:i/>
          <w:iCs/>
        </w:rPr>
      </w:pPr>
    </w:p>
    <w:p w:rsidR="008668B1" w:rsidRPr="00B14A4F" w:rsidRDefault="008668B1" w:rsidP="008668B1">
      <w:pPr>
        <w:autoSpaceDE w:val="0"/>
        <w:autoSpaceDN w:val="0"/>
        <w:adjustRightInd w:val="0"/>
        <w:jc w:val="both"/>
        <w:rPr>
          <w:rFonts w:eastAsiaTheme="minorEastAsia"/>
          <w:i/>
          <w:sz w:val="28"/>
        </w:rPr>
      </w:pPr>
      <w:r w:rsidRPr="00B14A4F">
        <w:rPr>
          <w:rFonts w:eastAsiaTheme="minorEastAsia"/>
          <w:b/>
          <w:i/>
          <w:iCs/>
          <w:sz w:val="28"/>
          <w:u w:val="single"/>
        </w:rPr>
        <w:t>Мотиви:</w:t>
      </w:r>
      <w:r w:rsidRPr="00B14A4F">
        <w:rPr>
          <w:rFonts w:eastAsiaTheme="minorEastAsia"/>
          <w:i/>
          <w:iCs/>
          <w:sz w:val="28"/>
        </w:rPr>
        <w:t xml:space="preserve"> Комисията счита, че посочените по-горе магистрати следва да участват в конкурсната процедура за повишаване в длъжност „съдия“ в административните съдилища с резултатите от последното им проведено атестиране, отразени в таблицата. </w:t>
      </w:r>
      <w:r w:rsidRPr="00B14A4F">
        <w:rPr>
          <w:rFonts w:eastAsiaTheme="minorEastAsia"/>
          <w:i/>
          <w:sz w:val="28"/>
        </w:rPr>
        <w:t>За тях</w:t>
      </w:r>
      <w:r w:rsidRPr="00B14A4F">
        <w:rPr>
          <w:sz w:val="28"/>
        </w:rPr>
        <w:t xml:space="preserve"> </w:t>
      </w:r>
      <w:r w:rsidRPr="00B14A4F">
        <w:rPr>
          <w:rFonts w:eastAsiaTheme="minorEastAsia"/>
          <w:i/>
          <w:sz w:val="28"/>
        </w:rPr>
        <w:t xml:space="preserve">не са налице предпоставките за провеждане на извънредно атестиране по чл. 196, ал. 1, т. 4, </w:t>
      </w:r>
      <w:proofErr w:type="spellStart"/>
      <w:r w:rsidRPr="00B14A4F">
        <w:rPr>
          <w:rFonts w:eastAsiaTheme="minorEastAsia"/>
          <w:i/>
          <w:sz w:val="28"/>
        </w:rPr>
        <w:t>вр</w:t>
      </w:r>
      <w:proofErr w:type="spellEnd"/>
      <w:r w:rsidRPr="00B14A4F">
        <w:rPr>
          <w:rFonts w:eastAsiaTheme="minorEastAsia"/>
          <w:i/>
          <w:sz w:val="28"/>
        </w:rPr>
        <w:t xml:space="preserve">. чл. 197, ал. 5, т. 1 от ЗСВ, както и </w:t>
      </w:r>
      <w:r w:rsidRPr="00B14A4F">
        <w:rPr>
          <w:rFonts w:eastAsiaTheme="minorEastAsia"/>
          <w:i/>
          <w:iCs/>
          <w:sz w:val="28"/>
        </w:rPr>
        <w:t>по аргумент на разпоредбата на чл.52, ал. 9 от Наредба №2/23.02.2017 г.</w:t>
      </w:r>
    </w:p>
    <w:p w:rsidR="008668B1" w:rsidRPr="00B14A4F" w:rsidRDefault="008668B1" w:rsidP="008668B1">
      <w:pPr>
        <w:autoSpaceDE w:val="0"/>
        <w:autoSpaceDN w:val="0"/>
        <w:adjustRightInd w:val="0"/>
        <w:ind w:firstLine="698"/>
        <w:jc w:val="both"/>
        <w:rPr>
          <w:rFonts w:eastAsiaTheme="minorEastAsia"/>
          <w:i/>
          <w:iCs/>
          <w:sz w:val="28"/>
        </w:rPr>
      </w:pPr>
      <w:r w:rsidRPr="00B14A4F">
        <w:rPr>
          <w:rFonts w:eastAsiaTheme="minorEastAsia"/>
          <w:i/>
          <w:iCs/>
          <w:sz w:val="28"/>
        </w:rPr>
        <w:t>К</w:t>
      </w:r>
      <w:r w:rsidRPr="00B14A4F">
        <w:rPr>
          <w:rFonts w:eastAsiaTheme="minorEastAsia"/>
          <w:i/>
          <w:sz w:val="28"/>
        </w:rPr>
        <w:t xml:space="preserve">ъм датата на обнародване в Държавен вестник на решението за обявяване на конкурса - </w:t>
      </w:r>
      <w:r w:rsidRPr="00B14A4F">
        <w:rPr>
          <w:i/>
          <w:color w:val="333333"/>
          <w:sz w:val="28"/>
          <w:shd w:val="clear" w:color="auto" w:fill="FFFFFF"/>
        </w:rPr>
        <w:t>07.01.2025</w:t>
      </w:r>
      <w:r w:rsidRPr="00B14A4F">
        <w:rPr>
          <w:color w:val="333333"/>
          <w:sz w:val="28"/>
          <w:shd w:val="clear" w:color="auto" w:fill="FFFFFF"/>
        </w:rPr>
        <w:t xml:space="preserve"> </w:t>
      </w:r>
      <w:r w:rsidRPr="00B14A4F">
        <w:rPr>
          <w:rFonts w:eastAsiaTheme="minorEastAsia"/>
          <w:i/>
          <w:sz w:val="28"/>
        </w:rPr>
        <w:t xml:space="preserve">г. за тези участници </w:t>
      </w:r>
      <w:r w:rsidRPr="00B14A4F">
        <w:rPr>
          <w:rFonts w:eastAsiaTheme="minorEastAsia"/>
          <w:i/>
          <w:iCs/>
          <w:sz w:val="28"/>
        </w:rPr>
        <w:t>не са изминали пет години,</w:t>
      </w:r>
      <w:r w:rsidRPr="00B14A4F">
        <w:rPr>
          <w:rFonts w:eastAsiaTheme="minorEastAsia"/>
          <w:i/>
          <w:sz w:val="28"/>
        </w:rPr>
        <w:t xml:space="preserve"> </w:t>
      </w:r>
      <w:r w:rsidRPr="00B14A4F">
        <w:rPr>
          <w:rFonts w:eastAsiaTheme="minorEastAsia"/>
          <w:i/>
          <w:iCs/>
          <w:sz w:val="28"/>
        </w:rPr>
        <w:t>считано от края на статистически отчетения период на това последно атестиране,</w:t>
      </w:r>
      <w:r w:rsidRPr="00B14A4F">
        <w:rPr>
          <w:rFonts w:eastAsiaTheme="minorEastAsia"/>
          <w:i/>
          <w:sz w:val="28"/>
        </w:rPr>
        <w:t xml:space="preserve"> </w:t>
      </w:r>
      <w:r w:rsidRPr="00B14A4F">
        <w:rPr>
          <w:rFonts w:eastAsiaTheme="minorEastAsia"/>
          <w:i/>
          <w:iCs/>
          <w:sz w:val="28"/>
        </w:rPr>
        <w:t>което е и изискуема предпоставка за провеждане на извънредно атестиране при участие в конкурс.</w:t>
      </w:r>
    </w:p>
    <w:p w:rsidR="008668B1" w:rsidRPr="00B14A4F" w:rsidRDefault="008668B1" w:rsidP="008668B1">
      <w:pPr>
        <w:autoSpaceDE w:val="0"/>
        <w:autoSpaceDN w:val="0"/>
        <w:adjustRightInd w:val="0"/>
        <w:ind w:firstLine="698"/>
        <w:jc w:val="both"/>
        <w:rPr>
          <w:rFonts w:eastAsiaTheme="minorEastAsia"/>
          <w:i/>
          <w:sz w:val="28"/>
        </w:rPr>
      </w:pPr>
    </w:p>
    <w:p w:rsidR="008668B1" w:rsidRPr="00B14A4F" w:rsidRDefault="008668B1" w:rsidP="008668B1">
      <w:pPr>
        <w:autoSpaceDE w:val="0"/>
        <w:autoSpaceDN w:val="0"/>
        <w:adjustRightInd w:val="0"/>
        <w:jc w:val="both"/>
        <w:rPr>
          <w:rFonts w:eastAsiaTheme="minorEastAsia"/>
          <w:sz w:val="28"/>
        </w:rPr>
      </w:pPr>
      <w:r w:rsidRPr="00B14A4F">
        <w:rPr>
          <w:rFonts w:eastAsiaTheme="minorEastAsia"/>
          <w:sz w:val="28"/>
        </w:rPr>
        <w:lastRenderedPageBreak/>
        <w:t xml:space="preserve">9.2. ОТКРИВА, на основание чл. 196, ал. 1, т. 4 във връзка с чл. 197, ал. 5, т. 1 от ЗСВ процедура по извънредно атестиране, на допуснати участници в конкурса </w:t>
      </w:r>
      <w:r w:rsidRPr="00B14A4F">
        <w:rPr>
          <w:rFonts w:eastAsiaTheme="minorEastAsia"/>
          <w:iCs/>
          <w:sz w:val="28"/>
        </w:rPr>
        <w:t xml:space="preserve">за повишаване в длъжност „съдия“ в административните съдилища </w:t>
      </w:r>
      <w:r w:rsidRPr="00B14A4F">
        <w:rPr>
          <w:rFonts w:eastAsiaTheme="minorEastAsia"/>
          <w:sz w:val="28"/>
        </w:rPr>
        <w:t xml:space="preserve">за периода </w:t>
      </w:r>
      <w:r w:rsidRPr="00B14A4F">
        <w:rPr>
          <w:color w:val="333333"/>
          <w:sz w:val="28"/>
          <w:shd w:val="clear" w:color="auto" w:fill="FFFFFF"/>
        </w:rPr>
        <w:t xml:space="preserve">07.01.2020 </w:t>
      </w:r>
      <w:r w:rsidRPr="00B14A4F">
        <w:rPr>
          <w:rFonts w:eastAsiaTheme="minorEastAsia"/>
          <w:sz w:val="28"/>
        </w:rPr>
        <w:t>г. –</w:t>
      </w:r>
      <w:r w:rsidRPr="00B14A4F">
        <w:rPr>
          <w:rFonts w:eastAsiaTheme="minorEastAsia"/>
          <w:b/>
          <w:sz w:val="28"/>
        </w:rPr>
        <w:t xml:space="preserve"> </w:t>
      </w:r>
      <w:r w:rsidRPr="00B14A4F">
        <w:rPr>
          <w:color w:val="333333"/>
          <w:sz w:val="28"/>
          <w:shd w:val="clear" w:color="auto" w:fill="FFFFFF"/>
        </w:rPr>
        <w:t xml:space="preserve">07.01.2025 </w:t>
      </w:r>
      <w:r w:rsidRPr="00B14A4F">
        <w:rPr>
          <w:rFonts w:eastAsiaTheme="minorEastAsia"/>
          <w:sz w:val="28"/>
        </w:rPr>
        <w:t>г., както следва:</w:t>
      </w:r>
    </w:p>
    <w:p w:rsidR="008668B1" w:rsidRPr="004501FB" w:rsidRDefault="008668B1" w:rsidP="008668B1">
      <w:pPr>
        <w:autoSpaceDE w:val="0"/>
        <w:autoSpaceDN w:val="0"/>
        <w:adjustRightInd w:val="0"/>
        <w:jc w:val="both"/>
        <w:rPr>
          <w:rFonts w:eastAsiaTheme="minorEastAsia"/>
        </w:rPr>
      </w:pPr>
    </w:p>
    <w:tbl>
      <w:tblPr>
        <w:tblW w:w="9356" w:type="dxa"/>
        <w:tblInd w:w="70" w:type="dxa"/>
        <w:tblLayout w:type="fixed"/>
        <w:tblCellMar>
          <w:left w:w="70" w:type="dxa"/>
          <w:right w:w="70" w:type="dxa"/>
        </w:tblCellMar>
        <w:tblLook w:val="04A0" w:firstRow="1" w:lastRow="0" w:firstColumn="1" w:lastColumn="0" w:noHBand="0" w:noVBand="1"/>
      </w:tblPr>
      <w:tblGrid>
        <w:gridCol w:w="710"/>
        <w:gridCol w:w="4252"/>
        <w:gridCol w:w="2126"/>
        <w:gridCol w:w="2268"/>
      </w:tblGrid>
      <w:tr w:rsidR="008668B1" w:rsidTr="00B14A4F">
        <w:trPr>
          <w:trHeight w:val="900"/>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8668B1" w:rsidRDefault="008668B1" w:rsidP="00B14A4F">
            <w:pPr>
              <w:spacing w:line="254" w:lineRule="auto"/>
              <w:jc w:val="center"/>
              <w:rPr>
                <w:b/>
                <w:bCs/>
                <w:sz w:val="20"/>
                <w:szCs w:val="20"/>
                <w:lang w:eastAsia="en-US"/>
              </w:rPr>
            </w:pPr>
            <w:r>
              <w:rPr>
                <w:b/>
                <w:bCs/>
                <w:sz w:val="20"/>
                <w:szCs w:val="20"/>
                <w:lang w:eastAsia="en-US"/>
              </w:rPr>
              <w:t>№</w:t>
            </w:r>
          </w:p>
        </w:tc>
        <w:tc>
          <w:tcPr>
            <w:tcW w:w="4252" w:type="dxa"/>
            <w:tcBorders>
              <w:top w:val="single" w:sz="4" w:space="0" w:color="auto"/>
              <w:left w:val="nil"/>
              <w:bottom w:val="single" w:sz="4" w:space="0" w:color="auto"/>
              <w:right w:val="single" w:sz="4" w:space="0" w:color="auto"/>
            </w:tcBorders>
            <w:shd w:val="clear" w:color="auto" w:fill="FFFFFF"/>
            <w:vAlign w:val="center"/>
            <w:hideMark/>
          </w:tcPr>
          <w:p w:rsidR="008668B1" w:rsidRDefault="008668B1" w:rsidP="00B14A4F">
            <w:pPr>
              <w:spacing w:line="254" w:lineRule="auto"/>
              <w:jc w:val="center"/>
              <w:rPr>
                <w:sz w:val="20"/>
                <w:szCs w:val="20"/>
                <w:lang w:eastAsia="en-US"/>
              </w:rPr>
            </w:pPr>
            <w:r>
              <w:rPr>
                <w:b/>
                <w:sz w:val="20"/>
                <w:szCs w:val="20"/>
                <w:lang w:eastAsia="en-US"/>
              </w:rPr>
              <w:t>Име</w:t>
            </w:r>
          </w:p>
        </w:tc>
        <w:tc>
          <w:tcPr>
            <w:tcW w:w="2126" w:type="dxa"/>
            <w:tcBorders>
              <w:top w:val="single" w:sz="4" w:space="0" w:color="auto"/>
              <w:left w:val="nil"/>
              <w:bottom w:val="single" w:sz="4" w:space="0" w:color="auto"/>
              <w:right w:val="single" w:sz="4" w:space="0" w:color="auto"/>
            </w:tcBorders>
            <w:vAlign w:val="center"/>
            <w:hideMark/>
          </w:tcPr>
          <w:p w:rsidR="008668B1" w:rsidRDefault="008668B1" w:rsidP="00B14A4F">
            <w:pPr>
              <w:spacing w:line="254" w:lineRule="auto"/>
              <w:jc w:val="center"/>
              <w:rPr>
                <w:sz w:val="20"/>
                <w:szCs w:val="20"/>
                <w:lang w:eastAsia="en-US"/>
              </w:rPr>
            </w:pPr>
            <w:r>
              <w:rPr>
                <w:b/>
                <w:sz w:val="20"/>
                <w:szCs w:val="20"/>
                <w:lang w:eastAsia="en-US"/>
              </w:rPr>
              <w:t>Длъжност</w:t>
            </w:r>
          </w:p>
        </w:tc>
        <w:tc>
          <w:tcPr>
            <w:tcW w:w="2268" w:type="dxa"/>
            <w:tcBorders>
              <w:top w:val="single" w:sz="4" w:space="0" w:color="auto"/>
              <w:left w:val="nil"/>
              <w:bottom w:val="single" w:sz="4" w:space="0" w:color="auto"/>
              <w:right w:val="single" w:sz="4" w:space="0" w:color="auto"/>
            </w:tcBorders>
            <w:vAlign w:val="center"/>
            <w:hideMark/>
          </w:tcPr>
          <w:p w:rsidR="008668B1" w:rsidRDefault="008668B1" w:rsidP="00B14A4F">
            <w:pPr>
              <w:spacing w:line="254" w:lineRule="auto"/>
              <w:rPr>
                <w:sz w:val="20"/>
                <w:szCs w:val="20"/>
                <w:lang w:eastAsia="en-US"/>
              </w:rPr>
            </w:pPr>
            <w:r>
              <w:rPr>
                <w:rFonts w:eastAsiaTheme="minorEastAsia"/>
                <w:b/>
                <w:sz w:val="20"/>
                <w:szCs w:val="20"/>
                <w:lang w:eastAsia="en-US"/>
              </w:rPr>
              <w:t>Последно проведено атестиране по протокол на СК на ВСС №…, оценка, статистически период</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Галя Иванова Митева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w:t>
            </w:r>
            <w:r>
              <w:rPr>
                <w:sz w:val="20"/>
                <w:szCs w:val="20"/>
              </w:rPr>
              <w:t xml:space="preserve"> </w:t>
            </w:r>
            <w:r w:rsidRPr="00112DA6">
              <w:rPr>
                <w:sz w:val="20"/>
                <w:szCs w:val="20"/>
              </w:rPr>
              <w:t>Добрич</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СК-06/18.02.2020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15.12.2013-15.12.2018</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2</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Даниела Недкова Радева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w:t>
            </w:r>
            <w:r>
              <w:rPr>
                <w:sz w:val="20"/>
                <w:szCs w:val="20"/>
              </w:rPr>
              <w:t xml:space="preserve"> </w:t>
            </w:r>
            <w:r w:rsidRPr="00112DA6">
              <w:rPr>
                <w:sz w:val="20"/>
                <w:szCs w:val="20"/>
              </w:rPr>
              <w:t>Троян</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13/10.03.2016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до 09.06.2015</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3</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 xml:space="preserve">Нася Иванова </w:t>
            </w:r>
            <w:proofErr w:type="spellStart"/>
            <w:r w:rsidRPr="00112DA6">
              <w:rPr>
                <w:sz w:val="20"/>
                <w:szCs w:val="20"/>
              </w:rPr>
              <w:t>Япаджиева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 Поморие</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СК-28/13.07.2021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04.10.2014-04.10.2019</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4</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 xml:space="preserve">Николай Христов </w:t>
            </w:r>
            <w:proofErr w:type="spellStart"/>
            <w:r w:rsidRPr="00112DA6">
              <w:rPr>
                <w:sz w:val="20"/>
                <w:szCs w:val="20"/>
              </w:rPr>
              <w:t>Ингилизов</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 Пловдив</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СК-31/17.09.2020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 xml:space="preserve">01.07.2014-01.07.2019 </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5</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 xml:space="preserve">Николинка Крумова </w:t>
            </w:r>
            <w:proofErr w:type="spellStart"/>
            <w:r w:rsidRPr="00112DA6">
              <w:rPr>
                <w:sz w:val="20"/>
                <w:szCs w:val="20"/>
              </w:rPr>
              <w:t>Бузова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w:t>
            </w:r>
            <w:r>
              <w:rPr>
                <w:sz w:val="20"/>
                <w:szCs w:val="20"/>
              </w:rPr>
              <w:t xml:space="preserve"> </w:t>
            </w:r>
            <w:r w:rsidRPr="00112DA6">
              <w:rPr>
                <w:sz w:val="20"/>
                <w:szCs w:val="20"/>
              </w:rPr>
              <w:t>Сандански</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СК-31/23.10.2018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01.04.2013-01.04.2018</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6</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Петър Савов Савчев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СК-43/30.11.2021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20.05.2014-20.05.2019</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7</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Цветанка Трендафилова Вълчева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w:t>
            </w:r>
            <w:r>
              <w:rPr>
                <w:sz w:val="20"/>
                <w:szCs w:val="20"/>
              </w:rPr>
              <w:t xml:space="preserve"> </w:t>
            </w:r>
            <w:r w:rsidRPr="00112DA6">
              <w:rPr>
                <w:sz w:val="20"/>
                <w:szCs w:val="20"/>
              </w:rPr>
              <w:t>Пазарджик</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35/24.07.2014</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01.04.2010-31.03.2014</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8</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 xml:space="preserve">Ангелина Гергинова </w:t>
            </w:r>
            <w:proofErr w:type="spellStart"/>
            <w:r w:rsidRPr="00112DA6">
              <w:rPr>
                <w:sz w:val="20"/>
                <w:szCs w:val="20"/>
              </w:rPr>
              <w:t>Гергинска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председател на РС Сливница</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СК-43/30.11.2021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 xml:space="preserve">04.10.2014-04.10.2019 </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9</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Анета Александрова Трайкова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w:t>
            </w:r>
            <w:r>
              <w:rPr>
                <w:sz w:val="20"/>
                <w:szCs w:val="20"/>
              </w:rPr>
              <w:t xml:space="preserve"> </w:t>
            </w:r>
            <w:r w:rsidRPr="00112DA6">
              <w:rPr>
                <w:sz w:val="20"/>
                <w:szCs w:val="20"/>
              </w:rPr>
              <w:t>Пловдив</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62/16.12.2015</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до 30.07.2015</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10</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 xml:space="preserve">Биляна </w:t>
            </w:r>
            <w:proofErr w:type="spellStart"/>
            <w:r w:rsidRPr="00112DA6">
              <w:rPr>
                <w:sz w:val="20"/>
                <w:szCs w:val="20"/>
              </w:rPr>
              <w:t>Магделинова</w:t>
            </w:r>
            <w:proofErr w:type="spellEnd"/>
            <w:r w:rsidRPr="00112DA6">
              <w:rPr>
                <w:sz w:val="20"/>
                <w:szCs w:val="20"/>
              </w:rPr>
              <w:t xml:space="preserve"> Славчева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СК-03/04.02.2020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 xml:space="preserve">24.07.2013-24.07.2018 </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11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 xml:space="preserve">Владимир Руменов </w:t>
            </w:r>
            <w:proofErr w:type="spellStart"/>
            <w:r w:rsidRPr="00112DA6">
              <w:rPr>
                <w:sz w:val="20"/>
                <w:szCs w:val="20"/>
              </w:rPr>
              <w:t>Руменов</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w:t>
            </w:r>
            <w:r>
              <w:rPr>
                <w:sz w:val="20"/>
                <w:szCs w:val="20"/>
              </w:rPr>
              <w:t xml:space="preserve"> </w:t>
            </w:r>
            <w:r w:rsidRPr="00112DA6">
              <w:rPr>
                <w:sz w:val="20"/>
                <w:szCs w:val="20"/>
              </w:rPr>
              <w:t>Пловдив</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СК-13/09.04.2019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01.08.2013-01.08.2018</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12</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Габриела Драгомирова Дянкова-Тричкова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w:t>
            </w:r>
            <w:r>
              <w:rPr>
                <w:sz w:val="20"/>
                <w:szCs w:val="20"/>
              </w:rPr>
              <w:t xml:space="preserve"> </w:t>
            </w:r>
            <w:r w:rsidRPr="00112DA6">
              <w:rPr>
                <w:sz w:val="20"/>
                <w:szCs w:val="20"/>
              </w:rPr>
              <w:t>Благоевград</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СК-39/09.11.2021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16.07.2014-16.07.2019</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13</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Гергана Великова Недева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СК-42/23.11.2021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15.04.2014-15.04.2019</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14</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Даниела Петрова Попова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СК-34/22.10.2019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01.11.2013-01.11.2018</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15</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Диляна Василева Славова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 xml:space="preserve">зам.председател </w:t>
            </w:r>
            <w:r>
              <w:rPr>
                <w:sz w:val="20"/>
                <w:szCs w:val="20"/>
              </w:rPr>
              <w:t xml:space="preserve">на </w:t>
            </w:r>
            <w:r w:rsidRPr="00112DA6">
              <w:rPr>
                <w:sz w:val="20"/>
                <w:szCs w:val="20"/>
              </w:rPr>
              <w:t>РС Пловдив</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СК-26/29.06.2021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01.07.2014-01.07.2019</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16</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Динко Карамфилов Хаджиев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и.ф.председател на РС Златоград</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СК-34/22.10.2019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 xml:space="preserve">12.11.2013-12.11.2018 </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lastRenderedPageBreak/>
              <w:t>17</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Жанет Иванова Борова-Стоянова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 xml:space="preserve">зам.председател </w:t>
            </w:r>
            <w:r>
              <w:rPr>
                <w:sz w:val="20"/>
                <w:szCs w:val="20"/>
              </w:rPr>
              <w:t>на</w:t>
            </w:r>
            <w:r w:rsidRPr="00112DA6">
              <w:rPr>
                <w:sz w:val="20"/>
                <w:szCs w:val="20"/>
              </w:rPr>
              <w:t xml:space="preserve"> РС</w:t>
            </w:r>
            <w:r>
              <w:rPr>
                <w:sz w:val="20"/>
                <w:szCs w:val="20"/>
              </w:rPr>
              <w:t xml:space="preserve"> </w:t>
            </w:r>
            <w:r w:rsidRPr="00112DA6">
              <w:rPr>
                <w:sz w:val="20"/>
                <w:szCs w:val="20"/>
              </w:rPr>
              <w:t>Силистра</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СК-37/27.10.2020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 xml:space="preserve">04.10.2014-04.10.2019 </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18</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proofErr w:type="spellStart"/>
            <w:r w:rsidRPr="00112DA6">
              <w:rPr>
                <w:sz w:val="20"/>
                <w:szCs w:val="20"/>
              </w:rPr>
              <w:t>Иванета</w:t>
            </w:r>
            <w:proofErr w:type="spellEnd"/>
            <w:r w:rsidRPr="00112DA6">
              <w:rPr>
                <w:sz w:val="20"/>
                <w:szCs w:val="20"/>
              </w:rPr>
              <w:t xml:space="preserve"> Йорданова Митова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w:t>
            </w:r>
            <w:r>
              <w:rPr>
                <w:sz w:val="20"/>
                <w:szCs w:val="20"/>
                <w:lang w:val="en-US"/>
              </w:rPr>
              <w:t xml:space="preserve"> </w:t>
            </w:r>
            <w:r w:rsidRPr="00112DA6">
              <w:rPr>
                <w:sz w:val="20"/>
                <w:szCs w:val="20"/>
              </w:rPr>
              <w:t>Ловеч</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28/27.05.2015</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 xml:space="preserve">до 04.11.2014 </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19</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Ивелина Петрова Йорданова-Игнатова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w:t>
            </w:r>
            <w:r>
              <w:rPr>
                <w:sz w:val="20"/>
                <w:szCs w:val="20"/>
                <w:lang w:val="en-US"/>
              </w:rPr>
              <w:t xml:space="preserve"> </w:t>
            </w:r>
            <w:r w:rsidRPr="00112DA6">
              <w:rPr>
                <w:sz w:val="20"/>
                <w:szCs w:val="20"/>
              </w:rPr>
              <w:t>Ловеч</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12/22.03.2012</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2009-2011</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2</w:t>
            </w:r>
            <w:r>
              <w:rPr>
                <w:sz w:val="20"/>
                <w:szCs w:val="20"/>
              </w:rPr>
              <w:t>0</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Иво Николаев Петров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СК-13/09.04.2019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 xml:space="preserve">16.06.2013-16.06.2018 </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2</w:t>
            </w:r>
            <w:r>
              <w:rPr>
                <w:sz w:val="20"/>
                <w:szCs w:val="20"/>
              </w:rPr>
              <w:t>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 xml:space="preserve">Илияна Росенова </w:t>
            </w:r>
            <w:proofErr w:type="spellStart"/>
            <w:r w:rsidRPr="00112DA6">
              <w:rPr>
                <w:sz w:val="20"/>
                <w:szCs w:val="20"/>
              </w:rPr>
              <w:t>Ферева-Зелева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председател на РС Девин</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СК-30/24.09.2019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01.06.2013-01.06.2018</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2</w:t>
            </w:r>
            <w:r>
              <w:rPr>
                <w:sz w:val="20"/>
                <w:szCs w:val="20"/>
              </w:rPr>
              <w:t>2</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 xml:space="preserve">Ирена Василева </w:t>
            </w:r>
            <w:proofErr w:type="spellStart"/>
            <w:r w:rsidRPr="00112DA6">
              <w:rPr>
                <w:sz w:val="20"/>
                <w:szCs w:val="20"/>
              </w:rPr>
              <w:t>Рабаджиева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w:t>
            </w:r>
            <w:r>
              <w:rPr>
                <w:sz w:val="20"/>
                <w:szCs w:val="20"/>
                <w:lang w:val="en-US"/>
              </w:rPr>
              <w:t xml:space="preserve"> </w:t>
            </w:r>
            <w:r w:rsidRPr="00112DA6">
              <w:rPr>
                <w:sz w:val="20"/>
                <w:szCs w:val="20"/>
              </w:rPr>
              <w:t>РС</w:t>
            </w:r>
            <w:r>
              <w:rPr>
                <w:sz w:val="20"/>
                <w:szCs w:val="20"/>
                <w:lang w:val="en-US"/>
              </w:rPr>
              <w:t xml:space="preserve"> </w:t>
            </w:r>
            <w:r w:rsidRPr="00112DA6">
              <w:rPr>
                <w:sz w:val="20"/>
                <w:szCs w:val="20"/>
              </w:rPr>
              <w:t>Ловеч</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22/30.04.2015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 xml:space="preserve">до 02.12.2014 </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2</w:t>
            </w:r>
            <w:r>
              <w:rPr>
                <w:sz w:val="20"/>
                <w:szCs w:val="20"/>
              </w:rPr>
              <w:t>3</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 xml:space="preserve">Йоана Милчева </w:t>
            </w:r>
            <w:proofErr w:type="spellStart"/>
            <w:r w:rsidRPr="00112DA6">
              <w:rPr>
                <w:sz w:val="20"/>
                <w:szCs w:val="20"/>
              </w:rPr>
              <w:t>Генжова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15/24.03.2016 </w:t>
            </w:r>
          </w:p>
          <w:p w:rsidR="008668B1" w:rsidRDefault="008668B1" w:rsidP="00B14A4F">
            <w:pPr>
              <w:rPr>
                <w:sz w:val="20"/>
                <w:szCs w:val="20"/>
                <w:lang w:val="en-US"/>
              </w:rPr>
            </w:pPr>
            <w:r w:rsidRPr="00112DA6">
              <w:rPr>
                <w:sz w:val="20"/>
                <w:szCs w:val="20"/>
              </w:rPr>
              <w:t>много добра</w:t>
            </w:r>
          </w:p>
          <w:p w:rsidR="008668B1" w:rsidRPr="00112DA6" w:rsidRDefault="008668B1" w:rsidP="00B14A4F">
            <w:pPr>
              <w:rPr>
                <w:sz w:val="20"/>
                <w:szCs w:val="20"/>
              </w:rPr>
            </w:pPr>
            <w:r w:rsidRPr="00112DA6">
              <w:rPr>
                <w:sz w:val="20"/>
                <w:szCs w:val="20"/>
              </w:rPr>
              <w:t>до 21.07.2015</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2</w:t>
            </w:r>
            <w:r>
              <w:rPr>
                <w:sz w:val="20"/>
                <w:szCs w:val="20"/>
              </w:rPr>
              <w:t>4</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Лора Рангелова Стефанова-Иванова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 Перник</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СК-25/14.07.2020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18.09.2013-18.09.2018</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2</w:t>
            </w:r>
            <w:r>
              <w:rPr>
                <w:sz w:val="20"/>
                <w:szCs w:val="20"/>
              </w:rPr>
              <w:t>5</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Мария Василева Карагьозова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276786">
              <w:rPr>
                <w:sz w:val="20"/>
                <w:szCs w:val="20"/>
              </w:rPr>
              <w:t>58/26.11.2015 о.ф.г.</w:t>
            </w:r>
          </w:p>
          <w:p w:rsidR="008668B1" w:rsidRDefault="008668B1" w:rsidP="00B14A4F">
            <w:pPr>
              <w:rPr>
                <w:sz w:val="20"/>
                <w:szCs w:val="20"/>
                <w:lang w:val="en-US"/>
              </w:rPr>
            </w:pPr>
            <w:r w:rsidRPr="00112DA6">
              <w:rPr>
                <w:sz w:val="20"/>
                <w:szCs w:val="20"/>
              </w:rPr>
              <w:t>55/05.11.2015</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 xml:space="preserve">20.01.2011-20.01.2015 </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2</w:t>
            </w:r>
            <w:r>
              <w:rPr>
                <w:sz w:val="20"/>
                <w:szCs w:val="20"/>
              </w:rPr>
              <w:t>6</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Мартин Стоянов Стаматов</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w:t>
            </w:r>
            <w:r>
              <w:rPr>
                <w:sz w:val="20"/>
                <w:szCs w:val="20"/>
                <w:lang w:val="en-US"/>
              </w:rPr>
              <w:t xml:space="preserve"> </w:t>
            </w:r>
            <w:r w:rsidRPr="00112DA6">
              <w:rPr>
                <w:sz w:val="20"/>
                <w:szCs w:val="20"/>
              </w:rPr>
              <w:t>Варна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СК-36/19.10.2021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20.08.2014-20.08.2019</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2</w:t>
            </w:r>
            <w:r>
              <w:rPr>
                <w:sz w:val="20"/>
                <w:szCs w:val="20"/>
              </w:rPr>
              <w:t>7</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Мирослава Неделчева Райчева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 Добрич</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СК-29/20.07.2021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01.</w:t>
            </w:r>
            <w:proofErr w:type="spellStart"/>
            <w:r w:rsidRPr="00112DA6">
              <w:rPr>
                <w:sz w:val="20"/>
                <w:szCs w:val="20"/>
              </w:rPr>
              <w:t>01</w:t>
            </w:r>
            <w:proofErr w:type="spellEnd"/>
            <w:r w:rsidRPr="00112DA6">
              <w:rPr>
                <w:sz w:val="20"/>
                <w:szCs w:val="20"/>
              </w:rPr>
              <w:t>.2015-01.01.2020</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2</w:t>
            </w:r>
            <w:r>
              <w:rPr>
                <w:sz w:val="20"/>
                <w:szCs w:val="20"/>
              </w:rPr>
              <w:t>8</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A94F3C" w:rsidRDefault="008668B1" w:rsidP="00B14A4F">
            <w:pPr>
              <w:rPr>
                <w:sz w:val="20"/>
                <w:szCs w:val="20"/>
                <w:lang w:val="en-US"/>
              </w:rPr>
            </w:pPr>
            <w:r w:rsidRPr="00112DA6">
              <w:rPr>
                <w:sz w:val="20"/>
                <w:szCs w:val="20"/>
              </w:rPr>
              <w:t xml:space="preserve">Моника </w:t>
            </w:r>
            <w:proofErr w:type="spellStart"/>
            <w:r w:rsidRPr="00112DA6">
              <w:rPr>
                <w:sz w:val="20"/>
                <w:szCs w:val="20"/>
              </w:rPr>
              <w:t>Любчова</w:t>
            </w:r>
            <w:proofErr w:type="spellEnd"/>
            <w:r w:rsidRPr="00112DA6">
              <w:rPr>
                <w:sz w:val="20"/>
                <w:szCs w:val="20"/>
              </w:rPr>
              <w:t xml:space="preserve"> Жекова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w:t>
            </w:r>
            <w:r>
              <w:rPr>
                <w:sz w:val="20"/>
                <w:szCs w:val="20"/>
                <w:lang w:val="en-US"/>
              </w:rPr>
              <w:t xml:space="preserve"> </w:t>
            </w:r>
            <w:r w:rsidRPr="00112DA6">
              <w:rPr>
                <w:sz w:val="20"/>
                <w:szCs w:val="20"/>
              </w:rPr>
              <w:t>Варна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СК-21/23.05.2017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01.</w:t>
            </w:r>
            <w:proofErr w:type="spellStart"/>
            <w:r w:rsidRPr="00112DA6">
              <w:rPr>
                <w:sz w:val="20"/>
                <w:szCs w:val="20"/>
              </w:rPr>
              <w:t>01</w:t>
            </w:r>
            <w:proofErr w:type="spellEnd"/>
            <w:r w:rsidRPr="00112DA6">
              <w:rPr>
                <w:sz w:val="20"/>
                <w:szCs w:val="20"/>
              </w:rPr>
              <w:t>.2013-31.12.2016</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Pr>
                <w:sz w:val="20"/>
                <w:szCs w:val="20"/>
              </w:rPr>
              <w:t>28</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 xml:space="preserve">Неда Неделчева </w:t>
            </w:r>
            <w:proofErr w:type="spellStart"/>
            <w:r w:rsidRPr="00112DA6">
              <w:rPr>
                <w:sz w:val="20"/>
                <w:szCs w:val="20"/>
              </w:rPr>
              <w:t>Табанджова-Заркова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 Перник</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СК-04/08.02.2022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01.06.2014-01.06.2019</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3</w:t>
            </w:r>
            <w:r>
              <w:rPr>
                <w:sz w:val="20"/>
                <w:szCs w:val="20"/>
              </w:rPr>
              <w:t>0</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Петя Петкова Стоянова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СК-17/19.04.2022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 xml:space="preserve">01.04.2014-01.04.2019 </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3</w:t>
            </w:r>
            <w:r>
              <w:rPr>
                <w:sz w:val="20"/>
                <w:szCs w:val="20"/>
              </w:rPr>
              <w:t>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 xml:space="preserve">Полина Любомирова </w:t>
            </w:r>
            <w:proofErr w:type="spellStart"/>
            <w:r w:rsidRPr="00112DA6">
              <w:rPr>
                <w:sz w:val="20"/>
                <w:szCs w:val="20"/>
              </w:rPr>
              <w:t>Амбарева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СК-11/26.03.2019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 xml:space="preserve">17.09.2013-16.04.2018 </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3</w:t>
            </w:r>
            <w:r>
              <w:rPr>
                <w:sz w:val="20"/>
                <w:szCs w:val="20"/>
              </w:rPr>
              <w:t>2</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Светлана Николаева Рачева-Янева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 xml:space="preserve">съдия в СРС </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СК-02/22.01.2019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 xml:space="preserve">01.07.2013-16.04.2018 </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3</w:t>
            </w:r>
            <w:r>
              <w:rPr>
                <w:sz w:val="20"/>
                <w:szCs w:val="20"/>
              </w:rPr>
              <w:t>3</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Слава Сергиева Гьошева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СК-04/08.02.2022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01.06.2014-01.06.2019</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3</w:t>
            </w:r>
            <w:r>
              <w:rPr>
                <w:sz w:val="20"/>
                <w:szCs w:val="20"/>
              </w:rPr>
              <w:t>4</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 xml:space="preserve">Славка Иванова </w:t>
            </w:r>
            <w:proofErr w:type="spellStart"/>
            <w:r w:rsidRPr="00112DA6">
              <w:rPr>
                <w:sz w:val="20"/>
                <w:szCs w:val="20"/>
              </w:rPr>
              <w:t>Кабасанова</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w:t>
            </w:r>
            <w:r>
              <w:rPr>
                <w:sz w:val="20"/>
                <w:szCs w:val="20"/>
                <w:lang w:val="en-US"/>
              </w:rPr>
              <w:t xml:space="preserve"> </w:t>
            </w:r>
            <w:r w:rsidRPr="00112DA6">
              <w:rPr>
                <w:sz w:val="20"/>
                <w:szCs w:val="20"/>
              </w:rPr>
              <w:t>Смолян</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03/22.01.2015</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до 01.07.2014</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3</w:t>
            </w:r>
            <w:r>
              <w:rPr>
                <w:sz w:val="20"/>
                <w:szCs w:val="20"/>
              </w:rPr>
              <w:t>5</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Соня Тодорова Дженкова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 Добрич</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СК-29/20.07.2021 </w:t>
            </w:r>
          </w:p>
          <w:p w:rsidR="008668B1" w:rsidRDefault="008668B1" w:rsidP="00B14A4F">
            <w:pPr>
              <w:rPr>
                <w:sz w:val="20"/>
                <w:szCs w:val="20"/>
                <w:lang w:val="en-US"/>
              </w:rPr>
            </w:pPr>
            <w:r w:rsidRPr="00112DA6">
              <w:rPr>
                <w:sz w:val="20"/>
                <w:szCs w:val="20"/>
              </w:rPr>
              <w:t xml:space="preserve">много добра </w:t>
            </w:r>
          </w:p>
          <w:p w:rsidR="008668B1" w:rsidRPr="00112DA6" w:rsidRDefault="008668B1" w:rsidP="00B14A4F">
            <w:pPr>
              <w:rPr>
                <w:sz w:val="20"/>
                <w:szCs w:val="20"/>
              </w:rPr>
            </w:pPr>
            <w:r w:rsidRPr="00112DA6">
              <w:rPr>
                <w:sz w:val="20"/>
                <w:szCs w:val="20"/>
              </w:rPr>
              <w:t>01.07.2014-01.07.2019</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3</w:t>
            </w:r>
            <w:r>
              <w:rPr>
                <w:sz w:val="20"/>
                <w:szCs w:val="20"/>
              </w:rPr>
              <w:t>6</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112DA6" w:rsidRDefault="008668B1" w:rsidP="00B14A4F">
            <w:pPr>
              <w:rPr>
                <w:sz w:val="20"/>
                <w:szCs w:val="20"/>
              </w:rPr>
            </w:pPr>
            <w:r w:rsidRPr="00112DA6">
              <w:rPr>
                <w:sz w:val="20"/>
                <w:szCs w:val="20"/>
              </w:rPr>
              <w:t>Христина Валентинова Тодорова-Колева</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112DA6" w:rsidRDefault="008668B1" w:rsidP="00B14A4F">
            <w:pPr>
              <w:rPr>
                <w:sz w:val="20"/>
                <w:szCs w:val="20"/>
              </w:rPr>
            </w:pPr>
            <w:r w:rsidRPr="00112DA6">
              <w:rPr>
                <w:sz w:val="20"/>
                <w:szCs w:val="20"/>
              </w:rPr>
              <w:t>съдия в РС-Варна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Default="008668B1" w:rsidP="00B14A4F">
            <w:pPr>
              <w:rPr>
                <w:sz w:val="20"/>
                <w:szCs w:val="20"/>
                <w:lang w:val="en-US"/>
              </w:rPr>
            </w:pPr>
            <w:r w:rsidRPr="00112DA6">
              <w:rPr>
                <w:sz w:val="20"/>
                <w:szCs w:val="20"/>
              </w:rPr>
              <w:t xml:space="preserve">СК-10/30.03.2021 </w:t>
            </w:r>
          </w:p>
          <w:p w:rsidR="008668B1" w:rsidRDefault="008668B1" w:rsidP="00B14A4F">
            <w:pPr>
              <w:rPr>
                <w:sz w:val="20"/>
                <w:szCs w:val="20"/>
                <w:lang w:val="en-US"/>
              </w:rPr>
            </w:pPr>
            <w:r w:rsidRPr="00112DA6">
              <w:rPr>
                <w:sz w:val="20"/>
                <w:szCs w:val="20"/>
              </w:rPr>
              <w:t xml:space="preserve">много добра </w:t>
            </w:r>
          </w:p>
          <w:p w:rsidR="008668B1" w:rsidRPr="00276786" w:rsidRDefault="008668B1" w:rsidP="00B14A4F">
            <w:pPr>
              <w:rPr>
                <w:sz w:val="20"/>
                <w:szCs w:val="20"/>
                <w:lang w:val="en-US"/>
              </w:rPr>
            </w:pPr>
            <w:r w:rsidRPr="00112DA6">
              <w:rPr>
                <w:sz w:val="20"/>
                <w:szCs w:val="20"/>
              </w:rPr>
              <w:t xml:space="preserve">23.04.2014-23.04.2019 </w:t>
            </w:r>
          </w:p>
        </w:tc>
      </w:tr>
    </w:tbl>
    <w:p w:rsidR="008668B1" w:rsidRDefault="008668B1" w:rsidP="008668B1">
      <w:pPr>
        <w:rPr>
          <w:rFonts w:eastAsiaTheme="minorEastAsia"/>
          <w:sz w:val="28"/>
          <w:szCs w:val="28"/>
        </w:rPr>
      </w:pPr>
    </w:p>
    <w:p w:rsidR="008668B1" w:rsidRPr="00B14A4F" w:rsidRDefault="008668B1" w:rsidP="008668B1">
      <w:pPr>
        <w:jc w:val="both"/>
        <w:rPr>
          <w:rFonts w:eastAsiaTheme="minorEastAsia"/>
          <w:i/>
          <w:sz w:val="28"/>
        </w:rPr>
      </w:pPr>
      <w:r w:rsidRPr="00B14A4F">
        <w:rPr>
          <w:rFonts w:eastAsiaTheme="minorEastAsia"/>
          <w:b/>
          <w:i/>
          <w:sz w:val="28"/>
          <w:u w:val="single"/>
        </w:rPr>
        <w:lastRenderedPageBreak/>
        <w:t>Мотиви:</w:t>
      </w:r>
      <w:r w:rsidRPr="00B14A4F">
        <w:rPr>
          <w:rFonts w:eastAsiaTheme="minorEastAsia"/>
          <w:i/>
          <w:sz w:val="28"/>
        </w:rPr>
        <w:t xml:space="preserve"> Съгласно чл. 197, ал. 5, т. 1 от ЗСВ извънредно атестиране се провежда след приключване на периодичното атестиране, ако от последното периодично атестиране са изминали пет години и магистратът участва в конкурс за повишаване или преместване в длъжност. Според чл. 52, ал. 9 от Наредба №2/23.02.2017 г. извънредното атестиране се провежда за последните 5 години от дейността на атестирания преди решението на Комисията по атестирането и конкурсите за откриване на процедура за атестиране. Когато основанието е участие в конкурсна процедура за повишаване или преместване, или в процедура за избор на административен ръководител, 5-годишният период се отчита към датата на обнародване на решението за обявяване на същата в "Държавен вестник". Цитираните предпоставки са налице спрямо изброените по-горе участници в конкурса за повишаване в длъжност „съдия“ в административните съдилища, поради което Комисията счита, че за тези магистрати следва да бъде открита процедура за извънредно атестиране за периода 07.01.2020 г. – 07.01.2025 г.</w:t>
      </w:r>
    </w:p>
    <w:p w:rsidR="008668B1" w:rsidRPr="00B14A4F" w:rsidRDefault="008668B1" w:rsidP="008668B1">
      <w:pPr>
        <w:autoSpaceDE w:val="0"/>
        <w:autoSpaceDN w:val="0"/>
        <w:adjustRightInd w:val="0"/>
        <w:jc w:val="both"/>
        <w:rPr>
          <w:rFonts w:eastAsiaTheme="minorEastAsia"/>
          <w:i/>
          <w:sz w:val="28"/>
        </w:rPr>
      </w:pPr>
    </w:p>
    <w:p w:rsidR="008668B1" w:rsidRPr="00B14A4F" w:rsidRDefault="008668B1" w:rsidP="008668B1">
      <w:pPr>
        <w:autoSpaceDE w:val="0"/>
        <w:autoSpaceDN w:val="0"/>
        <w:adjustRightInd w:val="0"/>
        <w:jc w:val="both"/>
        <w:rPr>
          <w:rFonts w:eastAsiaTheme="minorEastAsia"/>
          <w:sz w:val="28"/>
        </w:rPr>
      </w:pPr>
      <w:r w:rsidRPr="00B14A4F">
        <w:rPr>
          <w:rFonts w:eastAsiaTheme="minorEastAsia"/>
          <w:sz w:val="28"/>
        </w:rPr>
        <w:t xml:space="preserve">9.2.1. ДА СЕ ИЗИСКА от Иво Вътев </w:t>
      </w:r>
      <w:proofErr w:type="spellStart"/>
      <w:r w:rsidRPr="00B14A4F">
        <w:rPr>
          <w:rFonts w:eastAsiaTheme="minorEastAsia"/>
          <w:sz w:val="28"/>
        </w:rPr>
        <w:t>Вътев</w:t>
      </w:r>
      <w:proofErr w:type="spellEnd"/>
      <w:r w:rsidRPr="00B14A4F">
        <w:rPr>
          <w:rFonts w:eastAsiaTheme="minorEastAsia"/>
          <w:sz w:val="28"/>
        </w:rPr>
        <w:t xml:space="preserve"> – съдия в СРС и участник в конкурса, с оглед чл.10, ал.3 от Наредба № 2 от 23.02.2017 г., становище/оценка от Международната институция (ОЛАФ към ЕК) за периода на командироването му след 16.06.2019 г. </w:t>
      </w:r>
    </w:p>
    <w:p w:rsidR="008668B1" w:rsidRPr="00B14A4F" w:rsidRDefault="008668B1" w:rsidP="008668B1">
      <w:pPr>
        <w:autoSpaceDE w:val="0"/>
        <w:autoSpaceDN w:val="0"/>
        <w:adjustRightInd w:val="0"/>
        <w:jc w:val="both"/>
        <w:rPr>
          <w:rFonts w:eastAsiaTheme="minorEastAsia"/>
          <w:sz w:val="28"/>
        </w:rPr>
      </w:pPr>
    </w:p>
    <w:tbl>
      <w:tblPr>
        <w:tblW w:w="9356" w:type="dxa"/>
        <w:tblInd w:w="70" w:type="dxa"/>
        <w:tblLayout w:type="fixed"/>
        <w:tblCellMar>
          <w:left w:w="70" w:type="dxa"/>
          <w:right w:w="70" w:type="dxa"/>
        </w:tblCellMar>
        <w:tblLook w:val="04A0" w:firstRow="1" w:lastRow="0" w:firstColumn="1" w:lastColumn="0" w:noHBand="0" w:noVBand="1"/>
      </w:tblPr>
      <w:tblGrid>
        <w:gridCol w:w="710"/>
        <w:gridCol w:w="4252"/>
        <w:gridCol w:w="2126"/>
        <w:gridCol w:w="2268"/>
      </w:tblGrid>
      <w:tr w:rsidR="008668B1" w:rsidTr="00B14A4F">
        <w:trPr>
          <w:trHeight w:val="900"/>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8668B1" w:rsidRDefault="008668B1" w:rsidP="00B14A4F">
            <w:pPr>
              <w:spacing w:line="254" w:lineRule="auto"/>
              <w:jc w:val="center"/>
              <w:rPr>
                <w:b/>
                <w:bCs/>
                <w:sz w:val="20"/>
                <w:szCs w:val="20"/>
                <w:lang w:eastAsia="en-US"/>
              </w:rPr>
            </w:pPr>
            <w:r>
              <w:rPr>
                <w:b/>
                <w:bCs/>
                <w:sz w:val="20"/>
                <w:szCs w:val="20"/>
                <w:lang w:eastAsia="en-US"/>
              </w:rPr>
              <w:t>№</w:t>
            </w:r>
          </w:p>
        </w:tc>
        <w:tc>
          <w:tcPr>
            <w:tcW w:w="4252" w:type="dxa"/>
            <w:tcBorders>
              <w:top w:val="single" w:sz="4" w:space="0" w:color="auto"/>
              <w:left w:val="nil"/>
              <w:bottom w:val="single" w:sz="4" w:space="0" w:color="auto"/>
              <w:right w:val="single" w:sz="4" w:space="0" w:color="auto"/>
            </w:tcBorders>
            <w:shd w:val="clear" w:color="auto" w:fill="FFFFFF"/>
            <w:vAlign w:val="center"/>
            <w:hideMark/>
          </w:tcPr>
          <w:p w:rsidR="008668B1" w:rsidRDefault="008668B1" w:rsidP="00B14A4F">
            <w:pPr>
              <w:spacing w:line="254" w:lineRule="auto"/>
              <w:jc w:val="center"/>
              <w:rPr>
                <w:sz w:val="20"/>
                <w:szCs w:val="20"/>
                <w:lang w:eastAsia="en-US"/>
              </w:rPr>
            </w:pPr>
            <w:r>
              <w:rPr>
                <w:b/>
                <w:sz w:val="20"/>
                <w:szCs w:val="20"/>
                <w:lang w:eastAsia="en-US"/>
              </w:rPr>
              <w:t>Име</w:t>
            </w:r>
          </w:p>
        </w:tc>
        <w:tc>
          <w:tcPr>
            <w:tcW w:w="2126" w:type="dxa"/>
            <w:tcBorders>
              <w:top w:val="single" w:sz="4" w:space="0" w:color="auto"/>
              <w:left w:val="nil"/>
              <w:bottom w:val="single" w:sz="4" w:space="0" w:color="auto"/>
              <w:right w:val="single" w:sz="4" w:space="0" w:color="auto"/>
            </w:tcBorders>
            <w:vAlign w:val="center"/>
            <w:hideMark/>
          </w:tcPr>
          <w:p w:rsidR="008668B1" w:rsidRDefault="008668B1" w:rsidP="00B14A4F">
            <w:pPr>
              <w:spacing w:line="254" w:lineRule="auto"/>
              <w:jc w:val="center"/>
              <w:rPr>
                <w:sz w:val="20"/>
                <w:szCs w:val="20"/>
                <w:lang w:eastAsia="en-US"/>
              </w:rPr>
            </w:pPr>
            <w:r>
              <w:rPr>
                <w:b/>
                <w:sz w:val="20"/>
                <w:szCs w:val="20"/>
                <w:lang w:eastAsia="en-US"/>
              </w:rPr>
              <w:t>Длъжност</w:t>
            </w:r>
          </w:p>
        </w:tc>
        <w:tc>
          <w:tcPr>
            <w:tcW w:w="2268" w:type="dxa"/>
            <w:tcBorders>
              <w:top w:val="single" w:sz="4" w:space="0" w:color="auto"/>
              <w:left w:val="nil"/>
              <w:bottom w:val="single" w:sz="4" w:space="0" w:color="auto"/>
              <w:right w:val="single" w:sz="4" w:space="0" w:color="auto"/>
            </w:tcBorders>
            <w:vAlign w:val="center"/>
            <w:hideMark/>
          </w:tcPr>
          <w:p w:rsidR="008668B1" w:rsidRDefault="008668B1" w:rsidP="00B14A4F">
            <w:pPr>
              <w:spacing w:line="254" w:lineRule="auto"/>
              <w:rPr>
                <w:sz w:val="20"/>
                <w:szCs w:val="20"/>
                <w:lang w:eastAsia="en-US"/>
              </w:rPr>
            </w:pPr>
            <w:r>
              <w:rPr>
                <w:rFonts w:eastAsiaTheme="minorEastAsia"/>
                <w:b/>
                <w:sz w:val="20"/>
                <w:szCs w:val="20"/>
                <w:lang w:eastAsia="en-US"/>
              </w:rPr>
              <w:t>Последно проведено атестиране по протокол на СК на ВСС №…, оценка, статистически период</w:t>
            </w:r>
          </w:p>
        </w:tc>
      </w:tr>
      <w:tr w:rsidR="008668B1" w:rsidRPr="00112DA6" w:rsidTr="00B14A4F">
        <w:trPr>
          <w:trHeight w:val="567"/>
        </w:trPr>
        <w:tc>
          <w:tcPr>
            <w:tcW w:w="710" w:type="dxa"/>
            <w:tcBorders>
              <w:top w:val="single" w:sz="4" w:space="0" w:color="auto"/>
              <w:left w:val="single" w:sz="4" w:space="0" w:color="auto"/>
              <w:bottom w:val="single" w:sz="4" w:space="0" w:color="auto"/>
              <w:right w:val="single" w:sz="8" w:space="0" w:color="auto"/>
            </w:tcBorders>
            <w:shd w:val="clear" w:color="auto" w:fill="FFFFFF"/>
            <w:vAlign w:val="center"/>
          </w:tcPr>
          <w:p w:rsidR="008668B1" w:rsidRPr="00112DA6" w:rsidRDefault="008668B1" w:rsidP="00B14A4F">
            <w:pPr>
              <w:jc w:val="center"/>
              <w:rPr>
                <w:sz w:val="20"/>
                <w:szCs w:val="20"/>
              </w:rPr>
            </w:pPr>
            <w:r w:rsidRPr="00112DA6">
              <w:rPr>
                <w:sz w:val="20"/>
                <w:szCs w:val="20"/>
              </w:rPr>
              <w:t>1</w:t>
            </w:r>
          </w:p>
        </w:tc>
        <w:tc>
          <w:tcPr>
            <w:tcW w:w="4252" w:type="dxa"/>
            <w:tcBorders>
              <w:top w:val="single" w:sz="4" w:space="0" w:color="auto"/>
              <w:left w:val="nil"/>
              <w:bottom w:val="single" w:sz="4" w:space="0" w:color="auto"/>
              <w:right w:val="single" w:sz="4" w:space="0" w:color="auto"/>
            </w:tcBorders>
            <w:shd w:val="clear" w:color="auto" w:fill="FFFFFF"/>
            <w:vAlign w:val="center"/>
          </w:tcPr>
          <w:p w:rsidR="008668B1" w:rsidRPr="00AE3835" w:rsidRDefault="008668B1" w:rsidP="00B14A4F">
            <w:pPr>
              <w:rPr>
                <w:sz w:val="20"/>
                <w:szCs w:val="20"/>
              </w:rPr>
            </w:pPr>
            <w:r w:rsidRPr="00AE3835">
              <w:rPr>
                <w:sz w:val="20"/>
                <w:szCs w:val="20"/>
              </w:rPr>
              <w:t xml:space="preserve">Иво Вътев </w:t>
            </w:r>
            <w:proofErr w:type="spellStart"/>
            <w:r w:rsidRPr="00AE3835">
              <w:rPr>
                <w:sz w:val="20"/>
                <w:szCs w:val="20"/>
              </w:rPr>
              <w:t>Вътев</w:t>
            </w:r>
            <w:proofErr w:type="spellEnd"/>
            <w:r w:rsidRPr="00AE3835">
              <w:rPr>
                <w:sz w:val="20"/>
                <w:szCs w:val="20"/>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tcPr>
          <w:p w:rsidR="008668B1" w:rsidRPr="00AE3835" w:rsidRDefault="008668B1" w:rsidP="00B14A4F">
            <w:pPr>
              <w:rPr>
                <w:sz w:val="20"/>
                <w:szCs w:val="20"/>
              </w:rPr>
            </w:pPr>
            <w:r w:rsidRPr="00AE3835">
              <w:rPr>
                <w:sz w:val="20"/>
                <w:szCs w:val="20"/>
              </w:rPr>
              <w:t>съдия в СРС</w:t>
            </w:r>
          </w:p>
        </w:tc>
        <w:tc>
          <w:tcPr>
            <w:tcW w:w="2268" w:type="dxa"/>
            <w:tcBorders>
              <w:top w:val="single" w:sz="4" w:space="0" w:color="auto"/>
              <w:left w:val="nil"/>
              <w:bottom w:val="single" w:sz="4" w:space="0" w:color="auto"/>
              <w:right w:val="single" w:sz="4" w:space="0" w:color="auto"/>
            </w:tcBorders>
            <w:shd w:val="clear" w:color="auto" w:fill="auto"/>
            <w:vAlign w:val="center"/>
          </w:tcPr>
          <w:p w:rsidR="008668B1" w:rsidRPr="00AE3835" w:rsidRDefault="008668B1" w:rsidP="00B14A4F">
            <w:pPr>
              <w:rPr>
                <w:sz w:val="20"/>
                <w:szCs w:val="20"/>
              </w:rPr>
            </w:pPr>
            <w:r w:rsidRPr="00AE3835">
              <w:rPr>
                <w:sz w:val="20"/>
                <w:szCs w:val="20"/>
              </w:rPr>
              <w:t xml:space="preserve">СК-27/05.07.2022 </w:t>
            </w:r>
          </w:p>
          <w:p w:rsidR="008668B1" w:rsidRPr="00AE3835" w:rsidRDefault="008668B1" w:rsidP="00B14A4F">
            <w:pPr>
              <w:rPr>
                <w:sz w:val="20"/>
                <w:szCs w:val="20"/>
              </w:rPr>
            </w:pPr>
            <w:r w:rsidRPr="00AE3835">
              <w:rPr>
                <w:sz w:val="20"/>
                <w:szCs w:val="20"/>
              </w:rPr>
              <w:t xml:space="preserve">много добра </w:t>
            </w:r>
          </w:p>
          <w:p w:rsidR="008668B1" w:rsidRPr="00AE3835" w:rsidRDefault="008668B1" w:rsidP="00B14A4F">
            <w:pPr>
              <w:rPr>
                <w:sz w:val="20"/>
                <w:szCs w:val="20"/>
              </w:rPr>
            </w:pPr>
            <w:r w:rsidRPr="00AE3835">
              <w:rPr>
                <w:sz w:val="20"/>
                <w:szCs w:val="20"/>
              </w:rPr>
              <w:t>07.05.2014-07.05.2019</w:t>
            </w:r>
          </w:p>
        </w:tc>
      </w:tr>
    </w:tbl>
    <w:p w:rsidR="008668B1" w:rsidRDefault="008668B1" w:rsidP="008668B1">
      <w:pPr>
        <w:autoSpaceDE w:val="0"/>
        <w:autoSpaceDN w:val="0"/>
        <w:adjustRightInd w:val="0"/>
        <w:jc w:val="both"/>
        <w:rPr>
          <w:rFonts w:eastAsiaTheme="minorEastAsia"/>
        </w:rPr>
      </w:pPr>
    </w:p>
    <w:p w:rsidR="008668B1" w:rsidRPr="00B14A4F" w:rsidRDefault="008668B1" w:rsidP="008668B1">
      <w:pPr>
        <w:autoSpaceDE w:val="0"/>
        <w:autoSpaceDN w:val="0"/>
        <w:adjustRightInd w:val="0"/>
        <w:jc w:val="both"/>
        <w:rPr>
          <w:sz w:val="28"/>
        </w:rPr>
      </w:pPr>
      <w:r w:rsidRPr="00B14A4F">
        <w:rPr>
          <w:rFonts w:eastAsiaTheme="minorEastAsia"/>
          <w:sz w:val="28"/>
        </w:rPr>
        <w:t>9.3. ПРИЕМА за участниците</w:t>
      </w:r>
      <w:r w:rsidRPr="00B14A4F">
        <w:rPr>
          <w:sz w:val="28"/>
        </w:rPr>
        <w:t xml:space="preserve">, отразени по-долу, че следва да участват в конкурсната процедура с резултатите от атестационната процедура, открита с решение на КАК по пр. № 06/17.02.2025 г. т. Р-6, с период на атестиране 07.01.2020 г. – 07.01.2025 г., тъй като същите са </w:t>
      </w:r>
      <w:r w:rsidRPr="00B14A4F">
        <w:rPr>
          <w:rFonts w:eastAsiaTheme="minorEastAsia"/>
          <w:sz w:val="28"/>
        </w:rPr>
        <w:t xml:space="preserve">участници </w:t>
      </w:r>
      <w:r w:rsidRPr="00B14A4F">
        <w:rPr>
          <w:sz w:val="28"/>
        </w:rPr>
        <w:t>в конкурса за повишаване в длъжност „съдия“ в окръжните съдилища-наказателно отделение:</w:t>
      </w:r>
    </w:p>
    <w:p w:rsidR="008668B1" w:rsidRPr="00B14A4F" w:rsidRDefault="008668B1" w:rsidP="008668B1">
      <w:pPr>
        <w:autoSpaceDE w:val="0"/>
        <w:autoSpaceDN w:val="0"/>
        <w:adjustRightInd w:val="0"/>
        <w:jc w:val="both"/>
        <w:rPr>
          <w:rFonts w:eastAsiaTheme="minorEastAsia"/>
          <w:sz w:val="28"/>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2"/>
        <w:gridCol w:w="4395"/>
        <w:gridCol w:w="4536"/>
      </w:tblGrid>
      <w:tr w:rsidR="008668B1" w:rsidRPr="00394151" w:rsidTr="00B14A4F">
        <w:trPr>
          <w:trHeight w:val="615"/>
        </w:trPr>
        <w:tc>
          <w:tcPr>
            <w:tcW w:w="582" w:type="dxa"/>
            <w:vAlign w:val="center"/>
          </w:tcPr>
          <w:p w:rsidR="008668B1" w:rsidRPr="00394151" w:rsidRDefault="008668B1" w:rsidP="00B14A4F">
            <w:pPr>
              <w:jc w:val="center"/>
              <w:rPr>
                <w:sz w:val="20"/>
                <w:szCs w:val="20"/>
              </w:rPr>
            </w:pPr>
            <w:r w:rsidRPr="00394151">
              <w:rPr>
                <w:b/>
                <w:iCs/>
                <w:sz w:val="20"/>
                <w:szCs w:val="20"/>
              </w:rPr>
              <w:t>№</w:t>
            </w:r>
          </w:p>
        </w:tc>
        <w:tc>
          <w:tcPr>
            <w:tcW w:w="4395" w:type="dxa"/>
            <w:shd w:val="clear" w:color="auto" w:fill="auto"/>
            <w:vAlign w:val="center"/>
          </w:tcPr>
          <w:p w:rsidR="008668B1" w:rsidRPr="00394151" w:rsidRDefault="008668B1" w:rsidP="00B14A4F">
            <w:pPr>
              <w:jc w:val="center"/>
              <w:rPr>
                <w:sz w:val="20"/>
                <w:szCs w:val="20"/>
              </w:rPr>
            </w:pPr>
            <w:r w:rsidRPr="00394151">
              <w:rPr>
                <w:b/>
                <w:sz w:val="20"/>
                <w:szCs w:val="20"/>
              </w:rPr>
              <w:t>Име</w:t>
            </w:r>
          </w:p>
        </w:tc>
        <w:tc>
          <w:tcPr>
            <w:tcW w:w="4536" w:type="dxa"/>
            <w:shd w:val="clear" w:color="000000" w:fill="FFFFFF"/>
            <w:vAlign w:val="center"/>
          </w:tcPr>
          <w:p w:rsidR="008668B1" w:rsidRPr="00394151" w:rsidRDefault="008668B1" w:rsidP="00B14A4F">
            <w:pPr>
              <w:jc w:val="center"/>
              <w:rPr>
                <w:b/>
                <w:sz w:val="20"/>
                <w:szCs w:val="20"/>
              </w:rPr>
            </w:pPr>
            <w:r w:rsidRPr="00394151">
              <w:rPr>
                <w:b/>
                <w:sz w:val="20"/>
                <w:szCs w:val="20"/>
              </w:rPr>
              <w:t>Длъжност</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Албена Славова Неделчева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Варна</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Албена Такова Момчилова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СРС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Атанаска Анастасова </w:t>
            </w:r>
            <w:proofErr w:type="spellStart"/>
            <w:r w:rsidRPr="00A24B45">
              <w:rPr>
                <w:sz w:val="20"/>
                <w:szCs w:val="20"/>
              </w:rPr>
              <w:t>Анастасова</w:t>
            </w:r>
            <w:proofErr w:type="spellEnd"/>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Пловдив</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lastRenderedPageBreak/>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Валя Найденова Младенова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Монтана</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Веселка Николова Йорданова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СРС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proofErr w:type="spellStart"/>
            <w:r w:rsidRPr="00A24B45">
              <w:rPr>
                <w:sz w:val="20"/>
                <w:szCs w:val="20"/>
              </w:rPr>
              <w:t>Вихра</w:t>
            </w:r>
            <w:proofErr w:type="spellEnd"/>
            <w:r w:rsidRPr="00A24B45">
              <w:rPr>
                <w:sz w:val="20"/>
                <w:szCs w:val="20"/>
              </w:rPr>
              <w:t xml:space="preserve"> Милкова </w:t>
            </w:r>
            <w:proofErr w:type="spellStart"/>
            <w:r w:rsidRPr="00A24B45">
              <w:rPr>
                <w:sz w:val="20"/>
                <w:szCs w:val="20"/>
              </w:rPr>
              <w:t>Къдринска</w:t>
            </w:r>
            <w:proofErr w:type="spellEnd"/>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Пловдив</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Галина Димитрова Василева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Силистра</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Георги Тодоров Добрев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Карнобат</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Гергана </w:t>
            </w:r>
            <w:proofErr w:type="spellStart"/>
            <w:r w:rsidRPr="00A24B45">
              <w:rPr>
                <w:sz w:val="20"/>
                <w:szCs w:val="20"/>
              </w:rPr>
              <w:t>Богомилова</w:t>
            </w:r>
            <w:proofErr w:type="spellEnd"/>
            <w:r w:rsidRPr="00A24B45">
              <w:rPr>
                <w:sz w:val="20"/>
                <w:szCs w:val="20"/>
              </w:rPr>
              <w:t xml:space="preserve"> Цонева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СРС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10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Данчо Йорданов Димитров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w:t>
            </w:r>
            <w:r>
              <w:rPr>
                <w:sz w:val="20"/>
                <w:szCs w:val="20"/>
              </w:rPr>
              <w:t xml:space="preserve"> </w:t>
            </w:r>
            <w:r w:rsidRPr="00A24B45">
              <w:rPr>
                <w:sz w:val="20"/>
                <w:szCs w:val="20"/>
              </w:rPr>
              <w:t>Добрич</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11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Диана Илиева Костадинова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РС</w:t>
            </w:r>
            <w:r>
              <w:rPr>
                <w:sz w:val="20"/>
                <w:szCs w:val="20"/>
              </w:rPr>
              <w:t xml:space="preserve"> </w:t>
            </w:r>
            <w:r w:rsidRPr="00A24B45">
              <w:rPr>
                <w:sz w:val="20"/>
                <w:szCs w:val="20"/>
              </w:rPr>
              <w:t>Пловдив</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12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Димо Венков Цолов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w:t>
            </w:r>
            <w:r>
              <w:rPr>
                <w:sz w:val="20"/>
                <w:szCs w:val="20"/>
              </w:rPr>
              <w:t xml:space="preserve"> </w:t>
            </w:r>
            <w:r w:rsidRPr="00A24B45">
              <w:rPr>
                <w:sz w:val="20"/>
                <w:szCs w:val="20"/>
              </w:rPr>
              <w:t>Варна</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13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Елена Димитрова </w:t>
            </w:r>
            <w:proofErr w:type="spellStart"/>
            <w:r w:rsidRPr="00A24B45">
              <w:rPr>
                <w:sz w:val="20"/>
                <w:szCs w:val="20"/>
              </w:rPr>
              <w:t>Герцова</w:t>
            </w:r>
            <w:proofErr w:type="spellEnd"/>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Пловдив</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14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Иван Георгиев </w:t>
            </w:r>
            <w:proofErr w:type="spellStart"/>
            <w:r w:rsidRPr="00A24B45">
              <w:rPr>
                <w:sz w:val="20"/>
                <w:szCs w:val="20"/>
              </w:rPr>
              <w:t>Калибацев</w:t>
            </w:r>
            <w:proofErr w:type="spellEnd"/>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w:t>
            </w:r>
            <w:r>
              <w:rPr>
                <w:sz w:val="20"/>
                <w:szCs w:val="20"/>
              </w:rPr>
              <w:t xml:space="preserve"> </w:t>
            </w:r>
            <w:r w:rsidRPr="00A24B45">
              <w:rPr>
                <w:sz w:val="20"/>
                <w:szCs w:val="20"/>
              </w:rPr>
              <w:t>Пловдив</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15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Иван Димитров </w:t>
            </w:r>
            <w:proofErr w:type="spellStart"/>
            <w:r w:rsidRPr="00A24B45">
              <w:rPr>
                <w:sz w:val="20"/>
                <w:szCs w:val="20"/>
              </w:rPr>
              <w:t>Бедачев</w:t>
            </w:r>
            <w:proofErr w:type="spellEnd"/>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w:t>
            </w:r>
            <w:r>
              <w:rPr>
                <w:sz w:val="20"/>
                <w:szCs w:val="20"/>
              </w:rPr>
              <w:t xml:space="preserve"> </w:t>
            </w:r>
            <w:r w:rsidRPr="00A24B45">
              <w:rPr>
                <w:sz w:val="20"/>
                <w:szCs w:val="20"/>
              </w:rPr>
              <w:t>Асеновград</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16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Йорданка Георгиева Майска-Иванова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Несебър</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17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Йорданка Христова Вутова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Ловеч</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18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Калинка Костадинова Иванова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Благоевград</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19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Маргарита </w:t>
            </w:r>
            <w:proofErr w:type="spellStart"/>
            <w:r w:rsidRPr="00A24B45">
              <w:rPr>
                <w:sz w:val="20"/>
                <w:szCs w:val="20"/>
              </w:rPr>
              <w:t>Пламенова</w:t>
            </w:r>
            <w:proofErr w:type="spellEnd"/>
            <w:r w:rsidRPr="00A24B45">
              <w:rPr>
                <w:sz w:val="20"/>
                <w:szCs w:val="20"/>
              </w:rPr>
              <w:t xml:space="preserve"> Алексиева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Дупница</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20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Мариана Момчева Георгиева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председател на РС Добрич</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21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Мариела Анастасова Иванова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Карнобат</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22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Мария Ангелова Дончева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зам.председател на СРС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23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Мартин Димитров Кючуков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Хасково</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24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Милена Атанасова Георгиева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зам.председател на РС Пловдив</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25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Минка Кирчева Георгиева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Добрич</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26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Надежда Димитрова Кирилова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w:t>
            </w:r>
            <w:r>
              <w:rPr>
                <w:sz w:val="20"/>
                <w:szCs w:val="20"/>
              </w:rPr>
              <w:t xml:space="preserve"> </w:t>
            </w:r>
            <w:r w:rsidRPr="00A24B45">
              <w:rPr>
                <w:sz w:val="20"/>
                <w:szCs w:val="20"/>
              </w:rPr>
              <w:t>Шумен</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lastRenderedPageBreak/>
              <w:t>27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Надя Стефанова Бакалова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СРС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28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Нели Делчева Иванова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Хасково</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29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Петя Николова Топалова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СРС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30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Радостина Стаматова Методиева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Варна</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31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Росен Димитров Костадинов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Силистра</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32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Светослав Емилов Петров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A819E5" w:rsidP="00A819E5">
            <w:pPr>
              <w:rPr>
                <w:sz w:val="20"/>
                <w:szCs w:val="20"/>
              </w:rPr>
            </w:pPr>
            <w:r w:rsidRPr="00A819E5">
              <w:rPr>
                <w:sz w:val="20"/>
                <w:szCs w:val="28"/>
              </w:rPr>
              <w:t>зам.председател на РС-Кюстендил</w:t>
            </w:r>
            <w:r w:rsidRPr="00A819E5">
              <w:rPr>
                <w:sz w:val="14"/>
                <w:szCs w:val="20"/>
              </w:rPr>
              <w:t xml:space="preserve"> </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33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Спасимир Спасов </w:t>
            </w:r>
            <w:proofErr w:type="spellStart"/>
            <w:r w:rsidRPr="00A24B45">
              <w:rPr>
                <w:sz w:val="20"/>
                <w:szCs w:val="20"/>
              </w:rPr>
              <w:t>Здравчев</w:t>
            </w:r>
            <w:proofErr w:type="spellEnd"/>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Пловдив</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34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Стоян Иванов Стоянов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Силистра</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35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Христо Милков Минев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Варна</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36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Цветелина Захариева Михайлова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СРС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37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proofErr w:type="spellStart"/>
            <w:r w:rsidRPr="00A24B45">
              <w:rPr>
                <w:sz w:val="20"/>
                <w:szCs w:val="20"/>
              </w:rPr>
              <w:t>Цветомил</w:t>
            </w:r>
            <w:proofErr w:type="spellEnd"/>
            <w:r w:rsidRPr="00A24B45">
              <w:rPr>
                <w:sz w:val="20"/>
                <w:szCs w:val="20"/>
              </w:rPr>
              <w:t xml:space="preserve"> Борисов Горчев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Павликени</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38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Яна Цветанова Димитрова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СРС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39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Антон Рангелов Игнатов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Радомир</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40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Борислав Любомиров Чернев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Елин Пелин</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41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Валери Цветанов </w:t>
            </w:r>
            <w:proofErr w:type="spellStart"/>
            <w:r w:rsidRPr="00A24B45">
              <w:rPr>
                <w:sz w:val="20"/>
                <w:szCs w:val="20"/>
              </w:rPr>
              <w:t>Цветанов</w:t>
            </w:r>
            <w:proofErr w:type="spellEnd"/>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Плевен</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42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Владимир Атанасов </w:t>
            </w:r>
            <w:proofErr w:type="spellStart"/>
            <w:r w:rsidRPr="00A24B45">
              <w:rPr>
                <w:sz w:val="20"/>
                <w:szCs w:val="20"/>
              </w:rPr>
              <w:t>Пензов</w:t>
            </w:r>
            <w:proofErr w:type="spellEnd"/>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Благоевград</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43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Георги Стоянов Георгиев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СРС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44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Даниел Нинов Димитров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зам.председател на РС Видин</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45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Диян Димитров Атанасов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Габрово</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46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Дияна Иванова Дамянова-Цанкова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председател на РС Кула</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47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Добрина Иванчева Петрова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Варна</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48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Ивайло Христов Родопски</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Костинброд</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49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proofErr w:type="spellStart"/>
            <w:r w:rsidRPr="00A24B45">
              <w:rPr>
                <w:sz w:val="20"/>
                <w:szCs w:val="20"/>
              </w:rPr>
              <w:t>Клаудия</w:t>
            </w:r>
            <w:proofErr w:type="spellEnd"/>
            <w:r w:rsidRPr="00A24B45">
              <w:rPr>
                <w:sz w:val="20"/>
                <w:szCs w:val="20"/>
              </w:rPr>
              <w:t xml:space="preserve"> Рангелова Митова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СРС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lastRenderedPageBreak/>
              <w:t>50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Красимира Тончева Донева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Бургас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51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Мариана Костадинова Тодорова-Досева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Плевен</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52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Мариета Димитрова </w:t>
            </w:r>
            <w:proofErr w:type="spellStart"/>
            <w:r w:rsidRPr="00A24B45">
              <w:rPr>
                <w:sz w:val="20"/>
                <w:szCs w:val="20"/>
              </w:rPr>
              <w:t>Бушандрова</w:t>
            </w:r>
            <w:proofErr w:type="spellEnd"/>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Бургас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53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Мариета Спасова </w:t>
            </w:r>
            <w:proofErr w:type="spellStart"/>
            <w:r w:rsidRPr="00A24B45">
              <w:rPr>
                <w:sz w:val="20"/>
                <w:szCs w:val="20"/>
              </w:rPr>
              <w:t>Спасова</w:t>
            </w:r>
            <w:proofErr w:type="spellEnd"/>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и.ф.председател на РС Дряново</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54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Мария Гецова Димитрова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Русе</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55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Недялка Николова Вълчева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Пловдив</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56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Петко Русев Георгиев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председател на РС Елин Пелин</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57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Ралица Ангелова Маринска-Ангелова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зам.председател на РС Плевен</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58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 xml:space="preserve">Росица Велкова Иванова-Стойчева </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СРС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59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Силвия Петкова Георгиева</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СРС</w:t>
            </w:r>
          </w:p>
        </w:tc>
      </w:tr>
      <w:tr w:rsidR="008668B1" w:rsidRPr="00A24B45" w:rsidTr="00B14A4F">
        <w:trPr>
          <w:trHeight w:val="6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jc w:val="center"/>
              <w:rPr>
                <w:sz w:val="20"/>
                <w:szCs w:val="20"/>
              </w:rPr>
            </w:pPr>
            <w:r w:rsidRPr="00A24B45">
              <w:rPr>
                <w:sz w:val="20"/>
                <w:szCs w:val="20"/>
              </w:rPr>
              <w:t>60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8668B1" w:rsidRPr="00A24B45" w:rsidRDefault="008668B1" w:rsidP="00B14A4F">
            <w:pPr>
              <w:rPr>
                <w:sz w:val="20"/>
                <w:szCs w:val="20"/>
              </w:rPr>
            </w:pPr>
            <w:r w:rsidRPr="00A24B45">
              <w:rPr>
                <w:sz w:val="20"/>
                <w:szCs w:val="20"/>
              </w:rPr>
              <w:t>Стоян Димитров Колев</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rsidR="008668B1" w:rsidRPr="00A24B45" w:rsidRDefault="008668B1" w:rsidP="00B14A4F">
            <w:pPr>
              <w:rPr>
                <w:sz w:val="20"/>
                <w:szCs w:val="20"/>
              </w:rPr>
            </w:pPr>
            <w:r w:rsidRPr="00A24B45">
              <w:rPr>
                <w:sz w:val="20"/>
                <w:szCs w:val="20"/>
              </w:rPr>
              <w:t>съдия в РС Варна</w:t>
            </w:r>
          </w:p>
        </w:tc>
      </w:tr>
    </w:tbl>
    <w:p w:rsidR="008668B1" w:rsidRDefault="008668B1" w:rsidP="008668B1">
      <w:pPr>
        <w:autoSpaceDE w:val="0"/>
        <w:autoSpaceDN w:val="0"/>
        <w:adjustRightInd w:val="0"/>
        <w:jc w:val="both"/>
        <w:rPr>
          <w:rFonts w:eastAsiaTheme="minorEastAsia"/>
        </w:rPr>
      </w:pPr>
    </w:p>
    <w:p w:rsidR="008668B1" w:rsidRPr="00B14A4F" w:rsidRDefault="008668B1" w:rsidP="008668B1">
      <w:pPr>
        <w:tabs>
          <w:tab w:val="left" w:pos="-720"/>
        </w:tabs>
        <w:ind w:right="-141"/>
        <w:jc w:val="both"/>
        <w:rPr>
          <w:sz w:val="28"/>
        </w:rPr>
      </w:pPr>
      <w:r w:rsidRPr="00B14A4F">
        <w:rPr>
          <w:sz w:val="28"/>
        </w:rPr>
        <w:t>9.4. ПРИЕМА, че участниците, които са с открита и неприключена процедура за атестиране към датата на обнародване на решението за обявяване на конкурса в Държавен вестник - 07.01.2025 г., следва да участват в конкурса за повишаване в длъжност „съдия“ в административните съдилища с резултатите от това атестиране, а именно:</w:t>
      </w:r>
    </w:p>
    <w:p w:rsidR="008668B1" w:rsidRPr="0020299E" w:rsidRDefault="008668B1" w:rsidP="008668B1">
      <w:pPr>
        <w:autoSpaceDE w:val="0"/>
        <w:autoSpaceDN w:val="0"/>
        <w:adjustRightInd w:val="0"/>
        <w:jc w:val="both"/>
        <w:rPr>
          <w:rFonts w:eastAsiaTheme="minorEastAsia"/>
          <w:sz w:val="16"/>
          <w:szCs w:val="16"/>
        </w:rPr>
      </w:pP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2"/>
        <w:gridCol w:w="4395"/>
        <w:gridCol w:w="4536"/>
      </w:tblGrid>
      <w:tr w:rsidR="008668B1" w:rsidRPr="00394151" w:rsidTr="00B14A4F">
        <w:trPr>
          <w:trHeight w:val="615"/>
        </w:trPr>
        <w:tc>
          <w:tcPr>
            <w:tcW w:w="582" w:type="dxa"/>
            <w:vAlign w:val="center"/>
          </w:tcPr>
          <w:p w:rsidR="008668B1" w:rsidRPr="00394151" w:rsidRDefault="008668B1" w:rsidP="00B14A4F">
            <w:pPr>
              <w:jc w:val="center"/>
              <w:rPr>
                <w:sz w:val="20"/>
                <w:szCs w:val="20"/>
              </w:rPr>
            </w:pPr>
            <w:r w:rsidRPr="00394151">
              <w:rPr>
                <w:b/>
                <w:iCs/>
                <w:sz w:val="20"/>
                <w:szCs w:val="20"/>
              </w:rPr>
              <w:t>№</w:t>
            </w:r>
          </w:p>
        </w:tc>
        <w:tc>
          <w:tcPr>
            <w:tcW w:w="4395" w:type="dxa"/>
            <w:shd w:val="clear" w:color="auto" w:fill="auto"/>
            <w:vAlign w:val="center"/>
          </w:tcPr>
          <w:p w:rsidR="008668B1" w:rsidRPr="00394151" w:rsidRDefault="008668B1" w:rsidP="00B14A4F">
            <w:pPr>
              <w:jc w:val="center"/>
              <w:rPr>
                <w:sz w:val="20"/>
                <w:szCs w:val="20"/>
              </w:rPr>
            </w:pPr>
            <w:r w:rsidRPr="00394151">
              <w:rPr>
                <w:b/>
                <w:sz w:val="20"/>
                <w:szCs w:val="20"/>
              </w:rPr>
              <w:t>Име</w:t>
            </w:r>
          </w:p>
        </w:tc>
        <w:tc>
          <w:tcPr>
            <w:tcW w:w="4536" w:type="dxa"/>
            <w:shd w:val="clear" w:color="000000" w:fill="FFFFFF"/>
            <w:vAlign w:val="center"/>
          </w:tcPr>
          <w:p w:rsidR="008668B1" w:rsidRPr="00394151" w:rsidRDefault="008668B1" w:rsidP="00B14A4F">
            <w:pPr>
              <w:jc w:val="center"/>
              <w:rPr>
                <w:b/>
                <w:sz w:val="20"/>
                <w:szCs w:val="20"/>
              </w:rPr>
            </w:pPr>
            <w:r w:rsidRPr="00394151">
              <w:rPr>
                <w:b/>
                <w:sz w:val="20"/>
                <w:szCs w:val="20"/>
              </w:rPr>
              <w:t>Длъжност</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sidRPr="00A27FB6">
              <w:rPr>
                <w:sz w:val="20"/>
                <w:szCs w:val="20"/>
              </w:rPr>
              <w:t>1</w:t>
            </w:r>
          </w:p>
        </w:tc>
        <w:tc>
          <w:tcPr>
            <w:tcW w:w="4395" w:type="dxa"/>
            <w:shd w:val="clear" w:color="auto" w:fill="auto"/>
            <w:vAlign w:val="center"/>
          </w:tcPr>
          <w:p w:rsidR="008668B1" w:rsidRPr="00DF70EE" w:rsidRDefault="008668B1" w:rsidP="00B14A4F">
            <w:pPr>
              <w:rPr>
                <w:sz w:val="20"/>
                <w:szCs w:val="20"/>
              </w:rPr>
            </w:pPr>
            <w:r w:rsidRPr="00DF70EE">
              <w:rPr>
                <w:sz w:val="20"/>
                <w:szCs w:val="20"/>
              </w:rPr>
              <w:t xml:space="preserve">Борислав Методиев </w:t>
            </w:r>
            <w:proofErr w:type="spellStart"/>
            <w:r w:rsidRPr="00DF70EE">
              <w:rPr>
                <w:sz w:val="20"/>
                <w:szCs w:val="20"/>
              </w:rPr>
              <w:t>Методиев</w:t>
            </w:r>
            <w:proofErr w:type="spellEnd"/>
          </w:p>
        </w:tc>
        <w:tc>
          <w:tcPr>
            <w:tcW w:w="4536" w:type="dxa"/>
            <w:shd w:val="clear" w:color="000000" w:fill="FFFFFF"/>
            <w:vAlign w:val="center"/>
          </w:tcPr>
          <w:p w:rsidR="008668B1" w:rsidRPr="00DF70EE" w:rsidRDefault="008668B1" w:rsidP="00B14A4F">
            <w:pPr>
              <w:rPr>
                <w:sz w:val="20"/>
                <w:szCs w:val="20"/>
              </w:rPr>
            </w:pPr>
            <w:r w:rsidRPr="00DF70EE">
              <w:rPr>
                <w:sz w:val="20"/>
                <w:szCs w:val="20"/>
              </w:rPr>
              <w:t>съдия в РС Оряхово</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sidRPr="00A27FB6">
              <w:rPr>
                <w:sz w:val="20"/>
                <w:szCs w:val="20"/>
              </w:rPr>
              <w:t>2</w:t>
            </w:r>
          </w:p>
        </w:tc>
        <w:tc>
          <w:tcPr>
            <w:tcW w:w="4395" w:type="dxa"/>
            <w:shd w:val="clear" w:color="auto" w:fill="auto"/>
            <w:vAlign w:val="center"/>
          </w:tcPr>
          <w:p w:rsidR="008668B1" w:rsidRPr="00DF70EE" w:rsidRDefault="008668B1" w:rsidP="00B14A4F">
            <w:pPr>
              <w:rPr>
                <w:sz w:val="20"/>
                <w:szCs w:val="20"/>
              </w:rPr>
            </w:pPr>
            <w:r w:rsidRPr="00DF70EE">
              <w:rPr>
                <w:sz w:val="20"/>
                <w:szCs w:val="20"/>
              </w:rPr>
              <w:t>Ивайло Красимиров Кънев</w:t>
            </w:r>
          </w:p>
        </w:tc>
        <w:tc>
          <w:tcPr>
            <w:tcW w:w="4536" w:type="dxa"/>
            <w:shd w:val="clear" w:color="000000" w:fill="FFFFFF"/>
            <w:vAlign w:val="center"/>
          </w:tcPr>
          <w:p w:rsidR="008668B1" w:rsidRPr="00DF70EE" w:rsidRDefault="008668B1" w:rsidP="00B14A4F">
            <w:pPr>
              <w:rPr>
                <w:sz w:val="20"/>
                <w:szCs w:val="20"/>
              </w:rPr>
            </w:pPr>
            <w:r w:rsidRPr="00DF70EE">
              <w:rPr>
                <w:sz w:val="20"/>
                <w:szCs w:val="20"/>
              </w:rPr>
              <w:t>съдия в РС Айтос</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Pr>
                <w:sz w:val="20"/>
                <w:szCs w:val="20"/>
              </w:rPr>
              <w:t>3</w:t>
            </w:r>
          </w:p>
        </w:tc>
        <w:tc>
          <w:tcPr>
            <w:tcW w:w="4395" w:type="dxa"/>
            <w:shd w:val="clear" w:color="auto" w:fill="auto"/>
            <w:vAlign w:val="center"/>
          </w:tcPr>
          <w:p w:rsidR="008668B1" w:rsidRPr="00DF70EE" w:rsidRDefault="008668B1" w:rsidP="00B14A4F">
            <w:pPr>
              <w:rPr>
                <w:sz w:val="20"/>
                <w:szCs w:val="20"/>
              </w:rPr>
            </w:pPr>
            <w:r w:rsidRPr="000376E5">
              <w:rPr>
                <w:sz w:val="20"/>
                <w:szCs w:val="20"/>
              </w:rPr>
              <w:t>Яна Дичева Атанасова-Митева</w:t>
            </w:r>
          </w:p>
        </w:tc>
        <w:tc>
          <w:tcPr>
            <w:tcW w:w="4536" w:type="dxa"/>
            <w:shd w:val="clear" w:color="000000" w:fill="FFFFFF"/>
            <w:vAlign w:val="center"/>
          </w:tcPr>
          <w:p w:rsidR="008668B1" w:rsidRPr="00DF70EE" w:rsidRDefault="008668B1" w:rsidP="00B14A4F">
            <w:pPr>
              <w:rPr>
                <w:sz w:val="20"/>
                <w:szCs w:val="20"/>
              </w:rPr>
            </w:pPr>
            <w:r w:rsidRPr="000376E5">
              <w:rPr>
                <w:sz w:val="20"/>
                <w:szCs w:val="20"/>
              </w:rPr>
              <w:t>съдия в РС Бургас</w:t>
            </w:r>
          </w:p>
        </w:tc>
      </w:tr>
      <w:tr w:rsidR="008668B1" w:rsidRPr="00394151" w:rsidTr="00B14A4F">
        <w:trPr>
          <w:trHeight w:val="615"/>
        </w:trPr>
        <w:tc>
          <w:tcPr>
            <w:tcW w:w="582" w:type="dxa"/>
            <w:vAlign w:val="center"/>
          </w:tcPr>
          <w:p w:rsidR="008668B1" w:rsidRDefault="008668B1" w:rsidP="00B14A4F">
            <w:pPr>
              <w:jc w:val="center"/>
              <w:rPr>
                <w:sz w:val="20"/>
                <w:szCs w:val="20"/>
              </w:rPr>
            </w:pPr>
            <w:r>
              <w:rPr>
                <w:sz w:val="20"/>
                <w:szCs w:val="20"/>
              </w:rPr>
              <w:t>4</w:t>
            </w:r>
          </w:p>
        </w:tc>
        <w:tc>
          <w:tcPr>
            <w:tcW w:w="4395" w:type="dxa"/>
            <w:shd w:val="clear" w:color="auto" w:fill="auto"/>
            <w:vAlign w:val="center"/>
          </w:tcPr>
          <w:p w:rsidR="008668B1" w:rsidRDefault="008668B1" w:rsidP="00B14A4F">
            <w:pPr>
              <w:rPr>
                <w:sz w:val="20"/>
                <w:szCs w:val="20"/>
              </w:rPr>
            </w:pPr>
            <w:r w:rsidRPr="00C71FEB">
              <w:rPr>
                <w:sz w:val="20"/>
                <w:szCs w:val="20"/>
              </w:rPr>
              <w:t>Евгения Димитрова Мечева</w:t>
            </w:r>
          </w:p>
        </w:tc>
        <w:tc>
          <w:tcPr>
            <w:tcW w:w="4536" w:type="dxa"/>
            <w:shd w:val="clear" w:color="000000" w:fill="FFFFFF"/>
            <w:vAlign w:val="center"/>
          </w:tcPr>
          <w:p w:rsidR="008668B1" w:rsidRDefault="008668B1" w:rsidP="00B14A4F">
            <w:pPr>
              <w:rPr>
                <w:sz w:val="20"/>
                <w:szCs w:val="20"/>
              </w:rPr>
            </w:pPr>
            <w:r w:rsidRPr="00C71FEB">
              <w:rPr>
                <w:sz w:val="20"/>
                <w:szCs w:val="20"/>
              </w:rPr>
              <w:t>съдия в РС</w:t>
            </w:r>
            <w:r>
              <w:rPr>
                <w:sz w:val="20"/>
                <w:szCs w:val="20"/>
              </w:rPr>
              <w:t xml:space="preserve"> </w:t>
            </w:r>
            <w:r w:rsidRPr="00C71FEB">
              <w:rPr>
                <w:sz w:val="20"/>
                <w:szCs w:val="20"/>
              </w:rPr>
              <w:t>Варна</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Pr>
                <w:sz w:val="20"/>
                <w:szCs w:val="20"/>
              </w:rPr>
              <w:t>5</w:t>
            </w:r>
          </w:p>
        </w:tc>
        <w:tc>
          <w:tcPr>
            <w:tcW w:w="4395" w:type="dxa"/>
            <w:shd w:val="clear" w:color="auto" w:fill="auto"/>
            <w:vAlign w:val="center"/>
          </w:tcPr>
          <w:p w:rsidR="008668B1" w:rsidRPr="00DF70EE" w:rsidRDefault="008668B1" w:rsidP="00B14A4F">
            <w:pPr>
              <w:rPr>
                <w:sz w:val="20"/>
                <w:szCs w:val="20"/>
              </w:rPr>
            </w:pPr>
            <w:r w:rsidRPr="00DF70EE">
              <w:rPr>
                <w:sz w:val="20"/>
                <w:szCs w:val="20"/>
              </w:rPr>
              <w:t xml:space="preserve">Деница </w:t>
            </w:r>
            <w:proofErr w:type="spellStart"/>
            <w:r w:rsidRPr="00DF70EE">
              <w:rPr>
                <w:sz w:val="20"/>
                <w:szCs w:val="20"/>
              </w:rPr>
              <w:t>Божидарова</w:t>
            </w:r>
            <w:proofErr w:type="spellEnd"/>
            <w:r w:rsidRPr="00DF70EE">
              <w:rPr>
                <w:sz w:val="20"/>
                <w:szCs w:val="20"/>
              </w:rPr>
              <w:t xml:space="preserve"> Петкова</w:t>
            </w:r>
          </w:p>
        </w:tc>
        <w:tc>
          <w:tcPr>
            <w:tcW w:w="4536" w:type="dxa"/>
            <w:shd w:val="clear" w:color="000000" w:fill="FFFFFF"/>
            <w:vAlign w:val="center"/>
          </w:tcPr>
          <w:p w:rsidR="008668B1" w:rsidRPr="00DF70EE" w:rsidRDefault="008668B1" w:rsidP="00B14A4F">
            <w:pPr>
              <w:rPr>
                <w:sz w:val="20"/>
                <w:szCs w:val="20"/>
              </w:rPr>
            </w:pPr>
            <w:r w:rsidRPr="00DF70EE">
              <w:rPr>
                <w:sz w:val="20"/>
                <w:szCs w:val="20"/>
              </w:rPr>
              <w:t xml:space="preserve">съдия в РС Добрич </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Pr>
                <w:sz w:val="20"/>
                <w:szCs w:val="20"/>
              </w:rPr>
              <w:t>6</w:t>
            </w:r>
          </w:p>
        </w:tc>
        <w:tc>
          <w:tcPr>
            <w:tcW w:w="4395" w:type="dxa"/>
            <w:shd w:val="clear" w:color="auto" w:fill="auto"/>
            <w:vAlign w:val="center"/>
          </w:tcPr>
          <w:p w:rsidR="008668B1" w:rsidRPr="00DF70EE" w:rsidRDefault="008668B1" w:rsidP="00B14A4F">
            <w:pPr>
              <w:rPr>
                <w:sz w:val="20"/>
                <w:szCs w:val="20"/>
              </w:rPr>
            </w:pPr>
            <w:r w:rsidRPr="00DF70EE">
              <w:rPr>
                <w:sz w:val="20"/>
                <w:szCs w:val="20"/>
              </w:rPr>
              <w:t>Владислава Величкова Ангелова</w:t>
            </w:r>
          </w:p>
        </w:tc>
        <w:tc>
          <w:tcPr>
            <w:tcW w:w="4536" w:type="dxa"/>
            <w:shd w:val="clear" w:color="000000" w:fill="FFFFFF"/>
            <w:vAlign w:val="center"/>
          </w:tcPr>
          <w:p w:rsidR="008668B1" w:rsidRPr="00DF70EE" w:rsidRDefault="008668B1" w:rsidP="00B14A4F">
            <w:pPr>
              <w:rPr>
                <w:sz w:val="20"/>
                <w:szCs w:val="20"/>
              </w:rPr>
            </w:pPr>
            <w:r w:rsidRPr="00DF70EE">
              <w:rPr>
                <w:sz w:val="20"/>
                <w:szCs w:val="20"/>
              </w:rPr>
              <w:t>съдия в СРС</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sidRPr="00A27FB6">
              <w:rPr>
                <w:sz w:val="20"/>
                <w:szCs w:val="20"/>
              </w:rPr>
              <w:t>7</w:t>
            </w:r>
          </w:p>
        </w:tc>
        <w:tc>
          <w:tcPr>
            <w:tcW w:w="4395" w:type="dxa"/>
            <w:shd w:val="clear" w:color="auto" w:fill="auto"/>
            <w:vAlign w:val="center"/>
          </w:tcPr>
          <w:p w:rsidR="008668B1" w:rsidRPr="00DF70EE" w:rsidRDefault="008668B1" w:rsidP="00B14A4F">
            <w:pPr>
              <w:rPr>
                <w:sz w:val="20"/>
                <w:szCs w:val="20"/>
              </w:rPr>
            </w:pPr>
            <w:r w:rsidRPr="00DF70EE">
              <w:rPr>
                <w:sz w:val="20"/>
                <w:szCs w:val="20"/>
              </w:rPr>
              <w:t>Ели Асенова Каменова</w:t>
            </w:r>
          </w:p>
        </w:tc>
        <w:tc>
          <w:tcPr>
            <w:tcW w:w="4536" w:type="dxa"/>
            <w:shd w:val="clear" w:color="000000" w:fill="FFFFFF"/>
            <w:vAlign w:val="center"/>
          </w:tcPr>
          <w:p w:rsidR="008668B1" w:rsidRPr="00DF70EE" w:rsidRDefault="008668B1" w:rsidP="00B14A4F">
            <w:pPr>
              <w:rPr>
                <w:sz w:val="20"/>
                <w:szCs w:val="20"/>
              </w:rPr>
            </w:pPr>
            <w:r w:rsidRPr="00DF70EE">
              <w:rPr>
                <w:sz w:val="20"/>
                <w:szCs w:val="20"/>
              </w:rPr>
              <w:t>съдия в РС Пещера</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sidRPr="00A27FB6">
              <w:rPr>
                <w:sz w:val="20"/>
                <w:szCs w:val="20"/>
              </w:rPr>
              <w:lastRenderedPageBreak/>
              <w:t>8</w:t>
            </w:r>
          </w:p>
        </w:tc>
        <w:tc>
          <w:tcPr>
            <w:tcW w:w="4395" w:type="dxa"/>
            <w:shd w:val="clear" w:color="auto" w:fill="auto"/>
            <w:vAlign w:val="center"/>
          </w:tcPr>
          <w:p w:rsidR="008668B1" w:rsidRPr="00DF70EE" w:rsidRDefault="008668B1" w:rsidP="00B14A4F">
            <w:pPr>
              <w:rPr>
                <w:sz w:val="20"/>
                <w:szCs w:val="20"/>
              </w:rPr>
            </w:pPr>
            <w:r w:rsidRPr="00DF70EE">
              <w:rPr>
                <w:sz w:val="20"/>
                <w:szCs w:val="20"/>
              </w:rPr>
              <w:t>Здравка Иванова Дечева-Запрянова</w:t>
            </w:r>
          </w:p>
        </w:tc>
        <w:tc>
          <w:tcPr>
            <w:tcW w:w="4536" w:type="dxa"/>
            <w:shd w:val="clear" w:color="000000" w:fill="FFFFFF"/>
            <w:vAlign w:val="center"/>
          </w:tcPr>
          <w:p w:rsidR="008668B1" w:rsidRPr="00DF70EE" w:rsidRDefault="008668B1" w:rsidP="00B14A4F">
            <w:pPr>
              <w:rPr>
                <w:sz w:val="20"/>
                <w:szCs w:val="20"/>
              </w:rPr>
            </w:pPr>
            <w:r w:rsidRPr="00DF70EE">
              <w:rPr>
                <w:sz w:val="20"/>
                <w:szCs w:val="20"/>
              </w:rPr>
              <w:t>и.ф.председател на РС Кърджали</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Pr>
                <w:sz w:val="20"/>
                <w:szCs w:val="20"/>
              </w:rPr>
              <w:t>9</w:t>
            </w:r>
          </w:p>
        </w:tc>
        <w:tc>
          <w:tcPr>
            <w:tcW w:w="4395" w:type="dxa"/>
            <w:shd w:val="clear" w:color="auto" w:fill="auto"/>
            <w:vAlign w:val="center"/>
          </w:tcPr>
          <w:p w:rsidR="008668B1" w:rsidRPr="00DF70EE" w:rsidRDefault="008668B1" w:rsidP="00B14A4F">
            <w:pPr>
              <w:rPr>
                <w:sz w:val="20"/>
                <w:szCs w:val="20"/>
              </w:rPr>
            </w:pPr>
            <w:r w:rsidRPr="00DF70EE">
              <w:rPr>
                <w:sz w:val="20"/>
                <w:szCs w:val="20"/>
              </w:rPr>
              <w:t>Милуш Руменов Цветанов</w:t>
            </w:r>
          </w:p>
        </w:tc>
        <w:tc>
          <w:tcPr>
            <w:tcW w:w="4536" w:type="dxa"/>
            <w:shd w:val="clear" w:color="000000" w:fill="FFFFFF"/>
            <w:vAlign w:val="center"/>
          </w:tcPr>
          <w:p w:rsidR="008668B1" w:rsidRPr="00DF70EE" w:rsidRDefault="008668B1" w:rsidP="00B14A4F">
            <w:pPr>
              <w:rPr>
                <w:sz w:val="20"/>
                <w:szCs w:val="20"/>
              </w:rPr>
            </w:pPr>
            <w:r w:rsidRPr="00DF70EE">
              <w:rPr>
                <w:sz w:val="20"/>
                <w:szCs w:val="20"/>
              </w:rPr>
              <w:t>съдия в РС Пещера</w:t>
            </w:r>
          </w:p>
        </w:tc>
      </w:tr>
      <w:tr w:rsidR="008668B1" w:rsidRPr="00394151" w:rsidTr="00B14A4F">
        <w:trPr>
          <w:trHeight w:val="615"/>
        </w:trPr>
        <w:tc>
          <w:tcPr>
            <w:tcW w:w="582" w:type="dxa"/>
            <w:vAlign w:val="center"/>
          </w:tcPr>
          <w:p w:rsidR="008668B1" w:rsidRDefault="008668B1" w:rsidP="00B14A4F">
            <w:pPr>
              <w:jc w:val="center"/>
              <w:rPr>
                <w:sz w:val="20"/>
                <w:szCs w:val="20"/>
              </w:rPr>
            </w:pPr>
            <w:r>
              <w:rPr>
                <w:sz w:val="20"/>
                <w:szCs w:val="20"/>
              </w:rPr>
              <w:t>10</w:t>
            </w:r>
          </w:p>
        </w:tc>
        <w:tc>
          <w:tcPr>
            <w:tcW w:w="4395" w:type="dxa"/>
            <w:shd w:val="clear" w:color="auto" w:fill="auto"/>
            <w:vAlign w:val="center"/>
          </w:tcPr>
          <w:p w:rsidR="008668B1" w:rsidRPr="00DF70EE" w:rsidRDefault="008668B1" w:rsidP="00B14A4F">
            <w:pPr>
              <w:rPr>
                <w:sz w:val="20"/>
                <w:szCs w:val="20"/>
              </w:rPr>
            </w:pPr>
            <w:r w:rsidRPr="00365106">
              <w:rPr>
                <w:sz w:val="20"/>
                <w:szCs w:val="20"/>
              </w:rPr>
              <w:t>Грета Иванова Денчева</w:t>
            </w:r>
          </w:p>
        </w:tc>
        <w:tc>
          <w:tcPr>
            <w:tcW w:w="4536" w:type="dxa"/>
            <w:shd w:val="clear" w:color="000000" w:fill="FFFFFF"/>
            <w:vAlign w:val="center"/>
          </w:tcPr>
          <w:p w:rsidR="008668B1" w:rsidRPr="00DF70EE" w:rsidRDefault="008668B1" w:rsidP="00B14A4F">
            <w:pPr>
              <w:rPr>
                <w:sz w:val="20"/>
                <w:szCs w:val="20"/>
              </w:rPr>
            </w:pPr>
            <w:r w:rsidRPr="00365106">
              <w:rPr>
                <w:sz w:val="20"/>
                <w:szCs w:val="20"/>
              </w:rPr>
              <w:t>съдия в РС</w:t>
            </w:r>
            <w:r>
              <w:rPr>
                <w:sz w:val="20"/>
                <w:szCs w:val="20"/>
              </w:rPr>
              <w:t xml:space="preserve"> </w:t>
            </w:r>
            <w:r w:rsidRPr="00365106">
              <w:rPr>
                <w:sz w:val="20"/>
                <w:szCs w:val="20"/>
              </w:rPr>
              <w:t>Елин Пелин</w:t>
            </w:r>
          </w:p>
        </w:tc>
      </w:tr>
      <w:tr w:rsidR="008668B1" w:rsidRPr="00394151" w:rsidTr="00B14A4F">
        <w:trPr>
          <w:trHeight w:val="615"/>
        </w:trPr>
        <w:tc>
          <w:tcPr>
            <w:tcW w:w="582" w:type="dxa"/>
            <w:vAlign w:val="center"/>
          </w:tcPr>
          <w:p w:rsidR="008668B1" w:rsidRPr="00365106" w:rsidRDefault="008668B1" w:rsidP="00B14A4F">
            <w:pPr>
              <w:jc w:val="center"/>
              <w:rPr>
                <w:sz w:val="20"/>
                <w:szCs w:val="20"/>
              </w:rPr>
            </w:pPr>
            <w:r w:rsidRPr="00365106">
              <w:rPr>
                <w:sz w:val="20"/>
                <w:szCs w:val="20"/>
              </w:rPr>
              <w:t>11</w:t>
            </w:r>
          </w:p>
        </w:tc>
        <w:tc>
          <w:tcPr>
            <w:tcW w:w="4395" w:type="dxa"/>
            <w:shd w:val="clear" w:color="auto" w:fill="auto"/>
            <w:vAlign w:val="center"/>
          </w:tcPr>
          <w:p w:rsidR="008668B1" w:rsidRPr="00365106" w:rsidRDefault="008668B1" w:rsidP="00B14A4F">
            <w:pPr>
              <w:rPr>
                <w:sz w:val="20"/>
                <w:szCs w:val="20"/>
              </w:rPr>
            </w:pPr>
            <w:r w:rsidRPr="00365106">
              <w:rPr>
                <w:sz w:val="20"/>
                <w:szCs w:val="20"/>
              </w:rPr>
              <w:t xml:space="preserve">Огнян Кирилов </w:t>
            </w:r>
            <w:proofErr w:type="spellStart"/>
            <w:r w:rsidRPr="00365106">
              <w:rPr>
                <w:sz w:val="20"/>
                <w:szCs w:val="20"/>
              </w:rPr>
              <w:t>Маладжиков</w:t>
            </w:r>
            <w:proofErr w:type="spellEnd"/>
          </w:p>
        </w:tc>
        <w:tc>
          <w:tcPr>
            <w:tcW w:w="4536" w:type="dxa"/>
            <w:shd w:val="clear" w:color="000000" w:fill="FFFFFF"/>
            <w:vAlign w:val="center"/>
          </w:tcPr>
          <w:p w:rsidR="008668B1" w:rsidRPr="00DF70EE" w:rsidRDefault="008668B1" w:rsidP="00B14A4F">
            <w:pPr>
              <w:rPr>
                <w:sz w:val="20"/>
                <w:szCs w:val="20"/>
              </w:rPr>
            </w:pPr>
            <w:r w:rsidRPr="00365106">
              <w:rPr>
                <w:sz w:val="20"/>
                <w:szCs w:val="20"/>
              </w:rPr>
              <w:t>съдия в РС Тутракан</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sidRPr="00A27FB6">
              <w:rPr>
                <w:sz w:val="20"/>
                <w:szCs w:val="20"/>
              </w:rPr>
              <w:t>1</w:t>
            </w:r>
            <w:r>
              <w:rPr>
                <w:sz w:val="20"/>
                <w:szCs w:val="20"/>
              </w:rPr>
              <w:t>2</w:t>
            </w:r>
          </w:p>
        </w:tc>
        <w:tc>
          <w:tcPr>
            <w:tcW w:w="4395" w:type="dxa"/>
            <w:shd w:val="clear" w:color="auto" w:fill="auto"/>
            <w:vAlign w:val="center"/>
          </w:tcPr>
          <w:p w:rsidR="008668B1" w:rsidRPr="00BD3B5E" w:rsidRDefault="008668B1" w:rsidP="00B14A4F">
            <w:pPr>
              <w:rPr>
                <w:sz w:val="20"/>
                <w:szCs w:val="20"/>
              </w:rPr>
            </w:pPr>
            <w:r w:rsidRPr="00BD3B5E">
              <w:rPr>
                <w:sz w:val="20"/>
                <w:szCs w:val="20"/>
              </w:rPr>
              <w:t>Росица Илиева Василева</w:t>
            </w:r>
          </w:p>
        </w:tc>
        <w:tc>
          <w:tcPr>
            <w:tcW w:w="4536" w:type="dxa"/>
            <w:shd w:val="clear" w:color="000000" w:fill="FFFFFF"/>
            <w:vAlign w:val="center"/>
          </w:tcPr>
          <w:p w:rsidR="008668B1" w:rsidRPr="00BD3B5E" w:rsidRDefault="008668B1" w:rsidP="00B14A4F">
            <w:pPr>
              <w:rPr>
                <w:sz w:val="20"/>
                <w:szCs w:val="20"/>
              </w:rPr>
            </w:pPr>
            <w:r w:rsidRPr="00DF70EE">
              <w:rPr>
                <w:sz w:val="20"/>
                <w:szCs w:val="20"/>
              </w:rPr>
              <w:t>съдия в РС Пловдив</w:t>
            </w:r>
          </w:p>
        </w:tc>
      </w:tr>
      <w:tr w:rsidR="008668B1" w:rsidRPr="00365106" w:rsidTr="00B14A4F">
        <w:trPr>
          <w:trHeight w:val="615"/>
        </w:trPr>
        <w:tc>
          <w:tcPr>
            <w:tcW w:w="582" w:type="dxa"/>
            <w:vAlign w:val="center"/>
          </w:tcPr>
          <w:p w:rsidR="008668B1" w:rsidRPr="00365106" w:rsidRDefault="008668B1" w:rsidP="00B14A4F">
            <w:pPr>
              <w:jc w:val="center"/>
              <w:rPr>
                <w:sz w:val="20"/>
                <w:szCs w:val="20"/>
              </w:rPr>
            </w:pPr>
            <w:r w:rsidRPr="00365106">
              <w:rPr>
                <w:sz w:val="20"/>
                <w:szCs w:val="20"/>
              </w:rPr>
              <w:t>13</w:t>
            </w:r>
          </w:p>
        </w:tc>
        <w:tc>
          <w:tcPr>
            <w:tcW w:w="4395" w:type="dxa"/>
            <w:shd w:val="clear" w:color="auto" w:fill="auto"/>
            <w:vAlign w:val="center"/>
          </w:tcPr>
          <w:p w:rsidR="008668B1" w:rsidRPr="00365106" w:rsidRDefault="008668B1" w:rsidP="00B14A4F">
            <w:pPr>
              <w:rPr>
                <w:sz w:val="20"/>
                <w:szCs w:val="20"/>
              </w:rPr>
            </w:pPr>
            <w:r w:rsidRPr="00365106">
              <w:rPr>
                <w:sz w:val="20"/>
                <w:szCs w:val="20"/>
              </w:rPr>
              <w:t>Камелия Георгиева Ненкова</w:t>
            </w:r>
          </w:p>
        </w:tc>
        <w:tc>
          <w:tcPr>
            <w:tcW w:w="4536" w:type="dxa"/>
            <w:shd w:val="clear" w:color="000000" w:fill="FFFFFF"/>
            <w:vAlign w:val="center"/>
          </w:tcPr>
          <w:p w:rsidR="008668B1" w:rsidRPr="00365106" w:rsidRDefault="008668B1" w:rsidP="00B14A4F">
            <w:pPr>
              <w:rPr>
                <w:sz w:val="20"/>
                <w:szCs w:val="20"/>
              </w:rPr>
            </w:pPr>
            <w:r w:rsidRPr="00365106">
              <w:rPr>
                <w:sz w:val="20"/>
                <w:szCs w:val="20"/>
              </w:rPr>
              <w:t>съдия в РС Перник</w:t>
            </w:r>
          </w:p>
        </w:tc>
      </w:tr>
      <w:tr w:rsidR="008668B1" w:rsidRPr="00394151" w:rsidTr="00B14A4F">
        <w:trPr>
          <w:trHeight w:val="615"/>
        </w:trPr>
        <w:tc>
          <w:tcPr>
            <w:tcW w:w="582" w:type="dxa"/>
            <w:vAlign w:val="center"/>
          </w:tcPr>
          <w:p w:rsidR="008668B1" w:rsidRPr="00365106" w:rsidRDefault="008668B1" w:rsidP="00B14A4F">
            <w:pPr>
              <w:jc w:val="center"/>
              <w:rPr>
                <w:sz w:val="20"/>
                <w:szCs w:val="20"/>
              </w:rPr>
            </w:pPr>
            <w:r w:rsidRPr="00365106">
              <w:rPr>
                <w:sz w:val="20"/>
                <w:szCs w:val="20"/>
              </w:rPr>
              <w:t>14</w:t>
            </w:r>
          </w:p>
        </w:tc>
        <w:tc>
          <w:tcPr>
            <w:tcW w:w="4395" w:type="dxa"/>
            <w:shd w:val="clear" w:color="auto" w:fill="auto"/>
            <w:vAlign w:val="center"/>
          </w:tcPr>
          <w:p w:rsidR="008668B1" w:rsidRPr="00365106" w:rsidRDefault="008668B1" w:rsidP="00B14A4F">
            <w:pPr>
              <w:rPr>
                <w:sz w:val="20"/>
                <w:szCs w:val="20"/>
              </w:rPr>
            </w:pPr>
            <w:r w:rsidRPr="00365106">
              <w:rPr>
                <w:sz w:val="20"/>
                <w:szCs w:val="20"/>
              </w:rPr>
              <w:t>Танка Петрова Цонева</w:t>
            </w:r>
          </w:p>
        </w:tc>
        <w:tc>
          <w:tcPr>
            <w:tcW w:w="4536" w:type="dxa"/>
            <w:shd w:val="clear" w:color="000000" w:fill="FFFFFF"/>
            <w:vAlign w:val="center"/>
          </w:tcPr>
          <w:p w:rsidR="008668B1" w:rsidRPr="00BD3B5E" w:rsidRDefault="008668B1" w:rsidP="00B14A4F">
            <w:pPr>
              <w:rPr>
                <w:sz w:val="20"/>
                <w:szCs w:val="20"/>
              </w:rPr>
            </w:pPr>
            <w:r w:rsidRPr="00365106">
              <w:rPr>
                <w:sz w:val="20"/>
                <w:szCs w:val="20"/>
              </w:rPr>
              <w:t>съдия в СРС</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Pr>
                <w:sz w:val="20"/>
                <w:szCs w:val="20"/>
              </w:rPr>
              <w:t>15</w:t>
            </w:r>
          </w:p>
        </w:tc>
        <w:tc>
          <w:tcPr>
            <w:tcW w:w="4395" w:type="dxa"/>
            <w:shd w:val="clear" w:color="auto" w:fill="auto"/>
            <w:vAlign w:val="center"/>
          </w:tcPr>
          <w:p w:rsidR="008668B1" w:rsidRPr="00365106" w:rsidRDefault="008668B1" w:rsidP="00B14A4F">
            <w:pPr>
              <w:rPr>
                <w:sz w:val="20"/>
                <w:szCs w:val="20"/>
                <w:highlight w:val="yellow"/>
              </w:rPr>
            </w:pPr>
            <w:r w:rsidRPr="00365106">
              <w:rPr>
                <w:sz w:val="20"/>
                <w:szCs w:val="20"/>
              </w:rPr>
              <w:t>Десислава Георгиева Иванова</w:t>
            </w:r>
          </w:p>
        </w:tc>
        <w:tc>
          <w:tcPr>
            <w:tcW w:w="4536" w:type="dxa"/>
            <w:shd w:val="clear" w:color="000000" w:fill="FFFFFF"/>
            <w:vAlign w:val="center"/>
          </w:tcPr>
          <w:p w:rsidR="008668B1" w:rsidRPr="00DF70EE" w:rsidRDefault="008668B1" w:rsidP="00B14A4F">
            <w:pPr>
              <w:rPr>
                <w:sz w:val="20"/>
                <w:szCs w:val="20"/>
              </w:rPr>
            </w:pPr>
            <w:r w:rsidRPr="00DF70EE">
              <w:rPr>
                <w:sz w:val="20"/>
                <w:szCs w:val="20"/>
              </w:rPr>
              <w:t>съдия в СРС</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sidRPr="00A27FB6">
              <w:rPr>
                <w:sz w:val="20"/>
                <w:szCs w:val="20"/>
              </w:rPr>
              <w:t>1</w:t>
            </w:r>
            <w:r>
              <w:rPr>
                <w:sz w:val="20"/>
                <w:szCs w:val="20"/>
              </w:rPr>
              <w:t>6</w:t>
            </w:r>
          </w:p>
        </w:tc>
        <w:tc>
          <w:tcPr>
            <w:tcW w:w="4395" w:type="dxa"/>
            <w:shd w:val="clear" w:color="auto" w:fill="auto"/>
            <w:vAlign w:val="center"/>
          </w:tcPr>
          <w:p w:rsidR="008668B1" w:rsidRPr="00365106" w:rsidRDefault="008668B1" w:rsidP="00B14A4F">
            <w:pPr>
              <w:rPr>
                <w:sz w:val="20"/>
                <w:szCs w:val="20"/>
              </w:rPr>
            </w:pPr>
            <w:r w:rsidRPr="00365106">
              <w:rPr>
                <w:sz w:val="20"/>
                <w:szCs w:val="20"/>
              </w:rPr>
              <w:t xml:space="preserve">Александър Костадинов </w:t>
            </w:r>
            <w:proofErr w:type="spellStart"/>
            <w:r w:rsidRPr="00365106">
              <w:rPr>
                <w:sz w:val="20"/>
                <w:szCs w:val="20"/>
              </w:rPr>
              <w:t>Трионджиев</w:t>
            </w:r>
            <w:proofErr w:type="spellEnd"/>
          </w:p>
        </w:tc>
        <w:tc>
          <w:tcPr>
            <w:tcW w:w="4536" w:type="dxa"/>
            <w:shd w:val="clear" w:color="000000" w:fill="FFFFFF"/>
            <w:vAlign w:val="center"/>
          </w:tcPr>
          <w:p w:rsidR="008668B1" w:rsidRPr="00DF70EE" w:rsidRDefault="008668B1" w:rsidP="00B14A4F">
            <w:pPr>
              <w:rPr>
                <w:sz w:val="20"/>
                <w:szCs w:val="20"/>
              </w:rPr>
            </w:pPr>
            <w:r w:rsidRPr="00DF70EE">
              <w:rPr>
                <w:sz w:val="20"/>
                <w:szCs w:val="20"/>
              </w:rPr>
              <w:t>съдия в РС Ихтиман</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sidRPr="00A27FB6">
              <w:rPr>
                <w:sz w:val="20"/>
                <w:szCs w:val="20"/>
              </w:rPr>
              <w:t>1</w:t>
            </w:r>
            <w:r>
              <w:rPr>
                <w:sz w:val="20"/>
                <w:szCs w:val="20"/>
              </w:rPr>
              <w:t>7</w:t>
            </w:r>
          </w:p>
        </w:tc>
        <w:tc>
          <w:tcPr>
            <w:tcW w:w="4395" w:type="dxa"/>
            <w:shd w:val="clear" w:color="auto" w:fill="auto"/>
            <w:vAlign w:val="center"/>
          </w:tcPr>
          <w:p w:rsidR="008668B1" w:rsidRPr="00365106" w:rsidRDefault="008668B1" w:rsidP="00B14A4F">
            <w:pPr>
              <w:rPr>
                <w:sz w:val="20"/>
                <w:szCs w:val="20"/>
              </w:rPr>
            </w:pPr>
            <w:r w:rsidRPr="00365106">
              <w:rPr>
                <w:sz w:val="20"/>
                <w:szCs w:val="20"/>
              </w:rPr>
              <w:t xml:space="preserve">Димитринка Емилова </w:t>
            </w:r>
            <w:proofErr w:type="spellStart"/>
            <w:r w:rsidRPr="00365106">
              <w:rPr>
                <w:sz w:val="20"/>
                <w:szCs w:val="20"/>
              </w:rPr>
              <w:t>Купринджийска</w:t>
            </w:r>
            <w:proofErr w:type="spellEnd"/>
          </w:p>
        </w:tc>
        <w:tc>
          <w:tcPr>
            <w:tcW w:w="4536" w:type="dxa"/>
            <w:shd w:val="clear" w:color="000000" w:fill="FFFFFF"/>
            <w:vAlign w:val="center"/>
          </w:tcPr>
          <w:p w:rsidR="008668B1" w:rsidRPr="00DF70EE" w:rsidRDefault="008668B1" w:rsidP="00B14A4F">
            <w:pPr>
              <w:rPr>
                <w:sz w:val="20"/>
                <w:szCs w:val="20"/>
              </w:rPr>
            </w:pPr>
            <w:r w:rsidRPr="00DF70EE">
              <w:rPr>
                <w:sz w:val="20"/>
                <w:szCs w:val="20"/>
              </w:rPr>
              <w:t>съдия в РС Исперих</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sidRPr="00A27FB6">
              <w:rPr>
                <w:sz w:val="20"/>
                <w:szCs w:val="20"/>
              </w:rPr>
              <w:t>1</w:t>
            </w:r>
            <w:r>
              <w:rPr>
                <w:sz w:val="20"/>
                <w:szCs w:val="20"/>
              </w:rPr>
              <w:t>8</w:t>
            </w:r>
          </w:p>
        </w:tc>
        <w:tc>
          <w:tcPr>
            <w:tcW w:w="4395" w:type="dxa"/>
            <w:shd w:val="clear" w:color="auto" w:fill="auto"/>
            <w:vAlign w:val="center"/>
          </w:tcPr>
          <w:p w:rsidR="008668B1" w:rsidRPr="00DF70EE" w:rsidRDefault="008668B1" w:rsidP="00B14A4F">
            <w:pPr>
              <w:rPr>
                <w:sz w:val="20"/>
                <w:szCs w:val="20"/>
              </w:rPr>
            </w:pPr>
            <w:r w:rsidRPr="00365106">
              <w:rPr>
                <w:sz w:val="20"/>
                <w:szCs w:val="20"/>
              </w:rPr>
              <w:t xml:space="preserve">Полина Андонова </w:t>
            </w:r>
            <w:proofErr w:type="spellStart"/>
            <w:r w:rsidRPr="00365106">
              <w:rPr>
                <w:sz w:val="20"/>
                <w:szCs w:val="20"/>
              </w:rPr>
              <w:t>Хаджимаринска</w:t>
            </w:r>
            <w:proofErr w:type="spellEnd"/>
          </w:p>
        </w:tc>
        <w:tc>
          <w:tcPr>
            <w:tcW w:w="4536" w:type="dxa"/>
            <w:shd w:val="clear" w:color="000000" w:fill="FFFFFF"/>
            <w:vAlign w:val="center"/>
          </w:tcPr>
          <w:p w:rsidR="008668B1" w:rsidRPr="00DF70EE" w:rsidRDefault="008668B1" w:rsidP="00B14A4F">
            <w:pPr>
              <w:rPr>
                <w:sz w:val="20"/>
                <w:szCs w:val="20"/>
              </w:rPr>
            </w:pPr>
            <w:r w:rsidRPr="00DF70EE">
              <w:rPr>
                <w:sz w:val="20"/>
                <w:szCs w:val="20"/>
              </w:rPr>
              <w:t>съдия в СРС</w:t>
            </w:r>
          </w:p>
        </w:tc>
      </w:tr>
      <w:tr w:rsidR="008668B1" w:rsidRPr="00394151" w:rsidTr="00B14A4F">
        <w:trPr>
          <w:trHeight w:val="615"/>
        </w:trPr>
        <w:tc>
          <w:tcPr>
            <w:tcW w:w="582" w:type="dxa"/>
            <w:vAlign w:val="center"/>
          </w:tcPr>
          <w:p w:rsidR="008668B1" w:rsidRPr="002B433F" w:rsidRDefault="008668B1" w:rsidP="00B14A4F">
            <w:pPr>
              <w:jc w:val="center"/>
              <w:rPr>
                <w:sz w:val="20"/>
                <w:szCs w:val="20"/>
              </w:rPr>
            </w:pPr>
            <w:r w:rsidRPr="002B433F">
              <w:rPr>
                <w:sz w:val="20"/>
                <w:szCs w:val="20"/>
              </w:rPr>
              <w:t>1</w:t>
            </w:r>
            <w:r>
              <w:rPr>
                <w:sz w:val="20"/>
                <w:szCs w:val="20"/>
              </w:rPr>
              <w:t>9</w:t>
            </w:r>
          </w:p>
        </w:tc>
        <w:tc>
          <w:tcPr>
            <w:tcW w:w="4395" w:type="dxa"/>
            <w:shd w:val="clear" w:color="auto" w:fill="auto"/>
            <w:vAlign w:val="center"/>
          </w:tcPr>
          <w:p w:rsidR="008668B1" w:rsidRPr="002B433F" w:rsidRDefault="008668B1" w:rsidP="00B14A4F">
            <w:pPr>
              <w:rPr>
                <w:sz w:val="20"/>
                <w:szCs w:val="20"/>
              </w:rPr>
            </w:pPr>
            <w:r w:rsidRPr="002B433F">
              <w:rPr>
                <w:sz w:val="20"/>
                <w:szCs w:val="20"/>
              </w:rPr>
              <w:t xml:space="preserve">Христина Запрянова </w:t>
            </w:r>
            <w:proofErr w:type="spellStart"/>
            <w:r w:rsidRPr="002B433F">
              <w:rPr>
                <w:sz w:val="20"/>
                <w:szCs w:val="20"/>
              </w:rPr>
              <w:t>Жисова</w:t>
            </w:r>
            <w:proofErr w:type="spellEnd"/>
          </w:p>
        </w:tc>
        <w:tc>
          <w:tcPr>
            <w:tcW w:w="4536" w:type="dxa"/>
            <w:shd w:val="clear" w:color="000000" w:fill="FFFFFF"/>
            <w:vAlign w:val="center"/>
          </w:tcPr>
          <w:p w:rsidR="008668B1" w:rsidRPr="00DF70EE" w:rsidRDefault="008668B1" w:rsidP="00B14A4F">
            <w:pPr>
              <w:rPr>
                <w:sz w:val="20"/>
                <w:szCs w:val="20"/>
              </w:rPr>
            </w:pPr>
            <w:r w:rsidRPr="002B433F">
              <w:rPr>
                <w:sz w:val="20"/>
                <w:szCs w:val="20"/>
              </w:rPr>
              <w:t>зам.председател на РС Хасково</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Pr>
                <w:sz w:val="20"/>
                <w:szCs w:val="20"/>
              </w:rPr>
              <w:t>20</w:t>
            </w:r>
          </w:p>
        </w:tc>
        <w:tc>
          <w:tcPr>
            <w:tcW w:w="4395" w:type="dxa"/>
            <w:shd w:val="clear" w:color="auto" w:fill="auto"/>
            <w:vAlign w:val="center"/>
          </w:tcPr>
          <w:p w:rsidR="008668B1" w:rsidRPr="00DF70EE" w:rsidRDefault="008668B1" w:rsidP="00B14A4F">
            <w:pPr>
              <w:rPr>
                <w:sz w:val="20"/>
                <w:szCs w:val="20"/>
              </w:rPr>
            </w:pPr>
            <w:r w:rsidRPr="002B433F">
              <w:rPr>
                <w:sz w:val="20"/>
                <w:szCs w:val="20"/>
              </w:rPr>
              <w:t xml:space="preserve">Красен </w:t>
            </w:r>
            <w:proofErr w:type="spellStart"/>
            <w:r w:rsidRPr="002B433F">
              <w:rPr>
                <w:sz w:val="20"/>
                <w:szCs w:val="20"/>
              </w:rPr>
              <w:t>Пламенов</w:t>
            </w:r>
            <w:proofErr w:type="spellEnd"/>
            <w:r w:rsidRPr="002B433F">
              <w:rPr>
                <w:sz w:val="20"/>
                <w:szCs w:val="20"/>
              </w:rPr>
              <w:t xml:space="preserve"> Вълев</w:t>
            </w:r>
          </w:p>
        </w:tc>
        <w:tc>
          <w:tcPr>
            <w:tcW w:w="4536" w:type="dxa"/>
            <w:shd w:val="clear" w:color="000000" w:fill="FFFFFF"/>
            <w:vAlign w:val="center"/>
          </w:tcPr>
          <w:p w:rsidR="008668B1" w:rsidRPr="00DF70EE" w:rsidRDefault="008668B1" w:rsidP="00B14A4F">
            <w:pPr>
              <w:rPr>
                <w:sz w:val="20"/>
                <w:szCs w:val="20"/>
              </w:rPr>
            </w:pPr>
            <w:r w:rsidRPr="002B433F">
              <w:rPr>
                <w:sz w:val="20"/>
                <w:szCs w:val="20"/>
              </w:rPr>
              <w:t>съдия в СРС</w:t>
            </w:r>
          </w:p>
        </w:tc>
      </w:tr>
      <w:tr w:rsidR="008668B1" w:rsidRPr="00394151" w:rsidTr="00B14A4F">
        <w:trPr>
          <w:trHeight w:val="615"/>
        </w:trPr>
        <w:tc>
          <w:tcPr>
            <w:tcW w:w="582" w:type="dxa"/>
            <w:vAlign w:val="center"/>
          </w:tcPr>
          <w:p w:rsidR="008668B1" w:rsidRPr="00A27FB6" w:rsidRDefault="008668B1" w:rsidP="00B14A4F">
            <w:pPr>
              <w:jc w:val="center"/>
              <w:rPr>
                <w:sz w:val="20"/>
                <w:szCs w:val="20"/>
              </w:rPr>
            </w:pPr>
            <w:r>
              <w:rPr>
                <w:sz w:val="20"/>
                <w:szCs w:val="20"/>
              </w:rPr>
              <w:t>21</w:t>
            </w:r>
          </w:p>
        </w:tc>
        <w:tc>
          <w:tcPr>
            <w:tcW w:w="4395" w:type="dxa"/>
            <w:shd w:val="clear" w:color="auto" w:fill="auto"/>
            <w:vAlign w:val="center"/>
          </w:tcPr>
          <w:p w:rsidR="008668B1" w:rsidRPr="002B433F" w:rsidRDefault="008668B1" w:rsidP="00B14A4F">
            <w:pPr>
              <w:rPr>
                <w:sz w:val="20"/>
                <w:szCs w:val="20"/>
              </w:rPr>
            </w:pPr>
            <w:r w:rsidRPr="002B433F">
              <w:rPr>
                <w:sz w:val="20"/>
                <w:szCs w:val="20"/>
              </w:rPr>
              <w:t>Мирослава Петрова Илева</w:t>
            </w:r>
          </w:p>
        </w:tc>
        <w:tc>
          <w:tcPr>
            <w:tcW w:w="4536" w:type="dxa"/>
            <w:shd w:val="clear" w:color="000000" w:fill="FFFFFF"/>
            <w:vAlign w:val="center"/>
          </w:tcPr>
          <w:p w:rsidR="008668B1" w:rsidRPr="002B433F" w:rsidRDefault="008668B1" w:rsidP="00B14A4F">
            <w:pPr>
              <w:rPr>
                <w:sz w:val="20"/>
                <w:szCs w:val="20"/>
              </w:rPr>
            </w:pPr>
            <w:r w:rsidRPr="002B433F">
              <w:rPr>
                <w:sz w:val="20"/>
                <w:szCs w:val="20"/>
              </w:rPr>
              <w:t>съдия в СРС</w:t>
            </w:r>
          </w:p>
        </w:tc>
      </w:tr>
    </w:tbl>
    <w:p w:rsidR="008668B1" w:rsidRDefault="008668B1" w:rsidP="008668B1">
      <w:pPr>
        <w:ind w:right="-142"/>
        <w:jc w:val="both"/>
        <w:rPr>
          <w:rFonts w:eastAsiaTheme="minorHAnsi"/>
          <w:b/>
          <w:i/>
          <w:u w:val="single"/>
          <w:lang w:eastAsia="en-US"/>
        </w:rPr>
      </w:pPr>
    </w:p>
    <w:p w:rsidR="008668B1" w:rsidRPr="00B14A4F" w:rsidRDefault="008668B1" w:rsidP="008668B1">
      <w:pPr>
        <w:ind w:right="-142"/>
        <w:jc w:val="both"/>
        <w:rPr>
          <w:rFonts w:eastAsiaTheme="minorHAnsi"/>
          <w:b/>
          <w:i/>
          <w:sz w:val="28"/>
          <w:lang w:eastAsia="en-US"/>
        </w:rPr>
      </w:pPr>
      <w:r w:rsidRPr="00B14A4F">
        <w:rPr>
          <w:rFonts w:eastAsiaTheme="minorHAnsi"/>
          <w:b/>
          <w:i/>
          <w:sz w:val="28"/>
          <w:u w:val="single"/>
          <w:lang w:eastAsia="en-US"/>
        </w:rPr>
        <w:t>Забележка</w:t>
      </w:r>
      <w:r w:rsidRPr="00B14A4F">
        <w:rPr>
          <w:rFonts w:eastAsiaTheme="minorHAnsi"/>
          <w:b/>
          <w:i/>
          <w:sz w:val="28"/>
          <w:lang w:eastAsia="en-US"/>
        </w:rPr>
        <w:t xml:space="preserve">: </w:t>
      </w:r>
      <w:r w:rsidRPr="00B14A4F">
        <w:rPr>
          <w:rFonts w:eastAsiaTheme="minorHAnsi"/>
          <w:i/>
          <w:sz w:val="28"/>
          <w:lang w:eastAsia="en-US"/>
        </w:rPr>
        <w:t>Към датата на решението на КАК, участниците под № 1-10 в конкурса за повишаване в длъжност „съдия“ в административните съдилища са с приключени атестационни процедури, приети с решение на СК.</w:t>
      </w:r>
    </w:p>
    <w:p w:rsidR="00A02F8D" w:rsidRDefault="00A02F8D" w:rsidP="00A02F8D">
      <w:pPr>
        <w:jc w:val="both"/>
        <w:rPr>
          <w:iCs/>
          <w:sz w:val="28"/>
          <w:szCs w:val="28"/>
        </w:rPr>
      </w:pPr>
    </w:p>
    <w:p w:rsidR="00A02F8D" w:rsidRDefault="00A02F8D" w:rsidP="00A02F8D">
      <w:pPr>
        <w:jc w:val="both"/>
        <w:rPr>
          <w:iCs/>
          <w:sz w:val="28"/>
          <w:szCs w:val="28"/>
        </w:rPr>
      </w:pPr>
      <w:r w:rsidRPr="004610DB">
        <w:rPr>
          <w:iCs/>
          <w:sz w:val="28"/>
          <w:szCs w:val="28"/>
        </w:rPr>
        <w:t>Р-10.</w:t>
      </w:r>
      <w:r>
        <w:rPr>
          <w:iCs/>
          <w:sz w:val="28"/>
          <w:szCs w:val="28"/>
        </w:rPr>
        <w:t xml:space="preserve"> Произнасяне по допустимостта на кандидати – участници в процедури за избор на административни ръководители в органи на съдебната власт, открити с решение на Съдийската колегия на ВСС по протокол № 1/14.01.2025 г. и </w:t>
      </w:r>
      <w:proofErr w:type="spellStart"/>
      <w:r>
        <w:rPr>
          <w:iCs/>
          <w:sz w:val="28"/>
          <w:szCs w:val="28"/>
        </w:rPr>
        <w:t>обн</w:t>
      </w:r>
      <w:proofErr w:type="spellEnd"/>
      <w:r>
        <w:rPr>
          <w:iCs/>
          <w:sz w:val="28"/>
          <w:szCs w:val="28"/>
        </w:rPr>
        <w:t xml:space="preserve">. в </w:t>
      </w:r>
      <w:r w:rsidRPr="00DF546E">
        <w:rPr>
          <w:iCs/>
          <w:sz w:val="28"/>
          <w:szCs w:val="28"/>
        </w:rPr>
        <w:t>ДВ</w:t>
      </w:r>
      <w:r>
        <w:rPr>
          <w:iCs/>
          <w:sz w:val="28"/>
          <w:szCs w:val="28"/>
        </w:rPr>
        <w:t>,</w:t>
      </w:r>
      <w:r w:rsidRPr="00DF546E">
        <w:rPr>
          <w:iCs/>
          <w:sz w:val="28"/>
          <w:szCs w:val="28"/>
        </w:rPr>
        <w:t xml:space="preserve"> бр. 6/21.01.2025 г.</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B14A4F">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jc w:val="both"/>
        <w:rPr>
          <w:iCs/>
          <w:sz w:val="28"/>
          <w:szCs w:val="28"/>
        </w:rPr>
      </w:pPr>
    </w:p>
    <w:p w:rsidR="00B14A4F" w:rsidRDefault="00B14A4F" w:rsidP="00B14A4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10.1. ДОПУСКА, на основание чл. 194а, ал. 2 от ЗСВ, до участие в процедура за избор на административен ръководител - председател на Окръжен съд-Сливен, открита с решение на Съдийската колегия на </w:t>
      </w:r>
      <w:r>
        <w:rPr>
          <w:rFonts w:ascii="Times New Roman CYR" w:hAnsi="Times New Roman CYR" w:cs="Times New Roman CYR"/>
          <w:sz w:val="28"/>
          <w:szCs w:val="28"/>
        </w:rPr>
        <w:lastRenderedPageBreak/>
        <w:t xml:space="preserve">Висшия съдебен съвет по пр. № 01/14.01.2025 г. </w:t>
      </w:r>
      <w:r>
        <w:rPr>
          <w:rFonts w:ascii="Times New Roman CYR" w:hAnsi="Times New Roman CYR" w:cs="Times New Roman CYR"/>
          <w:sz w:val="28"/>
          <w:szCs w:val="28"/>
          <w:lang w:val="en-US"/>
        </w:rPr>
        <w:t>(</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ДВ, бр. 06/21.01.2025 г.</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следния кандидат:      </w:t>
      </w:r>
    </w:p>
    <w:p w:rsidR="00B14A4F" w:rsidRDefault="00B14A4F" w:rsidP="00B14A4F">
      <w:pPr>
        <w:autoSpaceDE w:val="0"/>
        <w:autoSpaceDN w:val="0"/>
        <w:adjustRightInd w:val="0"/>
        <w:rPr>
          <w:rFonts w:ascii="Times New Roman CYR" w:hAnsi="Times New Roman CYR" w:cs="Times New Roman CYR"/>
          <w:i/>
          <w:iCs/>
        </w:rPr>
      </w:pPr>
    </w:p>
    <w:p w:rsidR="00B14A4F" w:rsidRDefault="00B14A4F" w:rsidP="00B14A4F">
      <w:pPr>
        <w:autoSpaceDE w:val="0"/>
        <w:autoSpaceDN w:val="0"/>
        <w:adjustRightInd w:val="0"/>
        <w:jc w:val="center"/>
        <w:rPr>
          <w:rFonts w:ascii="Times New Roman CYR" w:hAnsi="Times New Roman CYR" w:cs="Times New Roman CYR"/>
          <w:i/>
          <w:iCs/>
          <w:sz w:val="28"/>
          <w:szCs w:val="28"/>
          <w:u w:val="single"/>
        </w:rPr>
      </w:pPr>
      <w:r>
        <w:rPr>
          <w:rFonts w:ascii="Times New Roman CYR" w:hAnsi="Times New Roman CYR" w:cs="Times New Roman CYR"/>
          <w:i/>
          <w:iCs/>
          <w:sz w:val="28"/>
          <w:szCs w:val="28"/>
          <w:u w:val="single"/>
        </w:rPr>
        <w:t>Административен ръководител - председател на  Окръжен съд-Сливен</w:t>
      </w:r>
    </w:p>
    <w:p w:rsidR="00B14A4F" w:rsidRDefault="00B14A4F" w:rsidP="00B14A4F">
      <w:pPr>
        <w:autoSpaceDE w:val="0"/>
        <w:autoSpaceDN w:val="0"/>
        <w:adjustRightInd w:val="0"/>
        <w:rPr>
          <w:rFonts w:ascii="Times New Roman CYR" w:hAnsi="Times New Roman CYR" w:cs="Times New Roman CYR"/>
          <w:sz w:val="28"/>
          <w:szCs w:val="28"/>
        </w:rPr>
      </w:pPr>
    </w:p>
    <w:tbl>
      <w:tblPr>
        <w:tblW w:w="9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5"/>
        <w:gridCol w:w="2835"/>
        <w:gridCol w:w="3825"/>
      </w:tblGrid>
      <w:tr w:rsidR="00B14A4F" w:rsidTr="00B14A4F">
        <w:tc>
          <w:tcPr>
            <w:tcW w:w="3226" w:type="dxa"/>
            <w:tcBorders>
              <w:top w:val="single" w:sz="6" w:space="0" w:color="auto"/>
              <w:left w:val="single" w:sz="6" w:space="0" w:color="auto"/>
              <w:bottom w:val="single" w:sz="6" w:space="0" w:color="auto"/>
              <w:right w:val="single" w:sz="6" w:space="0" w:color="auto"/>
            </w:tcBorders>
            <w:vAlign w:val="center"/>
            <w:hideMark/>
          </w:tcPr>
          <w:p w:rsidR="00B14A4F" w:rsidRDefault="00B14A4F">
            <w:pPr>
              <w:autoSpaceDE w:val="0"/>
              <w:autoSpaceDN w:val="0"/>
              <w:adjustRightInd w:val="0"/>
              <w:jc w:val="center"/>
              <w:rPr>
                <w:rFonts w:ascii="Times New Roman CYR" w:hAnsi="Times New Roman CYR" w:cs="Times New Roman CYR"/>
                <w:sz w:val="28"/>
                <w:szCs w:val="28"/>
                <w:lang w:eastAsia="en-US"/>
              </w:rPr>
            </w:pPr>
            <w:r>
              <w:rPr>
                <w:rFonts w:ascii="Times New Roman CYR" w:hAnsi="Times New Roman CYR" w:cs="Times New Roman CYR"/>
                <w:sz w:val="28"/>
                <w:szCs w:val="28"/>
              </w:rPr>
              <w:t>ВХ.№</w:t>
            </w:r>
          </w:p>
        </w:tc>
        <w:tc>
          <w:tcPr>
            <w:tcW w:w="2836" w:type="dxa"/>
            <w:tcBorders>
              <w:top w:val="single" w:sz="6" w:space="0" w:color="auto"/>
              <w:left w:val="single" w:sz="6" w:space="0" w:color="auto"/>
              <w:bottom w:val="single" w:sz="6" w:space="0" w:color="auto"/>
              <w:right w:val="single" w:sz="6" w:space="0" w:color="auto"/>
            </w:tcBorders>
            <w:vAlign w:val="center"/>
            <w:hideMark/>
          </w:tcPr>
          <w:p w:rsidR="00B14A4F" w:rsidRDefault="00B14A4F">
            <w:pPr>
              <w:autoSpaceDE w:val="0"/>
              <w:autoSpaceDN w:val="0"/>
              <w:adjustRightInd w:val="0"/>
              <w:jc w:val="center"/>
              <w:rPr>
                <w:rFonts w:ascii="Times New Roman CYR" w:hAnsi="Times New Roman CYR" w:cs="Times New Roman CYR"/>
                <w:sz w:val="28"/>
                <w:szCs w:val="28"/>
                <w:lang w:eastAsia="en-US"/>
              </w:rPr>
            </w:pPr>
            <w:r>
              <w:rPr>
                <w:rFonts w:ascii="Times New Roman CYR" w:hAnsi="Times New Roman CYR" w:cs="Times New Roman CYR"/>
                <w:sz w:val="28"/>
                <w:szCs w:val="28"/>
              </w:rPr>
              <w:t>ИМЕ</w:t>
            </w:r>
          </w:p>
        </w:tc>
        <w:tc>
          <w:tcPr>
            <w:tcW w:w="3827" w:type="dxa"/>
            <w:tcBorders>
              <w:top w:val="single" w:sz="6" w:space="0" w:color="auto"/>
              <w:left w:val="single" w:sz="6" w:space="0" w:color="auto"/>
              <w:bottom w:val="single" w:sz="6" w:space="0" w:color="auto"/>
              <w:right w:val="single" w:sz="6" w:space="0" w:color="auto"/>
            </w:tcBorders>
            <w:vAlign w:val="center"/>
            <w:hideMark/>
          </w:tcPr>
          <w:p w:rsidR="00B14A4F" w:rsidRDefault="00B14A4F">
            <w:pPr>
              <w:autoSpaceDE w:val="0"/>
              <w:autoSpaceDN w:val="0"/>
              <w:adjustRightInd w:val="0"/>
              <w:jc w:val="center"/>
              <w:rPr>
                <w:rFonts w:ascii="Times New Roman CYR" w:hAnsi="Times New Roman CYR" w:cs="Times New Roman CYR"/>
                <w:sz w:val="28"/>
                <w:szCs w:val="28"/>
                <w:lang w:eastAsia="en-US"/>
              </w:rPr>
            </w:pPr>
            <w:r>
              <w:rPr>
                <w:rFonts w:ascii="Times New Roman CYR" w:hAnsi="Times New Roman CYR" w:cs="Times New Roman CYR"/>
                <w:sz w:val="28"/>
                <w:szCs w:val="28"/>
              </w:rPr>
              <w:t>ЗАЕМАНА ДЛЪЖНОСТ КЪМ МОМЕНТА</w:t>
            </w:r>
          </w:p>
        </w:tc>
      </w:tr>
      <w:tr w:rsidR="00B14A4F" w:rsidTr="00B14A4F">
        <w:tc>
          <w:tcPr>
            <w:tcW w:w="3226" w:type="dxa"/>
            <w:tcBorders>
              <w:top w:val="single" w:sz="6" w:space="0" w:color="auto"/>
              <w:left w:val="single" w:sz="6" w:space="0" w:color="auto"/>
              <w:bottom w:val="single" w:sz="6" w:space="0" w:color="auto"/>
              <w:right w:val="single" w:sz="6" w:space="0" w:color="auto"/>
            </w:tcBorders>
            <w:vAlign w:val="center"/>
            <w:hideMark/>
          </w:tcPr>
          <w:p w:rsidR="00B14A4F" w:rsidRDefault="00B14A4F">
            <w:pPr>
              <w:autoSpaceDE w:val="0"/>
              <w:autoSpaceDN w:val="0"/>
              <w:adjustRightInd w:val="0"/>
              <w:rPr>
                <w:rFonts w:ascii="Times New Roman CYR" w:hAnsi="Times New Roman CYR" w:cs="Times New Roman CYR"/>
                <w:sz w:val="28"/>
                <w:szCs w:val="28"/>
                <w:lang w:eastAsia="en-US"/>
              </w:rPr>
            </w:pPr>
            <w:r>
              <w:rPr>
                <w:rFonts w:ascii="Times New Roman CYR" w:hAnsi="Times New Roman CYR" w:cs="Times New Roman CYR"/>
                <w:sz w:val="28"/>
                <w:szCs w:val="28"/>
              </w:rPr>
              <w:t xml:space="preserve">ВСС-4895/20.02.2025 г.  </w:t>
            </w:r>
          </w:p>
        </w:tc>
        <w:tc>
          <w:tcPr>
            <w:tcW w:w="2836" w:type="dxa"/>
            <w:tcBorders>
              <w:top w:val="single" w:sz="6" w:space="0" w:color="auto"/>
              <w:left w:val="single" w:sz="6" w:space="0" w:color="auto"/>
              <w:bottom w:val="single" w:sz="6" w:space="0" w:color="auto"/>
              <w:right w:val="single" w:sz="6" w:space="0" w:color="auto"/>
            </w:tcBorders>
            <w:vAlign w:val="center"/>
          </w:tcPr>
          <w:p w:rsidR="00B14A4F" w:rsidRDefault="00B14A4F">
            <w:pPr>
              <w:autoSpaceDE w:val="0"/>
              <w:autoSpaceDN w:val="0"/>
              <w:adjustRightInd w:val="0"/>
              <w:rPr>
                <w:rFonts w:ascii="Times New Roman CYR" w:hAnsi="Times New Roman CYR" w:cs="Times New Roman CYR"/>
                <w:sz w:val="28"/>
                <w:szCs w:val="28"/>
              </w:rPr>
            </w:pPr>
          </w:p>
          <w:p w:rsidR="00B14A4F" w:rsidRDefault="00B14A4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Мая Петрова Величкова</w:t>
            </w:r>
          </w:p>
          <w:p w:rsidR="00B14A4F" w:rsidRDefault="00B14A4F">
            <w:pPr>
              <w:autoSpaceDE w:val="0"/>
              <w:autoSpaceDN w:val="0"/>
              <w:adjustRightInd w:val="0"/>
              <w:rPr>
                <w:rFonts w:ascii="Times New Roman CYR" w:hAnsi="Times New Roman CYR" w:cs="Times New Roman CYR"/>
                <w:sz w:val="28"/>
                <w:szCs w:val="28"/>
                <w:lang w:eastAsia="en-US"/>
              </w:rPr>
            </w:pPr>
          </w:p>
        </w:tc>
        <w:tc>
          <w:tcPr>
            <w:tcW w:w="3827" w:type="dxa"/>
            <w:tcBorders>
              <w:top w:val="single" w:sz="6" w:space="0" w:color="auto"/>
              <w:left w:val="single" w:sz="6" w:space="0" w:color="auto"/>
              <w:bottom w:val="single" w:sz="6" w:space="0" w:color="auto"/>
              <w:right w:val="single" w:sz="6" w:space="0" w:color="auto"/>
            </w:tcBorders>
            <w:vAlign w:val="center"/>
            <w:hideMark/>
          </w:tcPr>
          <w:p w:rsidR="00B14A4F" w:rsidRDefault="00B14A4F">
            <w:pPr>
              <w:autoSpaceDE w:val="0"/>
              <w:autoSpaceDN w:val="0"/>
              <w:adjustRightInd w:val="0"/>
              <w:jc w:val="center"/>
              <w:rPr>
                <w:sz w:val="28"/>
                <w:szCs w:val="28"/>
                <w:lang w:eastAsia="en-US"/>
              </w:rPr>
            </w:pPr>
            <w:r>
              <w:rPr>
                <w:sz w:val="28"/>
                <w:szCs w:val="28"/>
                <w:shd w:val="clear" w:color="auto" w:fill="FFFFFF"/>
              </w:rPr>
              <w:t>заместник на административния ръководител - заместник-председател на Окръжен съд - Сливен</w:t>
            </w:r>
          </w:p>
        </w:tc>
      </w:tr>
    </w:tbl>
    <w:p w:rsidR="00B14A4F" w:rsidRDefault="00B14A4F" w:rsidP="00B14A4F">
      <w:pPr>
        <w:autoSpaceDE w:val="0"/>
        <w:autoSpaceDN w:val="0"/>
        <w:adjustRightInd w:val="0"/>
        <w:jc w:val="both"/>
        <w:rPr>
          <w:rFonts w:ascii="Times New Roman CYR" w:hAnsi="Times New Roman CYR" w:cs="Times New Roman CYR"/>
          <w:sz w:val="28"/>
          <w:szCs w:val="28"/>
          <w:lang w:eastAsia="en-US"/>
        </w:rPr>
      </w:pPr>
    </w:p>
    <w:p w:rsidR="00B14A4F" w:rsidRDefault="00B14A4F" w:rsidP="00B14A4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10.1.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ОТЛАГА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произнасянето по допустимостта на кандидата за участие в процедурата по избор на административен ръководител – председател на Окръжен съд – Сливен – Христина Захариева </w:t>
      </w:r>
      <w:proofErr w:type="spellStart"/>
      <w:r>
        <w:rPr>
          <w:rFonts w:ascii="Times New Roman CYR" w:hAnsi="Times New Roman CYR" w:cs="Times New Roman CYR"/>
          <w:sz w:val="28"/>
          <w:szCs w:val="28"/>
        </w:rPr>
        <w:t>Марева</w:t>
      </w:r>
      <w:proofErr w:type="spellEnd"/>
      <w:r>
        <w:rPr>
          <w:rFonts w:ascii="Times New Roman CYR" w:hAnsi="Times New Roman CYR" w:cs="Times New Roman CYR"/>
          <w:sz w:val="28"/>
          <w:szCs w:val="28"/>
        </w:rPr>
        <w:t xml:space="preserve"> – заместник на административния ръководител – заместник-председател на Окръжен съд Сливен и и.ф. административен ръководител-председател  на Окръжен съд – Сливен, до приемане на комплексна оценка от извънредно атестиране по чл.196, ал.1, т.4 от ЗСВ.</w:t>
      </w:r>
    </w:p>
    <w:p w:rsidR="00B14A4F" w:rsidRDefault="00B14A4F" w:rsidP="00B14A4F">
      <w:pPr>
        <w:autoSpaceDE w:val="0"/>
        <w:autoSpaceDN w:val="0"/>
        <w:adjustRightInd w:val="0"/>
        <w:jc w:val="both"/>
        <w:rPr>
          <w:rFonts w:ascii="Times New Roman CYR" w:hAnsi="Times New Roman CYR" w:cs="Times New Roman CYR"/>
          <w:sz w:val="28"/>
          <w:szCs w:val="28"/>
        </w:rPr>
      </w:pPr>
    </w:p>
    <w:p w:rsidR="00B14A4F" w:rsidRDefault="00B14A4F" w:rsidP="00B14A4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10.1.2. ОТКРИВА, на основание чл. 58, ал. 1, изр. първо от Наредба №2/23.02.2017 г. за показателите, методиката и реда за атестиране на съдия, председател и заместник-председател на съд, процедура за извънредно атестиране, на основание чл. 196, ал. 1, т. 4 от ЗСВ, във връзка с чл. 197, ал. 5, т. 2 от ЗСВ, на Христина Захариева </w:t>
      </w:r>
      <w:proofErr w:type="spellStart"/>
      <w:r>
        <w:rPr>
          <w:rFonts w:ascii="Times New Roman CYR" w:hAnsi="Times New Roman CYR" w:cs="Times New Roman CYR"/>
          <w:sz w:val="28"/>
          <w:szCs w:val="28"/>
        </w:rPr>
        <w:t>Марева</w:t>
      </w:r>
      <w:proofErr w:type="spellEnd"/>
      <w:r>
        <w:rPr>
          <w:rFonts w:ascii="Times New Roman CYR" w:hAnsi="Times New Roman CYR" w:cs="Times New Roman CYR"/>
          <w:sz w:val="28"/>
          <w:szCs w:val="28"/>
        </w:rPr>
        <w:t xml:space="preserve"> – заместник на административния ръководител – заместник-председател на Окръжен съд Сливен и и.ф. административен ръководител-председател  на Окръжен съд – Сливен, за периода 21.01.2020 г. – 21.01.2025 г.</w:t>
      </w:r>
    </w:p>
    <w:p w:rsidR="00B14A4F" w:rsidRDefault="00B14A4F" w:rsidP="00B14A4F">
      <w:pPr>
        <w:autoSpaceDE w:val="0"/>
        <w:autoSpaceDN w:val="0"/>
        <w:adjustRightInd w:val="0"/>
        <w:jc w:val="both"/>
        <w:rPr>
          <w:rFonts w:ascii="Times New Roman CYR" w:hAnsi="Times New Roman CYR" w:cs="Times New Roman CYR"/>
          <w:sz w:val="28"/>
          <w:szCs w:val="28"/>
        </w:rPr>
      </w:pPr>
    </w:p>
    <w:p w:rsidR="00B14A4F" w:rsidRDefault="00B14A4F" w:rsidP="00B14A4F">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10.1.3. Да се изискат от административния ръководител на Окръжен съд – Сливен необходимите документи за провеждане на атестиране по чл.58, ал.2, във връзка с чл. 58, ал.1, изр. второ от Наредбата</w:t>
      </w:r>
      <w:r>
        <w:rPr>
          <w:rFonts w:ascii="Times New Roman CYR" w:hAnsi="Times New Roman CYR" w:cs="Times New Roman CYR"/>
          <w:color w:val="000000"/>
          <w:sz w:val="28"/>
          <w:szCs w:val="28"/>
        </w:rPr>
        <w:t>.</w:t>
      </w:r>
    </w:p>
    <w:p w:rsidR="00B14A4F" w:rsidRDefault="00B14A4F" w:rsidP="00B14A4F">
      <w:pPr>
        <w:autoSpaceDE w:val="0"/>
        <w:autoSpaceDN w:val="0"/>
        <w:adjustRightInd w:val="0"/>
        <w:jc w:val="both"/>
        <w:rPr>
          <w:rFonts w:ascii="Times New Roman CYR" w:hAnsi="Times New Roman CYR" w:cs="Times New Roman CYR"/>
          <w:color w:val="000000"/>
          <w:sz w:val="28"/>
          <w:szCs w:val="28"/>
        </w:rPr>
      </w:pPr>
    </w:p>
    <w:p w:rsidR="00B14A4F" w:rsidRDefault="00B14A4F" w:rsidP="00B14A4F">
      <w:pPr>
        <w:autoSpaceDE w:val="0"/>
        <w:autoSpaceDN w:val="0"/>
        <w:adjustRightInd w:val="0"/>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Мотиви: За кандидата са налице предпоставките за провеждане на извънредно атестиране по реда на чл. 197, ал. 5, т. 2 ЗСВ, а именно: изминали повече от 5 години от последното проведено периодично атестиране и участие на магистрата в процедура по избор на административен ръководител на орган на съдебна власт.</w:t>
      </w:r>
    </w:p>
    <w:p w:rsidR="00B14A4F" w:rsidRDefault="00B14A4F" w:rsidP="00B14A4F">
      <w:pPr>
        <w:autoSpaceDE w:val="0"/>
        <w:autoSpaceDN w:val="0"/>
        <w:adjustRightInd w:val="0"/>
        <w:jc w:val="both"/>
        <w:rPr>
          <w:rFonts w:ascii="Times New Roman CYR" w:hAnsi="Times New Roman CYR" w:cs="Times New Roman CYR"/>
          <w:sz w:val="28"/>
          <w:szCs w:val="28"/>
        </w:rPr>
      </w:pPr>
    </w:p>
    <w:p w:rsidR="00B14A4F" w:rsidRDefault="00B14A4F" w:rsidP="00B14A4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10.1.4. Решенията по предходните точки да се публикуват на интернет страницата на Висшия съдебен съвет, в раздел „Важно“ - „Конкурсни процедури“ - „Избор на административни ръководители“.</w:t>
      </w:r>
    </w:p>
    <w:p w:rsidR="00A02F8D" w:rsidRDefault="00A02F8D" w:rsidP="00A02F8D">
      <w:pPr>
        <w:jc w:val="both"/>
        <w:rPr>
          <w:iCs/>
          <w:sz w:val="28"/>
          <w:szCs w:val="28"/>
        </w:rPr>
      </w:pPr>
    </w:p>
    <w:p w:rsidR="00A02F8D" w:rsidRPr="00AF53D5" w:rsidRDefault="00A02F8D" w:rsidP="00A02F8D">
      <w:pPr>
        <w:jc w:val="both"/>
        <w:rPr>
          <w:iCs/>
          <w:sz w:val="28"/>
          <w:szCs w:val="28"/>
        </w:rPr>
      </w:pPr>
      <w:r>
        <w:rPr>
          <w:iCs/>
          <w:sz w:val="28"/>
          <w:szCs w:val="28"/>
        </w:rPr>
        <w:lastRenderedPageBreak/>
        <w:t xml:space="preserve">Р-11. ОТНОСНО: Молба от Яница Събчева Събева - </w:t>
      </w:r>
      <w:proofErr w:type="spellStart"/>
      <w:r>
        <w:rPr>
          <w:iCs/>
          <w:sz w:val="28"/>
          <w:szCs w:val="28"/>
        </w:rPr>
        <w:t>Ченалова</w:t>
      </w:r>
      <w:proofErr w:type="spellEnd"/>
      <w:r>
        <w:rPr>
          <w:iCs/>
          <w:sz w:val="28"/>
          <w:szCs w:val="28"/>
        </w:rPr>
        <w:t xml:space="preserve"> - административен ръководител - председател на Административен съд - Стара Загора, за отказ от участие в конкурс за преместване в окръжните съдилища - наказателно отделение.</w:t>
      </w:r>
    </w:p>
    <w:p w:rsidR="00277359" w:rsidRDefault="00277359" w:rsidP="0027735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8 гласа „За“ </w:t>
      </w:r>
    </w:p>
    <w:p w:rsidR="00277359" w:rsidRDefault="00277359" w:rsidP="00277359">
      <w:pPr>
        <w:autoSpaceDE w:val="0"/>
        <w:autoSpaceDN w:val="0"/>
        <w:adjustRightInd w:val="0"/>
        <w:ind w:left="708" w:firstLine="708"/>
        <w:rPr>
          <w:rFonts w:ascii="Times New Roman CYR" w:eastAsiaTheme="minorHAnsi" w:hAnsi="Times New Roman CYR" w:cs="Times New Roman CYR"/>
          <w:sz w:val="28"/>
          <w:szCs w:val="28"/>
        </w:rPr>
      </w:pPr>
    </w:p>
    <w:p w:rsidR="00277359" w:rsidRDefault="00277359" w:rsidP="00277359">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277359" w:rsidRDefault="00277359" w:rsidP="00277359">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277359" w:rsidRDefault="00277359" w:rsidP="00277359">
      <w:pPr>
        <w:autoSpaceDE w:val="0"/>
        <w:autoSpaceDN w:val="0"/>
        <w:adjustRightInd w:val="0"/>
        <w:jc w:val="center"/>
        <w:rPr>
          <w:rFonts w:ascii="Times New Roman CYR" w:hAnsi="Times New Roman CYR" w:cs="Times New Roman CYR"/>
          <w:sz w:val="28"/>
          <w:szCs w:val="28"/>
        </w:rPr>
      </w:pPr>
    </w:p>
    <w:p w:rsidR="00B14A4F" w:rsidRDefault="00B14A4F" w:rsidP="00B14A4F">
      <w:pPr>
        <w:jc w:val="both"/>
        <w:rPr>
          <w:sz w:val="28"/>
          <w:szCs w:val="28"/>
        </w:rPr>
      </w:pPr>
      <w:r>
        <w:rPr>
          <w:sz w:val="28"/>
          <w:szCs w:val="28"/>
        </w:rPr>
        <w:t xml:space="preserve">11.1. ПРЕДЛАГА НА СЪДИЙСКАТА КОЛЕГИЯ НА ВИСШИЯ СЪДЕБЕН СЪВЕТ ДА ПРЕКРАТИ, на основание чл. 35, ал. 7 от Наредба №1 от 9.02.2017 г., по отношение на </w:t>
      </w:r>
      <w:r>
        <w:rPr>
          <w:iCs/>
          <w:sz w:val="28"/>
          <w:szCs w:val="28"/>
        </w:rPr>
        <w:t xml:space="preserve">Яница Събчева Събева – </w:t>
      </w:r>
      <w:proofErr w:type="spellStart"/>
      <w:r>
        <w:rPr>
          <w:iCs/>
          <w:sz w:val="28"/>
          <w:szCs w:val="28"/>
        </w:rPr>
        <w:t>Ченалова</w:t>
      </w:r>
      <w:proofErr w:type="spellEnd"/>
      <w:r>
        <w:rPr>
          <w:iCs/>
          <w:sz w:val="28"/>
          <w:szCs w:val="28"/>
        </w:rPr>
        <w:t xml:space="preserve"> – административен ръководител – председател на Административен съд – Стара Загора</w:t>
      </w:r>
      <w:r>
        <w:rPr>
          <w:sz w:val="28"/>
          <w:szCs w:val="28"/>
        </w:rPr>
        <w:t xml:space="preserve">, конкурсната процедура за преместване на длъжност „съдия" в окръжните съдилища - наказателно отделение, по обявения конкурс с решение на Съдийската колегия на ВСС по Протокол № 39/22.10.2024 г., изм. и доп. с Протокол № 40/29.10.2024 г. </w:t>
      </w:r>
      <w:r>
        <w:rPr>
          <w:sz w:val="28"/>
          <w:szCs w:val="28"/>
          <w:lang w:val="en-US"/>
        </w:rPr>
        <w:t>(</w:t>
      </w:r>
      <w:proofErr w:type="spellStart"/>
      <w:r>
        <w:rPr>
          <w:sz w:val="28"/>
          <w:szCs w:val="28"/>
        </w:rPr>
        <w:t>обн</w:t>
      </w:r>
      <w:proofErr w:type="spellEnd"/>
      <w:r>
        <w:rPr>
          <w:sz w:val="28"/>
          <w:szCs w:val="28"/>
        </w:rPr>
        <w:t>. в ДВ, бр. 96/12.11.2024 г.</w:t>
      </w:r>
      <w:r>
        <w:rPr>
          <w:sz w:val="28"/>
          <w:szCs w:val="28"/>
          <w:lang w:val="en-US"/>
        </w:rPr>
        <w:t>)</w:t>
      </w:r>
      <w:r>
        <w:rPr>
          <w:sz w:val="28"/>
          <w:szCs w:val="28"/>
        </w:rPr>
        <w:t>, поради постъпил отказ от участие в конкурса.</w:t>
      </w:r>
    </w:p>
    <w:p w:rsidR="00B14A4F" w:rsidRDefault="00B14A4F" w:rsidP="00B14A4F">
      <w:pPr>
        <w:jc w:val="both"/>
        <w:rPr>
          <w:sz w:val="28"/>
          <w:szCs w:val="28"/>
        </w:rPr>
      </w:pPr>
    </w:p>
    <w:p w:rsidR="00B14A4F" w:rsidRDefault="00B14A4F" w:rsidP="00B14A4F">
      <w:pPr>
        <w:jc w:val="both"/>
        <w:rPr>
          <w:sz w:val="28"/>
          <w:szCs w:val="28"/>
        </w:rPr>
      </w:pPr>
      <w:r>
        <w:rPr>
          <w:sz w:val="28"/>
          <w:szCs w:val="28"/>
        </w:rPr>
        <w:t>11.2. Решението по т. 11.1 може да се обжалва пред 3-членен състав на Върховния административен съд в 14-дневен срок от съобщаването му.</w:t>
      </w:r>
    </w:p>
    <w:p w:rsidR="00B14A4F" w:rsidRDefault="00B14A4F" w:rsidP="00B14A4F">
      <w:pPr>
        <w:jc w:val="both"/>
        <w:rPr>
          <w:sz w:val="28"/>
          <w:szCs w:val="28"/>
        </w:rPr>
      </w:pPr>
    </w:p>
    <w:p w:rsidR="00B14A4F" w:rsidRDefault="00B14A4F" w:rsidP="00B14A4F">
      <w:pPr>
        <w:jc w:val="both"/>
        <w:rPr>
          <w:sz w:val="28"/>
          <w:szCs w:val="28"/>
        </w:rPr>
      </w:pPr>
      <w:r>
        <w:rPr>
          <w:sz w:val="28"/>
          <w:szCs w:val="28"/>
        </w:rPr>
        <w:t>11.3. Да се уведоми конкурсната комисия по конкурса за преместване на длъжност „съдия" в окръжните съдилища - наказателно отделение за решението по т. 11.1.</w:t>
      </w:r>
    </w:p>
    <w:p w:rsidR="00B14A4F" w:rsidRDefault="00B14A4F" w:rsidP="00B14A4F">
      <w:pPr>
        <w:jc w:val="both"/>
        <w:rPr>
          <w:sz w:val="28"/>
          <w:szCs w:val="28"/>
        </w:rPr>
      </w:pPr>
    </w:p>
    <w:p w:rsidR="00B14A4F" w:rsidRDefault="00B14A4F" w:rsidP="00B14A4F">
      <w:pPr>
        <w:jc w:val="both"/>
        <w:rPr>
          <w:sz w:val="28"/>
          <w:szCs w:val="28"/>
        </w:rPr>
      </w:pPr>
      <w:r>
        <w:rPr>
          <w:sz w:val="28"/>
          <w:szCs w:val="28"/>
        </w:rPr>
        <w:t>11.4. ВНАСЯ предложението в заседание на Съдийската колегия на Висшия съдебен съвет, насрочено за 25.02.2025 г., за  разглеждане и произнасяне.</w:t>
      </w:r>
    </w:p>
    <w:p w:rsidR="00B14A4F" w:rsidRDefault="00B14A4F" w:rsidP="00B14A4F">
      <w:pPr>
        <w:autoSpaceDE w:val="0"/>
        <w:autoSpaceDN w:val="0"/>
        <w:adjustRightInd w:val="0"/>
        <w:rPr>
          <w:sz w:val="16"/>
          <w:szCs w:val="16"/>
        </w:rPr>
      </w:pPr>
    </w:p>
    <w:p w:rsidR="00A02F8D" w:rsidRDefault="00A02F8D" w:rsidP="00A02F8D">
      <w:pPr>
        <w:autoSpaceDE w:val="0"/>
        <w:autoSpaceDN w:val="0"/>
        <w:adjustRightInd w:val="0"/>
        <w:ind w:right="-1"/>
        <w:jc w:val="both"/>
        <w:rPr>
          <w:sz w:val="28"/>
          <w:szCs w:val="28"/>
        </w:rPr>
      </w:pPr>
    </w:p>
    <w:p w:rsidR="00A02F8D" w:rsidRPr="00AF53D5" w:rsidRDefault="00A02F8D" w:rsidP="00A02F8D">
      <w:pPr>
        <w:autoSpaceDE w:val="0"/>
        <w:autoSpaceDN w:val="0"/>
        <w:adjustRightInd w:val="0"/>
        <w:ind w:right="-1"/>
        <w:jc w:val="both"/>
        <w:rPr>
          <w:rFonts w:ascii="Times New Roman CYR" w:hAnsi="Times New Roman CYR" w:cs="Times New Roman CYR"/>
          <w:i/>
          <w:sz w:val="28"/>
          <w:szCs w:val="28"/>
        </w:rPr>
      </w:pPr>
      <w:r>
        <w:rPr>
          <w:rFonts w:ascii="Times New Roman CYR" w:hAnsi="Times New Roman CYR" w:cs="Times New Roman CYR"/>
          <w:sz w:val="28"/>
          <w:szCs w:val="28"/>
        </w:rPr>
        <w:t xml:space="preserve">Р-12. ОТНОСНО: Одобряване на поименен списък на магистрати от апелативните съдилища и списък на хабилитирани учени, за определяне чрез жребий на членове на конкурсната комисия по конкурс за повишаване в длъжност „съдия“ в окръжните съдилища – наказателно отделение, обявен с решение на Съдийската колегия на ВСС по Протокол № 45/03.12.2024 г., изм. и доп. с решение по Протокол № 46/10.12.2024 г. </w:t>
      </w:r>
      <w:r>
        <w:rPr>
          <w:rFonts w:ascii="Times New Roman CYR" w:hAnsi="Times New Roman CYR" w:cs="Times New Roman CYR"/>
          <w:sz w:val="28"/>
          <w:szCs w:val="28"/>
          <w:lang w:val="en-US"/>
        </w:rPr>
        <w:t>(</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ДВ, бр. 2/07.01.2025 г.</w:t>
      </w:r>
      <w:r>
        <w:rPr>
          <w:rFonts w:ascii="Times New Roman CYR" w:hAnsi="Times New Roman CYR" w:cs="Times New Roman CYR"/>
          <w:sz w:val="28"/>
          <w:szCs w:val="28"/>
          <w:lang w:val="en-US"/>
        </w:rPr>
        <w:t>)</w:t>
      </w:r>
      <w:r>
        <w:rPr>
          <w:rFonts w:ascii="Times New Roman CYR" w:hAnsi="Times New Roman CYR" w:cs="Times New Roman CYR"/>
          <w:sz w:val="28"/>
          <w:szCs w:val="28"/>
        </w:rPr>
        <w:t>.</w:t>
      </w:r>
    </w:p>
    <w:p w:rsidR="00A02F8D" w:rsidRDefault="00A02F8D" w:rsidP="00A02F8D">
      <w:pPr>
        <w:autoSpaceDE w:val="0"/>
        <w:autoSpaceDN w:val="0"/>
        <w:adjustRightInd w:val="0"/>
        <w:ind w:right="-1"/>
        <w:jc w:val="both"/>
        <w:rPr>
          <w:rFonts w:ascii="Times New Roman CYR" w:hAnsi="Times New Roman CYR" w:cs="Times New Roman CYR"/>
          <w:sz w:val="28"/>
          <w:szCs w:val="28"/>
        </w:rPr>
      </w:pPr>
    </w:p>
    <w:p w:rsidR="00277359" w:rsidRDefault="00277359" w:rsidP="0027735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Pr>
          <w:rFonts w:ascii="Times New Roman CYR" w:hAnsi="Times New Roman CYR" w:cs="Times New Roman CYR"/>
          <w:i/>
          <w:iCs/>
          <w:sz w:val="28"/>
          <w:szCs w:val="28"/>
          <w:lang w:val="en-US"/>
        </w:rPr>
        <w:t xml:space="preserve"> 8 </w:t>
      </w:r>
      <w:r>
        <w:rPr>
          <w:rFonts w:ascii="Times New Roman CYR" w:hAnsi="Times New Roman CYR" w:cs="Times New Roman CYR"/>
          <w:i/>
          <w:iCs/>
          <w:sz w:val="28"/>
          <w:szCs w:val="28"/>
        </w:rPr>
        <w:t xml:space="preserve">гласа „За“ </w:t>
      </w:r>
    </w:p>
    <w:p w:rsidR="00277359" w:rsidRDefault="00277359" w:rsidP="00277359">
      <w:pPr>
        <w:autoSpaceDE w:val="0"/>
        <w:autoSpaceDN w:val="0"/>
        <w:adjustRightInd w:val="0"/>
        <w:ind w:left="708" w:firstLine="708"/>
        <w:rPr>
          <w:rFonts w:ascii="Times New Roman CYR" w:eastAsiaTheme="minorHAnsi" w:hAnsi="Times New Roman CYR" w:cs="Times New Roman CYR"/>
          <w:sz w:val="28"/>
          <w:szCs w:val="28"/>
        </w:rPr>
      </w:pPr>
    </w:p>
    <w:p w:rsidR="00277359" w:rsidRDefault="00277359" w:rsidP="00277359">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277359" w:rsidRDefault="00277359" w:rsidP="00277359">
      <w:pPr>
        <w:autoSpaceDE w:val="0"/>
        <w:autoSpaceDN w:val="0"/>
        <w:adjustRightInd w:val="0"/>
        <w:jc w:val="center"/>
        <w:rPr>
          <w:rFonts w:ascii="Times New Roman CYR" w:hAnsi="Times New Roman CYR" w:cs="Times New Roman CYR"/>
          <w:sz w:val="28"/>
          <w:szCs w:val="28"/>
          <w:lang w:val="en-US"/>
        </w:rPr>
      </w:pPr>
      <w:r>
        <w:rPr>
          <w:rFonts w:ascii="Times New Roman CYR" w:hAnsi="Times New Roman CYR" w:cs="Times New Roman CYR"/>
          <w:sz w:val="28"/>
          <w:szCs w:val="28"/>
        </w:rPr>
        <w:t>РЕШИ:</w:t>
      </w:r>
    </w:p>
    <w:p w:rsidR="00277359" w:rsidRDefault="00277359" w:rsidP="00277359">
      <w:pPr>
        <w:autoSpaceDE w:val="0"/>
        <w:autoSpaceDN w:val="0"/>
        <w:adjustRightInd w:val="0"/>
        <w:jc w:val="center"/>
        <w:rPr>
          <w:rFonts w:ascii="Times New Roman CYR" w:hAnsi="Times New Roman CYR" w:cs="Times New Roman CYR"/>
          <w:sz w:val="28"/>
          <w:szCs w:val="28"/>
          <w:lang w:val="en-US"/>
        </w:rPr>
      </w:pPr>
    </w:p>
    <w:p w:rsidR="00277359" w:rsidRDefault="00277359" w:rsidP="0027735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w:t>
      </w:r>
      <w:r>
        <w:rPr>
          <w:rFonts w:ascii="Times New Roman CYR" w:hAnsi="Times New Roman CYR" w:cs="Times New Roman CYR"/>
          <w:sz w:val="28"/>
          <w:szCs w:val="28"/>
          <w:lang w:val="en-US"/>
        </w:rPr>
        <w:t>2</w:t>
      </w:r>
      <w:r>
        <w:rPr>
          <w:rFonts w:ascii="Times New Roman CYR" w:hAnsi="Times New Roman CYR" w:cs="Times New Roman CYR"/>
          <w:sz w:val="28"/>
          <w:szCs w:val="28"/>
        </w:rPr>
        <w:t>.1. ПРЕДЛАГА НА СЪДИЙСКАТА КОЛЕГИЯ НА ВИСШИЯ СЪДЕБЕН СЪВЕТ ДА ОДОБРИ,</w:t>
      </w:r>
      <w:r>
        <w:rPr>
          <w:rFonts w:ascii="Times New Roman CYR" w:eastAsia="Calibri" w:hAnsi="Times New Roman CYR" w:cs="Times New Roman CYR"/>
          <w:sz w:val="28"/>
          <w:szCs w:val="28"/>
        </w:rPr>
        <w:t xml:space="preserve"> на основание чл. 36, ал. 3, предложение първо от Наредба № 1 от 09.02.2017 г.,</w:t>
      </w:r>
      <w:r>
        <w:rPr>
          <w:rFonts w:ascii="Times New Roman CYR" w:hAnsi="Times New Roman CYR" w:cs="Times New Roman CYR"/>
          <w:sz w:val="28"/>
          <w:szCs w:val="28"/>
        </w:rPr>
        <w:t xml:space="preserve"> поименен списък на магистратите от апелативните съдилища – наказателно отделение, предложени по реда на чл. </w:t>
      </w:r>
      <w:r>
        <w:rPr>
          <w:rFonts w:ascii="Times New Roman CYR" w:hAnsi="Times New Roman CYR" w:cs="Times New Roman CYR"/>
          <w:sz w:val="28"/>
          <w:szCs w:val="28"/>
          <w:lang w:val="en-US"/>
        </w:rPr>
        <w:t>18</w:t>
      </w:r>
      <w:r>
        <w:rPr>
          <w:rFonts w:ascii="Times New Roman CYR" w:hAnsi="Times New Roman CYR" w:cs="Times New Roman CYR"/>
          <w:sz w:val="28"/>
          <w:szCs w:val="28"/>
        </w:rPr>
        <w:t xml:space="preserve">9, ал. 8 от ЗСВ, отговарящи на условията на чл. 189, ал. 5, т. 2 и ал. 9 от ЗСВ, които да вземат участие в конкурсната комисия по обявения конкурс за повишаване в длъжност „съдия“ в окръжните съдилища - наказателно отделение, като включва Алексей Боянов Трифонов – съдия в Апелативен съд – София </w:t>
      </w:r>
      <w:r>
        <w:rPr>
          <w:rFonts w:ascii="Times New Roman CYR" w:hAnsi="Times New Roman CYR" w:cs="Times New Roman CYR"/>
          <w:b/>
          <w:sz w:val="28"/>
          <w:szCs w:val="28"/>
        </w:rPr>
        <w:t xml:space="preserve">- </w:t>
      </w:r>
      <w:r>
        <w:rPr>
          <w:rFonts w:ascii="Times New Roman CYR" w:hAnsi="Times New Roman CYR" w:cs="Times New Roman CYR"/>
          <w:sz w:val="28"/>
          <w:szCs w:val="28"/>
        </w:rPr>
        <w:t xml:space="preserve">НО и Илияна Стоянова Стоилова – съдия в Апелативен съд – София – НО, и изключва Михаела Христова </w:t>
      </w:r>
      <w:proofErr w:type="spellStart"/>
      <w:r>
        <w:rPr>
          <w:rFonts w:ascii="Times New Roman CYR" w:hAnsi="Times New Roman CYR" w:cs="Times New Roman CYR"/>
          <w:sz w:val="28"/>
          <w:szCs w:val="28"/>
        </w:rPr>
        <w:t>Буюклиева</w:t>
      </w:r>
      <w:proofErr w:type="spellEnd"/>
      <w:r>
        <w:rPr>
          <w:rFonts w:ascii="Times New Roman CYR" w:hAnsi="Times New Roman CYR" w:cs="Times New Roman CYR"/>
          <w:sz w:val="28"/>
          <w:szCs w:val="28"/>
        </w:rPr>
        <w:t xml:space="preserve"> - изпълняващ функциите „административен ръководител-председател“ на Апелативен съд-Пловдив, Галя Иванова Георгиева и Димитър Ангелов </w:t>
      </w:r>
      <w:proofErr w:type="spellStart"/>
      <w:r>
        <w:rPr>
          <w:rFonts w:ascii="Times New Roman CYR" w:hAnsi="Times New Roman CYR" w:cs="Times New Roman CYR"/>
          <w:sz w:val="28"/>
          <w:szCs w:val="28"/>
        </w:rPr>
        <w:t>Фикиин</w:t>
      </w:r>
      <w:proofErr w:type="spellEnd"/>
      <w:r>
        <w:rPr>
          <w:rFonts w:ascii="Times New Roman CYR" w:hAnsi="Times New Roman CYR" w:cs="Times New Roman CYR"/>
          <w:sz w:val="28"/>
          <w:szCs w:val="28"/>
        </w:rPr>
        <w:t>.</w:t>
      </w:r>
    </w:p>
    <w:p w:rsidR="00277359" w:rsidRDefault="00277359" w:rsidP="00277359">
      <w:pPr>
        <w:autoSpaceDE w:val="0"/>
        <w:autoSpaceDN w:val="0"/>
        <w:adjustRightInd w:val="0"/>
        <w:ind w:firstLine="708"/>
        <w:jc w:val="both"/>
        <w:rPr>
          <w:i/>
          <w:sz w:val="28"/>
          <w:szCs w:val="28"/>
          <w:lang w:val="en-US"/>
        </w:rPr>
      </w:pPr>
    </w:p>
    <w:p w:rsidR="00277359" w:rsidRDefault="00277359" w:rsidP="00277359">
      <w:pPr>
        <w:autoSpaceDE w:val="0"/>
        <w:autoSpaceDN w:val="0"/>
        <w:adjustRightInd w:val="0"/>
        <w:ind w:firstLine="708"/>
        <w:jc w:val="center"/>
        <w:rPr>
          <w:b/>
          <w:sz w:val="28"/>
          <w:szCs w:val="28"/>
        </w:rPr>
      </w:pPr>
      <w:r>
        <w:rPr>
          <w:b/>
          <w:sz w:val="28"/>
          <w:szCs w:val="28"/>
        </w:rPr>
        <w:t>Поименен списък</w:t>
      </w:r>
    </w:p>
    <w:p w:rsidR="00277359" w:rsidRDefault="00277359" w:rsidP="00277359">
      <w:pPr>
        <w:autoSpaceDE w:val="0"/>
        <w:autoSpaceDN w:val="0"/>
        <w:adjustRightInd w:val="0"/>
        <w:ind w:firstLine="708"/>
        <w:jc w:val="center"/>
        <w:rPr>
          <w:b/>
          <w:sz w:val="28"/>
          <w:szCs w:val="28"/>
        </w:rPr>
      </w:pPr>
      <w:r>
        <w:rPr>
          <w:b/>
          <w:sz w:val="28"/>
          <w:szCs w:val="28"/>
        </w:rPr>
        <w:t>на съдиите от апелативните съдилища - наказателно отделение,</w:t>
      </w:r>
    </w:p>
    <w:p w:rsidR="00277359" w:rsidRDefault="00277359" w:rsidP="00277359">
      <w:pPr>
        <w:autoSpaceDE w:val="0"/>
        <w:autoSpaceDN w:val="0"/>
        <w:adjustRightInd w:val="0"/>
        <w:ind w:firstLine="708"/>
        <w:jc w:val="center"/>
        <w:rPr>
          <w:b/>
          <w:sz w:val="28"/>
          <w:szCs w:val="28"/>
        </w:rPr>
      </w:pPr>
      <w:r>
        <w:rPr>
          <w:b/>
          <w:sz w:val="28"/>
          <w:szCs w:val="28"/>
        </w:rPr>
        <w:t>които отговарят на условията на чл. 189, ал. 5, т. 2 и ал. 9 от Закона за съдебната власт</w:t>
      </w:r>
    </w:p>
    <w:p w:rsidR="00277359" w:rsidRDefault="00277359" w:rsidP="00277359">
      <w:pPr>
        <w:autoSpaceDE w:val="0"/>
        <w:autoSpaceDN w:val="0"/>
        <w:adjustRightInd w:val="0"/>
        <w:ind w:firstLine="708"/>
        <w:jc w:val="both"/>
        <w:rPr>
          <w:i/>
          <w:sz w:val="28"/>
          <w:szCs w:val="28"/>
          <w:lang w:val="en-US"/>
        </w:rPr>
      </w:pPr>
    </w:p>
    <w:tbl>
      <w:tblPr>
        <w:tblW w:w="9680" w:type="dxa"/>
        <w:tblInd w:w="55" w:type="dxa"/>
        <w:tblCellMar>
          <w:left w:w="70" w:type="dxa"/>
          <w:right w:w="70" w:type="dxa"/>
        </w:tblCellMar>
        <w:tblLook w:val="04A0" w:firstRow="1" w:lastRow="0" w:firstColumn="1" w:lastColumn="0" w:noHBand="0" w:noVBand="1"/>
      </w:tblPr>
      <w:tblGrid>
        <w:gridCol w:w="960"/>
        <w:gridCol w:w="5980"/>
        <w:gridCol w:w="2740"/>
      </w:tblGrid>
      <w:tr w:rsidR="00277359" w:rsidTr="00277359">
        <w:trPr>
          <w:trHeight w:val="762"/>
        </w:trPr>
        <w:tc>
          <w:tcPr>
            <w:tcW w:w="96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277359" w:rsidRDefault="00277359">
            <w:pPr>
              <w:jc w:val="center"/>
              <w:rPr>
                <w:b/>
                <w:sz w:val="28"/>
                <w:szCs w:val="28"/>
              </w:rPr>
            </w:pPr>
            <w:r>
              <w:rPr>
                <w:b/>
                <w:sz w:val="28"/>
                <w:szCs w:val="28"/>
              </w:rPr>
              <w:t>№ по ред</w:t>
            </w:r>
          </w:p>
        </w:tc>
        <w:tc>
          <w:tcPr>
            <w:tcW w:w="5980" w:type="dxa"/>
            <w:tcBorders>
              <w:top w:val="single" w:sz="8" w:space="0" w:color="auto"/>
              <w:left w:val="nil"/>
              <w:bottom w:val="single" w:sz="4" w:space="0" w:color="auto"/>
              <w:right w:val="single" w:sz="4" w:space="0" w:color="auto"/>
            </w:tcBorders>
            <w:shd w:val="clear" w:color="auto" w:fill="FFFFFF"/>
            <w:vAlign w:val="center"/>
            <w:hideMark/>
          </w:tcPr>
          <w:p w:rsidR="00277359" w:rsidRDefault="00277359">
            <w:pPr>
              <w:jc w:val="center"/>
              <w:rPr>
                <w:b/>
                <w:sz w:val="28"/>
                <w:szCs w:val="28"/>
              </w:rPr>
            </w:pPr>
            <w:r>
              <w:rPr>
                <w:b/>
                <w:sz w:val="28"/>
                <w:szCs w:val="28"/>
              </w:rPr>
              <w:t>Име, презиме и фамилия</w:t>
            </w:r>
          </w:p>
        </w:tc>
        <w:tc>
          <w:tcPr>
            <w:tcW w:w="2740" w:type="dxa"/>
            <w:tcBorders>
              <w:top w:val="single" w:sz="8" w:space="0" w:color="auto"/>
              <w:left w:val="nil"/>
              <w:bottom w:val="single" w:sz="4" w:space="0" w:color="auto"/>
              <w:right w:val="single" w:sz="8" w:space="0" w:color="auto"/>
            </w:tcBorders>
            <w:shd w:val="clear" w:color="auto" w:fill="FFFFFF"/>
            <w:vAlign w:val="center"/>
            <w:hideMark/>
          </w:tcPr>
          <w:p w:rsidR="00277359" w:rsidRDefault="00277359">
            <w:pPr>
              <w:jc w:val="center"/>
              <w:rPr>
                <w:b/>
                <w:sz w:val="28"/>
                <w:szCs w:val="28"/>
              </w:rPr>
            </w:pPr>
            <w:r>
              <w:rPr>
                <w:b/>
                <w:sz w:val="28"/>
                <w:szCs w:val="28"/>
              </w:rPr>
              <w:t>ОСВ</w:t>
            </w:r>
          </w:p>
        </w:tc>
      </w:tr>
      <w:tr w:rsidR="00277359" w:rsidTr="00277359">
        <w:trPr>
          <w:trHeight w:val="762"/>
        </w:trPr>
        <w:tc>
          <w:tcPr>
            <w:tcW w:w="96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1</w:t>
            </w:r>
          </w:p>
        </w:tc>
        <w:tc>
          <w:tcPr>
            <w:tcW w:w="5980" w:type="dxa"/>
            <w:tcBorders>
              <w:top w:val="single" w:sz="8" w:space="0" w:color="auto"/>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Мартин Данчев </w:t>
            </w:r>
            <w:proofErr w:type="spellStart"/>
            <w:r>
              <w:rPr>
                <w:sz w:val="28"/>
                <w:szCs w:val="28"/>
              </w:rPr>
              <w:t>Данчев</w:t>
            </w:r>
            <w:proofErr w:type="spellEnd"/>
          </w:p>
        </w:tc>
        <w:tc>
          <w:tcPr>
            <w:tcW w:w="2740" w:type="dxa"/>
            <w:tcBorders>
              <w:top w:val="single" w:sz="8" w:space="0" w:color="auto"/>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Бургас</w:t>
            </w:r>
          </w:p>
        </w:tc>
      </w:tr>
      <w:tr w:rsidR="00277359" w:rsidTr="00277359">
        <w:trPr>
          <w:trHeight w:val="762"/>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2</w:t>
            </w:r>
          </w:p>
        </w:tc>
        <w:tc>
          <w:tcPr>
            <w:tcW w:w="5980" w:type="dxa"/>
            <w:tcBorders>
              <w:top w:val="single" w:sz="4" w:space="0" w:color="auto"/>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Светла Миткова Цолова</w:t>
            </w:r>
          </w:p>
        </w:tc>
        <w:tc>
          <w:tcPr>
            <w:tcW w:w="2740" w:type="dxa"/>
            <w:tcBorders>
              <w:top w:val="single" w:sz="4" w:space="0" w:color="auto"/>
              <w:left w:val="nil"/>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АС Бургас</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3</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Петя Иванова Петрова-Дакова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Бургас</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4</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Яни Георгиев </w:t>
            </w:r>
            <w:proofErr w:type="spellStart"/>
            <w:r>
              <w:rPr>
                <w:sz w:val="28"/>
                <w:szCs w:val="28"/>
              </w:rPr>
              <w:t>Гайдурлиев</w:t>
            </w:r>
            <w:proofErr w:type="spellEnd"/>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Бургас</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5</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Светлин Иванов </w:t>
            </w:r>
            <w:proofErr w:type="spellStart"/>
            <w:r>
              <w:rPr>
                <w:sz w:val="28"/>
                <w:szCs w:val="28"/>
              </w:rPr>
              <w:t>Иванов</w:t>
            </w:r>
            <w:proofErr w:type="spellEnd"/>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Бургас</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6</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Янко Димитров Янков </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Варна</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7</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Павлина Георгиева Димитрова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Варна</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8</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Румяна Панталеева Трендафилова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Варна</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9</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Ангелина </w:t>
            </w:r>
            <w:proofErr w:type="spellStart"/>
            <w:r>
              <w:rPr>
                <w:sz w:val="28"/>
                <w:szCs w:val="28"/>
              </w:rPr>
              <w:t>Йоргакиева</w:t>
            </w:r>
            <w:proofErr w:type="spellEnd"/>
            <w:r>
              <w:rPr>
                <w:sz w:val="28"/>
                <w:szCs w:val="28"/>
              </w:rPr>
              <w:t xml:space="preserve"> Лазарова </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Варна</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lastRenderedPageBreak/>
              <w:t>10</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Росица Антонова Тончева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Варна</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11</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Даниела Петрова Костова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Варна</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12</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Светослава Николаева Колева-Ангелова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Варна</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13</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Георги Николов </w:t>
            </w:r>
            <w:proofErr w:type="spellStart"/>
            <w:r>
              <w:rPr>
                <w:sz w:val="28"/>
                <w:szCs w:val="28"/>
              </w:rPr>
              <w:t>Грънчев</w:t>
            </w:r>
            <w:proofErr w:type="spellEnd"/>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Варна</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14</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Десислава Стефанова Сапунджиева-Дончева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Варна</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15</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Корнелия Димитрова Колева </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Велико Търново</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16</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Петя Иванова Стоянова-Николова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Велико Търново</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17</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Красен Георгиев </w:t>
            </w:r>
            <w:proofErr w:type="spellStart"/>
            <w:r>
              <w:rPr>
                <w:sz w:val="28"/>
                <w:szCs w:val="28"/>
              </w:rPr>
              <w:t>Георгиев</w:t>
            </w:r>
            <w:proofErr w:type="spellEnd"/>
            <w:r>
              <w:rPr>
                <w:sz w:val="28"/>
                <w:szCs w:val="28"/>
              </w:rPr>
              <w:t xml:space="preserve"> </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Велико Търново</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18</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Десислава Миткова Чалъкова-Минчева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Велико Търново</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19</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Александър </w:t>
            </w:r>
            <w:proofErr w:type="spellStart"/>
            <w:r>
              <w:rPr>
                <w:sz w:val="28"/>
                <w:szCs w:val="28"/>
              </w:rPr>
              <w:t>Людмилов</w:t>
            </w:r>
            <w:proofErr w:type="spellEnd"/>
            <w:r>
              <w:rPr>
                <w:sz w:val="28"/>
                <w:szCs w:val="28"/>
              </w:rPr>
              <w:t xml:space="preserve"> Григоров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Велико Търново</w:t>
            </w:r>
          </w:p>
        </w:tc>
      </w:tr>
      <w:tr w:rsidR="00277359" w:rsidTr="00277359">
        <w:trPr>
          <w:trHeight w:val="762"/>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20</w:t>
            </w:r>
          </w:p>
        </w:tc>
        <w:tc>
          <w:tcPr>
            <w:tcW w:w="5980" w:type="dxa"/>
            <w:tcBorders>
              <w:top w:val="single" w:sz="4" w:space="0" w:color="auto"/>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Славка Георгиева Димитрова</w:t>
            </w:r>
          </w:p>
        </w:tc>
        <w:tc>
          <w:tcPr>
            <w:tcW w:w="2740" w:type="dxa"/>
            <w:tcBorders>
              <w:top w:val="single" w:sz="4" w:space="0" w:color="auto"/>
              <w:left w:val="nil"/>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АС Велико Търново</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21</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Васил Стоянов </w:t>
            </w:r>
            <w:proofErr w:type="spellStart"/>
            <w:r>
              <w:rPr>
                <w:sz w:val="28"/>
                <w:szCs w:val="28"/>
              </w:rPr>
              <w:t>Гатов</w:t>
            </w:r>
            <w:proofErr w:type="spellEnd"/>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Пловдив</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22</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Велина </w:t>
            </w:r>
            <w:proofErr w:type="spellStart"/>
            <w:r>
              <w:rPr>
                <w:sz w:val="28"/>
                <w:szCs w:val="28"/>
              </w:rPr>
              <w:t>Емануилова</w:t>
            </w:r>
            <w:proofErr w:type="spellEnd"/>
            <w:r>
              <w:rPr>
                <w:sz w:val="28"/>
                <w:szCs w:val="28"/>
              </w:rPr>
              <w:t xml:space="preserve"> Антонова  </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Пловдив</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23</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Веселин Ганчев Ганев  </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Пловдив</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24</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Веселин Димитров Хаджиев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Пловдив</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25</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Деница Цанкова Стойнова </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Пловдив</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26</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Елена Йорданова Захова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Пловдив</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27</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Иван Христов Ранчев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Пловдив</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lastRenderedPageBreak/>
              <w:t>28</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Милена Бориславова Рангелова   </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Пловдив</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29</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Христо Иванов </w:t>
            </w:r>
            <w:proofErr w:type="spellStart"/>
            <w:r>
              <w:rPr>
                <w:sz w:val="28"/>
                <w:szCs w:val="28"/>
              </w:rPr>
              <w:t>Крачолов</w:t>
            </w:r>
            <w:proofErr w:type="spellEnd"/>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Пловдив</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30</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Александър Цоков Желязков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31</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Алексей Боянов Трифонов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32</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Андрей Ангелов </w:t>
            </w:r>
            <w:proofErr w:type="spellStart"/>
            <w:r>
              <w:rPr>
                <w:sz w:val="28"/>
                <w:szCs w:val="28"/>
              </w:rPr>
              <w:t>Ангелов</w:t>
            </w:r>
            <w:proofErr w:type="spellEnd"/>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33</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Атанас Стоилов Атанасов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34</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Атанаска Иванова </w:t>
            </w:r>
            <w:proofErr w:type="spellStart"/>
            <w:r>
              <w:rPr>
                <w:sz w:val="28"/>
                <w:szCs w:val="28"/>
              </w:rPr>
              <w:t>Китипова-Янева</w:t>
            </w:r>
            <w:proofErr w:type="spellEnd"/>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35</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Величка Асенова Цанова-Гечева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36</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Венелин Бориславов Иванов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37</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Вера </w:t>
            </w:r>
            <w:proofErr w:type="spellStart"/>
            <w:r>
              <w:rPr>
                <w:sz w:val="28"/>
                <w:szCs w:val="28"/>
              </w:rPr>
              <w:t>Станиславова</w:t>
            </w:r>
            <w:proofErr w:type="spellEnd"/>
            <w:r>
              <w:rPr>
                <w:sz w:val="28"/>
                <w:szCs w:val="28"/>
              </w:rPr>
              <w:t xml:space="preserve"> </w:t>
            </w:r>
            <w:proofErr w:type="spellStart"/>
            <w:r>
              <w:rPr>
                <w:sz w:val="28"/>
                <w:szCs w:val="28"/>
              </w:rPr>
              <w:t>Чочкова</w:t>
            </w:r>
            <w:proofErr w:type="spellEnd"/>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38</w:t>
            </w:r>
          </w:p>
        </w:tc>
        <w:tc>
          <w:tcPr>
            <w:tcW w:w="5980" w:type="dxa"/>
            <w:tcBorders>
              <w:top w:val="single" w:sz="4" w:space="0" w:color="auto"/>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Вера Цветкова Кънева</w:t>
            </w:r>
          </w:p>
        </w:tc>
        <w:tc>
          <w:tcPr>
            <w:tcW w:w="2740" w:type="dxa"/>
            <w:tcBorders>
              <w:top w:val="single" w:sz="4" w:space="0" w:color="auto"/>
              <w:left w:val="nil"/>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39</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Веселина Петкова Вълева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40</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Владимир Огнянов </w:t>
            </w:r>
            <w:proofErr w:type="spellStart"/>
            <w:r>
              <w:rPr>
                <w:sz w:val="28"/>
                <w:szCs w:val="28"/>
              </w:rPr>
              <w:t>Астарджиев</w:t>
            </w:r>
            <w:proofErr w:type="spellEnd"/>
            <w:r>
              <w:rPr>
                <w:sz w:val="28"/>
                <w:szCs w:val="28"/>
              </w:rPr>
              <w:t xml:space="preserve"> </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41</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Георги Василев Ушев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42</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Даниела Бориславова </w:t>
            </w:r>
            <w:proofErr w:type="spellStart"/>
            <w:r>
              <w:rPr>
                <w:sz w:val="28"/>
                <w:szCs w:val="28"/>
              </w:rPr>
              <w:t>Врачева</w:t>
            </w:r>
            <w:proofErr w:type="spellEnd"/>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43</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Даниела Росенова Иванова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44</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Десислав </w:t>
            </w:r>
            <w:proofErr w:type="spellStart"/>
            <w:r>
              <w:rPr>
                <w:sz w:val="28"/>
                <w:szCs w:val="28"/>
              </w:rPr>
              <w:t>Светославов</w:t>
            </w:r>
            <w:proofErr w:type="spellEnd"/>
            <w:r>
              <w:rPr>
                <w:sz w:val="28"/>
                <w:szCs w:val="28"/>
              </w:rPr>
              <w:t xml:space="preserve"> Любомиров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45</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Димитрина Ангелова Йорданова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lastRenderedPageBreak/>
              <w:t>46</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Доротея Иванова </w:t>
            </w:r>
            <w:proofErr w:type="spellStart"/>
            <w:r>
              <w:rPr>
                <w:sz w:val="28"/>
                <w:szCs w:val="28"/>
              </w:rPr>
              <w:t>Мишкова-Кехайова</w:t>
            </w:r>
            <w:proofErr w:type="spellEnd"/>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47</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Емилия Стоянова Колева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48</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Иванка Стоименова Шкодрова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49</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Илияна Стоянова Стоилова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50</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Калинка Стефанова Георгиева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51</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Камен Василиев Иванов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52</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Карамфила Ранкова Тодорова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53</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Красимира Пенева Костова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54</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Красимира Христова Райчева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55</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Магдалена Атанасова Лазарова-Проданова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56</w:t>
            </w:r>
          </w:p>
        </w:tc>
        <w:tc>
          <w:tcPr>
            <w:tcW w:w="5980" w:type="dxa"/>
            <w:tcBorders>
              <w:top w:val="single" w:sz="4" w:space="0" w:color="auto"/>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Маргаритка Николова </w:t>
            </w:r>
            <w:proofErr w:type="spellStart"/>
            <w:r>
              <w:rPr>
                <w:sz w:val="28"/>
                <w:szCs w:val="28"/>
              </w:rPr>
              <w:t>Шербанова</w:t>
            </w:r>
            <w:proofErr w:type="spellEnd"/>
          </w:p>
        </w:tc>
        <w:tc>
          <w:tcPr>
            <w:tcW w:w="2740" w:type="dxa"/>
            <w:tcBorders>
              <w:top w:val="single" w:sz="4" w:space="0" w:color="auto"/>
              <w:left w:val="nil"/>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57</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Мария Митева Лалова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58</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Нина Иванова Кузманова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59</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Петър Иванов Гунчев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60</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Румяна Господинова Илиева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61</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Стефан Йорданов Илиев  </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62</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Татяна Валентинова Грозданова-Чакърова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АС София</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63</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полк. Лидия Петрова Евлогиева</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ВОАС</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lastRenderedPageBreak/>
              <w:t>64</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полк. Петьо Славов Петков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ВОАС</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65</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полк. Юлиян </w:t>
            </w:r>
            <w:proofErr w:type="spellStart"/>
            <w:r>
              <w:rPr>
                <w:sz w:val="28"/>
                <w:szCs w:val="28"/>
              </w:rPr>
              <w:t>Венциславов</w:t>
            </w:r>
            <w:proofErr w:type="spellEnd"/>
            <w:r>
              <w:rPr>
                <w:sz w:val="28"/>
                <w:szCs w:val="28"/>
              </w:rPr>
              <w:t xml:space="preserve"> Банков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ВОАС</w:t>
            </w:r>
          </w:p>
        </w:tc>
      </w:tr>
      <w:tr w:rsidR="00277359" w:rsidTr="00277359">
        <w:trPr>
          <w:trHeight w:val="762"/>
        </w:trPr>
        <w:tc>
          <w:tcPr>
            <w:tcW w:w="960" w:type="dxa"/>
            <w:tcBorders>
              <w:top w:val="nil"/>
              <w:left w:val="single" w:sz="8" w:space="0" w:color="auto"/>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66</w:t>
            </w:r>
          </w:p>
        </w:tc>
        <w:tc>
          <w:tcPr>
            <w:tcW w:w="5980"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майор Васил Маринов Петков</w:t>
            </w:r>
          </w:p>
        </w:tc>
        <w:tc>
          <w:tcPr>
            <w:tcW w:w="2740"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ВОАС</w:t>
            </w:r>
          </w:p>
        </w:tc>
      </w:tr>
      <w:tr w:rsidR="00277359" w:rsidTr="00277359">
        <w:trPr>
          <w:trHeight w:val="762"/>
        </w:trPr>
        <w:tc>
          <w:tcPr>
            <w:tcW w:w="960" w:type="dxa"/>
            <w:tcBorders>
              <w:top w:val="nil"/>
              <w:left w:val="single" w:sz="8" w:space="0" w:color="auto"/>
              <w:bottom w:val="single" w:sz="8"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67</w:t>
            </w:r>
          </w:p>
        </w:tc>
        <w:tc>
          <w:tcPr>
            <w:tcW w:w="5980" w:type="dxa"/>
            <w:tcBorders>
              <w:top w:val="nil"/>
              <w:left w:val="nil"/>
              <w:bottom w:val="single" w:sz="8" w:space="0" w:color="auto"/>
              <w:right w:val="single" w:sz="4" w:space="0" w:color="auto"/>
            </w:tcBorders>
            <w:shd w:val="clear" w:color="auto" w:fill="FFFFFF"/>
            <w:vAlign w:val="center"/>
            <w:hideMark/>
          </w:tcPr>
          <w:p w:rsidR="00277359" w:rsidRDefault="00277359">
            <w:pPr>
              <w:rPr>
                <w:sz w:val="28"/>
                <w:szCs w:val="28"/>
              </w:rPr>
            </w:pPr>
            <w:proofErr w:type="spellStart"/>
            <w:r>
              <w:rPr>
                <w:sz w:val="28"/>
                <w:szCs w:val="28"/>
              </w:rPr>
              <w:t>лейт</w:t>
            </w:r>
            <w:proofErr w:type="spellEnd"/>
            <w:r>
              <w:rPr>
                <w:sz w:val="28"/>
                <w:szCs w:val="28"/>
              </w:rPr>
              <w:t xml:space="preserve">. Радка Димитрова </w:t>
            </w:r>
            <w:proofErr w:type="spellStart"/>
            <w:r>
              <w:rPr>
                <w:sz w:val="28"/>
                <w:szCs w:val="28"/>
              </w:rPr>
              <w:t>Дражева-Първанова</w:t>
            </w:r>
            <w:proofErr w:type="spellEnd"/>
          </w:p>
        </w:tc>
        <w:tc>
          <w:tcPr>
            <w:tcW w:w="2740" w:type="dxa"/>
            <w:tcBorders>
              <w:top w:val="nil"/>
              <w:left w:val="nil"/>
              <w:bottom w:val="single" w:sz="8"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ВОАС</w:t>
            </w:r>
          </w:p>
        </w:tc>
      </w:tr>
    </w:tbl>
    <w:p w:rsidR="00277359" w:rsidRDefault="00277359" w:rsidP="00277359">
      <w:pPr>
        <w:autoSpaceDE w:val="0"/>
        <w:autoSpaceDN w:val="0"/>
        <w:adjustRightInd w:val="0"/>
        <w:ind w:firstLine="708"/>
        <w:jc w:val="both"/>
        <w:rPr>
          <w:i/>
          <w:sz w:val="28"/>
          <w:szCs w:val="28"/>
          <w:lang w:val="en-US" w:eastAsia="en-US"/>
        </w:rPr>
      </w:pPr>
    </w:p>
    <w:p w:rsidR="00277359" w:rsidRDefault="00277359" w:rsidP="00277359">
      <w:pPr>
        <w:autoSpaceDE w:val="0"/>
        <w:autoSpaceDN w:val="0"/>
        <w:adjustRightInd w:val="0"/>
        <w:ind w:firstLine="708"/>
        <w:jc w:val="both"/>
        <w:rPr>
          <w:i/>
          <w:sz w:val="28"/>
          <w:szCs w:val="28"/>
        </w:rPr>
      </w:pPr>
      <w:r>
        <w:rPr>
          <w:i/>
          <w:sz w:val="28"/>
          <w:szCs w:val="28"/>
        </w:rPr>
        <w:t>Мотиви: В списъците от проведено на 31.10.2024 г. общо събрание на съдиите от Апелативен съд – София, изпратени с писмо с вх. № ВСС-1</w:t>
      </w:r>
      <w:r>
        <w:rPr>
          <w:i/>
          <w:sz w:val="28"/>
          <w:szCs w:val="28"/>
          <w:lang w:val="en-US"/>
        </w:rPr>
        <w:t>2636</w:t>
      </w:r>
      <w:r>
        <w:rPr>
          <w:i/>
          <w:sz w:val="28"/>
          <w:szCs w:val="28"/>
        </w:rPr>
        <w:t>/</w:t>
      </w:r>
      <w:r>
        <w:rPr>
          <w:i/>
          <w:sz w:val="28"/>
          <w:szCs w:val="28"/>
          <w:lang w:val="en-US"/>
        </w:rPr>
        <w:t>11</w:t>
      </w:r>
      <w:r>
        <w:rPr>
          <w:i/>
          <w:sz w:val="28"/>
          <w:szCs w:val="28"/>
        </w:rPr>
        <w:t>.1</w:t>
      </w:r>
      <w:r>
        <w:rPr>
          <w:i/>
          <w:sz w:val="28"/>
          <w:szCs w:val="28"/>
          <w:lang w:val="en-US"/>
        </w:rPr>
        <w:t>1</w:t>
      </w:r>
      <w:r>
        <w:rPr>
          <w:i/>
          <w:sz w:val="28"/>
          <w:szCs w:val="28"/>
        </w:rPr>
        <w:t>.2024 г., не фигурират съдия Алексей Боянов Трифон и съдия Илияна Стоянова Стоилова. Съдия Илияна Стоилова е повишена в длъжност "съдия" в Апелативен съд-София на основание чл. 160 и чл. 193, ал. 6 от ЗСВ с пр. № 37/08.10.2024 г. на Съдийската колегия, като е встъпила в длъжност на 01.11.2024 г. Съдия Алексей Трифонов е преназначен на основание чл. 169, ал. 5 от ЗСВ на длъжност "съдия" в Апелативен съд-София с пр. № 1/14.01.2025 г. на Съдийската колегия, считано от 14.01.2025 г. Съгласно изискването на чл. 36, ал. 5 от Наредба № 1 от 9.02.2017 г. органите предлагат на съответната колегия на Висшия съдебен съвет всички магистрати от щатния си състав за членове на конкурсните комисии. С оглед изложеното, Комисията по атестирането и конкурсите счита, че съдия Илияна Стоилова и съдия Алексей Трифонов следва да бъдат включени в списъците с магистрати от Апелативен съд-София.</w:t>
      </w:r>
    </w:p>
    <w:p w:rsidR="00277359" w:rsidRDefault="00277359" w:rsidP="00277359">
      <w:pPr>
        <w:autoSpaceDE w:val="0"/>
        <w:autoSpaceDN w:val="0"/>
        <w:adjustRightInd w:val="0"/>
        <w:ind w:firstLine="708"/>
        <w:jc w:val="both"/>
        <w:rPr>
          <w:i/>
          <w:sz w:val="28"/>
          <w:szCs w:val="28"/>
        </w:rPr>
      </w:pPr>
      <w:r>
        <w:rPr>
          <w:i/>
          <w:sz w:val="28"/>
          <w:szCs w:val="28"/>
        </w:rPr>
        <w:t xml:space="preserve">В предоставените от Апелативен съд-София списъци фигурира съдия Галя Иванова Георгиева - освободена от длъжност "съдия" на основание чл. 165, ал. 1, т. 1 от ЗСВ с пр. № 46/10.12.2024 г. на Съдийската колегия, считано от 11.01.2025 г. и съдия Димитър Ангелов </w:t>
      </w:r>
      <w:proofErr w:type="spellStart"/>
      <w:r>
        <w:rPr>
          <w:i/>
          <w:sz w:val="28"/>
          <w:szCs w:val="28"/>
        </w:rPr>
        <w:t>Фикиин</w:t>
      </w:r>
      <w:proofErr w:type="spellEnd"/>
      <w:r>
        <w:rPr>
          <w:i/>
          <w:sz w:val="28"/>
          <w:szCs w:val="28"/>
        </w:rPr>
        <w:t xml:space="preserve"> - освободен от длъжност "съдия" на основание чл. 165, ал. 1, т. 1 от ЗСВ с пр. № 6/11.02.2025 г. на Съдийската колегия, считано от 22.02.2025 г. С оглед на това, че същите вече не са действащи магистрати и не отговарят на изискването на чл. 189, ал. 6 от ЗСВ, Комисията по атестирането и конкурсите счита, че следва да бъдат изключени от предоставените от Апелативен съд – София списъци.</w:t>
      </w:r>
    </w:p>
    <w:p w:rsidR="00277359" w:rsidRDefault="00277359" w:rsidP="00277359">
      <w:pPr>
        <w:autoSpaceDE w:val="0"/>
        <w:autoSpaceDN w:val="0"/>
        <w:adjustRightInd w:val="0"/>
        <w:ind w:firstLine="708"/>
        <w:jc w:val="both"/>
        <w:rPr>
          <w:i/>
          <w:sz w:val="28"/>
          <w:szCs w:val="28"/>
        </w:rPr>
      </w:pPr>
      <w:r>
        <w:rPr>
          <w:i/>
          <w:sz w:val="28"/>
          <w:szCs w:val="28"/>
        </w:rPr>
        <w:t>В списъците от проведено на 12.</w:t>
      </w:r>
      <w:proofErr w:type="spellStart"/>
      <w:r>
        <w:rPr>
          <w:i/>
          <w:sz w:val="28"/>
          <w:szCs w:val="28"/>
        </w:rPr>
        <w:t>12</w:t>
      </w:r>
      <w:proofErr w:type="spellEnd"/>
      <w:r>
        <w:rPr>
          <w:i/>
          <w:sz w:val="28"/>
          <w:szCs w:val="28"/>
        </w:rPr>
        <w:t>.2024 г. общо събрание на съдиите от Апелативен съд – Пловдив, изпратени с писмо с вх. № ВСС-14329/</w:t>
      </w:r>
      <w:r>
        <w:rPr>
          <w:i/>
          <w:sz w:val="28"/>
          <w:szCs w:val="28"/>
          <w:lang w:val="en-US"/>
        </w:rPr>
        <w:t>1</w:t>
      </w:r>
      <w:r>
        <w:rPr>
          <w:i/>
          <w:sz w:val="28"/>
          <w:szCs w:val="28"/>
        </w:rPr>
        <w:t>8.12.2024 г., фигурира</w:t>
      </w:r>
      <w:r>
        <w:t xml:space="preserve"> </w:t>
      </w:r>
      <w:r>
        <w:rPr>
          <w:i/>
          <w:sz w:val="28"/>
          <w:szCs w:val="28"/>
        </w:rPr>
        <w:t xml:space="preserve">Михаела Христова </w:t>
      </w:r>
      <w:proofErr w:type="spellStart"/>
      <w:r>
        <w:rPr>
          <w:i/>
          <w:sz w:val="28"/>
          <w:szCs w:val="28"/>
        </w:rPr>
        <w:t>Буюклиева</w:t>
      </w:r>
      <w:proofErr w:type="spellEnd"/>
      <w:r>
        <w:rPr>
          <w:i/>
          <w:sz w:val="28"/>
          <w:szCs w:val="28"/>
        </w:rPr>
        <w:t xml:space="preserve"> – заместник-председател на органа, определена за изпълняващ функциите „административен ръководител-председател“ на Апелативен съд-Пловдив с пр. № 46/10.12.2024 г. на Съдийската колегия, считано от 23.12.2024 г. С оглед на това, че същата не отговаря на изискванията на чл. 189, ал. 9, изр. трето от ЗСВ, Комисията по атестирането и </w:t>
      </w:r>
      <w:r>
        <w:rPr>
          <w:i/>
          <w:sz w:val="28"/>
          <w:szCs w:val="28"/>
        </w:rPr>
        <w:lastRenderedPageBreak/>
        <w:t>конкурсите счита, че следва да бъде изключена от предоставените от Апелативен съд – Пловдив списъци.</w:t>
      </w:r>
    </w:p>
    <w:p w:rsidR="00277359" w:rsidRDefault="00277359" w:rsidP="00277359">
      <w:pPr>
        <w:autoSpaceDE w:val="0"/>
        <w:autoSpaceDN w:val="0"/>
        <w:adjustRightInd w:val="0"/>
        <w:ind w:right="-1"/>
        <w:rPr>
          <w:rFonts w:ascii="Calibri" w:hAnsi="Calibri" w:cs="Calibri"/>
          <w:sz w:val="28"/>
          <w:szCs w:val="28"/>
        </w:rPr>
      </w:pPr>
    </w:p>
    <w:p w:rsidR="00277359" w:rsidRDefault="00277359" w:rsidP="0027735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lang w:val="en-US"/>
        </w:rPr>
        <w:t>2</w:t>
      </w:r>
      <w:r>
        <w:rPr>
          <w:rFonts w:ascii="Times New Roman CYR" w:hAnsi="Times New Roman CYR" w:cs="Times New Roman CYR"/>
          <w:sz w:val="28"/>
          <w:szCs w:val="28"/>
        </w:rPr>
        <w:t>.2. ПРЕДЛАГА НА СЪДИЙСКАТА КОЛЕГИЯ НА ВИСШИЯ СЪДЕБЕН СЪВЕТ ДА ОДОБРИ,</w:t>
      </w:r>
      <w:r>
        <w:rPr>
          <w:rFonts w:ascii="Times New Roman CYR" w:eastAsia="Calibri" w:hAnsi="Times New Roman CYR" w:cs="Times New Roman CYR"/>
          <w:sz w:val="28"/>
          <w:szCs w:val="28"/>
        </w:rPr>
        <w:t xml:space="preserve"> на основание чл. 36, ал. 3, предложение второ от Наредба № 1 от 09.02.2017 г.,</w:t>
      </w:r>
      <w:r>
        <w:rPr>
          <w:rFonts w:ascii="Times New Roman CYR" w:hAnsi="Times New Roman CYR" w:cs="Times New Roman CYR"/>
          <w:sz w:val="28"/>
          <w:szCs w:val="28"/>
        </w:rPr>
        <w:t xml:space="preserve"> поименен списък на хабилитираните учени по правни науки по съответната материя,</w:t>
      </w:r>
      <w:r>
        <w:rPr>
          <w:rFonts w:ascii="Times New Roman CYR" w:eastAsia="Calibri" w:hAnsi="Times New Roman CYR" w:cs="Times New Roman CYR"/>
          <w:sz w:val="28"/>
          <w:szCs w:val="28"/>
        </w:rPr>
        <w:t xml:space="preserve"> които да вземат участие </w:t>
      </w:r>
      <w:r>
        <w:rPr>
          <w:rFonts w:ascii="Times New Roman CYR" w:hAnsi="Times New Roman CYR" w:cs="Times New Roman CYR"/>
          <w:sz w:val="28"/>
          <w:szCs w:val="28"/>
        </w:rPr>
        <w:t>в конкурсната комисия по обявения конкурс</w:t>
      </w:r>
      <w:r>
        <w:rPr>
          <w:rFonts w:ascii="Calibri" w:hAnsi="Calibri" w:cs="Calibri"/>
          <w:sz w:val="28"/>
          <w:szCs w:val="28"/>
        </w:rPr>
        <w:t xml:space="preserve"> </w:t>
      </w:r>
      <w:r>
        <w:rPr>
          <w:rFonts w:ascii="Times New Roman CYR" w:hAnsi="Times New Roman CYR" w:cs="Times New Roman CYR"/>
          <w:sz w:val="28"/>
          <w:szCs w:val="28"/>
        </w:rPr>
        <w:t>за повишаване в длъжност „съдия“ в окръжните съдилища - наказателно отделение.</w:t>
      </w:r>
    </w:p>
    <w:p w:rsidR="00277359" w:rsidRDefault="00277359" w:rsidP="00277359">
      <w:pPr>
        <w:autoSpaceDE w:val="0"/>
        <w:autoSpaceDN w:val="0"/>
        <w:adjustRightInd w:val="0"/>
        <w:jc w:val="both"/>
        <w:rPr>
          <w:rFonts w:ascii="Times New Roman CYR" w:hAnsi="Times New Roman CYR" w:cs="Times New Roman CYR"/>
          <w:sz w:val="28"/>
          <w:szCs w:val="28"/>
        </w:rPr>
      </w:pPr>
    </w:p>
    <w:p w:rsidR="00277359" w:rsidRDefault="00277359" w:rsidP="00277359">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Поименен списък на хабилитираните учени - за наказателно отделение</w:t>
      </w:r>
    </w:p>
    <w:p w:rsidR="00277359" w:rsidRDefault="00277359" w:rsidP="00277359">
      <w:pPr>
        <w:autoSpaceDE w:val="0"/>
        <w:autoSpaceDN w:val="0"/>
        <w:adjustRightInd w:val="0"/>
        <w:jc w:val="both"/>
        <w:rPr>
          <w:rFonts w:ascii="Times New Roman CYR" w:hAnsi="Times New Roman CYR" w:cs="Times New Roman CYR"/>
          <w:sz w:val="28"/>
          <w:szCs w:val="28"/>
        </w:rPr>
      </w:pPr>
    </w:p>
    <w:tbl>
      <w:tblPr>
        <w:tblW w:w="9823" w:type="dxa"/>
        <w:tblInd w:w="55" w:type="dxa"/>
        <w:tblCellMar>
          <w:left w:w="70" w:type="dxa"/>
          <w:right w:w="70" w:type="dxa"/>
        </w:tblCellMar>
        <w:tblLook w:val="04A0" w:firstRow="1" w:lastRow="0" w:firstColumn="1" w:lastColumn="0" w:noHBand="0" w:noVBand="1"/>
      </w:tblPr>
      <w:tblGrid>
        <w:gridCol w:w="866"/>
        <w:gridCol w:w="3402"/>
        <w:gridCol w:w="3071"/>
        <w:gridCol w:w="2484"/>
      </w:tblGrid>
      <w:tr w:rsidR="00277359" w:rsidTr="00277359">
        <w:trPr>
          <w:trHeight w:val="1002"/>
        </w:trPr>
        <w:tc>
          <w:tcPr>
            <w:tcW w:w="866" w:type="dxa"/>
            <w:tcBorders>
              <w:top w:val="single" w:sz="8" w:space="0" w:color="auto"/>
              <w:left w:val="single" w:sz="8" w:space="0" w:color="auto"/>
              <w:bottom w:val="single" w:sz="4" w:space="0" w:color="auto"/>
              <w:right w:val="single" w:sz="4" w:space="0" w:color="auto"/>
            </w:tcBorders>
            <w:noWrap/>
            <w:vAlign w:val="center"/>
            <w:hideMark/>
          </w:tcPr>
          <w:p w:rsidR="00277359" w:rsidRDefault="00277359">
            <w:pPr>
              <w:jc w:val="center"/>
              <w:rPr>
                <w:b/>
                <w:sz w:val="28"/>
                <w:szCs w:val="28"/>
              </w:rPr>
            </w:pPr>
            <w:r>
              <w:rPr>
                <w:b/>
                <w:sz w:val="28"/>
                <w:szCs w:val="28"/>
              </w:rPr>
              <w:t>№ по ред</w:t>
            </w:r>
          </w:p>
        </w:tc>
        <w:tc>
          <w:tcPr>
            <w:tcW w:w="3402" w:type="dxa"/>
            <w:tcBorders>
              <w:top w:val="single" w:sz="8" w:space="0" w:color="auto"/>
              <w:left w:val="nil"/>
              <w:bottom w:val="single" w:sz="4" w:space="0" w:color="auto"/>
              <w:right w:val="single" w:sz="4" w:space="0" w:color="auto"/>
            </w:tcBorders>
            <w:shd w:val="clear" w:color="auto" w:fill="FFFFFF"/>
            <w:vAlign w:val="center"/>
            <w:hideMark/>
          </w:tcPr>
          <w:p w:rsidR="00277359" w:rsidRDefault="00277359">
            <w:pPr>
              <w:jc w:val="center"/>
              <w:rPr>
                <w:b/>
                <w:sz w:val="28"/>
                <w:szCs w:val="28"/>
              </w:rPr>
            </w:pPr>
            <w:r>
              <w:rPr>
                <w:b/>
                <w:sz w:val="28"/>
                <w:szCs w:val="28"/>
              </w:rPr>
              <w:t>Хабилитиран учен</w:t>
            </w:r>
          </w:p>
        </w:tc>
        <w:tc>
          <w:tcPr>
            <w:tcW w:w="3071" w:type="dxa"/>
            <w:tcBorders>
              <w:top w:val="single" w:sz="8" w:space="0" w:color="auto"/>
              <w:left w:val="nil"/>
              <w:bottom w:val="single" w:sz="4" w:space="0" w:color="auto"/>
              <w:right w:val="single" w:sz="4" w:space="0" w:color="auto"/>
            </w:tcBorders>
            <w:shd w:val="clear" w:color="auto" w:fill="FFFFFF"/>
            <w:vAlign w:val="center"/>
            <w:hideMark/>
          </w:tcPr>
          <w:p w:rsidR="00277359" w:rsidRDefault="00277359">
            <w:pPr>
              <w:jc w:val="center"/>
              <w:rPr>
                <w:b/>
                <w:sz w:val="28"/>
                <w:szCs w:val="28"/>
              </w:rPr>
            </w:pPr>
            <w:r>
              <w:rPr>
                <w:b/>
                <w:sz w:val="28"/>
                <w:szCs w:val="28"/>
              </w:rPr>
              <w:t>Университет</w:t>
            </w:r>
          </w:p>
        </w:tc>
        <w:tc>
          <w:tcPr>
            <w:tcW w:w="2484" w:type="dxa"/>
            <w:tcBorders>
              <w:top w:val="single" w:sz="8" w:space="0" w:color="auto"/>
              <w:left w:val="nil"/>
              <w:bottom w:val="single" w:sz="4" w:space="0" w:color="auto"/>
              <w:right w:val="single" w:sz="8" w:space="0" w:color="auto"/>
            </w:tcBorders>
            <w:shd w:val="clear" w:color="auto" w:fill="FFFFFF"/>
            <w:vAlign w:val="center"/>
            <w:hideMark/>
          </w:tcPr>
          <w:p w:rsidR="00277359" w:rsidRDefault="00277359">
            <w:pPr>
              <w:jc w:val="center"/>
              <w:rPr>
                <w:b/>
                <w:sz w:val="28"/>
                <w:szCs w:val="28"/>
              </w:rPr>
            </w:pPr>
            <w:r>
              <w:rPr>
                <w:b/>
                <w:sz w:val="28"/>
                <w:szCs w:val="28"/>
              </w:rPr>
              <w:t>Материя</w:t>
            </w:r>
          </w:p>
        </w:tc>
      </w:tr>
      <w:tr w:rsidR="00277359" w:rsidTr="00277359">
        <w:trPr>
          <w:trHeight w:val="1002"/>
        </w:trPr>
        <w:tc>
          <w:tcPr>
            <w:tcW w:w="866" w:type="dxa"/>
            <w:tcBorders>
              <w:top w:val="single" w:sz="8" w:space="0" w:color="auto"/>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1</w:t>
            </w:r>
          </w:p>
        </w:tc>
        <w:tc>
          <w:tcPr>
            <w:tcW w:w="3402" w:type="dxa"/>
            <w:tcBorders>
              <w:top w:val="single" w:sz="8" w:space="0" w:color="auto"/>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проф. д.ю.н. Борис Владимиров Велчев</w:t>
            </w:r>
          </w:p>
        </w:tc>
        <w:tc>
          <w:tcPr>
            <w:tcW w:w="3071" w:type="dxa"/>
            <w:tcBorders>
              <w:top w:val="single" w:sz="8" w:space="0" w:color="auto"/>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СУ "Св. Климент Охридски" </w:t>
            </w:r>
          </w:p>
        </w:tc>
        <w:tc>
          <w:tcPr>
            <w:tcW w:w="2484" w:type="dxa"/>
            <w:tcBorders>
              <w:top w:val="single" w:sz="8" w:space="0" w:color="auto"/>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Наказателно право</w:t>
            </w:r>
          </w:p>
        </w:tc>
      </w:tr>
      <w:tr w:rsidR="00277359" w:rsidTr="00277359">
        <w:trPr>
          <w:trHeight w:val="1002"/>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2</w:t>
            </w:r>
          </w:p>
        </w:tc>
        <w:tc>
          <w:tcPr>
            <w:tcW w:w="3402"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проф. д-р Пламен Александров Панайотов</w:t>
            </w:r>
          </w:p>
        </w:tc>
        <w:tc>
          <w:tcPr>
            <w:tcW w:w="3071"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СУ "Св. Климент Охридски" </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Наказателно право</w:t>
            </w:r>
          </w:p>
        </w:tc>
      </w:tr>
      <w:tr w:rsidR="00277359" w:rsidTr="00277359">
        <w:trPr>
          <w:trHeight w:val="1002"/>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3</w:t>
            </w:r>
          </w:p>
        </w:tc>
        <w:tc>
          <w:tcPr>
            <w:tcW w:w="3402"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доц. д-р Ралица Янкова Илкова Петкова</w:t>
            </w:r>
          </w:p>
        </w:tc>
        <w:tc>
          <w:tcPr>
            <w:tcW w:w="3071"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СУ "Св. Климент Охридски" </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Наказателно право</w:t>
            </w:r>
          </w:p>
        </w:tc>
      </w:tr>
      <w:tr w:rsidR="00277359" w:rsidTr="00277359">
        <w:trPr>
          <w:trHeight w:val="1002"/>
        </w:trPr>
        <w:tc>
          <w:tcPr>
            <w:tcW w:w="866" w:type="dxa"/>
            <w:tcBorders>
              <w:top w:val="single" w:sz="4" w:space="0" w:color="auto"/>
              <w:left w:val="single" w:sz="4"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4</w:t>
            </w:r>
          </w:p>
        </w:tc>
        <w:tc>
          <w:tcPr>
            <w:tcW w:w="3402" w:type="dxa"/>
            <w:tcBorders>
              <w:top w:val="single" w:sz="4" w:space="0" w:color="auto"/>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доц. д-р Мирослава Борисова Манолова</w:t>
            </w:r>
          </w:p>
        </w:tc>
        <w:tc>
          <w:tcPr>
            <w:tcW w:w="3071" w:type="dxa"/>
            <w:tcBorders>
              <w:top w:val="single" w:sz="4" w:space="0" w:color="auto"/>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СУ "Св. Климент Охридски" </w:t>
            </w:r>
          </w:p>
        </w:tc>
        <w:tc>
          <w:tcPr>
            <w:tcW w:w="2484" w:type="dxa"/>
            <w:tcBorders>
              <w:top w:val="single" w:sz="4" w:space="0" w:color="auto"/>
              <w:left w:val="nil"/>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Наказателно право</w:t>
            </w:r>
          </w:p>
        </w:tc>
      </w:tr>
      <w:tr w:rsidR="00277359" w:rsidTr="00277359">
        <w:trPr>
          <w:trHeight w:val="1002"/>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5</w:t>
            </w:r>
          </w:p>
        </w:tc>
        <w:tc>
          <w:tcPr>
            <w:tcW w:w="3402"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доц. д-р Красимир Николов Манов</w:t>
            </w:r>
          </w:p>
        </w:tc>
        <w:tc>
          <w:tcPr>
            <w:tcW w:w="3071"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СУ "Св. Климент Охридски" </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Наказателно право</w:t>
            </w:r>
          </w:p>
        </w:tc>
      </w:tr>
      <w:tr w:rsidR="00277359" w:rsidTr="00277359">
        <w:trPr>
          <w:trHeight w:val="1002"/>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6</w:t>
            </w:r>
          </w:p>
        </w:tc>
        <w:tc>
          <w:tcPr>
            <w:tcW w:w="3402"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доц. д-р Николета Кирилова Кузманова</w:t>
            </w:r>
          </w:p>
        </w:tc>
        <w:tc>
          <w:tcPr>
            <w:tcW w:w="3071"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СУ "Св. Климент Охридски" </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Наказателно право</w:t>
            </w:r>
          </w:p>
        </w:tc>
      </w:tr>
      <w:tr w:rsidR="00277359" w:rsidTr="00277359">
        <w:trPr>
          <w:trHeight w:val="1140"/>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7</w:t>
            </w:r>
          </w:p>
        </w:tc>
        <w:tc>
          <w:tcPr>
            <w:tcW w:w="3402"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проф. дн Георги Иванов Митов</w:t>
            </w:r>
          </w:p>
        </w:tc>
        <w:tc>
          <w:tcPr>
            <w:tcW w:w="3071"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ВТУ "Св. Св. Кирил и Методий"</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Наказателно процесуално право</w:t>
            </w:r>
            <w:r>
              <w:rPr>
                <w:sz w:val="28"/>
                <w:szCs w:val="28"/>
              </w:rPr>
              <w:br/>
              <w:t>Международен наказателен процес</w:t>
            </w:r>
            <w:r>
              <w:rPr>
                <w:sz w:val="28"/>
                <w:szCs w:val="28"/>
              </w:rPr>
              <w:br/>
              <w:t>Наказателно изпълнително право</w:t>
            </w:r>
          </w:p>
        </w:tc>
      </w:tr>
      <w:tr w:rsidR="00277359" w:rsidTr="00277359">
        <w:trPr>
          <w:trHeight w:val="1290"/>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8</w:t>
            </w:r>
          </w:p>
        </w:tc>
        <w:tc>
          <w:tcPr>
            <w:tcW w:w="3402"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доц. д-р Иван Петров Видолов</w:t>
            </w:r>
          </w:p>
        </w:tc>
        <w:tc>
          <w:tcPr>
            <w:tcW w:w="3071"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ВТУ "Св. Св. Кирил и Методий"</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Наказателно процесуално право</w:t>
            </w:r>
            <w:r>
              <w:rPr>
                <w:sz w:val="28"/>
                <w:szCs w:val="28"/>
              </w:rPr>
              <w:br/>
              <w:t>Съдебни експертизи</w:t>
            </w:r>
            <w:r>
              <w:rPr>
                <w:sz w:val="28"/>
                <w:szCs w:val="28"/>
              </w:rPr>
              <w:br/>
            </w:r>
            <w:r>
              <w:rPr>
                <w:sz w:val="28"/>
                <w:szCs w:val="28"/>
              </w:rPr>
              <w:lastRenderedPageBreak/>
              <w:t>Криминалистика</w:t>
            </w:r>
          </w:p>
        </w:tc>
      </w:tr>
      <w:tr w:rsidR="00277359" w:rsidTr="00277359">
        <w:trPr>
          <w:trHeight w:val="1002"/>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lastRenderedPageBreak/>
              <w:t>9</w:t>
            </w:r>
          </w:p>
        </w:tc>
        <w:tc>
          <w:tcPr>
            <w:tcW w:w="3402"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доц. д-р Христо Павлов </w:t>
            </w:r>
            <w:proofErr w:type="spellStart"/>
            <w:r>
              <w:rPr>
                <w:sz w:val="28"/>
                <w:szCs w:val="28"/>
              </w:rPr>
              <w:t>Павлов</w:t>
            </w:r>
            <w:proofErr w:type="spellEnd"/>
          </w:p>
        </w:tc>
        <w:tc>
          <w:tcPr>
            <w:tcW w:w="3071"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Бургаски свободен университет</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proofErr w:type="spellStart"/>
            <w:r>
              <w:rPr>
                <w:sz w:val="28"/>
                <w:szCs w:val="28"/>
              </w:rPr>
              <w:t>Наказателноправни</w:t>
            </w:r>
            <w:proofErr w:type="spellEnd"/>
            <w:r>
              <w:rPr>
                <w:sz w:val="28"/>
                <w:szCs w:val="28"/>
              </w:rPr>
              <w:t xml:space="preserve"> науки</w:t>
            </w:r>
          </w:p>
        </w:tc>
      </w:tr>
      <w:tr w:rsidR="00277359" w:rsidTr="00277359">
        <w:trPr>
          <w:trHeight w:val="1002"/>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10</w:t>
            </w:r>
          </w:p>
        </w:tc>
        <w:tc>
          <w:tcPr>
            <w:tcW w:w="3402"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проф. д.ю.н. Йонко Димитров Кунчев</w:t>
            </w:r>
          </w:p>
        </w:tc>
        <w:tc>
          <w:tcPr>
            <w:tcW w:w="3071"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Варненски свободен университет </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Наказателно право</w:t>
            </w:r>
          </w:p>
        </w:tc>
      </w:tr>
      <w:tr w:rsidR="00277359" w:rsidTr="00277359">
        <w:trPr>
          <w:trHeight w:val="1002"/>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11</w:t>
            </w:r>
          </w:p>
        </w:tc>
        <w:tc>
          <w:tcPr>
            <w:tcW w:w="3402"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проф. д-р Юлиана Младенова Матеева</w:t>
            </w:r>
          </w:p>
        </w:tc>
        <w:tc>
          <w:tcPr>
            <w:tcW w:w="3071"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Варненски свободен университет</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Наказателно право</w:t>
            </w:r>
          </w:p>
        </w:tc>
      </w:tr>
      <w:tr w:rsidR="00277359" w:rsidTr="00277359">
        <w:trPr>
          <w:trHeight w:val="1002"/>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12</w:t>
            </w:r>
          </w:p>
        </w:tc>
        <w:tc>
          <w:tcPr>
            <w:tcW w:w="3402"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проф. д-р Галина Димитрова Ковачева</w:t>
            </w:r>
          </w:p>
        </w:tc>
        <w:tc>
          <w:tcPr>
            <w:tcW w:w="3071"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Варненски свободен университет</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Наказателно право</w:t>
            </w:r>
          </w:p>
        </w:tc>
      </w:tr>
      <w:tr w:rsidR="00277359" w:rsidTr="00277359">
        <w:trPr>
          <w:trHeight w:val="1002"/>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13</w:t>
            </w:r>
          </w:p>
        </w:tc>
        <w:tc>
          <w:tcPr>
            <w:tcW w:w="3402"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проф. д-р Добринка Иванова Чанкова</w:t>
            </w:r>
          </w:p>
        </w:tc>
        <w:tc>
          <w:tcPr>
            <w:tcW w:w="3071"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Варненски свободен университет</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Наказателно право</w:t>
            </w:r>
          </w:p>
        </w:tc>
      </w:tr>
      <w:tr w:rsidR="00277359" w:rsidTr="00277359">
        <w:trPr>
          <w:trHeight w:val="1002"/>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14</w:t>
            </w:r>
          </w:p>
        </w:tc>
        <w:tc>
          <w:tcPr>
            <w:tcW w:w="3402"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доц. д-р Петя Велинова Митрева</w:t>
            </w:r>
          </w:p>
        </w:tc>
        <w:tc>
          <w:tcPr>
            <w:tcW w:w="3071"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УНСС</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Наказателно право</w:t>
            </w:r>
          </w:p>
        </w:tc>
      </w:tr>
      <w:tr w:rsidR="00277359" w:rsidTr="00277359">
        <w:trPr>
          <w:trHeight w:val="1002"/>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15</w:t>
            </w:r>
          </w:p>
        </w:tc>
        <w:tc>
          <w:tcPr>
            <w:tcW w:w="3402"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 xml:space="preserve">доц. д-р Павел Петров </w:t>
            </w:r>
            <w:proofErr w:type="spellStart"/>
            <w:r>
              <w:rPr>
                <w:sz w:val="28"/>
                <w:szCs w:val="28"/>
              </w:rPr>
              <w:t>Смолички</w:t>
            </w:r>
            <w:proofErr w:type="spellEnd"/>
          </w:p>
        </w:tc>
        <w:tc>
          <w:tcPr>
            <w:tcW w:w="3071"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УНСС</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Наказателен процес</w:t>
            </w:r>
          </w:p>
        </w:tc>
      </w:tr>
      <w:tr w:rsidR="00277359" w:rsidTr="00277359">
        <w:trPr>
          <w:trHeight w:val="1002"/>
        </w:trPr>
        <w:tc>
          <w:tcPr>
            <w:tcW w:w="866" w:type="dxa"/>
            <w:tcBorders>
              <w:top w:val="single" w:sz="4" w:space="0" w:color="auto"/>
              <w:left w:val="single" w:sz="4"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16</w:t>
            </w:r>
          </w:p>
        </w:tc>
        <w:tc>
          <w:tcPr>
            <w:tcW w:w="3402" w:type="dxa"/>
            <w:tcBorders>
              <w:top w:val="single" w:sz="4" w:space="0" w:color="auto"/>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доц. д-р Надежда Йорданова Кръстева</w:t>
            </w:r>
          </w:p>
        </w:tc>
        <w:tc>
          <w:tcPr>
            <w:tcW w:w="3071" w:type="dxa"/>
            <w:tcBorders>
              <w:top w:val="single" w:sz="4" w:space="0" w:color="auto"/>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ЮЗУ "Неофит Рилски"</w:t>
            </w:r>
          </w:p>
        </w:tc>
        <w:tc>
          <w:tcPr>
            <w:tcW w:w="2484" w:type="dxa"/>
            <w:tcBorders>
              <w:top w:val="single" w:sz="4" w:space="0" w:color="auto"/>
              <w:left w:val="nil"/>
              <w:bottom w:val="single" w:sz="4" w:space="0" w:color="auto"/>
              <w:right w:val="single" w:sz="4" w:space="0" w:color="auto"/>
            </w:tcBorders>
            <w:shd w:val="clear" w:color="auto" w:fill="FFFFFF"/>
            <w:vAlign w:val="center"/>
            <w:hideMark/>
          </w:tcPr>
          <w:p w:rsidR="00277359" w:rsidRDefault="00277359">
            <w:pPr>
              <w:jc w:val="center"/>
              <w:rPr>
                <w:sz w:val="28"/>
                <w:szCs w:val="28"/>
              </w:rPr>
            </w:pPr>
            <w:r>
              <w:rPr>
                <w:sz w:val="28"/>
                <w:szCs w:val="28"/>
              </w:rPr>
              <w:t>Наказателно право</w:t>
            </w:r>
          </w:p>
        </w:tc>
      </w:tr>
      <w:tr w:rsidR="00277359" w:rsidTr="00277359">
        <w:trPr>
          <w:trHeight w:val="1002"/>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17</w:t>
            </w:r>
          </w:p>
        </w:tc>
        <w:tc>
          <w:tcPr>
            <w:tcW w:w="3402"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 xml:space="preserve">доц. д-р Даниела </w:t>
            </w:r>
            <w:proofErr w:type="spellStart"/>
            <w:r>
              <w:rPr>
                <w:sz w:val="28"/>
                <w:szCs w:val="28"/>
              </w:rPr>
              <w:t>Севдалинова</w:t>
            </w:r>
            <w:proofErr w:type="spellEnd"/>
            <w:r>
              <w:rPr>
                <w:sz w:val="28"/>
                <w:szCs w:val="28"/>
              </w:rPr>
              <w:t xml:space="preserve"> Дончева</w:t>
            </w:r>
          </w:p>
        </w:tc>
        <w:tc>
          <w:tcPr>
            <w:tcW w:w="3071"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ПУ "Паисий Хилендарски"</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r>
              <w:rPr>
                <w:sz w:val="28"/>
                <w:szCs w:val="28"/>
              </w:rPr>
              <w:t>Наказателно право</w:t>
            </w:r>
          </w:p>
        </w:tc>
      </w:tr>
      <w:tr w:rsidR="00277359" w:rsidTr="00277359">
        <w:trPr>
          <w:trHeight w:val="1002"/>
        </w:trPr>
        <w:tc>
          <w:tcPr>
            <w:tcW w:w="866" w:type="dxa"/>
            <w:tcBorders>
              <w:top w:val="nil"/>
              <w:left w:val="single" w:sz="8" w:space="0" w:color="auto"/>
              <w:bottom w:val="single" w:sz="4" w:space="0" w:color="auto"/>
              <w:right w:val="single" w:sz="4" w:space="0" w:color="auto"/>
            </w:tcBorders>
            <w:noWrap/>
            <w:vAlign w:val="center"/>
            <w:hideMark/>
          </w:tcPr>
          <w:p w:rsidR="00277359" w:rsidRDefault="00277359">
            <w:pPr>
              <w:jc w:val="center"/>
              <w:rPr>
                <w:sz w:val="28"/>
                <w:szCs w:val="28"/>
              </w:rPr>
            </w:pPr>
            <w:r>
              <w:rPr>
                <w:sz w:val="28"/>
                <w:szCs w:val="28"/>
              </w:rPr>
              <w:t>18</w:t>
            </w:r>
          </w:p>
        </w:tc>
        <w:tc>
          <w:tcPr>
            <w:tcW w:w="3402" w:type="dxa"/>
            <w:tcBorders>
              <w:top w:val="nil"/>
              <w:left w:val="nil"/>
              <w:bottom w:val="single" w:sz="4" w:space="0" w:color="auto"/>
              <w:right w:val="single" w:sz="4" w:space="0" w:color="auto"/>
            </w:tcBorders>
            <w:shd w:val="clear" w:color="auto" w:fill="FFFFFF"/>
            <w:vAlign w:val="center"/>
            <w:hideMark/>
          </w:tcPr>
          <w:p w:rsidR="00277359" w:rsidRDefault="00277359">
            <w:pPr>
              <w:rPr>
                <w:sz w:val="28"/>
                <w:szCs w:val="28"/>
              </w:rPr>
            </w:pPr>
            <w:r>
              <w:rPr>
                <w:sz w:val="28"/>
                <w:szCs w:val="28"/>
              </w:rPr>
              <w:t xml:space="preserve">доц. д-р Екатерина Гетова </w:t>
            </w:r>
            <w:proofErr w:type="spellStart"/>
            <w:r>
              <w:rPr>
                <w:sz w:val="28"/>
                <w:szCs w:val="28"/>
              </w:rPr>
              <w:t>Салкова</w:t>
            </w:r>
            <w:proofErr w:type="spellEnd"/>
          </w:p>
        </w:tc>
        <w:tc>
          <w:tcPr>
            <w:tcW w:w="3071" w:type="dxa"/>
            <w:tcBorders>
              <w:top w:val="nil"/>
              <w:left w:val="nil"/>
              <w:bottom w:val="single" w:sz="4" w:space="0" w:color="auto"/>
              <w:right w:val="single" w:sz="4" w:space="0" w:color="auto"/>
            </w:tcBorders>
            <w:shd w:val="clear" w:color="auto" w:fill="FFFFFF"/>
            <w:noWrap/>
            <w:vAlign w:val="center"/>
            <w:hideMark/>
          </w:tcPr>
          <w:p w:rsidR="00277359" w:rsidRDefault="00277359">
            <w:pPr>
              <w:rPr>
                <w:sz w:val="28"/>
                <w:szCs w:val="28"/>
              </w:rPr>
            </w:pPr>
            <w:r>
              <w:rPr>
                <w:sz w:val="28"/>
                <w:szCs w:val="28"/>
              </w:rPr>
              <w:t>ПУ "Паисий Хилендарски"</w:t>
            </w:r>
          </w:p>
        </w:tc>
        <w:tc>
          <w:tcPr>
            <w:tcW w:w="2484" w:type="dxa"/>
            <w:tcBorders>
              <w:top w:val="nil"/>
              <w:left w:val="nil"/>
              <w:bottom w:val="single" w:sz="4" w:space="0" w:color="auto"/>
              <w:right w:val="single" w:sz="8" w:space="0" w:color="auto"/>
            </w:tcBorders>
            <w:shd w:val="clear" w:color="auto" w:fill="FFFFFF"/>
            <w:vAlign w:val="center"/>
            <w:hideMark/>
          </w:tcPr>
          <w:p w:rsidR="00277359" w:rsidRDefault="00277359">
            <w:pPr>
              <w:jc w:val="center"/>
              <w:rPr>
                <w:sz w:val="28"/>
                <w:szCs w:val="28"/>
              </w:rPr>
            </w:pPr>
            <w:proofErr w:type="spellStart"/>
            <w:r>
              <w:rPr>
                <w:sz w:val="28"/>
                <w:szCs w:val="28"/>
              </w:rPr>
              <w:t>Наказателноправни</w:t>
            </w:r>
            <w:proofErr w:type="spellEnd"/>
            <w:r>
              <w:rPr>
                <w:sz w:val="28"/>
                <w:szCs w:val="28"/>
              </w:rPr>
              <w:t xml:space="preserve"> науки:</w:t>
            </w:r>
            <w:r>
              <w:rPr>
                <w:sz w:val="28"/>
                <w:szCs w:val="28"/>
              </w:rPr>
              <w:br/>
              <w:t>Наказателен процес</w:t>
            </w:r>
          </w:p>
        </w:tc>
      </w:tr>
      <w:tr w:rsidR="00277359" w:rsidTr="00277359">
        <w:trPr>
          <w:trHeight w:val="1002"/>
        </w:trPr>
        <w:tc>
          <w:tcPr>
            <w:tcW w:w="866" w:type="dxa"/>
            <w:tcBorders>
              <w:top w:val="nil"/>
              <w:left w:val="single" w:sz="8" w:space="0" w:color="auto"/>
              <w:bottom w:val="single" w:sz="8" w:space="0" w:color="auto"/>
              <w:right w:val="single" w:sz="4" w:space="0" w:color="auto"/>
            </w:tcBorders>
            <w:noWrap/>
            <w:vAlign w:val="center"/>
            <w:hideMark/>
          </w:tcPr>
          <w:p w:rsidR="00277359" w:rsidRDefault="00277359">
            <w:pPr>
              <w:jc w:val="center"/>
              <w:rPr>
                <w:sz w:val="28"/>
                <w:szCs w:val="28"/>
              </w:rPr>
            </w:pPr>
            <w:r>
              <w:rPr>
                <w:sz w:val="28"/>
                <w:szCs w:val="28"/>
              </w:rPr>
              <w:t>19</w:t>
            </w:r>
          </w:p>
        </w:tc>
        <w:tc>
          <w:tcPr>
            <w:tcW w:w="3402" w:type="dxa"/>
            <w:tcBorders>
              <w:top w:val="nil"/>
              <w:left w:val="nil"/>
              <w:bottom w:val="single" w:sz="8" w:space="0" w:color="auto"/>
              <w:right w:val="single" w:sz="4" w:space="0" w:color="auto"/>
            </w:tcBorders>
            <w:shd w:val="clear" w:color="auto" w:fill="FFFFFF"/>
            <w:noWrap/>
            <w:vAlign w:val="center"/>
            <w:hideMark/>
          </w:tcPr>
          <w:p w:rsidR="00277359" w:rsidRDefault="00277359">
            <w:pPr>
              <w:rPr>
                <w:sz w:val="28"/>
                <w:szCs w:val="28"/>
              </w:rPr>
            </w:pPr>
            <w:r>
              <w:rPr>
                <w:sz w:val="28"/>
                <w:szCs w:val="28"/>
              </w:rPr>
              <w:t xml:space="preserve">проф. д-р Иван Захариев </w:t>
            </w:r>
            <w:proofErr w:type="spellStart"/>
            <w:r>
              <w:rPr>
                <w:sz w:val="28"/>
                <w:szCs w:val="28"/>
              </w:rPr>
              <w:t>Сълов</w:t>
            </w:r>
            <w:proofErr w:type="spellEnd"/>
          </w:p>
        </w:tc>
        <w:tc>
          <w:tcPr>
            <w:tcW w:w="3071" w:type="dxa"/>
            <w:tcBorders>
              <w:top w:val="nil"/>
              <w:left w:val="nil"/>
              <w:bottom w:val="single" w:sz="8" w:space="0" w:color="auto"/>
              <w:right w:val="single" w:sz="4" w:space="0" w:color="auto"/>
            </w:tcBorders>
            <w:shd w:val="clear" w:color="auto" w:fill="FFFFFF"/>
            <w:noWrap/>
            <w:vAlign w:val="center"/>
            <w:hideMark/>
          </w:tcPr>
          <w:p w:rsidR="00277359" w:rsidRDefault="00277359">
            <w:pPr>
              <w:rPr>
                <w:sz w:val="28"/>
                <w:szCs w:val="28"/>
              </w:rPr>
            </w:pPr>
            <w:r>
              <w:rPr>
                <w:sz w:val="28"/>
                <w:szCs w:val="28"/>
              </w:rPr>
              <w:t>РУ "Ангел Кънчев"</w:t>
            </w:r>
          </w:p>
        </w:tc>
        <w:tc>
          <w:tcPr>
            <w:tcW w:w="2484" w:type="dxa"/>
            <w:tcBorders>
              <w:top w:val="nil"/>
              <w:left w:val="nil"/>
              <w:bottom w:val="single" w:sz="8" w:space="0" w:color="auto"/>
              <w:right w:val="single" w:sz="8" w:space="0" w:color="auto"/>
            </w:tcBorders>
            <w:shd w:val="clear" w:color="auto" w:fill="FFFFFF"/>
            <w:vAlign w:val="center"/>
            <w:hideMark/>
          </w:tcPr>
          <w:p w:rsidR="00277359" w:rsidRDefault="00277359">
            <w:pPr>
              <w:jc w:val="center"/>
              <w:rPr>
                <w:sz w:val="28"/>
                <w:szCs w:val="28"/>
              </w:rPr>
            </w:pPr>
            <w:proofErr w:type="spellStart"/>
            <w:r>
              <w:rPr>
                <w:sz w:val="28"/>
                <w:szCs w:val="28"/>
              </w:rPr>
              <w:t>Наказателноправни</w:t>
            </w:r>
            <w:proofErr w:type="spellEnd"/>
            <w:r>
              <w:rPr>
                <w:sz w:val="28"/>
                <w:szCs w:val="28"/>
              </w:rPr>
              <w:t xml:space="preserve"> науки:</w:t>
            </w:r>
            <w:r>
              <w:rPr>
                <w:sz w:val="28"/>
                <w:szCs w:val="28"/>
              </w:rPr>
              <w:br/>
              <w:t>Наказателен процес</w:t>
            </w:r>
          </w:p>
        </w:tc>
      </w:tr>
    </w:tbl>
    <w:p w:rsidR="00277359" w:rsidRDefault="00277359" w:rsidP="00277359">
      <w:pPr>
        <w:autoSpaceDE w:val="0"/>
        <w:autoSpaceDN w:val="0"/>
        <w:adjustRightInd w:val="0"/>
        <w:jc w:val="both"/>
        <w:rPr>
          <w:rFonts w:ascii="Times New Roman CYR" w:hAnsi="Times New Roman CYR" w:cs="Times New Roman CYR"/>
          <w:sz w:val="28"/>
          <w:szCs w:val="28"/>
          <w:lang w:eastAsia="en-US"/>
        </w:rPr>
      </w:pPr>
    </w:p>
    <w:p w:rsidR="00277359" w:rsidRDefault="00277359" w:rsidP="0027735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br/>
        <w:t>1</w:t>
      </w:r>
      <w:r>
        <w:rPr>
          <w:rFonts w:ascii="Times New Roman CYR" w:hAnsi="Times New Roman CYR" w:cs="Times New Roman CYR"/>
          <w:sz w:val="28"/>
          <w:szCs w:val="28"/>
          <w:lang w:val="en-US"/>
        </w:rPr>
        <w:t>2</w:t>
      </w:r>
      <w:r>
        <w:rPr>
          <w:rFonts w:ascii="Times New Roman CYR" w:hAnsi="Times New Roman CYR" w:cs="Times New Roman CYR"/>
          <w:sz w:val="28"/>
          <w:szCs w:val="28"/>
        </w:rPr>
        <w:t>.3. Внася предложенията в заседание на Съдийската колегия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на Висшия съдебен съвет, насрочено за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25</w:t>
      </w:r>
      <w:r>
        <w:rPr>
          <w:rFonts w:ascii="Times New Roman CYR" w:hAnsi="Times New Roman CYR" w:cs="Times New Roman CYR"/>
          <w:sz w:val="28"/>
          <w:szCs w:val="28"/>
          <w:lang w:val="en-US"/>
        </w:rPr>
        <w:t>.</w:t>
      </w:r>
      <w:r>
        <w:rPr>
          <w:rFonts w:ascii="Times New Roman CYR" w:hAnsi="Times New Roman CYR" w:cs="Times New Roman CYR"/>
          <w:sz w:val="28"/>
          <w:szCs w:val="28"/>
        </w:rPr>
        <w:t>02</w:t>
      </w:r>
      <w:r>
        <w:rPr>
          <w:rFonts w:ascii="Times New Roman CYR" w:hAnsi="Times New Roman CYR" w:cs="Times New Roman CYR"/>
          <w:sz w:val="28"/>
          <w:szCs w:val="28"/>
          <w:lang w:val="en-US"/>
        </w:rPr>
        <w:t>.20</w:t>
      </w:r>
      <w:r>
        <w:rPr>
          <w:rFonts w:ascii="Times New Roman CYR" w:hAnsi="Times New Roman CYR" w:cs="Times New Roman CYR"/>
          <w:sz w:val="28"/>
          <w:szCs w:val="28"/>
        </w:rPr>
        <w:t>25 г., за разглеждане и произнасяне.</w:t>
      </w:r>
    </w:p>
    <w:p w:rsidR="00277359" w:rsidRDefault="00277359" w:rsidP="00A02F8D">
      <w:pPr>
        <w:autoSpaceDE w:val="0"/>
        <w:autoSpaceDN w:val="0"/>
        <w:adjustRightInd w:val="0"/>
        <w:ind w:right="-1"/>
        <w:jc w:val="both"/>
        <w:rPr>
          <w:rFonts w:ascii="Times New Roman CYR" w:hAnsi="Times New Roman CYR" w:cs="Times New Roman CYR"/>
          <w:sz w:val="28"/>
          <w:szCs w:val="28"/>
        </w:rPr>
      </w:pPr>
    </w:p>
    <w:p w:rsidR="00A02F8D" w:rsidRPr="00AF53D5" w:rsidRDefault="00A02F8D" w:rsidP="00A02F8D">
      <w:pPr>
        <w:autoSpaceDE w:val="0"/>
        <w:autoSpaceDN w:val="0"/>
        <w:adjustRightInd w:val="0"/>
        <w:ind w:right="-1"/>
        <w:jc w:val="both"/>
        <w:rPr>
          <w:rFonts w:ascii="Times New Roman CYR" w:hAnsi="Times New Roman CYR" w:cs="Times New Roman CYR"/>
          <w:i/>
          <w:sz w:val="28"/>
          <w:szCs w:val="28"/>
        </w:rPr>
      </w:pPr>
      <w:r>
        <w:rPr>
          <w:rFonts w:ascii="Times New Roman CYR" w:hAnsi="Times New Roman CYR" w:cs="Times New Roman CYR"/>
          <w:sz w:val="28"/>
          <w:szCs w:val="28"/>
        </w:rPr>
        <w:t xml:space="preserve">Р-13. ОТНОСНО: Определяне чрез жребий на поименния състав на конкурсната комисия по конкурс за повишаване в длъжност „съдия“ в окръжните съдилища – наказателно отделение, обявен с решение на Съдийската колегия на ВСС по Протокол № 45/03.12.2024 г., изм. и доп. с решение по Протокол № 46/10.12.2024 г. </w:t>
      </w:r>
      <w:r>
        <w:rPr>
          <w:rFonts w:ascii="Times New Roman CYR" w:hAnsi="Times New Roman CYR" w:cs="Times New Roman CYR"/>
          <w:sz w:val="28"/>
          <w:szCs w:val="28"/>
          <w:lang w:val="en-US"/>
        </w:rPr>
        <w:t>(</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ДВ, бр. 2/07.01.2025 г.</w:t>
      </w:r>
      <w:r>
        <w:rPr>
          <w:rFonts w:ascii="Times New Roman CYR" w:hAnsi="Times New Roman CYR" w:cs="Times New Roman CYR"/>
          <w:sz w:val="28"/>
          <w:szCs w:val="28"/>
          <w:lang w:val="en-US"/>
        </w:rPr>
        <w:t>)</w:t>
      </w:r>
      <w:r>
        <w:rPr>
          <w:rFonts w:ascii="Times New Roman CYR" w:hAnsi="Times New Roman CYR" w:cs="Times New Roman CYR"/>
          <w:sz w:val="28"/>
          <w:szCs w:val="28"/>
        </w:rPr>
        <w:t>.</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277359">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autoSpaceDE w:val="0"/>
        <w:autoSpaceDN w:val="0"/>
        <w:adjustRightInd w:val="0"/>
        <w:ind w:right="-1"/>
        <w:jc w:val="both"/>
        <w:rPr>
          <w:rFonts w:asciiTheme="minorHAnsi" w:hAnsiTheme="minorHAnsi" w:cstheme="minorBidi"/>
          <w:sz w:val="28"/>
          <w:szCs w:val="28"/>
        </w:rPr>
      </w:pPr>
    </w:p>
    <w:p w:rsidR="00277359" w:rsidRDefault="00277359" w:rsidP="00277359">
      <w:pPr>
        <w:autoSpaceDE w:val="0"/>
        <w:autoSpaceDN w:val="0"/>
        <w:adjustRightInd w:val="0"/>
        <w:jc w:val="both"/>
        <w:rPr>
          <w:sz w:val="28"/>
          <w:szCs w:val="28"/>
        </w:rPr>
      </w:pPr>
      <w:r>
        <w:rPr>
          <w:sz w:val="28"/>
          <w:szCs w:val="28"/>
        </w:rPr>
        <w:t xml:space="preserve">13.1. ПРЕДЛАГА НА СЪДИЙСКАТА КОЛЕГИЯ НА ВИСШИЯ СЪДЕБЕН СЪВЕТ ДА ОПРЕДЕЛИ чрез жребий, на основание чл. 189, ал. 5 от ЗСВ и чл. 36, ал. 6 и ал. 7 от Наредба № 1 от 9 февруари 2017 г., поименния състав на конкурсната комисия по обявения конкурс за повишаване в длъжност „съдия“ </w:t>
      </w:r>
      <w:r>
        <w:rPr>
          <w:rFonts w:ascii="Times New Roman CYR" w:hAnsi="Times New Roman CYR" w:cs="Times New Roman CYR"/>
          <w:sz w:val="28"/>
          <w:szCs w:val="28"/>
        </w:rPr>
        <w:t>в окръжните съдилища – наказателно отделение</w:t>
      </w:r>
      <w:r>
        <w:rPr>
          <w:sz w:val="28"/>
          <w:szCs w:val="28"/>
        </w:rPr>
        <w:t>, както следва:</w:t>
      </w:r>
    </w:p>
    <w:p w:rsidR="00277359" w:rsidRDefault="00277359" w:rsidP="00277359">
      <w:pPr>
        <w:autoSpaceDE w:val="0"/>
        <w:autoSpaceDN w:val="0"/>
        <w:adjustRightInd w:val="0"/>
        <w:ind w:firstLine="1080"/>
        <w:jc w:val="both"/>
        <w:rPr>
          <w:sz w:val="28"/>
          <w:szCs w:val="28"/>
        </w:rPr>
      </w:pPr>
    </w:p>
    <w:p w:rsidR="00277359" w:rsidRDefault="00277359" w:rsidP="00277359">
      <w:pPr>
        <w:autoSpaceDE w:val="0"/>
        <w:autoSpaceDN w:val="0"/>
        <w:adjustRightInd w:val="0"/>
        <w:jc w:val="both"/>
        <w:rPr>
          <w:b/>
          <w:bCs/>
          <w:sz w:val="28"/>
          <w:szCs w:val="28"/>
        </w:rPr>
      </w:pPr>
      <w:r>
        <w:rPr>
          <w:b/>
          <w:bCs/>
          <w:sz w:val="28"/>
          <w:szCs w:val="28"/>
        </w:rPr>
        <w:t xml:space="preserve">Редовни членове: </w:t>
      </w:r>
    </w:p>
    <w:p w:rsidR="00277359" w:rsidRDefault="00277359" w:rsidP="00277359">
      <w:pPr>
        <w:pStyle w:val="af1"/>
        <w:autoSpaceDE w:val="0"/>
        <w:autoSpaceDN w:val="0"/>
        <w:adjustRightInd w:val="0"/>
        <w:ind w:left="0"/>
        <w:jc w:val="both"/>
        <w:rPr>
          <w:b/>
          <w:bCs/>
          <w:sz w:val="28"/>
          <w:szCs w:val="28"/>
        </w:rPr>
      </w:pPr>
      <w:r>
        <w:rPr>
          <w:sz w:val="28"/>
          <w:szCs w:val="28"/>
          <w:lang w:val="en-US"/>
        </w:rPr>
        <w:t xml:space="preserve">- </w:t>
      </w:r>
      <w:r>
        <w:rPr>
          <w:sz w:val="28"/>
          <w:szCs w:val="28"/>
        </w:rPr>
        <w:t>4 (четирима) редовни членове, съдии в апелативен съд – наказателно отделение;</w:t>
      </w:r>
    </w:p>
    <w:p w:rsidR="00277359" w:rsidRDefault="00277359" w:rsidP="00277359">
      <w:pPr>
        <w:pStyle w:val="af1"/>
        <w:autoSpaceDE w:val="0"/>
        <w:autoSpaceDN w:val="0"/>
        <w:adjustRightInd w:val="0"/>
        <w:ind w:left="0"/>
        <w:jc w:val="both"/>
        <w:rPr>
          <w:b/>
          <w:bCs/>
          <w:sz w:val="28"/>
          <w:szCs w:val="28"/>
        </w:rPr>
      </w:pPr>
      <w:r>
        <w:rPr>
          <w:sz w:val="28"/>
          <w:szCs w:val="28"/>
          <w:lang w:val="en-US"/>
        </w:rPr>
        <w:t xml:space="preserve">- </w:t>
      </w:r>
      <w:r>
        <w:rPr>
          <w:sz w:val="28"/>
          <w:szCs w:val="28"/>
        </w:rPr>
        <w:t>1 (един) редовен член, хабилитиран учен по правни науки по съответната материя.</w:t>
      </w:r>
    </w:p>
    <w:p w:rsidR="00277359" w:rsidRDefault="00277359" w:rsidP="00277359">
      <w:pPr>
        <w:pStyle w:val="af1"/>
        <w:autoSpaceDE w:val="0"/>
        <w:autoSpaceDN w:val="0"/>
        <w:adjustRightInd w:val="0"/>
        <w:jc w:val="both"/>
        <w:rPr>
          <w:b/>
          <w:bCs/>
          <w:sz w:val="28"/>
          <w:szCs w:val="28"/>
        </w:rPr>
      </w:pPr>
    </w:p>
    <w:p w:rsidR="00277359" w:rsidRDefault="00277359" w:rsidP="00277359">
      <w:pPr>
        <w:autoSpaceDE w:val="0"/>
        <w:autoSpaceDN w:val="0"/>
        <w:adjustRightInd w:val="0"/>
        <w:jc w:val="both"/>
        <w:rPr>
          <w:b/>
          <w:bCs/>
          <w:sz w:val="28"/>
          <w:szCs w:val="28"/>
        </w:rPr>
      </w:pPr>
      <w:r>
        <w:rPr>
          <w:b/>
          <w:bCs/>
          <w:sz w:val="28"/>
          <w:szCs w:val="28"/>
        </w:rPr>
        <w:t xml:space="preserve">Резервни членове: </w:t>
      </w:r>
    </w:p>
    <w:p w:rsidR="00277359" w:rsidRDefault="00277359" w:rsidP="00277359">
      <w:pPr>
        <w:autoSpaceDE w:val="0"/>
        <w:autoSpaceDN w:val="0"/>
        <w:adjustRightInd w:val="0"/>
        <w:jc w:val="both"/>
        <w:rPr>
          <w:sz w:val="28"/>
          <w:szCs w:val="28"/>
        </w:rPr>
      </w:pPr>
      <w:r>
        <w:rPr>
          <w:sz w:val="28"/>
          <w:szCs w:val="28"/>
          <w:lang w:val="en-US"/>
        </w:rPr>
        <w:t xml:space="preserve">- </w:t>
      </w:r>
      <w:r>
        <w:rPr>
          <w:sz w:val="28"/>
          <w:szCs w:val="28"/>
        </w:rPr>
        <w:t>2 (двама) резервни членове, съдии в апелативен съд – наказателно отделение;</w:t>
      </w:r>
    </w:p>
    <w:p w:rsidR="00277359" w:rsidRDefault="00277359" w:rsidP="00277359">
      <w:pPr>
        <w:pStyle w:val="af1"/>
        <w:autoSpaceDE w:val="0"/>
        <w:autoSpaceDN w:val="0"/>
        <w:adjustRightInd w:val="0"/>
        <w:ind w:left="0"/>
        <w:jc w:val="both"/>
        <w:rPr>
          <w:b/>
          <w:bCs/>
          <w:sz w:val="28"/>
          <w:szCs w:val="28"/>
        </w:rPr>
      </w:pPr>
      <w:r>
        <w:rPr>
          <w:sz w:val="28"/>
          <w:szCs w:val="28"/>
          <w:lang w:val="en-US"/>
        </w:rPr>
        <w:t>-</w:t>
      </w:r>
      <w:r>
        <w:rPr>
          <w:sz w:val="28"/>
          <w:szCs w:val="28"/>
        </w:rPr>
        <w:t xml:space="preserve"> 1 (един) резервен член, хабилитиран учен по правни науки по съответната материя.</w:t>
      </w:r>
    </w:p>
    <w:p w:rsidR="00277359" w:rsidRDefault="00277359" w:rsidP="00277359">
      <w:pPr>
        <w:autoSpaceDE w:val="0"/>
        <w:autoSpaceDN w:val="0"/>
        <w:adjustRightInd w:val="0"/>
        <w:jc w:val="both"/>
        <w:rPr>
          <w:sz w:val="28"/>
          <w:szCs w:val="28"/>
        </w:rPr>
      </w:pPr>
    </w:p>
    <w:p w:rsidR="00277359" w:rsidRDefault="00277359" w:rsidP="00277359">
      <w:pPr>
        <w:tabs>
          <w:tab w:val="left" w:pos="0"/>
        </w:tabs>
        <w:jc w:val="both"/>
        <w:rPr>
          <w:sz w:val="28"/>
          <w:szCs w:val="28"/>
        </w:rPr>
      </w:pPr>
      <w:r>
        <w:rPr>
          <w:rFonts w:eastAsia="Calibri"/>
          <w:bCs/>
          <w:sz w:val="28"/>
        </w:rPr>
        <w:t>13.2</w:t>
      </w:r>
      <w:r>
        <w:rPr>
          <w:sz w:val="28"/>
          <w:szCs w:val="28"/>
        </w:rPr>
        <w:t xml:space="preserve">. Внася предложението в заседанието на Съдийската колегия на Висшия съдебен съвет, насрочено за </w:t>
      </w:r>
      <w:r>
        <w:rPr>
          <w:sz w:val="28"/>
          <w:szCs w:val="28"/>
          <w:lang w:val="en-US"/>
        </w:rPr>
        <w:t>2</w:t>
      </w:r>
      <w:r>
        <w:rPr>
          <w:sz w:val="28"/>
          <w:szCs w:val="28"/>
        </w:rPr>
        <w:t>5.02.</w:t>
      </w:r>
      <w:r>
        <w:rPr>
          <w:sz w:val="28"/>
          <w:szCs w:val="28"/>
          <w:lang w:val="en-US"/>
        </w:rPr>
        <w:t>20</w:t>
      </w:r>
      <w:r>
        <w:rPr>
          <w:sz w:val="28"/>
          <w:szCs w:val="28"/>
        </w:rPr>
        <w:t>25</w:t>
      </w:r>
      <w:r>
        <w:rPr>
          <w:sz w:val="28"/>
          <w:szCs w:val="28"/>
          <w:lang w:val="en-US"/>
        </w:rPr>
        <w:t xml:space="preserve"> </w:t>
      </w:r>
      <w:r>
        <w:rPr>
          <w:sz w:val="28"/>
          <w:szCs w:val="28"/>
        </w:rPr>
        <w:t>г., за разглеждане и произнасяне.</w:t>
      </w:r>
    </w:p>
    <w:p w:rsidR="00A02F8D" w:rsidRDefault="00A02F8D" w:rsidP="00A02F8D">
      <w:pPr>
        <w:autoSpaceDE w:val="0"/>
        <w:autoSpaceDN w:val="0"/>
        <w:adjustRightInd w:val="0"/>
        <w:ind w:right="-1"/>
        <w:jc w:val="both"/>
        <w:rPr>
          <w:rFonts w:asciiTheme="minorHAnsi" w:hAnsiTheme="minorHAnsi" w:cstheme="minorBidi"/>
          <w:sz w:val="28"/>
          <w:szCs w:val="28"/>
        </w:rPr>
      </w:pPr>
    </w:p>
    <w:p w:rsidR="00A02F8D" w:rsidRDefault="00A02F8D" w:rsidP="00A02F8D">
      <w:pPr>
        <w:jc w:val="both"/>
        <w:rPr>
          <w:rFonts w:ascii="Times New Roman CYR" w:hAnsi="Times New Roman CYR" w:cs="Times New Roman CYR"/>
          <w:sz w:val="28"/>
          <w:szCs w:val="28"/>
        </w:rPr>
      </w:pPr>
      <w:r w:rsidRPr="00C87B32">
        <w:rPr>
          <w:rFonts w:ascii="Times New Roman CYR" w:hAnsi="Times New Roman CYR" w:cs="Times New Roman CYR"/>
          <w:sz w:val="28"/>
          <w:szCs w:val="28"/>
        </w:rPr>
        <w:t xml:space="preserve">Р-14. </w:t>
      </w:r>
      <w:r>
        <w:rPr>
          <w:rFonts w:ascii="Times New Roman CYR" w:hAnsi="Times New Roman CYR" w:cs="Times New Roman CYR"/>
          <w:sz w:val="28"/>
          <w:szCs w:val="28"/>
        </w:rPr>
        <w:t xml:space="preserve">ОТНОСНО: Искане от Мария Иванова Христова - съдия в Окръжен съд - Варна, за предоставяне на материали във връзка с </w:t>
      </w:r>
      <w:proofErr w:type="spellStart"/>
      <w:r>
        <w:rPr>
          <w:rFonts w:ascii="Times New Roman CYR" w:hAnsi="Times New Roman CYR" w:cs="Times New Roman CYR"/>
          <w:sz w:val="28"/>
          <w:szCs w:val="28"/>
        </w:rPr>
        <w:t>адм</w:t>
      </w:r>
      <w:proofErr w:type="spellEnd"/>
      <w:r>
        <w:rPr>
          <w:rFonts w:ascii="Times New Roman CYR" w:hAnsi="Times New Roman CYR" w:cs="Times New Roman CYR"/>
          <w:sz w:val="28"/>
          <w:szCs w:val="28"/>
        </w:rPr>
        <w:t xml:space="preserve">. дело № 32/2025 г. на Върховния административен съд.   </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277359">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17A89" w:rsidRPr="003C0FC2" w:rsidRDefault="00D17A89" w:rsidP="00A02F8D">
      <w:pPr>
        <w:autoSpaceDE w:val="0"/>
        <w:autoSpaceDN w:val="0"/>
        <w:adjustRightInd w:val="0"/>
        <w:jc w:val="center"/>
        <w:rPr>
          <w:rFonts w:eastAsia="Calibri"/>
          <w:sz w:val="28"/>
          <w:szCs w:val="28"/>
          <w:lang w:eastAsia="en-US"/>
        </w:rPr>
      </w:pPr>
    </w:p>
    <w:p w:rsidR="00A02F8D" w:rsidRDefault="00277359" w:rsidP="00A02F8D">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14.1. </w:t>
      </w:r>
      <w:r w:rsidR="00AD030B" w:rsidRPr="00C87B32">
        <w:rPr>
          <w:rFonts w:ascii="Times New Roman CYR" w:hAnsi="Times New Roman CYR" w:cs="Times New Roman CYR"/>
          <w:sz w:val="28"/>
          <w:szCs w:val="28"/>
        </w:rPr>
        <w:t xml:space="preserve">Приема </w:t>
      </w:r>
      <w:r w:rsidRPr="00C87B32">
        <w:rPr>
          <w:rFonts w:ascii="Times New Roman CYR" w:hAnsi="Times New Roman CYR" w:cs="Times New Roman CYR"/>
          <w:sz w:val="28"/>
          <w:szCs w:val="28"/>
        </w:rPr>
        <w:t xml:space="preserve">за сведение </w:t>
      </w:r>
      <w:r w:rsidR="00D17A89" w:rsidRPr="00C87B32">
        <w:rPr>
          <w:rFonts w:ascii="Times New Roman CYR" w:hAnsi="Times New Roman CYR" w:cs="Times New Roman CYR"/>
          <w:sz w:val="28"/>
          <w:szCs w:val="28"/>
        </w:rPr>
        <w:t>искане</w:t>
      </w:r>
      <w:r w:rsidR="00D17A89">
        <w:rPr>
          <w:rFonts w:ascii="Times New Roman CYR" w:hAnsi="Times New Roman CYR" w:cs="Times New Roman CYR"/>
          <w:sz w:val="28"/>
          <w:szCs w:val="28"/>
        </w:rPr>
        <w:t xml:space="preserve"> от Мария Иванова Христова - съдия в Окръжен съд - Варна, за предоставяне на материали във връзка с </w:t>
      </w:r>
      <w:proofErr w:type="spellStart"/>
      <w:r w:rsidR="00D17A89">
        <w:rPr>
          <w:rFonts w:ascii="Times New Roman CYR" w:hAnsi="Times New Roman CYR" w:cs="Times New Roman CYR"/>
          <w:sz w:val="28"/>
          <w:szCs w:val="28"/>
        </w:rPr>
        <w:t>адм</w:t>
      </w:r>
      <w:proofErr w:type="spellEnd"/>
      <w:r w:rsidR="00D17A89">
        <w:rPr>
          <w:rFonts w:ascii="Times New Roman CYR" w:hAnsi="Times New Roman CYR" w:cs="Times New Roman CYR"/>
          <w:sz w:val="28"/>
          <w:szCs w:val="28"/>
        </w:rPr>
        <w:t>. дело № 32/2025 г. на Върховния административен съд</w:t>
      </w:r>
    </w:p>
    <w:p w:rsidR="00BB2F95" w:rsidRDefault="00BB2F95" w:rsidP="00A02F8D">
      <w:pPr>
        <w:jc w:val="both"/>
        <w:rPr>
          <w:rFonts w:ascii="Times New Roman CYR" w:hAnsi="Times New Roman CYR" w:cs="Times New Roman CYR"/>
          <w:sz w:val="28"/>
          <w:szCs w:val="28"/>
          <w:highlight w:val="yellow"/>
        </w:rPr>
      </w:pPr>
    </w:p>
    <w:p w:rsidR="00A02F8D" w:rsidRDefault="00A02F8D" w:rsidP="00A02F8D">
      <w:pPr>
        <w:jc w:val="both"/>
        <w:rPr>
          <w:rFonts w:ascii="Times New Roman CYR" w:hAnsi="Times New Roman CYR" w:cs="Times New Roman CYR"/>
          <w:sz w:val="28"/>
          <w:szCs w:val="28"/>
        </w:rPr>
      </w:pPr>
      <w:r w:rsidRPr="004610DB">
        <w:rPr>
          <w:rFonts w:ascii="Times New Roman CYR" w:hAnsi="Times New Roman CYR" w:cs="Times New Roman CYR"/>
          <w:sz w:val="28"/>
          <w:szCs w:val="28"/>
        </w:rPr>
        <w:t xml:space="preserve">Р-15. </w:t>
      </w:r>
      <w:r>
        <w:rPr>
          <w:rFonts w:ascii="Times New Roman CYR" w:hAnsi="Times New Roman CYR" w:cs="Times New Roman CYR"/>
          <w:sz w:val="28"/>
          <w:szCs w:val="28"/>
        </w:rPr>
        <w:t>ОТНОСНО: Сигнал с вх. № ВСС-4810/19.02.2025 г. във връзка с допуснат кандидат в конкурса за повишаване в длъжност „съдия“ в окръжните съдилища – наказателно отделение.</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D17A89">
        <w:rPr>
          <w:rFonts w:ascii="Times New Roman CYR" w:hAnsi="Times New Roman CYR" w:cs="Times New Roman CYR"/>
          <w:i/>
          <w:iCs/>
          <w:sz w:val="28"/>
          <w:szCs w:val="28"/>
          <w:lang w:eastAsia="en-US"/>
        </w:rPr>
        <w:t>с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jc w:val="both"/>
        <w:rPr>
          <w:rFonts w:ascii="Times New Roman CYR" w:hAnsi="Times New Roman CYR" w:cs="Times New Roman CYR"/>
          <w:sz w:val="28"/>
          <w:szCs w:val="28"/>
        </w:rPr>
      </w:pPr>
    </w:p>
    <w:p w:rsidR="00A02F8D" w:rsidRPr="004610DB" w:rsidRDefault="0061700E" w:rsidP="00D17A89">
      <w:pPr>
        <w:jc w:val="both"/>
        <w:rPr>
          <w:rFonts w:ascii="Times New Roman CYR" w:hAnsi="Times New Roman CYR" w:cs="Times New Roman CYR"/>
          <w:sz w:val="28"/>
          <w:szCs w:val="28"/>
        </w:rPr>
      </w:pPr>
      <w:r w:rsidRPr="004610DB">
        <w:rPr>
          <w:bCs/>
          <w:sz w:val="28"/>
          <w:szCs w:val="28"/>
        </w:rPr>
        <w:t xml:space="preserve">15.1. Приема за сведение сигнал </w:t>
      </w:r>
      <w:r w:rsidRPr="004610DB">
        <w:rPr>
          <w:rFonts w:ascii="Times New Roman CYR" w:hAnsi="Times New Roman CYR" w:cs="Times New Roman CYR"/>
          <w:sz w:val="28"/>
          <w:szCs w:val="28"/>
        </w:rPr>
        <w:t>с вх. № ВСС-4810/19.02.2025 г. във връзка с допуснат кандидат в конкурса за повишаване в длъжност „съдия“ в окръжните съдилища – наказателно отделение.</w:t>
      </w:r>
    </w:p>
    <w:p w:rsidR="0061700E" w:rsidRPr="004610DB" w:rsidRDefault="0061700E" w:rsidP="00A02F8D">
      <w:pPr>
        <w:rPr>
          <w:bCs/>
          <w:sz w:val="28"/>
          <w:szCs w:val="28"/>
        </w:rPr>
      </w:pPr>
    </w:p>
    <w:p w:rsidR="0061700E" w:rsidRDefault="0061700E" w:rsidP="00D17A89">
      <w:pPr>
        <w:jc w:val="both"/>
        <w:rPr>
          <w:bCs/>
          <w:sz w:val="28"/>
          <w:szCs w:val="28"/>
        </w:rPr>
      </w:pPr>
      <w:r w:rsidRPr="004610DB">
        <w:rPr>
          <w:bCs/>
          <w:sz w:val="28"/>
          <w:szCs w:val="28"/>
        </w:rPr>
        <w:t xml:space="preserve">15.2. Изпраща </w:t>
      </w:r>
      <w:r w:rsidR="00C87B32" w:rsidRPr="004610DB">
        <w:rPr>
          <w:bCs/>
          <w:sz w:val="28"/>
          <w:szCs w:val="28"/>
        </w:rPr>
        <w:t xml:space="preserve">сигнал </w:t>
      </w:r>
      <w:r w:rsidR="00C87B32" w:rsidRPr="004610DB">
        <w:rPr>
          <w:rFonts w:ascii="Times New Roman CYR" w:hAnsi="Times New Roman CYR" w:cs="Times New Roman CYR"/>
          <w:sz w:val="28"/>
          <w:szCs w:val="28"/>
        </w:rPr>
        <w:t>с вх. № ВСС-4810/19.02.2025 г. във връзка с допуснат кандидат в конкурса за повишаване в длъжност „съдия“ в окръжните съдилища – наказателно отделение</w:t>
      </w:r>
      <w:r w:rsidR="00C87B32" w:rsidRPr="004610DB">
        <w:rPr>
          <w:bCs/>
          <w:sz w:val="28"/>
          <w:szCs w:val="28"/>
        </w:rPr>
        <w:t xml:space="preserve"> </w:t>
      </w:r>
      <w:r w:rsidRPr="004610DB">
        <w:rPr>
          <w:bCs/>
          <w:sz w:val="28"/>
          <w:szCs w:val="28"/>
        </w:rPr>
        <w:t xml:space="preserve">Комисията по </w:t>
      </w:r>
      <w:r w:rsidR="00D17A89" w:rsidRPr="004610DB">
        <w:rPr>
          <w:bCs/>
          <w:sz w:val="28"/>
          <w:szCs w:val="28"/>
        </w:rPr>
        <w:t xml:space="preserve">професионална </w:t>
      </w:r>
      <w:r w:rsidRPr="004610DB">
        <w:rPr>
          <w:bCs/>
          <w:sz w:val="28"/>
          <w:szCs w:val="28"/>
        </w:rPr>
        <w:t>етика</w:t>
      </w:r>
      <w:r w:rsidR="00C87B32" w:rsidRPr="004610DB">
        <w:rPr>
          <w:bCs/>
          <w:sz w:val="28"/>
          <w:szCs w:val="28"/>
        </w:rPr>
        <w:t xml:space="preserve"> към Съдийската колегия на Висшия съдебен съвет</w:t>
      </w:r>
      <w:r w:rsidRPr="004610DB">
        <w:rPr>
          <w:bCs/>
          <w:sz w:val="28"/>
          <w:szCs w:val="28"/>
        </w:rPr>
        <w:t>, по компетентност.</w:t>
      </w:r>
    </w:p>
    <w:p w:rsidR="00A02F8D" w:rsidRDefault="00A02F8D" w:rsidP="00A02F8D">
      <w:pPr>
        <w:rPr>
          <w:bCs/>
          <w:sz w:val="28"/>
          <w:szCs w:val="28"/>
        </w:rPr>
      </w:pPr>
    </w:p>
    <w:p w:rsidR="00A02F8D" w:rsidRDefault="00A02F8D" w:rsidP="00A02F8D">
      <w:pPr>
        <w:rPr>
          <w:bCs/>
          <w:sz w:val="28"/>
          <w:szCs w:val="28"/>
        </w:rPr>
      </w:pPr>
    </w:p>
    <w:p w:rsidR="00A02F8D" w:rsidRPr="00255E86" w:rsidRDefault="00A02F8D" w:rsidP="00A02F8D">
      <w:pPr>
        <w:rPr>
          <w:bCs/>
          <w:sz w:val="28"/>
          <w:szCs w:val="28"/>
        </w:rPr>
      </w:pPr>
      <w:r w:rsidRPr="00255E86">
        <w:rPr>
          <w:bCs/>
          <w:sz w:val="28"/>
          <w:szCs w:val="28"/>
        </w:rPr>
        <w:t>ВЪЗРАЖЕНИЯ</w:t>
      </w:r>
    </w:p>
    <w:p w:rsidR="00A02F8D" w:rsidRDefault="00A02F8D" w:rsidP="00A02F8D">
      <w:pPr>
        <w:rPr>
          <w:bCs/>
          <w:sz w:val="28"/>
          <w:szCs w:val="28"/>
        </w:rPr>
      </w:pPr>
    </w:p>
    <w:p w:rsidR="00A02F8D" w:rsidRPr="005B46FE" w:rsidRDefault="00A02F8D" w:rsidP="00D06B91">
      <w:pPr>
        <w:jc w:val="both"/>
        <w:rPr>
          <w:rFonts w:ascii="Times New Roman CYR" w:hAnsi="Times New Roman CYR" w:cs="Times New Roman CYR"/>
          <w:i/>
          <w:iCs/>
          <w:sz w:val="28"/>
          <w:szCs w:val="28"/>
        </w:rPr>
      </w:pPr>
      <w:r>
        <w:rPr>
          <w:sz w:val="28"/>
          <w:szCs w:val="28"/>
        </w:rPr>
        <w:t>В</w:t>
      </w:r>
      <w:r w:rsidRPr="00730678">
        <w:rPr>
          <w:sz w:val="28"/>
          <w:szCs w:val="28"/>
        </w:rPr>
        <w:t>-</w:t>
      </w:r>
      <w:r>
        <w:rPr>
          <w:sz w:val="28"/>
          <w:szCs w:val="28"/>
        </w:rPr>
        <w:t>1</w:t>
      </w:r>
      <w:r w:rsidRPr="00730678">
        <w:rPr>
          <w:sz w:val="28"/>
          <w:szCs w:val="28"/>
        </w:rPr>
        <w:t xml:space="preserve">. ОТНОСНО: </w:t>
      </w:r>
      <w:r>
        <w:rPr>
          <w:sz w:val="28"/>
          <w:szCs w:val="28"/>
        </w:rPr>
        <w:t xml:space="preserve">Възражение от Огнян Кирилов </w:t>
      </w:r>
      <w:proofErr w:type="spellStart"/>
      <w:r>
        <w:rPr>
          <w:sz w:val="28"/>
          <w:szCs w:val="28"/>
        </w:rPr>
        <w:t>Маладжиков</w:t>
      </w:r>
      <w:proofErr w:type="spellEnd"/>
      <w:r>
        <w:rPr>
          <w:sz w:val="28"/>
          <w:szCs w:val="28"/>
        </w:rPr>
        <w:t xml:space="preserve"> - съдия в Районен съд – Тутракан, срещу изготвена комплексна оценка от атестиране за придобиване статут на несменяемост. </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D362F5">
        <w:rPr>
          <w:rFonts w:ascii="Times New Roman CYR" w:hAnsi="Times New Roman CYR" w:cs="Times New Roman CYR"/>
          <w:i/>
          <w:iCs/>
          <w:sz w:val="28"/>
          <w:szCs w:val="28"/>
          <w:lang w:eastAsia="en-US"/>
        </w:rPr>
        <w:t xml:space="preserve"> </w:t>
      </w:r>
      <w:r w:rsidR="00D362F5" w:rsidRPr="00BB2F95">
        <w:rPr>
          <w:rFonts w:ascii="Times New Roman CYR" w:hAnsi="Times New Roman CYR" w:cs="Times New Roman CYR"/>
          <w:i/>
          <w:iCs/>
          <w:sz w:val="28"/>
          <w:szCs w:val="28"/>
          <w:lang w:eastAsia="en-US"/>
        </w:rPr>
        <w:t>8</w:t>
      </w:r>
      <w:r w:rsidR="00D362F5">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autoSpaceDE w:val="0"/>
        <w:autoSpaceDN w:val="0"/>
        <w:adjustRightInd w:val="0"/>
        <w:rPr>
          <w:rFonts w:ascii="Times New Roman CYR" w:hAnsi="Times New Roman CYR" w:cs="Times New Roman CYR"/>
          <w:bCs/>
          <w:sz w:val="28"/>
          <w:szCs w:val="28"/>
        </w:rPr>
      </w:pPr>
    </w:p>
    <w:p w:rsidR="0061700E" w:rsidRPr="00D46868" w:rsidRDefault="0061700E" w:rsidP="0061700E">
      <w:pPr>
        <w:autoSpaceDE w:val="0"/>
        <w:autoSpaceDN w:val="0"/>
        <w:adjustRightInd w:val="0"/>
        <w:jc w:val="both"/>
        <w:rPr>
          <w:rFonts w:ascii="Times New Roman CYR" w:eastAsiaTheme="minorHAnsi" w:hAnsi="Times New Roman CYR" w:cs="Times New Roman CYR"/>
          <w:sz w:val="28"/>
          <w:szCs w:val="28"/>
          <w:lang w:eastAsia="en-US"/>
        </w:rPr>
      </w:pPr>
      <w:r w:rsidRPr="00D46868">
        <w:rPr>
          <w:rFonts w:ascii="Times New Roman CYR" w:eastAsiaTheme="minorHAnsi" w:hAnsi="Times New Roman CYR" w:cs="Times New Roman CYR"/>
          <w:sz w:val="28"/>
          <w:szCs w:val="28"/>
          <w:lang w:eastAsia="en-US"/>
        </w:rPr>
        <w:t>1.</w:t>
      </w:r>
      <w:proofErr w:type="spellStart"/>
      <w:r w:rsidRPr="00D46868">
        <w:rPr>
          <w:rFonts w:ascii="Times New Roman CYR" w:eastAsiaTheme="minorHAnsi" w:hAnsi="Times New Roman CYR" w:cs="Times New Roman CYR"/>
          <w:sz w:val="28"/>
          <w:szCs w:val="28"/>
          <w:lang w:eastAsia="en-US"/>
        </w:rPr>
        <w:t>1</w:t>
      </w:r>
      <w:proofErr w:type="spellEnd"/>
      <w:r w:rsidRPr="00D46868">
        <w:rPr>
          <w:rFonts w:ascii="Times New Roman CYR" w:eastAsiaTheme="minorHAnsi" w:hAnsi="Times New Roman CYR" w:cs="Times New Roman CYR"/>
          <w:sz w:val="28"/>
          <w:szCs w:val="28"/>
          <w:lang w:eastAsia="en-US"/>
        </w:rPr>
        <w:t xml:space="preserve">. ПРЕДЛАГА на Съдийската колегия на Висшия съдебен съвет ДА ИЗСЛУША </w:t>
      </w:r>
      <w:r>
        <w:rPr>
          <w:sz w:val="28"/>
          <w:szCs w:val="28"/>
        </w:rPr>
        <w:t xml:space="preserve">Огнян Кирилов </w:t>
      </w:r>
      <w:proofErr w:type="spellStart"/>
      <w:r>
        <w:rPr>
          <w:sz w:val="28"/>
          <w:szCs w:val="28"/>
        </w:rPr>
        <w:t>Маладжиков</w:t>
      </w:r>
      <w:proofErr w:type="spellEnd"/>
      <w:r>
        <w:rPr>
          <w:sz w:val="28"/>
          <w:szCs w:val="28"/>
        </w:rPr>
        <w:t xml:space="preserve"> - съдия в Районен съд – Тутракан</w:t>
      </w:r>
      <w:r w:rsidRPr="00D46868">
        <w:rPr>
          <w:rFonts w:ascii="Times New Roman CYR" w:eastAsiaTheme="minorHAnsi" w:hAnsi="Times New Roman CYR" w:cs="Times New Roman CYR"/>
          <w:sz w:val="28"/>
          <w:szCs w:val="28"/>
          <w:lang w:eastAsia="en-US"/>
        </w:rPr>
        <w:t xml:space="preserve">, във връзка с постъпилото възражение срещу изготвена комплексна оценка от атестиране за придобиване статут на несменяемост. </w:t>
      </w:r>
    </w:p>
    <w:p w:rsidR="0061700E" w:rsidRPr="00D46868" w:rsidRDefault="0061700E" w:rsidP="0061700E">
      <w:pPr>
        <w:autoSpaceDE w:val="0"/>
        <w:autoSpaceDN w:val="0"/>
        <w:adjustRightInd w:val="0"/>
        <w:jc w:val="both"/>
        <w:rPr>
          <w:rFonts w:ascii="Times New Roman CYR" w:eastAsiaTheme="minorHAnsi" w:hAnsi="Times New Roman CYR" w:cs="Times New Roman CYR"/>
          <w:sz w:val="28"/>
          <w:szCs w:val="28"/>
          <w:lang w:eastAsia="en-US"/>
        </w:rPr>
      </w:pPr>
    </w:p>
    <w:p w:rsidR="0061700E" w:rsidRPr="00D46868" w:rsidRDefault="0061700E" w:rsidP="0061700E">
      <w:pPr>
        <w:autoSpaceDE w:val="0"/>
        <w:autoSpaceDN w:val="0"/>
        <w:adjustRightInd w:val="0"/>
        <w:jc w:val="both"/>
        <w:rPr>
          <w:rFonts w:ascii="Times New Roman CYR" w:eastAsiaTheme="minorHAnsi" w:hAnsi="Times New Roman CYR" w:cs="Times New Roman CYR"/>
          <w:sz w:val="28"/>
          <w:szCs w:val="28"/>
          <w:lang w:eastAsia="en-US"/>
        </w:rPr>
      </w:pPr>
      <w:r w:rsidRPr="00D46868">
        <w:rPr>
          <w:rFonts w:ascii="Times New Roman CYR" w:eastAsiaTheme="minorHAnsi" w:hAnsi="Times New Roman CYR" w:cs="Times New Roman CYR"/>
          <w:sz w:val="28"/>
          <w:szCs w:val="28"/>
          <w:lang w:eastAsia="en-US"/>
        </w:rPr>
        <w:t xml:space="preserve">1.2. ПРЕДЛАГА на Съдийската колегия на Висшия съдебен съвет ДА ОСТАВИ БЕЗ УВАЖЕНИЕ възражението на </w:t>
      </w:r>
      <w:r>
        <w:rPr>
          <w:sz w:val="28"/>
          <w:szCs w:val="28"/>
        </w:rPr>
        <w:t xml:space="preserve">Огнян Кирилов </w:t>
      </w:r>
      <w:proofErr w:type="spellStart"/>
      <w:r>
        <w:rPr>
          <w:sz w:val="28"/>
          <w:szCs w:val="28"/>
        </w:rPr>
        <w:t>Маладжиков</w:t>
      </w:r>
      <w:proofErr w:type="spellEnd"/>
      <w:r>
        <w:rPr>
          <w:sz w:val="28"/>
          <w:szCs w:val="28"/>
        </w:rPr>
        <w:t xml:space="preserve"> - съдия в Районен съд – Тутракан</w:t>
      </w:r>
      <w:r w:rsidRPr="00D46868">
        <w:rPr>
          <w:rFonts w:ascii="Times New Roman CYR" w:eastAsiaTheme="minorHAnsi" w:hAnsi="Times New Roman CYR" w:cs="Times New Roman CYR"/>
          <w:sz w:val="28"/>
          <w:szCs w:val="28"/>
          <w:lang w:eastAsia="en-US"/>
        </w:rPr>
        <w:t xml:space="preserve">, срещу изготвена комплексна оценка от атестиране за придобиване статут на несменяемост. </w:t>
      </w:r>
    </w:p>
    <w:p w:rsidR="00A02F8D" w:rsidRDefault="00A02F8D" w:rsidP="00A02F8D">
      <w:pPr>
        <w:autoSpaceDE w:val="0"/>
        <w:autoSpaceDN w:val="0"/>
        <w:adjustRightInd w:val="0"/>
        <w:rPr>
          <w:rFonts w:ascii="Times New Roman CYR" w:hAnsi="Times New Roman CYR" w:cs="Times New Roman CYR"/>
          <w:bCs/>
          <w:sz w:val="28"/>
          <w:szCs w:val="28"/>
        </w:rPr>
      </w:pPr>
    </w:p>
    <w:p w:rsidR="001008F8" w:rsidRPr="001008F8" w:rsidRDefault="00D362F5" w:rsidP="001008F8">
      <w:pPr>
        <w:widowControl w:val="0"/>
        <w:suppressAutoHyphens/>
        <w:autoSpaceDE w:val="0"/>
        <w:autoSpaceDN w:val="0"/>
        <w:ind w:firstLine="708"/>
        <w:jc w:val="both"/>
        <w:textAlignment w:val="baseline"/>
        <w:rPr>
          <w:i/>
          <w:sz w:val="28"/>
          <w:szCs w:val="28"/>
        </w:rPr>
      </w:pPr>
      <w:r w:rsidRPr="001008F8">
        <w:rPr>
          <w:rFonts w:ascii="Times New Roman CYR" w:hAnsi="Times New Roman CYR" w:cs="Times New Roman CYR"/>
          <w:bCs/>
          <w:i/>
          <w:sz w:val="28"/>
          <w:szCs w:val="28"/>
        </w:rPr>
        <w:t>Мотиви:</w:t>
      </w:r>
      <w:r w:rsidR="001008F8" w:rsidRPr="001008F8">
        <w:rPr>
          <w:sz w:val="28"/>
          <w:szCs w:val="28"/>
        </w:rPr>
        <w:t xml:space="preserve"> </w:t>
      </w:r>
      <w:r w:rsidR="001008F8" w:rsidRPr="001008F8">
        <w:rPr>
          <w:i/>
          <w:sz w:val="28"/>
          <w:szCs w:val="28"/>
        </w:rPr>
        <w:t xml:space="preserve">На свое заседание, КАК е приела предложение за окончателна атестационна оценка на съдия Огнян </w:t>
      </w:r>
      <w:proofErr w:type="spellStart"/>
      <w:r w:rsidR="001008F8" w:rsidRPr="001008F8">
        <w:rPr>
          <w:i/>
          <w:sz w:val="28"/>
          <w:szCs w:val="28"/>
        </w:rPr>
        <w:t>Маладжиков</w:t>
      </w:r>
      <w:proofErr w:type="spellEnd"/>
      <w:r w:rsidR="001008F8" w:rsidRPr="001008F8">
        <w:rPr>
          <w:i/>
          <w:sz w:val="28"/>
          <w:szCs w:val="28"/>
        </w:rPr>
        <w:t xml:space="preserve"> от Районен съд – Тутракан от 99 точки, като предложената от помощната атестационна комисия максимална оценка е била занижена с една точка по първия общ критерий „правни познания и умения за прилагането им“, </w:t>
      </w:r>
      <w:r w:rsidR="001008F8" w:rsidRPr="001008F8">
        <w:rPr>
          <w:i/>
          <w:sz w:val="28"/>
          <w:szCs w:val="28"/>
        </w:rPr>
        <w:lastRenderedPageBreak/>
        <w:t xml:space="preserve">по показателя по т. 3 „способност за прилагане на процесуалните закони“. Мотивите за това са били 1/ наличие на едно определение, отменено от </w:t>
      </w:r>
      <w:proofErr w:type="spellStart"/>
      <w:r w:rsidR="001008F8" w:rsidRPr="001008F8">
        <w:rPr>
          <w:i/>
          <w:sz w:val="28"/>
          <w:szCs w:val="28"/>
        </w:rPr>
        <w:t>въззивния</w:t>
      </w:r>
      <w:proofErr w:type="spellEnd"/>
      <w:r w:rsidR="001008F8" w:rsidRPr="001008F8">
        <w:rPr>
          <w:i/>
          <w:sz w:val="28"/>
          <w:szCs w:val="28"/>
        </w:rPr>
        <w:t xml:space="preserve"> съд с мотиви, че съдията използвал събрана извънсъдебно информация по недопустим начин, нещо, което е квалифицирано като груба процесуална грешка, и 2/ оформена група от няколко еднотипни разпореждания за отказ да се издаде заповед за изпълнение, което сочи на лек дефицит при приложението на чл. 411 от ГПК.</w:t>
      </w:r>
    </w:p>
    <w:p w:rsidR="001008F8" w:rsidRPr="001008F8" w:rsidRDefault="001008F8" w:rsidP="001008F8">
      <w:pPr>
        <w:widowControl w:val="0"/>
        <w:suppressAutoHyphens/>
        <w:autoSpaceDE w:val="0"/>
        <w:autoSpaceDN w:val="0"/>
        <w:ind w:firstLine="708"/>
        <w:jc w:val="both"/>
        <w:textAlignment w:val="baseline"/>
        <w:rPr>
          <w:i/>
          <w:sz w:val="28"/>
          <w:szCs w:val="28"/>
        </w:rPr>
      </w:pPr>
      <w:r w:rsidRPr="001008F8">
        <w:rPr>
          <w:i/>
          <w:sz w:val="28"/>
          <w:szCs w:val="28"/>
        </w:rPr>
        <w:t xml:space="preserve">Съдия </w:t>
      </w:r>
      <w:proofErr w:type="spellStart"/>
      <w:r w:rsidRPr="001008F8">
        <w:rPr>
          <w:i/>
          <w:sz w:val="28"/>
          <w:szCs w:val="28"/>
        </w:rPr>
        <w:t>Маладжиков</w:t>
      </w:r>
      <w:proofErr w:type="spellEnd"/>
      <w:r w:rsidRPr="001008F8">
        <w:rPr>
          <w:i/>
          <w:sz w:val="28"/>
          <w:szCs w:val="28"/>
        </w:rPr>
        <w:t xml:space="preserve"> е възразил в срок против така изготвената оценка. </w:t>
      </w:r>
    </w:p>
    <w:p w:rsidR="001008F8" w:rsidRPr="001008F8" w:rsidRDefault="001008F8" w:rsidP="001008F8">
      <w:pPr>
        <w:widowControl w:val="0"/>
        <w:suppressAutoHyphens/>
        <w:autoSpaceDE w:val="0"/>
        <w:autoSpaceDN w:val="0"/>
        <w:ind w:firstLine="708"/>
        <w:jc w:val="both"/>
        <w:textAlignment w:val="baseline"/>
        <w:rPr>
          <w:i/>
          <w:sz w:val="28"/>
          <w:szCs w:val="28"/>
        </w:rPr>
      </w:pPr>
      <w:r w:rsidRPr="001008F8">
        <w:rPr>
          <w:i/>
          <w:sz w:val="28"/>
          <w:szCs w:val="28"/>
        </w:rPr>
        <w:t xml:space="preserve">Изложил е доводи, че в определението си № 143/15.04.2022 г., постановено по гр. дело № 20213430100596 не е наблегнал върху събраната не по процесуален ред информация, за която е знаел, че е негодна и върху която </w:t>
      </w:r>
      <w:proofErr w:type="spellStart"/>
      <w:r w:rsidRPr="001008F8">
        <w:rPr>
          <w:i/>
          <w:sz w:val="28"/>
          <w:szCs w:val="28"/>
        </w:rPr>
        <w:t>въззивният</w:t>
      </w:r>
      <w:proofErr w:type="spellEnd"/>
      <w:r w:rsidRPr="001008F8">
        <w:rPr>
          <w:i/>
          <w:sz w:val="28"/>
          <w:szCs w:val="28"/>
        </w:rPr>
        <w:t xml:space="preserve"> ОС – Силистра акцентира, а че водещият мотив е „годното за правни изводи процесуално поведение на ответницата, изразяващо се в неподаване на отговор на исковата молба“, и че грешката е направена в началото на назначението му в РС и не е повторена. Макар последното твърдение да е вярно, резултатите от </w:t>
      </w:r>
      <w:proofErr w:type="spellStart"/>
      <w:r w:rsidRPr="001008F8">
        <w:rPr>
          <w:i/>
          <w:sz w:val="28"/>
          <w:szCs w:val="28"/>
        </w:rPr>
        <w:t>инстанционния</w:t>
      </w:r>
      <w:proofErr w:type="spellEnd"/>
      <w:r w:rsidRPr="001008F8">
        <w:rPr>
          <w:i/>
          <w:sz w:val="28"/>
          <w:szCs w:val="28"/>
        </w:rPr>
        <w:t xml:space="preserve"> контрол не могат да бъдат </w:t>
      </w:r>
      <w:proofErr w:type="spellStart"/>
      <w:r w:rsidRPr="001008F8">
        <w:rPr>
          <w:i/>
          <w:sz w:val="28"/>
          <w:szCs w:val="28"/>
        </w:rPr>
        <w:t>неглижирани</w:t>
      </w:r>
      <w:proofErr w:type="spellEnd"/>
      <w:r w:rsidRPr="001008F8">
        <w:rPr>
          <w:i/>
          <w:sz w:val="28"/>
          <w:szCs w:val="28"/>
        </w:rPr>
        <w:t xml:space="preserve"> от КАК, в противоречие с нормата на чл. 46 ал. 1 от Наредба № 2, дори тогава, когато грешката не е „плод на незнание и неумение“, а е „резултат от стремежа да се свърши работата по най-добрия начин“, каквато преценка не може да бъде направена в рамките на атестационната процедура. Така или иначе, броя и вида на отменените</w:t>
      </w:r>
      <w:r w:rsidR="006408BF">
        <w:rPr>
          <w:i/>
          <w:sz w:val="28"/>
          <w:szCs w:val="28"/>
        </w:rPr>
        <w:t xml:space="preserve"> актове</w:t>
      </w:r>
      <w:r w:rsidRPr="001008F8">
        <w:rPr>
          <w:i/>
          <w:sz w:val="28"/>
          <w:szCs w:val="28"/>
        </w:rPr>
        <w:t xml:space="preserve">, както и основанията за отмяната, са обсъдени от КАК в хода на атестационната процедура, а отличните статистически данни се оценяват отделно по показатели, по които оценката на </w:t>
      </w:r>
      <w:r w:rsidR="006408BF">
        <w:rPr>
          <w:i/>
          <w:sz w:val="28"/>
          <w:szCs w:val="28"/>
        </w:rPr>
        <w:t>атестирания</w:t>
      </w:r>
      <w:r w:rsidRPr="001008F8">
        <w:rPr>
          <w:i/>
          <w:sz w:val="28"/>
          <w:szCs w:val="28"/>
        </w:rPr>
        <w:t xml:space="preserve"> съдия е максимална. </w:t>
      </w:r>
    </w:p>
    <w:p w:rsidR="001008F8" w:rsidRPr="001008F8" w:rsidRDefault="001008F8" w:rsidP="001008F8">
      <w:pPr>
        <w:widowControl w:val="0"/>
        <w:suppressAutoHyphens/>
        <w:autoSpaceDE w:val="0"/>
        <w:autoSpaceDN w:val="0"/>
        <w:jc w:val="both"/>
        <w:textAlignment w:val="baseline"/>
        <w:rPr>
          <w:i/>
          <w:sz w:val="28"/>
          <w:szCs w:val="28"/>
        </w:rPr>
      </w:pPr>
      <w:r w:rsidRPr="001008F8">
        <w:rPr>
          <w:i/>
          <w:sz w:val="28"/>
          <w:szCs w:val="28"/>
        </w:rPr>
        <w:t xml:space="preserve">      Отделно, изложени са доводи, че от всички 8 бр. отменени разпореждания за отказ да се издаде заповед за изпълнение само едно разпореждане всъщност е отменено заради нарушение на процесуалния закон; останалите били отменени поради неспазен материален закон. КАК не споделя този довод, при всички положения липсата на основание за отказ да се издаде заповед за плащане </w:t>
      </w:r>
      <w:proofErr w:type="spellStart"/>
      <w:r w:rsidRPr="001008F8">
        <w:rPr>
          <w:i/>
          <w:sz w:val="28"/>
          <w:szCs w:val="28"/>
        </w:rPr>
        <w:t>релевира</w:t>
      </w:r>
      <w:proofErr w:type="spellEnd"/>
      <w:r w:rsidRPr="001008F8">
        <w:rPr>
          <w:i/>
          <w:sz w:val="28"/>
          <w:szCs w:val="28"/>
        </w:rPr>
        <w:t xml:space="preserve"> нарушение на чл. 411 от ГПК, а изводите за противоречие на договори със закона следва да намерят място в мотивите по иска по чл. 422 от ГПК. </w:t>
      </w:r>
    </w:p>
    <w:p w:rsidR="001008F8" w:rsidRPr="001008F8" w:rsidRDefault="001008F8" w:rsidP="001008F8">
      <w:pPr>
        <w:widowControl w:val="0"/>
        <w:suppressAutoHyphens/>
        <w:autoSpaceDE w:val="0"/>
        <w:autoSpaceDN w:val="0"/>
        <w:ind w:firstLine="708"/>
        <w:jc w:val="both"/>
        <w:textAlignment w:val="baseline"/>
        <w:rPr>
          <w:i/>
          <w:sz w:val="28"/>
          <w:szCs w:val="28"/>
        </w:rPr>
      </w:pPr>
      <w:r w:rsidRPr="001008F8">
        <w:rPr>
          <w:i/>
          <w:sz w:val="28"/>
          <w:szCs w:val="28"/>
        </w:rPr>
        <w:t xml:space="preserve">С оглед казаното, КАК намира, че възражението на съдия </w:t>
      </w:r>
      <w:proofErr w:type="spellStart"/>
      <w:r w:rsidRPr="001008F8">
        <w:rPr>
          <w:i/>
          <w:sz w:val="28"/>
          <w:szCs w:val="28"/>
        </w:rPr>
        <w:t>Маладжиков</w:t>
      </w:r>
      <w:proofErr w:type="spellEnd"/>
      <w:r w:rsidRPr="001008F8">
        <w:rPr>
          <w:i/>
          <w:sz w:val="28"/>
          <w:szCs w:val="28"/>
        </w:rPr>
        <w:t xml:space="preserve"> срещу предложената окончателна оценка от 99 точки следва да бъде оставено без уважение.    </w:t>
      </w:r>
    </w:p>
    <w:p w:rsidR="00A02F8D" w:rsidRPr="00D362F5" w:rsidRDefault="00A02F8D" w:rsidP="00A02F8D">
      <w:pPr>
        <w:autoSpaceDE w:val="0"/>
        <w:autoSpaceDN w:val="0"/>
        <w:adjustRightInd w:val="0"/>
        <w:rPr>
          <w:rFonts w:ascii="Times New Roman CYR" w:hAnsi="Times New Roman CYR" w:cs="Times New Roman CYR"/>
          <w:bCs/>
          <w:i/>
          <w:sz w:val="28"/>
          <w:szCs w:val="28"/>
        </w:rPr>
      </w:pPr>
    </w:p>
    <w:p w:rsidR="0061700E" w:rsidRDefault="0061700E" w:rsidP="0061700E">
      <w:pPr>
        <w:autoSpaceDE w:val="0"/>
        <w:autoSpaceDN w:val="0"/>
        <w:adjustRightInd w:val="0"/>
        <w:jc w:val="both"/>
        <w:rPr>
          <w:sz w:val="28"/>
          <w:szCs w:val="28"/>
        </w:rPr>
      </w:pPr>
      <w:r w:rsidRPr="00D46868">
        <w:rPr>
          <w:rFonts w:ascii="Times New Roman CYR" w:eastAsiaTheme="minorHAnsi" w:hAnsi="Times New Roman CYR" w:cs="Times New Roman CYR"/>
          <w:sz w:val="28"/>
          <w:szCs w:val="28"/>
          <w:lang w:eastAsia="en-US"/>
        </w:rPr>
        <w:t xml:space="preserve">1.3. ПРЕДЛАГА на Съдийската колегия на Висшия съдебен съвет, на основание  чл. 196, ал. 1, т. 2 от ЗСВ, ДА ПРОВЕДЕ атестиране за придобиване статут на несменяемост на </w:t>
      </w:r>
      <w:r>
        <w:rPr>
          <w:sz w:val="28"/>
          <w:szCs w:val="28"/>
        </w:rPr>
        <w:t xml:space="preserve">Огнян Кирилов </w:t>
      </w:r>
      <w:proofErr w:type="spellStart"/>
      <w:r>
        <w:rPr>
          <w:sz w:val="28"/>
          <w:szCs w:val="28"/>
        </w:rPr>
        <w:t>Маладжиков</w:t>
      </w:r>
      <w:proofErr w:type="spellEnd"/>
      <w:r>
        <w:rPr>
          <w:sz w:val="28"/>
          <w:szCs w:val="28"/>
        </w:rPr>
        <w:t xml:space="preserve"> - съдия в Районен съд – Тутракан.</w:t>
      </w:r>
    </w:p>
    <w:p w:rsidR="0061700E" w:rsidRPr="00D46868" w:rsidRDefault="0061700E" w:rsidP="0061700E">
      <w:pPr>
        <w:autoSpaceDE w:val="0"/>
        <w:autoSpaceDN w:val="0"/>
        <w:adjustRightInd w:val="0"/>
        <w:jc w:val="both"/>
        <w:rPr>
          <w:rFonts w:ascii="Times New Roman CYR" w:eastAsiaTheme="minorHAnsi" w:hAnsi="Times New Roman CYR" w:cs="Times New Roman CYR"/>
          <w:sz w:val="28"/>
          <w:szCs w:val="28"/>
          <w:lang w:eastAsia="en-US"/>
        </w:rPr>
      </w:pPr>
    </w:p>
    <w:p w:rsidR="0061700E" w:rsidRDefault="0061700E" w:rsidP="0061700E">
      <w:pPr>
        <w:autoSpaceDE w:val="0"/>
        <w:autoSpaceDN w:val="0"/>
        <w:adjustRightInd w:val="0"/>
        <w:jc w:val="both"/>
        <w:rPr>
          <w:sz w:val="28"/>
          <w:szCs w:val="28"/>
        </w:rPr>
      </w:pPr>
      <w:r w:rsidRPr="00D46868">
        <w:rPr>
          <w:rFonts w:ascii="Times New Roman CYR" w:eastAsiaTheme="minorHAnsi" w:hAnsi="Times New Roman CYR" w:cs="Times New Roman CYR"/>
          <w:sz w:val="28"/>
          <w:szCs w:val="28"/>
          <w:lang w:eastAsia="en-US"/>
        </w:rPr>
        <w:lastRenderedPageBreak/>
        <w:t xml:space="preserve">1.4. ПРЕДЛАГА на Съдийската колегия на Висшия съдебен съвет, на основание чл. 205, ал. 4, т. 1 от ЗСВ, ДА ПРИЕМЕ комплексна оценка от атестирането „МНОГО ДОБРА“ -  </w:t>
      </w:r>
      <w:r w:rsidRPr="00D17A89">
        <w:rPr>
          <w:rFonts w:ascii="Times New Roman CYR" w:eastAsiaTheme="minorHAnsi" w:hAnsi="Times New Roman CYR" w:cs="Times New Roman CYR"/>
          <w:sz w:val="28"/>
          <w:szCs w:val="28"/>
          <w:lang w:eastAsia="en-US"/>
        </w:rPr>
        <w:t xml:space="preserve">99 </w:t>
      </w:r>
      <w:r w:rsidRPr="00D17A89">
        <w:rPr>
          <w:rFonts w:ascii="Times New Roman CYR" w:eastAsiaTheme="minorHAnsi" w:hAnsi="Times New Roman CYR" w:cs="Times New Roman CYR"/>
          <w:color w:val="000000"/>
          <w:sz w:val="28"/>
          <w:szCs w:val="28"/>
          <w:lang w:eastAsia="en-US"/>
        </w:rPr>
        <w:t>(деветдесет и девет)</w:t>
      </w:r>
      <w:r w:rsidRPr="00D46868">
        <w:rPr>
          <w:rFonts w:ascii="Times New Roman CYR" w:eastAsiaTheme="minorHAnsi" w:hAnsi="Times New Roman CYR" w:cs="Times New Roman CYR"/>
          <w:color w:val="000000"/>
          <w:sz w:val="28"/>
          <w:szCs w:val="28"/>
          <w:lang w:eastAsia="en-US"/>
        </w:rPr>
        <w:t xml:space="preserve"> точки </w:t>
      </w:r>
      <w:r w:rsidRPr="00D46868">
        <w:rPr>
          <w:rFonts w:ascii="Times New Roman CYR" w:eastAsiaTheme="minorHAnsi" w:hAnsi="Times New Roman CYR" w:cs="Times New Roman CYR"/>
          <w:sz w:val="28"/>
          <w:szCs w:val="28"/>
          <w:lang w:eastAsia="en-US"/>
        </w:rPr>
        <w:t xml:space="preserve">на </w:t>
      </w:r>
      <w:r>
        <w:rPr>
          <w:sz w:val="28"/>
          <w:szCs w:val="28"/>
        </w:rPr>
        <w:t xml:space="preserve">Огнян Кирилов </w:t>
      </w:r>
      <w:proofErr w:type="spellStart"/>
      <w:r>
        <w:rPr>
          <w:sz w:val="28"/>
          <w:szCs w:val="28"/>
        </w:rPr>
        <w:t>Маладжиков</w:t>
      </w:r>
      <w:proofErr w:type="spellEnd"/>
      <w:r>
        <w:rPr>
          <w:sz w:val="28"/>
          <w:szCs w:val="28"/>
        </w:rPr>
        <w:t xml:space="preserve"> - съдия в Районен съд – Тутракан.</w:t>
      </w:r>
    </w:p>
    <w:p w:rsidR="0061700E" w:rsidRPr="00D46868" w:rsidRDefault="0061700E" w:rsidP="0061700E">
      <w:pPr>
        <w:autoSpaceDE w:val="0"/>
        <w:autoSpaceDN w:val="0"/>
        <w:adjustRightInd w:val="0"/>
        <w:jc w:val="both"/>
        <w:rPr>
          <w:rFonts w:ascii="Times New Roman CYR" w:eastAsiaTheme="minorHAnsi" w:hAnsi="Times New Roman CYR" w:cs="Times New Roman CYR"/>
          <w:sz w:val="28"/>
          <w:szCs w:val="28"/>
          <w:lang w:eastAsia="en-US"/>
        </w:rPr>
      </w:pPr>
      <w:r w:rsidRPr="00D46868">
        <w:rPr>
          <w:rFonts w:ascii="Times New Roman CYR" w:eastAsiaTheme="minorHAnsi" w:hAnsi="Times New Roman CYR" w:cs="Times New Roman CYR"/>
          <w:sz w:val="28"/>
          <w:szCs w:val="28"/>
          <w:lang w:eastAsia="en-US"/>
        </w:rPr>
        <w:t xml:space="preserve"> </w:t>
      </w:r>
    </w:p>
    <w:p w:rsidR="0061700E" w:rsidRPr="00D46868" w:rsidRDefault="0061700E" w:rsidP="0061700E">
      <w:pPr>
        <w:autoSpaceDE w:val="0"/>
        <w:autoSpaceDN w:val="0"/>
        <w:adjustRightInd w:val="0"/>
        <w:jc w:val="both"/>
        <w:rPr>
          <w:rFonts w:ascii="Times New Roman CYR" w:eastAsiaTheme="minorHAnsi" w:hAnsi="Times New Roman CYR" w:cs="Times New Roman CYR"/>
          <w:sz w:val="28"/>
          <w:szCs w:val="28"/>
          <w:lang w:eastAsia="en-US"/>
        </w:rPr>
      </w:pPr>
      <w:r w:rsidRPr="00D46868">
        <w:rPr>
          <w:rFonts w:ascii="Times New Roman CYR" w:eastAsiaTheme="minorHAnsi" w:hAnsi="Times New Roman CYR" w:cs="Times New Roman CYR"/>
          <w:sz w:val="28"/>
          <w:szCs w:val="28"/>
          <w:lang w:eastAsia="en-US"/>
        </w:rPr>
        <w:t xml:space="preserve">1.5. ПРЕДЛАГА на Съдийската колегия на Висшия съдебен съвет </w:t>
      </w:r>
      <w:r>
        <w:rPr>
          <w:sz w:val="28"/>
          <w:szCs w:val="28"/>
        </w:rPr>
        <w:t xml:space="preserve">Огнян Кирилов </w:t>
      </w:r>
      <w:proofErr w:type="spellStart"/>
      <w:r>
        <w:rPr>
          <w:sz w:val="28"/>
          <w:szCs w:val="28"/>
        </w:rPr>
        <w:t>Маладжиков</w:t>
      </w:r>
      <w:proofErr w:type="spellEnd"/>
      <w:r>
        <w:rPr>
          <w:sz w:val="28"/>
          <w:szCs w:val="28"/>
        </w:rPr>
        <w:t xml:space="preserve"> - съдия в Районен съд – Тутракан</w:t>
      </w:r>
      <w:r w:rsidRPr="00D46868">
        <w:rPr>
          <w:rFonts w:ascii="Times New Roman CYR" w:eastAsiaTheme="minorHAnsi" w:hAnsi="Times New Roman CYR" w:cs="Times New Roman CYR"/>
          <w:sz w:val="28"/>
          <w:szCs w:val="28"/>
          <w:lang w:eastAsia="en-US"/>
        </w:rPr>
        <w:t>, ДА ПРИДОБИЕ СТАТУТ НА НЕСМЕНЯЕМОСТ, на основание чл. 207, ал. 1 от ЗСВ, считано от датата на вземане на решението.</w:t>
      </w:r>
    </w:p>
    <w:p w:rsidR="0061700E" w:rsidRPr="00D46868" w:rsidRDefault="0061700E" w:rsidP="0061700E">
      <w:pPr>
        <w:autoSpaceDE w:val="0"/>
        <w:autoSpaceDN w:val="0"/>
        <w:adjustRightInd w:val="0"/>
        <w:jc w:val="both"/>
        <w:rPr>
          <w:rFonts w:ascii="Times New Roman CYR" w:eastAsiaTheme="minorHAnsi" w:hAnsi="Times New Roman CYR" w:cs="Times New Roman CYR"/>
          <w:sz w:val="28"/>
          <w:szCs w:val="28"/>
          <w:lang w:eastAsia="en-US"/>
        </w:rPr>
      </w:pPr>
    </w:p>
    <w:p w:rsidR="0061700E" w:rsidRPr="00D46868" w:rsidRDefault="0061700E" w:rsidP="0061700E">
      <w:pPr>
        <w:autoSpaceDE w:val="0"/>
        <w:autoSpaceDN w:val="0"/>
        <w:adjustRightInd w:val="0"/>
        <w:jc w:val="both"/>
        <w:rPr>
          <w:rFonts w:ascii="Calibri" w:eastAsiaTheme="minorHAnsi" w:hAnsi="Calibri" w:cs="Calibri"/>
          <w:sz w:val="28"/>
          <w:szCs w:val="28"/>
          <w:lang w:eastAsia="en-US"/>
        </w:rPr>
      </w:pPr>
      <w:r w:rsidRPr="00D46868">
        <w:rPr>
          <w:rFonts w:ascii="Times New Roman CYR" w:eastAsiaTheme="minorHAnsi" w:hAnsi="Times New Roman CYR" w:cs="Times New Roman CYR"/>
          <w:sz w:val="28"/>
          <w:szCs w:val="28"/>
          <w:lang w:eastAsia="en-US"/>
        </w:rPr>
        <w:t xml:space="preserve">1.6. Внася предложението в заседание на Съдийската колегия на Висшия съдебен съвет, насрочено на </w:t>
      </w:r>
      <w:r w:rsidRPr="004610DB">
        <w:rPr>
          <w:rFonts w:ascii="Times New Roman CYR" w:eastAsiaTheme="minorHAnsi" w:hAnsi="Times New Roman CYR" w:cs="Times New Roman CYR"/>
          <w:sz w:val="28"/>
          <w:szCs w:val="28"/>
          <w:lang w:eastAsia="en-US"/>
        </w:rPr>
        <w:t>18.03.2025</w:t>
      </w:r>
      <w:r w:rsidRPr="00D46868">
        <w:rPr>
          <w:rFonts w:ascii="Times New Roman CYR" w:eastAsiaTheme="minorHAnsi" w:hAnsi="Times New Roman CYR" w:cs="Times New Roman CYR"/>
          <w:sz w:val="28"/>
          <w:szCs w:val="28"/>
          <w:lang w:eastAsia="en-US"/>
        </w:rPr>
        <w:t xml:space="preserve"> г., за разглеждане и произнасяне.</w:t>
      </w:r>
    </w:p>
    <w:p w:rsidR="00A02F8D" w:rsidRDefault="00A02F8D" w:rsidP="00A02F8D">
      <w:pPr>
        <w:autoSpaceDE w:val="0"/>
        <w:autoSpaceDN w:val="0"/>
        <w:adjustRightInd w:val="0"/>
        <w:rPr>
          <w:rFonts w:ascii="Times New Roman CYR" w:hAnsi="Times New Roman CYR" w:cs="Times New Roman CYR"/>
          <w:bCs/>
          <w:sz w:val="28"/>
          <w:szCs w:val="28"/>
        </w:rPr>
      </w:pPr>
    </w:p>
    <w:p w:rsidR="0061700E" w:rsidRDefault="0061700E" w:rsidP="00A02F8D">
      <w:pPr>
        <w:jc w:val="both"/>
        <w:rPr>
          <w:sz w:val="28"/>
          <w:szCs w:val="28"/>
        </w:rPr>
      </w:pPr>
    </w:p>
    <w:p w:rsidR="00A02F8D" w:rsidRPr="005B46FE" w:rsidRDefault="00A02F8D" w:rsidP="00D06B91">
      <w:pPr>
        <w:jc w:val="both"/>
        <w:rPr>
          <w:rFonts w:ascii="Times New Roman CYR" w:hAnsi="Times New Roman CYR" w:cs="Times New Roman CYR"/>
          <w:i/>
          <w:iCs/>
          <w:sz w:val="28"/>
          <w:szCs w:val="28"/>
        </w:rPr>
      </w:pPr>
      <w:r>
        <w:rPr>
          <w:sz w:val="28"/>
          <w:szCs w:val="28"/>
        </w:rPr>
        <w:t>В</w:t>
      </w:r>
      <w:r w:rsidRPr="00730678">
        <w:rPr>
          <w:sz w:val="28"/>
          <w:szCs w:val="28"/>
        </w:rPr>
        <w:t>-</w:t>
      </w:r>
      <w:r>
        <w:rPr>
          <w:sz w:val="28"/>
          <w:szCs w:val="28"/>
        </w:rPr>
        <w:t>2</w:t>
      </w:r>
      <w:r w:rsidRPr="00730678">
        <w:rPr>
          <w:sz w:val="28"/>
          <w:szCs w:val="28"/>
        </w:rPr>
        <w:t xml:space="preserve">. ОТНОСНО: </w:t>
      </w:r>
      <w:r>
        <w:rPr>
          <w:sz w:val="28"/>
          <w:szCs w:val="28"/>
        </w:rPr>
        <w:t xml:space="preserve">Възражение от Насуф </w:t>
      </w:r>
      <w:proofErr w:type="spellStart"/>
      <w:r>
        <w:rPr>
          <w:sz w:val="28"/>
          <w:szCs w:val="28"/>
        </w:rPr>
        <w:t>Исмал</w:t>
      </w:r>
      <w:proofErr w:type="spellEnd"/>
      <w:r>
        <w:rPr>
          <w:sz w:val="28"/>
          <w:szCs w:val="28"/>
        </w:rPr>
        <w:t xml:space="preserve"> Насуф -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t>Варна,</w:t>
      </w:r>
      <w:r w:rsidRPr="00B44BD2">
        <w:rPr>
          <w:sz w:val="28"/>
          <w:szCs w:val="28"/>
        </w:rPr>
        <w:t xml:space="preserve"> </w:t>
      </w:r>
      <w:r>
        <w:rPr>
          <w:sz w:val="28"/>
          <w:szCs w:val="28"/>
        </w:rPr>
        <w:t>срещу изготвена комплексна оценка от атестиране за придобиване статут на несменяемост.</w:t>
      </w:r>
      <w:r w:rsidRPr="00730678">
        <w:rPr>
          <w:sz w:val="28"/>
          <w:szCs w:val="28"/>
        </w:rPr>
        <w:t xml:space="preserve"> </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Pr="000E4FD3">
        <w:rPr>
          <w:rFonts w:ascii="Times New Roman CYR" w:hAnsi="Times New Roman CYR" w:cs="Times New Roman CYR"/>
          <w:i/>
          <w:iCs/>
          <w:sz w:val="28"/>
          <w:szCs w:val="28"/>
          <w:lang w:eastAsia="en-US"/>
        </w:rPr>
        <w:t>с</w:t>
      </w:r>
      <w:r w:rsidR="00BB2F95">
        <w:rPr>
          <w:rFonts w:ascii="Times New Roman CYR" w:hAnsi="Times New Roman CYR" w:cs="Times New Roman CYR"/>
          <w:i/>
          <w:iCs/>
          <w:sz w:val="28"/>
          <w:szCs w:val="28"/>
          <w:lang w:eastAsia="en-US"/>
        </w:rPr>
        <w:t>ъс</w:t>
      </w:r>
      <w:r w:rsidR="00D362F5" w:rsidRPr="000E4FD3">
        <w:rPr>
          <w:rFonts w:ascii="Times New Roman CYR" w:hAnsi="Times New Roman CYR" w:cs="Times New Roman CYR"/>
          <w:i/>
          <w:iCs/>
          <w:sz w:val="28"/>
          <w:szCs w:val="28"/>
          <w:lang w:eastAsia="en-US"/>
        </w:rPr>
        <w:t xml:space="preserve"> </w:t>
      </w:r>
      <w:r w:rsidR="000E4FD3" w:rsidRPr="000E4FD3">
        <w:rPr>
          <w:rFonts w:ascii="Times New Roman CYR" w:hAnsi="Times New Roman CYR" w:cs="Times New Roman CYR"/>
          <w:i/>
          <w:iCs/>
          <w:sz w:val="28"/>
          <w:szCs w:val="28"/>
          <w:lang w:eastAsia="en-US"/>
        </w:rPr>
        <w:t>7</w:t>
      </w:r>
      <w:r w:rsidRPr="000E4FD3">
        <w:rPr>
          <w:rFonts w:ascii="Times New Roman CYR" w:hAnsi="Times New Roman CYR" w:cs="Times New Roman CYR"/>
          <w:i/>
          <w:iCs/>
          <w:sz w:val="28"/>
          <w:szCs w:val="28"/>
          <w:lang w:val="en-US" w:eastAsia="en-US"/>
        </w:rPr>
        <w:t xml:space="preserve"> </w:t>
      </w:r>
      <w:r w:rsidRPr="000E4FD3">
        <w:rPr>
          <w:rFonts w:ascii="Times New Roman CYR" w:hAnsi="Times New Roman CYR" w:cs="Times New Roman CYR"/>
          <w:i/>
          <w:iCs/>
          <w:sz w:val="28"/>
          <w:szCs w:val="28"/>
          <w:lang w:eastAsia="en-US"/>
        </w:rPr>
        <w:t>гласа</w:t>
      </w:r>
      <w:r w:rsidRPr="003C0FC2">
        <w:rPr>
          <w:rFonts w:ascii="Times New Roman CYR" w:hAnsi="Times New Roman CYR" w:cs="Times New Roman CYR"/>
          <w:i/>
          <w:iCs/>
          <w:sz w:val="28"/>
          <w:szCs w:val="28"/>
          <w:lang w:eastAsia="en-US"/>
        </w:rPr>
        <w:t xml:space="preserve">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autoSpaceDE w:val="0"/>
        <w:autoSpaceDN w:val="0"/>
        <w:adjustRightInd w:val="0"/>
        <w:rPr>
          <w:rFonts w:ascii="Times New Roman CYR" w:hAnsi="Times New Roman CYR" w:cs="Times New Roman CYR"/>
          <w:bCs/>
          <w:sz w:val="28"/>
          <w:szCs w:val="28"/>
        </w:rPr>
      </w:pP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r w:rsidRPr="00D46868">
        <w:rPr>
          <w:rFonts w:ascii="Times New Roman CYR" w:eastAsiaTheme="minorHAnsi" w:hAnsi="Times New Roman CYR" w:cs="Times New Roman CYR"/>
          <w:sz w:val="28"/>
          <w:szCs w:val="28"/>
          <w:lang w:eastAsia="en-US"/>
        </w:rPr>
        <w:t xml:space="preserve">.1. ПРЕДЛАГА на Съдийската колегия на Висшия съдебен съвет ДА ИЗСЛУША </w:t>
      </w:r>
      <w:r>
        <w:rPr>
          <w:sz w:val="28"/>
          <w:szCs w:val="28"/>
        </w:rPr>
        <w:t xml:space="preserve">Насуф </w:t>
      </w:r>
      <w:proofErr w:type="spellStart"/>
      <w:r>
        <w:rPr>
          <w:sz w:val="28"/>
          <w:szCs w:val="28"/>
        </w:rPr>
        <w:t>Исмал</w:t>
      </w:r>
      <w:proofErr w:type="spellEnd"/>
      <w:r>
        <w:rPr>
          <w:sz w:val="28"/>
          <w:szCs w:val="28"/>
        </w:rPr>
        <w:t xml:space="preserve"> Насуф -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t>Варна</w:t>
      </w:r>
      <w:r w:rsidRPr="00D46868">
        <w:rPr>
          <w:rFonts w:ascii="Times New Roman CYR" w:eastAsiaTheme="minorHAnsi" w:hAnsi="Times New Roman CYR" w:cs="Times New Roman CYR"/>
          <w:sz w:val="28"/>
          <w:szCs w:val="28"/>
          <w:lang w:eastAsia="en-US"/>
        </w:rPr>
        <w:t xml:space="preserve">, във връзка с постъпилото възражение срещу изготвена комплексна оценка от атестиране за придобиване статут на несменяемост. </w:t>
      </w: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r w:rsidRPr="00D46868">
        <w:rPr>
          <w:rFonts w:ascii="Times New Roman CYR" w:eastAsiaTheme="minorHAnsi" w:hAnsi="Times New Roman CYR" w:cs="Times New Roman CYR"/>
          <w:sz w:val="28"/>
          <w:szCs w:val="28"/>
          <w:lang w:eastAsia="en-US"/>
        </w:rPr>
        <w:t>.</w:t>
      </w:r>
      <w:proofErr w:type="spellStart"/>
      <w:r w:rsidRPr="00D46868">
        <w:rPr>
          <w:rFonts w:ascii="Times New Roman CYR" w:eastAsiaTheme="minorHAnsi" w:hAnsi="Times New Roman CYR" w:cs="Times New Roman CYR"/>
          <w:sz w:val="28"/>
          <w:szCs w:val="28"/>
          <w:lang w:eastAsia="en-US"/>
        </w:rPr>
        <w:t>2</w:t>
      </w:r>
      <w:proofErr w:type="spellEnd"/>
      <w:r w:rsidRPr="00D46868">
        <w:rPr>
          <w:rFonts w:ascii="Times New Roman CYR" w:eastAsiaTheme="minorHAnsi" w:hAnsi="Times New Roman CYR" w:cs="Times New Roman CYR"/>
          <w:sz w:val="28"/>
          <w:szCs w:val="28"/>
          <w:lang w:eastAsia="en-US"/>
        </w:rPr>
        <w:t xml:space="preserve">. ПРЕДЛАГА на Съдийската колегия на Висшия съдебен съвет ДА ОСТАВИ БЕЗ УВАЖЕНИЕ възражението на </w:t>
      </w:r>
      <w:r>
        <w:rPr>
          <w:sz w:val="28"/>
          <w:szCs w:val="28"/>
        </w:rPr>
        <w:t xml:space="preserve">Насуф </w:t>
      </w:r>
      <w:proofErr w:type="spellStart"/>
      <w:r>
        <w:rPr>
          <w:sz w:val="28"/>
          <w:szCs w:val="28"/>
        </w:rPr>
        <w:t>Исмал</w:t>
      </w:r>
      <w:proofErr w:type="spellEnd"/>
      <w:r>
        <w:rPr>
          <w:sz w:val="28"/>
          <w:szCs w:val="28"/>
        </w:rPr>
        <w:t xml:space="preserve"> Насуф -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t>Варна</w:t>
      </w:r>
      <w:r w:rsidRPr="00D46868">
        <w:rPr>
          <w:rFonts w:ascii="Times New Roman CYR" w:eastAsiaTheme="minorHAnsi" w:hAnsi="Times New Roman CYR" w:cs="Times New Roman CYR"/>
          <w:sz w:val="28"/>
          <w:szCs w:val="28"/>
          <w:lang w:eastAsia="en-US"/>
        </w:rPr>
        <w:t xml:space="preserve">, срещу изготвена комплексна оценка от атестиране за придобиване статут на несменяемост. </w:t>
      </w:r>
    </w:p>
    <w:p w:rsidR="006D3FEA" w:rsidRDefault="006D3FEA" w:rsidP="006D3FEA">
      <w:pPr>
        <w:widowControl w:val="0"/>
        <w:suppressAutoHyphens/>
        <w:autoSpaceDE w:val="0"/>
        <w:autoSpaceDN w:val="0"/>
        <w:jc w:val="both"/>
        <w:textAlignment w:val="baseline"/>
        <w:rPr>
          <w:rFonts w:ascii="Times New Roman CYR" w:hAnsi="Times New Roman CYR" w:cs="Times New Roman CYR"/>
          <w:bCs/>
          <w:i/>
          <w:sz w:val="28"/>
          <w:szCs w:val="28"/>
        </w:rPr>
      </w:pPr>
    </w:p>
    <w:p w:rsidR="006D3FEA" w:rsidRPr="006D3FEA" w:rsidRDefault="00D362F5" w:rsidP="006D3FEA">
      <w:pPr>
        <w:widowControl w:val="0"/>
        <w:suppressAutoHyphens/>
        <w:autoSpaceDE w:val="0"/>
        <w:autoSpaceDN w:val="0"/>
        <w:jc w:val="both"/>
        <w:textAlignment w:val="baseline"/>
        <w:rPr>
          <w:i/>
          <w:sz w:val="28"/>
          <w:szCs w:val="28"/>
        </w:rPr>
      </w:pPr>
      <w:r w:rsidRPr="006D3FEA">
        <w:rPr>
          <w:rFonts w:ascii="Times New Roman CYR" w:hAnsi="Times New Roman CYR" w:cs="Times New Roman CYR"/>
          <w:bCs/>
          <w:i/>
          <w:sz w:val="28"/>
          <w:szCs w:val="28"/>
        </w:rPr>
        <w:t>Мотиви:</w:t>
      </w:r>
      <w:r w:rsidR="006D3FEA" w:rsidRPr="006D3FEA">
        <w:rPr>
          <w:sz w:val="28"/>
          <w:szCs w:val="28"/>
        </w:rPr>
        <w:t xml:space="preserve"> </w:t>
      </w:r>
      <w:r w:rsidR="006D3FEA" w:rsidRPr="006D3FEA">
        <w:rPr>
          <w:i/>
          <w:sz w:val="28"/>
          <w:szCs w:val="28"/>
        </w:rPr>
        <w:t xml:space="preserve">На свое заседание, КАК е приела предложение за окончателна комплексна атестационна оценка на съдия Насуф  </w:t>
      </w:r>
      <w:proofErr w:type="spellStart"/>
      <w:r w:rsidR="006D3FEA" w:rsidRPr="006D3FEA">
        <w:rPr>
          <w:i/>
          <w:sz w:val="28"/>
          <w:szCs w:val="28"/>
        </w:rPr>
        <w:t>Насуф</w:t>
      </w:r>
      <w:proofErr w:type="spellEnd"/>
      <w:r w:rsidR="006D3FEA" w:rsidRPr="006D3FEA">
        <w:rPr>
          <w:i/>
          <w:sz w:val="28"/>
          <w:szCs w:val="28"/>
        </w:rPr>
        <w:t xml:space="preserve"> от РС – Варна от 99 точки, като предложената от помощната атестационна комисия максимална оценка е била занижена с една точка по първия общ критерий „Правни познания и умения за прилагането им“ . </w:t>
      </w:r>
    </w:p>
    <w:p w:rsidR="006D3FEA" w:rsidRPr="006D3FEA" w:rsidRDefault="006D3FEA" w:rsidP="006D3FEA">
      <w:pPr>
        <w:widowControl w:val="0"/>
        <w:suppressAutoHyphens/>
        <w:autoSpaceDE w:val="0"/>
        <w:autoSpaceDN w:val="0"/>
        <w:jc w:val="both"/>
        <w:textAlignment w:val="baseline"/>
        <w:rPr>
          <w:i/>
          <w:sz w:val="28"/>
          <w:szCs w:val="28"/>
        </w:rPr>
      </w:pPr>
      <w:r w:rsidRPr="006D3FEA">
        <w:rPr>
          <w:i/>
          <w:sz w:val="28"/>
          <w:szCs w:val="28"/>
        </w:rPr>
        <w:t xml:space="preserve">  Съдия Насуф  е възразил в срок против така изготвената оценка. </w:t>
      </w:r>
    </w:p>
    <w:p w:rsidR="006D3FEA" w:rsidRPr="006D3FEA" w:rsidRDefault="006D3FEA" w:rsidP="006D3FEA">
      <w:pPr>
        <w:widowControl w:val="0"/>
        <w:suppressAutoHyphens/>
        <w:autoSpaceDE w:val="0"/>
        <w:autoSpaceDN w:val="0"/>
        <w:jc w:val="both"/>
        <w:textAlignment w:val="baseline"/>
        <w:rPr>
          <w:i/>
          <w:sz w:val="28"/>
          <w:szCs w:val="28"/>
        </w:rPr>
      </w:pPr>
      <w:r w:rsidRPr="006D3FEA">
        <w:rPr>
          <w:i/>
          <w:sz w:val="28"/>
          <w:szCs w:val="28"/>
        </w:rPr>
        <w:t xml:space="preserve">  Излага доводи, че девет от отменените му изцяло 30 броя съдебни актове са  отменени по причина противоречивата практика на Окръжен съд – Варна по делата за т. нар. „едностранна корекция по сметките между потребител и оператор на разпределителната мрежа“ и в тази връзка сочи и съдебни решения по идентични и сходни казуси, потвърдени от ВОС или необжалвани от страните. Сочи, че отмяната на друга част от актовете се дължи на обективни причини, както че в РС – Варна </w:t>
      </w:r>
      <w:r w:rsidRPr="006D3FEA">
        <w:rPr>
          <w:i/>
          <w:sz w:val="28"/>
          <w:szCs w:val="28"/>
        </w:rPr>
        <w:lastRenderedPageBreak/>
        <w:t xml:space="preserve">съдия в  ГО разглежда всякакви видове дела, без специализация по материя, каквато има например в РС – Пловдив или СРС. Навежда доводи за голяма натовареност и за това, че отменените актове са нищожна част от постановените от него общо такива. Иска да му се определи максимална оценка по този критерий. </w:t>
      </w:r>
    </w:p>
    <w:p w:rsidR="006D3FEA" w:rsidRPr="006D3FEA" w:rsidRDefault="006D3FEA" w:rsidP="006D3FEA">
      <w:pPr>
        <w:widowControl w:val="0"/>
        <w:suppressAutoHyphens/>
        <w:autoSpaceDE w:val="0"/>
        <w:autoSpaceDN w:val="0"/>
        <w:jc w:val="both"/>
        <w:textAlignment w:val="baseline"/>
        <w:rPr>
          <w:i/>
          <w:sz w:val="28"/>
          <w:szCs w:val="28"/>
        </w:rPr>
      </w:pPr>
      <w:r w:rsidRPr="006D3FEA">
        <w:rPr>
          <w:i/>
          <w:sz w:val="28"/>
          <w:szCs w:val="28"/>
        </w:rPr>
        <w:t xml:space="preserve"> </w:t>
      </w:r>
      <w:r w:rsidRPr="006D3FEA">
        <w:rPr>
          <w:b/>
          <w:i/>
          <w:sz w:val="28"/>
          <w:szCs w:val="28"/>
        </w:rPr>
        <w:t>КАК намира възражението за неоснователно</w:t>
      </w:r>
      <w:r w:rsidRPr="006D3FEA">
        <w:rPr>
          <w:i/>
          <w:sz w:val="28"/>
          <w:szCs w:val="28"/>
        </w:rPr>
        <w:t xml:space="preserve">. </w:t>
      </w:r>
    </w:p>
    <w:p w:rsidR="006D3FEA" w:rsidRPr="006D3FEA" w:rsidRDefault="006D3FEA" w:rsidP="006D3FEA">
      <w:pPr>
        <w:widowControl w:val="0"/>
        <w:suppressAutoHyphens/>
        <w:autoSpaceDE w:val="0"/>
        <w:autoSpaceDN w:val="0"/>
        <w:jc w:val="both"/>
        <w:textAlignment w:val="baseline"/>
        <w:rPr>
          <w:i/>
          <w:sz w:val="28"/>
          <w:szCs w:val="28"/>
        </w:rPr>
      </w:pPr>
      <w:r w:rsidRPr="006D3FEA">
        <w:rPr>
          <w:i/>
          <w:sz w:val="28"/>
          <w:szCs w:val="28"/>
        </w:rPr>
        <w:t xml:space="preserve"> Действително, намират се множество потвърдени или необжалвани решения по искове за т. нар. „едностранна корекция по сметките между потребител и оператор на разпределителната мрежа“, но резултатите от </w:t>
      </w:r>
      <w:proofErr w:type="spellStart"/>
      <w:r w:rsidRPr="006D3FEA">
        <w:rPr>
          <w:i/>
          <w:sz w:val="28"/>
          <w:szCs w:val="28"/>
        </w:rPr>
        <w:t>инстанционния</w:t>
      </w:r>
      <w:proofErr w:type="spellEnd"/>
      <w:r w:rsidRPr="006D3FEA">
        <w:rPr>
          <w:i/>
          <w:sz w:val="28"/>
          <w:szCs w:val="28"/>
        </w:rPr>
        <w:t xml:space="preserve"> контрол не могат да бъдат </w:t>
      </w:r>
      <w:proofErr w:type="spellStart"/>
      <w:r w:rsidRPr="006D3FEA">
        <w:rPr>
          <w:i/>
          <w:sz w:val="28"/>
          <w:szCs w:val="28"/>
        </w:rPr>
        <w:t>неглижирани</w:t>
      </w:r>
      <w:proofErr w:type="spellEnd"/>
      <w:r w:rsidRPr="006D3FEA">
        <w:rPr>
          <w:i/>
          <w:sz w:val="28"/>
          <w:szCs w:val="28"/>
        </w:rPr>
        <w:t xml:space="preserve"> от КАК, в противоречие с нормата на чл. </w:t>
      </w:r>
      <w:r w:rsidRPr="006D3FEA">
        <w:rPr>
          <w:i/>
          <w:sz w:val="28"/>
          <w:szCs w:val="28"/>
          <w:lang w:val="en-US"/>
        </w:rPr>
        <w:t>46</w:t>
      </w:r>
      <w:r w:rsidRPr="006D3FEA">
        <w:rPr>
          <w:i/>
          <w:sz w:val="28"/>
          <w:szCs w:val="28"/>
        </w:rPr>
        <w:t>, ал. 1 от Наредба № 2, а част от отменени</w:t>
      </w:r>
      <w:r w:rsidR="004F4DCB">
        <w:rPr>
          <w:i/>
          <w:sz w:val="28"/>
          <w:szCs w:val="28"/>
        </w:rPr>
        <w:t xml:space="preserve">те такива са постановени  от </w:t>
      </w:r>
      <w:proofErr w:type="spellStart"/>
      <w:r w:rsidRPr="006D3FEA">
        <w:rPr>
          <w:i/>
          <w:sz w:val="28"/>
          <w:szCs w:val="28"/>
        </w:rPr>
        <w:t>атестатния</w:t>
      </w:r>
      <w:proofErr w:type="spellEnd"/>
      <w:r w:rsidRPr="006D3FEA">
        <w:rPr>
          <w:i/>
          <w:sz w:val="28"/>
          <w:szCs w:val="28"/>
        </w:rPr>
        <w:t xml:space="preserve"> съдия като член на </w:t>
      </w:r>
      <w:proofErr w:type="spellStart"/>
      <w:r w:rsidRPr="006D3FEA">
        <w:rPr>
          <w:i/>
          <w:sz w:val="28"/>
          <w:szCs w:val="28"/>
        </w:rPr>
        <w:t>въззивен</w:t>
      </w:r>
      <w:proofErr w:type="spellEnd"/>
      <w:r w:rsidRPr="006D3FEA">
        <w:rPr>
          <w:i/>
          <w:sz w:val="28"/>
          <w:szCs w:val="28"/>
        </w:rPr>
        <w:t xml:space="preserve"> състав на ВОС и съответно – отменени не от същия съд, а от ВКС. Както натовареността, така и броят и видът на отменените, както и основанията за отмяната, са обсъдени от КАК в хода на атестационната процедура, а атестационните съотношения не намират място по първия общ критерий на оценката, а по други атестационни критерии, по които обаче не е намалено цифровото изражение на самата оценка. Липсата на ясно изразена специализация по материя не е аргумент да се завиши оценка, тъй като такава специализация е налична само в три от най- големите районни съдилища (за пълнота, в РС – Пловдив такава вече няма). </w:t>
      </w:r>
    </w:p>
    <w:p w:rsidR="006D3FEA" w:rsidRPr="008F2A38" w:rsidRDefault="006D3FEA" w:rsidP="006D3FEA">
      <w:pPr>
        <w:widowControl w:val="0"/>
        <w:suppressAutoHyphens/>
        <w:autoSpaceDE w:val="0"/>
        <w:autoSpaceDN w:val="0"/>
        <w:jc w:val="both"/>
        <w:textAlignment w:val="baseline"/>
        <w:rPr>
          <w:sz w:val="28"/>
          <w:szCs w:val="28"/>
        </w:rPr>
      </w:pPr>
      <w:r w:rsidRPr="006D3FEA">
        <w:rPr>
          <w:i/>
          <w:sz w:val="28"/>
          <w:szCs w:val="28"/>
        </w:rPr>
        <w:t xml:space="preserve">      С оглед казаното, КАК намира, че възражението на съдия Насуф срещу предложената окончателна оценка от 99 точки следва да бъде оставено без уважение.  </w:t>
      </w:r>
      <w:r w:rsidRPr="008F2A38">
        <w:rPr>
          <w:sz w:val="28"/>
          <w:szCs w:val="28"/>
        </w:rPr>
        <w:t xml:space="preserve">  </w:t>
      </w:r>
    </w:p>
    <w:p w:rsidR="00D362F5" w:rsidRDefault="00D362F5" w:rsidP="00D362F5">
      <w:pPr>
        <w:autoSpaceDE w:val="0"/>
        <w:autoSpaceDN w:val="0"/>
        <w:adjustRightInd w:val="0"/>
        <w:rPr>
          <w:rFonts w:ascii="Times New Roman CYR" w:hAnsi="Times New Roman CYR" w:cs="Times New Roman CYR"/>
          <w:bCs/>
          <w:sz w:val="28"/>
          <w:szCs w:val="28"/>
        </w:rPr>
      </w:pPr>
    </w:p>
    <w:p w:rsidR="00D362F5" w:rsidRDefault="00D362F5" w:rsidP="00D362F5">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2</w:t>
      </w:r>
      <w:r w:rsidRPr="00D46868">
        <w:rPr>
          <w:rFonts w:ascii="Times New Roman CYR" w:eastAsiaTheme="minorHAnsi" w:hAnsi="Times New Roman CYR" w:cs="Times New Roman CYR"/>
          <w:sz w:val="28"/>
          <w:szCs w:val="28"/>
          <w:lang w:eastAsia="en-US"/>
        </w:rPr>
        <w:t xml:space="preserve">.3. ПРЕДЛАГА на Съдийската колегия на Висшия съдебен съвет, на основание  чл. 196, ал. 1, т. 2 от ЗСВ, ДА ПРОВЕДЕ атестиране за придобиване статут на несменяемост на </w:t>
      </w:r>
      <w:r>
        <w:rPr>
          <w:sz w:val="28"/>
          <w:szCs w:val="28"/>
        </w:rPr>
        <w:t xml:space="preserve">Насуф </w:t>
      </w:r>
      <w:proofErr w:type="spellStart"/>
      <w:r>
        <w:rPr>
          <w:sz w:val="28"/>
          <w:szCs w:val="28"/>
        </w:rPr>
        <w:t>Исмал</w:t>
      </w:r>
      <w:proofErr w:type="spellEnd"/>
      <w:r>
        <w:rPr>
          <w:sz w:val="28"/>
          <w:szCs w:val="28"/>
        </w:rPr>
        <w:t xml:space="preserve"> Насуф -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t>Варна.</w:t>
      </w: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p>
    <w:p w:rsidR="00D362F5" w:rsidRDefault="00D362F5" w:rsidP="00D362F5">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2</w:t>
      </w:r>
      <w:r w:rsidRPr="00D46868">
        <w:rPr>
          <w:rFonts w:ascii="Times New Roman CYR" w:eastAsiaTheme="minorHAnsi" w:hAnsi="Times New Roman CYR" w:cs="Times New Roman CYR"/>
          <w:sz w:val="28"/>
          <w:szCs w:val="28"/>
          <w:lang w:eastAsia="en-US"/>
        </w:rPr>
        <w:t xml:space="preserve">.4. ПРЕДЛАГА на Съдийската колегия на Висшия съдебен съвет, на основание чл. 205, ал. 4, т. 1 от ЗСВ, ДА ПРИЕМЕ комплексна оценка от атестирането „МНОГО ДОБРА“ -  </w:t>
      </w:r>
      <w:r w:rsidRPr="00D17A89">
        <w:rPr>
          <w:rFonts w:ascii="Times New Roman CYR" w:eastAsiaTheme="minorHAnsi" w:hAnsi="Times New Roman CYR" w:cs="Times New Roman CYR"/>
          <w:sz w:val="28"/>
          <w:szCs w:val="28"/>
          <w:lang w:eastAsia="en-US"/>
        </w:rPr>
        <w:t xml:space="preserve">99 </w:t>
      </w:r>
      <w:r w:rsidRPr="00D17A89">
        <w:rPr>
          <w:rFonts w:ascii="Times New Roman CYR" w:eastAsiaTheme="minorHAnsi" w:hAnsi="Times New Roman CYR" w:cs="Times New Roman CYR"/>
          <w:color w:val="000000"/>
          <w:sz w:val="28"/>
          <w:szCs w:val="28"/>
          <w:lang w:eastAsia="en-US"/>
        </w:rPr>
        <w:t>(деветдесет и девет)</w:t>
      </w:r>
      <w:r w:rsidRPr="00D46868">
        <w:rPr>
          <w:rFonts w:ascii="Times New Roman CYR" w:eastAsiaTheme="minorHAnsi" w:hAnsi="Times New Roman CYR" w:cs="Times New Roman CYR"/>
          <w:color w:val="000000"/>
          <w:sz w:val="28"/>
          <w:szCs w:val="28"/>
          <w:lang w:eastAsia="en-US"/>
        </w:rPr>
        <w:t xml:space="preserve"> точки </w:t>
      </w:r>
      <w:r w:rsidRPr="00D46868">
        <w:rPr>
          <w:rFonts w:ascii="Times New Roman CYR" w:eastAsiaTheme="minorHAnsi" w:hAnsi="Times New Roman CYR" w:cs="Times New Roman CYR"/>
          <w:sz w:val="28"/>
          <w:szCs w:val="28"/>
          <w:lang w:eastAsia="en-US"/>
        </w:rPr>
        <w:t xml:space="preserve">на </w:t>
      </w:r>
      <w:r>
        <w:rPr>
          <w:sz w:val="28"/>
          <w:szCs w:val="28"/>
        </w:rPr>
        <w:t xml:space="preserve">Насуф </w:t>
      </w:r>
      <w:proofErr w:type="spellStart"/>
      <w:r>
        <w:rPr>
          <w:sz w:val="28"/>
          <w:szCs w:val="28"/>
        </w:rPr>
        <w:t>Исмал</w:t>
      </w:r>
      <w:proofErr w:type="spellEnd"/>
      <w:r>
        <w:rPr>
          <w:sz w:val="28"/>
          <w:szCs w:val="28"/>
        </w:rPr>
        <w:t xml:space="preserve"> Насуф -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t>Варна.</w:t>
      </w: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r w:rsidRPr="00D46868">
        <w:rPr>
          <w:rFonts w:ascii="Times New Roman CYR" w:eastAsiaTheme="minorHAnsi" w:hAnsi="Times New Roman CYR" w:cs="Times New Roman CYR"/>
          <w:sz w:val="28"/>
          <w:szCs w:val="28"/>
          <w:lang w:eastAsia="en-US"/>
        </w:rPr>
        <w:t xml:space="preserve"> </w:t>
      </w: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r w:rsidRPr="00D46868">
        <w:rPr>
          <w:rFonts w:ascii="Times New Roman CYR" w:eastAsiaTheme="minorHAnsi" w:hAnsi="Times New Roman CYR" w:cs="Times New Roman CYR"/>
          <w:sz w:val="28"/>
          <w:szCs w:val="28"/>
          <w:lang w:eastAsia="en-US"/>
        </w:rPr>
        <w:t xml:space="preserve">.5. ПРЕДЛАГА на Съдийската колегия на Висшия съдебен съвет </w:t>
      </w:r>
      <w:r>
        <w:rPr>
          <w:sz w:val="28"/>
          <w:szCs w:val="28"/>
        </w:rPr>
        <w:t xml:space="preserve">Насуф </w:t>
      </w:r>
      <w:proofErr w:type="spellStart"/>
      <w:r>
        <w:rPr>
          <w:sz w:val="28"/>
          <w:szCs w:val="28"/>
        </w:rPr>
        <w:t>Исмал</w:t>
      </w:r>
      <w:proofErr w:type="spellEnd"/>
      <w:r>
        <w:rPr>
          <w:sz w:val="28"/>
          <w:szCs w:val="28"/>
        </w:rPr>
        <w:t xml:space="preserve"> Насуф -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t>Варна</w:t>
      </w:r>
      <w:r w:rsidRPr="00D46868">
        <w:rPr>
          <w:rFonts w:ascii="Times New Roman CYR" w:eastAsiaTheme="minorHAnsi" w:hAnsi="Times New Roman CYR" w:cs="Times New Roman CYR"/>
          <w:sz w:val="28"/>
          <w:szCs w:val="28"/>
          <w:lang w:eastAsia="en-US"/>
        </w:rPr>
        <w:t>, ДА ПРИДОБИЕ СТАТУТ НА НЕСМЕНЯЕМОСТ, на основание чл. 207, ал. 1 от ЗСВ, считано от датата на вземане на решението.</w:t>
      </w: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p>
    <w:p w:rsidR="00D362F5" w:rsidRPr="00D46868" w:rsidRDefault="00D362F5" w:rsidP="00D362F5">
      <w:pPr>
        <w:autoSpaceDE w:val="0"/>
        <w:autoSpaceDN w:val="0"/>
        <w:adjustRightInd w:val="0"/>
        <w:jc w:val="both"/>
        <w:rPr>
          <w:rFonts w:ascii="Calibri" w:eastAsiaTheme="minorHAnsi" w:hAnsi="Calibri" w:cs="Calibri"/>
          <w:sz w:val="28"/>
          <w:szCs w:val="28"/>
          <w:lang w:eastAsia="en-US"/>
        </w:rPr>
      </w:pPr>
      <w:r>
        <w:rPr>
          <w:rFonts w:ascii="Times New Roman CYR" w:eastAsiaTheme="minorHAnsi" w:hAnsi="Times New Roman CYR" w:cs="Times New Roman CYR"/>
          <w:sz w:val="28"/>
          <w:szCs w:val="28"/>
          <w:lang w:eastAsia="en-US"/>
        </w:rPr>
        <w:t>2</w:t>
      </w:r>
      <w:r w:rsidRPr="00D46868">
        <w:rPr>
          <w:rFonts w:ascii="Times New Roman CYR" w:eastAsiaTheme="minorHAnsi" w:hAnsi="Times New Roman CYR" w:cs="Times New Roman CYR"/>
          <w:sz w:val="28"/>
          <w:szCs w:val="28"/>
          <w:lang w:eastAsia="en-US"/>
        </w:rPr>
        <w:t xml:space="preserve">.6. Внася предложението в заседание на Съдийската колегия на Висшия съдебен съвет, насрочено на </w:t>
      </w:r>
      <w:r w:rsidRPr="006D3FEA">
        <w:rPr>
          <w:rFonts w:ascii="Times New Roman CYR" w:eastAsiaTheme="minorHAnsi" w:hAnsi="Times New Roman CYR" w:cs="Times New Roman CYR"/>
          <w:sz w:val="28"/>
          <w:szCs w:val="28"/>
          <w:lang w:eastAsia="en-US"/>
        </w:rPr>
        <w:t>18.03.2025</w:t>
      </w:r>
      <w:r w:rsidRPr="00D46868">
        <w:rPr>
          <w:rFonts w:ascii="Times New Roman CYR" w:eastAsiaTheme="minorHAnsi" w:hAnsi="Times New Roman CYR" w:cs="Times New Roman CYR"/>
          <w:sz w:val="28"/>
          <w:szCs w:val="28"/>
          <w:lang w:eastAsia="en-US"/>
        </w:rPr>
        <w:t xml:space="preserve"> г., за разглеждане и произнасяне.</w:t>
      </w:r>
    </w:p>
    <w:p w:rsidR="00A02F8D" w:rsidRDefault="00A02F8D" w:rsidP="00A02F8D">
      <w:pPr>
        <w:autoSpaceDE w:val="0"/>
        <w:autoSpaceDN w:val="0"/>
        <w:adjustRightInd w:val="0"/>
        <w:rPr>
          <w:rFonts w:ascii="Times New Roman CYR" w:hAnsi="Times New Roman CYR" w:cs="Times New Roman CYR"/>
          <w:bCs/>
          <w:sz w:val="28"/>
          <w:szCs w:val="28"/>
        </w:rPr>
      </w:pPr>
    </w:p>
    <w:p w:rsidR="00A02F8D" w:rsidRDefault="00A02F8D" w:rsidP="00A02F8D">
      <w:pPr>
        <w:autoSpaceDE w:val="0"/>
        <w:autoSpaceDN w:val="0"/>
        <w:adjustRightInd w:val="0"/>
        <w:rPr>
          <w:rFonts w:ascii="Times New Roman CYR" w:hAnsi="Times New Roman CYR" w:cs="Times New Roman CYR"/>
          <w:bCs/>
          <w:sz w:val="28"/>
          <w:szCs w:val="28"/>
        </w:rPr>
      </w:pPr>
    </w:p>
    <w:p w:rsidR="00A02F8D" w:rsidRPr="005B46FE" w:rsidRDefault="00A02F8D" w:rsidP="00D06B91">
      <w:pPr>
        <w:jc w:val="both"/>
        <w:rPr>
          <w:rFonts w:ascii="Times New Roman CYR" w:hAnsi="Times New Roman CYR" w:cs="Times New Roman CYR"/>
          <w:i/>
          <w:iCs/>
          <w:sz w:val="28"/>
          <w:szCs w:val="28"/>
        </w:rPr>
      </w:pPr>
      <w:r w:rsidRPr="000E4FD3">
        <w:rPr>
          <w:sz w:val="28"/>
          <w:szCs w:val="28"/>
        </w:rPr>
        <w:lastRenderedPageBreak/>
        <w:t>В-3. ОТНОСНО: Възражение от Мария Димчева Иванова - Георгиева -</w:t>
      </w:r>
      <w:r>
        <w:rPr>
          <w:sz w:val="28"/>
          <w:szCs w:val="28"/>
        </w:rPr>
        <w:t xml:space="preserve">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t>Харманли,</w:t>
      </w:r>
      <w:r w:rsidRPr="00424436">
        <w:rPr>
          <w:sz w:val="28"/>
          <w:szCs w:val="28"/>
        </w:rPr>
        <w:t xml:space="preserve"> </w:t>
      </w:r>
      <w:r>
        <w:rPr>
          <w:sz w:val="28"/>
          <w:szCs w:val="28"/>
        </w:rPr>
        <w:t>срещу изготвена комплексна оценка от атестиране за придобиване статут на несменяемост.</w:t>
      </w:r>
      <w:r w:rsidRPr="00730678">
        <w:rPr>
          <w:sz w:val="28"/>
          <w:szCs w:val="28"/>
        </w:rPr>
        <w:t xml:space="preserve"> </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BB2F95">
        <w:rPr>
          <w:rFonts w:ascii="Times New Roman CYR" w:hAnsi="Times New Roman CYR" w:cs="Times New Roman CYR"/>
          <w:i/>
          <w:iCs/>
          <w:sz w:val="28"/>
          <w:szCs w:val="28"/>
          <w:lang w:eastAsia="en-US"/>
        </w:rPr>
        <w:t>ъс</w:t>
      </w:r>
      <w:r w:rsidR="000E4FD3">
        <w:rPr>
          <w:rFonts w:ascii="Times New Roman CYR" w:hAnsi="Times New Roman CYR" w:cs="Times New Roman CYR"/>
          <w:i/>
          <w:iCs/>
          <w:sz w:val="28"/>
          <w:szCs w:val="28"/>
          <w:lang w:eastAsia="en-US"/>
        </w:rPr>
        <w:t xml:space="preserve"> 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autoSpaceDE w:val="0"/>
        <w:autoSpaceDN w:val="0"/>
        <w:adjustRightInd w:val="0"/>
        <w:rPr>
          <w:rFonts w:ascii="Times New Roman CYR" w:hAnsi="Times New Roman CYR" w:cs="Times New Roman CYR"/>
          <w:bCs/>
          <w:sz w:val="28"/>
          <w:szCs w:val="28"/>
        </w:rPr>
      </w:pPr>
    </w:p>
    <w:p w:rsidR="00D17A89" w:rsidRPr="00D46868" w:rsidRDefault="00D17A89" w:rsidP="00D17A8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w:t>
      </w:r>
      <w:r w:rsidRPr="00D46868">
        <w:rPr>
          <w:rFonts w:ascii="Times New Roman CYR" w:eastAsiaTheme="minorHAnsi" w:hAnsi="Times New Roman CYR" w:cs="Times New Roman CYR"/>
          <w:sz w:val="28"/>
          <w:szCs w:val="28"/>
          <w:lang w:eastAsia="en-US"/>
        </w:rPr>
        <w:t xml:space="preserve">.1. ПРЕДЛАГА на Съдийската колегия на Висшия съдебен съвет ДА ИЗСЛУША </w:t>
      </w:r>
      <w:r w:rsidRPr="00D17A89">
        <w:rPr>
          <w:sz w:val="28"/>
          <w:szCs w:val="28"/>
        </w:rPr>
        <w:t>Мария Димчева Иванова - Георгиева -</w:t>
      </w:r>
      <w:r>
        <w:rPr>
          <w:sz w:val="28"/>
          <w:szCs w:val="28"/>
        </w:rPr>
        <w:t xml:space="preserve">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t>Харманли</w:t>
      </w:r>
      <w:r w:rsidRPr="00D46868">
        <w:rPr>
          <w:rFonts w:ascii="Times New Roman CYR" w:eastAsiaTheme="minorHAnsi" w:hAnsi="Times New Roman CYR" w:cs="Times New Roman CYR"/>
          <w:sz w:val="28"/>
          <w:szCs w:val="28"/>
          <w:lang w:eastAsia="en-US"/>
        </w:rPr>
        <w:t xml:space="preserve">, във връзка с постъпилото възражение срещу изготвена комплексна оценка от атестиране за придобиване статут на несменяемост. </w:t>
      </w:r>
    </w:p>
    <w:p w:rsidR="00D17A89" w:rsidRPr="00D46868" w:rsidRDefault="00D17A89" w:rsidP="00D17A89">
      <w:pPr>
        <w:autoSpaceDE w:val="0"/>
        <w:autoSpaceDN w:val="0"/>
        <w:adjustRightInd w:val="0"/>
        <w:jc w:val="both"/>
        <w:rPr>
          <w:rFonts w:ascii="Times New Roman CYR" w:eastAsiaTheme="minorHAnsi" w:hAnsi="Times New Roman CYR" w:cs="Times New Roman CYR"/>
          <w:sz w:val="28"/>
          <w:szCs w:val="28"/>
          <w:lang w:eastAsia="en-US"/>
        </w:rPr>
      </w:pPr>
    </w:p>
    <w:p w:rsidR="00D17A89" w:rsidRPr="00D46868" w:rsidRDefault="00D17A89" w:rsidP="00D17A8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w:t>
      </w:r>
      <w:r w:rsidRPr="00D46868">
        <w:rPr>
          <w:rFonts w:ascii="Times New Roman CYR" w:eastAsiaTheme="minorHAnsi" w:hAnsi="Times New Roman CYR" w:cs="Times New Roman CYR"/>
          <w:sz w:val="28"/>
          <w:szCs w:val="28"/>
          <w:lang w:eastAsia="en-US"/>
        </w:rPr>
        <w:t xml:space="preserve">.2. ПРЕДЛАГА на Съдийската колегия на Висшия съдебен съвет ДА </w:t>
      </w:r>
      <w:r w:rsidR="00563F35">
        <w:rPr>
          <w:rFonts w:ascii="Times New Roman CYR" w:eastAsiaTheme="minorHAnsi" w:hAnsi="Times New Roman CYR" w:cs="Times New Roman CYR"/>
          <w:sz w:val="28"/>
          <w:szCs w:val="28"/>
          <w:lang w:eastAsia="en-US"/>
        </w:rPr>
        <w:t>УВАЖИ</w:t>
      </w:r>
      <w:r w:rsidRPr="00D46868">
        <w:rPr>
          <w:rFonts w:ascii="Times New Roman CYR" w:eastAsiaTheme="minorHAnsi" w:hAnsi="Times New Roman CYR" w:cs="Times New Roman CYR"/>
          <w:sz w:val="28"/>
          <w:szCs w:val="28"/>
          <w:lang w:eastAsia="en-US"/>
        </w:rPr>
        <w:t xml:space="preserve"> възражението на </w:t>
      </w:r>
      <w:r w:rsidRPr="00D17A89">
        <w:rPr>
          <w:sz w:val="28"/>
          <w:szCs w:val="28"/>
        </w:rPr>
        <w:t>Мария Димчева Иванова - Георгиева -</w:t>
      </w:r>
      <w:r>
        <w:rPr>
          <w:sz w:val="28"/>
          <w:szCs w:val="28"/>
        </w:rPr>
        <w:t xml:space="preserve">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t>Харманли</w:t>
      </w:r>
      <w:r w:rsidRPr="00D46868">
        <w:rPr>
          <w:rFonts w:ascii="Times New Roman CYR" w:eastAsiaTheme="minorHAnsi" w:hAnsi="Times New Roman CYR" w:cs="Times New Roman CYR"/>
          <w:sz w:val="28"/>
          <w:szCs w:val="28"/>
          <w:lang w:eastAsia="en-US"/>
        </w:rPr>
        <w:t>, срещу изготвена</w:t>
      </w:r>
      <w:r w:rsidR="00BB2F95">
        <w:rPr>
          <w:rFonts w:ascii="Times New Roman CYR" w:eastAsiaTheme="minorHAnsi" w:hAnsi="Times New Roman CYR" w:cs="Times New Roman CYR"/>
          <w:sz w:val="28"/>
          <w:szCs w:val="28"/>
          <w:lang w:eastAsia="en-US"/>
        </w:rPr>
        <w:t>та</w:t>
      </w:r>
      <w:r w:rsidRPr="00D46868">
        <w:rPr>
          <w:rFonts w:ascii="Times New Roman CYR" w:eastAsiaTheme="minorHAnsi" w:hAnsi="Times New Roman CYR" w:cs="Times New Roman CYR"/>
          <w:sz w:val="28"/>
          <w:szCs w:val="28"/>
          <w:lang w:eastAsia="en-US"/>
        </w:rPr>
        <w:t xml:space="preserve"> комплексна оценка от атестиране за придобиване статут на несменяемост. </w:t>
      </w:r>
    </w:p>
    <w:p w:rsidR="000E4FD3" w:rsidRDefault="000E4FD3" w:rsidP="000E4FD3">
      <w:pPr>
        <w:pStyle w:val="Standard"/>
        <w:ind w:firstLine="567"/>
        <w:jc w:val="both"/>
        <w:rPr>
          <w:rFonts w:ascii="Times New Roman CYR" w:hAnsi="Times New Roman CYR" w:cs="Times New Roman CYR"/>
          <w:bCs/>
          <w:i/>
          <w:sz w:val="28"/>
          <w:szCs w:val="28"/>
          <w:lang w:val="bg-BG"/>
        </w:rPr>
      </w:pPr>
    </w:p>
    <w:p w:rsidR="000E4FD3" w:rsidRPr="000E4FD3" w:rsidRDefault="00D17A89" w:rsidP="000E4FD3">
      <w:pPr>
        <w:pStyle w:val="Standard"/>
        <w:ind w:firstLine="567"/>
        <w:jc w:val="both"/>
        <w:rPr>
          <w:rFonts w:cs="Times New Roman"/>
          <w:i/>
          <w:sz w:val="28"/>
          <w:szCs w:val="28"/>
          <w:lang w:val="bg-BG"/>
        </w:rPr>
      </w:pPr>
      <w:proofErr w:type="spellStart"/>
      <w:r w:rsidRPr="000E4FD3">
        <w:rPr>
          <w:rFonts w:ascii="Times New Roman CYR" w:hAnsi="Times New Roman CYR" w:cs="Times New Roman CYR"/>
          <w:bCs/>
          <w:i/>
          <w:sz w:val="28"/>
          <w:szCs w:val="28"/>
        </w:rPr>
        <w:t>Мотиви</w:t>
      </w:r>
      <w:proofErr w:type="spellEnd"/>
      <w:r w:rsidRPr="000E4FD3">
        <w:rPr>
          <w:rFonts w:ascii="Times New Roman CYR" w:hAnsi="Times New Roman CYR" w:cs="Times New Roman CYR"/>
          <w:bCs/>
          <w:i/>
          <w:sz w:val="28"/>
          <w:szCs w:val="28"/>
        </w:rPr>
        <w:t>:</w:t>
      </w:r>
      <w:r w:rsidR="000E4FD3" w:rsidRPr="000E4FD3">
        <w:rPr>
          <w:rFonts w:cs="Times New Roman"/>
          <w:b/>
          <w:bCs/>
          <w:sz w:val="28"/>
          <w:szCs w:val="28"/>
        </w:rPr>
        <w:t xml:space="preserve"> </w:t>
      </w:r>
      <w:r w:rsidR="000E4FD3" w:rsidRPr="000E4FD3">
        <w:rPr>
          <w:rFonts w:cs="Times New Roman"/>
          <w:i/>
          <w:sz w:val="28"/>
          <w:szCs w:val="28"/>
          <w:lang w:val="bg-BG"/>
        </w:rPr>
        <w:t>КАК приема, че</w:t>
      </w:r>
      <w:r w:rsidR="000E4FD3" w:rsidRPr="000E4FD3">
        <w:rPr>
          <w:rFonts w:cs="Times New Roman"/>
          <w:b/>
          <w:bCs/>
          <w:i/>
          <w:sz w:val="28"/>
          <w:szCs w:val="28"/>
          <w:lang w:val="bg-BG"/>
        </w:rPr>
        <w:t xml:space="preserve"> възражението на съдия Георгиева следва да бъде уважено, като бъде потвърдена </w:t>
      </w:r>
      <w:r w:rsidR="000E4FD3" w:rsidRPr="000E4FD3">
        <w:rPr>
          <w:rFonts w:cs="Times New Roman"/>
          <w:i/>
          <w:sz w:val="28"/>
          <w:szCs w:val="28"/>
          <w:lang w:val="bg-BG"/>
        </w:rPr>
        <w:t xml:space="preserve">предложената от ПАК оценка от 100 /сто/ точки и не бъде намалявана 1 /една/ точка по първия общ критерий </w:t>
      </w:r>
      <w:r w:rsidR="000E4FD3" w:rsidRPr="000E4FD3">
        <w:rPr>
          <w:rFonts w:cs="Times New Roman"/>
          <w:b/>
          <w:bCs/>
          <w:i/>
          <w:sz w:val="28"/>
          <w:szCs w:val="28"/>
          <w:lang w:val="bg-BG"/>
        </w:rPr>
        <w:t>„Правни познания и умения за прилагането им“</w:t>
      </w:r>
      <w:r w:rsidR="000E4FD3" w:rsidRPr="000E4FD3">
        <w:rPr>
          <w:rFonts w:cs="Times New Roman"/>
          <w:i/>
          <w:sz w:val="28"/>
          <w:szCs w:val="28"/>
          <w:lang w:val="bg-BG"/>
        </w:rPr>
        <w:t>, поради следните съображения:</w:t>
      </w:r>
    </w:p>
    <w:p w:rsidR="000E4FD3" w:rsidRPr="000E4FD3" w:rsidRDefault="000E4FD3" w:rsidP="000E4FD3">
      <w:pPr>
        <w:pStyle w:val="Standard"/>
        <w:ind w:firstLine="567"/>
        <w:jc w:val="both"/>
        <w:rPr>
          <w:rFonts w:cs="Times New Roman"/>
          <w:i/>
          <w:sz w:val="28"/>
          <w:szCs w:val="28"/>
          <w:lang w:val="bg-BG"/>
        </w:rPr>
      </w:pPr>
      <w:r w:rsidRPr="000E4FD3">
        <w:rPr>
          <w:rFonts w:cs="Times New Roman"/>
          <w:i/>
          <w:sz w:val="28"/>
          <w:szCs w:val="28"/>
          <w:lang w:val="bg-BG"/>
        </w:rPr>
        <w:t xml:space="preserve">На първо място следва да се отбележи, че ползваният от съдия отпуск за </w:t>
      </w:r>
      <w:proofErr w:type="spellStart"/>
      <w:r w:rsidRPr="000E4FD3">
        <w:rPr>
          <w:i/>
          <w:sz w:val="28"/>
          <w:szCs w:val="28"/>
        </w:rPr>
        <w:t>временна</w:t>
      </w:r>
      <w:proofErr w:type="spellEnd"/>
      <w:r w:rsidRPr="000E4FD3">
        <w:rPr>
          <w:i/>
          <w:sz w:val="28"/>
          <w:szCs w:val="28"/>
        </w:rPr>
        <w:t xml:space="preserve"> </w:t>
      </w:r>
      <w:proofErr w:type="spellStart"/>
      <w:r w:rsidRPr="000E4FD3">
        <w:rPr>
          <w:i/>
          <w:sz w:val="28"/>
          <w:szCs w:val="28"/>
        </w:rPr>
        <w:t>неработоспособност</w:t>
      </w:r>
      <w:proofErr w:type="spellEnd"/>
      <w:r w:rsidRPr="000E4FD3">
        <w:rPr>
          <w:i/>
          <w:sz w:val="28"/>
          <w:szCs w:val="28"/>
        </w:rPr>
        <w:t xml:space="preserve">, </w:t>
      </w:r>
      <w:proofErr w:type="spellStart"/>
      <w:r w:rsidRPr="000E4FD3">
        <w:rPr>
          <w:i/>
          <w:sz w:val="28"/>
          <w:szCs w:val="28"/>
        </w:rPr>
        <w:t>бременност</w:t>
      </w:r>
      <w:proofErr w:type="spellEnd"/>
      <w:r w:rsidRPr="000E4FD3">
        <w:rPr>
          <w:i/>
          <w:sz w:val="28"/>
          <w:szCs w:val="28"/>
        </w:rPr>
        <w:t xml:space="preserve">, </w:t>
      </w:r>
      <w:proofErr w:type="spellStart"/>
      <w:r w:rsidRPr="000E4FD3">
        <w:rPr>
          <w:i/>
          <w:sz w:val="28"/>
          <w:szCs w:val="28"/>
        </w:rPr>
        <w:t>раждане</w:t>
      </w:r>
      <w:proofErr w:type="spellEnd"/>
      <w:r w:rsidRPr="000E4FD3">
        <w:rPr>
          <w:i/>
          <w:sz w:val="28"/>
          <w:szCs w:val="28"/>
        </w:rPr>
        <w:t xml:space="preserve"> и </w:t>
      </w:r>
      <w:proofErr w:type="spellStart"/>
      <w:r w:rsidRPr="000E4FD3">
        <w:rPr>
          <w:i/>
          <w:sz w:val="28"/>
          <w:szCs w:val="28"/>
        </w:rPr>
        <w:t>отглеждане</w:t>
      </w:r>
      <w:proofErr w:type="spellEnd"/>
      <w:r w:rsidRPr="000E4FD3">
        <w:rPr>
          <w:i/>
          <w:sz w:val="28"/>
          <w:szCs w:val="28"/>
        </w:rPr>
        <w:t xml:space="preserve"> </w:t>
      </w:r>
      <w:proofErr w:type="spellStart"/>
      <w:r w:rsidRPr="000E4FD3">
        <w:rPr>
          <w:i/>
          <w:sz w:val="28"/>
          <w:szCs w:val="28"/>
        </w:rPr>
        <w:t>на</w:t>
      </w:r>
      <w:proofErr w:type="spellEnd"/>
      <w:r w:rsidRPr="000E4FD3">
        <w:rPr>
          <w:i/>
          <w:sz w:val="28"/>
          <w:szCs w:val="28"/>
        </w:rPr>
        <w:t xml:space="preserve"> </w:t>
      </w:r>
      <w:proofErr w:type="spellStart"/>
      <w:r w:rsidRPr="000E4FD3">
        <w:rPr>
          <w:i/>
          <w:sz w:val="28"/>
          <w:szCs w:val="28"/>
        </w:rPr>
        <w:t>малко</w:t>
      </w:r>
      <w:proofErr w:type="spellEnd"/>
      <w:r w:rsidRPr="000E4FD3">
        <w:rPr>
          <w:i/>
          <w:sz w:val="28"/>
          <w:szCs w:val="28"/>
        </w:rPr>
        <w:t xml:space="preserve"> </w:t>
      </w:r>
      <w:proofErr w:type="spellStart"/>
      <w:r w:rsidRPr="000E4FD3">
        <w:rPr>
          <w:i/>
          <w:sz w:val="28"/>
          <w:szCs w:val="28"/>
        </w:rPr>
        <w:t>дете</w:t>
      </w:r>
      <w:proofErr w:type="spellEnd"/>
      <w:r w:rsidRPr="000E4FD3">
        <w:rPr>
          <w:i/>
          <w:sz w:val="28"/>
          <w:szCs w:val="28"/>
        </w:rPr>
        <w:t xml:space="preserve"> </w:t>
      </w:r>
      <w:r w:rsidRPr="000E4FD3">
        <w:rPr>
          <w:i/>
          <w:sz w:val="28"/>
          <w:szCs w:val="28"/>
          <w:lang w:val="bg-BG"/>
        </w:rPr>
        <w:t xml:space="preserve">е </w:t>
      </w:r>
      <w:r w:rsidRPr="000E4FD3">
        <w:rPr>
          <w:rFonts w:cs="Times New Roman"/>
          <w:i/>
          <w:sz w:val="28"/>
          <w:szCs w:val="28"/>
          <w:lang w:val="bg-BG"/>
        </w:rPr>
        <w:t>само</w:t>
      </w:r>
      <w:r w:rsidRPr="000E4FD3">
        <w:rPr>
          <w:rFonts w:cs="Times New Roman"/>
          <w:b/>
          <w:bCs/>
          <w:i/>
          <w:sz w:val="28"/>
          <w:szCs w:val="28"/>
          <w:lang w:val="bg-BG"/>
        </w:rPr>
        <w:t xml:space="preserve"> </w:t>
      </w:r>
      <w:r w:rsidRPr="000E4FD3">
        <w:rPr>
          <w:bCs/>
          <w:i/>
          <w:sz w:val="28"/>
          <w:szCs w:val="28"/>
        </w:rPr>
        <w:t>10 м</w:t>
      </w:r>
      <w:r w:rsidRPr="000E4FD3">
        <w:rPr>
          <w:bCs/>
          <w:i/>
          <w:sz w:val="28"/>
          <w:szCs w:val="28"/>
          <w:lang w:val="bg-BG"/>
        </w:rPr>
        <w:t>. и</w:t>
      </w:r>
      <w:r w:rsidRPr="000E4FD3">
        <w:rPr>
          <w:bCs/>
          <w:i/>
          <w:sz w:val="28"/>
          <w:szCs w:val="28"/>
        </w:rPr>
        <w:t xml:space="preserve"> 21 </w:t>
      </w:r>
      <w:r w:rsidRPr="000E4FD3">
        <w:rPr>
          <w:bCs/>
          <w:i/>
          <w:sz w:val="28"/>
          <w:szCs w:val="28"/>
          <w:lang w:val="bg-BG"/>
        </w:rPr>
        <w:t>дни</w:t>
      </w:r>
      <w:r w:rsidRPr="000E4FD3">
        <w:rPr>
          <w:b/>
          <w:bCs/>
          <w:i/>
          <w:sz w:val="28"/>
          <w:szCs w:val="28"/>
          <w:lang w:val="bg-BG"/>
        </w:rPr>
        <w:t xml:space="preserve"> </w:t>
      </w:r>
      <w:r w:rsidRPr="000E4FD3">
        <w:rPr>
          <w:i/>
          <w:sz w:val="28"/>
          <w:szCs w:val="28"/>
          <w:lang w:val="bg-BG"/>
        </w:rPr>
        <w:t xml:space="preserve">за целия атестационен период, т.е съдията е работила над 4 г. 1 м., който период е достатъчен за преценка работата на съдията. Натовареността </w:t>
      </w:r>
      <w:proofErr w:type="spellStart"/>
      <w:r w:rsidRPr="000E4FD3">
        <w:rPr>
          <w:i/>
          <w:sz w:val="28"/>
          <w:szCs w:val="28"/>
          <w:lang w:val="bg-BG"/>
        </w:rPr>
        <w:t>касателно</w:t>
      </w:r>
      <w:proofErr w:type="spellEnd"/>
      <w:r w:rsidRPr="000E4FD3">
        <w:rPr>
          <w:i/>
          <w:sz w:val="28"/>
          <w:szCs w:val="28"/>
          <w:lang w:val="bg-BG"/>
        </w:rPr>
        <w:t xml:space="preserve"> наказателните дела, по данните от ЕФА, категорично е под средната за отделението, вероятно и поради ползваните отпуски, като КАК съпоставя единствено и само данните от ЕФА, но в действителност е над средната за останалите районни съдилища. ПАК е отчела, че съдията е разглеждала кумулативно два вида дела – наказателни и граждански, което налага детайлно запознаване с делата и преминаване от материя в материя.</w:t>
      </w:r>
    </w:p>
    <w:p w:rsidR="000E4FD3" w:rsidRPr="000E4FD3" w:rsidRDefault="000E4FD3" w:rsidP="000E4FD3">
      <w:pPr>
        <w:pStyle w:val="Standard"/>
        <w:ind w:firstLine="567"/>
        <w:jc w:val="both"/>
        <w:rPr>
          <w:rFonts w:cs="Times New Roman"/>
          <w:i/>
          <w:sz w:val="28"/>
          <w:szCs w:val="28"/>
          <w:lang w:val="bg-BG"/>
        </w:rPr>
      </w:pPr>
      <w:r w:rsidRPr="000E4FD3">
        <w:rPr>
          <w:rFonts w:cs="Times New Roman"/>
          <w:i/>
          <w:sz w:val="28"/>
          <w:szCs w:val="28"/>
          <w:lang w:val="bg-BG"/>
        </w:rPr>
        <w:t xml:space="preserve">В периода съдията е разгледала общо </w:t>
      </w:r>
      <w:r w:rsidRPr="000E4FD3">
        <w:rPr>
          <w:bCs/>
          <w:i/>
          <w:sz w:val="28"/>
          <w:szCs w:val="28"/>
        </w:rPr>
        <w:t>524</w:t>
      </w:r>
      <w:r w:rsidRPr="000E4FD3">
        <w:rPr>
          <w:i/>
          <w:sz w:val="28"/>
          <w:szCs w:val="28"/>
          <w:lang w:val="bg-BG"/>
        </w:rPr>
        <w:t xml:space="preserve"> </w:t>
      </w:r>
      <w:proofErr w:type="spellStart"/>
      <w:r w:rsidRPr="000E4FD3">
        <w:rPr>
          <w:rFonts w:cs="Times New Roman"/>
          <w:bCs/>
          <w:i/>
          <w:sz w:val="28"/>
          <w:szCs w:val="28"/>
        </w:rPr>
        <w:t>бр</w:t>
      </w:r>
      <w:proofErr w:type="spellEnd"/>
      <w:r w:rsidRPr="000E4FD3">
        <w:rPr>
          <w:rFonts w:cs="Times New Roman"/>
          <w:bCs/>
          <w:i/>
          <w:sz w:val="28"/>
          <w:szCs w:val="28"/>
        </w:rPr>
        <w:t>.</w:t>
      </w:r>
      <w:r w:rsidRPr="000E4FD3">
        <w:rPr>
          <w:rFonts w:cs="Times New Roman"/>
          <w:b/>
          <w:bCs/>
          <w:i/>
          <w:sz w:val="28"/>
          <w:szCs w:val="28"/>
        </w:rPr>
        <w:t xml:space="preserve"> </w:t>
      </w:r>
      <w:r w:rsidRPr="000E4FD3">
        <w:rPr>
          <w:rFonts w:cs="Times New Roman"/>
          <w:i/>
          <w:sz w:val="28"/>
          <w:szCs w:val="28"/>
          <w:lang w:val="bg-BG"/>
        </w:rPr>
        <w:t xml:space="preserve">наказателни дела, като 1 бр. отменен акт от общо 11 бр. се дължи </w:t>
      </w:r>
      <w:proofErr w:type="spellStart"/>
      <w:r w:rsidRPr="000E4FD3">
        <w:rPr>
          <w:rFonts w:cs="Times New Roman"/>
          <w:i/>
          <w:sz w:val="28"/>
          <w:szCs w:val="28"/>
        </w:rPr>
        <w:t>на</w:t>
      </w:r>
      <w:proofErr w:type="spellEnd"/>
      <w:r w:rsidRPr="000E4FD3">
        <w:rPr>
          <w:rFonts w:cs="Times New Roman"/>
          <w:i/>
          <w:sz w:val="28"/>
          <w:szCs w:val="28"/>
        </w:rPr>
        <w:t xml:space="preserve"> </w:t>
      </w:r>
      <w:proofErr w:type="spellStart"/>
      <w:r w:rsidRPr="000E4FD3">
        <w:rPr>
          <w:rFonts w:cs="Times New Roman"/>
          <w:i/>
          <w:sz w:val="28"/>
          <w:szCs w:val="28"/>
        </w:rPr>
        <w:t>неправилно</w:t>
      </w:r>
      <w:proofErr w:type="spellEnd"/>
      <w:r w:rsidRPr="000E4FD3">
        <w:rPr>
          <w:rFonts w:cs="Times New Roman"/>
          <w:i/>
          <w:sz w:val="28"/>
          <w:szCs w:val="28"/>
        </w:rPr>
        <w:t xml:space="preserve"> </w:t>
      </w:r>
      <w:r w:rsidRPr="000E4FD3">
        <w:rPr>
          <w:rFonts w:cs="Times New Roman"/>
          <w:i/>
          <w:sz w:val="28"/>
          <w:szCs w:val="28"/>
          <w:lang w:val="bg-BG"/>
        </w:rPr>
        <w:t>приложение</w:t>
      </w:r>
      <w:r w:rsidRPr="000E4FD3">
        <w:rPr>
          <w:rFonts w:cs="Times New Roman"/>
          <w:i/>
          <w:sz w:val="28"/>
          <w:szCs w:val="28"/>
        </w:rPr>
        <w:t xml:space="preserve"> </w:t>
      </w:r>
      <w:proofErr w:type="spellStart"/>
      <w:r w:rsidRPr="000E4FD3">
        <w:rPr>
          <w:rFonts w:cs="Times New Roman"/>
          <w:i/>
          <w:sz w:val="28"/>
          <w:szCs w:val="28"/>
        </w:rPr>
        <w:t>на</w:t>
      </w:r>
      <w:proofErr w:type="spellEnd"/>
      <w:r w:rsidRPr="000E4FD3">
        <w:rPr>
          <w:rFonts w:cs="Times New Roman"/>
          <w:i/>
          <w:sz w:val="28"/>
          <w:szCs w:val="28"/>
        </w:rPr>
        <w:t xml:space="preserve"> </w:t>
      </w:r>
      <w:proofErr w:type="spellStart"/>
      <w:r w:rsidRPr="000E4FD3">
        <w:rPr>
          <w:rFonts w:cs="Times New Roman"/>
          <w:i/>
          <w:sz w:val="28"/>
          <w:szCs w:val="28"/>
        </w:rPr>
        <w:t>материалния</w:t>
      </w:r>
      <w:proofErr w:type="spellEnd"/>
      <w:r w:rsidRPr="000E4FD3">
        <w:rPr>
          <w:rFonts w:cs="Times New Roman"/>
          <w:i/>
          <w:sz w:val="28"/>
          <w:szCs w:val="28"/>
        </w:rPr>
        <w:t xml:space="preserve"> </w:t>
      </w:r>
      <w:proofErr w:type="spellStart"/>
      <w:r w:rsidRPr="000E4FD3">
        <w:rPr>
          <w:rFonts w:cs="Times New Roman"/>
          <w:i/>
          <w:sz w:val="28"/>
          <w:szCs w:val="28"/>
        </w:rPr>
        <w:t>закон</w:t>
      </w:r>
      <w:proofErr w:type="spellEnd"/>
      <w:r w:rsidRPr="000E4FD3">
        <w:rPr>
          <w:rFonts w:cs="Times New Roman"/>
          <w:i/>
          <w:sz w:val="28"/>
          <w:szCs w:val="28"/>
        </w:rPr>
        <w:t xml:space="preserve"> </w:t>
      </w:r>
      <w:proofErr w:type="spellStart"/>
      <w:r w:rsidRPr="000E4FD3">
        <w:rPr>
          <w:rFonts w:cs="Times New Roman"/>
          <w:i/>
          <w:sz w:val="28"/>
          <w:szCs w:val="28"/>
        </w:rPr>
        <w:t>по</w:t>
      </w:r>
      <w:proofErr w:type="spellEnd"/>
      <w:r w:rsidRPr="000E4FD3">
        <w:rPr>
          <w:rFonts w:cs="Times New Roman"/>
          <w:i/>
          <w:sz w:val="28"/>
          <w:szCs w:val="28"/>
        </w:rPr>
        <w:t xml:space="preserve"> НАХ</w:t>
      </w:r>
      <w:r w:rsidRPr="000E4FD3">
        <w:rPr>
          <w:rFonts w:cs="Times New Roman"/>
          <w:i/>
          <w:sz w:val="28"/>
          <w:szCs w:val="28"/>
          <w:lang w:val="bg-BG"/>
        </w:rPr>
        <w:t>Д /</w:t>
      </w:r>
      <w:r w:rsidRPr="000E4FD3">
        <w:rPr>
          <w:rFonts w:cs="Times New Roman"/>
          <w:bCs/>
          <w:i/>
          <w:sz w:val="28"/>
          <w:szCs w:val="28"/>
          <w:lang w:val="bg-BG"/>
        </w:rPr>
        <w:t>НАХД</w:t>
      </w:r>
      <w:r w:rsidRPr="000E4FD3">
        <w:rPr>
          <w:rFonts w:cs="Times New Roman"/>
          <w:bCs/>
          <w:i/>
          <w:sz w:val="28"/>
          <w:szCs w:val="28"/>
        </w:rPr>
        <w:t xml:space="preserve"> № </w:t>
      </w:r>
      <w:r w:rsidRPr="000E4FD3">
        <w:rPr>
          <w:rFonts w:cs="Times New Roman"/>
          <w:bCs/>
          <w:i/>
          <w:sz w:val="28"/>
          <w:szCs w:val="28"/>
          <w:lang w:val="bg-BG"/>
        </w:rPr>
        <w:t>46/2022 г</w:t>
      </w:r>
      <w:r w:rsidRPr="000E4FD3">
        <w:rPr>
          <w:rFonts w:cs="Times New Roman"/>
          <w:i/>
          <w:sz w:val="28"/>
          <w:szCs w:val="28"/>
          <w:lang w:val="bg-BG"/>
        </w:rPr>
        <w:t xml:space="preserve">./, т.е в действителност не може да се отчете тенденция и сериозни пропуски в тази насока. </w:t>
      </w:r>
    </w:p>
    <w:p w:rsidR="000E4FD3" w:rsidRPr="000E4FD3" w:rsidRDefault="000E4FD3" w:rsidP="000E4FD3">
      <w:pPr>
        <w:pStyle w:val="Standard"/>
        <w:ind w:firstLine="567"/>
        <w:jc w:val="both"/>
        <w:rPr>
          <w:rFonts w:cs="Times New Roman"/>
          <w:bCs/>
          <w:i/>
          <w:sz w:val="28"/>
          <w:szCs w:val="28"/>
          <w:lang w:val="bg-BG"/>
        </w:rPr>
      </w:pPr>
      <w:r w:rsidRPr="000E4FD3">
        <w:rPr>
          <w:rFonts w:cs="Times New Roman"/>
          <w:i/>
          <w:sz w:val="28"/>
          <w:szCs w:val="28"/>
          <w:lang w:val="bg-BG"/>
        </w:rPr>
        <w:t xml:space="preserve">По коментираното от съдия Георгиева </w:t>
      </w:r>
      <w:r w:rsidRPr="000E4FD3">
        <w:rPr>
          <w:rFonts w:cs="Times New Roman"/>
          <w:bCs/>
          <w:i/>
          <w:sz w:val="28"/>
          <w:szCs w:val="28"/>
          <w:lang w:val="bg-BG"/>
        </w:rPr>
        <w:t xml:space="preserve">НАХД </w:t>
      </w:r>
      <w:r w:rsidRPr="000E4FD3">
        <w:rPr>
          <w:rFonts w:cs="Times New Roman"/>
          <w:bCs/>
          <w:i/>
          <w:sz w:val="28"/>
          <w:szCs w:val="28"/>
        </w:rPr>
        <w:t xml:space="preserve">№ </w:t>
      </w:r>
      <w:r w:rsidRPr="000E4FD3">
        <w:rPr>
          <w:rFonts w:cs="Times New Roman"/>
          <w:bCs/>
          <w:i/>
          <w:sz w:val="28"/>
          <w:szCs w:val="28"/>
          <w:lang w:val="bg-BG"/>
        </w:rPr>
        <w:t>408/2021 г.</w:t>
      </w:r>
      <w:r w:rsidRPr="000E4FD3">
        <w:rPr>
          <w:rFonts w:cs="Times New Roman"/>
          <w:i/>
          <w:sz w:val="28"/>
          <w:szCs w:val="28"/>
          <w:lang w:val="bg-BG"/>
        </w:rPr>
        <w:t xml:space="preserve"> следва да се отбележи, че делото е върнато на друг съдебен състав, тъй като не са събрани всички необходими доказателства. КАК в действителност констатира противоречива практика по този въпрос, предмет на съдебния акт, обоснован и в особено мнение към решението на </w:t>
      </w:r>
      <w:proofErr w:type="spellStart"/>
      <w:r w:rsidRPr="000E4FD3">
        <w:rPr>
          <w:rFonts w:cs="Times New Roman"/>
          <w:i/>
          <w:sz w:val="28"/>
          <w:szCs w:val="28"/>
          <w:lang w:val="bg-BG"/>
        </w:rPr>
        <w:t>АдмС</w:t>
      </w:r>
      <w:proofErr w:type="spellEnd"/>
      <w:r w:rsidRPr="000E4FD3">
        <w:rPr>
          <w:rFonts w:cs="Times New Roman"/>
          <w:i/>
          <w:sz w:val="28"/>
          <w:szCs w:val="28"/>
          <w:lang w:val="bg-BG"/>
        </w:rPr>
        <w:t xml:space="preserve"> – Хасково. По </w:t>
      </w:r>
      <w:r w:rsidRPr="000E4FD3">
        <w:rPr>
          <w:rFonts w:cs="Times New Roman"/>
          <w:bCs/>
          <w:i/>
          <w:sz w:val="28"/>
          <w:szCs w:val="28"/>
          <w:lang w:val="bg-BG"/>
        </w:rPr>
        <w:t>НАХД № 619/2022 г. -</w:t>
      </w:r>
      <w:r w:rsidRPr="000E4FD3">
        <w:rPr>
          <w:rFonts w:cs="Times New Roman"/>
          <w:i/>
          <w:sz w:val="28"/>
          <w:szCs w:val="28"/>
          <w:lang w:val="bg-BG"/>
        </w:rPr>
        <w:t xml:space="preserve"> не е подписан съдебен протокол от </w:t>
      </w:r>
      <w:r w:rsidRPr="000E4FD3">
        <w:rPr>
          <w:rFonts w:cs="Times New Roman"/>
          <w:i/>
          <w:sz w:val="28"/>
          <w:szCs w:val="28"/>
          <w:lang w:val="bg-BG"/>
        </w:rPr>
        <w:lastRenderedPageBreak/>
        <w:t xml:space="preserve">съдията, т.е налице са пропуски във връзка с приложението на процесуалния закон, които според съдията се дължат на ползван отпуск за временна неработоспособност след болничен престой. </w:t>
      </w:r>
    </w:p>
    <w:p w:rsidR="000E4FD3" w:rsidRPr="000E4FD3" w:rsidRDefault="000E4FD3" w:rsidP="000E4FD3">
      <w:pPr>
        <w:pStyle w:val="Standard"/>
        <w:ind w:firstLine="567"/>
        <w:jc w:val="both"/>
        <w:rPr>
          <w:rFonts w:cs="Times New Roman"/>
          <w:i/>
          <w:color w:val="000000"/>
          <w:sz w:val="28"/>
          <w:szCs w:val="28"/>
          <w:lang w:val="bg-BG"/>
        </w:rPr>
      </w:pPr>
      <w:r w:rsidRPr="000E4FD3">
        <w:rPr>
          <w:rFonts w:cs="Times New Roman"/>
          <w:i/>
          <w:color w:val="000000"/>
          <w:sz w:val="28"/>
          <w:szCs w:val="28"/>
          <w:lang w:val="bg-BG"/>
        </w:rPr>
        <w:t xml:space="preserve">КАК се солидаризира с обоснованото във възражението, че няколко от отменените съдебни акта не са по същество на спора и то по НАХД – напр. по </w:t>
      </w:r>
      <w:r w:rsidRPr="000E4FD3">
        <w:rPr>
          <w:rFonts w:cs="Times New Roman"/>
          <w:bCs/>
          <w:i/>
          <w:color w:val="000000"/>
          <w:sz w:val="28"/>
          <w:szCs w:val="28"/>
          <w:lang w:val="bg-BG"/>
        </w:rPr>
        <w:t>НАХД № 81/2022 г.</w:t>
      </w:r>
      <w:r w:rsidRPr="000E4FD3">
        <w:rPr>
          <w:rFonts w:cs="Times New Roman"/>
          <w:b/>
          <w:bCs/>
          <w:i/>
          <w:color w:val="000000"/>
          <w:sz w:val="28"/>
          <w:szCs w:val="28"/>
          <w:lang w:val="bg-BG"/>
        </w:rPr>
        <w:t xml:space="preserve"> </w:t>
      </w:r>
      <w:r w:rsidRPr="000E4FD3">
        <w:rPr>
          <w:rFonts w:cs="Times New Roman"/>
          <w:i/>
          <w:color w:val="000000"/>
          <w:sz w:val="28"/>
          <w:szCs w:val="28"/>
          <w:lang w:val="bg-BG"/>
        </w:rPr>
        <w:t>е</w:t>
      </w:r>
      <w:r w:rsidRPr="000E4FD3">
        <w:rPr>
          <w:rFonts w:cs="Times New Roman"/>
          <w:b/>
          <w:bCs/>
          <w:i/>
          <w:color w:val="000000"/>
          <w:sz w:val="28"/>
          <w:szCs w:val="28"/>
          <w:lang w:val="bg-BG"/>
        </w:rPr>
        <w:t xml:space="preserve"> </w:t>
      </w:r>
      <w:r w:rsidRPr="000E4FD3">
        <w:rPr>
          <w:rFonts w:cs="Times New Roman"/>
          <w:i/>
          <w:color w:val="000000"/>
          <w:sz w:val="28"/>
          <w:szCs w:val="28"/>
          <w:lang w:val="bg-BG"/>
        </w:rPr>
        <w:t xml:space="preserve">отменено определение за разноски, по </w:t>
      </w:r>
      <w:r w:rsidRPr="000E4FD3">
        <w:rPr>
          <w:rFonts w:cs="Times New Roman"/>
          <w:bCs/>
          <w:i/>
          <w:color w:val="000000"/>
          <w:sz w:val="28"/>
          <w:szCs w:val="28"/>
          <w:lang w:val="bg-BG"/>
        </w:rPr>
        <w:t>НАХД № 270/2022 г</w:t>
      </w:r>
      <w:r w:rsidRPr="000E4FD3">
        <w:rPr>
          <w:rFonts w:cs="Times New Roman"/>
          <w:i/>
          <w:color w:val="000000"/>
          <w:sz w:val="28"/>
          <w:szCs w:val="28"/>
          <w:lang w:val="bg-BG"/>
        </w:rPr>
        <w:t xml:space="preserve">. - жалбата е оставена без разглеждане като просрочена, което определение е отменено от </w:t>
      </w:r>
      <w:proofErr w:type="spellStart"/>
      <w:r w:rsidRPr="000E4FD3">
        <w:rPr>
          <w:rFonts w:cs="Times New Roman"/>
          <w:i/>
          <w:color w:val="000000"/>
          <w:sz w:val="28"/>
          <w:szCs w:val="28"/>
          <w:lang w:val="bg-BG"/>
        </w:rPr>
        <w:t>АдмС</w:t>
      </w:r>
      <w:proofErr w:type="spellEnd"/>
      <w:r w:rsidRPr="000E4FD3">
        <w:rPr>
          <w:rFonts w:cs="Times New Roman"/>
          <w:i/>
          <w:color w:val="000000"/>
          <w:sz w:val="28"/>
          <w:szCs w:val="28"/>
          <w:lang w:val="bg-BG"/>
        </w:rPr>
        <w:t xml:space="preserve">, като са представени доказателства пред него /не е по вина на съдията/ и следва да не се отчита в негова вреда, т.е отменените съдебни актове следва да се приемат за 10 бр. </w:t>
      </w:r>
    </w:p>
    <w:p w:rsidR="000E4FD3" w:rsidRPr="000E4FD3" w:rsidRDefault="000E4FD3" w:rsidP="000E4FD3">
      <w:pPr>
        <w:pStyle w:val="Standard"/>
        <w:ind w:firstLine="567"/>
        <w:jc w:val="both"/>
        <w:rPr>
          <w:rFonts w:cs="Times New Roman"/>
          <w:i/>
          <w:color w:val="000000"/>
          <w:sz w:val="28"/>
          <w:szCs w:val="28"/>
          <w:lang w:val="bg-BG"/>
        </w:rPr>
      </w:pPr>
      <w:r w:rsidRPr="000E4FD3">
        <w:rPr>
          <w:rFonts w:cs="Times New Roman"/>
          <w:i/>
          <w:color w:val="000000"/>
          <w:sz w:val="28"/>
          <w:szCs w:val="28"/>
          <w:lang w:val="bg-BG"/>
        </w:rPr>
        <w:t>Във връзка със същинското приложение на материалния закон е налице едно отменено</w:t>
      </w:r>
      <w:r w:rsidRPr="000E4FD3">
        <w:rPr>
          <w:rFonts w:cs="Times New Roman"/>
          <w:b/>
          <w:bCs/>
          <w:i/>
          <w:color w:val="000000"/>
          <w:sz w:val="28"/>
          <w:szCs w:val="28"/>
          <w:lang w:val="bg-BG"/>
        </w:rPr>
        <w:t xml:space="preserve"> </w:t>
      </w:r>
      <w:r w:rsidRPr="000E4FD3">
        <w:rPr>
          <w:rFonts w:cs="Times New Roman"/>
          <w:bCs/>
          <w:i/>
          <w:color w:val="000000"/>
          <w:sz w:val="28"/>
          <w:szCs w:val="28"/>
          <w:lang w:val="bg-BG"/>
        </w:rPr>
        <w:t>НОХД № 401/2021 г.</w:t>
      </w:r>
      <w:r w:rsidRPr="000E4FD3">
        <w:rPr>
          <w:rFonts w:cs="Times New Roman"/>
          <w:i/>
          <w:color w:val="000000"/>
          <w:sz w:val="28"/>
          <w:szCs w:val="28"/>
          <w:lang w:val="bg-BG"/>
        </w:rPr>
        <w:t xml:space="preserve"> – </w:t>
      </w:r>
      <w:proofErr w:type="spellStart"/>
      <w:r w:rsidRPr="000E4FD3">
        <w:rPr>
          <w:rFonts w:cs="Times New Roman"/>
          <w:i/>
          <w:color w:val="000000"/>
          <w:sz w:val="28"/>
          <w:szCs w:val="28"/>
          <w:lang w:val="bg-BG"/>
        </w:rPr>
        <w:t>касаещо</w:t>
      </w:r>
      <w:proofErr w:type="spellEnd"/>
      <w:r w:rsidRPr="000E4FD3">
        <w:rPr>
          <w:rFonts w:cs="Times New Roman"/>
          <w:i/>
          <w:color w:val="000000"/>
          <w:sz w:val="28"/>
          <w:szCs w:val="28"/>
          <w:lang w:val="bg-BG"/>
        </w:rPr>
        <w:t xml:space="preserve"> извършено престъпление по чл. 339 от НК, при сложна съучастническа дейност, като присъдата е частично отменена по отношение част от подсъдимите и частично изменена относно наказанията, което насочва към неправилно приложение на материалния закон, но както беше отбелязано не се касае за цялата присъда, </w:t>
      </w:r>
      <w:r w:rsidRPr="000E4FD3">
        <w:rPr>
          <w:rFonts w:cs="Times New Roman"/>
          <w:bCs/>
          <w:i/>
          <w:color w:val="000000"/>
          <w:sz w:val="28"/>
          <w:szCs w:val="28"/>
          <w:lang w:val="bg-BG"/>
        </w:rPr>
        <w:t>а за частична отмяна</w:t>
      </w:r>
      <w:r w:rsidRPr="000E4FD3">
        <w:rPr>
          <w:rFonts w:cs="Times New Roman"/>
          <w:i/>
          <w:color w:val="000000"/>
          <w:sz w:val="28"/>
          <w:szCs w:val="28"/>
          <w:lang w:val="bg-BG"/>
        </w:rPr>
        <w:t>.</w:t>
      </w:r>
    </w:p>
    <w:p w:rsidR="000E4FD3" w:rsidRPr="000E4FD3" w:rsidRDefault="000E4FD3" w:rsidP="000E4FD3">
      <w:pPr>
        <w:pStyle w:val="Standard"/>
        <w:ind w:firstLine="567"/>
        <w:jc w:val="both"/>
        <w:rPr>
          <w:rFonts w:cs="Times New Roman"/>
          <w:i/>
          <w:color w:val="000000"/>
          <w:sz w:val="28"/>
          <w:szCs w:val="28"/>
          <w:lang w:val="bg-BG"/>
        </w:rPr>
      </w:pPr>
      <w:r w:rsidRPr="000E4FD3">
        <w:rPr>
          <w:rFonts w:cs="Times New Roman"/>
          <w:i/>
          <w:color w:val="000000"/>
          <w:sz w:val="28"/>
          <w:szCs w:val="28"/>
          <w:lang w:val="bg-BG"/>
        </w:rPr>
        <w:t>Присъдата по</w:t>
      </w:r>
      <w:r w:rsidRPr="000E4FD3">
        <w:rPr>
          <w:rFonts w:cs="Times New Roman"/>
          <w:b/>
          <w:bCs/>
          <w:i/>
          <w:color w:val="000000"/>
          <w:sz w:val="28"/>
          <w:szCs w:val="28"/>
          <w:lang w:val="bg-BG"/>
        </w:rPr>
        <w:t xml:space="preserve"> </w:t>
      </w:r>
      <w:r w:rsidRPr="000E4FD3">
        <w:rPr>
          <w:rFonts w:cs="Times New Roman"/>
          <w:bCs/>
          <w:i/>
          <w:color w:val="000000"/>
          <w:sz w:val="28"/>
          <w:szCs w:val="28"/>
          <w:lang w:val="bg-BG"/>
        </w:rPr>
        <w:t>НОХД № 526/2021 г.</w:t>
      </w:r>
      <w:r w:rsidRPr="000E4FD3">
        <w:rPr>
          <w:rFonts w:cs="Times New Roman"/>
          <w:i/>
          <w:color w:val="000000"/>
          <w:sz w:val="28"/>
          <w:szCs w:val="28"/>
          <w:lang w:val="bg-BG"/>
        </w:rPr>
        <w:t xml:space="preserve"> е отменена, поради пропуски в обвинителния акт, които не са констатирани от съдията, поради което и делото е върнато на друг съдебен състав за ново разглеждане, т.е само по едно дело може да се констатират пропуски в приложение на процесуалния закон.</w:t>
      </w:r>
    </w:p>
    <w:p w:rsidR="000E4FD3" w:rsidRPr="000E4FD3" w:rsidRDefault="000E4FD3" w:rsidP="000E4FD3">
      <w:pPr>
        <w:pStyle w:val="Standard"/>
        <w:ind w:firstLine="567"/>
        <w:jc w:val="both"/>
        <w:rPr>
          <w:rFonts w:cs="Times New Roman"/>
          <w:i/>
          <w:color w:val="000000"/>
          <w:sz w:val="28"/>
          <w:szCs w:val="28"/>
          <w:lang w:val="bg-BG"/>
        </w:rPr>
      </w:pPr>
      <w:r w:rsidRPr="000E4FD3">
        <w:rPr>
          <w:rFonts w:cs="Times New Roman"/>
          <w:i/>
          <w:sz w:val="28"/>
          <w:szCs w:val="28"/>
          <w:lang w:val="bg-BG"/>
        </w:rPr>
        <w:t xml:space="preserve">По </w:t>
      </w:r>
      <w:r w:rsidRPr="000E4FD3">
        <w:rPr>
          <w:rFonts w:cs="Times New Roman"/>
          <w:bCs/>
          <w:i/>
          <w:sz w:val="28"/>
          <w:szCs w:val="28"/>
          <w:lang w:val="bg-BG"/>
        </w:rPr>
        <w:t xml:space="preserve">НОХД № 372/2021 г. </w:t>
      </w:r>
      <w:r w:rsidRPr="000E4FD3">
        <w:rPr>
          <w:rFonts w:cs="Times New Roman"/>
          <w:i/>
          <w:sz w:val="28"/>
          <w:szCs w:val="28"/>
          <w:lang w:val="bg-BG"/>
        </w:rPr>
        <w:t>и</w:t>
      </w:r>
      <w:r w:rsidRPr="000E4FD3">
        <w:rPr>
          <w:rFonts w:cs="Times New Roman"/>
          <w:bCs/>
          <w:i/>
          <w:sz w:val="28"/>
          <w:szCs w:val="28"/>
          <w:lang w:val="bg-BG"/>
        </w:rPr>
        <w:t xml:space="preserve"> НОХД № 504/2021 г.</w:t>
      </w:r>
      <w:r w:rsidRPr="000E4FD3">
        <w:rPr>
          <w:rFonts w:cs="Times New Roman"/>
          <w:i/>
          <w:sz w:val="28"/>
          <w:szCs w:val="28"/>
          <w:lang w:val="bg-BG"/>
        </w:rPr>
        <w:t xml:space="preserve"> – са отменени определения на съдията в производство по чл. 248 от НПК - от разпоредително заседание, като ОС е счел, че не са допуснати възприетите от РС съществени процесуални нарушения. По </w:t>
      </w:r>
      <w:r w:rsidRPr="000E4FD3">
        <w:rPr>
          <w:rFonts w:cs="Times New Roman"/>
          <w:bCs/>
          <w:i/>
          <w:sz w:val="28"/>
          <w:szCs w:val="28"/>
          <w:lang w:val="bg-BG"/>
        </w:rPr>
        <w:t>НЧХД № 566/2022 г. -</w:t>
      </w:r>
      <w:r w:rsidRPr="000E4FD3">
        <w:rPr>
          <w:rFonts w:cs="Times New Roman"/>
          <w:b/>
          <w:bCs/>
          <w:i/>
          <w:sz w:val="28"/>
          <w:szCs w:val="28"/>
          <w:lang w:val="bg-BG"/>
        </w:rPr>
        <w:t xml:space="preserve"> </w:t>
      </w:r>
      <w:r w:rsidRPr="000E4FD3">
        <w:rPr>
          <w:rFonts w:cs="Times New Roman"/>
          <w:i/>
          <w:sz w:val="28"/>
          <w:szCs w:val="28"/>
          <w:lang w:val="bg-BG"/>
        </w:rPr>
        <w:t>е отменено определение за прекратяване на наказателното производство, поради неявяване на ЧТ, който не е бил надлежно уведомен от РС.</w:t>
      </w:r>
    </w:p>
    <w:p w:rsidR="000E4FD3" w:rsidRPr="000E4FD3" w:rsidRDefault="000E4FD3" w:rsidP="000E4FD3">
      <w:pPr>
        <w:ind w:firstLine="567"/>
        <w:jc w:val="both"/>
        <w:rPr>
          <w:i/>
          <w:sz w:val="28"/>
          <w:szCs w:val="28"/>
        </w:rPr>
      </w:pPr>
      <w:r w:rsidRPr="000E4FD3">
        <w:rPr>
          <w:i/>
          <w:sz w:val="28"/>
          <w:szCs w:val="28"/>
        </w:rPr>
        <w:t>КАК констатира и 1 бр. отменено определение по чл. 64 от НПК (</w:t>
      </w:r>
      <w:r w:rsidRPr="000E4FD3">
        <w:rPr>
          <w:bCs/>
          <w:i/>
          <w:sz w:val="28"/>
          <w:szCs w:val="28"/>
        </w:rPr>
        <w:t>ЧНД № 343/2023 г.</w:t>
      </w:r>
      <w:r w:rsidRPr="000E4FD3">
        <w:rPr>
          <w:i/>
          <w:sz w:val="28"/>
          <w:szCs w:val="28"/>
        </w:rPr>
        <w:t xml:space="preserve">), в който случай съдията е взела МНО „Подписка“, но доколкото ОС е възприел, че е налице опасност от извършване на престъпление, е постановил първоначална МНО „Задържане под стража“. Съдията има и </w:t>
      </w:r>
      <w:r w:rsidRPr="000E4FD3">
        <w:rPr>
          <w:bCs/>
          <w:i/>
          <w:sz w:val="28"/>
          <w:szCs w:val="28"/>
        </w:rPr>
        <w:t>3 бр.</w:t>
      </w:r>
      <w:r w:rsidRPr="000E4FD3">
        <w:rPr>
          <w:i/>
          <w:sz w:val="28"/>
          <w:szCs w:val="28"/>
        </w:rPr>
        <w:t xml:space="preserve"> изменени наказателни съдебни акта. </w:t>
      </w:r>
    </w:p>
    <w:p w:rsidR="000E4FD3" w:rsidRPr="000E4FD3" w:rsidRDefault="000E4FD3" w:rsidP="000E4FD3">
      <w:pPr>
        <w:pStyle w:val="Standard"/>
        <w:autoSpaceDE w:val="0"/>
        <w:jc w:val="both"/>
        <w:rPr>
          <w:i/>
          <w:sz w:val="28"/>
          <w:szCs w:val="28"/>
        </w:rPr>
      </w:pPr>
      <w:r w:rsidRPr="000E4FD3">
        <w:rPr>
          <w:i/>
          <w:sz w:val="28"/>
          <w:szCs w:val="28"/>
          <w:lang w:val="bg-BG"/>
        </w:rPr>
        <w:t xml:space="preserve">   </w:t>
      </w:r>
      <w:r w:rsidRPr="000E4FD3">
        <w:rPr>
          <w:i/>
          <w:sz w:val="28"/>
          <w:szCs w:val="28"/>
          <w:lang w:val="en-US"/>
        </w:rPr>
        <w:t xml:space="preserve">   </w:t>
      </w:r>
      <w:r w:rsidRPr="000E4FD3">
        <w:rPr>
          <w:i/>
          <w:sz w:val="28"/>
          <w:szCs w:val="28"/>
          <w:lang w:val="bg-BG"/>
        </w:rPr>
        <w:t xml:space="preserve">По гражданските дела за  целия период има общо 12  отменени акта, от които пет решения. Едно от тези решения е обезсилено при липса на непрофесионално поведение – отказ от иска пред </w:t>
      </w:r>
      <w:proofErr w:type="spellStart"/>
      <w:r w:rsidRPr="000E4FD3">
        <w:rPr>
          <w:i/>
          <w:sz w:val="28"/>
          <w:szCs w:val="28"/>
          <w:lang w:val="bg-BG"/>
        </w:rPr>
        <w:t>въззив</w:t>
      </w:r>
      <w:proofErr w:type="spellEnd"/>
      <w:r w:rsidRPr="000E4FD3">
        <w:rPr>
          <w:i/>
          <w:sz w:val="28"/>
          <w:szCs w:val="28"/>
          <w:lang w:val="bg-BG"/>
        </w:rPr>
        <w:t xml:space="preserve">, а други две са еднотипни, макар и при основанията за отмяната на тези актове да се констатира превес на процесуалния закон. </w:t>
      </w:r>
    </w:p>
    <w:p w:rsidR="000E4FD3" w:rsidRPr="000E4FD3" w:rsidRDefault="000E4FD3" w:rsidP="000E4FD3">
      <w:pPr>
        <w:ind w:firstLine="567"/>
        <w:jc w:val="both"/>
        <w:rPr>
          <w:i/>
          <w:sz w:val="28"/>
          <w:szCs w:val="28"/>
        </w:rPr>
      </w:pPr>
      <w:r w:rsidRPr="000E4FD3">
        <w:rPr>
          <w:i/>
          <w:sz w:val="28"/>
          <w:szCs w:val="28"/>
        </w:rPr>
        <w:t xml:space="preserve"> Не може да послужи като позитив и натовареността на съдията, тъй като тя е под средната за сходни органи на съдебната власт.  </w:t>
      </w:r>
    </w:p>
    <w:p w:rsidR="000E4FD3" w:rsidRPr="000E4FD3" w:rsidRDefault="000E4FD3" w:rsidP="000E4FD3">
      <w:pPr>
        <w:ind w:firstLine="567"/>
        <w:jc w:val="both"/>
        <w:rPr>
          <w:i/>
          <w:sz w:val="28"/>
          <w:szCs w:val="28"/>
        </w:rPr>
      </w:pPr>
      <w:r w:rsidRPr="000E4FD3">
        <w:rPr>
          <w:i/>
          <w:sz w:val="28"/>
          <w:szCs w:val="28"/>
        </w:rPr>
        <w:t xml:space="preserve">КАК се солидаризира, че констатираните пропуски, на база на общия брой отменени съдебни актове и отработения период – над 4 г. и 2 м., не показват трайна тенденция в нарушения при приложението на </w:t>
      </w:r>
      <w:r w:rsidRPr="000E4FD3">
        <w:rPr>
          <w:i/>
          <w:sz w:val="28"/>
          <w:szCs w:val="28"/>
        </w:rPr>
        <w:lastRenderedPageBreak/>
        <w:t xml:space="preserve">материалния и на процесуалния закон. Поради изложеното КАК приема, че възражението на съдията е основателно и следва оценката да бъде увеличена с 1 т. </w:t>
      </w:r>
      <w:r w:rsidRPr="000E4FD3">
        <w:rPr>
          <w:bCs/>
          <w:i/>
          <w:sz w:val="28"/>
          <w:szCs w:val="28"/>
        </w:rPr>
        <w:t>по първия общ критерий „Правни познания и умения за прилагането му“,</w:t>
      </w:r>
      <w:r w:rsidRPr="000E4FD3">
        <w:rPr>
          <w:i/>
          <w:sz w:val="28"/>
          <w:szCs w:val="28"/>
        </w:rPr>
        <w:t xml:space="preserve"> като определя оценка „Много добра“ – 100 (сто) точки. </w:t>
      </w:r>
    </w:p>
    <w:p w:rsidR="00D17A89" w:rsidRDefault="00D17A89" w:rsidP="00D17A89">
      <w:pPr>
        <w:autoSpaceDE w:val="0"/>
        <w:autoSpaceDN w:val="0"/>
        <w:adjustRightInd w:val="0"/>
        <w:rPr>
          <w:rFonts w:ascii="Times New Roman CYR" w:hAnsi="Times New Roman CYR" w:cs="Times New Roman CYR"/>
          <w:bCs/>
          <w:sz w:val="28"/>
          <w:szCs w:val="28"/>
        </w:rPr>
      </w:pPr>
    </w:p>
    <w:p w:rsidR="00D17A89" w:rsidRDefault="00D17A89" w:rsidP="00D17A89">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3</w:t>
      </w:r>
      <w:r w:rsidRPr="00D46868">
        <w:rPr>
          <w:rFonts w:ascii="Times New Roman CYR" w:eastAsiaTheme="minorHAnsi" w:hAnsi="Times New Roman CYR" w:cs="Times New Roman CYR"/>
          <w:sz w:val="28"/>
          <w:szCs w:val="28"/>
          <w:lang w:eastAsia="en-US"/>
        </w:rPr>
        <w:t>.</w:t>
      </w:r>
      <w:proofErr w:type="spellStart"/>
      <w:r w:rsidRPr="00D46868">
        <w:rPr>
          <w:rFonts w:ascii="Times New Roman CYR" w:eastAsiaTheme="minorHAnsi" w:hAnsi="Times New Roman CYR" w:cs="Times New Roman CYR"/>
          <w:sz w:val="28"/>
          <w:szCs w:val="28"/>
          <w:lang w:eastAsia="en-US"/>
        </w:rPr>
        <w:t>3</w:t>
      </w:r>
      <w:proofErr w:type="spellEnd"/>
      <w:r w:rsidRPr="00D46868">
        <w:rPr>
          <w:rFonts w:ascii="Times New Roman CYR" w:eastAsiaTheme="minorHAnsi" w:hAnsi="Times New Roman CYR" w:cs="Times New Roman CYR"/>
          <w:sz w:val="28"/>
          <w:szCs w:val="28"/>
          <w:lang w:eastAsia="en-US"/>
        </w:rPr>
        <w:t xml:space="preserve">. ПРЕДЛАГА на Съдийската колегия на Висшия съдебен съвет, на основание  чл. 196, ал. 1, т. 2 от ЗСВ, ДА ПРОВЕДЕ атестиране за придобиване статут на несменяемост на </w:t>
      </w:r>
      <w:r w:rsidRPr="00D17A89">
        <w:rPr>
          <w:sz w:val="28"/>
          <w:szCs w:val="28"/>
        </w:rPr>
        <w:t>Мария Димчева Иванова - Георгиева -</w:t>
      </w:r>
      <w:r>
        <w:rPr>
          <w:sz w:val="28"/>
          <w:szCs w:val="28"/>
        </w:rPr>
        <w:t xml:space="preserve">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t>Харманли.</w:t>
      </w:r>
    </w:p>
    <w:p w:rsidR="00D17A89" w:rsidRPr="00D46868" w:rsidRDefault="00D17A89" w:rsidP="00D17A89">
      <w:pPr>
        <w:autoSpaceDE w:val="0"/>
        <w:autoSpaceDN w:val="0"/>
        <w:adjustRightInd w:val="0"/>
        <w:jc w:val="both"/>
        <w:rPr>
          <w:rFonts w:ascii="Times New Roman CYR" w:eastAsiaTheme="minorHAnsi" w:hAnsi="Times New Roman CYR" w:cs="Times New Roman CYR"/>
          <w:sz w:val="28"/>
          <w:szCs w:val="28"/>
          <w:lang w:eastAsia="en-US"/>
        </w:rPr>
      </w:pPr>
    </w:p>
    <w:p w:rsidR="00D17A89" w:rsidRDefault="00D17A89" w:rsidP="00D17A89">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3</w:t>
      </w:r>
      <w:r w:rsidRPr="00D46868">
        <w:rPr>
          <w:rFonts w:ascii="Times New Roman CYR" w:eastAsiaTheme="minorHAnsi" w:hAnsi="Times New Roman CYR" w:cs="Times New Roman CYR"/>
          <w:sz w:val="28"/>
          <w:szCs w:val="28"/>
          <w:lang w:eastAsia="en-US"/>
        </w:rPr>
        <w:t xml:space="preserve">.4. ПРЕДЛАГА на Съдийската колегия на Висшия съдебен съвет, на основание чл. 205, ал. 4, т. 1 от ЗСВ, ДА ПРИЕМЕ комплексна оценка от атестирането „МНОГО ДОБРА“ </w:t>
      </w:r>
      <w:r w:rsidRPr="000E4FD3">
        <w:rPr>
          <w:rFonts w:ascii="Times New Roman CYR" w:eastAsiaTheme="minorHAnsi" w:hAnsi="Times New Roman CYR" w:cs="Times New Roman CYR"/>
          <w:sz w:val="28"/>
          <w:szCs w:val="28"/>
          <w:lang w:eastAsia="en-US"/>
        </w:rPr>
        <w:t xml:space="preserve">-  100 </w:t>
      </w:r>
      <w:r w:rsidRPr="000E4FD3">
        <w:rPr>
          <w:rFonts w:ascii="Times New Roman CYR" w:eastAsiaTheme="minorHAnsi" w:hAnsi="Times New Roman CYR" w:cs="Times New Roman CYR"/>
          <w:color w:val="000000"/>
          <w:sz w:val="28"/>
          <w:szCs w:val="28"/>
          <w:lang w:eastAsia="en-US"/>
        </w:rPr>
        <w:t>(сто) точки</w:t>
      </w:r>
      <w:r w:rsidRPr="00D46868">
        <w:rPr>
          <w:rFonts w:ascii="Times New Roman CYR" w:eastAsiaTheme="minorHAnsi" w:hAnsi="Times New Roman CYR" w:cs="Times New Roman CYR"/>
          <w:color w:val="000000"/>
          <w:sz w:val="28"/>
          <w:szCs w:val="28"/>
          <w:lang w:eastAsia="en-US"/>
        </w:rPr>
        <w:t xml:space="preserve"> </w:t>
      </w:r>
      <w:r w:rsidRPr="00D46868">
        <w:rPr>
          <w:rFonts w:ascii="Times New Roman CYR" w:eastAsiaTheme="minorHAnsi" w:hAnsi="Times New Roman CYR" w:cs="Times New Roman CYR"/>
          <w:sz w:val="28"/>
          <w:szCs w:val="28"/>
          <w:lang w:eastAsia="en-US"/>
        </w:rPr>
        <w:t xml:space="preserve">на </w:t>
      </w:r>
      <w:r w:rsidRPr="00D17A89">
        <w:rPr>
          <w:sz w:val="28"/>
          <w:szCs w:val="28"/>
        </w:rPr>
        <w:t>Мария Димчева Иванова - Георгиева -</w:t>
      </w:r>
      <w:r>
        <w:rPr>
          <w:sz w:val="28"/>
          <w:szCs w:val="28"/>
        </w:rPr>
        <w:t xml:space="preserve">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t>Харманли.</w:t>
      </w:r>
    </w:p>
    <w:p w:rsidR="00D17A89" w:rsidRPr="00D46868" w:rsidRDefault="00D17A89" w:rsidP="00D17A89">
      <w:pPr>
        <w:autoSpaceDE w:val="0"/>
        <w:autoSpaceDN w:val="0"/>
        <w:adjustRightInd w:val="0"/>
        <w:jc w:val="both"/>
        <w:rPr>
          <w:rFonts w:ascii="Times New Roman CYR" w:eastAsiaTheme="minorHAnsi" w:hAnsi="Times New Roman CYR" w:cs="Times New Roman CYR"/>
          <w:sz w:val="28"/>
          <w:szCs w:val="28"/>
          <w:lang w:eastAsia="en-US"/>
        </w:rPr>
      </w:pPr>
      <w:r w:rsidRPr="00D46868">
        <w:rPr>
          <w:rFonts w:ascii="Times New Roman CYR" w:eastAsiaTheme="minorHAnsi" w:hAnsi="Times New Roman CYR" w:cs="Times New Roman CYR"/>
          <w:sz w:val="28"/>
          <w:szCs w:val="28"/>
          <w:lang w:eastAsia="en-US"/>
        </w:rPr>
        <w:t xml:space="preserve"> </w:t>
      </w:r>
    </w:p>
    <w:p w:rsidR="00D17A89" w:rsidRPr="00D46868" w:rsidRDefault="00D17A89" w:rsidP="00D17A8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w:t>
      </w:r>
      <w:r w:rsidRPr="00D46868">
        <w:rPr>
          <w:rFonts w:ascii="Times New Roman CYR" w:eastAsiaTheme="minorHAnsi" w:hAnsi="Times New Roman CYR" w:cs="Times New Roman CYR"/>
          <w:sz w:val="28"/>
          <w:szCs w:val="28"/>
          <w:lang w:eastAsia="en-US"/>
        </w:rPr>
        <w:t xml:space="preserve">.5. ПРЕДЛАГА на Съдийската колегия на Висшия съдебен съвет </w:t>
      </w:r>
      <w:r w:rsidRPr="00D17A89">
        <w:rPr>
          <w:sz w:val="28"/>
          <w:szCs w:val="28"/>
        </w:rPr>
        <w:t>Мария Димчева Иванова - Георгиева -</w:t>
      </w:r>
      <w:r>
        <w:rPr>
          <w:sz w:val="28"/>
          <w:szCs w:val="28"/>
        </w:rPr>
        <w:t xml:space="preserve"> съдия в </w:t>
      </w:r>
      <w:r w:rsidRPr="00730678">
        <w:rPr>
          <w:sz w:val="28"/>
          <w:szCs w:val="28"/>
        </w:rPr>
        <w:t xml:space="preserve">Районен съд </w:t>
      </w:r>
      <w:r>
        <w:rPr>
          <w:sz w:val="28"/>
          <w:szCs w:val="28"/>
        </w:rPr>
        <w:t>-</w:t>
      </w:r>
      <w:r w:rsidRPr="00730678">
        <w:rPr>
          <w:sz w:val="28"/>
          <w:szCs w:val="28"/>
        </w:rPr>
        <w:t xml:space="preserve"> </w:t>
      </w:r>
      <w:r>
        <w:rPr>
          <w:sz w:val="28"/>
          <w:szCs w:val="28"/>
        </w:rPr>
        <w:t>Харманли</w:t>
      </w:r>
      <w:r w:rsidRPr="00D46868">
        <w:rPr>
          <w:rFonts w:ascii="Times New Roman CYR" w:eastAsiaTheme="minorHAnsi" w:hAnsi="Times New Roman CYR" w:cs="Times New Roman CYR"/>
          <w:sz w:val="28"/>
          <w:szCs w:val="28"/>
          <w:lang w:eastAsia="en-US"/>
        </w:rPr>
        <w:t>, ДА ПРИДОБИЕ СТАТУТ НА НЕСМЕНЯЕМОСТ, на основание чл. 207, ал. 1 от ЗСВ, считано от датата на вземане на решението.</w:t>
      </w:r>
    </w:p>
    <w:p w:rsidR="00D17A89" w:rsidRPr="00D46868" w:rsidRDefault="00D17A89" w:rsidP="00D17A89">
      <w:pPr>
        <w:autoSpaceDE w:val="0"/>
        <w:autoSpaceDN w:val="0"/>
        <w:adjustRightInd w:val="0"/>
        <w:jc w:val="both"/>
        <w:rPr>
          <w:rFonts w:ascii="Times New Roman CYR" w:eastAsiaTheme="minorHAnsi" w:hAnsi="Times New Roman CYR" w:cs="Times New Roman CYR"/>
          <w:sz w:val="28"/>
          <w:szCs w:val="28"/>
          <w:lang w:eastAsia="en-US"/>
        </w:rPr>
      </w:pPr>
    </w:p>
    <w:p w:rsidR="00D17A89" w:rsidRPr="00D46868" w:rsidRDefault="00D17A89" w:rsidP="00D17A89">
      <w:pPr>
        <w:autoSpaceDE w:val="0"/>
        <w:autoSpaceDN w:val="0"/>
        <w:adjustRightInd w:val="0"/>
        <w:jc w:val="both"/>
        <w:rPr>
          <w:rFonts w:ascii="Calibri" w:eastAsiaTheme="minorHAnsi" w:hAnsi="Calibri" w:cs="Calibri"/>
          <w:sz w:val="28"/>
          <w:szCs w:val="28"/>
          <w:lang w:eastAsia="en-US"/>
        </w:rPr>
      </w:pPr>
      <w:r>
        <w:rPr>
          <w:rFonts w:ascii="Times New Roman CYR" w:eastAsiaTheme="minorHAnsi" w:hAnsi="Times New Roman CYR" w:cs="Times New Roman CYR"/>
          <w:sz w:val="28"/>
          <w:szCs w:val="28"/>
          <w:lang w:eastAsia="en-US"/>
        </w:rPr>
        <w:t>3</w:t>
      </w:r>
      <w:r w:rsidRPr="00D46868">
        <w:rPr>
          <w:rFonts w:ascii="Times New Roman CYR" w:eastAsiaTheme="minorHAnsi" w:hAnsi="Times New Roman CYR" w:cs="Times New Roman CYR"/>
          <w:sz w:val="28"/>
          <w:szCs w:val="28"/>
          <w:lang w:eastAsia="en-US"/>
        </w:rPr>
        <w:t xml:space="preserve">.6. Внася предложението в заседание на Съдийската колегия на Висшия съдебен съвет, насрочено на </w:t>
      </w:r>
      <w:r w:rsidRPr="000E4FD3">
        <w:rPr>
          <w:rFonts w:ascii="Times New Roman CYR" w:eastAsiaTheme="minorHAnsi" w:hAnsi="Times New Roman CYR" w:cs="Times New Roman CYR"/>
          <w:sz w:val="28"/>
          <w:szCs w:val="28"/>
          <w:lang w:eastAsia="en-US"/>
        </w:rPr>
        <w:t>11.03.2025</w:t>
      </w:r>
      <w:r w:rsidRPr="00D46868">
        <w:rPr>
          <w:rFonts w:ascii="Times New Roman CYR" w:eastAsiaTheme="minorHAnsi" w:hAnsi="Times New Roman CYR" w:cs="Times New Roman CYR"/>
          <w:sz w:val="28"/>
          <w:szCs w:val="28"/>
          <w:lang w:eastAsia="en-US"/>
        </w:rPr>
        <w:t xml:space="preserve"> г., за разглеждане и произнасяне.</w:t>
      </w:r>
    </w:p>
    <w:p w:rsidR="00A02F8D" w:rsidRDefault="00A02F8D" w:rsidP="00A02F8D">
      <w:pPr>
        <w:autoSpaceDE w:val="0"/>
        <w:autoSpaceDN w:val="0"/>
        <w:adjustRightInd w:val="0"/>
        <w:rPr>
          <w:rFonts w:ascii="Times New Roman CYR" w:hAnsi="Times New Roman CYR" w:cs="Times New Roman CYR"/>
          <w:bCs/>
          <w:sz w:val="28"/>
          <w:szCs w:val="28"/>
        </w:rPr>
      </w:pPr>
    </w:p>
    <w:p w:rsidR="00A02F8D" w:rsidRDefault="00A02F8D" w:rsidP="00D06B91">
      <w:pPr>
        <w:autoSpaceDE w:val="0"/>
        <w:autoSpaceDN w:val="0"/>
        <w:adjustRightInd w:val="0"/>
        <w:jc w:val="both"/>
        <w:rPr>
          <w:rFonts w:ascii="Times New Roman CYR" w:hAnsi="Times New Roman CYR" w:cs="Times New Roman CYR"/>
          <w:i/>
          <w:iCs/>
          <w:sz w:val="28"/>
          <w:szCs w:val="28"/>
        </w:rPr>
      </w:pPr>
      <w:r>
        <w:rPr>
          <w:sz w:val="28"/>
          <w:szCs w:val="28"/>
        </w:rPr>
        <w:t>В</w:t>
      </w:r>
      <w:r w:rsidRPr="00730678">
        <w:rPr>
          <w:sz w:val="28"/>
          <w:szCs w:val="28"/>
        </w:rPr>
        <w:t>-</w:t>
      </w:r>
      <w:r>
        <w:rPr>
          <w:sz w:val="28"/>
          <w:szCs w:val="28"/>
        </w:rPr>
        <w:t>4</w:t>
      </w:r>
      <w:r w:rsidRPr="00730678">
        <w:rPr>
          <w:sz w:val="28"/>
          <w:szCs w:val="28"/>
        </w:rPr>
        <w:t xml:space="preserve">. ОТНОСНО: </w:t>
      </w:r>
      <w:r>
        <w:rPr>
          <w:sz w:val="28"/>
          <w:szCs w:val="28"/>
        </w:rPr>
        <w:t>Възражение от Иван Стойнов Иванов - съдия в Районен съд - Варна,</w:t>
      </w:r>
      <w:r w:rsidRPr="00424436">
        <w:rPr>
          <w:sz w:val="28"/>
          <w:szCs w:val="28"/>
        </w:rPr>
        <w:t xml:space="preserve"> </w:t>
      </w:r>
      <w:r>
        <w:rPr>
          <w:sz w:val="28"/>
          <w:szCs w:val="28"/>
        </w:rPr>
        <w:t xml:space="preserve">срещу изготвена комплексна оценка от атестиране за придобиване статут на несменяемост. </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BB2F95">
        <w:rPr>
          <w:rFonts w:ascii="Times New Roman CYR" w:hAnsi="Times New Roman CYR" w:cs="Times New Roman CYR"/>
          <w:i/>
          <w:iCs/>
          <w:sz w:val="28"/>
          <w:szCs w:val="28"/>
          <w:lang w:eastAsia="en-US"/>
        </w:rPr>
        <w:t>ъс</w:t>
      </w:r>
      <w:r w:rsidR="00D362F5">
        <w:rPr>
          <w:rFonts w:ascii="Times New Roman CYR" w:hAnsi="Times New Roman CYR" w:cs="Times New Roman CYR"/>
          <w:i/>
          <w:iCs/>
          <w:sz w:val="28"/>
          <w:szCs w:val="28"/>
          <w:lang w:eastAsia="en-US"/>
        </w:rPr>
        <w:t xml:space="preserve"> </w:t>
      </w:r>
      <w:r w:rsidR="00BB2F95">
        <w:rPr>
          <w:rFonts w:ascii="Times New Roman CYR" w:hAnsi="Times New Roman CYR" w:cs="Times New Roman CYR"/>
          <w:i/>
          <w:iCs/>
          <w:sz w:val="28"/>
          <w:szCs w:val="28"/>
          <w:lang w:eastAsia="en-US"/>
        </w:rPr>
        <w:t>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362F5" w:rsidRDefault="00D362F5" w:rsidP="00A02F8D">
      <w:pPr>
        <w:autoSpaceDE w:val="0"/>
        <w:autoSpaceDN w:val="0"/>
        <w:adjustRightInd w:val="0"/>
        <w:jc w:val="center"/>
        <w:rPr>
          <w:rFonts w:eastAsia="Calibri"/>
          <w:sz w:val="28"/>
          <w:szCs w:val="28"/>
          <w:lang w:eastAsia="en-US"/>
        </w:rPr>
      </w:pP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4</w:t>
      </w:r>
      <w:r w:rsidRPr="00D46868">
        <w:rPr>
          <w:rFonts w:ascii="Times New Roman CYR" w:eastAsiaTheme="minorHAnsi" w:hAnsi="Times New Roman CYR" w:cs="Times New Roman CYR"/>
          <w:sz w:val="28"/>
          <w:szCs w:val="28"/>
          <w:lang w:eastAsia="en-US"/>
        </w:rPr>
        <w:t xml:space="preserve">.1. ПРЕДЛАГА на Съдийската колегия на Висшия съдебен съвет ДА ИЗСЛУША </w:t>
      </w:r>
      <w:r>
        <w:rPr>
          <w:sz w:val="28"/>
          <w:szCs w:val="28"/>
        </w:rPr>
        <w:t>Иван Стойнов Иванов - съдия в Районен съд - Варна</w:t>
      </w:r>
      <w:r w:rsidRPr="00D46868">
        <w:rPr>
          <w:rFonts w:ascii="Times New Roman CYR" w:eastAsiaTheme="minorHAnsi" w:hAnsi="Times New Roman CYR" w:cs="Times New Roman CYR"/>
          <w:sz w:val="28"/>
          <w:szCs w:val="28"/>
          <w:lang w:eastAsia="en-US"/>
        </w:rPr>
        <w:t xml:space="preserve">, във връзка с постъпилото възражение срещу изготвена комплексна оценка от атестиране за придобиване статут на несменяемост. </w:t>
      </w: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4</w:t>
      </w:r>
      <w:r w:rsidRPr="00D46868">
        <w:rPr>
          <w:rFonts w:ascii="Times New Roman CYR" w:eastAsiaTheme="minorHAnsi" w:hAnsi="Times New Roman CYR" w:cs="Times New Roman CYR"/>
          <w:sz w:val="28"/>
          <w:szCs w:val="28"/>
          <w:lang w:eastAsia="en-US"/>
        </w:rPr>
        <w:t xml:space="preserve">.2. ПРЕДЛАГА на Съдийската колегия на Висшия съдебен съвет ДА ОСТАВИ БЕЗ УВАЖЕНИЕ възражението на </w:t>
      </w:r>
      <w:r>
        <w:rPr>
          <w:sz w:val="28"/>
          <w:szCs w:val="28"/>
        </w:rPr>
        <w:t>Иван Стойнов Иванов - съдия в Районен съд - Варна</w:t>
      </w:r>
      <w:r w:rsidRPr="00D46868">
        <w:rPr>
          <w:rFonts w:ascii="Times New Roman CYR" w:eastAsiaTheme="minorHAnsi" w:hAnsi="Times New Roman CYR" w:cs="Times New Roman CYR"/>
          <w:sz w:val="28"/>
          <w:szCs w:val="28"/>
          <w:lang w:eastAsia="en-US"/>
        </w:rPr>
        <w:t xml:space="preserve">, срещу изготвена комплексна оценка от атестиране за придобиване статут на несменяемост. </w:t>
      </w:r>
    </w:p>
    <w:p w:rsidR="00D362F5" w:rsidRDefault="00D362F5" w:rsidP="00D362F5">
      <w:pPr>
        <w:autoSpaceDE w:val="0"/>
        <w:autoSpaceDN w:val="0"/>
        <w:adjustRightInd w:val="0"/>
        <w:rPr>
          <w:rFonts w:ascii="Times New Roman CYR" w:hAnsi="Times New Roman CYR" w:cs="Times New Roman CYR"/>
          <w:bCs/>
          <w:i/>
          <w:sz w:val="28"/>
          <w:szCs w:val="28"/>
          <w:highlight w:val="yellow"/>
        </w:rPr>
      </w:pPr>
    </w:p>
    <w:p w:rsidR="0033118D" w:rsidRPr="0033118D" w:rsidRDefault="00D362F5" w:rsidP="0033118D">
      <w:pPr>
        <w:widowControl w:val="0"/>
        <w:suppressAutoHyphens/>
        <w:autoSpaceDE w:val="0"/>
        <w:autoSpaceDN w:val="0"/>
        <w:jc w:val="both"/>
        <w:textAlignment w:val="baseline"/>
        <w:rPr>
          <w:i/>
          <w:sz w:val="28"/>
          <w:szCs w:val="28"/>
        </w:rPr>
      </w:pPr>
      <w:r w:rsidRPr="0033118D">
        <w:rPr>
          <w:rFonts w:ascii="Times New Roman CYR" w:hAnsi="Times New Roman CYR" w:cs="Times New Roman CYR"/>
          <w:bCs/>
          <w:i/>
          <w:sz w:val="28"/>
          <w:szCs w:val="28"/>
        </w:rPr>
        <w:t>Мотиви:</w:t>
      </w:r>
      <w:r w:rsidR="0033118D" w:rsidRPr="0033118D">
        <w:rPr>
          <w:sz w:val="28"/>
          <w:szCs w:val="28"/>
        </w:rPr>
        <w:t xml:space="preserve"> </w:t>
      </w:r>
      <w:r w:rsidR="0033118D" w:rsidRPr="0033118D">
        <w:rPr>
          <w:i/>
          <w:sz w:val="28"/>
          <w:szCs w:val="28"/>
        </w:rPr>
        <w:t xml:space="preserve">На свое заседание, КАК е определила комплексна оценка от атестирането на съдия Иван Стойнов Иванов от РС – Варна – 98 точки, като предложената от помощната атестационна комисия оценка от 99 точки (с намаление на една точка по първия общ критерий „Правни </w:t>
      </w:r>
      <w:r w:rsidR="0033118D" w:rsidRPr="0033118D">
        <w:rPr>
          <w:i/>
          <w:sz w:val="28"/>
          <w:szCs w:val="28"/>
        </w:rPr>
        <w:lastRenderedPageBreak/>
        <w:t>познания и умения за прилагането им“), е намалена с още една точка по четвъртия специфичен критерий.</w:t>
      </w:r>
    </w:p>
    <w:p w:rsidR="0033118D" w:rsidRPr="0033118D" w:rsidRDefault="0033118D" w:rsidP="0033118D">
      <w:pPr>
        <w:widowControl w:val="0"/>
        <w:suppressAutoHyphens/>
        <w:autoSpaceDE w:val="0"/>
        <w:autoSpaceDN w:val="0"/>
        <w:jc w:val="both"/>
        <w:textAlignment w:val="baseline"/>
        <w:rPr>
          <w:i/>
          <w:sz w:val="28"/>
          <w:szCs w:val="28"/>
        </w:rPr>
      </w:pPr>
      <w:r w:rsidRPr="0033118D">
        <w:rPr>
          <w:i/>
          <w:sz w:val="28"/>
          <w:szCs w:val="28"/>
        </w:rPr>
        <w:t xml:space="preserve">     Съдия Иванов е възразил в срок против така изготвената оценка и възражението му е допустимо, макар и да не е подал възражение срещу констатациите в изготвения от ПАК единен атестационен формуляр. </w:t>
      </w:r>
    </w:p>
    <w:p w:rsidR="0033118D" w:rsidRPr="0033118D" w:rsidRDefault="0033118D" w:rsidP="0033118D">
      <w:pPr>
        <w:widowControl w:val="0"/>
        <w:suppressAutoHyphens/>
        <w:autoSpaceDE w:val="0"/>
        <w:autoSpaceDN w:val="0"/>
        <w:jc w:val="both"/>
        <w:textAlignment w:val="baseline"/>
        <w:rPr>
          <w:i/>
          <w:sz w:val="28"/>
          <w:szCs w:val="28"/>
        </w:rPr>
      </w:pPr>
      <w:r w:rsidRPr="0033118D">
        <w:rPr>
          <w:i/>
          <w:sz w:val="28"/>
          <w:szCs w:val="28"/>
        </w:rPr>
        <w:t xml:space="preserve">     Възражението му срещу намалението по първия общ критерий се обосновава с противоречива практика на Варненски окръжен съд,  твърди се, че по идентични казуси той има произнасяния, които са потвърдени от други състави. Прави се извод, че не е налице неправилно приложение на материален закон, а различна оценка на доказателствата от страна на </w:t>
      </w:r>
      <w:proofErr w:type="spellStart"/>
      <w:r w:rsidRPr="0033118D">
        <w:rPr>
          <w:i/>
          <w:sz w:val="28"/>
          <w:szCs w:val="28"/>
        </w:rPr>
        <w:t>въззивния</w:t>
      </w:r>
      <w:proofErr w:type="spellEnd"/>
      <w:r w:rsidRPr="0033118D">
        <w:rPr>
          <w:i/>
          <w:sz w:val="28"/>
          <w:szCs w:val="28"/>
        </w:rPr>
        <w:t xml:space="preserve"> съд. Представени са към възражението няколко такива акта. </w:t>
      </w:r>
    </w:p>
    <w:p w:rsidR="0033118D" w:rsidRPr="0033118D" w:rsidRDefault="0033118D" w:rsidP="0033118D">
      <w:pPr>
        <w:widowControl w:val="0"/>
        <w:suppressAutoHyphens/>
        <w:autoSpaceDE w:val="0"/>
        <w:autoSpaceDN w:val="0"/>
        <w:jc w:val="both"/>
        <w:textAlignment w:val="baseline"/>
        <w:rPr>
          <w:i/>
          <w:sz w:val="28"/>
          <w:szCs w:val="28"/>
        </w:rPr>
      </w:pPr>
      <w:r w:rsidRPr="0033118D">
        <w:rPr>
          <w:i/>
          <w:sz w:val="28"/>
          <w:szCs w:val="28"/>
        </w:rPr>
        <w:t xml:space="preserve">    Коментират се и тези, отменени без негово непрофесионално поведение. Сочи се голямата натовареност като мотив за увеличение на оценката и по двата критерия. </w:t>
      </w:r>
    </w:p>
    <w:p w:rsidR="0033118D" w:rsidRPr="0033118D" w:rsidRDefault="0033118D" w:rsidP="0033118D">
      <w:pPr>
        <w:widowControl w:val="0"/>
        <w:suppressAutoHyphens/>
        <w:autoSpaceDE w:val="0"/>
        <w:autoSpaceDN w:val="0"/>
        <w:jc w:val="both"/>
        <w:textAlignment w:val="baseline"/>
        <w:rPr>
          <w:i/>
          <w:sz w:val="28"/>
          <w:szCs w:val="28"/>
        </w:rPr>
      </w:pPr>
      <w:r w:rsidRPr="0033118D">
        <w:rPr>
          <w:i/>
          <w:sz w:val="28"/>
          <w:szCs w:val="28"/>
        </w:rPr>
        <w:t xml:space="preserve">    За да възприеме дадената от ПАК оценка по първия общ критерий (19 т.), КАК е преценила, че са налице 35 броя отменени актове, от които 16  решения. От последните, девет са постановени по искове срещу обществен доставчик на енергийни услуги, отменени при неправилно приложен материален закон, основно в чл. 183 от ЗЗД. Вярно е, че са налице потвърдени от ВОС  негови актове по дела със същия или сходен предмет, но въпреки това, резултатите от </w:t>
      </w:r>
      <w:proofErr w:type="spellStart"/>
      <w:r w:rsidRPr="0033118D">
        <w:rPr>
          <w:i/>
          <w:sz w:val="28"/>
          <w:szCs w:val="28"/>
        </w:rPr>
        <w:t>инстанционния</w:t>
      </w:r>
      <w:proofErr w:type="spellEnd"/>
      <w:r w:rsidRPr="0033118D">
        <w:rPr>
          <w:i/>
          <w:sz w:val="28"/>
          <w:szCs w:val="28"/>
        </w:rPr>
        <w:t xml:space="preserve"> контрол не могат да бъдат </w:t>
      </w:r>
      <w:proofErr w:type="spellStart"/>
      <w:r w:rsidRPr="0033118D">
        <w:rPr>
          <w:i/>
          <w:sz w:val="28"/>
          <w:szCs w:val="28"/>
        </w:rPr>
        <w:t>неглижирани</w:t>
      </w:r>
      <w:proofErr w:type="spellEnd"/>
      <w:r w:rsidRPr="0033118D">
        <w:rPr>
          <w:i/>
          <w:sz w:val="28"/>
          <w:szCs w:val="28"/>
        </w:rPr>
        <w:t xml:space="preserve"> от КАК, в противоречие с нормата на чл. 46, ал.1 от Наредба № 2, като се има предвид, че основната част от коментираните  актове са отменени не от ВОС, а от ВКС като касационна инстанция. </w:t>
      </w:r>
    </w:p>
    <w:p w:rsidR="0033118D" w:rsidRPr="0033118D" w:rsidRDefault="0033118D" w:rsidP="0033118D">
      <w:pPr>
        <w:widowControl w:val="0"/>
        <w:suppressAutoHyphens/>
        <w:autoSpaceDE w:val="0"/>
        <w:autoSpaceDN w:val="0"/>
        <w:jc w:val="both"/>
        <w:textAlignment w:val="baseline"/>
        <w:rPr>
          <w:i/>
          <w:sz w:val="28"/>
          <w:szCs w:val="28"/>
        </w:rPr>
      </w:pPr>
      <w:r w:rsidRPr="0033118D">
        <w:rPr>
          <w:i/>
          <w:sz w:val="28"/>
          <w:szCs w:val="28"/>
        </w:rPr>
        <w:t xml:space="preserve">      Намерени са и немалък брой откази за издаване на заповед за плащане, отменени при неправилно приложен материален закон, което сочи на възможност за подобрение на знания и умения по приложението на материалния закон. Като позитив е отчетена натовареността на съдията, както и това, че по делата за едностранна корекция на сметките между потребител и доставчик действително е налице противоречива практика, и е преценено, че намаление с една точка е необходимо, но напълно достатъчно да постигне целите на атестацията.  </w:t>
      </w:r>
    </w:p>
    <w:p w:rsidR="0033118D" w:rsidRPr="0033118D" w:rsidRDefault="0033118D" w:rsidP="0033118D">
      <w:pPr>
        <w:widowControl w:val="0"/>
        <w:suppressAutoHyphens/>
        <w:autoSpaceDE w:val="0"/>
        <w:autoSpaceDN w:val="0"/>
        <w:jc w:val="both"/>
        <w:textAlignment w:val="baseline"/>
        <w:rPr>
          <w:i/>
          <w:sz w:val="28"/>
          <w:szCs w:val="28"/>
        </w:rPr>
      </w:pPr>
      <w:r w:rsidRPr="0033118D">
        <w:rPr>
          <w:i/>
          <w:sz w:val="28"/>
          <w:szCs w:val="28"/>
        </w:rPr>
        <w:t xml:space="preserve">    На следващо място – съотношението на броя на отменените актове  към броя на върнатите от </w:t>
      </w:r>
      <w:proofErr w:type="spellStart"/>
      <w:r w:rsidRPr="0033118D">
        <w:rPr>
          <w:i/>
          <w:sz w:val="28"/>
          <w:szCs w:val="28"/>
        </w:rPr>
        <w:t>инстанционен</w:t>
      </w:r>
      <w:proofErr w:type="spellEnd"/>
      <w:r w:rsidRPr="0033118D">
        <w:rPr>
          <w:i/>
          <w:sz w:val="28"/>
          <w:szCs w:val="28"/>
        </w:rPr>
        <w:t xml:space="preserve"> контрол надхвърля 20% (по-точно, 22.15%), а в този случай, съобразно трайната и непротиворечива практика на КАК, следва да се отнеме една точка по показателите по специфичния критерий на чл. 38 от Наредбата. За пълнота, дори да бъдат изключени от общата бройка на отменените тези, отменени без непрофесионално поведение на съдията,  то процентът пак ще е със стойност над 20. </w:t>
      </w:r>
    </w:p>
    <w:p w:rsidR="0033118D" w:rsidRPr="0033118D" w:rsidRDefault="0033118D" w:rsidP="0033118D">
      <w:pPr>
        <w:widowControl w:val="0"/>
        <w:suppressAutoHyphens/>
        <w:autoSpaceDE w:val="0"/>
        <w:autoSpaceDN w:val="0"/>
        <w:jc w:val="both"/>
        <w:textAlignment w:val="baseline"/>
        <w:rPr>
          <w:i/>
          <w:sz w:val="28"/>
          <w:szCs w:val="28"/>
        </w:rPr>
      </w:pPr>
      <w:r w:rsidRPr="0033118D">
        <w:rPr>
          <w:i/>
          <w:sz w:val="28"/>
          <w:szCs w:val="28"/>
        </w:rPr>
        <w:t xml:space="preserve">  С оглед казаното, КАК намира, че възражението на съдия Иван Иванов срещу определената комплексна оценка от 98 точки следва да бъде </w:t>
      </w:r>
      <w:r w:rsidRPr="0033118D">
        <w:rPr>
          <w:i/>
          <w:sz w:val="28"/>
          <w:szCs w:val="28"/>
        </w:rPr>
        <w:lastRenderedPageBreak/>
        <w:t xml:space="preserve">оставено без уважение.    </w:t>
      </w:r>
    </w:p>
    <w:p w:rsidR="00D362F5" w:rsidRPr="00D362F5" w:rsidRDefault="00D362F5" w:rsidP="00D362F5">
      <w:pPr>
        <w:autoSpaceDE w:val="0"/>
        <w:autoSpaceDN w:val="0"/>
        <w:adjustRightInd w:val="0"/>
        <w:rPr>
          <w:rFonts w:ascii="Times New Roman CYR" w:hAnsi="Times New Roman CYR" w:cs="Times New Roman CYR"/>
          <w:bCs/>
          <w:i/>
          <w:sz w:val="28"/>
          <w:szCs w:val="28"/>
        </w:rPr>
      </w:pPr>
    </w:p>
    <w:p w:rsidR="00D362F5" w:rsidRDefault="00D362F5" w:rsidP="00D362F5">
      <w:pPr>
        <w:autoSpaceDE w:val="0"/>
        <w:autoSpaceDN w:val="0"/>
        <w:adjustRightInd w:val="0"/>
        <w:rPr>
          <w:rFonts w:ascii="Times New Roman CYR" w:hAnsi="Times New Roman CYR" w:cs="Times New Roman CYR"/>
          <w:bCs/>
          <w:sz w:val="28"/>
          <w:szCs w:val="28"/>
        </w:rPr>
      </w:pPr>
    </w:p>
    <w:p w:rsidR="00D362F5" w:rsidRDefault="00D362F5" w:rsidP="00D362F5">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4</w:t>
      </w:r>
      <w:r w:rsidRPr="00D46868">
        <w:rPr>
          <w:rFonts w:ascii="Times New Roman CYR" w:eastAsiaTheme="minorHAnsi" w:hAnsi="Times New Roman CYR" w:cs="Times New Roman CYR"/>
          <w:sz w:val="28"/>
          <w:szCs w:val="28"/>
          <w:lang w:eastAsia="en-US"/>
        </w:rPr>
        <w:t xml:space="preserve">.3. ПРЕДЛАГА на Съдийската колегия на Висшия съдебен съвет, на основание  чл. 196, ал. 1, т. 2 от ЗСВ, ДА ПРОВЕДЕ атестиране за придобиване статут на несменяемост на </w:t>
      </w:r>
      <w:r>
        <w:rPr>
          <w:sz w:val="28"/>
          <w:szCs w:val="28"/>
        </w:rPr>
        <w:t>Иван Стойнов Иванов - съдия в Районен съд – Варна.</w:t>
      </w: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p>
    <w:p w:rsidR="00D362F5" w:rsidRDefault="00D362F5" w:rsidP="00D362F5">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4</w:t>
      </w:r>
      <w:r w:rsidRPr="00D46868">
        <w:rPr>
          <w:rFonts w:ascii="Times New Roman CYR" w:eastAsiaTheme="minorHAnsi" w:hAnsi="Times New Roman CYR" w:cs="Times New Roman CYR"/>
          <w:sz w:val="28"/>
          <w:szCs w:val="28"/>
          <w:lang w:eastAsia="en-US"/>
        </w:rPr>
        <w:t>.</w:t>
      </w:r>
      <w:proofErr w:type="spellStart"/>
      <w:r w:rsidRPr="00D46868">
        <w:rPr>
          <w:rFonts w:ascii="Times New Roman CYR" w:eastAsiaTheme="minorHAnsi" w:hAnsi="Times New Roman CYR" w:cs="Times New Roman CYR"/>
          <w:sz w:val="28"/>
          <w:szCs w:val="28"/>
          <w:lang w:eastAsia="en-US"/>
        </w:rPr>
        <w:t>4</w:t>
      </w:r>
      <w:proofErr w:type="spellEnd"/>
      <w:r w:rsidRPr="00D46868">
        <w:rPr>
          <w:rFonts w:ascii="Times New Roman CYR" w:eastAsiaTheme="minorHAnsi" w:hAnsi="Times New Roman CYR" w:cs="Times New Roman CYR"/>
          <w:sz w:val="28"/>
          <w:szCs w:val="28"/>
          <w:lang w:eastAsia="en-US"/>
        </w:rPr>
        <w:t xml:space="preserve">. ПРЕДЛАГА на Съдийската колегия на Висшия съдебен съвет, на основание чл. 205, ал. 4, т. 1 от ЗСВ, ДА ПРИЕМЕ комплексна оценка от атестирането „МНОГО ДОБРА“ -  </w:t>
      </w:r>
      <w:r w:rsidRPr="00A77ADD">
        <w:rPr>
          <w:rFonts w:ascii="Times New Roman CYR" w:eastAsiaTheme="minorHAnsi" w:hAnsi="Times New Roman CYR" w:cs="Times New Roman CYR"/>
          <w:sz w:val="28"/>
          <w:szCs w:val="28"/>
          <w:lang w:eastAsia="en-US"/>
        </w:rPr>
        <w:t xml:space="preserve">98 </w:t>
      </w:r>
      <w:r w:rsidRPr="00A77ADD">
        <w:rPr>
          <w:rFonts w:ascii="Times New Roman CYR" w:eastAsiaTheme="minorHAnsi" w:hAnsi="Times New Roman CYR" w:cs="Times New Roman CYR"/>
          <w:color w:val="000000"/>
          <w:sz w:val="28"/>
          <w:szCs w:val="28"/>
          <w:lang w:eastAsia="en-US"/>
        </w:rPr>
        <w:t>(деветдесет и осем)</w:t>
      </w:r>
      <w:r w:rsidRPr="00D46868">
        <w:rPr>
          <w:rFonts w:ascii="Times New Roman CYR" w:eastAsiaTheme="minorHAnsi" w:hAnsi="Times New Roman CYR" w:cs="Times New Roman CYR"/>
          <w:color w:val="000000"/>
          <w:sz w:val="28"/>
          <w:szCs w:val="28"/>
          <w:lang w:eastAsia="en-US"/>
        </w:rPr>
        <w:t xml:space="preserve"> точки </w:t>
      </w:r>
      <w:r w:rsidRPr="00D46868">
        <w:rPr>
          <w:rFonts w:ascii="Times New Roman CYR" w:eastAsiaTheme="minorHAnsi" w:hAnsi="Times New Roman CYR" w:cs="Times New Roman CYR"/>
          <w:sz w:val="28"/>
          <w:szCs w:val="28"/>
          <w:lang w:eastAsia="en-US"/>
        </w:rPr>
        <w:t xml:space="preserve">на </w:t>
      </w:r>
      <w:r>
        <w:rPr>
          <w:sz w:val="28"/>
          <w:szCs w:val="28"/>
        </w:rPr>
        <w:t>Иван Стойнов Иванов - съдия в Районен съд – Варна.</w:t>
      </w: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r w:rsidRPr="00D46868">
        <w:rPr>
          <w:rFonts w:ascii="Times New Roman CYR" w:eastAsiaTheme="minorHAnsi" w:hAnsi="Times New Roman CYR" w:cs="Times New Roman CYR"/>
          <w:sz w:val="28"/>
          <w:szCs w:val="28"/>
          <w:lang w:eastAsia="en-US"/>
        </w:rPr>
        <w:t xml:space="preserve"> </w:t>
      </w: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4</w:t>
      </w:r>
      <w:r w:rsidRPr="00D46868">
        <w:rPr>
          <w:rFonts w:ascii="Times New Roman CYR" w:eastAsiaTheme="minorHAnsi" w:hAnsi="Times New Roman CYR" w:cs="Times New Roman CYR"/>
          <w:sz w:val="28"/>
          <w:szCs w:val="28"/>
          <w:lang w:eastAsia="en-US"/>
        </w:rPr>
        <w:t xml:space="preserve">.5. ПРЕДЛАГА на Съдийската колегия на Висшия съдебен съвет </w:t>
      </w:r>
      <w:r>
        <w:rPr>
          <w:sz w:val="28"/>
          <w:szCs w:val="28"/>
        </w:rPr>
        <w:t>Иван Стойнов Иванов - съдия в Районен съд - Варна</w:t>
      </w:r>
      <w:r w:rsidRPr="00D46868">
        <w:rPr>
          <w:rFonts w:ascii="Times New Roman CYR" w:eastAsiaTheme="minorHAnsi" w:hAnsi="Times New Roman CYR" w:cs="Times New Roman CYR"/>
          <w:sz w:val="28"/>
          <w:szCs w:val="28"/>
          <w:lang w:eastAsia="en-US"/>
        </w:rPr>
        <w:t>, ДА ПРИДОБИЕ СТАТУТ НА НЕСМЕНЯЕМОСТ, на основание чл. 207, ал. 1 от ЗСВ, считано от датата на вземане на решението.</w:t>
      </w:r>
    </w:p>
    <w:p w:rsidR="00D362F5" w:rsidRPr="00D46868" w:rsidRDefault="00D362F5" w:rsidP="00D362F5">
      <w:pPr>
        <w:autoSpaceDE w:val="0"/>
        <w:autoSpaceDN w:val="0"/>
        <w:adjustRightInd w:val="0"/>
        <w:jc w:val="both"/>
        <w:rPr>
          <w:rFonts w:ascii="Times New Roman CYR" w:eastAsiaTheme="minorHAnsi" w:hAnsi="Times New Roman CYR" w:cs="Times New Roman CYR"/>
          <w:sz w:val="28"/>
          <w:szCs w:val="28"/>
          <w:lang w:eastAsia="en-US"/>
        </w:rPr>
      </w:pPr>
    </w:p>
    <w:p w:rsidR="00D362F5" w:rsidRPr="00D46868" w:rsidRDefault="00D362F5" w:rsidP="00D362F5">
      <w:pPr>
        <w:autoSpaceDE w:val="0"/>
        <w:autoSpaceDN w:val="0"/>
        <w:adjustRightInd w:val="0"/>
        <w:jc w:val="both"/>
        <w:rPr>
          <w:rFonts w:ascii="Calibri" w:eastAsiaTheme="minorHAnsi" w:hAnsi="Calibri" w:cs="Calibri"/>
          <w:sz w:val="28"/>
          <w:szCs w:val="28"/>
          <w:lang w:eastAsia="en-US"/>
        </w:rPr>
      </w:pPr>
      <w:r>
        <w:rPr>
          <w:rFonts w:ascii="Times New Roman CYR" w:eastAsiaTheme="minorHAnsi" w:hAnsi="Times New Roman CYR" w:cs="Times New Roman CYR"/>
          <w:sz w:val="28"/>
          <w:szCs w:val="28"/>
          <w:lang w:eastAsia="en-US"/>
        </w:rPr>
        <w:t>4</w:t>
      </w:r>
      <w:r w:rsidRPr="00D46868">
        <w:rPr>
          <w:rFonts w:ascii="Times New Roman CYR" w:eastAsiaTheme="minorHAnsi" w:hAnsi="Times New Roman CYR" w:cs="Times New Roman CYR"/>
          <w:sz w:val="28"/>
          <w:szCs w:val="28"/>
          <w:lang w:eastAsia="en-US"/>
        </w:rPr>
        <w:t xml:space="preserve">.6. Внася предложението в заседание на Съдийската колегия на Висшия съдебен съвет, насрочено на </w:t>
      </w:r>
      <w:r w:rsidRPr="00A77ADD">
        <w:rPr>
          <w:rFonts w:ascii="Times New Roman CYR" w:eastAsiaTheme="minorHAnsi" w:hAnsi="Times New Roman CYR" w:cs="Times New Roman CYR"/>
          <w:sz w:val="28"/>
          <w:szCs w:val="28"/>
          <w:lang w:eastAsia="en-US"/>
        </w:rPr>
        <w:t>18.03.2025</w:t>
      </w:r>
      <w:r w:rsidRPr="00D46868">
        <w:rPr>
          <w:rFonts w:ascii="Times New Roman CYR" w:eastAsiaTheme="minorHAnsi" w:hAnsi="Times New Roman CYR" w:cs="Times New Roman CYR"/>
          <w:sz w:val="28"/>
          <w:szCs w:val="28"/>
          <w:lang w:eastAsia="en-US"/>
        </w:rPr>
        <w:t xml:space="preserve"> г., за разглеждане и произнасяне.</w:t>
      </w:r>
    </w:p>
    <w:p w:rsidR="00D362F5" w:rsidRPr="003C0FC2" w:rsidRDefault="00D362F5" w:rsidP="00A02F8D">
      <w:pPr>
        <w:autoSpaceDE w:val="0"/>
        <w:autoSpaceDN w:val="0"/>
        <w:adjustRightInd w:val="0"/>
        <w:jc w:val="center"/>
        <w:rPr>
          <w:rFonts w:eastAsia="Calibri"/>
          <w:sz w:val="28"/>
          <w:szCs w:val="28"/>
          <w:lang w:eastAsia="en-US"/>
        </w:rPr>
      </w:pPr>
    </w:p>
    <w:p w:rsidR="00A02F8D" w:rsidRPr="00AF53D5" w:rsidRDefault="00A02F8D" w:rsidP="00A02F8D">
      <w:pPr>
        <w:rPr>
          <w:bCs/>
          <w:sz w:val="28"/>
          <w:szCs w:val="28"/>
        </w:rPr>
      </w:pPr>
      <w:r w:rsidRPr="00255E86">
        <w:rPr>
          <w:bCs/>
          <w:sz w:val="28"/>
          <w:szCs w:val="28"/>
        </w:rPr>
        <w:t>ЕДИННИ ФОРМУЛЯРИ</w:t>
      </w:r>
    </w:p>
    <w:p w:rsidR="00A02F8D" w:rsidRDefault="00A02F8D" w:rsidP="00A02F8D">
      <w:pPr>
        <w:autoSpaceDE w:val="0"/>
        <w:autoSpaceDN w:val="0"/>
        <w:adjustRightInd w:val="0"/>
        <w:jc w:val="both"/>
        <w:rPr>
          <w:sz w:val="28"/>
          <w:szCs w:val="28"/>
        </w:rPr>
      </w:pPr>
    </w:p>
    <w:p w:rsidR="00A02F8D" w:rsidRPr="008C776E" w:rsidRDefault="00A02F8D" w:rsidP="00D06B91">
      <w:pPr>
        <w:autoSpaceDE w:val="0"/>
        <w:autoSpaceDN w:val="0"/>
        <w:adjustRightInd w:val="0"/>
        <w:jc w:val="both"/>
        <w:rPr>
          <w:bCs/>
          <w:i/>
          <w:szCs w:val="28"/>
        </w:rPr>
      </w:pPr>
      <w:r w:rsidRPr="00730678">
        <w:rPr>
          <w:sz w:val="28"/>
          <w:szCs w:val="28"/>
        </w:rPr>
        <w:t>С-</w:t>
      </w:r>
      <w:r>
        <w:rPr>
          <w:sz w:val="28"/>
          <w:szCs w:val="28"/>
        </w:rPr>
        <w:t>1</w:t>
      </w:r>
      <w:r w:rsidRPr="00730678">
        <w:rPr>
          <w:sz w:val="28"/>
          <w:szCs w:val="28"/>
        </w:rPr>
        <w:t xml:space="preserve">. ОТНОСНО: </w:t>
      </w:r>
      <w:r>
        <w:rPr>
          <w:sz w:val="28"/>
          <w:szCs w:val="28"/>
        </w:rPr>
        <w:t xml:space="preserve">Придобиване статут на несменяемост на Христо Георгиев Иванов - съдия в Районен съд - Пловдив. </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D362F5">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autoSpaceDE w:val="0"/>
        <w:autoSpaceDN w:val="0"/>
        <w:adjustRightInd w:val="0"/>
        <w:jc w:val="both"/>
        <w:rPr>
          <w:sz w:val="28"/>
          <w:szCs w:val="28"/>
        </w:rPr>
      </w:pPr>
    </w:p>
    <w:p w:rsidR="00D17A89" w:rsidRDefault="00D17A89" w:rsidP="00D17A89">
      <w:pPr>
        <w:autoSpaceDE w:val="0"/>
        <w:autoSpaceDN w:val="0"/>
        <w:adjustRightInd w:val="0"/>
        <w:jc w:val="both"/>
        <w:rPr>
          <w:sz w:val="28"/>
          <w:szCs w:val="28"/>
        </w:rPr>
      </w:pPr>
      <w:r w:rsidRPr="002829FC">
        <w:rPr>
          <w:rFonts w:ascii="Times New Roman CYR" w:eastAsiaTheme="minorHAnsi" w:hAnsi="Times New Roman CYR" w:cs="Times New Roman CYR"/>
          <w:sz w:val="28"/>
          <w:szCs w:val="28"/>
          <w:lang w:eastAsia="en-US"/>
        </w:rPr>
        <w:t>1.</w:t>
      </w:r>
      <w:proofErr w:type="spellStart"/>
      <w:r w:rsidRPr="002829FC">
        <w:rPr>
          <w:rFonts w:ascii="Times New Roman CYR" w:eastAsiaTheme="minorHAnsi" w:hAnsi="Times New Roman CYR" w:cs="Times New Roman CYR"/>
          <w:sz w:val="28"/>
          <w:szCs w:val="28"/>
          <w:lang w:eastAsia="en-US"/>
        </w:rPr>
        <w:t>1</w:t>
      </w:r>
      <w:proofErr w:type="spellEnd"/>
      <w:r w:rsidRPr="002829FC">
        <w:rPr>
          <w:rFonts w:ascii="Times New Roman CYR" w:eastAsiaTheme="minorHAnsi" w:hAnsi="Times New Roman CYR" w:cs="Times New Roman CYR"/>
          <w:sz w:val="28"/>
          <w:szCs w:val="28"/>
          <w:lang w:eastAsia="en-US"/>
        </w:rPr>
        <w:t xml:space="preserve">. НЕ ПРИЕМА ИЗЦЯЛО обобщения доклад на атестационния състав ведно с направеното предложение за атестиране за придобиване статут на несменяемост на </w:t>
      </w:r>
      <w:r>
        <w:rPr>
          <w:sz w:val="28"/>
          <w:szCs w:val="28"/>
        </w:rPr>
        <w:t>Христо Георгиев Иванов - съдия в Районен съд – Пловдив.</w:t>
      </w:r>
    </w:p>
    <w:p w:rsidR="00D17A89" w:rsidRPr="002829FC" w:rsidRDefault="00D17A89" w:rsidP="00D17A89">
      <w:pPr>
        <w:autoSpaceDE w:val="0"/>
        <w:autoSpaceDN w:val="0"/>
        <w:adjustRightInd w:val="0"/>
        <w:jc w:val="both"/>
        <w:rPr>
          <w:rFonts w:ascii="Times New Roman CYR" w:eastAsiaTheme="minorHAnsi" w:hAnsi="Times New Roman CYR" w:cs="Times New Roman CYR"/>
          <w:i/>
          <w:sz w:val="28"/>
          <w:szCs w:val="28"/>
          <w:highlight w:val="yellow"/>
          <w:lang w:eastAsia="en-US"/>
        </w:rPr>
      </w:pPr>
    </w:p>
    <w:p w:rsidR="008F03E1" w:rsidRDefault="00D17A89" w:rsidP="008F03E1">
      <w:pPr>
        <w:autoSpaceDE w:val="0"/>
        <w:autoSpaceDN w:val="0"/>
        <w:adjustRightInd w:val="0"/>
        <w:ind w:firstLine="708"/>
        <w:jc w:val="both"/>
        <w:rPr>
          <w:rFonts w:eastAsia="Calibri"/>
          <w:i/>
          <w:iCs/>
          <w:sz w:val="28"/>
          <w:szCs w:val="28"/>
          <w:lang w:eastAsia="en-GB"/>
        </w:rPr>
      </w:pPr>
      <w:r w:rsidRPr="008F03E1">
        <w:rPr>
          <w:rFonts w:ascii="Times New Roman CYR" w:eastAsiaTheme="minorHAnsi" w:hAnsi="Times New Roman CYR" w:cs="Times New Roman CYR"/>
          <w:i/>
          <w:sz w:val="28"/>
          <w:szCs w:val="28"/>
          <w:lang w:eastAsia="en-US"/>
        </w:rPr>
        <w:t>Мотиви:</w:t>
      </w:r>
      <w:r w:rsidRPr="008F03E1">
        <w:rPr>
          <w:i/>
          <w:sz w:val="28"/>
          <w:szCs w:val="28"/>
        </w:rPr>
        <w:t xml:space="preserve"> </w:t>
      </w:r>
      <w:r w:rsidR="008F03E1" w:rsidRPr="008F03E1">
        <w:rPr>
          <w:rFonts w:eastAsia="Calibri"/>
          <w:i/>
          <w:iCs/>
          <w:sz w:val="28"/>
          <w:szCs w:val="28"/>
          <w:lang w:eastAsia="en-GB"/>
        </w:rPr>
        <w:t>КАК</w:t>
      </w:r>
      <w:r w:rsidR="008F03E1">
        <w:rPr>
          <w:rFonts w:eastAsia="Calibri"/>
          <w:i/>
          <w:iCs/>
          <w:sz w:val="28"/>
          <w:szCs w:val="28"/>
          <w:lang w:eastAsia="en-GB"/>
        </w:rPr>
        <w:t xml:space="preserve"> намира, че предложената от ПАК оценка следва да се увеличи от 97 (деветдесет и седем) на 99 (деветдесет и девет) точки, по следните съображения:</w:t>
      </w:r>
      <w:r w:rsidR="008F03E1">
        <w:rPr>
          <w:i/>
          <w:sz w:val="28"/>
          <w:szCs w:val="28"/>
        </w:rPr>
        <w:t xml:space="preserve"> </w:t>
      </w:r>
    </w:p>
    <w:p w:rsidR="008F03E1" w:rsidRDefault="008F03E1" w:rsidP="008F03E1">
      <w:pPr>
        <w:ind w:firstLine="708"/>
        <w:jc w:val="both"/>
        <w:rPr>
          <w:b/>
          <w:i/>
          <w:sz w:val="28"/>
          <w:szCs w:val="28"/>
          <w:lang w:val="en-GB"/>
        </w:rPr>
      </w:pPr>
      <w:r>
        <w:rPr>
          <w:b/>
          <w:i/>
          <w:sz w:val="28"/>
          <w:szCs w:val="28"/>
        </w:rPr>
        <w:t>- В част VI, т. 1. от ЕФА – „Правни познания и умения за прилагането им“</w:t>
      </w:r>
    </w:p>
    <w:p w:rsidR="008F03E1" w:rsidRDefault="008F03E1" w:rsidP="008F03E1">
      <w:pPr>
        <w:ind w:firstLine="720"/>
        <w:jc w:val="both"/>
        <w:rPr>
          <w:i/>
          <w:sz w:val="28"/>
          <w:szCs w:val="28"/>
        </w:rPr>
      </w:pPr>
      <w:r>
        <w:rPr>
          <w:i/>
          <w:sz w:val="28"/>
          <w:szCs w:val="28"/>
        </w:rPr>
        <w:t xml:space="preserve">Посочените от ПАК проценти на отменените актове, описани в част </w:t>
      </w:r>
      <w:r>
        <w:rPr>
          <w:i/>
          <w:sz w:val="28"/>
          <w:szCs w:val="28"/>
          <w:lang w:val="en-US"/>
        </w:rPr>
        <w:t>III</w:t>
      </w:r>
      <w:r>
        <w:rPr>
          <w:i/>
          <w:sz w:val="28"/>
          <w:szCs w:val="28"/>
        </w:rPr>
        <w:t xml:space="preserve"> от ЕФА, не са коректни, тъй като не са съобразени с общия брой върнати от </w:t>
      </w:r>
      <w:proofErr w:type="spellStart"/>
      <w:r>
        <w:rPr>
          <w:i/>
          <w:sz w:val="28"/>
          <w:szCs w:val="28"/>
        </w:rPr>
        <w:t>инстанционен</w:t>
      </w:r>
      <w:proofErr w:type="spellEnd"/>
      <w:r>
        <w:rPr>
          <w:i/>
          <w:sz w:val="28"/>
          <w:szCs w:val="28"/>
        </w:rPr>
        <w:t xml:space="preserve"> контрол – 123 бр., спрямо които потвърдените съдебни актове са 74 бр. = 60,16%; отменените са 24 бр. = 19,51%; изменените – 14 бр. = 11,38%.</w:t>
      </w:r>
    </w:p>
    <w:p w:rsidR="008F03E1" w:rsidRDefault="008F03E1" w:rsidP="008F03E1">
      <w:pPr>
        <w:ind w:firstLine="720"/>
        <w:jc w:val="both"/>
        <w:rPr>
          <w:i/>
          <w:sz w:val="28"/>
          <w:szCs w:val="28"/>
        </w:rPr>
      </w:pPr>
      <w:r>
        <w:rPr>
          <w:i/>
          <w:sz w:val="28"/>
          <w:szCs w:val="28"/>
        </w:rPr>
        <w:lastRenderedPageBreak/>
        <w:t>Макар изводите на ПАК да са доста общо изложени, след запознаване с описаните актове, КАК споделя крайния извод за намаляване на точките с 1.</w:t>
      </w:r>
    </w:p>
    <w:p w:rsidR="008F03E1" w:rsidRDefault="008F03E1" w:rsidP="008F03E1">
      <w:pPr>
        <w:ind w:firstLine="708"/>
        <w:jc w:val="both"/>
        <w:rPr>
          <w:i/>
          <w:sz w:val="28"/>
          <w:szCs w:val="28"/>
          <w:lang w:val="en-GB"/>
        </w:rPr>
      </w:pPr>
      <w:r>
        <w:rPr>
          <w:b/>
          <w:i/>
          <w:sz w:val="28"/>
          <w:szCs w:val="28"/>
        </w:rPr>
        <w:t>- В част VI, т. 4. от ЕФА – „Експедитивност и дисциплинираност“</w:t>
      </w:r>
    </w:p>
    <w:p w:rsidR="008F03E1" w:rsidRDefault="008F03E1" w:rsidP="008F03E1">
      <w:pPr>
        <w:ind w:firstLine="708"/>
        <w:jc w:val="both"/>
        <w:rPr>
          <w:i/>
          <w:sz w:val="28"/>
          <w:szCs w:val="28"/>
        </w:rPr>
      </w:pPr>
      <w:r>
        <w:rPr>
          <w:i/>
          <w:sz w:val="28"/>
          <w:szCs w:val="28"/>
        </w:rPr>
        <w:t xml:space="preserve">Изводите на ПАК по този критерий са изцяло положителни – съдия Иванов добре организира работата си, като съблюдава </w:t>
      </w:r>
      <w:proofErr w:type="spellStart"/>
      <w:r>
        <w:rPr>
          <w:i/>
          <w:sz w:val="28"/>
          <w:szCs w:val="28"/>
        </w:rPr>
        <w:t>законоустановените</w:t>
      </w:r>
      <w:proofErr w:type="spellEnd"/>
      <w:r>
        <w:rPr>
          <w:i/>
          <w:sz w:val="28"/>
          <w:szCs w:val="28"/>
        </w:rPr>
        <w:t xml:space="preserve"> срокове при изготвянето на съдебните актове и не допуска неоправдано забавяне при постановяването им. Своевременно администрира разпределените му дела. Преобладаващият брой разгледани дела са приключили в рамките на едногодишния срок. Много по-малка част – 34 бр. /видно от ЕФА, част </w:t>
      </w:r>
      <w:r>
        <w:rPr>
          <w:i/>
          <w:sz w:val="28"/>
          <w:szCs w:val="28"/>
          <w:lang w:val="en-US"/>
        </w:rPr>
        <w:t>IV</w:t>
      </w:r>
      <w:r>
        <w:rPr>
          <w:i/>
          <w:sz w:val="28"/>
          <w:szCs w:val="28"/>
        </w:rPr>
        <w:t xml:space="preserve">а, т.2.2/ са били приключени в срок над 1 година. За същите е посочено от ПАК, че се е дължало на обективни причини: спиране на производството по делото, отлагане поради неизготвени експертизи, събиране на доказателства, въведените ограничителни мерки във връзка с извънредното положение в страната. </w:t>
      </w:r>
    </w:p>
    <w:p w:rsidR="008F03E1" w:rsidRDefault="008F03E1" w:rsidP="008F03E1">
      <w:pPr>
        <w:ind w:firstLine="708"/>
        <w:jc w:val="both"/>
        <w:rPr>
          <w:i/>
          <w:sz w:val="28"/>
          <w:szCs w:val="28"/>
        </w:rPr>
      </w:pPr>
      <w:r>
        <w:rPr>
          <w:i/>
          <w:sz w:val="28"/>
          <w:szCs w:val="28"/>
        </w:rPr>
        <w:t xml:space="preserve">Основанието, според ПАК, за намаляване на точките с 1 е допуснатата забава при изготвяне на съдебните актове, като същевременно е посочено, че това се е дължало на завишената им фактическа и правна сложност. </w:t>
      </w:r>
    </w:p>
    <w:p w:rsidR="008F03E1" w:rsidRDefault="008F03E1" w:rsidP="008F03E1">
      <w:pPr>
        <w:jc w:val="both"/>
        <w:rPr>
          <w:i/>
          <w:sz w:val="28"/>
          <w:szCs w:val="28"/>
        </w:rPr>
      </w:pPr>
      <w:r>
        <w:rPr>
          <w:i/>
          <w:sz w:val="28"/>
          <w:szCs w:val="28"/>
        </w:rPr>
        <w:tab/>
        <w:t>КАК не възприема предложеното от ПАК намаляване на точките с 1. Постановени в срок до 1 г. са само 9 бр. акта, които съставляват 0,32% спрямо всички изготвени такива, общо 2812 на брой. Останалите актове са били изготвени в срок до 1 м. – 2644 бр. = 94,03% и в 3 м. срок – още 159 бр. = 5,65%.</w:t>
      </w:r>
    </w:p>
    <w:p w:rsidR="008F03E1" w:rsidRDefault="008F03E1" w:rsidP="008F03E1">
      <w:pPr>
        <w:ind w:firstLine="720"/>
        <w:jc w:val="both"/>
        <w:rPr>
          <w:i/>
          <w:sz w:val="28"/>
          <w:szCs w:val="28"/>
        </w:rPr>
      </w:pPr>
      <w:r>
        <w:rPr>
          <w:i/>
          <w:sz w:val="28"/>
          <w:szCs w:val="28"/>
        </w:rPr>
        <w:t>Предвид, че самата ПАК е съобразила забавянето при изготвянето на актовете да се е дължало на фактическа и правна сложност на делата, КАК приема, че тези данни не могат да обосноват извод за намаляване на точките с 1 т. по този критерий. Ето защо следва да бъдат определени в максималния размер.</w:t>
      </w:r>
    </w:p>
    <w:p w:rsidR="008F03E1" w:rsidRDefault="008F03E1" w:rsidP="008F03E1">
      <w:pPr>
        <w:ind w:firstLine="708"/>
        <w:jc w:val="both"/>
        <w:rPr>
          <w:b/>
          <w:i/>
          <w:sz w:val="28"/>
          <w:szCs w:val="28"/>
          <w:lang w:val="en-GB"/>
        </w:rPr>
      </w:pPr>
      <w:r>
        <w:rPr>
          <w:b/>
          <w:i/>
          <w:sz w:val="28"/>
          <w:szCs w:val="28"/>
        </w:rPr>
        <w:t>- В част VII, т. 3. – „Администриране на дела и жалби, подготовка за съдебно заседание“</w:t>
      </w:r>
    </w:p>
    <w:p w:rsidR="008F03E1" w:rsidRDefault="008F03E1" w:rsidP="008F03E1">
      <w:pPr>
        <w:jc w:val="both"/>
        <w:rPr>
          <w:i/>
          <w:sz w:val="28"/>
          <w:szCs w:val="28"/>
        </w:rPr>
      </w:pPr>
      <w:r>
        <w:rPr>
          <w:i/>
          <w:sz w:val="28"/>
          <w:szCs w:val="28"/>
        </w:rPr>
        <w:tab/>
        <w:t xml:space="preserve">Освен положителните изводи, ПАК е посочила, че причините за отлагане на делата били обективни – неявяване на страни и процесуални представители, свидетели, вещи лица, неизготвени в срок експертизи и др. под. </w:t>
      </w:r>
      <w:proofErr w:type="spellStart"/>
      <w:r>
        <w:rPr>
          <w:i/>
          <w:sz w:val="28"/>
          <w:szCs w:val="28"/>
        </w:rPr>
        <w:t>Въззивните</w:t>
      </w:r>
      <w:proofErr w:type="spellEnd"/>
      <w:r>
        <w:rPr>
          <w:i/>
          <w:sz w:val="28"/>
          <w:szCs w:val="28"/>
        </w:rPr>
        <w:t xml:space="preserve"> жалби били администрирани своевременно и в разумен срок. </w:t>
      </w:r>
    </w:p>
    <w:p w:rsidR="008F03E1" w:rsidRDefault="008F03E1" w:rsidP="008F03E1">
      <w:pPr>
        <w:ind w:firstLine="720"/>
        <w:jc w:val="both"/>
        <w:rPr>
          <w:i/>
          <w:sz w:val="28"/>
          <w:szCs w:val="28"/>
        </w:rPr>
      </w:pPr>
      <w:r>
        <w:rPr>
          <w:i/>
          <w:sz w:val="28"/>
          <w:szCs w:val="28"/>
        </w:rPr>
        <w:t xml:space="preserve">Констатираните спрени дела за целия период са 23 бр. поради наличие на </w:t>
      </w:r>
      <w:proofErr w:type="spellStart"/>
      <w:r>
        <w:rPr>
          <w:i/>
          <w:sz w:val="28"/>
          <w:szCs w:val="28"/>
        </w:rPr>
        <w:t>преюдициален</w:t>
      </w:r>
      <w:proofErr w:type="spellEnd"/>
      <w:r>
        <w:rPr>
          <w:i/>
          <w:sz w:val="28"/>
          <w:szCs w:val="28"/>
        </w:rPr>
        <w:t xml:space="preserve"> спор, по взаимно съгласие на страните или поради настъпила смърт на страна. Делата с ОХС са общо 5 бр. за периода /производството е възобновено поради неизяснена фактическа страна или поради констатирани </w:t>
      </w:r>
      <w:proofErr w:type="spellStart"/>
      <w:r>
        <w:rPr>
          <w:i/>
          <w:sz w:val="28"/>
          <w:szCs w:val="28"/>
        </w:rPr>
        <w:t>нередовности</w:t>
      </w:r>
      <w:proofErr w:type="spellEnd"/>
      <w:r>
        <w:rPr>
          <w:i/>
          <w:sz w:val="28"/>
          <w:szCs w:val="28"/>
        </w:rPr>
        <w:t xml:space="preserve"> на ИМ/.</w:t>
      </w:r>
    </w:p>
    <w:p w:rsidR="008F03E1" w:rsidRDefault="008F03E1" w:rsidP="008F03E1">
      <w:pPr>
        <w:jc w:val="both"/>
        <w:rPr>
          <w:i/>
          <w:sz w:val="28"/>
          <w:szCs w:val="28"/>
          <w:lang w:val="en-GB"/>
        </w:rPr>
      </w:pPr>
      <w:r>
        <w:rPr>
          <w:i/>
          <w:sz w:val="28"/>
          <w:szCs w:val="28"/>
        </w:rPr>
        <w:tab/>
        <w:t xml:space="preserve">Предложеното от ПАК намаляване на точките с 1 т. по този критерий не намира опора в изложените данни. Действително, </w:t>
      </w:r>
      <w:r>
        <w:rPr>
          <w:i/>
          <w:sz w:val="28"/>
          <w:szCs w:val="28"/>
        </w:rPr>
        <w:lastRenderedPageBreak/>
        <w:t xml:space="preserve">постановените определения за ОХС са по 5 бр., поради субективни причини. Същите, обаче, са незначителен брой спрямо постъпилите през периода 3026 бр. дела и свършени </w:t>
      </w:r>
      <w:r>
        <w:rPr>
          <w:rFonts w:eastAsia="Calibri"/>
          <w:i/>
          <w:sz w:val="28"/>
          <w:szCs w:val="28"/>
        </w:rPr>
        <w:t>2812 бр.</w:t>
      </w:r>
    </w:p>
    <w:p w:rsidR="008F03E1" w:rsidRDefault="008F03E1" w:rsidP="008F03E1">
      <w:pPr>
        <w:spacing w:line="254" w:lineRule="auto"/>
        <w:ind w:firstLine="708"/>
        <w:jc w:val="both"/>
        <w:rPr>
          <w:i/>
          <w:sz w:val="28"/>
          <w:szCs w:val="28"/>
        </w:rPr>
      </w:pPr>
      <w:r>
        <w:rPr>
          <w:i/>
          <w:sz w:val="28"/>
          <w:szCs w:val="28"/>
        </w:rPr>
        <w:t>По всички останали критерии КАК възприема изцяло констатациите и оценките, предложени от ПАК.</w:t>
      </w:r>
    </w:p>
    <w:p w:rsidR="008F03E1" w:rsidRDefault="008F03E1" w:rsidP="008F03E1">
      <w:pPr>
        <w:autoSpaceDE w:val="0"/>
        <w:autoSpaceDN w:val="0"/>
        <w:adjustRightInd w:val="0"/>
        <w:ind w:firstLine="708"/>
        <w:jc w:val="both"/>
        <w:rPr>
          <w:rFonts w:eastAsia="Calibri"/>
          <w:i/>
          <w:sz w:val="28"/>
          <w:szCs w:val="28"/>
          <w:lang w:eastAsia="en-US"/>
        </w:rPr>
      </w:pPr>
      <w:r>
        <w:rPr>
          <w:rFonts w:eastAsia="Calibri"/>
          <w:i/>
          <w:iCs/>
          <w:sz w:val="28"/>
          <w:szCs w:val="28"/>
          <w:lang w:eastAsia="en-GB"/>
        </w:rPr>
        <w:t xml:space="preserve">В обобщение, КАК определя комплексна оценка „Много добра“ – </w:t>
      </w:r>
      <w:r>
        <w:rPr>
          <w:rFonts w:eastAsia="Calibri"/>
          <w:i/>
          <w:sz w:val="28"/>
          <w:szCs w:val="28"/>
          <w:lang w:eastAsia="en-US"/>
        </w:rPr>
        <w:t xml:space="preserve">99 </w:t>
      </w:r>
      <w:r>
        <w:rPr>
          <w:rFonts w:eastAsia="Calibri"/>
          <w:i/>
          <w:iCs/>
          <w:sz w:val="28"/>
          <w:szCs w:val="28"/>
          <w:lang w:eastAsia="en-US"/>
        </w:rPr>
        <w:t xml:space="preserve">(деветдесет и девет) </w:t>
      </w:r>
      <w:r>
        <w:rPr>
          <w:rFonts w:eastAsia="Calibri"/>
          <w:i/>
          <w:sz w:val="28"/>
          <w:szCs w:val="28"/>
          <w:lang w:eastAsia="en-US"/>
        </w:rPr>
        <w:t xml:space="preserve">точки на </w:t>
      </w:r>
      <w:r>
        <w:rPr>
          <w:i/>
          <w:sz w:val="28"/>
          <w:szCs w:val="28"/>
        </w:rPr>
        <w:t>Христо Георгиев Иванов</w:t>
      </w:r>
      <w:r>
        <w:rPr>
          <w:rFonts w:eastAsia="Calibri"/>
          <w:i/>
          <w:sz w:val="28"/>
          <w:szCs w:val="28"/>
          <w:lang w:eastAsia="en-US"/>
        </w:rPr>
        <w:t xml:space="preserve"> – съдия в Районен съд – Пловдив. </w:t>
      </w:r>
    </w:p>
    <w:p w:rsidR="00D17A89" w:rsidRPr="002829FC" w:rsidRDefault="00D17A89" w:rsidP="00D17A89">
      <w:pPr>
        <w:autoSpaceDE w:val="0"/>
        <w:autoSpaceDN w:val="0"/>
        <w:adjustRightInd w:val="0"/>
        <w:jc w:val="both"/>
        <w:rPr>
          <w:rFonts w:ascii="Times New Roman CYR" w:eastAsiaTheme="minorHAnsi" w:hAnsi="Times New Roman CYR" w:cs="Times New Roman CYR"/>
          <w:sz w:val="28"/>
          <w:szCs w:val="28"/>
          <w:lang w:eastAsia="en-US"/>
        </w:rPr>
      </w:pPr>
    </w:p>
    <w:p w:rsidR="00D17A89" w:rsidRDefault="00D17A89" w:rsidP="00D17A89">
      <w:pPr>
        <w:autoSpaceDE w:val="0"/>
        <w:autoSpaceDN w:val="0"/>
        <w:adjustRightInd w:val="0"/>
        <w:jc w:val="both"/>
        <w:rPr>
          <w:sz w:val="28"/>
          <w:szCs w:val="28"/>
        </w:rPr>
      </w:pPr>
      <w:r w:rsidRPr="002829FC">
        <w:rPr>
          <w:rFonts w:ascii="Times New Roman CYR" w:eastAsiaTheme="minorHAnsi" w:hAnsi="Times New Roman CYR" w:cs="Times New Roman CYR"/>
          <w:sz w:val="28"/>
          <w:szCs w:val="28"/>
          <w:lang w:eastAsia="en-US"/>
        </w:rPr>
        <w:t xml:space="preserve">1.2. Налице са условията по чл. 196, ал. 1, т. 2 от ЗСВ за провеждане на атестиране за придобиване статут на несменяемост на </w:t>
      </w:r>
      <w:r>
        <w:rPr>
          <w:sz w:val="28"/>
          <w:szCs w:val="28"/>
        </w:rPr>
        <w:t>Христо Георгиев Иванов - съдия в Районен съд – Пловдив.</w:t>
      </w:r>
    </w:p>
    <w:p w:rsidR="00D17A89" w:rsidRPr="002829FC" w:rsidRDefault="00D17A89" w:rsidP="00D17A89">
      <w:pPr>
        <w:autoSpaceDE w:val="0"/>
        <w:autoSpaceDN w:val="0"/>
        <w:adjustRightInd w:val="0"/>
        <w:jc w:val="both"/>
        <w:rPr>
          <w:rFonts w:ascii="Times New Roman CYR" w:eastAsiaTheme="minorHAnsi" w:hAnsi="Times New Roman CYR" w:cs="Times New Roman CYR"/>
          <w:sz w:val="28"/>
          <w:szCs w:val="28"/>
          <w:lang w:eastAsia="en-US"/>
        </w:rPr>
      </w:pPr>
    </w:p>
    <w:p w:rsidR="00D17A89" w:rsidRDefault="00D17A89" w:rsidP="00D17A89">
      <w:pPr>
        <w:autoSpaceDE w:val="0"/>
        <w:autoSpaceDN w:val="0"/>
        <w:adjustRightInd w:val="0"/>
        <w:jc w:val="both"/>
        <w:rPr>
          <w:sz w:val="28"/>
          <w:szCs w:val="28"/>
        </w:rPr>
      </w:pPr>
      <w:r w:rsidRPr="002829FC">
        <w:rPr>
          <w:rFonts w:ascii="Times New Roman CYR" w:eastAsiaTheme="minorHAnsi" w:hAnsi="Times New Roman CYR" w:cs="Times New Roman CYR"/>
          <w:sz w:val="28"/>
          <w:szCs w:val="28"/>
          <w:lang w:eastAsia="en-US"/>
        </w:rPr>
        <w:t xml:space="preserve">1.3. ИЗГОТВЯ, на основание чл. 204а, ал. 3, т. 3 от ЗСВ, комплексна оценка „МНОГО ДОБРА“ - 99 (деветдесет и девет) точки на </w:t>
      </w:r>
      <w:r>
        <w:rPr>
          <w:sz w:val="28"/>
          <w:szCs w:val="28"/>
        </w:rPr>
        <w:t>Христо Георгиев Иванов - съдия в Районен съд – Пловдив.</w:t>
      </w:r>
    </w:p>
    <w:p w:rsidR="00D17A89" w:rsidRPr="002829FC" w:rsidRDefault="00D17A89" w:rsidP="00D17A89">
      <w:pPr>
        <w:autoSpaceDE w:val="0"/>
        <w:autoSpaceDN w:val="0"/>
        <w:adjustRightInd w:val="0"/>
        <w:jc w:val="both"/>
        <w:rPr>
          <w:rFonts w:ascii="Times New Roman CYR" w:eastAsiaTheme="minorHAnsi" w:hAnsi="Times New Roman CYR" w:cs="Times New Roman CYR"/>
          <w:sz w:val="28"/>
          <w:szCs w:val="28"/>
          <w:lang w:eastAsia="en-US"/>
        </w:rPr>
      </w:pPr>
    </w:p>
    <w:p w:rsidR="00D17A89" w:rsidRPr="002829FC" w:rsidRDefault="00D17A89" w:rsidP="00D17A89">
      <w:pPr>
        <w:autoSpaceDE w:val="0"/>
        <w:autoSpaceDN w:val="0"/>
        <w:adjustRightInd w:val="0"/>
        <w:jc w:val="both"/>
        <w:rPr>
          <w:rFonts w:ascii="Times New Roman CYR" w:eastAsiaTheme="minorHAnsi" w:hAnsi="Times New Roman CYR" w:cs="Times New Roman CYR"/>
          <w:sz w:val="28"/>
          <w:szCs w:val="28"/>
          <w:lang w:eastAsia="en-US"/>
        </w:rPr>
      </w:pPr>
      <w:r w:rsidRPr="002829FC">
        <w:rPr>
          <w:rFonts w:ascii="Times New Roman CYR" w:eastAsiaTheme="minorHAnsi" w:hAnsi="Times New Roman CYR" w:cs="Times New Roman CYR"/>
          <w:sz w:val="28"/>
          <w:szCs w:val="28"/>
          <w:lang w:eastAsia="en-US"/>
        </w:rPr>
        <w:t xml:space="preserve">1.4. ПРЕДОСТАВЯ, на основание чл. 205, ал. 1 от ЗСВ, на </w:t>
      </w:r>
      <w:r>
        <w:rPr>
          <w:sz w:val="28"/>
          <w:szCs w:val="28"/>
        </w:rPr>
        <w:t>Христо Георгиев Иванов - съдия в Районен съд - Пловдив</w:t>
      </w:r>
      <w:r w:rsidRPr="002829FC">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D17A89" w:rsidRPr="002829FC" w:rsidRDefault="00D17A89" w:rsidP="00D17A89">
      <w:pPr>
        <w:autoSpaceDE w:val="0"/>
        <w:autoSpaceDN w:val="0"/>
        <w:adjustRightInd w:val="0"/>
        <w:jc w:val="both"/>
        <w:rPr>
          <w:rFonts w:ascii="Times New Roman CYR" w:eastAsiaTheme="minorHAnsi" w:hAnsi="Times New Roman CYR" w:cs="Times New Roman CYR"/>
          <w:sz w:val="28"/>
          <w:szCs w:val="28"/>
          <w:lang w:eastAsia="en-US"/>
        </w:rPr>
      </w:pPr>
    </w:p>
    <w:p w:rsidR="00D17A89" w:rsidRPr="002829FC" w:rsidRDefault="00D17A89" w:rsidP="00D17A89">
      <w:pPr>
        <w:autoSpaceDE w:val="0"/>
        <w:autoSpaceDN w:val="0"/>
        <w:adjustRightInd w:val="0"/>
        <w:jc w:val="both"/>
        <w:rPr>
          <w:rFonts w:ascii="Times New Roman CYR" w:eastAsiaTheme="minorHAnsi" w:hAnsi="Times New Roman CYR" w:cs="Times New Roman CYR"/>
          <w:sz w:val="28"/>
          <w:szCs w:val="28"/>
          <w:lang w:eastAsia="en-US"/>
        </w:rPr>
      </w:pPr>
      <w:r w:rsidRPr="002829FC">
        <w:rPr>
          <w:rFonts w:ascii="Times New Roman CYR" w:eastAsiaTheme="minorHAnsi" w:hAnsi="Times New Roman CYR" w:cs="Times New Roman CYR"/>
          <w:sz w:val="28"/>
          <w:szCs w:val="28"/>
          <w:lang w:eastAsia="en-US"/>
        </w:rPr>
        <w:t xml:space="preserve">1.5.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Pr>
          <w:sz w:val="28"/>
          <w:szCs w:val="28"/>
        </w:rPr>
        <w:t>Иванов</w:t>
      </w:r>
      <w:r w:rsidRPr="002829FC">
        <w:rPr>
          <w:rFonts w:ascii="Times New Roman CYR" w:eastAsiaTheme="minorHAnsi" w:hAnsi="Times New Roman CYR" w:cs="Times New Roman CYR"/>
          <w:sz w:val="28"/>
          <w:szCs w:val="28"/>
          <w:lang w:eastAsia="en-US"/>
        </w:rPr>
        <w:t xml:space="preserve">. </w:t>
      </w:r>
    </w:p>
    <w:p w:rsidR="00A02F8D" w:rsidRDefault="00A02F8D" w:rsidP="00A02F8D">
      <w:pPr>
        <w:autoSpaceDE w:val="0"/>
        <w:autoSpaceDN w:val="0"/>
        <w:adjustRightInd w:val="0"/>
        <w:jc w:val="both"/>
        <w:rPr>
          <w:sz w:val="28"/>
          <w:szCs w:val="28"/>
        </w:rPr>
      </w:pPr>
    </w:p>
    <w:p w:rsidR="00986AE8" w:rsidRDefault="00A02F8D" w:rsidP="00A02F8D">
      <w:pPr>
        <w:autoSpaceDE w:val="0"/>
        <w:autoSpaceDN w:val="0"/>
        <w:adjustRightInd w:val="0"/>
        <w:jc w:val="both"/>
        <w:rPr>
          <w:rFonts w:ascii="Times New Roman CYR" w:hAnsi="Times New Roman CYR" w:cs="Times New Roman CYR"/>
          <w:i/>
          <w:iCs/>
          <w:sz w:val="28"/>
          <w:szCs w:val="28"/>
          <w:lang w:eastAsia="en-US"/>
        </w:rPr>
      </w:pPr>
      <w:r w:rsidRPr="004610DB">
        <w:rPr>
          <w:sz w:val="28"/>
          <w:szCs w:val="28"/>
        </w:rPr>
        <w:t>С-2. ОТНОСНО:</w:t>
      </w:r>
      <w:r w:rsidRPr="00730678">
        <w:rPr>
          <w:sz w:val="28"/>
          <w:szCs w:val="28"/>
        </w:rPr>
        <w:t xml:space="preserve"> </w:t>
      </w:r>
      <w:r>
        <w:rPr>
          <w:sz w:val="28"/>
          <w:szCs w:val="28"/>
        </w:rPr>
        <w:t xml:space="preserve">Периодично атестиране на Мария Георгиева </w:t>
      </w:r>
      <w:proofErr w:type="spellStart"/>
      <w:r>
        <w:rPr>
          <w:sz w:val="28"/>
          <w:szCs w:val="28"/>
        </w:rPr>
        <w:t>Месова</w:t>
      </w:r>
      <w:proofErr w:type="spellEnd"/>
      <w:r>
        <w:rPr>
          <w:sz w:val="28"/>
          <w:szCs w:val="28"/>
        </w:rPr>
        <w:t xml:space="preserve"> - Стоева - съдия в Административен съд - София-град. </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BB2F95">
        <w:rPr>
          <w:rFonts w:ascii="Times New Roman CYR" w:hAnsi="Times New Roman CYR" w:cs="Times New Roman CYR"/>
          <w:i/>
          <w:iCs/>
          <w:sz w:val="28"/>
          <w:szCs w:val="28"/>
          <w:lang w:eastAsia="en-US"/>
        </w:rPr>
        <w:t>ъс</w:t>
      </w:r>
      <w:r w:rsidR="00504E00">
        <w:rPr>
          <w:rFonts w:ascii="Times New Roman CYR" w:hAnsi="Times New Roman CYR" w:cs="Times New Roman CYR"/>
          <w:i/>
          <w:iCs/>
          <w:sz w:val="28"/>
          <w:szCs w:val="28"/>
          <w:lang w:eastAsia="en-US"/>
        </w:rPr>
        <w:t xml:space="preserve"> </w:t>
      </w:r>
      <w:r w:rsidR="00BB2F95">
        <w:rPr>
          <w:rFonts w:ascii="Times New Roman CYR" w:hAnsi="Times New Roman CYR" w:cs="Times New Roman CYR"/>
          <w:i/>
          <w:iCs/>
          <w:sz w:val="28"/>
          <w:szCs w:val="28"/>
          <w:lang w:eastAsia="en-US"/>
        </w:rPr>
        <w:t>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autoSpaceDE w:val="0"/>
        <w:autoSpaceDN w:val="0"/>
        <w:adjustRightInd w:val="0"/>
        <w:jc w:val="both"/>
        <w:rPr>
          <w:sz w:val="28"/>
          <w:szCs w:val="28"/>
        </w:rPr>
      </w:pPr>
    </w:p>
    <w:p w:rsidR="00504E00" w:rsidRDefault="00504E00" w:rsidP="00504E00">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2.1. НЕ ПРИЕМА ИЗЦЯЛО обобщения доклад на атестационния състав ведно с направеното предложение за периодично атестиране на </w:t>
      </w:r>
      <w:r>
        <w:rPr>
          <w:sz w:val="28"/>
          <w:szCs w:val="28"/>
        </w:rPr>
        <w:t xml:space="preserve">Мария Георгиева </w:t>
      </w:r>
      <w:proofErr w:type="spellStart"/>
      <w:r>
        <w:rPr>
          <w:sz w:val="28"/>
          <w:szCs w:val="28"/>
        </w:rPr>
        <w:t>Месова</w:t>
      </w:r>
      <w:proofErr w:type="spellEnd"/>
      <w:r>
        <w:rPr>
          <w:sz w:val="28"/>
          <w:szCs w:val="28"/>
        </w:rPr>
        <w:t xml:space="preserve"> - Стоева - съдия в Административен съд - София-град</w:t>
      </w:r>
      <w:r>
        <w:rPr>
          <w:rFonts w:ascii="Times New Roman CYR" w:eastAsiaTheme="minorHAnsi" w:hAnsi="Times New Roman CYR" w:cs="Times New Roman CYR"/>
          <w:sz w:val="28"/>
          <w:szCs w:val="28"/>
          <w:lang w:eastAsia="en-US"/>
        </w:rPr>
        <w:t>.</w:t>
      </w:r>
    </w:p>
    <w:p w:rsidR="00986AE8" w:rsidRDefault="00986AE8" w:rsidP="00A02F8D">
      <w:pPr>
        <w:autoSpaceDE w:val="0"/>
        <w:autoSpaceDN w:val="0"/>
        <w:adjustRightInd w:val="0"/>
        <w:jc w:val="both"/>
        <w:rPr>
          <w:i/>
          <w:sz w:val="28"/>
          <w:szCs w:val="28"/>
          <w:highlight w:val="yellow"/>
        </w:rPr>
      </w:pPr>
    </w:p>
    <w:p w:rsidR="00986AE8" w:rsidRPr="00986AE8" w:rsidRDefault="00504E00" w:rsidP="00986AE8">
      <w:pPr>
        <w:autoSpaceDE w:val="0"/>
        <w:autoSpaceDN w:val="0"/>
        <w:adjustRightInd w:val="0"/>
        <w:ind w:firstLine="708"/>
        <w:jc w:val="both"/>
        <w:rPr>
          <w:i/>
          <w:sz w:val="28"/>
          <w:szCs w:val="28"/>
        </w:rPr>
      </w:pPr>
      <w:r w:rsidRPr="00986AE8">
        <w:rPr>
          <w:i/>
          <w:sz w:val="28"/>
          <w:szCs w:val="28"/>
        </w:rPr>
        <w:t>Мотиви:</w:t>
      </w:r>
      <w:r w:rsidR="00986AE8" w:rsidRPr="00986AE8">
        <w:rPr>
          <w:i/>
          <w:sz w:val="28"/>
          <w:szCs w:val="28"/>
        </w:rPr>
        <w:t xml:space="preserve"> Комисията по атестирането и конкурсите счита, че предложената от ПАК комплексна оценка „Много добра“ – </w:t>
      </w:r>
      <w:r w:rsidR="00986AE8" w:rsidRPr="00986AE8">
        <w:rPr>
          <w:i/>
          <w:sz w:val="28"/>
          <w:szCs w:val="28"/>
          <w:lang w:val="en-US"/>
        </w:rPr>
        <w:t>96</w:t>
      </w:r>
      <w:r w:rsidR="00986AE8" w:rsidRPr="00986AE8">
        <w:rPr>
          <w:i/>
          <w:sz w:val="28"/>
          <w:szCs w:val="28"/>
        </w:rPr>
        <w:t xml:space="preserve"> (деветдесет и шест) точки следва да бъде увеличена с две точки, по следните съображения:</w:t>
      </w:r>
    </w:p>
    <w:p w:rsidR="00986AE8" w:rsidRPr="00986AE8" w:rsidRDefault="00986AE8" w:rsidP="00986AE8">
      <w:pPr>
        <w:ind w:firstLine="360"/>
        <w:jc w:val="both"/>
        <w:rPr>
          <w:i/>
          <w:sz w:val="28"/>
          <w:szCs w:val="28"/>
        </w:rPr>
      </w:pPr>
      <w:r w:rsidRPr="00986AE8">
        <w:rPr>
          <w:b/>
          <w:i/>
          <w:sz w:val="28"/>
          <w:szCs w:val="28"/>
        </w:rPr>
        <w:t xml:space="preserve">В ч. </w:t>
      </w:r>
      <w:r w:rsidRPr="00986AE8">
        <w:rPr>
          <w:b/>
          <w:i/>
          <w:sz w:val="28"/>
          <w:szCs w:val="28"/>
          <w:lang w:val="en-US"/>
        </w:rPr>
        <w:t>VI</w:t>
      </w:r>
      <w:r w:rsidRPr="00986AE8">
        <w:rPr>
          <w:b/>
          <w:i/>
          <w:sz w:val="28"/>
          <w:szCs w:val="28"/>
        </w:rPr>
        <w:t>, т. 1 „Правни познания и умения за прилагането им“</w:t>
      </w:r>
      <w:r w:rsidRPr="00986AE8">
        <w:rPr>
          <w:i/>
          <w:sz w:val="28"/>
          <w:szCs w:val="28"/>
        </w:rPr>
        <w:t xml:space="preserve"> предложената оценка се възприема, предвид, че в периода на атестиране </w:t>
      </w:r>
      <w:r w:rsidRPr="00986AE8">
        <w:rPr>
          <w:i/>
          <w:sz w:val="28"/>
          <w:szCs w:val="28"/>
        </w:rPr>
        <w:lastRenderedPageBreak/>
        <w:t xml:space="preserve">съдията е работила в два органа на съдебната власт - СРС и АССГ, съответно е разглеждала граждански и административни дела. От общо върнатите от </w:t>
      </w:r>
      <w:proofErr w:type="spellStart"/>
      <w:r w:rsidRPr="00986AE8">
        <w:rPr>
          <w:i/>
          <w:sz w:val="28"/>
          <w:szCs w:val="28"/>
        </w:rPr>
        <w:t>инстанционен</w:t>
      </w:r>
      <w:proofErr w:type="spellEnd"/>
      <w:r w:rsidRPr="00986AE8">
        <w:rPr>
          <w:i/>
          <w:sz w:val="28"/>
          <w:szCs w:val="28"/>
        </w:rPr>
        <w:t xml:space="preserve"> контрол съдебни актове по граждански и административни дела (266 броя) потвърдените са 190 бр., което съставлява 71,4%; изцяло отменените са общо 47 бр., равно на 17,7% и 29 бр. или 10,9% са били изменени. </w:t>
      </w:r>
    </w:p>
    <w:p w:rsidR="00986AE8" w:rsidRPr="00986AE8" w:rsidRDefault="00986AE8" w:rsidP="00986AE8">
      <w:pPr>
        <w:ind w:firstLine="360"/>
        <w:jc w:val="both"/>
        <w:rPr>
          <w:i/>
          <w:sz w:val="28"/>
          <w:szCs w:val="28"/>
        </w:rPr>
      </w:pPr>
      <w:r w:rsidRPr="00986AE8">
        <w:rPr>
          <w:i/>
          <w:sz w:val="28"/>
          <w:szCs w:val="28"/>
        </w:rPr>
        <w:t xml:space="preserve">Предвид, че ПАК е направила подробен анализ само на актовете, постановени като съдия в АССГ, КАК следва да допълни изложените мотиви с анализ на отменените актове по гражданските дела, за част от които съдията е направила възражение. </w:t>
      </w:r>
    </w:p>
    <w:p w:rsidR="00986AE8" w:rsidRPr="00986AE8" w:rsidRDefault="00986AE8" w:rsidP="00986AE8">
      <w:pPr>
        <w:ind w:firstLine="360"/>
        <w:jc w:val="both"/>
        <w:rPr>
          <w:b/>
          <w:i/>
          <w:sz w:val="28"/>
          <w:szCs w:val="28"/>
        </w:rPr>
      </w:pPr>
      <w:r w:rsidRPr="00986AE8">
        <w:rPr>
          <w:i/>
          <w:sz w:val="28"/>
          <w:szCs w:val="28"/>
        </w:rPr>
        <w:t xml:space="preserve">Само по отношение на актовете по граждански дела, постановени като съдия в СРС, данните са следните: върнатите от </w:t>
      </w:r>
      <w:proofErr w:type="spellStart"/>
      <w:r w:rsidRPr="00986AE8">
        <w:rPr>
          <w:i/>
          <w:sz w:val="28"/>
          <w:szCs w:val="28"/>
        </w:rPr>
        <w:t>инстанционен</w:t>
      </w:r>
      <w:proofErr w:type="spellEnd"/>
      <w:r w:rsidRPr="00986AE8">
        <w:rPr>
          <w:i/>
          <w:sz w:val="28"/>
          <w:szCs w:val="28"/>
        </w:rPr>
        <w:t xml:space="preserve"> контрол са 219 бр., от които потвърдените са 160 бр. = 73,05% ; отменените са 32 бр. = 14,61% ; изменени са 27 бр. = 12,32% .</w:t>
      </w:r>
    </w:p>
    <w:p w:rsidR="00986AE8" w:rsidRPr="00986AE8" w:rsidRDefault="00986AE8" w:rsidP="00986AE8">
      <w:pPr>
        <w:ind w:firstLine="360"/>
        <w:jc w:val="both"/>
        <w:rPr>
          <w:i/>
          <w:sz w:val="28"/>
          <w:szCs w:val="28"/>
        </w:rPr>
      </w:pPr>
      <w:r w:rsidRPr="00986AE8">
        <w:rPr>
          <w:i/>
          <w:sz w:val="28"/>
          <w:szCs w:val="28"/>
        </w:rPr>
        <w:t xml:space="preserve">При отменените актове 18 бр. са определения и разпореждания, отменени поради допуснати нарушения на процесуалния закон, което говори за незадълбочено проучване на данните по делото, наложило </w:t>
      </w:r>
      <w:proofErr w:type="spellStart"/>
      <w:r w:rsidRPr="00986AE8">
        <w:rPr>
          <w:i/>
          <w:sz w:val="28"/>
          <w:szCs w:val="28"/>
        </w:rPr>
        <w:t>въззивният</w:t>
      </w:r>
      <w:proofErr w:type="spellEnd"/>
      <w:r w:rsidRPr="00986AE8">
        <w:rPr>
          <w:i/>
          <w:sz w:val="28"/>
          <w:szCs w:val="28"/>
        </w:rPr>
        <w:t xml:space="preserve"> съд да изложи доста подробни мотиви. При решенията 1 бр. е обезсилено и 13 бр. решения са отменени поради нарушения на материалния закон, а в някои случаи и поради непознаване трайната съдебна практика или поради неприлагането й.</w:t>
      </w:r>
    </w:p>
    <w:p w:rsidR="00986AE8" w:rsidRPr="00986AE8" w:rsidRDefault="00986AE8" w:rsidP="00986AE8">
      <w:pPr>
        <w:ind w:firstLine="708"/>
        <w:jc w:val="both"/>
        <w:rPr>
          <w:i/>
          <w:sz w:val="28"/>
          <w:szCs w:val="28"/>
        </w:rPr>
      </w:pPr>
      <w:r w:rsidRPr="00986AE8">
        <w:rPr>
          <w:i/>
          <w:sz w:val="28"/>
          <w:szCs w:val="28"/>
        </w:rPr>
        <w:t xml:space="preserve">Възражението на съдията е, че 1 бр. обезсилено решение не следва да бъде зачитано като негатив, тъй като обезсилването е по причина направен отказ от иска пред </w:t>
      </w:r>
      <w:proofErr w:type="spellStart"/>
      <w:r w:rsidRPr="00986AE8">
        <w:rPr>
          <w:i/>
          <w:sz w:val="28"/>
          <w:szCs w:val="28"/>
        </w:rPr>
        <w:t>въззивната</w:t>
      </w:r>
      <w:proofErr w:type="spellEnd"/>
      <w:r w:rsidRPr="00986AE8">
        <w:rPr>
          <w:i/>
          <w:sz w:val="28"/>
          <w:szCs w:val="28"/>
        </w:rPr>
        <w:t xml:space="preserve"> инстанция. В тази част възражението е основателно. </w:t>
      </w:r>
    </w:p>
    <w:p w:rsidR="00986AE8" w:rsidRPr="00986AE8" w:rsidRDefault="00986AE8" w:rsidP="00986AE8">
      <w:pPr>
        <w:ind w:firstLine="708"/>
        <w:jc w:val="both"/>
        <w:rPr>
          <w:i/>
          <w:sz w:val="28"/>
          <w:szCs w:val="28"/>
        </w:rPr>
      </w:pPr>
      <w:r w:rsidRPr="00986AE8">
        <w:rPr>
          <w:i/>
          <w:sz w:val="28"/>
          <w:szCs w:val="28"/>
        </w:rPr>
        <w:t xml:space="preserve">Възразява се и по отношение решението по гр.д. № 49415/2020 г. на СРС, по което е присъдено обезщетение за неимуществени вреди на </w:t>
      </w:r>
      <w:proofErr w:type="spellStart"/>
      <w:r w:rsidRPr="00986AE8">
        <w:rPr>
          <w:i/>
          <w:sz w:val="28"/>
          <w:szCs w:val="28"/>
        </w:rPr>
        <w:t>осн</w:t>
      </w:r>
      <w:proofErr w:type="spellEnd"/>
      <w:r w:rsidRPr="00986AE8">
        <w:rPr>
          <w:i/>
          <w:sz w:val="28"/>
          <w:szCs w:val="28"/>
        </w:rPr>
        <w:t xml:space="preserve">. чл. 558, ал. 5 </w:t>
      </w:r>
      <w:proofErr w:type="spellStart"/>
      <w:r w:rsidRPr="00986AE8">
        <w:rPr>
          <w:i/>
          <w:sz w:val="28"/>
          <w:szCs w:val="28"/>
        </w:rPr>
        <w:t>вр</w:t>
      </w:r>
      <w:proofErr w:type="spellEnd"/>
      <w:r w:rsidRPr="00986AE8">
        <w:rPr>
          <w:i/>
          <w:sz w:val="28"/>
          <w:szCs w:val="28"/>
        </w:rPr>
        <w:t xml:space="preserve">. чл. 557 ал. 1 т. 1 КЗ /срещу Гаранционния фонд по повод ПТП/, отменено от </w:t>
      </w:r>
      <w:proofErr w:type="spellStart"/>
      <w:r w:rsidRPr="00986AE8">
        <w:rPr>
          <w:i/>
          <w:sz w:val="28"/>
          <w:szCs w:val="28"/>
        </w:rPr>
        <w:t>въззивния</w:t>
      </w:r>
      <w:proofErr w:type="spellEnd"/>
      <w:r w:rsidRPr="00986AE8">
        <w:rPr>
          <w:i/>
          <w:sz w:val="28"/>
          <w:szCs w:val="28"/>
        </w:rPr>
        <w:t xml:space="preserve"> съд частично, който е увеличил размера на присъденото обезщетение, считайки, че по-големият такъв би бил по-адекватен на претърпените болки и страдания. </w:t>
      </w:r>
    </w:p>
    <w:p w:rsidR="00986AE8" w:rsidRPr="00986AE8" w:rsidRDefault="00986AE8" w:rsidP="00986AE8">
      <w:pPr>
        <w:ind w:firstLine="708"/>
        <w:jc w:val="both"/>
        <w:rPr>
          <w:b/>
          <w:i/>
          <w:sz w:val="28"/>
          <w:szCs w:val="28"/>
        </w:rPr>
      </w:pPr>
      <w:r w:rsidRPr="00986AE8">
        <w:rPr>
          <w:i/>
          <w:sz w:val="28"/>
          <w:szCs w:val="28"/>
        </w:rPr>
        <w:t xml:space="preserve">Възразява и по гр. дело № 49320/2019 г., по което отмяната също е частична относно определения размер на присъденото обезщетение за неимуществени вреди. В този случай СГС е увеличил размера на обезщетението, като същевременно е възприел изводите на СРС за </w:t>
      </w:r>
      <w:proofErr w:type="spellStart"/>
      <w:r w:rsidRPr="00986AE8">
        <w:rPr>
          <w:i/>
          <w:sz w:val="28"/>
          <w:szCs w:val="28"/>
        </w:rPr>
        <w:t>съпричиняване</w:t>
      </w:r>
      <w:proofErr w:type="spellEnd"/>
      <w:r w:rsidRPr="00986AE8">
        <w:rPr>
          <w:i/>
          <w:sz w:val="28"/>
          <w:szCs w:val="28"/>
        </w:rPr>
        <w:t xml:space="preserve"> от страна на ищеца в размер на 50% и затова дължимото от ответника обезщетение следва да бъде намалено.</w:t>
      </w:r>
    </w:p>
    <w:p w:rsidR="00986AE8" w:rsidRPr="00986AE8" w:rsidRDefault="00986AE8" w:rsidP="00986AE8">
      <w:pPr>
        <w:jc w:val="both"/>
        <w:rPr>
          <w:i/>
          <w:sz w:val="28"/>
          <w:szCs w:val="28"/>
        </w:rPr>
      </w:pPr>
      <w:r w:rsidRPr="00986AE8">
        <w:rPr>
          <w:i/>
          <w:sz w:val="28"/>
          <w:szCs w:val="28"/>
        </w:rPr>
        <w:tab/>
        <w:t>Налага се извод, че по отношение на посочените два акта възражението е основателно и затова те не следва да бъдат зачитани като негатив за съдията.</w:t>
      </w:r>
    </w:p>
    <w:p w:rsidR="00986AE8" w:rsidRPr="00986AE8" w:rsidRDefault="00986AE8" w:rsidP="00986AE8">
      <w:pPr>
        <w:ind w:firstLine="708"/>
        <w:jc w:val="both"/>
        <w:rPr>
          <w:i/>
          <w:sz w:val="28"/>
          <w:szCs w:val="28"/>
        </w:rPr>
      </w:pPr>
      <w:r w:rsidRPr="00986AE8">
        <w:rPr>
          <w:i/>
          <w:sz w:val="28"/>
          <w:szCs w:val="28"/>
        </w:rPr>
        <w:t>Що се отнася до възражението относно решението по гр.д. № 43219/2016 г.,</w:t>
      </w:r>
      <w:r w:rsidRPr="00986AE8">
        <w:rPr>
          <w:b/>
          <w:i/>
          <w:sz w:val="28"/>
          <w:szCs w:val="28"/>
        </w:rPr>
        <w:t xml:space="preserve"> </w:t>
      </w:r>
      <w:r w:rsidRPr="00986AE8">
        <w:rPr>
          <w:i/>
          <w:sz w:val="28"/>
          <w:szCs w:val="28"/>
        </w:rPr>
        <w:t>потвърдено изцяло от СГС, а последното - отменено от ВКС и е постановен друг резултат - отхвърляне на предявените искове</w:t>
      </w:r>
      <w:r w:rsidRPr="00986AE8">
        <w:rPr>
          <w:b/>
          <w:i/>
          <w:sz w:val="28"/>
          <w:szCs w:val="28"/>
        </w:rPr>
        <w:t>,</w:t>
      </w:r>
      <w:r w:rsidRPr="00986AE8">
        <w:rPr>
          <w:i/>
          <w:sz w:val="28"/>
          <w:szCs w:val="28"/>
        </w:rPr>
        <w:t xml:space="preserve"> като е посочено, че изводите на двете инстанции са били направени в нарушение на материалния закон, при това спорният по делото правен </w:t>
      </w:r>
      <w:r w:rsidRPr="00986AE8">
        <w:rPr>
          <w:i/>
          <w:sz w:val="28"/>
          <w:szCs w:val="28"/>
        </w:rPr>
        <w:lastRenderedPageBreak/>
        <w:t xml:space="preserve">въпрос вече е бил разрешен по задължителен за всички съдилища начин, с ТР № 5/2019 г. от 26.10.2021 г. по </w:t>
      </w:r>
      <w:proofErr w:type="spellStart"/>
      <w:r w:rsidRPr="00986AE8">
        <w:rPr>
          <w:i/>
          <w:sz w:val="28"/>
          <w:szCs w:val="28"/>
        </w:rPr>
        <w:t>тьлк</w:t>
      </w:r>
      <w:proofErr w:type="spellEnd"/>
      <w:r w:rsidRPr="00986AE8">
        <w:rPr>
          <w:i/>
          <w:sz w:val="28"/>
          <w:szCs w:val="28"/>
        </w:rPr>
        <w:t>. д. № 5/2019 г. на ОСГК на ВКС. Доколкото направените от РС правни изводи не съответстват на приетото от ВКС, няма основание за незачитан</w:t>
      </w:r>
      <w:r w:rsidR="00FB43E7">
        <w:rPr>
          <w:i/>
          <w:sz w:val="28"/>
          <w:szCs w:val="28"/>
        </w:rPr>
        <w:t>ето на това решение.</w:t>
      </w:r>
    </w:p>
    <w:p w:rsidR="00986AE8" w:rsidRPr="00986AE8" w:rsidRDefault="00986AE8" w:rsidP="00986AE8">
      <w:pPr>
        <w:ind w:firstLine="708"/>
        <w:jc w:val="both"/>
        <w:rPr>
          <w:i/>
          <w:sz w:val="28"/>
          <w:szCs w:val="28"/>
        </w:rPr>
      </w:pPr>
      <w:r w:rsidRPr="00986AE8">
        <w:rPr>
          <w:b/>
          <w:i/>
          <w:sz w:val="28"/>
          <w:szCs w:val="28"/>
        </w:rPr>
        <w:t>В обобщение:</w:t>
      </w:r>
      <w:r w:rsidRPr="00986AE8">
        <w:rPr>
          <w:i/>
          <w:sz w:val="28"/>
          <w:szCs w:val="28"/>
        </w:rPr>
        <w:t xml:space="preserve"> изложеното мотивира КАК да сподели направените от ПАК положителни изводи за качеството на съдебните актове, постановени от магистрата през атестационния период. Същевременно съобразява, че при отменените общо 47 бр. акта, при основателност на възраженията за 3 броя от тях, се наблюдава недостатъчна задълбоченост при анализа на събраните и приобщени доказателства, вкл. и неизясняване на материалния спор, както и непознаване на приложимия материален закон или неправилно тълкуване на същия, които, макар да не се отличават със системност, са съществени. Ето защо КАК споделя предложената от ПАК оценка от 18 т. по този критерий.</w:t>
      </w:r>
    </w:p>
    <w:p w:rsidR="00986AE8" w:rsidRPr="00986AE8" w:rsidRDefault="00986AE8" w:rsidP="00986AE8">
      <w:pPr>
        <w:tabs>
          <w:tab w:val="left" w:pos="7200"/>
        </w:tabs>
        <w:ind w:firstLine="708"/>
        <w:jc w:val="both"/>
        <w:rPr>
          <w:i/>
          <w:sz w:val="28"/>
          <w:szCs w:val="28"/>
        </w:rPr>
      </w:pPr>
      <w:r w:rsidRPr="00986AE8">
        <w:rPr>
          <w:b/>
          <w:i/>
          <w:sz w:val="28"/>
          <w:szCs w:val="28"/>
        </w:rPr>
        <w:t xml:space="preserve">В ч. </w:t>
      </w:r>
      <w:r w:rsidRPr="00986AE8">
        <w:rPr>
          <w:b/>
          <w:i/>
          <w:sz w:val="28"/>
          <w:szCs w:val="28"/>
          <w:lang w:val="en-US"/>
        </w:rPr>
        <w:t>VI</w:t>
      </w:r>
      <w:r w:rsidRPr="00986AE8">
        <w:rPr>
          <w:b/>
          <w:i/>
          <w:sz w:val="28"/>
          <w:szCs w:val="28"/>
        </w:rPr>
        <w:t>, т. 3 „Умение за оптимална организация на работата“</w:t>
      </w:r>
      <w:r w:rsidRPr="00986AE8">
        <w:rPr>
          <w:i/>
          <w:sz w:val="28"/>
          <w:szCs w:val="28"/>
        </w:rPr>
        <w:t>, освен положителни изводи, ПАК е посочила допусната забава при изготвянето на съд. актове: в срок над 1 г.</w:t>
      </w:r>
      <w:r w:rsidRPr="00986AE8">
        <w:rPr>
          <w:i/>
          <w:sz w:val="28"/>
          <w:szCs w:val="28"/>
          <w:lang w:val="en-US"/>
        </w:rPr>
        <w:t xml:space="preserve"> </w:t>
      </w:r>
      <w:r w:rsidRPr="00986AE8">
        <w:rPr>
          <w:i/>
          <w:sz w:val="28"/>
          <w:szCs w:val="28"/>
        </w:rPr>
        <w:t xml:space="preserve">са </w:t>
      </w:r>
      <w:r w:rsidRPr="00986AE8">
        <w:rPr>
          <w:i/>
          <w:sz w:val="28"/>
          <w:szCs w:val="28"/>
          <w:lang w:val="en-US"/>
        </w:rPr>
        <w:t>144</w:t>
      </w:r>
      <w:r w:rsidRPr="00986AE8">
        <w:rPr>
          <w:i/>
          <w:sz w:val="28"/>
          <w:szCs w:val="28"/>
        </w:rPr>
        <w:t xml:space="preserve"> бр.</w:t>
      </w:r>
      <w:r w:rsidRPr="00986AE8">
        <w:rPr>
          <w:i/>
          <w:sz w:val="28"/>
          <w:szCs w:val="28"/>
          <w:lang w:val="en-US"/>
        </w:rPr>
        <w:t xml:space="preserve"> </w:t>
      </w:r>
      <w:r w:rsidRPr="00986AE8">
        <w:rPr>
          <w:i/>
          <w:sz w:val="28"/>
          <w:szCs w:val="28"/>
        </w:rPr>
        <w:t>= 5,63% и над 1 г – 7 бр. = 0,27% при общ брой постановени актове е 2557 бр.</w:t>
      </w:r>
    </w:p>
    <w:p w:rsidR="00986AE8" w:rsidRPr="00986AE8" w:rsidRDefault="00986AE8" w:rsidP="00986AE8">
      <w:pPr>
        <w:ind w:firstLine="708"/>
        <w:jc w:val="both"/>
        <w:rPr>
          <w:b/>
          <w:i/>
          <w:sz w:val="28"/>
          <w:szCs w:val="28"/>
        </w:rPr>
      </w:pPr>
      <w:r w:rsidRPr="00986AE8">
        <w:rPr>
          <w:i/>
          <w:sz w:val="28"/>
          <w:szCs w:val="28"/>
        </w:rPr>
        <w:t>За да намали точките по този критерий ПАК се е мотивирала със 7 бр. заявления в ИВСС за забавено правосъдие.</w:t>
      </w:r>
    </w:p>
    <w:p w:rsidR="00986AE8" w:rsidRPr="00986AE8" w:rsidRDefault="00986AE8" w:rsidP="00986AE8">
      <w:pPr>
        <w:ind w:firstLine="708"/>
        <w:jc w:val="both"/>
        <w:rPr>
          <w:i/>
          <w:sz w:val="28"/>
          <w:szCs w:val="28"/>
        </w:rPr>
      </w:pPr>
      <w:r w:rsidRPr="00986AE8">
        <w:rPr>
          <w:i/>
          <w:sz w:val="28"/>
          <w:szCs w:val="28"/>
        </w:rPr>
        <w:t xml:space="preserve">По повод на последните съдията е възразила, че </w:t>
      </w:r>
      <w:r w:rsidRPr="00986AE8">
        <w:rPr>
          <w:b/>
          <w:i/>
          <w:sz w:val="28"/>
          <w:szCs w:val="28"/>
        </w:rPr>
        <w:t>5 бр. от тях</w:t>
      </w:r>
      <w:r w:rsidRPr="00986AE8">
        <w:rPr>
          <w:i/>
          <w:sz w:val="28"/>
          <w:szCs w:val="28"/>
        </w:rPr>
        <w:t xml:space="preserve"> </w:t>
      </w:r>
      <w:r w:rsidRPr="00986AE8">
        <w:rPr>
          <w:b/>
          <w:i/>
          <w:sz w:val="28"/>
          <w:szCs w:val="28"/>
        </w:rPr>
        <w:t>касаят едно и също дело № 1241/1993 г. на СРС-48с-в</w:t>
      </w:r>
      <w:r w:rsidRPr="00986AE8">
        <w:rPr>
          <w:i/>
          <w:sz w:val="28"/>
          <w:szCs w:val="28"/>
        </w:rPr>
        <w:t>, на който тя не е била председател, нито й е било разпределяно по заместване. Счита, че е резултат от техническа грешка. В тази връзка представя разпечатка от деловодната система за част от периода, от която е видно, че докладчици по делото са били други.</w:t>
      </w:r>
    </w:p>
    <w:p w:rsidR="00986AE8" w:rsidRPr="00986AE8" w:rsidRDefault="00986AE8" w:rsidP="00986AE8">
      <w:pPr>
        <w:jc w:val="both"/>
        <w:rPr>
          <w:i/>
          <w:sz w:val="28"/>
          <w:szCs w:val="28"/>
        </w:rPr>
      </w:pPr>
      <w:r w:rsidRPr="00986AE8">
        <w:rPr>
          <w:i/>
          <w:sz w:val="28"/>
          <w:szCs w:val="28"/>
        </w:rPr>
        <w:tab/>
        <w:t xml:space="preserve">След запознаване на КАК със съдържанието на изготвените КП по заявления с вх. №№ РС-20-267/29.07.2020 г.; РС-20-281/4.08.2020 г.; РС-20-440/24.11.2020 г.; РС-20-476/14.12.2020 г.; РС-20-477/14.12.2020 г., се установява, че всички касаят едно и също гр.дело № 1241/1993 г. на СРС-48 с-в. </w:t>
      </w:r>
    </w:p>
    <w:p w:rsidR="00986AE8" w:rsidRPr="00986AE8" w:rsidRDefault="00986AE8" w:rsidP="00986AE8">
      <w:pPr>
        <w:ind w:firstLine="708"/>
        <w:jc w:val="both"/>
        <w:rPr>
          <w:i/>
          <w:sz w:val="28"/>
          <w:szCs w:val="28"/>
        </w:rPr>
      </w:pPr>
      <w:r w:rsidRPr="00986AE8">
        <w:rPr>
          <w:i/>
          <w:sz w:val="28"/>
          <w:szCs w:val="28"/>
        </w:rPr>
        <w:t xml:space="preserve">Съобразно данните от ЕФА, Част </w:t>
      </w:r>
      <w:r w:rsidRPr="00986AE8">
        <w:rPr>
          <w:i/>
          <w:sz w:val="28"/>
          <w:szCs w:val="28"/>
          <w:lang w:val="en-US"/>
        </w:rPr>
        <w:t>I</w:t>
      </w:r>
      <w:r w:rsidRPr="00986AE8">
        <w:rPr>
          <w:i/>
          <w:sz w:val="28"/>
          <w:szCs w:val="28"/>
        </w:rPr>
        <w:t xml:space="preserve">, съдия Мария </w:t>
      </w:r>
      <w:proofErr w:type="spellStart"/>
      <w:r w:rsidRPr="00986AE8">
        <w:rPr>
          <w:i/>
          <w:sz w:val="28"/>
          <w:szCs w:val="28"/>
        </w:rPr>
        <w:t>Месова-Стоева</w:t>
      </w:r>
      <w:proofErr w:type="spellEnd"/>
      <w:r w:rsidRPr="00986AE8">
        <w:rPr>
          <w:i/>
          <w:sz w:val="28"/>
          <w:szCs w:val="28"/>
        </w:rPr>
        <w:t xml:space="preserve"> е работила като съдия в СРС от 2016 г. до 2022 г. Делото е приключено с решение от 20.09.2017 г., влязло в сила на 20.06.2020 г. Следователно, единственият период, за който може да се мисли дали съдия </w:t>
      </w:r>
      <w:proofErr w:type="spellStart"/>
      <w:r w:rsidRPr="00986AE8">
        <w:rPr>
          <w:i/>
          <w:sz w:val="28"/>
          <w:szCs w:val="28"/>
        </w:rPr>
        <w:t>Месова-Стоева</w:t>
      </w:r>
      <w:proofErr w:type="spellEnd"/>
      <w:r w:rsidRPr="00986AE8">
        <w:rPr>
          <w:i/>
          <w:sz w:val="28"/>
          <w:szCs w:val="28"/>
        </w:rPr>
        <w:t xml:space="preserve"> е била докладчик по делото, е времето от 2016 до м.09.2017 г. За този период, обаче, липсват данни същата да е била докладчик, за което се съди, както от представената от съдията справка от деловодната система, така и от съдържанието на КП. В частта „Разглеждане на делото“ /стр. 5 от първия КП, чието съдържание е възпроизведено и в </w:t>
      </w:r>
      <w:proofErr w:type="spellStart"/>
      <w:r w:rsidRPr="00986AE8">
        <w:rPr>
          <w:i/>
          <w:sz w:val="28"/>
          <w:szCs w:val="28"/>
        </w:rPr>
        <w:t>последващите</w:t>
      </w:r>
      <w:proofErr w:type="spellEnd"/>
      <w:r w:rsidRPr="00986AE8">
        <w:rPr>
          <w:i/>
          <w:sz w:val="28"/>
          <w:szCs w:val="28"/>
        </w:rPr>
        <w:t xml:space="preserve"> КП, но на страници с различна номерация/ е посочено, че от м.01.1996 г. до м.03.1996 г. докладчик по делото е била съдия Мария Стоева, от което следва, че очевидно се касае за друго лице със сходни </w:t>
      </w:r>
      <w:r w:rsidRPr="00986AE8">
        <w:rPr>
          <w:i/>
          <w:sz w:val="28"/>
          <w:szCs w:val="28"/>
        </w:rPr>
        <w:lastRenderedPageBreak/>
        <w:t xml:space="preserve">имена и че настоящият атестиран магистрат няма </w:t>
      </w:r>
      <w:proofErr w:type="spellStart"/>
      <w:r w:rsidRPr="00986AE8">
        <w:rPr>
          <w:i/>
          <w:sz w:val="28"/>
          <w:szCs w:val="28"/>
        </w:rPr>
        <w:t>касателство</w:t>
      </w:r>
      <w:proofErr w:type="spellEnd"/>
      <w:r w:rsidRPr="00986AE8">
        <w:rPr>
          <w:i/>
          <w:sz w:val="28"/>
          <w:szCs w:val="28"/>
        </w:rPr>
        <w:t xml:space="preserve"> към забавянето на съдебното производство по посоченото дело. </w:t>
      </w:r>
    </w:p>
    <w:p w:rsidR="00986AE8" w:rsidRPr="00986AE8" w:rsidRDefault="00986AE8" w:rsidP="00986AE8">
      <w:pPr>
        <w:jc w:val="both"/>
        <w:rPr>
          <w:i/>
          <w:sz w:val="28"/>
          <w:szCs w:val="28"/>
        </w:rPr>
      </w:pPr>
      <w:r w:rsidRPr="00986AE8">
        <w:rPr>
          <w:i/>
          <w:sz w:val="28"/>
          <w:szCs w:val="28"/>
        </w:rPr>
        <w:tab/>
        <w:t xml:space="preserve">По отношение останалите 2 бр. КП, изготвени по подадени заявления за забавено правосъдие по граждански дела, съдия Стоева не е направила възражения. По тях действително забавянето е било по причина действията на съда. </w:t>
      </w:r>
    </w:p>
    <w:p w:rsidR="00986AE8" w:rsidRPr="00986AE8" w:rsidRDefault="00986AE8" w:rsidP="00986AE8">
      <w:pPr>
        <w:ind w:firstLine="708"/>
        <w:jc w:val="both"/>
        <w:rPr>
          <w:i/>
          <w:sz w:val="28"/>
          <w:szCs w:val="28"/>
        </w:rPr>
      </w:pPr>
      <w:r w:rsidRPr="00986AE8">
        <w:rPr>
          <w:i/>
          <w:sz w:val="28"/>
          <w:szCs w:val="28"/>
        </w:rPr>
        <w:t xml:space="preserve">В тази връзка се споделя отправената от ПАК препоръка за полагане на допълнителни усилия при администрирането, разглеждането и приключването на делата в по - кратки срокове. Това, очевидно, е било преодоляно в работата на магистрата при разглеждането на административни дела в АССГ. </w:t>
      </w:r>
    </w:p>
    <w:p w:rsidR="00986AE8" w:rsidRPr="00986AE8" w:rsidRDefault="00986AE8" w:rsidP="00986AE8">
      <w:pPr>
        <w:ind w:firstLine="708"/>
        <w:jc w:val="both"/>
        <w:rPr>
          <w:i/>
          <w:sz w:val="28"/>
          <w:szCs w:val="28"/>
        </w:rPr>
      </w:pPr>
      <w:r w:rsidRPr="00986AE8">
        <w:rPr>
          <w:i/>
          <w:sz w:val="28"/>
          <w:szCs w:val="28"/>
        </w:rPr>
        <w:t>Изложеното налага извод за определяне на максимален брой точки по този критерий.</w:t>
      </w:r>
    </w:p>
    <w:p w:rsidR="00986AE8" w:rsidRPr="00986AE8" w:rsidRDefault="00986AE8" w:rsidP="00986AE8">
      <w:pPr>
        <w:jc w:val="both"/>
        <w:rPr>
          <w:i/>
          <w:sz w:val="28"/>
          <w:szCs w:val="28"/>
        </w:rPr>
      </w:pPr>
      <w:r w:rsidRPr="00986AE8">
        <w:rPr>
          <w:i/>
          <w:sz w:val="28"/>
          <w:szCs w:val="28"/>
        </w:rPr>
        <w:tab/>
        <w:t xml:space="preserve">По всички останали критерии КАК възприема изцяло констатациите и оценките предложени от ПАК, и определя комплексна оценка „Много добра“ – 98 (деветдесет и осем) точки, на Мария Георгиева </w:t>
      </w:r>
      <w:proofErr w:type="spellStart"/>
      <w:r w:rsidRPr="00986AE8">
        <w:rPr>
          <w:i/>
          <w:sz w:val="28"/>
          <w:szCs w:val="28"/>
        </w:rPr>
        <w:t>Месова</w:t>
      </w:r>
      <w:proofErr w:type="spellEnd"/>
      <w:r w:rsidRPr="00986AE8">
        <w:rPr>
          <w:i/>
          <w:sz w:val="28"/>
          <w:szCs w:val="28"/>
        </w:rPr>
        <w:t xml:space="preserve"> – Стоева  – съдия в Административен съд – София - град.</w:t>
      </w:r>
    </w:p>
    <w:p w:rsidR="00A02F8D" w:rsidRPr="00504E00" w:rsidRDefault="00A02F8D" w:rsidP="00A02F8D">
      <w:pPr>
        <w:autoSpaceDE w:val="0"/>
        <w:autoSpaceDN w:val="0"/>
        <w:adjustRightInd w:val="0"/>
        <w:jc w:val="both"/>
        <w:rPr>
          <w:i/>
          <w:sz w:val="28"/>
          <w:szCs w:val="28"/>
        </w:rPr>
      </w:pPr>
    </w:p>
    <w:p w:rsidR="00504E00" w:rsidRDefault="00D17A89" w:rsidP="00504E00">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2</w:t>
      </w:r>
      <w:r w:rsidR="00504E00">
        <w:rPr>
          <w:rFonts w:ascii="Times New Roman CYR" w:eastAsiaTheme="minorHAnsi" w:hAnsi="Times New Roman CYR" w:cs="Times New Roman CYR"/>
          <w:sz w:val="28"/>
          <w:szCs w:val="28"/>
          <w:lang w:eastAsia="en-US"/>
        </w:rPr>
        <w:t>.</w:t>
      </w:r>
      <w:proofErr w:type="spellStart"/>
      <w:r w:rsidR="00504E00">
        <w:rPr>
          <w:rFonts w:ascii="Times New Roman CYR" w:eastAsiaTheme="minorHAnsi" w:hAnsi="Times New Roman CYR" w:cs="Times New Roman CYR"/>
          <w:sz w:val="28"/>
          <w:szCs w:val="28"/>
          <w:lang w:eastAsia="en-US"/>
        </w:rPr>
        <w:t>2</w:t>
      </w:r>
      <w:proofErr w:type="spellEnd"/>
      <w:r w:rsidR="00504E00">
        <w:rPr>
          <w:rFonts w:ascii="Times New Roman CYR" w:eastAsiaTheme="minorHAnsi" w:hAnsi="Times New Roman CYR" w:cs="Times New Roman CYR"/>
          <w:sz w:val="28"/>
          <w:szCs w:val="28"/>
          <w:lang w:eastAsia="en-US"/>
        </w:rPr>
        <w:t xml:space="preserve">. Налице са условията по чл. 196, ал. 1, т. 3 от ЗСВ за провеждане на периодично атестиране на </w:t>
      </w:r>
      <w:r w:rsidR="00504E00">
        <w:rPr>
          <w:sz w:val="28"/>
          <w:szCs w:val="28"/>
        </w:rPr>
        <w:t xml:space="preserve">Мария Георгиева </w:t>
      </w:r>
      <w:proofErr w:type="spellStart"/>
      <w:r w:rsidR="00504E00">
        <w:rPr>
          <w:sz w:val="28"/>
          <w:szCs w:val="28"/>
        </w:rPr>
        <w:t>Месова</w:t>
      </w:r>
      <w:proofErr w:type="spellEnd"/>
      <w:r w:rsidR="00504E00">
        <w:rPr>
          <w:sz w:val="28"/>
          <w:szCs w:val="28"/>
        </w:rPr>
        <w:t xml:space="preserve"> - Стоева - съдия в Административен съд - София-град.</w:t>
      </w:r>
    </w:p>
    <w:p w:rsidR="00504E00" w:rsidRDefault="00504E00" w:rsidP="00504E00">
      <w:pPr>
        <w:autoSpaceDE w:val="0"/>
        <w:autoSpaceDN w:val="0"/>
        <w:adjustRightInd w:val="0"/>
        <w:jc w:val="both"/>
        <w:rPr>
          <w:rFonts w:ascii="Times New Roman CYR" w:eastAsiaTheme="minorHAnsi" w:hAnsi="Times New Roman CYR" w:cs="Times New Roman CYR"/>
          <w:sz w:val="28"/>
          <w:szCs w:val="28"/>
          <w:lang w:eastAsia="en-US"/>
        </w:rPr>
      </w:pPr>
    </w:p>
    <w:p w:rsidR="00504E00" w:rsidRDefault="00504E00" w:rsidP="00504E00">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 xml:space="preserve">2.3. ИЗГОТВЯ, на основание чл. 204а, ал. 3, т. 3 от ЗСВ, комплексна оценка „МНОГО ДОБРА“ - 98 (деветдесет и осем) точки на </w:t>
      </w:r>
      <w:r>
        <w:rPr>
          <w:sz w:val="28"/>
          <w:szCs w:val="28"/>
        </w:rPr>
        <w:t xml:space="preserve">Мария Георгиева </w:t>
      </w:r>
      <w:proofErr w:type="spellStart"/>
      <w:r>
        <w:rPr>
          <w:sz w:val="28"/>
          <w:szCs w:val="28"/>
        </w:rPr>
        <w:t>Месова</w:t>
      </w:r>
      <w:proofErr w:type="spellEnd"/>
      <w:r>
        <w:rPr>
          <w:sz w:val="28"/>
          <w:szCs w:val="28"/>
        </w:rPr>
        <w:t xml:space="preserve"> - Стоева - съдия в Административен съд - София-град.</w:t>
      </w:r>
    </w:p>
    <w:p w:rsidR="00504E00" w:rsidRDefault="00504E00" w:rsidP="00504E00">
      <w:pPr>
        <w:autoSpaceDE w:val="0"/>
        <w:autoSpaceDN w:val="0"/>
        <w:adjustRightInd w:val="0"/>
        <w:jc w:val="both"/>
        <w:rPr>
          <w:rFonts w:ascii="Times New Roman CYR" w:eastAsiaTheme="minorHAnsi" w:hAnsi="Times New Roman CYR" w:cs="Times New Roman CYR"/>
          <w:sz w:val="28"/>
          <w:szCs w:val="28"/>
          <w:lang w:eastAsia="en-US"/>
        </w:rPr>
      </w:pPr>
    </w:p>
    <w:p w:rsidR="00504E00" w:rsidRDefault="00504E00" w:rsidP="00504E00">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2.4. ПРЕДОСТАВЯ, на основание чл. 205, ал. 1 от ЗСВ, на </w:t>
      </w:r>
      <w:r>
        <w:rPr>
          <w:sz w:val="28"/>
          <w:szCs w:val="28"/>
        </w:rPr>
        <w:t xml:space="preserve">Мария Георгиева </w:t>
      </w:r>
      <w:proofErr w:type="spellStart"/>
      <w:r>
        <w:rPr>
          <w:sz w:val="28"/>
          <w:szCs w:val="28"/>
        </w:rPr>
        <w:t>Месова</w:t>
      </w:r>
      <w:proofErr w:type="spellEnd"/>
      <w:r>
        <w:rPr>
          <w:sz w:val="28"/>
          <w:szCs w:val="28"/>
        </w:rPr>
        <w:t xml:space="preserve"> - Стоева - съдия в Административен съд - София-град</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504E00" w:rsidRDefault="00504E00" w:rsidP="00504E00">
      <w:pPr>
        <w:autoSpaceDE w:val="0"/>
        <w:autoSpaceDN w:val="0"/>
        <w:adjustRightInd w:val="0"/>
        <w:jc w:val="both"/>
        <w:rPr>
          <w:rFonts w:ascii="Times New Roman CYR" w:eastAsiaTheme="minorHAnsi" w:hAnsi="Times New Roman CYR" w:cs="Times New Roman CYR"/>
          <w:sz w:val="28"/>
          <w:szCs w:val="28"/>
          <w:lang w:eastAsia="en-US"/>
        </w:rPr>
      </w:pPr>
    </w:p>
    <w:p w:rsidR="00504E00" w:rsidRDefault="00504E00" w:rsidP="00504E00">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proofErr w:type="spellStart"/>
      <w:r>
        <w:rPr>
          <w:rFonts w:ascii="Times New Roman CYR" w:eastAsiaTheme="minorHAnsi" w:hAnsi="Times New Roman CYR" w:cs="Times New Roman CYR"/>
          <w:sz w:val="28"/>
          <w:szCs w:val="28"/>
          <w:lang w:eastAsia="en-US"/>
        </w:rPr>
        <w:t>Месова-Стоева</w:t>
      </w:r>
      <w:proofErr w:type="spellEnd"/>
      <w:r>
        <w:rPr>
          <w:rFonts w:ascii="Times New Roman CYR" w:eastAsiaTheme="minorHAnsi" w:hAnsi="Times New Roman CYR" w:cs="Times New Roman CYR"/>
          <w:sz w:val="28"/>
          <w:szCs w:val="28"/>
          <w:lang w:eastAsia="en-US"/>
        </w:rPr>
        <w:t xml:space="preserve">. </w:t>
      </w:r>
    </w:p>
    <w:p w:rsidR="00A02F8D" w:rsidRDefault="00A02F8D" w:rsidP="00A02F8D">
      <w:pPr>
        <w:autoSpaceDE w:val="0"/>
        <w:autoSpaceDN w:val="0"/>
        <w:adjustRightInd w:val="0"/>
        <w:jc w:val="both"/>
        <w:rPr>
          <w:sz w:val="28"/>
          <w:szCs w:val="28"/>
        </w:rPr>
      </w:pPr>
    </w:p>
    <w:p w:rsidR="00A02F8D" w:rsidRDefault="00A02F8D" w:rsidP="00D06B91">
      <w:pPr>
        <w:autoSpaceDE w:val="0"/>
        <w:autoSpaceDN w:val="0"/>
        <w:adjustRightInd w:val="0"/>
        <w:jc w:val="both"/>
        <w:rPr>
          <w:rFonts w:ascii="Times New Roman CYR" w:hAnsi="Times New Roman CYR" w:cs="Times New Roman CYR"/>
          <w:i/>
          <w:iCs/>
          <w:sz w:val="28"/>
          <w:szCs w:val="28"/>
        </w:rPr>
      </w:pPr>
      <w:r w:rsidRPr="00730678">
        <w:rPr>
          <w:sz w:val="28"/>
          <w:szCs w:val="28"/>
        </w:rPr>
        <w:t>С-</w:t>
      </w:r>
      <w:r>
        <w:rPr>
          <w:sz w:val="28"/>
          <w:szCs w:val="28"/>
        </w:rPr>
        <w:t>3</w:t>
      </w:r>
      <w:r w:rsidRPr="00730678">
        <w:rPr>
          <w:sz w:val="28"/>
          <w:szCs w:val="28"/>
        </w:rPr>
        <w:t xml:space="preserve">. ОТНОСНО: </w:t>
      </w:r>
      <w:r>
        <w:rPr>
          <w:rFonts w:ascii="Times New Roman CYR" w:hAnsi="Times New Roman CYR" w:cs="Times New Roman CYR"/>
          <w:sz w:val="28"/>
          <w:szCs w:val="28"/>
        </w:rPr>
        <w:t xml:space="preserve">Периодично атестиране на </w:t>
      </w:r>
      <w:r w:rsidRPr="00DA79F8">
        <w:rPr>
          <w:rFonts w:ascii="Times New Roman CYR" w:hAnsi="Times New Roman CYR" w:cs="Times New Roman CYR"/>
          <w:sz w:val="28"/>
          <w:szCs w:val="28"/>
        </w:rPr>
        <w:t xml:space="preserve">Борислава </w:t>
      </w:r>
      <w:r>
        <w:rPr>
          <w:rFonts w:ascii="Times New Roman CYR" w:hAnsi="Times New Roman CYR" w:cs="Times New Roman CYR"/>
          <w:sz w:val="28"/>
          <w:szCs w:val="28"/>
        </w:rPr>
        <w:t xml:space="preserve">Петрова Борисова - Здравкова - съдия в Районен съд - Перник. </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BB2F95">
        <w:rPr>
          <w:rFonts w:ascii="Times New Roman CYR" w:hAnsi="Times New Roman CYR" w:cs="Times New Roman CYR"/>
          <w:i/>
          <w:iCs/>
          <w:sz w:val="28"/>
          <w:szCs w:val="28"/>
          <w:lang w:eastAsia="en-US"/>
        </w:rPr>
        <w:t>ъс</w:t>
      </w:r>
      <w:r w:rsidR="00C6515B">
        <w:rPr>
          <w:rFonts w:ascii="Times New Roman CYR" w:hAnsi="Times New Roman CYR" w:cs="Times New Roman CYR"/>
          <w:i/>
          <w:iCs/>
          <w:sz w:val="28"/>
          <w:szCs w:val="28"/>
          <w:lang w:eastAsia="en-US"/>
        </w:rPr>
        <w:t xml:space="preserve"> </w:t>
      </w:r>
      <w:r w:rsidR="00BB2F95">
        <w:rPr>
          <w:rFonts w:ascii="Times New Roman CYR" w:hAnsi="Times New Roman CYR" w:cs="Times New Roman CYR"/>
          <w:i/>
          <w:iCs/>
          <w:sz w:val="28"/>
          <w:szCs w:val="28"/>
          <w:lang w:eastAsia="en-US"/>
        </w:rPr>
        <w:t>7</w:t>
      </w:r>
      <w:r w:rsidR="00C6515B">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jc w:val="both"/>
        <w:rPr>
          <w:bCs/>
          <w:sz w:val="28"/>
          <w:szCs w:val="28"/>
        </w:rPr>
      </w:pPr>
    </w:p>
    <w:p w:rsidR="00C6515B" w:rsidRDefault="00C6515B" w:rsidP="00C6515B">
      <w:pPr>
        <w:jc w:val="both"/>
        <w:rPr>
          <w:rFonts w:ascii="Times New Roman CYR" w:hAnsi="Times New Roman CYR" w:cs="Times New Roman CYR"/>
          <w:sz w:val="28"/>
          <w:szCs w:val="28"/>
        </w:rPr>
      </w:pPr>
      <w:r>
        <w:rPr>
          <w:sz w:val="28"/>
          <w:szCs w:val="28"/>
        </w:rPr>
        <w:lastRenderedPageBreak/>
        <w:t xml:space="preserve">3.1. </w:t>
      </w:r>
      <w:r w:rsidRPr="00087684">
        <w:rPr>
          <w:sz w:val="28"/>
          <w:szCs w:val="28"/>
        </w:rPr>
        <w:t xml:space="preserve">ПРИЕМА ИЗЦЯЛО обобщения доклад на атестационния състав ведно с направеното предложение за комплексна оценка </w:t>
      </w:r>
      <w:r>
        <w:rPr>
          <w:sz w:val="28"/>
          <w:szCs w:val="28"/>
        </w:rPr>
        <w:t xml:space="preserve">от периодично атестиране на </w:t>
      </w:r>
      <w:r w:rsidRPr="00DA79F8">
        <w:rPr>
          <w:rFonts w:ascii="Times New Roman CYR" w:hAnsi="Times New Roman CYR" w:cs="Times New Roman CYR"/>
          <w:sz w:val="28"/>
          <w:szCs w:val="28"/>
        </w:rPr>
        <w:t xml:space="preserve">Борислава </w:t>
      </w:r>
      <w:r>
        <w:rPr>
          <w:rFonts w:ascii="Times New Roman CYR" w:hAnsi="Times New Roman CYR" w:cs="Times New Roman CYR"/>
          <w:sz w:val="28"/>
          <w:szCs w:val="28"/>
        </w:rPr>
        <w:t>Петрова Борисова - Здравкова - съдия в Районен съд – Перник.</w:t>
      </w:r>
    </w:p>
    <w:p w:rsidR="00C6515B" w:rsidRDefault="00C6515B" w:rsidP="00C6515B">
      <w:pPr>
        <w:jc w:val="both"/>
        <w:rPr>
          <w:bCs/>
          <w:sz w:val="28"/>
          <w:szCs w:val="28"/>
        </w:rPr>
      </w:pPr>
    </w:p>
    <w:p w:rsidR="00C6515B" w:rsidRDefault="00C6515B" w:rsidP="00C6515B">
      <w:pPr>
        <w:jc w:val="both"/>
        <w:rPr>
          <w:rFonts w:ascii="Times New Roman CYR" w:hAnsi="Times New Roman CYR" w:cs="Times New Roman CYR"/>
          <w:sz w:val="28"/>
          <w:szCs w:val="28"/>
        </w:rPr>
      </w:pPr>
      <w:r>
        <w:rPr>
          <w:sz w:val="28"/>
          <w:szCs w:val="28"/>
        </w:rPr>
        <w:t>3</w:t>
      </w:r>
      <w:r w:rsidRPr="00114D5F">
        <w:rPr>
          <w:sz w:val="28"/>
          <w:szCs w:val="28"/>
        </w:rPr>
        <w:t xml:space="preserve">.2. Налице са условията по чл. 196, ал. 1, т. 3 от ЗСВ за провеждане на периодично атестиране на </w:t>
      </w:r>
      <w:r w:rsidRPr="00DA79F8">
        <w:rPr>
          <w:rFonts w:ascii="Times New Roman CYR" w:hAnsi="Times New Roman CYR" w:cs="Times New Roman CYR"/>
          <w:sz w:val="28"/>
          <w:szCs w:val="28"/>
        </w:rPr>
        <w:t xml:space="preserve">Борислава </w:t>
      </w:r>
      <w:r>
        <w:rPr>
          <w:rFonts w:ascii="Times New Roman CYR" w:hAnsi="Times New Roman CYR" w:cs="Times New Roman CYR"/>
          <w:sz w:val="28"/>
          <w:szCs w:val="28"/>
        </w:rPr>
        <w:t>Петрова Борисова - Здравкова - съдия в Районен съд – Перник.</w:t>
      </w:r>
    </w:p>
    <w:p w:rsidR="00C6515B" w:rsidRPr="00114D5F" w:rsidRDefault="00C6515B" w:rsidP="00C6515B">
      <w:pPr>
        <w:jc w:val="both"/>
        <w:rPr>
          <w:bCs/>
          <w:sz w:val="28"/>
          <w:szCs w:val="28"/>
        </w:rPr>
      </w:pPr>
    </w:p>
    <w:p w:rsidR="00C6515B" w:rsidRDefault="00C6515B" w:rsidP="00C6515B">
      <w:pPr>
        <w:jc w:val="both"/>
        <w:rPr>
          <w:rFonts w:ascii="Times New Roman CYR" w:hAnsi="Times New Roman CYR" w:cs="Times New Roman CYR"/>
          <w:sz w:val="28"/>
          <w:szCs w:val="28"/>
        </w:rPr>
      </w:pPr>
      <w:r>
        <w:rPr>
          <w:sz w:val="28"/>
          <w:szCs w:val="28"/>
        </w:rPr>
        <w:t>3</w:t>
      </w:r>
      <w:r w:rsidRPr="00114D5F">
        <w:rPr>
          <w:sz w:val="28"/>
          <w:szCs w:val="28"/>
        </w:rPr>
        <w:t>.</w:t>
      </w:r>
      <w:proofErr w:type="spellStart"/>
      <w:r w:rsidRPr="00114D5F">
        <w:rPr>
          <w:sz w:val="28"/>
          <w:szCs w:val="28"/>
        </w:rPr>
        <w:t>3</w:t>
      </w:r>
      <w:proofErr w:type="spellEnd"/>
      <w:r w:rsidRPr="00114D5F">
        <w:rPr>
          <w:sz w:val="28"/>
          <w:szCs w:val="28"/>
        </w:rPr>
        <w:t xml:space="preserve">. ИЗГОТВЯ, на основание чл. 204а, ал. 3, т. 3 от ЗСВ, комплексна оценка „МНОГО ДОБРА“ – </w:t>
      </w:r>
      <w:r>
        <w:rPr>
          <w:sz w:val="28"/>
          <w:szCs w:val="28"/>
        </w:rPr>
        <w:t xml:space="preserve">100 </w:t>
      </w:r>
      <w:r w:rsidRPr="00114D5F">
        <w:rPr>
          <w:sz w:val="28"/>
          <w:szCs w:val="28"/>
        </w:rPr>
        <w:t>(</w:t>
      </w:r>
      <w:r>
        <w:rPr>
          <w:sz w:val="28"/>
          <w:szCs w:val="28"/>
        </w:rPr>
        <w:t>сто</w:t>
      </w:r>
      <w:r w:rsidRPr="00114D5F">
        <w:rPr>
          <w:sz w:val="28"/>
          <w:szCs w:val="28"/>
        </w:rPr>
        <w:t xml:space="preserve">) точки на </w:t>
      </w:r>
      <w:r w:rsidRPr="00DA79F8">
        <w:rPr>
          <w:rFonts w:ascii="Times New Roman CYR" w:hAnsi="Times New Roman CYR" w:cs="Times New Roman CYR"/>
          <w:sz w:val="28"/>
          <w:szCs w:val="28"/>
        </w:rPr>
        <w:t xml:space="preserve">Борислава </w:t>
      </w:r>
      <w:r>
        <w:rPr>
          <w:rFonts w:ascii="Times New Roman CYR" w:hAnsi="Times New Roman CYR" w:cs="Times New Roman CYR"/>
          <w:sz w:val="28"/>
          <w:szCs w:val="28"/>
        </w:rPr>
        <w:t>Петрова Борисова - Здравкова - съдия в Районен съд – Перник.</w:t>
      </w:r>
    </w:p>
    <w:p w:rsidR="00C6515B" w:rsidRPr="00114D5F" w:rsidRDefault="00C6515B" w:rsidP="00C6515B">
      <w:pPr>
        <w:jc w:val="both"/>
        <w:rPr>
          <w:sz w:val="28"/>
          <w:szCs w:val="28"/>
        </w:rPr>
      </w:pPr>
    </w:p>
    <w:p w:rsidR="00C6515B" w:rsidRPr="00114D5F" w:rsidRDefault="00C6515B" w:rsidP="00C6515B">
      <w:pPr>
        <w:jc w:val="both"/>
        <w:rPr>
          <w:sz w:val="28"/>
          <w:szCs w:val="28"/>
        </w:rPr>
      </w:pPr>
      <w:r>
        <w:rPr>
          <w:sz w:val="28"/>
          <w:szCs w:val="28"/>
        </w:rPr>
        <w:t>3</w:t>
      </w:r>
      <w:r w:rsidRPr="00114D5F">
        <w:rPr>
          <w:sz w:val="28"/>
          <w:szCs w:val="28"/>
        </w:rPr>
        <w:t xml:space="preserve">.4. ПРЕДОСТАВЯ, на основание чл. 205, ал. 1 от ЗСВ, на </w:t>
      </w:r>
      <w:r w:rsidRPr="00DA79F8">
        <w:rPr>
          <w:rFonts w:ascii="Times New Roman CYR" w:hAnsi="Times New Roman CYR" w:cs="Times New Roman CYR"/>
          <w:sz w:val="28"/>
          <w:szCs w:val="28"/>
        </w:rPr>
        <w:t xml:space="preserve">Борислава </w:t>
      </w:r>
      <w:r>
        <w:rPr>
          <w:rFonts w:ascii="Times New Roman CYR" w:hAnsi="Times New Roman CYR" w:cs="Times New Roman CYR"/>
          <w:sz w:val="28"/>
          <w:szCs w:val="28"/>
        </w:rPr>
        <w:t>Петрова Борисова - Здравкова - съдия в Районен съд - Перник</w:t>
      </w:r>
      <w:r w:rsidRPr="00114D5F">
        <w:rPr>
          <w:bCs/>
          <w:sz w:val="28"/>
          <w:szCs w:val="28"/>
        </w:rPr>
        <w:t>,</w:t>
      </w:r>
      <w:r w:rsidRPr="00114D5F">
        <w:rPr>
          <w:sz w:val="28"/>
          <w:szCs w:val="28"/>
        </w:rPr>
        <w:t xml:space="preserve"> резултатите от атестирането, за запознаване. </w:t>
      </w:r>
    </w:p>
    <w:p w:rsidR="00C6515B" w:rsidRPr="00114D5F" w:rsidRDefault="00C6515B" w:rsidP="00C6515B">
      <w:pPr>
        <w:jc w:val="both"/>
        <w:rPr>
          <w:sz w:val="28"/>
          <w:szCs w:val="28"/>
        </w:rPr>
      </w:pPr>
    </w:p>
    <w:p w:rsidR="00C6515B" w:rsidRPr="00114D5F" w:rsidRDefault="00C6515B" w:rsidP="00C6515B">
      <w:pPr>
        <w:jc w:val="both"/>
        <w:rPr>
          <w:bCs/>
          <w:sz w:val="28"/>
          <w:szCs w:val="28"/>
        </w:rPr>
      </w:pPr>
      <w:r>
        <w:rPr>
          <w:sz w:val="28"/>
          <w:szCs w:val="28"/>
        </w:rPr>
        <w:t>3</w:t>
      </w:r>
      <w:r w:rsidRPr="00114D5F">
        <w:rPr>
          <w:sz w:val="28"/>
          <w:szCs w:val="28"/>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r w:rsidR="00504E00">
        <w:rPr>
          <w:sz w:val="28"/>
          <w:szCs w:val="28"/>
        </w:rPr>
        <w:t>Борисова-</w:t>
      </w:r>
      <w:r>
        <w:rPr>
          <w:sz w:val="28"/>
          <w:szCs w:val="28"/>
        </w:rPr>
        <w:t>Здравкова</w:t>
      </w:r>
      <w:r w:rsidRPr="00114D5F">
        <w:rPr>
          <w:sz w:val="28"/>
          <w:szCs w:val="28"/>
        </w:rPr>
        <w:t xml:space="preserve">. </w:t>
      </w:r>
    </w:p>
    <w:p w:rsidR="00A02F8D" w:rsidRDefault="00A02F8D" w:rsidP="00A02F8D">
      <w:pPr>
        <w:jc w:val="both"/>
        <w:rPr>
          <w:bCs/>
          <w:sz w:val="28"/>
          <w:szCs w:val="28"/>
        </w:rPr>
      </w:pPr>
    </w:p>
    <w:p w:rsidR="00A02F8D" w:rsidRDefault="00A02F8D" w:rsidP="00A02F8D">
      <w:pPr>
        <w:jc w:val="both"/>
        <w:rPr>
          <w:bCs/>
          <w:sz w:val="28"/>
          <w:szCs w:val="28"/>
        </w:rPr>
      </w:pPr>
    </w:p>
    <w:p w:rsidR="00A02F8D" w:rsidRPr="004526C0" w:rsidRDefault="00A02F8D" w:rsidP="001A3325">
      <w:pPr>
        <w:autoSpaceDE w:val="0"/>
        <w:autoSpaceDN w:val="0"/>
        <w:adjustRightInd w:val="0"/>
        <w:jc w:val="both"/>
        <w:rPr>
          <w:bCs/>
          <w:i/>
          <w:szCs w:val="28"/>
        </w:rPr>
      </w:pPr>
      <w:r w:rsidRPr="00730678">
        <w:rPr>
          <w:sz w:val="28"/>
          <w:szCs w:val="28"/>
        </w:rPr>
        <w:t>С-</w:t>
      </w:r>
      <w:r>
        <w:rPr>
          <w:sz w:val="28"/>
          <w:szCs w:val="28"/>
        </w:rPr>
        <w:t>4</w:t>
      </w:r>
      <w:r w:rsidRPr="00730678">
        <w:rPr>
          <w:sz w:val="28"/>
          <w:szCs w:val="28"/>
        </w:rPr>
        <w:t xml:space="preserve">. ОТНОСНО: </w:t>
      </w:r>
      <w:r>
        <w:rPr>
          <w:bCs/>
          <w:sz w:val="28"/>
          <w:szCs w:val="28"/>
        </w:rPr>
        <w:t xml:space="preserve">Извънредно атестиране на Божидарка </w:t>
      </w:r>
      <w:proofErr w:type="spellStart"/>
      <w:r>
        <w:rPr>
          <w:bCs/>
          <w:sz w:val="28"/>
          <w:szCs w:val="28"/>
        </w:rPr>
        <w:t>Данчова</w:t>
      </w:r>
      <w:proofErr w:type="spellEnd"/>
      <w:r>
        <w:rPr>
          <w:bCs/>
          <w:sz w:val="28"/>
          <w:szCs w:val="28"/>
        </w:rPr>
        <w:t xml:space="preserve"> Йосифова – изпълняващ функциите „административен ръководител - председател“ на Районен съд – Белоградчик. </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Pr="00BB2F95">
        <w:rPr>
          <w:rFonts w:ascii="Times New Roman CYR" w:hAnsi="Times New Roman CYR" w:cs="Times New Roman CYR"/>
          <w:i/>
          <w:iCs/>
          <w:sz w:val="28"/>
          <w:szCs w:val="28"/>
          <w:lang w:eastAsia="en-US"/>
        </w:rPr>
        <w:t>с</w:t>
      </w:r>
      <w:r w:rsidR="00BB2F95" w:rsidRPr="00BB2F95">
        <w:rPr>
          <w:rFonts w:ascii="Times New Roman CYR" w:hAnsi="Times New Roman CYR" w:cs="Times New Roman CYR"/>
          <w:i/>
          <w:iCs/>
          <w:sz w:val="28"/>
          <w:szCs w:val="28"/>
          <w:lang w:eastAsia="en-US"/>
        </w:rPr>
        <w:t>ъс</w:t>
      </w:r>
      <w:r w:rsidR="00AD1A74" w:rsidRPr="00BB2F95">
        <w:rPr>
          <w:rFonts w:ascii="Times New Roman CYR" w:hAnsi="Times New Roman CYR" w:cs="Times New Roman CYR"/>
          <w:i/>
          <w:iCs/>
          <w:sz w:val="28"/>
          <w:szCs w:val="28"/>
          <w:lang w:eastAsia="en-US"/>
        </w:rPr>
        <w:t xml:space="preserve"> </w:t>
      </w:r>
      <w:r w:rsidR="00BB2F95">
        <w:rPr>
          <w:rFonts w:ascii="Times New Roman CYR" w:hAnsi="Times New Roman CYR" w:cs="Times New Roman CYR"/>
          <w:i/>
          <w:iCs/>
          <w:sz w:val="28"/>
          <w:szCs w:val="28"/>
          <w:lang w:eastAsia="en-US"/>
        </w:rPr>
        <w:t>7</w:t>
      </w:r>
      <w:r w:rsidR="00AD1A74">
        <w:rPr>
          <w:rFonts w:ascii="Times New Roman CYR" w:hAnsi="Times New Roman CYR" w:cs="Times New Roman CYR"/>
          <w:i/>
          <w:iCs/>
          <w:sz w:val="28"/>
          <w:szCs w:val="28"/>
          <w:lang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jc w:val="both"/>
        <w:rPr>
          <w:bCs/>
          <w:sz w:val="28"/>
          <w:szCs w:val="28"/>
        </w:rPr>
      </w:pPr>
    </w:p>
    <w:p w:rsidR="00AD1A74" w:rsidRPr="002829FC" w:rsidRDefault="00AD1A74" w:rsidP="00AD1A74">
      <w:pPr>
        <w:autoSpaceDE w:val="0"/>
        <w:autoSpaceDN w:val="0"/>
        <w:adjustRightInd w:val="0"/>
        <w:jc w:val="both"/>
        <w:rPr>
          <w:rFonts w:eastAsiaTheme="minorHAnsi"/>
          <w:sz w:val="28"/>
          <w:szCs w:val="28"/>
          <w:lang w:eastAsia="en-US"/>
        </w:rPr>
      </w:pPr>
      <w:r>
        <w:rPr>
          <w:rFonts w:eastAsiaTheme="minorHAnsi"/>
          <w:sz w:val="28"/>
          <w:szCs w:val="28"/>
          <w:lang w:eastAsia="en-US"/>
        </w:rPr>
        <w:t>4</w:t>
      </w:r>
      <w:r w:rsidRPr="002829FC">
        <w:rPr>
          <w:rFonts w:eastAsiaTheme="minorHAnsi"/>
          <w:sz w:val="28"/>
          <w:szCs w:val="28"/>
          <w:lang w:eastAsia="en-US"/>
        </w:rPr>
        <w:t xml:space="preserve">.1. НЕ ПРИЕМА ИЗЦЯЛО обобщения доклад на атестационния състав ведно с направеното предложение за извънредно атестиране на </w:t>
      </w:r>
      <w:r>
        <w:rPr>
          <w:bCs/>
          <w:sz w:val="28"/>
          <w:szCs w:val="28"/>
        </w:rPr>
        <w:t xml:space="preserve">Божидарка </w:t>
      </w:r>
      <w:proofErr w:type="spellStart"/>
      <w:r>
        <w:rPr>
          <w:bCs/>
          <w:sz w:val="28"/>
          <w:szCs w:val="28"/>
        </w:rPr>
        <w:t>Данчова</w:t>
      </w:r>
      <w:proofErr w:type="spellEnd"/>
      <w:r>
        <w:rPr>
          <w:bCs/>
          <w:sz w:val="28"/>
          <w:szCs w:val="28"/>
        </w:rPr>
        <w:t xml:space="preserve"> Йосифова – изпълняващ функциите „административен ръководител - председател“ на Районен съд – Белоградчик</w:t>
      </w:r>
      <w:r w:rsidRPr="002829FC">
        <w:rPr>
          <w:rFonts w:eastAsiaTheme="minorHAnsi"/>
          <w:sz w:val="28"/>
          <w:szCs w:val="28"/>
          <w:lang w:eastAsia="en-US"/>
        </w:rPr>
        <w:t xml:space="preserve">. </w:t>
      </w:r>
    </w:p>
    <w:p w:rsidR="00A02F8D" w:rsidRDefault="00A02F8D" w:rsidP="00A02F8D">
      <w:pPr>
        <w:jc w:val="both"/>
        <w:rPr>
          <w:bCs/>
          <w:sz w:val="28"/>
          <w:szCs w:val="28"/>
        </w:rPr>
      </w:pPr>
    </w:p>
    <w:p w:rsidR="003A64DB" w:rsidRPr="003A64DB" w:rsidRDefault="00AD1A74" w:rsidP="003A64DB">
      <w:pPr>
        <w:ind w:firstLine="708"/>
        <w:jc w:val="both"/>
        <w:rPr>
          <w:b/>
          <w:i/>
          <w:sz w:val="28"/>
          <w:szCs w:val="28"/>
        </w:rPr>
      </w:pPr>
      <w:r w:rsidRPr="003A64DB">
        <w:rPr>
          <w:bCs/>
          <w:i/>
          <w:sz w:val="28"/>
          <w:szCs w:val="28"/>
        </w:rPr>
        <w:t>Мотиви:</w:t>
      </w:r>
      <w:r w:rsidR="003A64DB" w:rsidRPr="003A64DB">
        <w:rPr>
          <w:b/>
          <w:sz w:val="28"/>
          <w:szCs w:val="28"/>
        </w:rPr>
        <w:t xml:space="preserve"> </w:t>
      </w:r>
      <w:r w:rsidR="003A64DB" w:rsidRPr="003A64DB">
        <w:rPr>
          <w:b/>
          <w:i/>
          <w:sz w:val="28"/>
          <w:szCs w:val="28"/>
        </w:rPr>
        <w:t>По част VI, т.1 – „Правни познания и умения за прилагането им“:</w:t>
      </w:r>
    </w:p>
    <w:p w:rsidR="003A64DB" w:rsidRPr="003A64DB" w:rsidRDefault="003A64DB" w:rsidP="003A64DB">
      <w:pPr>
        <w:jc w:val="both"/>
        <w:rPr>
          <w:b/>
          <w:i/>
          <w:sz w:val="28"/>
          <w:szCs w:val="28"/>
          <w:lang w:val="en-US"/>
        </w:rPr>
      </w:pPr>
      <w:r w:rsidRPr="003A64DB">
        <w:rPr>
          <w:i/>
          <w:sz w:val="28"/>
          <w:szCs w:val="28"/>
        </w:rPr>
        <w:tab/>
        <w:t xml:space="preserve">Изводите на ПАК относно качеството на изготвените от съдията актове по </w:t>
      </w:r>
      <w:r w:rsidRPr="003A64DB">
        <w:rPr>
          <w:b/>
          <w:i/>
          <w:sz w:val="28"/>
          <w:szCs w:val="28"/>
        </w:rPr>
        <w:t>граждански</w:t>
      </w:r>
      <w:r w:rsidRPr="003A64DB">
        <w:rPr>
          <w:i/>
          <w:sz w:val="28"/>
          <w:szCs w:val="28"/>
        </w:rPr>
        <w:t xml:space="preserve"> дела са положителни, като липсва </w:t>
      </w:r>
      <w:r w:rsidRPr="003A64DB">
        <w:rPr>
          <w:b/>
          <w:i/>
          <w:sz w:val="28"/>
          <w:szCs w:val="28"/>
        </w:rPr>
        <w:t xml:space="preserve">анализ на </w:t>
      </w:r>
      <w:r w:rsidRPr="003A64DB">
        <w:rPr>
          <w:i/>
          <w:sz w:val="28"/>
          <w:szCs w:val="28"/>
        </w:rPr>
        <w:t xml:space="preserve">отменените актове, които само са описани в част </w:t>
      </w:r>
      <w:r w:rsidRPr="003A64DB">
        <w:rPr>
          <w:i/>
          <w:sz w:val="28"/>
          <w:szCs w:val="28"/>
          <w:lang w:val="en-US"/>
        </w:rPr>
        <w:t>VII</w:t>
      </w:r>
      <w:r w:rsidRPr="003A64DB">
        <w:rPr>
          <w:i/>
          <w:sz w:val="28"/>
          <w:szCs w:val="28"/>
        </w:rPr>
        <w:t xml:space="preserve">, т.4.  Същите са </w:t>
      </w:r>
      <w:r w:rsidRPr="003A64DB">
        <w:rPr>
          <w:b/>
          <w:i/>
          <w:sz w:val="28"/>
          <w:szCs w:val="28"/>
        </w:rPr>
        <w:t xml:space="preserve">51 на брой, </w:t>
      </w:r>
      <w:r w:rsidRPr="003A64DB">
        <w:rPr>
          <w:i/>
          <w:sz w:val="28"/>
          <w:szCs w:val="28"/>
        </w:rPr>
        <w:t xml:space="preserve">които спрямо върнатите от </w:t>
      </w:r>
      <w:proofErr w:type="spellStart"/>
      <w:r w:rsidRPr="003A64DB">
        <w:rPr>
          <w:i/>
          <w:sz w:val="28"/>
          <w:szCs w:val="28"/>
        </w:rPr>
        <w:t>инстанционен</w:t>
      </w:r>
      <w:proofErr w:type="spellEnd"/>
      <w:r w:rsidRPr="003A64DB">
        <w:rPr>
          <w:i/>
          <w:sz w:val="28"/>
          <w:szCs w:val="28"/>
        </w:rPr>
        <w:t xml:space="preserve"> контрол 97 бр. по граждански дела, се равняват на</w:t>
      </w:r>
      <w:r w:rsidRPr="003A64DB">
        <w:rPr>
          <w:b/>
          <w:i/>
          <w:sz w:val="28"/>
          <w:szCs w:val="28"/>
        </w:rPr>
        <w:t xml:space="preserve"> 52,57%.</w:t>
      </w:r>
      <w:r w:rsidRPr="003A64DB">
        <w:rPr>
          <w:i/>
          <w:sz w:val="28"/>
          <w:szCs w:val="28"/>
        </w:rPr>
        <w:t xml:space="preserve"> </w:t>
      </w:r>
    </w:p>
    <w:p w:rsidR="003A64DB" w:rsidRPr="003A64DB" w:rsidRDefault="003A64DB" w:rsidP="003A64DB">
      <w:pPr>
        <w:ind w:firstLine="708"/>
        <w:jc w:val="both"/>
        <w:rPr>
          <w:b/>
          <w:i/>
          <w:sz w:val="28"/>
          <w:szCs w:val="28"/>
        </w:rPr>
      </w:pPr>
      <w:r w:rsidRPr="003A64DB">
        <w:rPr>
          <w:b/>
          <w:i/>
          <w:sz w:val="28"/>
          <w:szCs w:val="28"/>
        </w:rPr>
        <w:lastRenderedPageBreak/>
        <w:t>От тези 51 бр. актове са отменени 20 бр.</w:t>
      </w:r>
      <w:r w:rsidRPr="003A64DB">
        <w:rPr>
          <w:i/>
          <w:sz w:val="28"/>
          <w:szCs w:val="28"/>
        </w:rPr>
        <w:t xml:space="preserve"> </w:t>
      </w:r>
      <w:proofErr w:type="spellStart"/>
      <w:r w:rsidRPr="003A64DB">
        <w:rPr>
          <w:b/>
          <w:i/>
          <w:sz w:val="28"/>
          <w:szCs w:val="28"/>
        </w:rPr>
        <w:t>прекратителни</w:t>
      </w:r>
      <w:proofErr w:type="spellEnd"/>
      <w:r w:rsidRPr="003A64DB">
        <w:rPr>
          <w:b/>
          <w:i/>
          <w:sz w:val="28"/>
          <w:szCs w:val="28"/>
        </w:rPr>
        <w:t xml:space="preserve"> определения, постановени </w:t>
      </w:r>
      <w:r w:rsidRPr="003A64DB">
        <w:rPr>
          <w:i/>
          <w:sz w:val="28"/>
          <w:szCs w:val="28"/>
        </w:rPr>
        <w:t xml:space="preserve">по идентични казуси. По всички производствата са били прекратени и делата изпратени по подсъдност на СРС. </w:t>
      </w:r>
      <w:proofErr w:type="spellStart"/>
      <w:r w:rsidRPr="003A64DB">
        <w:rPr>
          <w:i/>
          <w:sz w:val="28"/>
          <w:szCs w:val="28"/>
        </w:rPr>
        <w:t>Въззивният</w:t>
      </w:r>
      <w:proofErr w:type="spellEnd"/>
      <w:r w:rsidRPr="003A64DB">
        <w:rPr>
          <w:i/>
          <w:sz w:val="28"/>
          <w:szCs w:val="28"/>
        </w:rPr>
        <w:t xml:space="preserve"> съд е отменил същите, като е посочил, че компетентен да разгледа исковете е РС – Белоградчик. Касае се за производства по исковете за присъждане на възнаграждение за положен извънреден труд по реда на ЗМВР. Номерата на делата са поредни и всички определения на РС са постановени на една и съща дата (26.09.2019г.). Всички </w:t>
      </w:r>
      <w:proofErr w:type="spellStart"/>
      <w:r w:rsidRPr="003A64DB">
        <w:rPr>
          <w:i/>
          <w:sz w:val="28"/>
          <w:szCs w:val="28"/>
        </w:rPr>
        <w:t>отменителни</w:t>
      </w:r>
      <w:proofErr w:type="spellEnd"/>
      <w:r w:rsidRPr="003A64DB">
        <w:rPr>
          <w:i/>
          <w:sz w:val="28"/>
          <w:szCs w:val="28"/>
        </w:rPr>
        <w:t xml:space="preserve"> определения на </w:t>
      </w:r>
      <w:proofErr w:type="spellStart"/>
      <w:r w:rsidRPr="003A64DB">
        <w:rPr>
          <w:i/>
          <w:sz w:val="28"/>
          <w:szCs w:val="28"/>
        </w:rPr>
        <w:t>въззивния</w:t>
      </w:r>
      <w:proofErr w:type="spellEnd"/>
      <w:r w:rsidRPr="003A64DB">
        <w:rPr>
          <w:i/>
          <w:sz w:val="28"/>
          <w:szCs w:val="28"/>
        </w:rPr>
        <w:t xml:space="preserve"> съд датират също от една дата (01.11.2019 г.). Поради това не може да се направи извод за допуснато системно нарушение</w:t>
      </w:r>
      <w:r w:rsidRPr="003A64DB">
        <w:rPr>
          <w:b/>
          <w:i/>
          <w:sz w:val="28"/>
          <w:szCs w:val="28"/>
        </w:rPr>
        <w:t>.</w:t>
      </w:r>
    </w:p>
    <w:p w:rsidR="003A64DB" w:rsidRPr="003A64DB" w:rsidRDefault="003A64DB" w:rsidP="003A64DB">
      <w:pPr>
        <w:ind w:firstLine="708"/>
        <w:jc w:val="both"/>
        <w:rPr>
          <w:i/>
          <w:sz w:val="28"/>
          <w:szCs w:val="28"/>
        </w:rPr>
      </w:pPr>
      <w:r w:rsidRPr="003A64DB">
        <w:rPr>
          <w:i/>
          <w:sz w:val="28"/>
          <w:szCs w:val="28"/>
        </w:rPr>
        <w:tab/>
        <w:t xml:space="preserve">Впоследствие, по </w:t>
      </w:r>
      <w:r w:rsidRPr="003A64DB">
        <w:rPr>
          <w:b/>
          <w:i/>
          <w:sz w:val="28"/>
          <w:szCs w:val="28"/>
        </w:rPr>
        <w:t xml:space="preserve">27 бр. дела (отново с предмет извънредния труд по ЗМВР) </w:t>
      </w:r>
      <w:r w:rsidRPr="003A64DB">
        <w:rPr>
          <w:i/>
          <w:sz w:val="28"/>
          <w:szCs w:val="28"/>
        </w:rPr>
        <w:t xml:space="preserve">са постановени решения за уважаване на исковете. Като резултат от постановеното ТР на ВКС № 1/15.03.2023 по т.д. № 1/2020 г. на ОСГК на ВКС, част от тези решения са </w:t>
      </w:r>
      <w:r w:rsidRPr="003A64DB">
        <w:rPr>
          <w:b/>
          <w:i/>
          <w:sz w:val="28"/>
          <w:szCs w:val="28"/>
        </w:rPr>
        <w:t>отменени – 8 бр.</w:t>
      </w:r>
      <w:r w:rsidRPr="003A64DB">
        <w:rPr>
          <w:i/>
          <w:sz w:val="28"/>
          <w:szCs w:val="28"/>
        </w:rPr>
        <w:t xml:space="preserve">, а останалите </w:t>
      </w:r>
      <w:r w:rsidRPr="003A64DB">
        <w:rPr>
          <w:b/>
          <w:i/>
          <w:sz w:val="28"/>
          <w:szCs w:val="28"/>
        </w:rPr>
        <w:t>19 бр. са били обезсилени</w:t>
      </w:r>
      <w:r w:rsidRPr="003A64DB">
        <w:rPr>
          <w:i/>
          <w:sz w:val="28"/>
          <w:szCs w:val="28"/>
        </w:rPr>
        <w:t xml:space="preserve"> поради оттеглянето на иска пред ОС. </w:t>
      </w:r>
    </w:p>
    <w:p w:rsidR="003A64DB" w:rsidRPr="003A64DB" w:rsidRDefault="003A64DB" w:rsidP="003A64DB">
      <w:pPr>
        <w:ind w:firstLine="708"/>
        <w:jc w:val="both"/>
        <w:rPr>
          <w:i/>
          <w:sz w:val="28"/>
          <w:szCs w:val="28"/>
        </w:rPr>
      </w:pPr>
      <w:r w:rsidRPr="003A64DB">
        <w:rPr>
          <w:i/>
          <w:sz w:val="28"/>
          <w:szCs w:val="28"/>
        </w:rPr>
        <w:t xml:space="preserve">Доколкото постановеният от РС резултат по съществото на спора не съвпада с изложеното от ВКС становище, то няма основание отменените актове да не бъдат зачитани. Що се отнася до обезсилените, то по отношение на тях са налице обективни причини (оттегляне на иск във </w:t>
      </w:r>
      <w:proofErr w:type="spellStart"/>
      <w:r w:rsidRPr="003A64DB">
        <w:rPr>
          <w:i/>
          <w:sz w:val="28"/>
          <w:szCs w:val="28"/>
        </w:rPr>
        <w:t>въззивната</w:t>
      </w:r>
      <w:proofErr w:type="spellEnd"/>
      <w:r w:rsidRPr="003A64DB">
        <w:rPr>
          <w:i/>
          <w:sz w:val="28"/>
          <w:szCs w:val="28"/>
        </w:rPr>
        <w:t xml:space="preserve"> инстанция) и затова не следва да се зачитат като негатив за съдията. </w:t>
      </w:r>
    </w:p>
    <w:p w:rsidR="003A64DB" w:rsidRPr="003A64DB" w:rsidRDefault="003A64DB" w:rsidP="003A64DB">
      <w:pPr>
        <w:jc w:val="both"/>
        <w:rPr>
          <w:i/>
          <w:sz w:val="28"/>
          <w:szCs w:val="28"/>
        </w:rPr>
      </w:pPr>
      <w:r w:rsidRPr="003A64DB">
        <w:rPr>
          <w:i/>
          <w:sz w:val="28"/>
          <w:szCs w:val="28"/>
        </w:rPr>
        <w:tab/>
      </w:r>
      <w:r w:rsidRPr="003A64DB">
        <w:rPr>
          <w:b/>
          <w:i/>
          <w:sz w:val="28"/>
          <w:szCs w:val="28"/>
        </w:rPr>
        <w:t>От останалите още 4 бр. отменени</w:t>
      </w:r>
      <w:r w:rsidRPr="003A64DB">
        <w:rPr>
          <w:i/>
          <w:sz w:val="28"/>
          <w:szCs w:val="28"/>
        </w:rPr>
        <w:t xml:space="preserve"> съдебни актове 2 са определения и 2 решения, както следва: </w:t>
      </w:r>
    </w:p>
    <w:p w:rsidR="003A64DB" w:rsidRPr="003A64DB" w:rsidRDefault="003A64DB" w:rsidP="003A64DB">
      <w:pPr>
        <w:jc w:val="both"/>
        <w:rPr>
          <w:i/>
          <w:sz w:val="28"/>
          <w:szCs w:val="28"/>
        </w:rPr>
      </w:pPr>
      <w:r w:rsidRPr="003A64DB">
        <w:rPr>
          <w:i/>
          <w:sz w:val="28"/>
          <w:szCs w:val="28"/>
        </w:rPr>
        <w:t xml:space="preserve"> – отменено определение за допускане обезпечение по висящ отрицателен </w:t>
      </w:r>
      <w:proofErr w:type="spellStart"/>
      <w:r w:rsidRPr="003A64DB">
        <w:rPr>
          <w:i/>
          <w:sz w:val="28"/>
          <w:szCs w:val="28"/>
        </w:rPr>
        <w:t>установителен</w:t>
      </w:r>
      <w:proofErr w:type="spellEnd"/>
      <w:r w:rsidRPr="003A64DB">
        <w:rPr>
          <w:i/>
          <w:sz w:val="28"/>
          <w:szCs w:val="28"/>
        </w:rPr>
        <w:t xml:space="preserve"> иск по чл.439 ГПК чрез налагане на обезпечителна мярка – спиране на изпълнителното производство; изводът на ОС, че не са налице основанията за допускането на исканата обезпечителна мярка;</w:t>
      </w:r>
    </w:p>
    <w:p w:rsidR="003A64DB" w:rsidRPr="003A64DB" w:rsidRDefault="003A64DB" w:rsidP="003A64DB">
      <w:pPr>
        <w:ind w:left="75"/>
        <w:jc w:val="both"/>
        <w:rPr>
          <w:i/>
          <w:sz w:val="28"/>
          <w:szCs w:val="28"/>
        </w:rPr>
      </w:pPr>
      <w:r w:rsidRPr="003A64DB">
        <w:rPr>
          <w:i/>
          <w:sz w:val="28"/>
          <w:szCs w:val="28"/>
        </w:rPr>
        <w:t>– отменено определение за прекратяване на производството, тъй като РС не е дал указания на ищеца да изчерпи реда за наследяване по чл.8 ал.4 ЗН (до 6-та степен по съребрена линия, вкл.) и не е била  дадена възможност да представи доказателства за това.</w:t>
      </w:r>
    </w:p>
    <w:p w:rsidR="003A64DB" w:rsidRPr="003A64DB" w:rsidRDefault="003A64DB" w:rsidP="003A64DB">
      <w:pPr>
        <w:jc w:val="both"/>
        <w:rPr>
          <w:i/>
          <w:sz w:val="28"/>
          <w:szCs w:val="28"/>
        </w:rPr>
      </w:pPr>
      <w:r w:rsidRPr="003A64DB">
        <w:rPr>
          <w:i/>
          <w:sz w:val="28"/>
          <w:szCs w:val="28"/>
        </w:rPr>
        <w:t>- 2 бр. решения са отменени в резултат на събрани</w:t>
      </w:r>
      <w:r w:rsidRPr="003A64DB">
        <w:rPr>
          <w:i/>
          <w:color w:val="C00000"/>
          <w:sz w:val="28"/>
          <w:szCs w:val="28"/>
        </w:rPr>
        <w:t xml:space="preserve"> </w:t>
      </w:r>
      <w:r w:rsidRPr="003A64DB">
        <w:rPr>
          <w:i/>
          <w:sz w:val="28"/>
          <w:szCs w:val="28"/>
        </w:rPr>
        <w:t xml:space="preserve">доказателства във </w:t>
      </w:r>
      <w:proofErr w:type="spellStart"/>
      <w:r w:rsidRPr="003A64DB">
        <w:rPr>
          <w:i/>
          <w:sz w:val="28"/>
          <w:szCs w:val="28"/>
        </w:rPr>
        <w:t>въззивната</w:t>
      </w:r>
      <w:proofErr w:type="spellEnd"/>
      <w:r w:rsidRPr="003A64DB">
        <w:rPr>
          <w:i/>
          <w:sz w:val="28"/>
          <w:szCs w:val="28"/>
        </w:rPr>
        <w:t xml:space="preserve"> инстанция поради допуснати процесуални нарушения от РС, в резултат на което делото е останало неизяснено от фактическа страна. </w:t>
      </w:r>
    </w:p>
    <w:p w:rsidR="003A64DB" w:rsidRPr="003A64DB" w:rsidRDefault="003A64DB" w:rsidP="003A64DB">
      <w:pPr>
        <w:jc w:val="both"/>
        <w:rPr>
          <w:i/>
          <w:sz w:val="28"/>
          <w:szCs w:val="28"/>
        </w:rPr>
      </w:pPr>
      <w:r w:rsidRPr="003A64DB">
        <w:rPr>
          <w:i/>
          <w:sz w:val="28"/>
          <w:szCs w:val="28"/>
        </w:rPr>
        <w:tab/>
        <w:t xml:space="preserve">Предвид изложеното, КАК приема, че, макар да са констатирани известни пропуски при прилагането на процесуалния закон, това не може да обоснове извод за допуснати системни и/или съществени нарушения. Ето защо, </w:t>
      </w:r>
      <w:r w:rsidRPr="003A64DB">
        <w:rPr>
          <w:b/>
          <w:i/>
          <w:sz w:val="28"/>
          <w:szCs w:val="28"/>
        </w:rPr>
        <w:t>няма</w:t>
      </w:r>
      <w:r w:rsidRPr="003A64DB">
        <w:rPr>
          <w:i/>
          <w:sz w:val="28"/>
          <w:szCs w:val="28"/>
        </w:rPr>
        <w:t xml:space="preserve"> основание за намаляването на точките и затова споделя крайния извод на ПАК по този критерий. </w:t>
      </w:r>
    </w:p>
    <w:p w:rsidR="003A64DB" w:rsidRPr="003A64DB" w:rsidRDefault="003A64DB" w:rsidP="003A64DB">
      <w:pPr>
        <w:ind w:firstLine="708"/>
        <w:jc w:val="both"/>
        <w:rPr>
          <w:b/>
          <w:i/>
          <w:sz w:val="28"/>
          <w:szCs w:val="28"/>
        </w:rPr>
      </w:pPr>
      <w:r w:rsidRPr="003A64DB">
        <w:rPr>
          <w:b/>
          <w:i/>
          <w:sz w:val="28"/>
          <w:szCs w:val="28"/>
        </w:rPr>
        <w:t xml:space="preserve">По част </w:t>
      </w:r>
      <w:r w:rsidRPr="003A64DB">
        <w:rPr>
          <w:b/>
          <w:i/>
          <w:sz w:val="28"/>
          <w:szCs w:val="28"/>
          <w:lang w:val="en-US"/>
        </w:rPr>
        <w:t>VII</w:t>
      </w:r>
      <w:r w:rsidRPr="003A64DB">
        <w:rPr>
          <w:b/>
          <w:i/>
          <w:sz w:val="28"/>
          <w:szCs w:val="28"/>
        </w:rPr>
        <w:t>, т.4. –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w:t>
      </w:r>
    </w:p>
    <w:p w:rsidR="003A64DB" w:rsidRPr="003A64DB" w:rsidRDefault="003A64DB" w:rsidP="003A64DB">
      <w:pPr>
        <w:ind w:firstLine="708"/>
        <w:jc w:val="both"/>
        <w:rPr>
          <w:b/>
          <w:i/>
          <w:sz w:val="28"/>
          <w:szCs w:val="28"/>
        </w:rPr>
      </w:pPr>
      <w:r w:rsidRPr="003A64DB">
        <w:rPr>
          <w:i/>
          <w:sz w:val="28"/>
          <w:szCs w:val="28"/>
        </w:rPr>
        <w:lastRenderedPageBreak/>
        <w:t xml:space="preserve">Общо отменените, заедно с актовете по наказателни дела, са 66 бр., които спрямо общо върнатите от </w:t>
      </w:r>
      <w:proofErr w:type="spellStart"/>
      <w:r w:rsidRPr="003A64DB">
        <w:rPr>
          <w:i/>
          <w:sz w:val="28"/>
          <w:szCs w:val="28"/>
        </w:rPr>
        <w:t>инстанционен</w:t>
      </w:r>
      <w:proofErr w:type="spellEnd"/>
      <w:r w:rsidRPr="003A64DB">
        <w:rPr>
          <w:i/>
          <w:sz w:val="28"/>
          <w:szCs w:val="28"/>
        </w:rPr>
        <w:t xml:space="preserve"> контрол актове – 167 бр., се равнява на </w:t>
      </w:r>
      <w:r w:rsidRPr="003A64DB">
        <w:rPr>
          <w:b/>
          <w:i/>
          <w:sz w:val="28"/>
          <w:szCs w:val="28"/>
        </w:rPr>
        <w:t>39,52</w:t>
      </w:r>
      <w:r w:rsidRPr="003A64DB">
        <w:rPr>
          <w:i/>
          <w:sz w:val="28"/>
          <w:szCs w:val="28"/>
        </w:rPr>
        <w:t>%.</w:t>
      </w:r>
    </w:p>
    <w:p w:rsidR="003A64DB" w:rsidRPr="003A64DB" w:rsidRDefault="003A64DB" w:rsidP="003A64DB">
      <w:pPr>
        <w:ind w:firstLine="708"/>
        <w:jc w:val="both"/>
        <w:rPr>
          <w:i/>
          <w:sz w:val="28"/>
          <w:szCs w:val="28"/>
        </w:rPr>
      </w:pPr>
      <w:r w:rsidRPr="003A64DB">
        <w:rPr>
          <w:i/>
          <w:sz w:val="28"/>
          <w:szCs w:val="28"/>
        </w:rPr>
        <w:t>Критерият е статистически и по него се отчитат всички отменени, обезсилени актове, както изцяло, така и частично. В случая са съобразени изцяло отменените актове.</w:t>
      </w:r>
    </w:p>
    <w:p w:rsidR="003A64DB" w:rsidRPr="003A64DB" w:rsidRDefault="003A64DB" w:rsidP="003A64DB">
      <w:pPr>
        <w:spacing w:line="254" w:lineRule="auto"/>
        <w:ind w:firstLine="708"/>
        <w:jc w:val="both"/>
        <w:rPr>
          <w:i/>
          <w:sz w:val="28"/>
          <w:szCs w:val="28"/>
        </w:rPr>
      </w:pPr>
      <w:r w:rsidRPr="003A64DB">
        <w:rPr>
          <w:rFonts w:eastAsia="Calibri"/>
          <w:i/>
          <w:sz w:val="28"/>
          <w:szCs w:val="28"/>
          <w:lang w:eastAsia="en-US"/>
        </w:rPr>
        <w:t xml:space="preserve">Съобразно приетата от КАК практика за намаляване на точките по този критерий при данни за изцяло отменени актове над 20% се налага извод, че има </w:t>
      </w:r>
      <w:r w:rsidRPr="003A64DB">
        <w:rPr>
          <w:i/>
          <w:sz w:val="28"/>
          <w:szCs w:val="28"/>
        </w:rPr>
        <w:t>основание за намаляването на точките с 2 т., доколкото в случая надвишават 30%.</w:t>
      </w:r>
    </w:p>
    <w:p w:rsidR="003A64DB" w:rsidRPr="003A64DB" w:rsidRDefault="003A64DB" w:rsidP="003A64DB">
      <w:pPr>
        <w:spacing w:line="254" w:lineRule="auto"/>
        <w:ind w:firstLine="708"/>
        <w:jc w:val="both"/>
        <w:rPr>
          <w:i/>
          <w:sz w:val="28"/>
          <w:szCs w:val="28"/>
        </w:rPr>
      </w:pPr>
      <w:r w:rsidRPr="003A64DB">
        <w:rPr>
          <w:i/>
          <w:sz w:val="28"/>
          <w:szCs w:val="28"/>
        </w:rPr>
        <w:t>По всички останали критерии КАК възприема изцяло констатациите и оценките, посочени от ПАК.</w:t>
      </w:r>
    </w:p>
    <w:p w:rsidR="003A64DB" w:rsidRPr="003A64DB" w:rsidRDefault="003A64DB" w:rsidP="003A64DB">
      <w:pPr>
        <w:spacing w:line="254" w:lineRule="auto"/>
        <w:ind w:firstLine="708"/>
        <w:jc w:val="both"/>
        <w:rPr>
          <w:i/>
          <w:sz w:val="28"/>
          <w:szCs w:val="28"/>
        </w:rPr>
      </w:pPr>
      <w:r w:rsidRPr="003A64DB">
        <w:rPr>
          <w:i/>
          <w:sz w:val="28"/>
          <w:szCs w:val="28"/>
        </w:rPr>
        <w:t xml:space="preserve">Въз основа на изложеното, КАК определя комплексна оценка „Много добра“ – 98 точки на Божидарка </w:t>
      </w:r>
      <w:proofErr w:type="spellStart"/>
      <w:r w:rsidRPr="003A64DB">
        <w:rPr>
          <w:i/>
          <w:sz w:val="28"/>
          <w:szCs w:val="28"/>
        </w:rPr>
        <w:t>Данчова</w:t>
      </w:r>
      <w:proofErr w:type="spellEnd"/>
      <w:r w:rsidRPr="003A64DB">
        <w:rPr>
          <w:i/>
          <w:sz w:val="28"/>
          <w:szCs w:val="28"/>
        </w:rPr>
        <w:t xml:space="preserve"> Йосифова – и.ф. административен ръководител – председател на Районен съд – Белоградчик.</w:t>
      </w:r>
    </w:p>
    <w:p w:rsidR="00A02F8D" w:rsidRDefault="00A02F8D" w:rsidP="00A02F8D">
      <w:pPr>
        <w:jc w:val="both"/>
        <w:rPr>
          <w:bCs/>
          <w:sz w:val="28"/>
          <w:szCs w:val="28"/>
        </w:rPr>
      </w:pPr>
    </w:p>
    <w:p w:rsidR="00AD1A74" w:rsidRPr="002829FC" w:rsidRDefault="00AD1A74" w:rsidP="00AD1A74">
      <w:pPr>
        <w:autoSpaceDE w:val="0"/>
        <w:autoSpaceDN w:val="0"/>
        <w:adjustRightInd w:val="0"/>
        <w:jc w:val="both"/>
        <w:rPr>
          <w:rFonts w:eastAsiaTheme="minorHAnsi"/>
          <w:sz w:val="28"/>
          <w:szCs w:val="28"/>
          <w:lang w:eastAsia="en-US"/>
        </w:rPr>
      </w:pPr>
      <w:r>
        <w:rPr>
          <w:rFonts w:eastAsiaTheme="minorHAnsi"/>
          <w:sz w:val="28"/>
          <w:szCs w:val="28"/>
          <w:lang w:eastAsia="en-US"/>
        </w:rPr>
        <w:t>4</w:t>
      </w:r>
      <w:r w:rsidRPr="002829FC">
        <w:rPr>
          <w:rFonts w:eastAsiaTheme="minorHAnsi"/>
          <w:sz w:val="28"/>
          <w:szCs w:val="28"/>
          <w:lang w:eastAsia="en-US"/>
        </w:rPr>
        <w:t xml:space="preserve">.2. Налице са условията по чл. 196, ал. 1, т. 4 във връзка с чл. 197, ал. 5, т. 2 от ЗСВ за провеждане на извънредно атестиране на </w:t>
      </w:r>
      <w:r>
        <w:rPr>
          <w:bCs/>
          <w:sz w:val="28"/>
          <w:szCs w:val="28"/>
        </w:rPr>
        <w:t xml:space="preserve">Божидарка </w:t>
      </w:r>
      <w:proofErr w:type="spellStart"/>
      <w:r>
        <w:rPr>
          <w:bCs/>
          <w:sz w:val="28"/>
          <w:szCs w:val="28"/>
        </w:rPr>
        <w:t>Данчова</w:t>
      </w:r>
      <w:proofErr w:type="spellEnd"/>
      <w:r>
        <w:rPr>
          <w:bCs/>
          <w:sz w:val="28"/>
          <w:szCs w:val="28"/>
        </w:rPr>
        <w:t xml:space="preserve"> Йосифова – изпълняващ функциите „административен ръководител - председател“ на Районен съд – Белоградчик</w:t>
      </w:r>
      <w:r w:rsidRPr="002829FC">
        <w:rPr>
          <w:rFonts w:eastAsiaTheme="minorHAnsi"/>
          <w:sz w:val="28"/>
          <w:szCs w:val="28"/>
          <w:lang w:eastAsia="en-US"/>
        </w:rPr>
        <w:t xml:space="preserve">. </w:t>
      </w:r>
    </w:p>
    <w:p w:rsidR="00AD1A74" w:rsidRPr="002829FC" w:rsidRDefault="00AD1A74" w:rsidP="00AD1A74">
      <w:pPr>
        <w:autoSpaceDE w:val="0"/>
        <w:autoSpaceDN w:val="0"/>
        <w:adjustRightInd w:val="0"/>
        <w:jc w:val="both"/>
        <w:rPr>
          <w:rFonts w:eastAsiaTheme="minorHAnsi"/>
          <w:sz w:val="28"/>
          <w:szCs w:val="28"/>
          <w:lang w:eastAsia="en-US"/>
        </w:rPr>
      </w:pPr>
    </w:p>
    <w:p w:rsidR="00AD1A74" w:rsidRDefault="00AD1A74" w:rsidP="00AD1A74">
      <w:pPr>
        <w:autoSpaceDE w:val="0"/>
        <w:autoSpaceDN w:val="0"/>
        <w:adjustRightInd w:val="0"/>
        <w:jc w:val="both"/>
        <w:rPr>
          <w:bCs/>
          <w:sz w:val="28"/>
          <w:szCs w:val="28"/>
        </w:rPr>
      </w:pPr>
      <w:r>
        <w:rPr>
          <w:rFonts w:eastAsiaTheme="minorHAnsi"/>
          <w:sz w:val="28"/>
          <w:szCs w:val="28"/>
          <w:lang w:eastAsia="en-US"/>
        </w:rPr>
        <w:t>4.</w:t>
      </w:r>
      <w:r w:rsidRPr="002829FC">
        <w:rPr>
          <w:rFonts w:eastAsiaTheme="minorHAnsi"/>
          <w:sz w:val="28"/>
          <w:szCs w:val="28"/>
          <w:lang w:eastAsia="en-US"/>
        </w:rPr>
        <w:t>3. ИЗГОТВЯ, на основание чл. 204а, ал. 3, т. 3 от ЗСВ, комплексна оценка „МНОГО ДОБРА“ - 9</w:t>
      </w:r>
      <w:r>
        <w:rPr>
          <w:rFonts w:eastAsiaTheme="minorHAnsi"/>
          <w:sz w:val="28"/>
          <w:szCs w:val="28"/>
          <w:lang w:eastAsia="en-US"/>
        </w:rPr>
        <w:t>8</w:t>
      </w:r>
      <w:r w:rsidRPr="002829FC">
        <w:rPr>
          <w:rFonts w:eastAsiaTheme="minorHAnsi"/>
          <w:sz w:val="28"/>
          <w:szCs w:val="28"/>
          <w:lang w:eastAsia="en-US"/>
        </w:rPr>
        <w:t xml:space="preserve"> (</w:t>
      </w:r>
      <w:r>
        <w:rPr>
          <w:rFonts w:eastAsiaTheme="minorHAnsi"/>
          <w:sz w:val="28"/>
          <w:szCs w:val="28"/>
          <w:lang w:eastAsia="en-US"/>
        </w:rPr>
        <w:t>деветдесет и осем</w:t>
      </w:r>
      <w:r w:rsidRPr="002829FC">
        <w:rPr>
          <w:rFonts w:eastAsiaTheme="minorHAnsi"/>
          <w:sz w:val="28"/>
          <w:szCs w:val="28"/>
          <w:lang w:eastAsia="en-US"/>
        </w:rPr>
        <w:t xml:space="preserve">) точки на </w:t>
      </w:r>
      <w:r>
        <w:rPr>
          <w:bCs/>
          <w:sz w:val="28"/>
          <w:szCs w:val="28"/>
        </w:rPr>
        <w:t xml:space="preserve">Божидарка </w:t>
      </w:r>
      <w:proofErr w:type="spellStart"/>
      <w:r>
        <w:rPr>
          <w:bCs/>
          <w:sz w:val="28"/>
          <w:szCs w:val="28"/>
        </w:rPr>
        <w:t>Данчова</w:t>
      </w:r>
      <w:proofErr w:type="spellEnd"/>
      <w:r>
        <w:rPr>
          <w:bCs/>
          <w:sz w:val="28"/>
          <w:szCs w:val="28"/>
        </w:rPr>
        <w:t xml:space="preserve"> Йосифова – изпълняващ функциите „административен ръководител - председател“ на Районен съд – Белоградчик.</w:t>
      </w:r>
    </w:p>
    <w:p w:rsidR="00AD1A74" w:rsidRPr="002829FC" w:rsidRDefault="00AD1A74" w:rsidP="00AD1A74">
      <w:pPr>
        <w:autoSpaceDE w:val="0"/>
        <w:autoSpaceDN w:val="0"/>
        <w:adjustRightInd w:val="0"/>
        <w:jc w:val="both"/>
        <w:rPr>
          <w:rFonts w:ascii="Times New Roman CYR" w:eastAsiaTheme="minorHAnsi" w:hAnsi="Times New Roman CYR" w:cs="Times New Roman CYR"/>
          <w:sz w:val="26"/>
          <w:szCs w:val="26"/>
          <w:lang w:eastAsia="en-US"/>
        </w:rPr>
      </w:pPr>
    </w:p>
    <w:p w:rsidR="00AD1A74" w:rsidRPr="002829FC" w:rsidRDefault="00AD1A74" w:rsidP="00AD1A74">
      <w:pPr>
        <w:autoSpaceDE w:val="0"/>
        <w:autoSpaceDN w:val="0"/>
        <w:adjustRightInd w:val="0"/>
        <w:jc w:val="both"/>
        <w:rPr>
          <w:rFonts w:ascii="Times New Roman CYR" w:eastAsiaTheme="minorHAnsi" w:hAnsi="Times New Roman CYR" w:cs="Times New Roman CYR"/>
          <w:sz w:val="26"/>
          <w:szCs w:val="26"/>
          <w:lang w:eastAsia="en-US"/>
        </w:rPr>
      </w:pPr>
      <w:r>
        <w:rPr>
          <w:rFonts w:ascii="Times New Roman CYR" w:eastAsiaTheme="minorHAnsi" w:hAnsi="Times New Roman CYR" w:cs="Times New Roman CYR"/>
          <w:sz w:val="26"/>
          <w:szCs w:val="26"/>
          <w:lang w:eastAsia="en-US"/>
        </w:rPr>
        <w:t>4</w:t>
      </w:r>
      <w:r w:rsidRPr="002829FC">
        <w:rPr>
          <w:rFonts w:ascii="Times New Roman CYR" w:eastAsiaTheme="minorHAnsi" w:hAnsi="Times New Roman CYR" w:cs="Times New Roman CYR"/>
          <w:sz w:val="26"/>
          <w:szCs w:val="26"/>
          <w:lang w:eastAsia="en-US"/>
        </w:rPr>
        <w:t>.</w:t>
      </w:r>
      <w:proofErr w:type="spellStart"/>
      <w:r w:rsidRPr="002829FC">
        <w:rPr>
          <w:rFonts w:ascii="Times New Roman CYR" w:eastAsiaTheme="minorHAnsi" w:hAnsi="Times New Roman CYR" w:cs="Times New Roman CYR"/>
          <w:sz w:val="26"/>
          <w:szCs w:val="26"/>
          <w:lang w:eastAsia="en-US"/>
        </w:rPr>
        <w:t>4</w:t>
      </w:r>
      <w:proofErr w:type="spellEnd"/>
      <w:r w:rsidRPr="002829FC">
        <w:rPr>
          <w:rFonts w:ascii="Times New Roman CYR" w:eastAsiaTheme="minorHAnsi" w:hAnsi="Times New Roman CYR" w:cs="Times New Roman CYR"/>
          <w:sz w:val="26"/>
          <w:szCs w:val="26"/>
          <w:lang w:eastAsia="en-US"/>
        </w:rPr>
        <w:t xml:space="preserve">. ПРЕДОСТАВЯ, на основание чл. 205, ал. 1 от ЗСВ, на </w:t>
      </w:r>
      <w:r>
        <w:rPr>
          <w:bCs/>
          <w:sz w:val="28"/>
          <w:szCs w:val="28"/>
        </w:rPr>
        <w:t xml:space="preserve">Божидарка </w:t>
      </w:r>
      <w:proofErr w:type="spellStart"/>
      <w:r>
        <w:rPr>
          <w:bCs/>
          <w:sz w:val="28"/>
          <w:szCs w:val="28"/>
        </w:rPr>
        <w:t>Данчова</w:t>
      </w:r>
      <w:proofErr w:type="spellEnd"/>
      <w:r>
        <w:rPr>
          <w:bCs/>
          <w:sz w:val="28"/>
          <w:szCs w:val="28"/>
        </w:rPr>
        <w:t xml:space="preserve"> Йосифова – изпълняващ функциите „административен ръководител - председател“ на Районен съд – Белоградчик</w:t>
      </w:r>
      <w:r w:rsidRPr="002829FC">
        <w:rPr>
          <w:rFonts w:ascii="Times New Roman CYR" w:eastAsiaTheme="minorHAnsi" w:hAnsi="Times New Roman CYR" w:cs="Times New Roman CYR"/>
          <w:sz w:val="26"/>
          <w:szCs w:val="26"/>
          <w:lang w:eastAsia="en-US"/>
        </w:rPr>
        <w:t xml:space="preserve">, резултатите от атестирането, за запознаване. </w:t>
      </w:r>
    </w:p>
    <w:p w:rsidR="00AD1A74" w:rsidRPr="002829FC" w:rsidRDefault="00AD1A74" w:rsidP="00AD1A74">
      <w:pPr>
        <w:autoSpaceDE w:val="0"/>
        <w:autoSpaceDN w:val="0"/>
        <w:adjustRightInd w:val="0"/>
        <w:jc w:val="both"/>
        <w:rPr>
          <w:rFonts w:ascii="Times New Roman CYR" w:eastAsiaTheme="minorHAnsi" w:hAnsi="Times New Roman CYR" w:cs="Times New Roman CYR"/>
          <w:sz w:val="26"/>
          <w:szCs w:val="26"/>
          <w:lang w:eastAsia="en-US"/>
        </w:rPr>
      </w:pPr>
    </w:p>
    <w:p w:rsidR="00AD1A74" w:rsidRPr="002829FC" w:rsidRDefault="00AD1A74" w:rsidP="00AD1A74">
      <w:pPr>
        <w:autoSpaceDE w:val="0"/>
        <w:autoSpaceDN w:val="0"/>
        <w:adjustRightInd w:val="0"/>
        <w:jc w:val="both"/>
        <w:rPr>
          <w:rFonts w:eastAsiaTheme="minorHAnsi"/>
          <w:sz w:val="28"/>
          <w:szCs w:val="28"/>
          <w:lang w:eastAsia="en-US"/>
        </w:rPr>
      </w:pPr>
      <w:r>
        <w:rPr>
          <w:rFonts w:eastAsiaTheme="minorHAnsi"/>
          <w:sz w:val="28"/>
          <w:szCs w:val="28"/>
          <w:lang w:eastAsia="en-US"/>
        </w:rPr>
        <w:t>4</w:t>
      </w:r>
      <w:r w:rsidRPr="002829FC">
        <w:rPr>
          <w:rFonts w:eastAsiaTheme="minorHAnsi"/>
          <w:sz w:val="28"/>
          <w:szCs w:val="28"/>
          <w:lang w:eastAsia="en-US"/>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Pr>
          <w:bCs/>
          <w:sz w:val="28"/>
          <w:szCs w:val="28"/>
        </w:rPr>
        <w:t>Йосифова</w:t>
      </w:r>
      <w:r w:rsidRPr="002829FC">
        <w:rPr>
          <w:rFonts w:eastAsiaTheme="minorHAnsi"/>
          <w:sz w:val="28"/>
          <w:szCs w:val="28"/>
          <w:lang w:eastAsia="en-US"/>
        </w:rPr>
        <w:t xml:space="preserve">. </w:t>
      </w:r>
    </w:p>
    <w:p w:rsidR="00AD1A74" w:rsidRPr="002829FC" w:rsidRDefault="00AD1A74" w:rsidP="00AD1A74">
      <w:pPr>
        <w:autoSpaceDE w:val="0"/>
        <w:autoSpaceDN w:val="0"/>
        <w:adjustRightInd w:val="0"/>
        <w:jc w:val="both"/>
        <w:rPr>
          <w:rFonts w:ascii="Times New Roman CYR" w:eastAsiaTheme="minorHAnsi" w:hAnsi="Times New Roman CYR" w:cs="Times New Roman CYR"/>
          <w:sz w:val="28"/>
          <w:szCs w:val="28"/>
          <w:lang w:eastAsia="en-US"/>
        </w:rPr>
      </w:pPr>
    </w:p>
    <w:p w:rsidR="00A02F8D" w:rsidRDefault="00A02F8D" w:rsidP="00A02F8D">
      <w:pPr>
        <w:jc w:val="both"/>
        <w:rPr>
          <w:bCs/>
          <w:sz w:val="28"/>
          <w:szCs w:val="28"/>
        </w:rPr>
      </w:pPr>
      <w:r w:rsidRPr="00730678">
        <w:rPr>
          <w:sz w:val="28"/>
          <w:szCs w:val="28"/>
        </w:rPr>
        <w:t>С-</w:t>
      </w:r>
      <w:r>
        <w:rPr>
          <w:sz w:val="28"/>
          <w:szCs w:val="28"/>
        </w:rPr>
        <w:t>5</w:t>
      </w:r>
      <w:r w:rsidRPr="00730678">
        <w:rPr>
          <w:sz w:val="28"/>
          <w:szCs w:val="28"/>
        </w:rPr>
        <w:t xml:space="preserve">. ОТНОСНО: </w:t>
      </w:r>
      <w:r>
        <w:rPr>
          <w:bCs/>
          <w:sz w:val="28"/>
          <w:szCs w:val="28"/>
        </w:rPr>
        <w:t xml:space="preserve">Извънредно атестиране на Пепа Илиева Чиликова - изпълняващ функциите „административен ръководител - председател“ на Окръжен съд - Ямбол. </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Pr>
          <w:rFonts w:ascii="Times New Roman CYR" w:hAnsi="Times New Roman CYR" w:cs="Times New Roman CYR"/>
          <w:i/>
          <w:iCs/>
          <w:sz w:val="28"/>
          <w:szCs w:val="28"/>
          <w:lang w:eastAsia="en-US"/>
        </w:rPr>
        <w:t>с</w:t>
      </w:r>
      <w:r w:rsidR="00BB2F95">
        <w:rPr>
          <w:rFonts w:ascii="Times New Roman CYR" w:hAnsi="Times New Roman CYR" w:cs="Times New Roman CYR"/>
          <w:i/>
          <w:iCs/>
          <w:sz w:val="28"/>
          <w:szCs w:val="28"/>
          <w:lang w:eastAsia="en-US"/>
        </w:rPr>
        <w:t>ъс 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lastRenderedPageBreak/>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A02F8D" w:rsidRDefault="00A02F8D" w:rsidP="00A02F8D">
      <w:pPr>
        <w:jc w:val="both"/>
        <w:rPr>
          <w:bCs/>
          <w:sz w:val="28"/>
          <w:szCs w:val="28"/>
        </w:rPr>
      </w:pPr>
    </w:p>
    <w:p w:rsidR="00AD1A74" w:rsidRDefault="00AD1A74" w:rsidP="00AD1A74">
      <w:pPr>
        <w:autoSpaceDE w:val="0"/>
        <w:autoSpaceDN w:val="0"/>
        <w:adjustRightInd w:val="0"/>
        <w:jc w:val="both"/>
        <w:rPr>
          <w:rFonts w:eastAsiaTheme="minorHAnsi"/>
          <w:sz w:val="28"/>
          <w:szCs w:val="28"/>
          <w:lang w:eastAsia="en-US"/>
        </w:rPr>
      </w:pPr>
      <w:r w:rsidRPr="00F7480A">
        <w:rPr>
          <w:rFonts w:eastAsiaTheme="minorHAnsi"/>
          <w:sz w:val="28"/>
          <w:szCs w:val="28"/>
          <w:lang w:eastAsia="en-US"/>
        </w:rPr>
        <w:t>5.1.</w:t>
      </w:r>
      <w:r w:rsidR="00F7480A" w:rsidRPr="00F7480A">
        <w:rPr>
          <w:rFonts w:eastAsiaTheme="minorHAnsi"/>
          <w:sz w:val="28"/>
          <w:szCs w:val="28"/>
          <w:lang w:eastAsia="en-US"/>
        </w:rPr>
        <w:t xml:space="preserve"> НЕ</w:t>
      </w:r>
      <w:r w:rsidRPr="00F7480A">
        <w:rPr>
          <w:rFonts w:eastAsiaTheme="minorHAnsi"/>
          <w:sz w:val="28"/>
          <w:szCs w:val="28"/>
          <w:lang w:eastAsia="en-US"/>
        </w:rPr>
        <w:t xml:space="preserve"> ПРИЕМА ИЗЦЯЛО обобщения</w:t>
      </w:r>
      <w:r w:rsidRPr="002829FC">
        <w:rPr>
          <w:rFonts w:eastAsiaTheme="minorHAnsi"/>
          <w:sz w:val="28"/>
          <w:szCs w:val="28"/>
          <w:lang w:eastAsia="en-US"/>
        </w:rPr>
        <w:t xml:space="preserve"> доклад на атестационния състав ведно с направеното предложение за извънредно атестиране на </w:t>
      </w:r>
      <w:r>
        <w:rPr>
          <w:bCs/>
          <w:sz w:val="28"/>
          <w:szCs w:val="28"/>
        </w:rPr>
        <w:t>Пепа Илиева Чиликова - изпълняващ функциите „административен ръководител - председател“ на Окръжен съд - Ямбол</w:t>
      </w:r>
      <w:r w:rsidRPr="002829FC">
        <w:rPr>
          <w:rFonts w:eastAsiaTheme="minorHAnsi"/>
          <w:sz w:val="28"/>
          <w:szCs w:val="28"/>
          <w:lang w:eastAsia="en-US"/>
        </w:rPr>
        <w:t xml:space="preserve">. </w:t>
      </w:r>
    </w:p>
    <w:p w:rsidR="00F7480A" w:rsidRPr="002829FC" w:rsidRDefault="00F7480A" w:rsidP="00AD1A74">
      <w:pPr>
        <w:autoSpaceDE w:val="0"/>
        <w:autoSpaceDN w:val="0"/>
        <w:adjustRightInd w:val="0"/>
        <w:jc w:val="both"/>
        <w:rPr>
          <w:rFonts w:eastAsiaTheme="minorHAnsi"/>
          <w:sz w:val="28"/>
          <w:szCs w:val="28"/>
          <w:lang w:eastAsia="en-US"/>
        </w:rPr>
      </w:pPr>
    </w:p>
    <w:p w:rsidR="00F7480A" w:rsidRPr="00F7480A" w:rsidRDefault="00F7480A" w:rsidP="00F7480A">
      <w:pPr>
        <w:ind w:firstLine="567"/>
        <w:jc w:val="both"/>
        <w:rPr>
          <w:i/>
          <w:sz w:val="28"/>
          <w:szCs w:val="28"/>
        </w:rPr>
      </w:pPr>
      <w:r w:rsidRPr="00F7480A">
        <w:rPr>
          <w:b/>
          <w:bCs/>
          <w:i/>
          <w:sz w:val="28"/>
          <w:szCs w:val="28"/>
        </w:rPr>
        <w:t>Мотиви</w:t>
      </w:r>
      <w:r w:rsidRPr="00F7480A">
        <w:rPr>
          <w:b/>
          <w:i/>
          <w:sz w:val="28"/>
          <w:szCs w:val="28"/>
        </w:rPr>
        <w:t>:</w:t>
      </w:r>
      <w:r w:rsidRPr="00F7480A">
        <w:rPr>
          <w:b/>
          <w:bCs/>
          <w:i/>
          <w:sz w:val="28"/>
          <w:szCs w:val="28"/>
        </w:rPr>
        <w:t xml:space="preserve"> </w:t>
      </w:r>
      <w:r w:rsidRPr="00F7480A">
        <w:rPr>
          <w:i/>
          <w:sz w:val="28"/>
          <w:szCs w:val="28"/>
        </w:rPr>
        <w:t>КАК намира, че</w:t>
      </w:r>
      <w:r w:rsidRPr="00F7480A">
        <w:rPr>
          <w:b/>
          <w:bCs/>
          <w:i/>
          <w:sz w:val="28"/>
          <w:szCs w:val="28"/>
        </w:rPr>
        <w:t xml:space="preserve"> </w:t>
      </w:r>
      <w:r w:rsidRPr="00F7480A">
        <w:rPr>
          <w:i/>
          <w:sz w:val="28"/>
          <w:szCs w:val="28"/>
        </w:rPr>
        <w:t xml:space="preserve">предложената от ПАК обща оценка от </w:t>
      </w:r>
      <w:r w:rsidRPr="00F7480A">
        <w:rPr>
          <w:rFonts w:eastAsia="Calibri"/>
          <w:b/>
          <w:i/>
          <w:color w:val="000000"/>
          <w:sz w:val="28"/>
          <w:szCs w:val="28"/>
          <w:lang w:eastAsia="en-GB"/>
        </w:rPr>
        <w:t>98</w:t>
      </w:r>
      <w:r w:rsidRPr="00F7480A">
        <w:rPr>
          <w:rFonts w:eastAsia="Calibri"/>
          <w:b/>
          <w:i/>
          <w:color w:val="000000"/>
          <w:lang w:eastAsia="en-GB"/>
        </w:rPr>
        <w:t xml:space="preserve"> (</w:t>
      </w:r>
      <w:r w:rsidRPr="00F7480A">
        <w:rPr>
          <w:i/>
          <w:sz w:val="28"/>
          <w:szCs w:val="28"/>
        </w:rPr>
        <w:t xml:space="preserve">деветдесет и осем) точки следва да бъде увеличена до максималната от </w:t>
      </w:r>
      <w:r w:rsidRPr="00F7480A">
        <w:rPr>
          <w:b/>
          <w:bCs/>
          <w:i/>
          <w:sz w:val="28"/>
          <w:szCs w:val="28"/>
        </w:rPr>
        <w:t xml:space="preserve">100 т., </w:t>
      </w:r>
      <w:r w:rsidRPr="00F7480A">
        <w:rPr>
          <w:i/>
          <w:sz w:val="28"/>
          <w:szCs w:val="28"/>
        </w:rPr>
        <w:t>поради следните съображения:</w:t>
      </w:r>
    </w:p>
    <w:p w:rsidR="00F7480A" w:rsidRPr="00F7480A" w:rsidRDefault="00F7480A" w:rsidP="00F7480A">
      <w:pPr>
        <w:widowControl w:val="0"/>
        <w:suppressAutoHyphens/>
        <w:autoSpaceDN w:val="0"/>
        <w:ind w:firstLine="567"/>
        <w:jc w:val="both"/>
        <w:textAlignment w:val="baseline"/>
        <w:rPr>
          <w:rFonts w:eastAsia="Andale Sans UI"/>
          <w:i/>
          <w:kern w:val="3"/>
          <w:sz w:val="28"/>
          <w:szCs w:val="28"/>
          <w:lang w:eastAsia="ja-JP" w:bidi="fa-IR"/>
        </w:rPr>
      </w:pPr>
      <w:r w:rsidRPr="00F7480A">
        <w:rPr>
          <w:rFonts w:eastAsia="Andale Sans UI"/>
          <w:i/>
          <w:kern w:val="3"/>
          <w:sz w:val="28"/>
          <w:szCs w:val="28"/>
          <w:lang w:eastAsia="ja-JP" w:bidi="fa-IR"/>
        </w:rPr>
        <w:t xml:space="preserve">Атестацията е изготвена съгласно изискванията на Наредбата, като съдържа всички изискуеми статистически и фактически данни, както и заключения на ПАК. Правилно е сформирана ПАК. Описани са в достатъчна степен отменените актове на съдията. </w:t>
      </w:r>
    </w:p>
    <w:p w:rsidR="00F7480A" w:rsidRPr="00F7480A" w:rsidRDefault="00F7480A" w:rsidP="00F7480A">
      <w:pPr>
        <w:widowControl w:val="0"/>
        <w:suppressAutoHyphens/>
        <w:autoSpaceDN w:val="0"/>
        <w:ind w:firstLine="567"/>
        <w:jc w:val="both"/>
        <w:textAlignment w:val="baseline"/>
        <w:rPr>
          <w:rFonts w:eastAsia="Andale Sans UI"/>
          <w:i/>
          <w:kern w:val="3"/>
          <w:sz w:val="28"/>
          <w:szCs w:val="28"/>
          <w:lang w:eastAsia="ja-JP" w:bidi="fa-IR"/>
        </w:rPr>
      </w:pPr>
      <w:r w:rsidRPr="00F7480A">
        <w:rPr>
          <w:rFonts w:eastAsia="Andale Sans UI"/>
          <w:i/>
          <w:kern w:val="3"/>
          <w:sz w:val="28"/>
          <w:szCs w:val="28"/>
          <w:lang w:eastAsia="ja-JP" w:bidi="fa-IR"/>
        </w:rPr>
        <w:t xml:space="preserve">Според КАК неправилно ПАК е намалила 1 т. на съдията по критерия </w:t>
      </w:r>
      <w:r w:rsidRPr="00F7480A">
        <w:rPr>
          <w:rFonts w:eastAsia="Andale Sans UI"/>
          <w:b/>
          <w:bCs/>
          <w:i/>
          <w:kern w:val="3"/>
          <w:sz w:val="28"/>
          <w:szCs w:val="28"/>
          <w:lang w:eastAsia="ja-JP" w:bidi="fa-IR"/>
        </w:rPr>
        <w:t>„Правни познания и умения за прилагането им“</w:t>
      </w:r>
      <w:r w:rsidRPr="00F7480A">
        <w:rPr>
          <w:rFonts w:eastAsia="Andale Sans UI"/>
          <w:i/>
          <w:kern w:val="3"/>
          <w:sz w:val="28"/>
          <w:szCs w:val="28"/>
          <w:lang w:eastAsia="ja-JP" w:bidi="fa-IR"/>
        </w:rPr>
        <w:t>.</w:t>
      </w:r>
    </w:p>
    <w:p w:rsidR="00F7480A" w:rsidRPr="00F7480A" w:rsidRDefault="00F7480A" w:rsidP="00F7480A">
      <w:pPr>
        <w:widowControl w:val="0"/>
        <w:suppressAutoHyphens/>
        <w:autoSpaceDN w:val="0"/>
        <w:ind w:firstLine="567"/>
        <w:jc w:val="both"/>
        <w:textAlignment w:val="baseline"/>
        <w:rPr>
          <w:rFonts w:eastAsia="Andale Sans UI"/>
          <w:i/>
          <w:kern w:val="3"/>
          <w:sz w:val="28"/>
          <w:szCs w:val="28"/>
          <w:lang w:eastAsia="ja-JP" w:bidi="fa-IR"/>
        </w:rPr>
      </w:pPr>
      <w:r w:rsidRPr="00F7480A">
        <w:rPr>
          <w:rFonts w:eastAsia="Andale Sans UI"/>
          <w:i/>
          <w:kern w:val="3"/>
          <w:sz w:val="28"/>
          <w:szCs w:val="28"/>
          <w:lang w:eastAsia="ja-JP" w:bidi="fa-IR"/>
        </w:rPr>
        <w:t xml:space="preserve">През периода съдията е разгледала общо </w:t>
      </w:r>
      <w:r w:rsidRPr="00F7480A">
        <w:rPr>
          <w:b/>
          <w:bCs/>
          <w:i/>
          <w:sz w:val="28"/>
          <w:szCs w:val="28"/>
        </w:rPr>
        <w:t>397</w:t>
      </w:r>
      <w:r w:rsidRPr="00F7480A">
        <w:rPr>
          <w:rFonts w:eastAsia="Andale Sans UI"/>
          <w:i/>
          <w:kern w:val="3"/>
          <w:lang w:val="de-DE" w:eastAsia="ja-JP" w:bidi="fa-IR"/>
        </w:rPr>
        <w:t xml:space="preserve"> </w:t>
      </w:r>
      <w:proofErr w:type="spellStart"/>
      <w:r w:rsidRPr="00F7480A">
        <w:rPr>
          <w:rFonts w:eastAsia="Andale Sans UI"/>
          <w:b/>
          <w:bCs/>
          <w:i/>
          <w:kern w:val="3"/>
          <w:sz w:val="28"/>
          <w:szCs w:val="28"/>
          <w:lang w:val="de-DE" w:eastAsia="ja-JP" w:bidi="fa-IR"/>
        </w:rPr>
        <w:t>бр</w:t>
      </w:r>
      <w:proofErr w:type="spellEnd"/>
      <w:r w:rsidRPr="00F7480A">
        <w:rPr>
          <w:rFonts w:eastAsia="Andale Sans UI"/>
          <w:b/>
          <w:bCs/>
          <w:i/>
          <w:kern w:val="3"/>
          <w:sz w:val="28"/>
          <w:szCs w:val="28"/>
          <w:lang w:val="de-DE" w:eastAsia="ja-JP" w:bidi="fa-IR"/>
        </w:rPr>
        <w:t xml:space="preserve">. </w:t>
      </w:r>
      <w:r w:rsidRPr="00F7480A">
        <w:rPr>
          <w:rFonts w:eastAsia="Andale Sans UI"/>
          <w:i/>
          <w:kern w:val="3"/>
          <w:sz w:val="28"/>
          <w:szCs w:val="28"/>
          <w:lang w:eastAsia="ja-JP" w:bidi="fa-IR"/>
        </w:rPr>
        <w:t xml:space="preserve">наказателни дела, като има само </w:t>
      </w:r>
      <w:r w:rsidRPr="00F7480A">
        <w:rPr>
          <w:rFonts w:eastAsia="Andale Sans UI"/>
          <w:b/>
          <w:bCs/>
          <w:i/>
          <w:kern w:val="3"/>
          <w:sz w:val="28"/>
          <w:szCs w:val="28"/>
          <w:lang w:eastAsia="ja-JP" w:bidi="fa-IR"/>
        </w:rPr>
        <w:t>5 бр.</w:t>
      </w:r>
      <w:r w:rsidRPr="00F7480A">
        <w:rPr>
          <w:rFonts w:eastAsia="Andale Sans UI"/>
          <w:i/>
          <w:kern w:val="3"/>
          <w:sz w:val="28"/>
          <w:szCs w:val="28"/>
          <w:lang w:eastAsia="ja-JP" w:bidi="fa-IR"/>
        </w:rPr>
        <w:t xml:space="preserve"> отменени актове, от които 4 бр. като окръжен съдия и 1 бр. като член на </w:t>
      </w:r>
      <w:proofErr w:type="spellStart"/>
      <w:r w:rsidRPr="00F7480A">
        <w:rPr>
          <w:rFonts w:eastAsia="Andale Sans UI"/>
          <w:i/>
          <w:kern w:val="3"/>
          <w:sz w:val="28"/>
          <w:szCs w:val="28"/>
          <w:lang w:eastAsia="ja-JP" w:bidi="fa-IR"/>
        </w:rPr>
        <w:t>въззивен</w:t>
      </w:r>
      <w:proofErr w:type="spellEnd"/>
      <w:r w:rsidRPr="00F7480A">
        <w:rPr>
          <w:rFonts w:eastAsia="Andale Sans UI"/>
          <w:i/>
          <w:kern w:val="3"/>
          <w:sz w:val="28"/>
          <w:szCs w:val="28"/>
          <w:lang w:eastAsia="ja-JP" w:bidi="fa-IR"/>
        </w:rPr>
        <w:t xml:space="preserve"> състав на Апелативен съд – Бургас, където е била командирована за 4 месеца в началото на периода. Има само 1 бр. разгледано </w:t>
      </w:r>
      <w:proofErr w:type="spellStart"/>
      <w:r w:rsidRPr="00F7480A">
        <w:rPr>
          <w:rFonts w:eastAsia="Andale Sans UI"/>
          <w:i/>
          <w:kern w:val="3"/>
          <w:sz w:val="28"/>
          <w:szCs w:val="28"/>
          <w:lang w:eastAsia="ja-JP" w:bidi="fa-IR"/>
        </w:rPr>
        <w:t>въззивно</w:t>
      </w:r>
      <w:proofErr w:type="spellEnd"/>
      <w:r w:rsidRPr="00F7480A">
        <w:rPr>
          <w:rFonts w:eastAsia="Andale Sans UI"/>
          <w:i/>
          <w:kern w:val="3"/>
          <w:sz w:val="28"/>
          <w:szCs w:val="28"/>
          <w:lang w:eastAsia="ja-JP" w:bidi="fa-IR"/>
        </w:rPr>
        <w:t xml:space="preserve"> гражданско дело, което е окончателно.</w:t>
      </w:r>
    </w:p>
    <w:p w:rsidR="00F7480A" w:rsidRPr="00F7480A" w:rsidRDefault="00F7480A" w:rsidP="00F7480A">
      <w:pPr>
        <w:widowControl w:val="0"/>
        <w:suppressAutoHyphens/>
        <w:autoSpaceDN w:val="0"/>
        <w:ind w:firstLine="567"/>
        <w:jc w:val="both"/>
        <w:textAlignment w:val="baseline"/>
        <w:rPr>
          <w:rFonts w:eastAsia="Andale Sans UI"/>
          <w:i/>
          <w:kern w:val="3"/>
          <w:sz w:val="28"/>
          <w:szCs w:val="28"/>
          <w:lang w:eastAsia="ja-JP" w:bidi="fa-IR"/>
        </w:rPr>
      </w:pPr>
      <w:r w:rsidRPr="00F7480A">
        <w:rPr>
          <w:rFonts w:eastAsia="Andale Sans UI"/>
          <w:i/>
          <w:kern w:val="3"/>
          <w:sz w:val="28"/>
          <w:szCs w:val="28"/>
          <w:lang w:eastAsia="ja-JP" w:bidi="fa-IR"/>
        </w:rPr>
        <w:t xml:space="preserve">По </w:t>
      </w:r>
      <w:r w:rsidRPr="00F7480A">
        <w:rPr>
          <w:rFonts w:eastAsia="Andale Sans UI"/>
          <w:b/>
          <w:bCs/>
          <w:i/>
          <w:kern w:val="3"/>
          <w:sz w:val="28"/>
          <w:szCs w:val="28"/>
          <w:lang w:eastAsia="ja-JP" w:bidi="fa-IR"/>
        </w:rPr>
        <w:t xml:space="preserve">НОХД №94/2019 г. на Апелативен съд – Бургас </w:t>
      </w:r>
      <w:r w:rsidRPr="00F7480A">
        <w:rPr>
          <w:rFonts w:eastAsia="Andale Sans UI"/>
          <w:i/>
          <w:kern w:val="3"/>
          <w:sz w:val="28"/>
          <w:szCs w:val="28"/>
          <w:lang w:eastAsia="ja-JP" w:bidi="fa-IR"/>
        </w:rPr>
        <w:t xml:space="preserve">– е отменено решението за тежко ПТП на </w:t>
      </w:r>
      <w:proofErr w:type="spellStart"/>
      <w:r w:rsidRPr="00F7480A">
        <w:rPr>
          <w:rFonts w:eastAsia="Andale Sans UI"/>
          <w:i/>
          <w:kern w:val="3"/>
          <w:sz w:val="28"/>
          <w:szCs w:val="28"/>
          <w:lang w:eastAsia="ja-JP" w:bidi="fa-IR"/>
        </w:rPr>
        <w:t>въззивната</w:t>
      </w:r>
      <w:proofErr w:type="spellEnd"/>
      <w:r w:rsidRPr="00F7480A">
        <w:rPr>
          <w:rFonts w:eastAsia="Andale Sans UI"/>
          <w:i/>
          <w:kern w:val="3"/>
          <w:sz w:val="28"/>
          <w:szCs w:val="28"/>
          <w:lang w:eastAsia="ja-JP" w:bidi="fa-IR"/>
        </w:rPr>
        <w:t xml:space="preserve"> инстанция от ВКС и върнато на друг съдебен състав за </w:t>
      </w:r>
      <w:r w:rsidRPr="00F7480A">
        <w:rPr>
          <w:rFonts w:eastAsia="Andale Sans UI"/>
          <w:b/>
          <w:bCs/>
          <w:i/>
          <w:kern w:val="3"/>
          <w:sz w:val="28"/>
          <w:szCs w:val="28"/>
          <w:lang w:eastAsia="ja-JP" w:bidi="fa-IR"/>
        </w:rPr>
        <w:t>допуснато съществено процесуално нарушение</w:t>
      </w:r>
      <w:r w:rsidRPr="00F7480A">
        <w:rPr>
          <w:rFonts w:eastAsia="Andale Sans UI"/>
          <w:i/>
          <w:kern w:val="3"/>
          <w:sz w:val="28"/>
          <w:szCs w:val="28"/>
          <w:lang w:eastAsia="ja-JP" w:bidi="fa-IR"/>
        </w:rPr>
        <w:t xml:space="preserve">, при наличие на 3 участващи в ПТП МПС, тъй като ОС и БАС не са обследвали в достатъчна степен </w:t>
      </w:r>
      <w:proofErr w:type="spellStart"/>
      <w:r w:rsidRPr="00F7480A">
        <w:rPr>
          <w:rFonts w:eastAsia="Andale Sans UI"/>
          <w:i/>
          <w:kern w:val="3"/>
          <w:sz w:val="28"/>
          <w:szCs w:val="28"/>
          <w:lang w:eastAsia="ja-JP" w:bidi="fa-IR"/>
        </w:rPr>
        <w:t>съпричиняването</w:t>
      </w:r>
      <w:proofErr w:type="spellEnd"/>
      <w:r w:rsidRPr="00F7480A">
        <w:rPr>
          <w:rFonts w:eastAsia="Andale Sans UI"/>
          <w:i/>
          <w:kern w:val="3"/>
          <w:sz w:val="28"/>
          <w:szCs w:val="28"/>
          <w:lang w:eastAsia="ja-JP" w:bidi="fa-IR"/>
        </w:rPr>
        <w:t xml:space="preserve"> и от третия водач.</w:t>
      </w:r>
    </w:p>
    <w:p w:rsidR="00F7480A" w:rsidRPr="00F7480A" w:rsidRDefault="00F7480A" w:rsidP="00F7480A">
      <w:pPr>
        <w:widowControl w:val="0"/>
        <w:suppressAutoHyphens/>
        <w:autoSpaceDN w:val="0"/>
        <w:ind w:firstLine="567"/>
        <w:jc w:val="both"/>
        <w:textAlignment w:val="baseline"/>
        <w:rPr>
          <w:rFonts w:eastAsia="Andale Sans UI"/>
          <w:i/>
          <w:kern w:val="3"/>
          <w:sz w:val="28"/>
          <w:szCs w:val="28"/>
          <w:lang w:eastAsia="ja-JP" w:bidi="fa-IR"/>
        </w:rPr>
      </w:pPr>
      <w:r w:rsidRPr="00F7480A">
        <w:rPr>
          <w:rFonts w:eastAsia="Andale Sans UI"/>
          <w:i/>
          <w:kern w:val="3"/>
          <w:sz w:val="28"/>
          <w:szCs w:val="28"/>
          <w:lang w:eastAsia="ja-JP" w:bidi="fa-IR"/>
        </w:rPr>
        <w:t xml:space="preserve">По </w:t>
      </w:r>
      <w:r w:rsidRPr="00F7480A">
        <w:rPr>
          <w:rFonts w:eastAsia="Andale Sans UI"/>
          <w:b/>
          <w:bCs/>
          <w:i/>
          <w:kern w:val="3"/>
          <w:sz w:val="28"/>
          <w:szCs w:val="28"/>
          <w:lang w:eastAsia="ja-JP" w:bidi="fa-IR"/>
        </w:rPr>
        <w:t>НОХД №145/2021 г. –</w:t>
      </w:r>
      <w:r w:rsidRPr="00F7480A">
        <w:rPr>
          <w:rFonts w:eastAsia="Andale Sans UI"/>
          <w:i/>
          <w:kern w:val="3"/>
          <w:sz w:val="28"/>
          <w:szCs w:val="28"/>
          <w:lang w:eastAsia="ja-JP" w:bidi="fa-IR"/>
        </w:rPr>
        <w:t xml:space="preserve"> отменена е присъдата, поради </w:t>
      </w:r>
      <w:r w:rsidRPr="00F7480A">
        <w:rPr>
          <w:rFonts w:eastAsia="Andale Sans UI"/>
          <w:b/>
          <w:bCs/>
          <w:i/>
          <w:kern w:val="3"/>
          <w:sz w:val="28"/>
          <w:szCs w:val="28"/>
          <w:lang w:eastAsia="ja-JP" w:bidi="fa-IR"/>
        </w:rPr>
        <w:t>допуснато съществено процесуално нарушение,</w:t>
      </w:r>
      <w:r w:rsidRPr="00F7480A">
        <w:rPr>
          <w:rFonts w:eastAsia="Andale Sans UI"/>
          <w:i/>
          <w:kern w:val="3"/>
          <w:sz w:val="28"/>
          <w:szCs w:val="28"/>
          <w:lang w:eastAsia="ja-JP" w:bidi="fa-IR"/>
        </w:rPr>
        <w:t xml:space="preserve"> изразяващо се в противоречие между мотиви и </w:t>
      </w:r>
      <w:proofErr w:type="spellStart"/>
      <w:r w:rsidRPr="00F7480A">
        <w:rPr>
          <w:rFonts w:eastAsia="Andale Sans UI"/>
          <w:i/>
          <w:kern w:val="3"/>
          <w:sz w:val="28"/>
          <w:szCs w:val="28"/>
          <w:lang w:eastAsia="ja-JP" w:bidi="fa-IR"/>
        </w:rPr>
        <w:t>диспозитив</w:t>
      </w:r>
      <w:proofErr w:type="spellEnd"/>
      <w:r w:rsidRPr="00F7480A">
        <w:rPr>
          <w:rFonts w:eastAsia="Andale Sans UI"/>
          <w:i/>
          <w:kern w:val="3"/>
          <w:sz w:val="28"/>
          <w:szCs w:val="28"/>
          <w:lang w:eastAsia="ja-JP" w:bidi="fa-IR"/>
        </w:rPr>
        <w:t>, като съдията е написал 6 м. ЛОС в присъдата, но поради грешка в мотивите при определяне на наказанието е вписано 3 м.</w:t>
      </w:r>
    </w:p>
    <w:p w:rsidR="00F7480A" w:rsidRPr="00F7480A" w:rsidRDefault="00F7480A" w:rsidP="00F7480A">
      <w:pPr>
        <w:widowControl w:val="0"/>
        <w:suppressAutoHyphens/>
        <w:autoSpaceDN w:val="0"/>
        <w:ind w:firstLine="567"/>
        <w:jc w:val="both"/>
        <w:textAlignment w:val="baseline"/>
        <w:rPr>
          <w:rFonts w:eastAsia="Andale Sans UI"/>
          <w:i/>
          <w:color w:val="000000"/>
          <w:kern w:val="3"/>
          <w:sz w:val="28"/>
          <w:szCs w:val="28"/>
          <w:lang w:eastAsia="ja-JP" w:bidi="fa-IR"/>
        </w:rPr>
      </w:pPr>
      <w:r w:rsidRPr="00F7480A">
        <w:rPr>
          <w:rFonts w:eastAsia="Andale Sans UI"/>
          <w:i/>
          <w:kern w:val="3"/>
          <w:sz w:val="28"/>
          <w:szCs w:val="28"/>
          <w:lang w:eastAsia="ja-JP" w:bidi="fa-IR"/>
        </w:rPr>
        <w:t>По</w:t>
      </w:r>
      <w:r w:rsidRPr="00F7480A">
        <w:rPr>
          <w:rFonts w:eastAsia="Andale Sans UI"/>
          <w:b/>
          <w:bCs/>
          <w:i/>
          <w:kern w:val="3"/>
          <w:sz w:val="28"/>
          <w:szCs w:val="28"/>
          <w:lang w:eastAsia="ja-JP" w:bidi="fa-IR"/>
        </w:rPr>
        <w:t xml:space="preserve"> НОХД № 334/2020г.  </w:t>
      </w:r>
      <w:r w:rsidRPr="00F7480A">
        <w:rPr>
          <w:rFonts w:eastAsia="Andale Sans UI"/>
          <w:i/>
          <w:kern w:val="3"/>
          <w:sz w:val="28"/>
          <w:szCs w:val="28"/>
          <w:lang w:eastAsia="ja-JP" w:bidi="fa-IR"/>
        </w:rPr>
        <w:t xml:space="preserve">– е отменена присъдата, заради непълни мотиви според БАС, като ОС е следвало по-подробно да обоснове волята си и защо не кредитира определени заключения на вещи лица, върнато на друг съдебен състав за </w:t>
      </w:r>
      <w:r w:rsidRPr="00F7480A">
        <w:rPr>
          <w:rFonts w:eastAsia="Andale Sans UI"/>
          <w:b/>
          <w:bCs/>
          <w:i/>
          <w:kern w:val="3"/>
          <w:sz w:val="28"/>
          <w:szCs w:val="28"/>
          <w:lang w:eastAsia="ja-JP" w:bidi="fa-IR"/>
        </w:rPr>
        <w:t>допуснато съществено процесуално нарушение.</w:t>
      </w:r>
    </w:p>
    <w:p w:rsidR="00F7480A" w:rsidRPr="00F7480A" w:rsidRDefault="00F7480A" w:rsidP="00F7480A">
      <w:pPr>
        <w:widowControl w:val="0"/>
        <w:suppressAutoHyphens/>
        <w:autoSpaceDN w:val="0"/>
        <w:ind w:firstLine="567"/>
        <w:jc w:val="both"/>
        <w:textAlignment w:val="baseline"/>
        <w:rPr>
          <w:rFonts w:eastAsia="Andale Sans UI"/>
          <w:i/>
          <w:kern w:val="3"/>
          <w:sz w:val="28"/>
          <w:szCs w:val="28"/>
          <w:lang w:eastAsia="ja-JP" w:bidi="fa-IR"/>
        </w:rPr>
      </w:pPr>
      <w:r w:rsidRPr="00F7480A">
        <w:rPr>
          <w:rFonts w:eastAsia="Andale Sans UI"/>
          <w:b/>
          <w:bCs/>
          <w:i/>
          <w:kern w:val="3"/>
          <w:sz w:val="28"/>
          <w:szCs w:val="28"/>
          <w:lang w:eastAsia="ja-JP" w:bidi="fa-IR"/>
        </w:rPr>
        <w:t>ЧНД № 126/24г</w:t>
      </w:r>
      <w:r w:rsidRPr="00F7480A">
        <w:rPr>
          <w:rFonts w:eastAsia="Andale Sans UI"/>
          <w:i/>
          <w:kern w:val="3"/>
          <w:sz w:val="28"/>
          <w:szCs w:val="28"/>
          <w:lang w:eastAsia="ja-JP" w:bidi="fa-IR"/>
        </w:rPr>
        <w:t xml:space="preserve">. – отменено определение за групиране на наказания, тъй като съдът е групирал правилно наказанията, но е трябвало да групира всички налични, а не само тези, за които е сезиран, а по </w:t>
      </w:r>
      <w:r w:rsidRPr="00F7480A">
        <w:rPr>
          <w:rFonts w:eastAsia="Andale Sans UI"/>
          <w:b/>
          <w:bCs/>
          <w:i/>
          <w:kern w:val="3"/>
          <w:sz w:val="28"/>
          <w:szCs w:val="28"/>
          <w:lang w:eastAsia="ja-JP" w:bidi="fa-IR"/>
        </w:rPr>
        <w:t>ЧНД №311/20г.</w:t>
      </w:r>
      <w:r w:rsidRPr="00F7480A">
        <w:rPr>
          <w:rFonts w:eastAsia="Andale Sans UI"/>
          <w:i/>
          <w:kern w:val="3"/>
          <w:sz w:val="28"/>
          <w:szCs w:val="28"/>
          <w:lang w:eastAsia="ja-JP" w:bidi="fa-IR"/>
        </w:rPr>
        <w:t xml:space="preserve"> е отменено определение на ОС за отказ да замени наказанието  „</w:t>
      </w:r>
      <w:proofErr w:type="spellStart"/>
      <w:r w:rsidRPr="00F7480A">
        <w:rPr>
          <w:rFonts w:eastAsia="Andale Sans UI"/>
          <w:i/>
          <w:kern w:val="3"/>
          <w:sz w:val="28"/>
          <w:szCs w:val="28"/>
          <w:lang w:eastAsia="ja-JP" w:bidi="fa-IR"/>
        </w:rPr>
        <w:t>Пробация</w:t>
      </w:r>
      <w:proofErr w:type="spellEnd"/>
      <w:r w:rsidRPr="00F7480A">
        <w:rPr>
          <w:rFonts w:eastAsia="Andale Sans UI"/>
          <w:i/>
          <w:kern w:val="3"/>
          <w:sz w:val="28"/>
          <w:szCs w:val="28"/>
          <w:lang w:eastAsia="ja-JP" w:bidi="fa-IR"/>
        </w:rPr>
        <w:t xml:space="preserve">“ с „Лишаване от свобода“ (осъденият е бил международен шофьор и е уведомил </w:t>
      </w:r>
      <w:proofErr w:type="spellStart"/>
      <w:r w:rsidRPr="00F7480A">
        <w:rPr>
          <w:rFonts w:eastAsia="Andale Sans UI"/>
          <w:i/>
          <w:kern w:val="3"/>
          <w:sz w:val="28"/>
          <w:szCs w:val="28"/>
          <w:lang w:eastAsia="ja-JP" w:bidi="fa-IR"/>
        </w:rPr>
        <w:t>пробационния</w:t>
      </w:r>
      <w:proofErr w:type="spellEnd"/>
      <w:r w:rsidRPr="00F7480A">
        <w:rPr>
          <w:rFonts w:eastAsia="Andale Sans UI"/>
          <w:i/>
          <w:kern w:val="3"/>
          <w:sz w:val="28"/>
          <w:szCs w:val="28"/>
          <w:lang w:eastAsia="ja-JP" w:bidi="fa-IR"/>
        </w:rPr>
        <w:t xml:space="preserve"> съвет, че пътува, но е закъснял за подпис с няколко дни, поради обективни обстоятелства в чужбина).</w:t>
      </w:r>
    </w:p>
    <w:p w:rsidR="00F7480A" w:rsidRPr="00F7480A" w:rsidRDefault="00F7480A" w:rsidP="00F7480A">
      <w:pPr>
        <w:ind w:firstLine="567"/>
        <w:jc w:val="both"/>
        <w:rPr>
          <w:i/>
          <w:sz w:val="28"/>
          <w:szCs w:val="28"/>
        </w:rPr>
      </w:pPr>
      <w:r w:rsidRPr="00F7480A">
        <w:rPr>
          <w:rFonts w:eastAsia="Andale Sans UI"/>
          <w:i/>
          <w:kern w:val="3"/>
          <w:sz w:val="28"/>
          <w:szCs w:val="28"/>
          <w:lang w:eastAsia="ja-JP" w:bidi="fa-IR"/>
        </w:rPr>
        <w:t xml:space="preserve">Прави впечатление, че повечето от отменените актове са в началото на периода – 2019 г. и 2020 г. и само един акт – определение от </w:t>
      </w:r>
      <w:r w:rsidRPr="00F7480A">
        <w:rPr>
          <w:rFonts w:eastAsia="Andale Sans UI"/>
          <w:i/>
          <w:kern w:val="3"/>
          <w:sz w:val="28"/>
          <w:szCs w:val="28"/>
          <w:lang w:eastAsia="ja-JP" w:bidi="fa-IR"/>
        </w:rPr>
        <w:lastRenderedPageBreak/>
        <w:t xml:space="preserve">2024 г., като от тях има 2 присъди и 1 </w:t>
      </w:r>
      <w:proofErr w:type="spellStart"/>
      <w:r w:rsidRPr="00F7480A">
        <w:rPr>
          <w:rFonts w:eastAsia="Andale Sans UI"/>
          <w:i/>
          <w:kern w:val="3"/>
          <w:sz w:val="28"/>
          <w:szCs w:val="28"/>
          <w:lang w:eastAsia="ja-JP" w:bidi="fa-IR"/>
        </w:rPr>
        <w:t>въззивно</w:t>
      </w:r>
      <w:proofErr w:type="spellEnd"/>
      <w:r w:rsidRPr="00F7480A">
        <w:rPr>
          <w:rFonts w:eastAsia="Andale Sans UI"/>
          <w:i/>
          <w:kern w:val="3"/>
          <w:sz w:val="28"/>
          <w:szCs w:val="28"/>
          <w:lang w:eastAsia="ja-JP" w:bidi="fa-IR"/>
        </w:rPr>
        <w:t xml:space="preserve"> решение, а останалите 2 бр. са определения. </w:t>
      </w:r>
      <w:r w:rsidRPr="00F7480A">
        <w:rPr>
          <w:i/>
          <w:sz w:val="28"/>
          <w:szCs w:val="28"/>
        </w:rPr>
        <w:t>Всяко едно от отменените дела е с фактическа и правна сложност, тежки ПТП, с противоречива съдебна практика. Мотивите са над 30-40 страници.</w:t>
      </w:r>
    </w:p>
    <w:p w:rsidR="00F7480A" w:rsidRPr="00F7480A" w:rsidRDefault="00F7480A" w:rsidP="00F7480A">
      <w:pPr>
        <w:ind w:firstLine="567"/>
        <w:jc w:val="both"/>
        <w:rPr>
          <w:i/>
          <w:sz w:val="28"/>
          <w:szCs w:val="28"/>
        </w:rPr>
      </w:pPr>
      <w:r w:rsidRPr="00F7480A">
        <w:rPr>
          <w:i/>
          <w:sz w:val="28"/>
          <w:szCs w:val="28"/>
        </w:rPr>
        <w:t xml:space="preserve">Съдията има и </w:t>
      </w:r>
      <w:r w:rsidRPr="00F7480A">
        <w:rPr>
          <w:b/>
          <w:bCs/>
          <w:i/>
          <w:sz w:val="28"/>
          <w:szCs w:val="28"/>
        </w:rPr>
        <w:t>5 бр.</w:t>
      </w:r>
      <w:r w:rsidRPr="00F7480A">
        <w:rPr>
          <w:i/>
          <w:sz w:val="28"/>
          <w:szCs w:val="28"/>
        </w:rPr>
        <w:t xml:space="preserve"> изменени съдебни актове. </w:t>
      </w:r>
    </w:p>
    <w:p w:rsidR="00F7480A" w:rsidRPr="00F7480A" w:rsidRDefault="00F7480A" w:rsidP="00F7480A">
      <w:pPr>
        <w:ind w:firstLine="567"/>
        <w:jc w:val="both"/>
        <w:rPr>
          <w:i/>
          <w:sz w:val="28"/>
          <w:szCs w:val="28"/>
        </w:rPr>
      </w:pPr>
      <w:r w:rsidRPr="00F7480A">
        <w:rPr>
          <w:i/>
          <w:sz w:val="28"/>
          <w:szCs w:val="28"/>
        </w:rPr>
        <w:t xml:space="preserve">Малкият брой отменени актове според КАК, ведно с описаните по-горе основания за отмяната им, макар и 3 бр. от тях да са за съществени процесуални нарушения и върнати на друг съдебен състав, не насочват към трайна тенденция и сериозни пропуски от магистрата по приложение на процесуалния закон, поради което, неправилно ПАК е отнела на съдията </w:t>
      </w:r>
      <w:r w:rsidRPr="00F7480A">
        <w:rPr>
          <w:b/>
          <w:bCs/>
          <w:i/>
          <w:sz w:val="28"/>
          <w:szCs w:val="28"/>
        </w:rPr>
        <w:t>1точка по първия общ критерий</w:t>
      </w:r>
      <w:r w:rsidRPr="00F7480A">
        <w:rPr>
          <w:i/>
          <w:sz w:val="28"/>
          <w:szCs w:val="28"/>
        </w:rPr>
        <w:t xml:space="preserve">. КАК определя оценка от 20 точки. </w:t>
      </w:r>
    </w:p>
    <w:p w:rsidR="00F7480A" w:rsidRPr="00F7480A" w:rsidRDefault="00F7480A" w:rsidP="00F7480A">
      <w:pPr>
        <w:ind w:firstLine="567"/>
        <w:jc w:val="both"/>
        <w:rPr>
          <w:i/>
          <w:sz w:val="28"/>
          <w:szCs w:val="28"/>
        </w:rPr>
      </w:pPr>
      <w:r w:rsidRPr="00F7480A">
        <w:rPr>
          <w:i/>
          <w:sz w:val="28"/>
          <w:szCs w:val="28"/>
        </w:rPr>
        <w:t xml:space="preserve">Актове са много добре мотивирани, съдържат както теоретични постановки, така и добро описание на </w:t>
      </w:r>
      <w:proofErr w:type="spellStart"/>
      <w:r w:rsidRPr="00F7480A">
        <w:rPr>
          <w:i/>
          <w:sz w:val="28"/>
          <w:szCs w:val="28"/>
        </w:rPr>
        <w:t>фактологията</w:t>
      </w:r>
      <w:proofErr w:type="spellEnd"/>
      <w:r w:rsidRPr="00F7480A">
        <w:rPr>
          <w:i/>
          <w:sz w:val="28"/>
          <w:szCs w:val="28"/>
        </w:rPr>
        <w:t xml:space="preserve">, </w:t>
      </w:r>
      <w:proofErr w:type="spellStart"/>
      <w:r w:rsidRPr="00F7480A">
        <w:rPr>
          <w:i/>
          <w:sz w:val="28"/>
          <w:szCs w:val="28"/>
        </w:rPr>
        <w:t>съотносимост</w:t>
      </w:r>
      <w:proofErr w:type="spellEnd"/>
      <w:r w:rsidRPr="00F7480A">
        <w:rPr>
          <w:i/>
          <w:sz w:val="28"/>
          <w:szCs w:val="28"/>
        </w:rPr>
        <w:t xml:space="preserve"> с релевантните правни норми, задълбочено обсъждане на доказателствата, ясна лексика. Както беше посочено и по-горе, 1 бр. от актовете е отменен заради неяснота в мотивите, но от него не може да се изведе някаква тенденция. Още повече, че анализът на доказателствата е много пълен и обстоен, включително съдебните актове включват отговори на възраженията на страните, показват добра езикова култура, с ниво на апелативен съдия, а видно от ЕФА, съдията е и била командирована за определен периоди в БАС, с обосновани мотиви относно вида и характера на определеното наказание. Ето защо, КАК счита, че по втория общ критерий </w:t>
      </w:r>
      <w:r w:rsidRPr="00F7480A">
        <w:rPr>
          <w:b/>
          <w:bCs/>
          <w:i/>
          <w:sz w:val="28"/>
          <w:szCs w:val="28"/>
        </w:rPr>
        <w:t xml:space="preserve">„Умения за анализ на </w:t>
      </w:r>
      <w:proofErr w:type="spellStart"/>
      <w:r w:rsidRPr="00F7480A">
        <w:rPr>
          <w:b/>
          <w:bCs/>
          <w:i/>
          <w:sz w:val="28"/>
          <w:szCs w:val="28"/>
        </w:rPr>
        <w:t>правнорелевантните</w:t>
      </w:r>
      <w:proofErr w:type="spellEnd"/>
      <w:r w:rsidRPr="00F7480A">
        <w:rPr>
          <w:b/>
          <w:bCs/>
          <w:i/>
          <w:sz w:val="28"/>
          <w:szCs w:val="28"/>
        </w:rPr>
        <w:t xml:space="preserve"> факти“</w:t>
      </w:r>
      <w:r w:rsidRPr="00F7480A">
        <w:rPr>
          <w:i/>
          <w:sz w:val="28"/>
          <w:szCs w:val="28"/>
        </w:rPr>
        <w:t xml:space="preserve"> ПАК неправилно е намалила 1 т. и поради това КАК определя максимален брой – </w:t>
      </w:r>
      <w:r w:rsidRPr="00F7480A">
        <w:rPr>
          <w:b/>
          <w:bCs/>
          <w:i/>
          <w:sz w:val="28"/>
          <w:szCs w:val="28"/>
        </w:rPr>
        <w:t>20 точки.</w:t>
      </w:r>
    </w:p>
    <w:p w:rsidR="00F7480A" w:rsidRPr="00F7480A" w:rsidRDefault="00F7480A" w:rsidP="00F7480A">
      <w:pPr>
        <w:ind w:firstLine="567"/>
        <w:jc w:val="both"/>
        <w:rPr>
          <w:i/>
          <w:sz w:val="28"/>
          <w:szCs w:val="28"/>
        </w:rPr>
      </w:pPr>
      <w:r w:rsidRPr="00F7480A">
        <w:rPr>
          <w:i/>
          <w:sz w:val="28"/>
          <w:szCs w:val="28"/>
        </w:rPr>
        <w:t xml:space="preserve">По отношение на следващия критерий </w:t>
      </w:r>
      <w:bookmarkStart w:id="1" w:name="_Hlk176986531"/>
      <w:r w:rsidRPr="00F7480A">
        <w:rPr>
          <w:b/>
          <w:bCs/>
          <w:i/>
          <w:sz w:val="28"/>
          <w:szCs w:val="28"/>
        </w:rPr>
        <w:t>„Умение за оптимална организация на работата“</w:t>
      </w:r>
      <w:bookmarkStart w:id="2" w:name="_Hlk176986772"/>
      <w:bookmarkEnd w:id="1"/>
      <w:r w:rsidRPr="00F7480A">
        <w:rPr>
          <w:i/>
          <w:sz w:val="28"/>
          <w:szCs w:val="28"/>
        </w:rPr>
        <w:t xml:space="preserve">, както става ясно от справката в ЕФА, е налице натовареност около средната за отделението. ПАК е констатирала, че от </w:t>
      </w:r>
      <w:r w:rsidRPr="00F7480A">
        <w:rPr>
          <w:b/>
          <w:bCs/>
          <w:i/>
          <w:sz w:val="28"/>
          <w:szCs w:val="28"/>
        </w:rPr>
        <w:t>379</w:t>
      </w:r>
      <w:r w:rsidRPr="00F7480A">
        <w:rPr>
          <w:i/>
          <w:sz w:val="28"/>
          <w:szCs w:val="28"/>
        </w:rPr>
        <w:t xml:space="preserve"> </w:t>
      </w:r>
      <w:r w:rsidRPr="00F7480A">
        <w:rPr>
          <w:b/>
          <w:bCs/>
          <w:i/>
          <w:sz w:val="28"/>
          <w:szCs w:val="28"/>
        </w:rPr>
        <w:t>броя актове, 315 бр. (83,11%) са в срок до един месец, 59 бр. (15,57%) до два месеца, но в законния срок по чл. 308, ал. 2 от НПК след изм. от 2017 г. и 5 бр. (1,32%) до три месеца</w:t>
      </w:r>
      <w:bookmarkEnd w:id="2"/>
      <w:r w:rsidRPr="00F7480A">
        <w:rPr>
          <w:i/>
          <w:sz w:val="28"/>
          <w:szCs w:val="28"/>
        </w:rPr>
        <w:t xml:space="preserve">. Поради това КАК намира, че ПАК правилно е определила на съдия Чиликова максималния брой – </w:t>
      </w:r>
      <w:r w:rsidRPr="00F7480A">
        <w:rPr>
          <w:b/>
          <w:bCs/>
          <w:i/>
          <w:sz w:val="28"/>
          <w:szCs w:val="28"/>
        </w:rPr>
        <w:t>15 т</w:t>
      </w:r>
      <w:r w:rsidRPr="00F7480A">
        <w:rPr>
          <w:i/>
          <w:sz w:val="28"/>
          <w:szCs w:val="28"/>
        </w:rPr>
        <w:t>.</w:t>
      </w:r>
      <w:bookmarkStart w:id="3" w:name="_Hlk176987053"/>
    </w:p>
    <w:p w:rsidR="00F7480A" w:rsidRPr="00F7480A" w:rsidRDefault="00F7480A" w:rsidP="00F7480A">
      <w:pPr>
        <w:ind w:firstLine="567"/>
        <w:jc w:val="both"/>
        <w:rPr>
          <w:i/>
          <w:sz w:val="28"/>
          <w:szCs w:val="28"/>
        </w:rPr>
      </w:pPr>
      <w:r w:rsidRPr="00F7480A">
        <w:rPr>
          <w:i/>
          <w:sz w:val="28"/>
          <w:szCs w:val="28"/>
        </w:rPr>
        <w:t xml:space="preserve">По следващия критерий </w:t>
      </w:r>
      <w:bookmarkStart w:id="4" w:name="_Hlk176986560"/>
      <w:r w:rsidRPr="00F7480A">
        <w:rPr>
          <w:b/>
          <w:bCs/>
          <w:i/>
          <w:sz w:val="28"/>
          <w:szCs w:val="28"/>
        </w:rPr>
        <w:t>„Експедитивност и дисциплинираност“</w:t>
      </w:r>
      <w:bookmarkStart w:id="5" w:name="_Hlk176619266"/>
      <w:bookmarkEnd w:id="4"/>
      <w:r w:rsidRPr="00F7480A">
        <w:rPr>
          <w:i/>
          <w:sz w:val="28"/>
          <w:szCs w:val="28"/>
        </w:rPr>
        <w:t xml:space="preserve"> е налице много добро съотношение между дела за разглеждане и свършени дела </w:t>
      </w:r>
      <w:bookmarkEnd w:id="5"/>
      <w:r w:rsidRPr="00F7480A">
        <w:rPr>
          <w:i/>
          <w:sz w:val="28"/>
          <w:szCs w:val="28"/>
        </w:rPr>
        <w:t>– 95,47</w:t>
      </w:r>
      <w:r w:rsidRPr="00F7480A">
        <w:rPr>
          <w:b/>
          <w:bCs/>
          <w:i/>
          <w:sz w:val="28"/>
          <w:szCs w:val="28"/>
        </w:rPr>
        <w:t xml:space="preserve">% </w:t>
      </w:r>
      <w:r w:rsidRPr="00F7480A">
        <w:rPr>
          <w:i/>
          <w:sz w:val="28"/>
          <w:szCs w:val="28"/>
        </w:rPr>
        <w:t>и</w:t>
      </w:r>
      <w:r w:rsidRPr="00F7480A">
        <w:rPr>
          <w:b/>
          <w:bCs/>
          <w:i/>
          <w:sz w:val="28"/>
          <w:szCs w:val="28"/>
        </w:rPr>
        <w:t xml:space="preserve"> </w:t>
      </w:r>
      <w:r w:rsidRPr="00F7480A">
        <w:rPr>
          <w:i/>
          <w:sz w:val="28"/>
          <w:szCs w:val="28"/>
        </w:rPr>
        <w:t xml:space="preserve">95,47% – свършени спрямо постъпили дела. Съдията е била лектор на семинари, участвала е в множество обучения, като през периода, през който е била и и.ф. административен ръководител е работила на 80% по НОХД и на 100% по останалите групи дела, разглеждала е и исканията по ЗСРС. Поради това КАК намира, че на съдия Чиликова законосъобразно са поставени максимален брой точки – </w:t>
      </w:r>
      <w:r w:rsidRPr="00F7480A">
        <w:rPr>
          <w:b/>
          <w:bCs/>
          <w:i/>
          <w:sz w:val="28"/>
          <w:szCs w:val="28"/>
        </w:rPr>
        <w:t>8 т.</w:t>
      </w:r>
    </w:p>
    <w:p w:rsidR="00F7480A" w:rsidRPr="00F7480A" w:rsidRDefault="00F7480A" w:rsidP="00F7480A">
      <w:pPr>
        <w:ind w:firstLine="567"/>
        <w:jc w:val="both"/>
        <w:rPr>
          <w:i/>
          <w:sz w:val="28"/>
          <w:szCs w:val="28"/>
        </w:rPr>
      </w:pPr>
      <w:r w:rsidRPr="00F7480A">
        <w:rPr>
          <w:rFonts w:eastAsia="Calibri"/>
          <w:i/>
          <w:color w:val="000000"/>
          <w:sz w:val="28"/>
          <w:szCs w:val="28"/>
          <w:lang w:eastAsia="en-GB"/>
        </w:rPr>
        <w:t xml:space="preserve">По критерия </w:t>
      </w:r>
      <w:r w:rsidRPr="00F7480A">
        <w:rPr>
          <w:rFonts w:eastAsia="Calibri"/>
          <w:b/>
          <w:bCs/>
          <w:i/>
          <w:color w:val="000000"/>
          <w:sz w:val="28"/>
          <w:szCs w:val="28"/>
          <w:lang w:eastAsia="en-GB"/>
        </w:rPr>
        <w:t>„Спазване на правилата за етично поведение“</w:t>
      </w:r>
      <w:r w:rsidRPr="00F7480A">
        <w:rPr>
          <w:rFonts w:eastAsia="Calibri"/>
          <w:i/>
          <w:color w:val="000000"/>
          <w:sz w:val="28"/>
          <w:szCs w:val="28"/>
          <w:lang w:eastAsia="en-GB"/>
        </w:rPr>
        <w:t xml:space="preserve">, </w:t>
      </w:r>
      <w:r w:rsidRPr="00F7480A">
        <w:rPr>
          <w:i/>
          <w:sz w:val="28"/>
          <w:szCs w:val="28"/>
        </w:rPr>
        <w:t xml:space="preserve">КАК констатира 3 дела с продължителност над 1 г. в ОС, като по 1 от тях е </w:t>
      </w:r>
      <w:r w:rsidRPr="00F7480A">
        <w:rPr>
          <w:i/>
          <w:sz w:val="28"/>
          <w:szCs w:val="28"/>
        </w:rPr>
        <w:lastRenderedPageBreak/>
        <w:t xml:space="preserve">представен и протокол, като се установяват множество болнични листове на адвокат на подсъдимия със задължителна защита, но съдебният състав е реагирал като е назначил резервен защитник, проверил е болничния лист и т.н. Няма неоснователни отводи (19 бр. за атестационния период), които са по обективни причини. Изключително подробно са мотивирани отводите, включително и по граждански дела, по които са преобладаващата част от тях, свързани с искания на жалбоподатели за отводи на целия съд (т. нар. „масови отводи“ по поне 6 дела), колегиални или семейни отношения, произнасяния по МНО, по сходни дела с идентични доказателства, като </w:t>
      </w:r>
      <w:proofErr w:type="spellStart"/>
      <w:r w:rsidRPr="00F7480A">
        <w:rPr>
          <w:i/>
          <w:sz w:val="28"/>
          <w:szCs w:val="28"/>
        </w:rPr>
        <w:t>въззивна</w:t>
      </w:r>
      <w:proofErr w:type="spellEnd"/>
      <w:r w:rsidRPr="00F7480A">
        <w:rPr>
          <w:i/>
          <w:sz w:val="28"/>
          <w:szCs w:val="28"/>
        </w:rPr>
        <w:t xml:space="preserve"> инстанция в БАС, където е била командирована за известен период от време и т.н. Няма данни за забавено правосъдие, няма дела с отменен ход по същество и спрени такива, има служебна благодарност от ВСС като лектор по програма, няма неблагоприятни констатации на ИВСС. </w:t>
      </w:r>
      <w:bookmarkEnd w:id="3"/>
    </w:p>
    <w:p w:rsidR="00F7480A" w:rsidRPr="00F7480A" w:rsidRDefault="00F7480A" w:rsidP="00F7480A">
      <w:pPr>
        <w:ind w:firstLine="567"/>
        <w:jc w:val="both"/>
        <w:rPr>
          <w:i/>
          <w:sz w:val="28"/>
          <w:szCs w:val="28"/>
        </w:rPr>
      </w:pPr>
      <w:r w:rsidRPr="00F7480A">
        <w:rPr>
          <w:i/>
          <w:sz w:val="28"/>
          <w:szCs w:val="28"/>
        </w:rPr>
        <w:t>Поради това, КАК не намира основание за намаляване на оценката по този критерий и същата следва да е в максимално определения размер от</w:t>
      </w:r>
      <w:r w:rsidRPr="00F7480A">
        <w:rPr>
          <w:b/>
          <w:bCs/>
          <w:i/>
          <w:sz w:val="28"/>
          <w:szCs w:val="28"/>
        </w:rPr>
        <w:t xml:space="preserve"> 12 точки.</w:t>
      </w:r>
    </w:p>
    <w:p w:rsidR="00F7480A" w:rsidRPr="00F7480A" w:rsidRDefault="00F7480A" w:rsidP="00F7480A">
      <w:pPr>
        <w:ind w:firstLine="567"/>
        <w:jc w:val="both"/>
        <w:rPr>
          <w:i/>
          <w:sz w:val="28"/>
          <w:szCs w:val="28"/>
        </w:rPr>
      </w:pPr>
      <w:r w:rsidRPr="00F7480A">
        <w:rPr>
          <w:i/>
          <w:sz w:val="28"/>
          <w:szCs w:val="28"/>
        </w:rPr>
        <w:t xml:space="preserve">Правилно ПАК не е отнела точка по четвъртия специфичен критерий </w:t>
      </w:r>
      <w:r w:rsidRPr="00F7480A">
        <w:rPr>
          <w:b/>
          <w:bCs/>
          <w:i/>
          <w:sz w:val="28"/>
          <w:szCs w:val="28"/>
        </w:rPr>
        <w:t>– „статистическия критерий“</w:t>
      </w:r>
      <w:r w:rsidRPr="00F7480A">
        <w:rPr>
          <w:i/>
          <w:sz w:val="28"/>
          <w:szCs w:val="28"/>
        </w:rPr>
        <w:t xml:space="preserve">, тъй като процентът на отменените актове е значително под </w:t>
      </w:r>
      <w:r w:rsidRPr="00F7480A">
        <w:rPr>
          <w:b/>
          <w:bCs/>
          <w:i/>
          <w:sz w:val="28"/>
          <w:szCs w:val="28"/>
        </w:rPr>
        <w:t xml:space="preserve">20% </w:t>
      </w:r>
      <w:bookmarkStart w:id="6" w:name="_Hlk176986421"/>
      <w:r w:rsidRPr="00F7480A">
        <w:rPr>
          <w:b/>
          <w:bCs/>
          <w:i/>
          <w:sz w:val="28"/>
          <w:szCs w:val="28"/>
        </w:rPr>
        <w:t>– 12,2%</w:t>
      </w:r>
      <w:r w:rsidRPr="00F7480A">
        <w:rPr>
          <w:i/>
          <w:sz w:val="28"/>
          <w:szCs w:val="28"/>
        </w:rPr>
        <w:t xml:space="preserve"> или </w:t>
      </w:r>
      <w:r w:rsidRPr="00F7480A">
        <w:rPr>
          <w:b/>
          <w:bCs/>
          <w:i/>
          <w:sz w:val="28"/>
          <w:szCs w:val="28"/>
        </w:rPr>
        <w:t>5</w:t>
      </w:r>
      <w:r w:rsidRPr="00F7480A">
        <w:rPr>
          <w:i/>
          <w:sz w:val="28"/>
          <w:szCs w:val="28"/>
        </w:rPr>
        <w:t xml:space="preserve"> бр. от общо върнатите от </w:t>
      </w:r>
      <w:proofErr w:type="spellStart"/>
      <w:r w:rsidRPr="00F7480A">
        <w:rPr>
          <w:i/>
          <w:sz w:val="28"/>
          <w:szCs w:val="28"/>
        </w:rPr>
        <w:t>инстанционен</w:t>
      </w:r>
      <w:proofErr w:type="spellEnd"/>
      <w:r w:rsidRPr="00F7480A">
        <w:rPr>
          <w:i/>
          <w:sz w:val="28"/>
          <w:szCs w:val="28"/>
        </w:rPr>
        <w:t xml:space="preserve"> контрол </w:t>
      </w:r>
      <w:r w:rsidRPr="00F7480A">
        <w:rPr>
          <w:b/>
          <w:bCs/>
          <w:i/>
          <w:iCs/>
          <w:sz w:val="28"/>
          <w:szCs w:val="28"/>
        </w:rPr>
        <w:t>41 бр</w:t>
      </w:r>
      <w:bookmarkStart w:id="7" w:name="_Hlk176987478"/>
      <w:bookmarkEnd w:id="6"/>
      <w:r w:rsidRPr="00F7480A">
        <w:rPr>
          <w:b/>
          <w:bCs/>
          <w:i/>
          <w:iCs/>
          <w:sz w:val="28"/>
          <w:szCs w:val="28"/>
        </w:rPr>
        <w:t xml:space="preserve">оя </w:t>
      </w:r>
      <w:r w:rsidRPr="00F7480A">
        <w:rPr>
          <w:i/>
          <w:iCs/>
          <w:sz w:val="28"/>
          <w:szCs w:val="28"/>
        </w:rPr>
        <w:t xml:space="preserve">наказателни </w:t>
      </w:r>
      <w:r w:rsidRPr="00F7480A">
        <w:rPr>
          <w:i/>
          <w:sz w:val="28"/>
          <w:szCs w:val="28"/>
        </w:rPr>
        <w:t>дела</w:t>
      </w:r>
      <w:bookmarkEnd w:id="7"/>
      <w:r w:rsidRPr="00F7480A">
        <w:rPr>
          <w:i/>
          <w:sz w:val="28"/>
          <w:szCs w:val="28"/>
        </w:rPr>
        <w:t xml:space="preserve"> от подлежащите на обжалване 129 бр.</w:t>
      </w:r>
      <w:r w:rsidRPr="00F7480A">
        <w:rPr>
          <w:b/>
          <w:bCs/>
          <w:i/>
          <w:sz w:val="28"/>
          <w:szCs w:val="28"/>
        </w:rPr>
        <w:t xml:space="preserve"> </w:t>
      </w:r>
      <w:r w:rsidRPr="00F7480A">
        <w:rPr>
          <w:i/>
          <w:sz w:val="28"/>
          <w:szCs w:val="28"/>
        </w:rPr>
        <w:t xml:space="preserve">Поради това, следва да се потвърди виждането на ПАК за определяне на максимални  </w:t>
      </w:r>
      <w:r w:rsidRPr="00F7480A">
        <w:rPr>
          <w:b/>
          <w:bCs/>
          <w:i/>
          <w:sz w:val="28"/>
          <w:szCs w:val="28"/>
        </w:rPr>
        <w:t>5 точки.</w:t>
      </w:r>
      <w:r w:rsidRPr="00F7480A">
        <w:rPr>
          <w:i/>
          <w:sz w:val="28"/>
          <w:szCs w:val="28"/>
        </w:rPr>
        <w:t xml:space="preserve"> </w:t>
      </w:r>
    </w:p>
    <w:p w:rsidR="00F7480A" w:rsidRPr="00F7480A" w:rsidRDefault="00F7480A" w:rsidP="00F7480A">
      <w:pPr>
        <w:ind w:firstLine="567"/>
        <w:jc w:val="both"/>
        <w:rPr>
          <w:i/>
          <w:sz w:val="28"/>
          <w:szCs w:val="28"/>
        </w:rPr>
      </w:pPr>
      <w:r w:rsidRPr="00F7480A">
        <w:rPr>
          <w:i/>
          <w:sz w:val="28"/>
          <w:szCs w:val="28"/>
        </w:rPr>
        <w:t>КАК не констатира проблеми по останалите критерии.</w:t>
      </w:r>
    </w:p>
    <w:p w:rsidR="00F7480A" w:rsidRPr="00F7480A" w:rsidRDefault="00F7480A" w:rsidP="00F7480A">
      <w:pPr>
        <w:widowControl w:val="0"/>
        <w:suppressAutoHyphens/>
        <w:autoSpaceDN w:val="0"/>
        <w:ind w:firstLine="567"/>
        <w:jc w:val="both"/>
        <w:textAlignment w:val="baseline"/>
        <w:rPr>
          <w:rFonts w:eastAsia="Andale Sans UI"/>
          <w:i/>
          <w:kern w:val="3"/>
          <w:sz w:val="28"/>
          <w:szCs w:val="28"/>
          <w:lang w:val="de-DE" w:eastAsia="ja-JP" w:bidi="fa-IR"/>
        </w:rPr>
      </w:pPr>
      <w:r w:rsidRPr="00F7480A">
        <w:rPr>
          <w:rFonts w:eastAsia="Andale Sans UI"/>
          <w:i/>
          <w:kern w:val="3"/>
          <w:sz w:val="28"/>
          <w:szCs w:val="28"/>
          <w:lang w:eastAsia="ja-JP" w:bidi="fa-IR"/>
        </w:rPr>
        <w:t xml:space="preserve">Поради това, КАК счита, че на Пепа Илиева Чиликова – и.ф. административен ръководител на Окръжен съд – Ямбол, следва да се определи комплексна оценка „Много добра“  – </w:t>
      </w:r>
      <w:r w:rsidRPr="00F7480A">
        <w:rPr>
          <w:rFonts w:eastAsia="Andale Sans UI"/>
          <w:b/>
          <w:bCs/>
          <w:i/>
          <w:kern w:val="3"/>
          <w:sz w:val="28"/>
          <w:szCs w:val="28"/>
          <w:lang w:eastAsia="ja-JP" w:bidi="fa-IR"/>
        </w:rPr>
        <w:t>100  точки,</w:t>
      </w:r>
      <w:r w:rsidRPr="00F7480A">
        <w:rPr>
          <w:rFonts w:eastAsia="Andale Sans UI"/>
          <w:i/>
          <w:kern w:val="3"/>
          <w:sz w:val="28"/>
          <w:szCs w:val="28"/>
          <w:lang w:eastAsia="ja-JP" w:bidi="fa-IR"/>
        </w:rPr>
        <w:t xml:space="preserve"> като се увеличат с по 1 т. оценките по първите два общи критерия </w:t>
      </w:r>
      <w:r w:rsidRPr="00F7480A">
        <w:rPr>
          <w:rFonts w:eastAsia="Andale Sans UI"/>
          <w:b/>
          <w:bCs/>
          <w:i/>
          <w:kern w:val="3"/>
          <w:sz w:val="28"/>
          <w:szCs w:val="28"/>
          <w:lang w:eastAsia="ja-JP" w:bidi="fa-IR"/>
        </w:rPr>
        <w:t xml:space="preserve">„Правни познания и умения за прилагането им“ </w:t>
      </w:r>
      <w:r w:rsidRPr="00F7480A">
        <w:rPr>
          <w:rFonts w:eastAsia="Andale Sans UI"/>
          <w:i/>
          <w:kern w:val="3"/>
          <w:sz w:val="28"/>
          <w:szCs w:val="28"/>
          <w:lang w:eastAsia="ja-JP" w:bidi="fa-IR"/>
        </w:rPr>
        <w:t>и</w:t>
      </w:r>
      <w:r w:rsidRPr="00F7480A">
        <w:rPr>
          <w:rFonts w:eastAsia="Andale Sans UI"/>
          <w:b/>
          <w:bCs/>
          <w:i/>
          <w:kern w:val="3"/>
          <w:sz w:val="28"/>
          <w:szCs w:val="28"/>
          <w:lang w:eastAsia="ja-JP" w:bidi="fa-IR"/>
        </w:rPr>
        <w:t xml:space="preserve"> </w:t>
      </w:r>
      <w:r w:rsidRPr="00F7480A">
        <w:rPr>
          <w:b/>
          <w:bCs/>
          <w:i/>
          <w:sz w:val="28"/>
          <w:szCs w:val="28"/>
        </w:rPr>
        <w:t xml:space="preserve">„Умение за анализ на </w:t>
      </w:r>
      <w:proofErr w:type="spellStart"/>
      <w:r w:rsidRPr="00F7480A">
        <w:rPr>
          <w:b/>
          <w:bCs/>
          <w:i/>
          <w:sz w:val="28"/>
          <w:szCs w:val="28"/>
        </w:rPr>
        <w:t>правнорелевантните</w:t>
      </w:r>
      <w:proofErr w:type="spellEnd"/>
      <w:r w:rsidRPr="00F7480A">
        <w:rPr>
          <w:b/>
          <w:bCs/>
          <w:i/>
          <w:sz w:val="28"/>
          <w:szCs w:val="28"/>
        </w:rPr>
        <w:t xml:space="preserve"> факти“.</w:t>
      </w:r>
    </w:p>
    <w:p w:rsidR="00F7480A" w:rsidRPr="00F7480A" w:rsidRDefault="00F7480A" w:rsidP="00F7480A">
      <w:pPr>
        <w:rPr>
          <w:i/>
        </w:rPr>
      </w:pPr>
    </w:p>
    <w:p w:rsidR="00AD1A74" w:rsidRPr="002829FC" w:rsidRDefault="00AD1A74" w:rsidP="00AD1A74">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2829FC">
        <w:rPr>
          <w:rFonts w:eastAsiaTheme="minorHAnsi"/>
          <w:sz w:val="28"/>
          <w:szCs w:val="28"/>
          <w:lang w:eastAsia="en-US"/>
        </w:rPr>
        <w:t xml:space="preserve">.2. Налице са условията по чл. 196, ал. 1, т. 4 във връзка с чл. 197, ал. 5, т. 2 от ЗСВ за провеждане на извънредно атестиране на </w:t>
      </w:r>
      <w:r>
        <w:rPr>
          <w:bCs/>
          <w:sz w:val="28"/>
          <w:szCs w:val="28"/>
        </w:rPr>
        <w:t>Пепа Илиева Чиликова - изпълняващ функциите „административен ръководител - председател“ на Окръжен съд - Ямбол</w:t>
      </w:r>
      <w:r w:rsidRPr="002829FC">
        <w:rPr>
          <w:rFonts w:eastAsiaTheme="minorHAnsi"/>
          <w:sz w:val="28"/>
          <w:szCs w:val="28"/>
          <w:lang w:eastAsia="en-US"/>
        </w:rPr>
        <w:t xml:space="preserve">. </w:t>
      </w:r>
    </w:p>
    <w:p w:rsidR="00AD1A74" w:rsidRPr="002829FC" w:rsidRDefault="00AD1A74" w:rsidP="00AD1A74">
      <w:pPr>
        <w:autoSpaceDE w:val="0"/>
        <w:autoSpaceDN w:val="0"/>
        <w:adjustRightInd w:val="0"/>
        <w:jc w:val="both"/>
        <w:rPr>
          <w:rFonts w:eastAsiaTheme="minorHAnsi"/>
          <w:sz w:val="28"/>
          <w:szCs w:val="28"/>
          <w:lang w:eastAsia="en-US"/>
        </w:rPr>
      </w:pPr>
    </w:p>
    <w:p w:rsidR="00AD1A74" w:rsidRDefault="00AD1A74" w:rsidP="00AD1A74">
      <w:pPr>
        <w:autoSpaceDE w:val="0"/>
        <w:autoSpaceDN w:val="0"/>
        <w:adjustRightInd w:val="0"/>
        <w:jc w:val="both"/>
        <w:rPr>
          <w:bCs/>
          <w:sz w:val="28"/>
          <w:szCs w:val="28"/>
        </w:rPr>
      </w:pPr>
      <w:r>
        <w:rPr>
          <w:rFonts w:eastAsiaTheme="minorHAnsi"/>
          <w:sz w:val="28"/>
          <w:szCs w:val="28"/>
          <w:lang w:eastAsia="en-US"/>
        </w:rPr>
        <w:t>5.</w:t>
      </w:r>
      <w:r w:rsidRPr="002829FC">
        <w:rPr>
          <w:rFonts w:eastAsiaTheme="minorHAnsi"/>
          <w:sz w:val="28"/>
          <w:szCs w:val="28"/>
          <w:lang w:eastAsia="en-US"/>
        </w:rPr>
        <w:t xml:space="preserve">3. ИЗГОТВЯ, на основание чл. 204а, ал. 3, т. 3 от ЗСВ, комплексна оценка „МНОГО ДОБРА“ - </w:t>
      </w:r>
      <w:r>
        <w:rPr>
          <w:rFonts w:eastAsiaTheme="minorHAnsi"/>
          <w:sz w:val="28"/>
          <w:szCs w:val="28"/>
          <w:lang w:eastAsia="en-US"/>
        </w:rPr>
        <w:t>100</w:t>
      </w:r>
      <w:r w:rsidRPr="002829FC">
        <w:rPr>
          <w:rFonts w:eastAsiaTheme="minorHAnsi"/>
          <w:sz w:val="28"/>
          <w:szCs w:val="28"/>
          <w:lang w:eastAsia="en-US"/>
        </w:rPr>
        <w:t xml:space="preserve"> (</w:t>
      </w:r>
      <w:r>
        <w:rPr>
          <w:rFonts w:eastAsiaTheme="minorHAnsi"/>
          <w:sz w:val="28"/>
          <w:szCs w:val="28"/>
          <w:lang w:eastAsia="en-US"/>
        </w:rPr>
        <w:t>сто</w:t>
      </w:r>
      <w:r w:rsidRPr="002829FC">
        <w:rPr>
          <w:rFonts w:eastAsiaTheme="minorHAnsi"/>
          <w:sz w:val="28"/>
          <w:szCs w:val="28"/>
          <w:lang w:eastAsia="en-US"/>
        </w:rPr>
        <w:t xml:space="preserve">) точки на </w:t>
      </w:r>
      <w:r>
        <w:rPr>
          <w:bCs/>
          <w:sz w:val="28"/>
          <w:szCs w:val="28"/>
        </w:rPr>
        <w:t>Пепа Илиева Чиликова - изпълняващ функциите „административен ръководител - председател“ на Окръжен съд - Ямбол.</w:t>
      </w:r>
    </w:p>
    <w:p w:rsidR="00AD1A74" w:rsidRPr="002829FC" w:rsidRDefault="00AD1A74" w:rsidP="00AD1A74">
      <w:pPr>
        <w:autoSpaceDE w:val="0"/>
        <w:autoSpaceDN w:val="0"/>
        <w:adjustRightInd w:val="0"/>
        <w:jc w:val="both"/>
        <w:rPr>
          <w:rFonts w:ascii="Times New Roman CYR" w:eastAsiaTheme="minorHAnsi" w:hAnsi="Times New Roman CYR" w:cs="Times New Roman CYR"/>
          <w:sz w:val="26"/>
          <w:szCs w:val="26"/>
          <w:lang w:eastAsia="en-US"/>
        </w:rPr>
      </w:pPr>
    </w:p>
    <w:p w:rsidR="00AD1A74" w:rsidRPr="002829FC" w:rsidRDefault="00AD1A74" w:rsidP="00AD1A74">
      <w:pPr>
        <w:autoSpaceDE w:val="0"/>
        <w:autoSpaceDN w:val="0"/>
        <w:adjustRightInd w:val="0"/>
        <w:jc w:val="both"/>
        <w:rPr>
          <w:rFonts w:ascii="Times New Roman CYR" w:eastAsiaTheme="minorHAnsi" w:hAnsi="Times New Roman CYR" w:cs="Times New Roman CYR"/>
          <w:sz w:val="26"/>
          <w:szCs w:val="26"/>
          <w:lang w:eastAsia="en-US"/>
        </w:rPr>
      </w:pPr>
      <w:r>
        <w:rPr>
          <w:rFonts w:ascii="Times New Roman CYR" w:eastAsiaTheme="minorHAnsi" w:hAnsi="Times New Roman CYR" w:cs="Times New Roman CYR"/>
          <w:sz w:val="26"/>
          <w:szCs w:val="26"/>
          <w:lang w:eastAsia="en-US"/>
        </w:rPr>
        <w:t>5</w:t>
      </w:r>
      <w:r w:rsidRPr="002829FC">
        <w:rPr>
          <w:rFonts w:ascii="Times New Roman CYR" w:eastAsiaTheme="minorHAnsi" w:hAnsi="Times New Roman CYR" w:cs="Times New Roman CYR"/>
          <w:sz w:val="26"/>
          <w:szCs w:val="26"/>
          <w:lang w:eastAsia="en-US"/>
        </w:rPr>
        <w:t xml:space="preserve">.4. ПРЕДОСТАВЯ, на основание чл. 205, ал. 1 от ЗСВ, на </w:t>
      </w:r>
      <w:r>
        <w:rPr>
          <w:bCs/>
          <w:sz w:val="28"/>
          <w:szCs w:val="28"/>
        </w:rPr>
        <w:t>Пепа Илиева Чиликова - изпълняващ функциите „административен ръководител - председател“ на Окръжен съд - Ямбол</w:t>
      </w:r>
      <w:r w:rsidRPr="002829FC">
        <w:rPr>
          <w:rFonts w:ascii="Times New Roman CYR" w:eastAsiaTheme="minorHAnsi" w:hAnsi="Times New Roman CYR" w:cs="Times New Roman CYR"/>
          <w:sz w:val="26"/>
          <w:szCs w:val="26"/>
          <w:lang w:eastAsia="en-US"/>
        </w:rPr>
        <w:t xml:space="preserve">, резултатите от атестирането, за запознаване. </w:t>
      </w:r>
    </w:p>
    <w:p w:rsidR="00AD1A74" w:rsidRPr="002829FC" w:rsidRDefault="00AD1A74" w:rsidP="00AD1A74">
      <w:pPr>
        <w:autoSpaceDE w:val="0"/>
        <w:autoSpaceDN w:val="0"/>
        <w:adjustRightInd w:val="0"/>
        <w:jc w:val="both"/>
        <w:rPr>
          <w:rFonts w:ascii="Times New Roman CYR" w:eastAsiaTheme="minorHAnsi" w:hAnsi="Times New Roman CYR" w:cs="Times New Roman CYR"/>
          <w:sz w:val="26"/>
          <w:szCs w:val="26"/>
          <w:lang w:eastAsia="en-US"/>
        </w:rPr>
      </w:pPr>
    </w:p>
    <w:p w:rsidR="00AD1A74" w:rsidRPr="002829FC" w:rsidRDefault="00AD1A74" w:rsidP="00AD1A74">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2829FC">
        <w:rPr>
          <w:rFonts w:eastAsiaTheme="minorHAnsi"/>
          <w:sz w:val="28"/>
          <w:szCs w:val="28"/>
          <w:lang w:eastAsia="en-US"/>
        </w:rPr>
        <w:t>.</w:t>
      </w:r>
      <w:proofErr w:type="spellStart"/>
      <w:r w:rsidRPr="002829FC">
        <w:rPr>
          <w:rFonts w:eastAsiaTheme="minorHAnsi"/>
          <w:sz w:val="28"/>
          <w:szCs w:val="28"/>
          <w:lang w:eastAsia="en-US"/>
        </w:rPr>
        <w:t>5</w:t>
      </w:r>
      <w:proofErr w:type="spellEnd"/>
      <w:r w:rsidRPr="002829FC">
        <w:rPr>
          <w:rFonts w:eastAsiaTheme="minorHAnsi"/>
          <w:sz w:val="28"/>
          <w:szCs w:val="28"/>
          <w:lang w:eastAsia="en-US"/>
        </w:rPr>
        <w:t xml:space="preserve">.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Pr>
          <w:bCs/>
          <w:sz w:val="28"/>
          <w:szCs w:val="28"/>
        </w:rPr>
        <w:t>Чиликова</w:t>
      </w:r>
      <w:r w:rsidRPr="002829FC">
        <w:rPr>
          <w:rFonts w:eastAsiaTheme="minorHAnsi"/>
          <w:sz w:val="28"/>
          <w:szCs w:val="28"/>
          <w:lang w:eastAsia="en-US"/>
        </w:rPr>
        <w:t xml:space="preserve">. </w:t>
      </w:r>
    </w:p>
    <w:p w:rsidR="00A02F8D" w:rsidRDefault="00A02F8D" w:rsidP="00A02F8D">
      <w:pPr>
        <w:jc w:val="both"/>
        <w:rPr>
          <w:bCs/>
          <w:sz w:val="28"/>
          <w:szCs w:val="28"/>
        </w:rPr>
      </w:pPr>
    </w:p>
    <w:p w:rsidR="00A02F8D" w:rsidRDefault="00A02F8D" w:rsidP="00A02F8D">
      <w:pPr>
        <w:jc w:val="both"/>
        <w:rPr>
          <w:bCs/>
          <w:sz w:val="28"/>
          <w:szCs w:val="28"/>
        </w:rPr>
      </w:pPr>
      <w:r w:rsidRPr="00730678">
        <w:rPr>
          <w:sz w:val="28"/>
          <w:szCs w:val="28"/>
        </w:rPr>
        <w:t>С-</w:t>
      </w:r>
      <w:r>
        <w:rPr>
          <w:sz w:val="28"/>
          <w:szCs w:val="28"/>
        </w:rPr>
        <w:t>6</w:t>
      </w:r>
      <w:r w:rsidRPr="00730678">
        <w:rPr>
          <w:sz w:val="28"/>
          <w:szCs w:val="28"/>
        </w:rPr>
        <w:t xml:space="preserve">. ОТНОСНО: </w:t>
      </w:r>
      <w:r>
        <w:rPr>
          <w:bCs/>
          <w:sz w:val="28"/>
          <w:szCs w:val="28"/>
        </w:rPr>
        <w:t xml:space="preserve">Извънредно атестиране на </w:t>
      </w:r>
      <w:r w:rsidRPr="00DD6DF8">
        <w:rPr>
          <w:bCs/>
          <w:sz w:val="28"/>
          <w:szCs w:val="28"/>
        </w:rPr>
        <w:t xml:space="preserve">Вергиния </w:t>
      </w:r>
      <w:proofErr w:type="spellStart"/>
      <w:r w:rsidRPr="00DD6DF8">
        <w:rPr>
          <w:bCs/>
          <w:sz w:val="28"/>
          <w:szCs w:val="28"/>
        </w:rPr>
        <w:t>Евелинова</w:t>
      </w:r>
      <w:proofErr w:type="spellEnd"/>
      <w:r w:rsidRPr="00DD6DF8">
        <w:rPr>
          <w:bCs/>
          <w:sz w:val="28"/>
          <w:szCs w:val="28"/>
        </w:rPr>
        <w:t xml:space="preserve"> Димитрова</w:t>
      </w:r>
      <w:r>
        <w:rPr>
          <w:bCs/>
          <w:sz w:val="28"/>
          <w:szCs w:val="28"/>
        </w:rPr>
        <w:t xml:space="preserve"> - изпълняващ функциите „административен ръководител-председател“ </w:t>
      </w:r>
      <w:r w:rsidRPr="00DD6DF8">
        <w:rPr>
          <w:bCs/>
          <w:sz w:val="28"/>
          <w:szCs w:val="28"/>
        </w:rPr>
        <w:t xml:space="preserve">на </w:t>
      </w:r>
      <w:r>
        <w:rPr>
          <w:bCs/>
          <w:sz w:val="28"/>
          <w:szCs w:val="28"/>
        </w:rPr>
        <w:t>Административен съд -</w:t>
      </w:r>
      <w:r w:rsidRPr="00DD6DF8">
        <w:rPr>
          <w:bCs/>
          <w:sz w:val="28"/>
          <w:szCs w:val="28"/>
        </w:rPr>
        <w:t xml:space="preserve"> София</w:t>
      </w:r>
      <w:r>
        <w:rPr>
          <w:bCs/>
          <w:sz w:val="28"/>
          <w:szCs w:val="28"/>
        </w:rPr>
        <w:t>-</w:t>
      </w:r>
      <w:r w:rsidRPr="00DD6DF8">
        <w:rPr>
          <w:bCs/>
          <w:sz w:val="28"/>
          <w:szCs w:val="28"/>
        </w:rPr>
        <w:t>област</w:t>
      </w:r>
      <w:r>
        <w:rPr>
          <w:bCs/>
          <w:sz w:val="28"/>
          <w:szCs w:val="28"/>
        </w:rPr>
        <w:t>.</w:t>
      </w:r>
    </w:p>
    <w:p w:rsidR="00A02F8D" w:rsidRPr="003C0FC2" w:rsidRDefault="00A02F8D" w:rsidP="00A02F8D">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w:t>
      </w:r>
      <w:r w:rsidRPr="00BB2F95">
        <w:rPr>
          <w:rFonts w:ascii="Times New Roman CYR" w:hAnsi="Times New Roman CYR" w:cs="Times New Roman CYR"/>
          <w:i/>
          <w:iCs/>
          <w:sz w:val="28"/>
          <w:szCs w:val="28"/>
          <w:lang w:eastAsia="en-US"/>
        </w:rPr>
        <w:t>резултат с</w:t>
      </w:r>
      <w:r w:rsidR="00BB2F95" w:rsidRPr="00BB2F95">
        <w:rPr>
          <w:rFonts w:ascii="Times New Roman CYR" w:hAnsi="Times New Roman CYR" w:cs="Times New Roman CYR"/>
          <w:i/>
          <w:iCs/>
          <w:sz w:val="28"/>
          <w:szCs w:val="28"/>
          <w:lang w:eastAsia="en-US"/>
        </w:rPr>
        <w:t>ъс</w:t>
      </w:r>
      <w:r w:rsidR="00AD1A74" w:rsidRPr="00BB2F95">
        <w:rPr>
          <w:rFonts w:ascii="Times New Roman CYR" w:hAnsi="Times New Roman CYR" w:cs="Times New Roman CYR"/>
          <w:i/>
          <w:iCs/>
          <w:sz w:val="28"/>
          <w:szCs w:val="28"/>
          <w:lang w:eastAsia="en-US"/>
        </w:rPr>
        <w:t xml:space="preserve"> </w:t>
      </w:r>
      <w:r w:rsidR="00BB2F95" w:rsidRPr="00BB2F95">
        <w:rPr>
          <w:rFonts w:ascii="Times New Roman CYR" w:hAnsi="Times New Roman CYR" w:cs="Times New Roman CYR"/>
          <w:i/>
          <w:iCs/>
          <w:sz w:val="28"/>
          <w:szCs w:val="28"/>
          <w:lang w:eastAsia="en-US"/>
        </w:rPr>
        <w:t>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A02F8D" w:rsidRPr="003C0FC2" w:rsidRDefault="00A02F8D" w:rsidP="00A02F8D">
      <w:pPr>
        <w:autoSpaceDE w:val="0"/>
        <w:autoSpaceDN w:val="0"/>
        <w:adjustRightInd w:val="0"/>
        <w:jc w:val="center"/>
        <w:rPr>
          <w:rFonts w:eastAsia="Calibri"/>
          <w:sz w:val="28"/>
          <w:szCs w:val="28"/>
          <w:lang w:eastAsia="en-US"/>
        </w:rPr>
      </w:pP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A02F8D" w:rsidRPr="003C0FC2" w:rsidRDefault="00A02F8D" w:rsidP="00A02F8D">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89774D" w:rsidRDefault="0089774D" w:rsidP="00117CF2">
      <w:pPr>
        <w:ind w:left="2832" w:right="72"/>
        <w:jc w:val="both"/>
        <w:outlineLvl w:val="0"/>
        <w:rPr>
          <w:bCs/>
          <w:sz w:val="28"/>
          <w:szCs w:val="28"/>
          <w:lang w:val="en-US"/>
        </w:rPr>
      </w:pPr>
    </w:p>
    <w:p w:rsidR="00AD1A74" w:rsidRPr="002829FC" w:rsidRDefault="00AD1A74" w:rsidP="00AD1A74">
      <w:pPr>
        <w:autoSpaceDE w:val="0"/>
        <w:autoSpaceDN w:val="0"/>
        <w:adjustRightInd w:val="0"/>
        <w:jc w:val="both"/>
        <w:rPr>
          <w:rFonts w:eastAsiaTheme="minorHAnsi"/>
          <w:sz w:val="28"/>
          <w:szCs w:val="28"/>
          <w:lang w:eastAsia="en-US"/>
        </w:rPr>
      </w:pPr>
      <w:r>
        <w:rPr>
          <w:rFonts w:eastAsiaTheme="minorHAnsi"/>
          <w:sz w:val="28"/>
          <w:szCs w:val="28"/>
          <w:lang w:eastAsia="en-US"/>
        </w:rPr>
        <w:t>6</w:t>
      </w:r>
      <w:r w:rsidRPr="002829FC">
        <w:rPr>
          <w:rFonts w:eastAsiaTheme="minorHAnsi"/>
          <w:sz w:val="28"/>
          <w:szCs w:val="28"/>
          <w:lang w:eastAsia="en-US"/>
        </w:rPr>
        <w:t xml:space="preserve">.1. НЕ ПРИЕМА ИЗЦЯЛО обобщения доклад на атестационния състав ведно с направеното предложение за извънредно атестиране на </w:t>
      </w:r>
      <w:r w:rsidR="00504E00" w:rsidRPr="00DD6DF8">
        <w:rPr>
          <w:bCs/>
          <w:sz w:val="28"/>
          <w:szCs w:val="28"/>
        </w:rPr>
        <w:t xml:space="preserve">Вергиния </w:t>
      </w:r>
      <w:proofErr w:type="spellStart"/>
      <w:r w:rsidR="00504E00" w:rsidRPr="00DD6DF8">
        <w:rPr>
          <w:bCs/>
          <w:sz w:val="28"/>
          <w:szCs w:val="28"/>
        </w:rPr>
        <w:t>Евелинова</w:t>
      </w:r>
      <w:proofErr w:type="spellEnd"/>
      <w:r w:rsidR="00504E00" w:rsidRPr="00DD6DF8">
        <w:rPr>
          <w:bCs/>
          <w:sz w:val="28"/>
          <w:szCs w:val="28"/>
        </w:rPr>
        <w:t xml:space="preserve"> Димитрова</w:t>
      </w:r>
      <w:r w:rsidR="00504E00">
        <w:rPr>
          <w:bCs/>
          <w:sz w:val="28"/>
          <w:szCs w:val="28"/>
        </w:rPr>
        <w:t xml:space="preserve"> - изпълняващ функциите „административен ръководител-председател“ </w:t>
      </w:r>
      <w:r w:rsidR="00504E00" w:rsidRPr="00DD6DF8">
        <w:rPr>
          <w:bCs/>
          <w:sz w:val="28"/>
          <w:szCs w:val="28"/>
        </w:rPr>
        <w:t xml:space="preserve">на </w:t>
      </w:r>
      <w:r w:rsidR="00504E00">
        <w:rPr>
          <w:bCs/>
          <w:sz w:val="28"/>
          <w:szCs w:val="28"/>
        </w:rPr>
        <w:t>Административен съд -</w:t>
      </w:r>
      <w:r w:rsidR="00504E00" w:rsidRPr="00DD6DF8">
        <w:rPr>
          <w:bCs/>
          <w:sz w:val="28"/>
          <w:szCs w:val="28"/>
        </w:rPr>
        <w:t xml:space="preserve"> София</w:t>
      </w:r>
      <w:r w:rsidR="00504E00">
        <w:rPr>
          <w:bCs/>
          <w:sz w:val="28"/>
          <w:szCs w:val="28"/>
        </w:rPr>
        <w:t>-</w:t>
      </w:r>
      <w:r w:rsidR="00504E00" w:rsidRPr="00DD6DF8">
        <w:rPr>
          <w:bCs/>
          <w:sz w:val="28"/>
          <w:szCs w:val="28"/>
        </w:rPr>
        <w:t>област</w:t>
      </w:r>
      <w:r w:rsidRPr="002829FC">
        <w:rPr>
          <w:rFonts w:eastAsiaTheme="minorHAnsi"/>
          <w:sz w:val="28"/>
          <w:szCs w:val="28"/>
          <w:lang w:eastAsia="en-US"/>
        </w:rPr>
        <w:t xml:space="preserve">. </w:t>
      </w:r>
    </w:p>
    <w:p w:rsidR="00AD1A74" w:rsidRDefault="00AD1A74" w:rsidP="00AD1A74">
      <w:pPr>
        <w:jc w:val="both"/>
        <w:rPr>
          <w:bCs/>
          <w:sz w:val="28"/>
          <w:szCs w:val="28"/>
        </w:rPr>
      </w:pPr>
    </w:p>
    <w:p w:rsidR="00F7480A" w:rsidRPr="00F7480A" w:rsidRDefault="00AD1A74" w:rsidP="00F7480A">
      <w:pPr>
        <w:jc w:val="both"/>
        <w:rPr>
          <w:i/>
          <w:sz w:val="28"/>
          <w:szCs w:val="28"/>
        </w:rPr>
      </w:pPr>
      <w:r w:rsidRPr="00F7480A">
        <w:rPr>
          <w:b/>
          <w:bCs/>
          <w:i/>
          <w:sz w:val="28"/>
          <w:szCs w:val="28"/>
        </w:rPr>
        <w:t>Мотиви:</w:t>
      </w:r>
      <w:r w:rsidR="00F7480A">
        <w:rPr>
          <w:bCs/>
          <w:i/>
          <w:sz w:val="28"/>
          <w:szCs w:val="28"/>
        </w:rPr>
        <w:t xml:space="preserve"> </w:t>
      </w:r>
      <w:r w:rsidR="00F7480A" w:rsidRPr="00F7480A">
        <w:rPr>
          <w:i/>
          <w:sz w:val="28"/>
          <w:szCs w:val="28"/>
        </w:rPr>
        <w:t>Комисията по атестирането и конкурсите счита, че определената комплексна оценка „Много добра“ – 100 точки, следва да се намали с една точка, с редукция на оценката по критерия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w:t>
      </w:r>
    </w:p>
    <w:p w:rsidR="00F7480A" w:rsidRPr="00F7480A" w:rsidRDefault="00F7480A" w:rsidP="00F7480A">
      <w:pPr>
        <w:jc w:val="both"/>
        <w:rPr>
          <w:i/>
          <w:sz w:val="28"/>
          <w:szCs w:val="28"/>
        </w:rPr>
      </w:pPr>
      <w:r w:rsidRPr="00F7480A">
        <w:rPr>
          <w:i/>
          <w:sz w:val="28"/>
          <w:szCs w:val="28"/>
        </w:rPr>
        <w:t xml:space="preserve">В константната си практика Комисията приема, че при наличието на над 20% отменени, респ. обезсилени актове, следва оценката по специфичния четвърти или т.нар. „статистически критерий“ да се намали. В случая поради констатирания брой на отменените актове няма основание те да не бъдат зачетени при формиране на комплексната оценка. Въпреки възприетата от ПАК </w:t>
      </w:r>
      <w:proofErr w:type="spellStart"/>
      <w:r w:rsidRPr="00F7480A">
        <w:rPr>
          <w:i/>
          <w:sz w:val="28"/>
          <w:szCs w:val="28"/>
        </w:rPr>
        <w:t>дължимост</w:t>
      </w:r>
      <w:proofErr w:type="spellEnd"/>
      <w:r w:rsidRPr="00F7480A">
        <w:rPr>
          <w:i/>
          <w:sz w:val="28"/>
          <w:szCs w:val="28"/>
        </w:rPr>
        <w:t xml:space="preserve"> от намаляване на меродавния за преценката брой отменени и обезсилени актове, процентът остава над 20, в частност – 22,7%. </w:t>
      </w:r>
    </w:p>
    <w:p w:rsidR="00F7480A" w:rsidRPr="00F7480A" w:rsidRDefault="00F7480A" w:rsidP="00F7480A">
      <w:pPr>
        <w:jc w:val="both"/>
        <w:rPr>
          <w:i/>
          <w:sz w:val="28"/>
          <w:szCs w:val="28"/>
        </w:rPr>
      </w:pPr>
      <w:r w:rsidRPr="00F7480A">
        <w:rPr>
          <w:i/>
          <w:sz w:val="28"/>
          <w:szCs w:val="28"/>
        </w:rPr>
        <w:t xml:space="preserve">Предвид изложеното, КАК определя комплексна оценка „Много добра“ – 99 точки на Вергиния </w:t>
      </w:r>
      <w:proofErr w:type="spellStart"/>
      <w:r w:rsidRPr="00F7480A">
        <w:rPr>
          <w:i/>
          <w:sz w:val="28"/>
          <w:szCs w:val="28"/>
        </w:rPr>
        <w:t>Евелинова</w:t>
      </w:r>
      <w:proofErr w:type="spellEnd"/>
      <w:r w:rsidRPr="00F7480A">
        <w:rPr>
          <w:i/>
          <w:sz w:val="28"/>
          <w:szCs w:val="28"/>
        </w:rPr>
        <w:t xml:space="preserve"> Димитрова – и.ф. административен ръководител – председател на Административен съд – София-област.</w:t>
      </w:r>
    </w:p>
    <w:p w:rsidR="00AD1A74" w:rsidRPr="00AD1A74" w:rsidRDefault="00AD1A74" w:rsidP="00AD1A74">
      <w:pPr>
        <w:jc w:val="both"/>
        <w:rPr>
          <w:bCs/>
          <w:i/>
          <w:sz w:val="28"/>
          <w:szCs w:val="28"/>
        </w:rPr>
      </w:pPr>
    </w:p>
    <w:p w:rsidR="00AD1A74" w:rsidRPr="002829FC" w:rsidRDefault="00AD1A74" w:rsidP="00AD1A74">
      <w:pPr>
        <w:autoSpaceDE w:val="0"/>
        <w:autoSpaceDN w:val="0"/>
        <w:adjustRightInd w:val="0"/>
        <w:jc w:val="both"/>
        <w:rPr>
          <w:rFonts w:eastAsiaTheme="minorHAnsi"/>
          <w:sz w:val="28"/>
          <w:szCs w:val="28"/>
          <w:lang w:eastAsia="en-US"/>
        </w:rPr>
      </w:pPr>
      <w:r>
        <w:rPr>
          <w:rFonts w:eastAsiaTheme="minorHAnsi"/>
          <w:sz w:val="28"/>
          <w:szCs w:val="28"/>
          <w:lang w:eastAsia="en-US"/>
        </w:rPr>
        <w:t>6</w:t>
      </w:r>
      <w:r w:rsidRPr="002829FC">
        <w:rPr>
          <w:rFonts w:eastAsiaTheme="minorHAnsi"/>
          <w:sz w:val="28"/>
          <w:szCs w:val="28"/>
          <w:lang w:eastAsia="en-US"/>
        </w:rPr>
        <w:t xml:space="preserve">.2. Налице са условията по чл. 196, ал. 1, т. 4 във връзка с чл. 197, ал. 5, т. 2 от ЗСВ за провеждане на извънредно атестиране на </w:t>
      </w:r>
      <w:r w:rsidR="00504E00" w:rsidRPr="00DD6DF8">
        <w:rPr>
          <w:bCs/>
          <w:sz w:val="28"/>
          <w:szCs w:val="28"/>
        </w:rPr>
        <w:t xml:space="preserve">Вергиния </w:t>
      </w:r>
      <w:proofErr w:type="spellStart"/>
      <w:r w:rsidR="00504E00" w:rsidRPr="00DD6DF8">
        <w:rPr>
          <w:bCs/>
          <w:sz w:val="28"/>
          <w:szCs w:val="28"/>
        </w:rPr>
        <w:t>Евелинова</w:t>
      </w:r>
      <w:proofErr w:type="spellEnd"/>
      <w:r w:rsidR="00504E00" w:rsidRPr="00DD6DF8">
        <w:rPr>
          <w:bCs/>
          <w:sz w:val="28"/>
          <w:szCs w:val="28"/>
        </w:rPr>
        <w:t xml:space="preserve"> Димитрова</w:t>
      </w:r>
      <w:r w:rsidR="00504E00">
        <w:rPr>
          <w:bCs/>
          <w:sz w:val="28"/>
          <w:szCs w:val="28"/>
        </w:rPr>
        <w:t xml:space="preserve"> - изпълняващ функциите „административен ръководител-председател“ </w:t>
      </w:r>
      <w:r w:rsidR="00504E00" w:rsidRPr="00DD6DF8">
        <w:rPr>
          <w:bCs/>
          <w:sz w:val="28"/>
          <w:szCs w:val="28"/>
        </w:rPr>
        <w:t xml:space="preserve">на </w:t>
      </w:r>
      <w:r w:rsidR="00504E00">
        <w:rPr>
          <w:bCs/>
          <w:sz w:val="28"/>
          <w:szCs w:val="28"/>
        </w:rPr>
        <w:t>Административен съд -</w:t>
      </w:r>
      <w:r w:rsidR="00504E00" w:rsidRPr="00DD6DF8">
        <w:rPr>
          <w:bCs/>
          <w:sz w:val="28"/>
          <w:szCs w:val="28"/>
        </w:rPr>
        <w:t xml:space="preserve"> София</w:t>
      </w:r>
      <w:r w:rsidR="00504E00">
        <w:rPr>
          <w:bCs/>
          <w:sz w:val="28"/>
          <w:szCs w:val="28"/>
        </w:rPr>
        <w:t>-</w:t>
      </w:r>
      <w:r w:rsidR="00504E00" w:rsidRPr="00DD6DF8">
        <w:rPr>
          <w:bCs/>
          <w:sz w:val="28"/>
          <w:szCs w:val="28"/>
        </w:rPr>
        <w:t>област</w:t>
      </w:r>
      <w:r w:rsidRPr="002829FC">
        <w:rPr>
          <w:rFonts w:eastAsiaTheme="minorHAnsi"/>
          <w:sz w:val="28"/>
          <w:szCs w:val="28"/>
          <w:lang w:eastAsia="en-US"/>
        </w:rPr>
        <w:t xml:space="preserve">. </w:t>
      </w:r>
    </w:p>
    <w:p w:rsidR="00AD1A74" w:rsidRPr="002829FC" w:rsidRDefault="00AD1A74" w:rsidP="00AD1A74">
      <w:pPr>
        <w:autoSpaceDE w:val="0"/>
        <w:autoSpaceDN w:val="0"/>
        <w:adjustRightInd w:val="0"/>
        <w:jc w:val="both"/>
        <w:rPr>
          <w:rFonts w:eastAsiaTheme="minorHAnsi"/>
          <w:sz w:val="28"/>
          <w:szCs w:val="28"/>
          <w:lang w:eastAsia="en-US"/>
        </w:rPr>
      </w:pPr>
    </w:p>
    <w:p w:rsidR="00AD1A74" w:rsidRDefault="00AD1A74" w:rsidP="00AD1A74">
      <w:pPr>
        <w:autoSpaceDE w:val="0"/>
        <w:autoSpaceDN w:val="0"/>
        <w:adjustRightInd w:val="0"/>
        <w:jc w:val="both"/>
        <w:rPr>
          <w:bCs/>
          <w:sz w:val="28"/>
          <w:szCs w:val="28"/>
        </w:rPr>
      </w:pPr>
      <w:r>
        <w:rPr>
          <w:rFonts w:eastAsiaTheme="minorHAnsi"/>
          <w:sz w:val="28"/>
          <w:szCs w:val="28"/>
          <w:lang w:eastAsia="en-US"/>
        </w:rPr>
        <w:lastRenderedPageBreak/>
        <w:t>6.</w:t>
      </w:r>
      <w:r w:rsidRPr="002829FC">
        <w:rPr>
          <w:rFonts w:eastAsiaTheme="minorHAnsi"/>
          <w:sz w:val="28"/>
          <w:szCs w:val="28"/>
          <w:lang w:eastAsia="en-US"/>
        </w:rPr>
        <w:t>3. ИЗГОТВЯ, на основание чл. 204а, ал. 3, т. 3 от ЗСВ, комплексна оценка „МНОГО ДОБРА“ - 9</w:t>
      </w:r>
      <w:r w:rsidR="00504E00">
        <w:rPr>
          <w:rFonts w:eastAsiaTheme="minorHAnsi"/>
          <w:sz w:val="28"/>
          <w:szCs w:val="28"/>
          <w:lang w:eastAsia="en-US"/>
        </w:rPr>
        <w:t>9</w:t>
      </w:r>
      <w:r w:rsidRPr="002829FC">
        <w:rPr>
          <w:rFonts w:eastAsiaTheme="minorHAnsi"/>
          <w:sz w:val="28"/>
          <w:szCs w:val="28"/>
          <w:lang w:eastAsia="en-US"/>
        </w:rPr>
        <w:t xml:space="preserve"> (</w:t>
      </w:r>
      <w:r>
        <w:rPr>
          <w:rFonts w:eastAsiaTheme="minorHAnsi"/>
          <w:sz w:val="28"/>
          <w:szCs w:val="28"/>
          <w:lang w:eastAsia="en-US"/>
        </w:rPr>
        <w:t xml:space="preserve">деветдесет и </w:t>
      </w:r>
      <w:r w:rsidR="00504E00">
        <w:rPr>
          <w:rFonts w:eastAsiaTheme="minorHAnsi"/>
          <w:sz w:val="28"/>
          <w:szCs w:val="28"/>
          <w:lang w:eastAsia="en-US"/>
        </w:rPr>
        <w:t>девет</w:t>
      </w:r>
      <w:r w:rsidRPr="002829FC">
        <w:rPr>
          <w:rFonts w:eastAsiaTheme="minorHAnsi"/>
          <w:sz w:val="28"/>
          <w:szCs w:val="28"/>
          <w:lang w:eastAsia="en-US"/>
        </w:rPr>
        <w:t xml:space="preserve">) точки на </w:t>
      </w:r>
      <w:r w:rsidR="00504E00" w:rsidRPr="00DD6DF8">
        <w:rPr>
          <w:bCs/>
          <w:sz w:val="28"/>
          <w:szCs w:val="28"/>
        </w:rPr>
        <w:t xml:space="preserve">Вергиния </w:t>
      </w:r>
      <w:proofErr w:type="spellStart"/>
      <w:r w:rsidR="00504E00" w:rsidRPr="00DD6DF8">
        <w:rPr>
          <w:bCs/>
          <w:sz w:val="28"/>
          <w:szCs w:val="28"/>
        </w:rPr>
        <w:t>Евелинова</w:t>
      </w:r>
      <w:proofErr w:type="spellEnd"/>
      <w:r w:rsidR="00504E00" w:rsidRPr="00DD6DF8">
        <w:rPr>
          <w:bCs/>
          <w:sz w:val="28"/>
          <w:szCs w:val="28"/>
        </w:rPr>
        <w:t xml:space="preserve"> Димитрова</w:t>
      </w:r>
      <w:r w:rsidR="00504E00">
        <w:rPr>
          <w:bCs/>
          <w:sz w:val="28"/>
          <w:szCs w:val="28"/>
        </w:rPr>
        <w:t xml:space="preserve"> - изпълняващ функциите „административен ръководител-председател“ </w:t>
      </w:r>
      <w:r w:rsidR="00504E00" w:rsidRPr="00DD6DF8">
        <w:rPr>
          <w:bCs/>
          <w:sz w:val="28"/>
          <w:szCs w:val="28"/>
        </w:rPr>
        <w:t xml:space="preserve">на </w:t>
      </w:r>
      <w:r w:rsidR="00504E00">
        <w:rPr>
          <w:bCs/>
          <w:sz w:val="28"/>
          <w:szCs w:val="28"/>
        </w:rPr>
        <w:t>Административен съд -</w:t>
      </w:r>
      <w:r w:rsidR="00504E00" w:rsidRPr="00DD6DF8">
        <w:rPr>
          <w:bCs/>
          <w:sz w:val="28"/>
          <w:szCs w:val="28"/>
        </w:rPr>
        <w:t xml:space="preserve"> София</w:t>
      </w:r>
      <w:r w:rsidR="00504E00">
        <w:rPr>
          <w:bCs/>
          <w:sz w:val="28"/>
          <w:szCs w:val="28"/>
        </w:rPr>
        <w:t>-</w:t>
      </w:r>
      <w:r w:rsidR="00504E00" w:rsidRPr="00DD6DF8">
        <w:rPr>
          <w:bCs/>
          <w:sz w:val="28"/>
          <w:szCs w:val="28"/>
        </w:rPr>
        <w:t>област</w:t>
      </w:r>
      <w:r>
        <w:rPr>
          <w:bCs/>
          <w:sz w:val="28"/>
          <w:szCs w:val="28"/>
        </w:rPr>
        <w:t>.</w:t>
      </w:r>
    </w:p>
    <w:p w:rsidR="00AD1A74" w:rsidRPr="002829FC" w:rsidRDefault="00AD1A74" w:rsidP="00AD1A74">
      <w:pPr>
        <w:autoSpaceDE w:val="0"/>
        <w:autoSpaceDN w:val="0"/>
        <w:adjustRightInd w:val="0"/>
        <w:jc w:val="both"/>
        <w:rPr>
          <w:rFonts w:ascii="Times New Roman CYR" w:eastAsiaTheme="minorHAnsi" w:hAnsi="Times New Roman CYR" w:cs="Times New Roman CYR"/>
          <w:sz w:val="26"/>
          <w:szCs w:val="26"/>
          <w:lang w:eastAsia="en-US"/>
        </w:rPr>
      </w:pPr>
    </w:p>
    <w:p w:rsidR="00AD1A74" w:rsidRPr="002829FC" w:rsidRDefault="00AD1A74" w:rsidP="00AD1A74">
      <w:pPr>
        <w:autoSpaceDE w:val="0"/>
        <w:autoSpaceDN w:val="0"/>
        <w:adjustRightInd w:val="0"/>
        <w:jc w:val="both"/>
        <w:rPr>
          <w:rFonts w:ascii="Times New Roman CYR" w:eastAsiaTheme="minorHAnsi" w:hAnsi="Times New Roman CYR" w:cs="Times New Roman CYR"/>
          <w:sz w:val="26"/>
          <w:szCs w:val="26"/>
          <w:lang w:eastAsia="en-US"/>
        </w:rPr>
      </w:pPr>
      <w:r>
        <w:rPr>
          <w:rFonts w:ascii="Times New Roman CYR" w:eastAsiaTheme="minorHAnsi" w:hAnsi="Times New Roman CYR" w:cs="Times New Roman CYR"/>
          <w:sz w:val="26"/>
          <w:szCs w:val="26"/>
          <w:lang w:eastAsia="en-US"/>
        </w:rPr>
        <w:t>6</w:t>
      </w:r>
      <w:r w:rsidRPr="002829FC">
        <w:rPr>
          <w:rFonts w:ascii="Times New Roman CYR" w:eastAsiaTheme="minorHAnsi" w:hAnsi="Times New Roman CYR" w:cs="Times New Roman CYR"/>
          <w:sz w:val="26"/>
          <w:szCs w:val="26"/>
          <w:lang w:eastAsia="en-US"/>
        </w:rPr>
        <w:t xml:space="preserve">.4. ПРЕДОСТАВЯ, на основание чл. 205, ал. 1 от ЗСВ, на </w:t>
      </w:r>
      <w:r w:rsidR="00504E00" w:rsidRPr="00DD6DF8">
        <w:rPr>
          <w:bCs/>
          <w:sz w:val="28"/>
          <w:szCs w:val="28"/>
        </w:rPr>
        <w:t xml:space="preserve">Вергиния </w:t>
      </w:r>
      <w:proofErr w:type="spellStart"/>
      <w:r w:rsidR="00504E00" w:rsidRPr="00DD6DF8">
        <w:rPr>
          <w:bCs/>
          <w:sz w:val="28"/>
          <w:szCs w:val="28"/>
        </w:rPr>
        <w:t>Евелинова</w:t>
      </w:r>
      <w:proofErr w:type="spellEnd"/>
      <w:r w:rsidR="00504E00" w:rsidRPr="00DD6DF8">
        <w:rPr>
          <w:bCs/>
          <w:sz w:val="28"/>
          <w:szCs w:val="28"/>
        </w:rPr>
        <w:t xml:space="preserve"> Димитрова</w:t>
      </w:r>
      <w:r w:rsidR="00504E00">
        <w:rPr>
          <w:bCs/>
          <w:sz w:val="28"/>
          <w:szCs w:val="28"/>
        </w:rPr>
        <w:t xml:space="preserve"> - изпълняващ функциите „административен ръководител-председател“ </w:t>
      </w:r>
      <w:r w:rsidR="00504E00" w:rsidRPr="00DD6DF8">
        <w:rPr>
          <w:bCs/>
          <w:sz w:val="28"/>
          <w:szCs w:val="28"/>
        </w:rPr>
        <w:t xml:space="preserve">на </w:t>
      </w:r>
      <w:r w:rsidR="00504E00">
        <w:rPr>
          <w:bCs/>
          <w:sz w:val="28"/>
          <w:szCs w:val="28"/>
        </w:rPr>
        <w:t>Административен съд -</w:t>
      </w:r>
      <w:r w:rsidR="00504E00" w:rsidRPr="00DD6DF8">
        <w:rPr>
          <w:bCs/>
          <w:sz w:val="28"/>
          <w:szCs w:val="28"/>
        </w:rPr>
        <w:t xml:space="preserve"> София</w:t>
      </w:r>
      <w:r w:rsidR="00504E00">
        <w:rPr>
          <w:bCs/>
          <w:sz w:val="28"/>
          <w:szCs w:val="28"/>
        </w:rPr>
        <w:t>-</w:t>
      </w:r>
      <w:r w:rsidR="00504E00" w:rsidRPr="00DD6DF8">
        <w:rPr>
          <w:bCs/>
          <w:sz w:val="28"/>
          <w:szCs w:val="28"/>
        </w:rPr>
        <w:t>област</w:t>
      </w:r>
      <w:r w:rsidRPr="002829FC">
        <w:rPr>
          <w:rFonts w:ascii="Times New Roman CYR" w:eastAsiaTheme="minorHAnsi" w:hAnsi="Times New Roman CYR" w:cs="Times New Roman CYR"/>
          <w:sz w:val="26"/>
          <w:szCs w:val="26"/>
          <w:lang w:eastAsia="en-US"/>
        </w:rPr>
        <w:t xml:space="preserve">, резултатите от атестирането, за запознаване. </w:t>
      </w:r>
    </w:p>
    <w:p w:rsidR="00AD1A74" w:rsidRPr="002829FC" w:rsidRDefault="00AD1A74" w:rsidP="00AD1A74">
      <w:pPr>
        <w:autoSpaceDE w:val="0"/>
        <w:autoSpaceDN w:val="0"/>
        <w:adjustRightInd w:val="0"/>
        <w:jc w:val="both"/>
        <w:rPr>
          <w:rFonts w:ascii="Times New Roman CYR" w:eastAsiaTheme="minorHAnsi" w:hAnsi="Times New Roman CYR" w:cs="Times New Roman CYR"/>
          <w:sz w:val="26"/>
          <w:szCs w:val="26"/>
          <w:lang w:eastAsia="en-US"/>
        </w:rPr>
      </w:pPr>
    </w:p>
    <w:p w:rsidR="00AD1A74" w:rsidRPr="002829FC" w:rsidRDefault="00AD1A74" w:rsidP="00AD1A74">
      <w:pPr>
        <w:autoSpaceDE w:val="0"/>
        <w:autoSpaceDN w:val="0"/>
        <w:adjustRightInd w:val="0"/>
        <w:jc w:val="both"/>
        <w:rPr>
          <w:rFonts w:eastAsiaTheme="minorHAnsi"/>
          <w:sz w:val="28"/>
          <w:szCs w:val="28"/>
          <w:lang w:eastAsia="en-US"/>
        </w:rPr>
      </w:pPr>
      <w:r>
        <w:rPr>
          <w:rFonts w:eastAsiaTheme="minorHAnsi"/>
          <w:sz w:val="28"/>
          <w:szCs w:val="28"/>
          <w:lang w:eastAsia="en-US"/>
        </w:rPr>
        <w:t>6</w:t>
      </w:r>
      <w:r w:rsidRPr="002829FC">
        <w:rPr>
          <w:rFonts w:eastAsiaTheme="minorHAnsi"/>
          <w:sz w:val="28"/>
          <w:szCs w:val="28"/>
          <w:lang w:eastAsia="en-US"/>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2 от ЗСВ, както и приемане, на основание чл. 206, ал. 1 от ЗСВ, комплексна оценка от атестирането „МНОГО ДОБРА“ на съдия </w:t>
      </w:r>
      <w:r w:rsidR="00504E00">
        <w:rPr>
          <w:bCs/>
          <w:sz w:val="28"/>
          <w:szCs w:val="28"/>
        </w:rPr>
        <w:t>Димитрова</w:t>
      </w:r>
      <w:r w:rsidRPr="002829FC">
        <w:rPr>
          <w:rFonts w:eastAsiaTheme="minorHAnsi"/>
          <w:sz w:val="28"/>
          <w:szCs w:val="28"/>
          <w:lang w:eastAsia="en-US"/>
        </w:rPr>
        <w:t xml:space="preserve">. </w:t>
      </w:r>
    </w:p>
    <w:p w:rsidR="0089774D" w:rsidRDefault="0089774D" w:rsidP="00117CF2">
      <w:pPr>
        <w:ind w:left="2832" w:right="72"/>
        <w:jc w:val="both"/>
        <w:outlineLvl w:val="0"/>
        <w:rPr>
          <w:bCs/>
          <w:sz w:val="28"/>
          <w:szCs w:val="28"/>
        </w:rPr>
      </w:pPr>
    </w:p>
    <w:p w:rsidR="00504E00" w:rsidRDefault="00504E00" w:rsidP="00504E00">
      <w:pPr>
        <w:ind w:right="72"/>
        <w:jc w:val="both"/>
        <w:outlineLvl w:val="0"/>
        <w:rPr>
          <w:bCs/>
          <w:sz w:val="28"/>
          <w:szCs w:val="28"/>
        </w:rPr>
      </w:pPr>
    </w:p>
    <w:p w:rsidR="00A02F8D" w:rsidRDefault="00504E00" w:rsidP="00504E00">
      <w:pPr>
        <w:ind w:right="72"/>
        <w:jc w:val="both"/>
        <w:outlineLvl w:val="0"/>
        <w:rPr>
          <w:bCs/>
          <w:sz w:val="28"/>
          <w:szCs w:val="28"/>
        </w:rPr>
      </w:pPr>
      <w:r>
        <w:rPr>
          <w:bCs/>
          <w:sz w:val="28"/>
          <w:szCs w:val="28"/>
        </w:rPr>
        <w:t>ПРЕДЛОЖЕНИЯ ЗА ПРЕДВАРИТЕЛНО АТЕСТИРАНЕ</w:t>
      </w:r>
    </w:p>
    <w:p w:rsidR="00504E00" w:rsidRDefault="00504E00" w:rsidP="00117CF2">
      <w:pPr>
        <w:ind w:left="2832" w:right="72"/>
        <w:jc w:val="both"/>
        <w:outlineLvl w:val="0"/>
        <w:rPr>
          <w:bCs/>
          <w:sz w:val="28"/>
          <w:szCs w:val="28"/>
        </w:rPr>
      </w:pPr>
    </w:p>
    <w:p w:rsidR="001A3325" w:rsidRDefault="00A02F8D" w:rsidP="00A02F8D">
      <w:pPr>
        <w:autoSpaceDE w:val="0"/>
        <w:autoSpaceDN w:val="0"/>
        <w:adjustRightInd w:val="0"/>
        <w:jc w:val="both"/>
        <w:rPr>
          <w:rFonts w:ascii="Times New Roman CYR" w:hAnsi="Times New Roman CYR" w:cs="Times New Roman CYR"/>
          <w:i/>
          <w:iCs/>
          <w:sz w:val="28"/>
          <w:szCs w:val="28"/>
        </w:rPr>
      </w:pPr>
      <w:r w:rsidRPr="00A614AA">
        <w:rPr>
          <w:rFonts w:ascii="Times New Roman CYR" w:hAnsi="Times New Roman CYR" w:cs="Times New Roman CYR"/>
          <w:sz w:val="28"/>
          <w:szCs w:val="28"/>
        </w:rPr>
        <w:t>С-</w:t>
      </w:r>
      <w:r>
        <w:rPr>
          <w:rFonts w:ascii="Times New Roman CYR" w:hAnsi="Times New Roman CYR" w:cs="Times New Roman CYR"/>
          <w:sz w:val="28"/>
          <w:szCs w:val="28"/>
        </w:rPr>
        <w:t>7</w:t>
      </w:r>
      <w:r w:rsidRPr="00A614AA">
        <w:rPr>
          <w:rFonts w:ascii="Times New Roman CYR" w:hAnsi="Times New Roman CYR" w:cs="Times New Roman CYR"/>
          <w:sz w:val="28"/>
          <w:szCs w:val="28"/>
          <w:lang w:val="en-US"/>
        </w:rPr>
        <w:t>.</w:t>
      </w:r>
      <w:r w:rsidRPr="00A614AA">
        <w:rPr>
          <w:rFonts w:ascii="Times New Roman CYR" w:hAnsi="Times New Roman CYR" w:cs="Times New Roman CYR"/>
          <w:sz w:val="28"/>
          <w:szCs w:val="28"/>
        </w:rPr>
        <w:t xml:space="preserve"> ОТНОСНО: Предложение от административния ръководител - председател на Административен съд - София-град, по чл. 196, ал. 1, т. 1 от ЗСВ, за предварително атестиране на Людмила Димитрова Коева - съдия в Административен съд - София-град във връзка с повишаване в ранг. </w:t>
      </w: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w:t>
      </w:r>
      <w:r w:rsidR="00277359" w:rsidRPr="00277359">
        <w:rPr>
          <w:rFonts w:ascii="Times New Roman CYR" w:hAnsi="Times New Roman CYR" w:cs="Times New Roman CYR"/>
          <w:i/>
          <w:iCs/>
          <w:sz w:val="28"/>
          <w:szCs w:val="28"/>
        </w:rPr>
        <w:t xml:space="preserve">8 </w:t>
      </w:r>
      <w:r>
        <w:rPr>
          <w:rFonts w:ascii="Times New Roman CYR" w:hAnsi="Times New Roman CYR" w:cs="Times New Roman CYR"/>
          <w:i/>
          <w:iCs/>
          <w:sz w:val="28"/>
          <w:szCs w:val="28"/>
        </w:rPr>
        <w:t>гласа „За“</w:t>
      </w: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02F8D" w:rsidRDefault="00A02F8D" w:rsidP="00A02F8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02F8D" w:rsidRDefault="00A02F8D" w:rsidP="00A02F8D">
      <w:pPr>
        <w:autoSpaceDE w:val="0"/>
        <w:autoSpaceDN w:val="0"/>
        <w:adjustRightInd w:val="0"/>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7.1.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sidRPr="00A614AA">
        <w:rPr>
          <w:rFonts w:ascii="Times New Roman CYR" w:hAnsi="Times New Roman CYR" w:cs="Times New Roman CYR"/>
          <w:sz w:val="28"/>
          <w:szCs w:val="28"/>
        </w:rPr>
        <w:t>Людмила Димитрова Коева - съдия в Административен съд - София-град</w:t>
      </w:r>
      <w:r>
        <w:rPr>
          <w:rFonts w:ascii="Times New Roman CYR" w:hAnsi="Times New Roman CYR" w:cs="Times New Roman CYR"/>
          <w:sz w:val="28"/>
          <w:szCs w:val="28"/>
        </w:rPr>
        <w:t>, на основание чл. 196, ал. 1, т. 1 от ЗСВ, за периода 15.02.2022 г. - 15.02.2025 г.</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7.2. На основание чл. 58, ал. 1 от Наредбата да се изискат от административния ръководител на </w:t>
      </w:r>
      <w:r w:rsidRPr="005868E4">
        <w:rPr>
          <w:rFonts w:ascii="Times New Roman CYR" w:hAnsi="Times New Roman CYR" w:cs="Times New Roman CYR"/>
          <w:sz w:val="28"/>
          <w:szCs w:val="28"/>
        </w:rPr>
        <w:t xml:space="preserve">Административен съд </w:t>
      </w:r>
      <w:r>
        <w:rPr>
          <w:rFonts w:ascii="Times New Roman CYR" w:hAnsi="Times New Roman CYR" w:cs="Times New Roman CYR"/>
          <w:sz w:val="28"/>
          <w:szCs w:val="28"/>
        </w:rPr>
        <w:t>-</w:t>
      </w:r>
      <w:r w:rsidRPr="005868E4">
        <w:rPr>
          <w:rFonts w:ascii="Times New Roman CYR" w:hAnsi="Times New Roman CYR" w:cs="Times New Roman CYR"/>
          <w:sz w:val="28"/>
          <w:szCs w:val="28"/>
        </w:rPr>
        <w:t xml:space="preserve"> </w:t>
      </w:r>
      <w:r>
        <w:rPr>
          <w:rFonts w:ascii="Times New Roman CYR" w:hAnsi="Times New Roman CYR" w:cs="Times New Roman CYR"/>
          <w:sz w:val="28"/>
          <w:szCs w:val="28"/>
        </w:rPr>
        <w:t>София-град необходимите документи по чл. 58, ал. 2 за провеждане на атестиране.</w:t>
      </w:r>
    </w:p>
    <w:p w:rsidR="00A02F8D" w:rsidRDefault="00A02F8D" w:rsidP="00A02F8D">
      <w:pPr>
        <w:autoSpaceDE w:val="0"/>
        <w:autoSpaceDN w:val="0"/>
        <w:adjustRightInd w:val="0"/>
        <w:jc w:val="both"/>
        <w:rPr>
          <w:rFonts w:ascii="Times New Roman CYR" w:hAnsi="Times New Roman CYR" w:cs="Times New Roman CYR"/>
          <w:sz w:val="28"/>
          <w:szCs w:val="28"/>
        </w:rPr>
      </w:pPr>
    </w:p>
    <w:p w:rsidR="001A3325" w:rsidRDefault="00A02F8D" w:rsidP="00A02F8D">
      <w:pPr>
        <w:autoSpaceDE w:val="0"/>
        <w:autoSpaceDN w:val="0"/>
        <w:adjustRightInd w:val="0"/>
        <w:jc w:val="both"/>
        <w:rPr>
          <w:rFonts w:ascii="Times New Roman CYR" w:hAnsi="Times New Roman CYR" w:cs="Times New Roman CYR"/>
          <w:i/>
          <w:iCs/>
          <w:sz w:val="28"/>
          <w:szCs w:val="28"/>
        </w:rPr>
      </w:pPr>
      <w:r w:rsidRPr="00A614AA">
        <w:rPr>
          <w:rFonts w:ascii="Times New Roman CYR" w:hAnsi="Times New Roman CYR" w:cs="Times New Roman CYR"/>
          <w:sz w:val="28"/>
          <w:szCs w:val="28"/>
        </w:rPr>
        <w:t>С-</w:t>
      </w:r>
      <w:r>
        <w:rPr>
          <w:rFonts w:ascii="Times New Roman CYR" w:hAnsi="Times New Roman CYR" w:cs="Times New Roman CYR"/>
          <w:sz w:val="28"/>
          <w:szCs w:val="28"/>
        </w:rPr>
        <w:t>8</w:t>
      </w:r>
      <w:r w:rsidRPr="00A614AA">
        <w:rPr>
          <w:rFonts w:ascii="Times New Roman CYR" w:hAnsi="Times New Roman CYR" w:cs="Times New Roman CYR"/>
          <w:sz w:val="28"/>
          <w:szCs w:val="28"/>
          <w:lang w:val="en-US"/>
        </w:rPr>
        <w:t>.</w:t>
      </w:r>
      <w:r w:rsidRPr="00A614AA">
        <w:rPr>
          <w:rFonts w:ascii="Times New Roman CYR" w:hAnsi="Times New Roman CYR" w:cs="Times New Roman CYR"/>
          <w:sz w:val="28"/>
          <w:szCs w:val="28"/>
        </w:rPr>
        <w:t xml:space="preserve"> ОТНОСНО: Предложение от административния ръководител - председател на Административен съд - София-град, по чл. 196, ал. 1, т.1 от ЗСВ, за предварително атестиране на Геновева Ангелова Йончева - съдия в Административен съд - София-град във връзка с повишаване в ранг. </w:t>
      </w: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w:t>
      </w:r>
      <w:r w:rsidR="00277359" w:rsidRPr="00277359">
        <w:rPr>
          <w:rFonts w:ascii="Times New Roman CYR" w:hAnsi="Times New Roman CYR" w:cs="Times New Roman CYR"/>
          <w:i/>
          <w:iCs/>
          <w:sz w:val="28"/>
          <w:szCs w:val="28"/>
        </w:rPr>
        <w:t>8</w:t>
      </w:r>
      <w:r w:rsidR="00277359">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гласа „За“</w:t>
      </w: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02F8D" w:rsidRDefault="00A02F8D" w:rsidP="00A02F8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02F8D" w:rsidRDefault="00A02F8D" w:rsidP="00A02F8D">
      <w:pPr>
        <w:autoSpaceDE w:val="0"/>
        <w:autoSpaceDN w:val="0"/>
        <w:adjustRightInd w:val="0"/>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8.1.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sidRPr="00A614AA">
        <w:rPr>
          <w:rFonts w:ascii="Times New Roman CYR" w:hAnsi="Times New Roman CYR" w:cs="Times New Roman CYR"/>
          <w:sz w:val="28"/>
          <w:szCs w:val="28"/>
        </w:rPr>
        <w:t>Геновева Ангелова Йончева - съдия в Административен съд - София-град</w:t>
      </w:r>
      <w:r>
        <w:rPr>
          <w:rFonts w:ascii="Times New Roman CYR" w:hAnsi="Times New Roman CYR" w:cs="Times New Roman CYR"/>
          <w:sz w:val="28"/>
          <w:szCs w:val="28"/>
        </w:rPr>
        <w:t>, на основание чл. 196, ал. 1, т. 1 от ЗСВ, за периода 15.02.2022 г. - 15.02.2025 г.</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8.2. На основание чл. 58, ал. 1 от Наредбата да се изискат от административния ръководител на </w:t>
      </w:r>
      <w:r w:rsidRPr="005868E4">
        <w:rPr>
          <w:rFonts w:ascii="Times New Roman CYR" w:hAnsi="Times New Roman CYR" w:cs="Times New Roman CYR"/>
          <w:sz w:val="28"/>
          <w:szCs w:val="28"/>
        </w:rPr>
        <w:t xml:space="preserve">Административен съд </w:t>
      </w:r>
      <w:r>
        <w:rPr>
          <w:rFonts w:ascii="Times New Roman CYR" w:hAnsi="Times New Roman CYR" w:cs="Times New Roman CYR"/>
          <w:sz w:val="28"/>
          <w:szCs w:val="28"/>
        </w:rPr>
        <w:t>-</w:t>
      </w:r>
      <w:r w:rsidRPr="005868E4">
        <w:rPr>
          <w:rFonts w:ascii="Times New Roman CYR" w:hAnsi="Times New Roman CYR" w:cs="Times New Roman CYR"/>
          <w:sz w:val="28"/>
          <w:szCs w:val="28"/>
        </w:rPr>
        <w:t xml:space="preserve"> </w:t>
      </w:r>
      <w:r>
        <w:rPr>
          <w:rFonts w:ascii="Times New Roman CYR" w:hAnsi="Times New Roman CYR" w:cs="Times New Roman CYR"/>
          <w:sz w:val="28"/>
          <w:szCs w:val="28"/>
        </w:rPr>
        <w:t>София-град необходимите документи по чл. 58, ал. 2 за провеждане на атестиране.</w:t>
      </w:r>
    </w:p>
    <w:p w:rsidR="00666FD6" w:rsidRDefault="00666FD6" w:rsidP="00117CF2">
      <w:pPr>
        <w:ind w:left="2832" w:right="72"/>
        <w:jc w:val="both"/>
        <w:outlineLvl w:val="0"/>
        <w:rPr>
          <w:sz w:val="28"/>
          <w:szCs w:val="26"/>
        </w:rPr>
      </w:pPr>
    </w:p>
    <w:p w:rsidR="001A3325" w:rsidRDefault="00A02F8D" w:rsidP="00A02F8D">
      <w:pPr>
        <w:autoSpaceDE w:val="0"/>
        <w:autoSpaceDN w:val="0"/>
        <w:adjustRightInd w:val="0"/>
        <w:jc w:val="both"/>
        <w:rPr>
          <w:rFonts w:ascii="Times New Roman CYR" w:hAnsi="Times New Roman CYR" w:cs="Times New Roman CYR"/>
          <w:i/>
          <w:iCs/>
          <w:sz w:val="28"/>
          <w:szCs w:val="28"/>
        </w:rPr>
      </w:pPr>
      <w:r w:rsidRPr="00A614AA">
        <w:rPr>
          <w:rFonts w:ascii="Times New Roman CYR" w:hAnsi="Times New Roman CYR" w:cs="Times New Roman CYR"/>
          <w:sz w:val="28"/>
          <w:szCs w:val="28"/>
        </w:rPr>
        <w:t>С-</w:t>
      </w:r>
      <w:r>
        <w:rPr>
          <w:rFonts w:ascii="Times New Roman CYR" w:hAnsi="Times New Roman CYR" w:cs="Times New Roman CYR"/>
          <w:sz w:val="28"/>
          <w:szCs w:val="28"/>
        </w:rPr>
        <w:t>9</w:t>
      </w:r>
      <w:r w:rsidRPr="00A614AA">
        <w:rPr>
          <w:rFonts w:ascii="Times New Roman CYR" w:hAnsi="Times New Roman CYR" w:cs="Times New Roman CYR"/>
          <w:sz w:val="28"/>
          <w:szCs w:val="28"/>
          <w:lang w:val="en-US"/>
        </w:rPr>
        <w:t>.</w:t>
      </w:r>
      <w:r w:rsidRPr="00A614AA">
        <w:rPr>
          <w:rFonts w:ascii="Times New Roman CYR" w:hAnsi="Times New Roman CYR" w:cs="Times New Roman CYR"/>
          <w:sz w:val="28"/>
          <w:szCs w:val="28"/>
        </w:rPr>
        <w:t xml:space="preserve"> ОТНОСНО: Предложение от административния ръководител - председател на Административен съд - София-град, по чл. 196, ал. 1, т.1 от ЗСВ, за предварително атестиране на Искра Владимирова </w:t>
      </w:r>
      <w:proofErr w:type="spellStart"/>
      <w:r w:rsidRPr="00A614AA">
        <w:rPr>
          <w:rFonts w:ascii="Times New Roman CYR" w:hAnsi="Times New Roman CYR" w:cs="Times New Roman CYR"/>
          <w:sz w:val="28"/>
          <w:szCs w:val="28"/>
        </w:rPr>
        <w:t>Гърбелова</w:t>
      </w:r>
      <w:proofErr w:type="spellEnd"/>
      <w:r w:rsidRPr="00A614AA">
        <w:rPr>
          <w:rFonts w:ascii="Times New Roman CYR" w:hAnsi="Times New Roman CYR" w:cs="Times New Roman CYR"/>
          <w:sz w:val="28"/>
          <w:szCs w:val="28"/>
        </w:rPr>
        <w:t xml:space="preserve"> - съдия в Административен съд - София-град във връзка с повишаване в ранг. </w:t>
      </w: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w:t>
      </w:r>
      <w:r w:rsidR="00277359">
        <w:rPr>
          <w:rFonts w:ascii="Times New Roman CYR" w:hAnsi="Times New Roman CYR" w:cs="Times New Roman CYR"/>
          <w:i/>
          <w:iCs/>
          <w:sz w:val="28"/>
          <w:szCs w:val="28"/>
        </w:rPr>
        <w:t>8</w:t>
      </w:r>
      <w:r>
        <w:rPr>
          <w:rFonts w:ascii="Times New Roman CYR" w:hAnsi="Times New Roman CYR" w:cs="Times New Roman CYR"/>
          <w:i/>
          <w:iCs/>
          <w:sz w:val="28"/>
          <w:szCs w:val="28"/>
        </w:rPr>
        <w:t xml:space="preserve"> гласа „За“</w:t>
      </w: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02F8D" w:rsidRDefault="00A02F8D" w:rsidP="00A02F8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02F8D" w:rsidRDefault="00A02F8D" w:rsidP="00A02F8D">
      <w:pPr>
        <w:autoSpaceDE w:val="0"/>
        <w:autoSpaceDN w:val="0"/>
        <w:adjustRightInd w:val="0"/>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9.1.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sidRPr="00A614AA">
        <w:rPr>
          <w:rFonts w:ascii="Times New Roman CYR" w:hAnsi="Times New Roman CYR" w:cs="Times New Roman CYR"/>
          <w:sz w:val="28"/>
          <w:szCs w:val="28"/>
        </w:rPr>
        <w:t xml:space="preserve">Искра Владимирова </w:t>
      </w:r>
      <w:proofErr w:type="spellStart"/>
      <w:r w:rsidRPr="00A614AA">
        <w:rPr>
          <w:rFonts w:ascii="Times New Roman CYR" w:hAnsi="Times New Roman CYR" w:cs="Times New Roman CYR"/>
          <w:sz w:val="28"/>
          <w:szCs w:val="28"/>
        </w:rPr>
        <w:t>Гърбелова</w:t>
      </w:r>
      <w:proofErr w:type="spellEnd"/>
      <w:r w:rsidRPr="00A614AA">
        <w:rPr>
          <w:rFonts w:ascii="Times New Roman CYR" w:hAnsi="Times New Roman CYR" w:cs="Times New Roman CYR"/>
          <w:sz w:val="28"/>
          <w:szCs w:val="28"/>
        </w:rPr>
        <w:t xml:space="preserve"> - съдия в Административен съд - София-град</w:t>
      </w:r>
      <w:r>
        <w:rPr>
          <w:rFonts w:ascii="Times New Roman CYR" w:hAnsi="Times New Roman CYR" w:cs="Times New Roman CYR"/>
          <w:sz w:val="28"/>
          <w:szCs w:val="28"/>
        </w:rPr>
        <w:t>, на основание чл. 196, ал. 1, т. 1 от ЗСВ, за периода 15.02.2022 г. - 15.02.2025 г.</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9.2. На основание чл. 58, ал. 1 от Наредбата да се изискат от административния ръководител на </w:t>
      </w:r>
      <w:r w:rsidRPr="005868E4">
        <w:rPr>
          <w:rFonts w:ascii="Times New Roman CYR" w:hAnsi="Times New Roman CYR" w:cs="Times New Roman CYR"/>
          <w:sz w:val="28"/>
          <w:szCs w:val="28"/>
        </w:rPr>
        <w:t xml:space="preserve">Административен съд </w:t>
      </w:r>
      <w:r>
        <w:rPr>
          <w:rFonts w:ascii="Times New Roman CYR" w:hAnsi="Times New Roman CYR" w:cs="Times New Roman CYR"/>
          <w:sz w:val="28"/>
          <w:szCs w:val="28"/>
        </w:rPr>
        <w:t>-</w:t>
      </w:r>
      <w:r w:rsidRPr="005868E4">
        <w:rPr>
          <w:rFonts w:ascii="Times New Roman CYR" w:hAnsi="Times New Roman CYR" w:cs="Times New Roman CYR"/>
          <w:sz w:val="28"/>
          <w:szCs w:val="28"/>
        </w:rPr>
        <w:t xml:space="preserve"> </w:t>
      </w:r>
      <w:r>
        <w:rPr>
          <w:rFonts w:ascii="Times New Roman CYR" w:hAnsi="Times New Roman CYR" w:cs="Times New Roman CYR"/>
          <w:sz w:val="28"/>
          <w:szCs w:val="28"/>
        </w:rPr>
        <w:t>София-град необходимите документи по чл. 58, ал. 2 за провеждане на атестиране.</w:t>
      </w:r>
    </w:p>
    <w:p w:rsidR="00A02F8D" w:rsidRDefault="00A02F8D" w:rsidP="00A02F8D">
      <w:pPr>
        <w:autoSpaceDE w:val="0"/>
        <w:autoSpaceDN w:val="0"/>
        <w:adjustRightInd w:val="0"/>
        <w:jc w:val="both"/>
        <w:rPr>
          <w:rFonts w:ascii="Times New Roman CYR" w:hAnsi="Times New Roman CYR" w:cs="Times New Roman CYR"/>
          <w:sz w:val="28"/>
          <w:szCs w:val="28"/>
        </w:rPr>
      </w:pPr>
    </w:p>
    <w:p w:rsidR="001A3325" w:rsidRDefault="00A02F8D" w:rsidP="00A02F8D">
      <w:pPr>
        <w:autoSpaceDE w:val="0"/>
        <w:autoSpaceDN w:val="0"/>
        <w:adjustRightInd w:val="0"/>
        <w:jc w:val="both"/>
        <w:rPr>
          <w:rFonts w:ascii="Times New Roman CYR" w:hAnsi="Times New Roman CYR" w:cs="Times New Roman CYR"/>
          <w:i/>
          <w:iCs/>
          <w:sz w:val="28"/>
          <w:szCs w:val="28"/>
        </w:rPr>
      </w:pPr>
      <w:r w:rsidRPr="00A614AA">
        <w:rPr>
          <w:rFonts w:ascii="Times New Roman CYR" w:hAnsi="Times New Roman CYR" w:cs="Times New Roman CYR"/>
          <w:sz w:val="28"/>
          <w:szCs w:val="28"/>
        </w:rPr>
        <w:t>С-</w:t>
      </w:r>
      <w:r>
        <w:rPr>
          <w:rFonts w:ascii="Times New Roman CYR" w:hAnsi="Times New Roman CYR" w:cs="Times New Roman CYR"/>
          <w:sz w:val="28"/>
          <w:szCs w:val="28"/>
        </w:rPr>
        <w:t>10</w:t>
      </w:r>
      <w:r w:rsidRPr="00A614AA">
        <w:rPr>
          <w:rFonts w:ascii="Times New Roman CYR" w:hAnsi="Times New Roman CYR" w:cs="Times New Roman CYR"/>
          <w:sz w:val="28"/>
          <w:szCs w:val="28"/>
          <w:lang w:val="en-US"/>
        </w:rPr>
        <w:t>.</w:t>
      </w:r>
      <w:r w:rsidRPr="00A614AA">
        <w:rPr>
          <w:rFonts w:ascii="Times New Roman CYR" w:hAnsi="Times New Roman CYR" w:cs="Times New Roman CYR"/>
          <w:sz w:val="28"/>
          <w:szCs w:val="28"/>
        </w:rPr>
        <w:t xml:space="preserve"> ОТНОСНО: Предложение от административния ръководител - председател на Административен съд - София-град, по чл. 196, ал. 1, т.1 от ЗСВ, за предварително атестиране на Мария </w:t>
      </w:r>
      <w:proofErr w:type="spellStart"/>
      <w:r w:rsidRPr="00A614AA">
        <w:rPr>
          <w:rFonts w:ascii="Times New Roman CYR" w:hAnsi="Times New Roman CYR" w:cs="Times New Roman CYR"/>
          <w:sz w:val="28"/>
          <w:szCs w:val="28"/>
        </w:rPr>
        <w:t>Венчева</w:t>
      </w:r>
      <w:proofErr w:type="spellEnd"/>
      <w:r w:rsidRPr="00A614AA">
        <w:rPr>
          <w:rFonts w:ascii="Times New Roman CYR" w:hAnsi="Times New Roman CYR" w:cs="Times New Roman CYR"/>
          <w:sz w:val="28"/>
          <w:szCs w:val="28"/>
        </w:rPr>
        <w:t xml:space="preserve"> Владимирова - съдия в Административен съд - София-град във връзка с повишаване в ранг. </w:t>
      </w: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w:t>
      </w:r>
      <w:r w:rsidR="00277359">
        <w:rPr>
          <w:rFonts w:ascii="Times New Roman CYR" w:hAnsi="Times New Roman CYR" w:cs="Times New Roman CYR"/>
          <w:i/>
          <w:iCs/>
          <w:sz w:val="28"/>
          <w:szCs w:val="28"/>
        </w:rPr>
        <w:t>8</w:t>
      </w:r>
      <w:r>
        <w:rPr>
          <w:rFonts w:ascii="Times New Roman CYR" w:hAnsi="Times New Roman CYR" w:cs="Times New Roman CYR"/>
          <w:i/>
          <w:iCs/>
          <w:sz w:val="28"/>
          <w:szCs w:val="28"/>
        </w:rPr>
        <w:t xml:space="preserve"> гласа „За“</w:t>
      </w: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02F8D" w:rsidRDefault="00A02F8D" w:rsidP="00A02F8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02F8D" w:rsidRDefault="00A02F8D" w:rsidP="00A02F8D">
      <w:pPr>
        <w:autoSpaceDE w:val="0"/>
        <w:autoSpaceDN w:val="0"/>
        <w:adjustRightInd w:val="0"/>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10.1.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sidRPr="00A614AA">
        <w:rPr>
          <w:rFonts w:ascii="Times New Roman CYR" w:hAnsi="Times New Roman CYR" w:cs="Times New Roman CYR"/>
          <w:sz w:val="28"/>
          <w:szCs w:val="28"/>
        </w:rPr>
        <w:t xml:space="preserve">Мария </w:t>
      </w:r>
      <w:proofErr w:type="spellStart"/>
      <w:r w:rsidRPr="00A614AA">
        <w:rPr>
          <w:rFonts w:ascii="Times New Roman CYR" w:hAnsi="Times New Roman CYR" w:cs="Times New Roman CYR"/>
          <w:sz w:val="28"/>
          <w:szCs w:val="28"/>
        </w:rPr>
        <w:t>Венчева</w:t>
      </w:r>
      <w:proofErr w:type="spellEnd"/>
      <w:r w:rsidRPr="00A614AA">
        <w:rPr>
          <w:rFonts w:ascii="Times New Roman CYR" w:hAnsi="Times New Roman CYR" w:cs="Times New Roman CYR"/>
          <w:sz w:val="28"/>
          <w:szCs w:val="28"/>
        </w:rPr>
        <w:t xml:space="preserve"> Владимирова - съдия в Административен съд - София-град</w:t>
      </w:r>
      <w:r>
        <w:rPr>
          <w:rFonts w:ascii="Times New Roman CYR" w:hAnsi="Times New Roman CYR" w:cs="Times New Roman CYR"/>
          <w:sz w:val="28"/>
          <w:szCs w:val="28"/>
        </w:rPr>
        <w:t>, на основание чл. 196, ал. 1, т. 1 от ЗСВ, за периода 15.02.2022 г. - 15.02.2025 г.</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10.2. На основание чл. 58, ал. 1 от Наредбата да се изискат от административния ръководител на </w:t>
      </w:r>
      <w:r w:rsidRPr="005868E4">
        <w:rPr>
          <w:rFonts w:ascii="Times New Roman CYR" w:hAnsi="Times New Roman CYR" w:cs="Times New Roman CYR"/>
          <w:sz w:val="28"/>
          <w:szCs w:val="28"/>
        </w:rPr>
        <w:t xml:space="preserve">Административен съд </w:t>
      </w:r>
      <w:r>
        <w:rPr>
          <w:rFonts w:ascii="Times New Roman CYR" w:hAnsi="Times New Roman CYR" w:cs="Times New Roman CYR"/>
          <w:sz w:val="28"/>
          <w:szCs w:val="28"/>
        </w:rPr>
        <w:t>-</w:t>
      </w:r>
      <w:r w:rsidRPr="005868E4">
        <w:rPr>
          <w:rFonts w:ascii="Times New Roman CYR" w:hAnsi="Times New Roman CYR" w:cs="Times New Roman CYR"/>
          <w:sz w:val="28"/>
          <w:szCs w:val="28"/>
        </w:rPr>
        <w:t xml:space="preserve"> </w:t>
      </w:r>
      <w:r>
        <w:rPr>
          <w:rFonts w:ascii="Times New Roman CYR" w:hAnsi="Times New Roman CYR" w:cs="Times New Roman CYR"/>
          <w:sz w:val="28"/>
          <w:szCs w:val="28"/>
        </w:rPr>
        <w:t>София-град необходимите документи по чл. 58, ал. 2 за провеждане на атестиране.</w:t>
      </w:r>
    </w:p>
    <w:p w:rsidR="00A02F8D" w:rsidRDefault="00A02F8D" w:rsidP="00A02F8D">
      <w:pPr>
        <w:autoSpaceDE w:val="0"/>
        <w:autoSpaceDN w:val="0"/>
        <w:adjustRightInd w:val="0"/>
        <w:jc w:val="both"/>
        <w:rPr>
          <w:rFonts w:ascii="Times New Roman CYR" w:hAnsi="Times New Roman CYR" w:cs="Times New Roman CYR"/>
          <w:sz w:val="28"/>
          <w:szCs w:val="28"/>
        </w:rPr>
      </w:pPr>
    </w:p>
    <w:p w:rsidR="001A3325" w:rsidRDefault="00A02F8D" w:rsidP="00A02F8D">
      <w:pPr>
        <w:autoSpaceDE w:val="0"/>
        <w:autoSpaceDN w:val="0"/>
        <w:adjustRightInd w:val="0"/>
        <w:jc w:val="both"/>
        <w:rPr>
          <w:rFonts w:ascii="Times New Roman CYR" w:hAnsi="Times New Roman CYR" w:cs="Times New Roman CYR"/>
          <w:i/>
          <w:iCs/>
          <w:sz w:val="28"/>
          <w:szCs w:val="28"/>
        </w:rPr>
      </w:pPr>
      <w:r w:rsidRPr="00A614AA">
        <w:rPr>
          <w:rFonts w:ascii="Times New Roman CYR" w:hAnsi="Times New Roman CYR" w:cs="Times New Roman CYR"/>
          <w:sz w:val="28"/>
          <w:szCs w:val="28"/>
        </w:rPr>
        <w:t>С-1</w:t>
      </w:r>
      <w:r>
        <w:rPr>
          <w:rFonts w:ascii="Times New Roman CYR" w:hAnsi="Times New Roman CYR" w:cs="Times New Roman CYR"/>
          <w:sz w:val="28"/>
          <w:szCs w:val="28"/>
        </w:rPr>
        <w:t>1</w:t>
      </w:r>
      <w:r w:rsidRPr="00A614AA">
        <w:rPr>
          <w:rFonts w:ascii="Times New Roman CYR" w:hAnsi="Times New Roman CYR" w:cs="Times New Roman CYR"/>
          <w:sz w:val="28"/>
          <w:szCs w:val="28"/>
          <w:lang w:val="en-US"/>
        </w:rPr>
        <w:t>.</w:t>
      </w:r>
      <w:r w:rsidRPr="00A614AA">
        <w:rPr>
          <w:rFonts w:ascii="Times New Roman CYR" w:hAnsi="Times New Roman CYR" w:cs="Times New Roman CYR"/>
          <w:sz w:val="28"/>
          <w:szCs w:val="28"/>
        </w:rPr>
        <w:t xml:space="preserve"> ОТНОСНО: Предложение от административния ръководител - председател на Административен съд - София-град, по чл. 196, ал. 1, т.1 от ЗСВ, за предварително атестиране на Мая </w:t>
      </w:r>
      <w:proofErr w:type="spellStart"/>
      <w:r w:rsidRPr="00A614AA">
        <w:rPr>
          <w:rFonts w:ascii="Times New Roman CYR" w:hAnsi="Times New Roman CYR" w:cs="Times New Roman CYR"/>
          <w:sz w:val="28"/>
          <w:szCs w:val="28"/>
        </w:rPr>
        <w:t>Божидарова</w:t>
      </w:r>
      <w:proofErr w:type="spellEnd"/>
      <w:r w:rsidRPr="00A614AA">
        <w:rPr>
          <w:rFonts w:ascii="Times New Roman CYR" w:hAnsi="Times New Roman CYR" w:cs="Times New Roman CYR"/>
          <w:sz w:val="28"/>
          <w:szCs w:val="28"/>
        </w:rPr>
        <w:t xml:space="preserve"> </w:t>
      </w:r>
      <w:proofErr w:type="spellStart"/>
      <w:r w:rsidRPr="00A614AA">
        <w:rPr>
          <w:rFonts w:ascii="Times New Roman CYR" w:hAnsi="Times New Roman CYR" w:cs="Times New Roman CYR"/>
          <w:sz w:val="28"/>
          <w:szCs w:val="28"/>
        </w:rPr>
        <w:t>Сукнарова</w:t>
      </w:r>
      <w:proofErr w:type="spellEnd"/>
      <w:r w:rsidRPr="00A614AA">
        <w:rPr>
          <w:rFonts w:ascii="Times New Roman CYR" w:hAnsi="Times New Roman CYR" w:cs="Times New Roman CYR"/>
          <w:sz w:val="28"/>
          <w:szCs w:val="28"/>
        </w:rPr>
        <w:t xml:space="preserve"> - съдия в Административен съд - София-град във връзка с повишаване в ранг. </w:t>
      </w: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w:t>
      </w:r>
      <w:r w:rsidR="00277359">
        <w:rPr>
          <w:rFonts w:ascii="Times New Roman CYR" w:hAnsi="Times New Roman CYR" w:cs="Times New Roman CYR"/>
          <w:i/>
          <w:iCs/>
          <w:sz w:val="28"/>
          <w:szCs w:val="28"/>
        </w:rPr>
        <w:t>8</w:t>
      </w:r>
      <w:r>
        <w:rPr>
          <w:rFonts w:ascii="Times New Roman CYR" w:hAnsi="Times New Roman CYR" w:cs="Times New Roman CYR"/>
          <w:i/>
          <w:iCs/>
          <w:sz w:val="28"/>
          <w:szCs w:val="28"/>
        </w:rPr>
        <w:t xml:space="preserve"> гласа „За“</w:t>
      </w: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02F8D" w:rsidRDefault="00A02F8D" w:rsidP="00A02F8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02F8D" w:rsidRDefault="00A02F8D" w:rsidP="00A02F8D">
      <w:pPr>
        <w:autoSpaceDE w:val="0"/>
        <w:autoSpaceDN w:val="0"/>
        <w:adjustRightInd w:val="0"/>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11.1.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sidRPr="00A614AA">
        <w:rPr>
          <w:rFonts w:ascii="Times New Roman CYR" w:hAnsi="Times New Roman CYR" w:cs="Times New Roman CYR"/>
          <w:sz w:val="28"/>
          <w:szCs w:val="28"/>
        </w:rPr>
        <w:t xml:space="preserve">Мая </w:t>
      </w:r>
      <w:proofErr w:type="spellStart"/>
      <w:r w:rsidRPr="00A614AA">
        <w:rPr>
          <w:rFonts w:ascii="Times New Roman CYR" w:hAnsi="Times New Roman CYR" w:cs="Times New Roman CYR"/>
          <w:sz w:val="28"/>
          <w:szCs w:val="28"/>
        </w:rPr>
        <w:t>Божидарова</w:t>
      </w:r>
      <w:proofErr w:type="spellEnd"/>
      <w:r w:rsidRPr="00A614AA">
        <w:rPr>
          <w:rFonts w:ascii="Times New Roman CYR" w:hAnsi="Times New Roman CYR" w:cs="Times New Roman CYR"/>
          <w:sz w:val="28"/>
          <w:szCs w:val="28"/>
        </w:rPr>
        <w:t xml:space="preserve"> </w:t>
      </w:r>
      <w:proofErr w:type="spellStart"/>
      <w:r w:rsidRPr="00A614AA">
        <w:rPr>
          <w:rFonts w:ascii="Times New Roman CYR" w:hAnsi="Times New Roman CYR" w:cs="Times New Roman CYR"/>
          <w:sz w:val="28"/>
          <w:szCs w:val="28"/>
        </w:rPr>
        <w:t>Сукнарова</w:t>
      </w:r>
      <w:proofErr w:type="spellEnd"/>
      <w:r w:rsidRPr="00A614AA">
        <w:rPr>
          <w:rFonts w:ascii="Times New Roman CYR" w:hAnsi="Times New Roman CYR" w:cs="Times New Roman CYR"/>
          <w:sz w:val="28"/>
          <w:szCs w:val="28"/>
        </w:rPr>
        <w:t xml:space="preserve"> - съдия в Административен съд - София-град</w:t>
      </w:r>
      <w:r>
        <w:rPr>
          <w:rFonts w:ascii="Times New Roman CYR" w:hAnsi="Times New Roman CYR" w:cs="Times New Roman CYR"/>
          <w:sz w:val="28"/>
          <w:szCs w:val="28"/>
        </w:rPr>
        <w:t>, на основание чл. 196, ал. 1, т. 1 от ЗСВ, за периода 15.02.2022 г. - 15.02.2025 г.</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11.2. На основание чл. 58, ал. 1 от Наредбата да се изискат от административния ръководител на </w:t>
      </w:r>
      <w:r w:rsidRPr="005868E4">
        <w:rPr>
          <w:rFonts w:ascii="Times New Roman CYR" w:hAnsi="Times New Roman CYR" w:cs="Times New Roman CYR"/>
          <w:sz w:val="28"/>
          <w:szCs w:val="28"/>
        </w:rPr>
        <w:t xml:space="preserve">Административен съд </w:t>
      </w:r>
      <w:r>
        <w:rPr>
          <w:rFonts w:ascii="Times New Roman CYR" w:hAnsi="Times New Roman CYR" w:cs="Times New Roman CYR"/>
          <w:sz w:val="28"/>
          <w:szCs w:val="28"/>
        </w:rPr>
        <w:t>-</w:t>
      </w:r>
      <w:r w:rsidRPr="005868E4">
        <w:rPr>
          <w:rFonts w:ascii="Times New Roman CYR" w:hAnsi="Times New Roman CYR" w:cs="Times New Roman CYR"/>
          <w:sz w:val="28"/>
          <w:szCs w:val="28"/>
        </w:rPr>
        <w:t xml:space="preserve"> </w:t>
      </w:r>
      <w:r>
        <w:rPr>
          <w:rFonts w:ascii="Times New Roman CYR" w:hAnsi="Times New Roman CYR" w:cs="Times New Roman CYR"/>
          <w:sz w:val="28"/>
          <w:szCs w:val="28"/>
        </w:rPr>
        <w:t>София-град необходимите документи по чл. 58, ал. 2 за провеждане на атестиране.</w:t>
      </w:r>
    </w:p>
    <w:p w:rsidR="00A02F8D" w:rsidRDefault="00A02F8D" w:rsidP="00A02F8D">
      <w:pPr>
        <w:autoSpaceDE w:val="0"/>
        <w:autoSpaceDN w:val="0"/>
        <w:adjustRightInd w:val="0"/>
        <w:jc w:val="both"/>
        <w:rPr>
          <w:rFonts w:ascii="Times New Roman CYR" w:hAnsi="Times New Roman CYR" w:cs="Times New Roman CYR"/>
          <w:sz w:val="28"/>
          <w:szCs w:val="28"/>
        </w:rPr>
      </w:pPr>
    </w:p>
    <w:p w:rsidR="001A3325" w:rsidRDefault="00A02F8D" w:rsidP="00A02F8D">
      <w:pPr>
        <w:autoSpaceDE w:val="0"/>
        <w:autoSpaceDN w:val="0"/>
        <w:adjustRightInd w:val="0"/>
        <w:jc w:val="both"/>
        <w:rPr>
          <w:rFonts w:ascii="Times New Roman CYR" w:hAnsi="Times New Roman CYR" w:cs="Times New Roman CYR"/>
          <w:i/>
          <w:iCs/>
          <w:sz w:val="28"/>
          <w:szCs w:val="28"/>
        </w:rPr>
      </w:pPr>
      <w:r w:rsidRPr="00A614AA">
        <w:rPr>
          <w:rFonts w:ascii="Times New Roman CYR" w:hAnsi="Times New Roman CYR" w:cs="Times New Roman CYR"/>
          <w:sz w:val="28"/>
          <w:szCs w:val="28"/>
        </w:rPr>
        <w:t>С-1</w:t>
      </w:r>
      <w:r>
        <w:rPr>
          <w:rFonts w:ascii="Times New Roman CYR" w:hAnsi="Times New Roman CYR" w:cs="Times New Roman CYR"/>
          <w:sz w:val="28"/>
          <w:szCs w:val="28"/>
        </w:rPr>
        <w:t>2</w:t>
      </w:r>
      <w:r w:rsidRPr="00A614AA">
        <w:rPr>
          <w:rFonts w:ascii="Times New Roman CYR" w:hAnsi="Times New Roman CYR" w:cs="Times New Roman CYR"/>
          <w:sz w:val="28"/>
          <w:szCs w:val="28"/>
          <w:lang w:val="en-US"/>
        </w:rPr>
        <w:t>.</w:t>
      </w:r>
      <w:r w:rsidRPr="00A614AA">
        <w:rPr>
          <w:rFonts w:ascii="Times New Roman CYR" w:hAnsi="Times New Roman CYR" w:cs="Times New Roman CYR"/>
          <w:sz w:val="28"/>
          <w:szCs w:val="28"/>
        </w:rPr>
        <w:t xml:space="preserve"> ОТНОСНО: Предложение от административния ръководител - председател на Административен съд - София-град, по чл. 196, ал. 1, т.1 от ЗСВ, за предварително атестиране на Мария Христова </w:t>
      </w:r>
      <w:proofErr w:type="spellStart"/>
      <w:r w:rsidRPr="00A614AA">
        <w:rPr>
          <w:rFonts w:ascii="Times New Roman CYR" w:hAnsi="Times New Roman CYR" w:cs="Times New Roman CYR"/>
          <w:sz w:val="28"/>
          <w:szCs w:val="28"/>
        </w:rPr>
        <w:t>Бойкинова</w:t>
      </w:r>
      <w:proofErr w:type="spellEnd"/>
      <w:r w:rsidRPr="00A614AA">
        <w:rPr>
          <w:rFonts w:ascii="Times New Roman CYR" w:hAnsi="Times New Roman CYR" w:cs="Times New Roman CYR"/>
          <w:sz w:val="28"/>
          <w:szCs w:val="28"/>
        </w:rPr>
        <w:t xml:space="preserve"> - съдия в Административен съд - София-град във връзка с повишаване в ранг. </w:t>
      </w: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w:t>
      </w:r>
      <w:r w:rsidR="00277359">
        <w:rPr>
          <w:rFonts w:ascii="Times New Roman CYR" w:hAnsi="Times New Roman CYR" w:cs="Times New Roman CYR"/>
          <w:i/>
          <w:iCs/>
          <w:sz w:val="28"/>
          <w:szCs w:val="28"/>
        </w:rPr>
        <w:t>8</w:t>
      </w:r>
      <w:r>
        <w:rPr>
          <w:rFonts w:ascii="Times New Roman CYR" w:hAnsi="Times New Roman CYR" w:cs="Times New Roman CYR"/>
          <w:i/>
          <w:iCs/>
          <w:sz w:val="28"/>
          <w:szCs w:val="28"/>
        </w:rPr>
        <w:t xml:space="preserve"> гласа „За“</w:t>
      </w: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02F8D" w:rsidRDefault="00A02F8D" w:rsidP="00A02F8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02F8D" w:rsidRDefault="00A02F8D" w:rsidP="00A02F8D">
      <w:pPr>
        <w:autoSpaceDE w:val="0"/>
        <w:autoSpaceDN w:val="0"/>
        <w:adjustRightInd w:val="0"/>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12.1.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sidRPr="00A614AA">
        <w:rPr>
          <w:rFonts w:ascii="Times New Roman CYR" w:hAnsi="Times New Roman CYR" w:cs="Times New Roman CYR"/>
          <w:sz w:val="28"/>
          <w:szCs w:val="28"/>
        </w:rPr>
        <w:t xml:space="preserve">Мария </w:t>
      </w:r>
      <w:r w:rsidRPr="00A614AA">
        <w:rPr>
          <w:rFonts w:ascii="Times New Roman CYR" w:hAnsi="Times New Roman CYR" w:cs="Times New Roman CYR"/>
          <w:sz w:val="28"/>
          <w:szCs w:val="28"/>
        </w:rPr>
        <w:lastRenderedPageBreak/>
        <w:t xml:space="preserve">Христова </w:t>
      </w:r>
      <w:proofErr w:type="spellStart"/>
      <w:r w:rsidRPr="00A614AA">
        <w:rPr>
          <w:rFonts w:ascii="Times New Roman CYR" w:hAnsi="Times New Roman CYR" w:cs="Times New Roman CYR"/>
          <w:sz w:val="28"/>
          <w:szCs w:val="28"/>
        </w:rPr>
        <w:t>Бойкинова</w:t>
      </w:r>
      <w:proofErr w:type="spellEnd"/>
      <w:r w:rsidRPr="00A614AA">
        <w:rPr>
          <w:rFonts w:ascii="Times New Roman CYR" w:hAnsi="Times New Roman CYR" w:cs="Times New Roman CYR"/>
          <w:sz w:val="28"/>
          <w:szCs w:val="28"/>
        </w:rPr>
        <w:t xml:space="preserve"> - съдия в Административен съд - София-град</w:t>
      </w:r>
      <w:r>
        <w:rPr>
          <w:rFonts w:ascii="Times New Roman CYR" w:hAnsi="Times New Roman CYR" w:cs="Times New Roman CYR"/>
          <w:sz w:val="28"/>
          <w:szCs w:val="28"/>
        </w:rPr>
        <w:t>, на основание чл. 196, ал. 1, т. 1 от ЗСВ, за периода 15.02.2022 г. - 15.02.2025 г.</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12.2. На основание чл. 58, ал. 1 от Наредбата да се изискат от административния ръководител на </w:t>
      </w:r>
      <w:r w:rsidRPr="005868E4">
        <w:rPr>
          <w:rFonts w:ascii="Times New Roman CYR" w:hAnsi="Times New Roman CYR" w:cs="Times New Roman CYR"/>
          <w:sz w:val="28"/>
          <w:szCs w:val="28"/>
        </w:rPr>
        <w:t xml:space="preserve">Административен съд </w:t>
      </w:r>
      <w:r>
        <w:rPr>
          <w:rFonts w:ascii="Times New Roman CYR" w:hAnsi="Times New Roman CYR" w:cs="Times New Roman CYR"/>
          <w:sz w:val="28"/>
          <w:szCs w:val="28"/>
        </w:rPr>
        <w:t>-</w:t>
      </w:r>
      <w:r w:rsidRPr="005868E4">
        <w:rPr>
          <w:rFonts w:ascii="Times New Roman CYR" w:hAnsi="Times New Roman CYR" w:cs="Times New Roman CYR"/>
          <w:sz w:val="28"/>
          <w:szCs w:val="28"/>
        </w:rPr>
        <w:t xml:space="preserve"> </w:t>
      </w:r>
      <w:r>
        <w:rPr>
          <w:rFonts w:ascii="Times New Roman CYR" w:hAnsi="Times New Roman CYR" w:cs="Times New Roman CYR"/>
          <w:sz w:val="28"/>
          <w:szCs w:val="28"/>
        </w:rPr>
        <w:t>София-град необходимите документи по чл. 58, ал. 2 за провеждане на атестиране.</w:t>
      </w:r>
    </w:p>
    <w:p w:rsidR="00A02F8D" w:rsidRDefault="00A02F8D" w:rsidP="00A02F8D">
      <w:pPr>
        <w:autoSpaceDE w:val="0"/>
        <w:autoSpaceDN w:val="0"/>
        <w:adjustRightInd w:val="0"/>
        <w:jc w:val="both"/>
        <w:rPr>
          <w:rFonts w:ascii="Times New Roman CYR" w:hAnsi="Times New Roman CYR" w:cs="Times New Roman CYR"/>
          <w:sz w:val="28"/>
          <w:szCs w:val="28"/>
        </w:rPr>
      </w:pPr>
    </w:p>
    <w:p w:rsidR="001A3325" w:rsidRDefault="00A02F8D" w:rsidP="00A02F8D">
      <w:pPr>
        <w:autoSpaceDE w:val="0"/>
        <w:autoSpaceDN w:val="0"/>
        <w:adjustRightInd w:val="0"/>
        <w:jc w:val="both"/>
        <w:rPr>
          <w:rFonts w:ascii="Times New Roman CYR" w:hAnsi="Times New Roman CYR" w:cs="Times New Roman CYR"/>
          <w:i/>
          <w:iCs/>
          <w:sz w:val="28"/>
          <w:szCs w:val="28"/>
        </w:rPr>
      </w:pPr>
      <w:r w:rsidRPr="00A614AA">
        <w:rPr>
          <w:rFonts w:ascii="Times New Roman CYR" w:hAnsi="Times New Roman CYR" w:cs="Times New Roman CYR"/>
          <w:sz w:val="28"/>
          <w:szCs w:val="28"/>
        </w:rPr>
        <w:t>С-1</w:t>
      </w:r>
      <w:r>
        <w:rPr>
          <w:rFonts w:ascii="Times New Roman CYR" w:hAnsi="Times New Roman CYR" w:cs="Times New Roman CYR"/>
          <w:sz w:val="28"/>
          <w:szCs w:val="28"/>
        </w:rPr>
        <w:t>3</w:t>
      </w:r>
      <w:r w:rsidRPr="00A614AA">
        <w:rPr>
          <w:rFonts w:ascii="Times New Roman CYR" w:hAnsi="Times New Roman CYR" w:cs="Times New Roman CYR"/>
          <w:sz w:val="28"/>
          <w:szCs w:val="28"/>
          <w:lang w:val="en-US"/>
        </w:rPr>
        <w:t>.</w:t>
      </w:r>
      <w:r w:rsidRPr="00A614AA">
        <w:rPr>
          <w:rFonts w:ascii="Times New Roman CYR" w:hAnsi="Times New Roman CYR" w:cs="Times New Roman CYR"/>
          <w:sz w:val="28"/>
          <w:szCs w:val="28"/>
        </w:rPr>
        <w:t xml:space="preserve"> ОТНОСНО: Предложение от административния ръководител - председател на Административен съд - София-град, по чл. 196, ал. 1, т.1 от ЗСВ, за предварително атестиране на Лилия Василева Йорданова - съдия в Административен съд - София-град във връзка с повишаване в ранг. </w:t>
      </w: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w:t>
      </w:r>
      <w:r w:rsidR="00277359">
        <w:rPr>
          <w:rFonts w:ascii="Times New Roman CYR" w:hAnsi="Times New Roman CYR" w:cs="Times New Roman CYR"/>
          <w:i/>
          <w:iCs/>
          <w:sz w:val="28"/>
          <w:szCs w:val="28"/>
        </w:rPr>
        <w:t>8</w:t>
      </w:r>
      <w:r>
        <w:rPr>
          <w:rFonts w:ascii="Times New Roman CYR" w:hAnsi="Times New Roman CYR" w:cs="Times New Roman CYR"/>
          <w:i/>
          <w:iCs/>
          <w:sz w:val="28"/>
          <w:szCs w:val="28"/>
        </w:rPr>
        <w:t xml:space="preserve"> гласа „За“</w:t>
      </w: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02F8D" w:rsidRDefault="00A02F8D" w:rsidP="00A02F8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02F8D" w:rsidRDefault="00A02F8D" w:rsidP="00A02F8D">
      <w:pPr>
        <w:autoSpaceDE w:val="0"/>
        <w:autoSpaceDN w:val="0"/>
        <w:adjustRightInd w:val="0"/>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13.1.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sidRPr="00A614AA">
        <w:rPr>
          <w:rFonts w:ascii="Times New Roman CYR" w:hAnsi="Times New Roman CYR" w:cs="Times New Roman CYR"/>
          <w:sz w:val="28"/>
          <w:szCs w:val="28"/>
        </w:rPr>
        <w:t>Лилия Василева Йорданова - съдия в Административен съд - София-град</w:t>
      </w:r>
      <w:r>
        <w:rPr>
          <w:rFonts w:ascii="Times New Roman CYR" w:hAnsi="Times New Roman CYR" w:cs="Times New Roman CYR"/>
          <w:sz w:val="28"/>
          <w:szCs w:val="28"/>
        </w:rPr>
        <w:t>, на основание чл. 196, ал. 1, т. 1 от ЗСВ, за периода 15.02.2022 г. - 15.02.2025 г.</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13.2. На основание чл. 58, ал. 1 от Наредбата да се изискат от административния ръководител на </w:t>
      </w:r>
      <w:r w:rsidRPr="005868E4">
        <w:rPr>
          <w:rFonts w:ascii="Times New Roman CYR" w:hAnsi="Times New Roman CYR" w:cs="Times New Roman CYR"/>
          <w:sz w:val="28"/>
          <w:szCs w:val="28"/>
        </w:rPr>
        <w:t xml:space="preserve">Административен съд </w:t>
      </w:r>
      <w:r>
        <w:rPr>
          <w:rFonts w:ascii="Times New Roman CYR" w:hAnsi="Times New Roman CYR" w:cs="Times New Roman CYR"/>
          <w:sz w:val="28"/>
          <w:szCs w:val="28"/>
        </w:rPr>
        <w:t>-</w:t>
      </w:r>
      <w:r w:rsidRPr="005868E4">
        <w:rPr>
          <w:rFonts w:ascii="Times New Roman CYR" w:hAnsi="Times New Roman CYR" w:cs="Times New Roman CYR"/>
          <w:sz w:val="28"/>
          <w:szCs w:val="28"/>
        </w:rPr>
        <w:t xml:space="preserve"> </w:t>
      </w:r>
      <w:r>
        <w:rPr>
          <w:rFonts w:ascii="Times New Roman CYR" w:hAnsi="Times New Roman CYR" w:cs="Times New Roman CYR"/>
          <w:sz w:val="28"/>
          <w:szCs w:val="28"/>
        </w:rPr>
        <w:t>София-град необходимите документи по чл. 58, ал. 2 за провеждане на атестиране.</w:t>
      </w:r>
      <w:r w:rsidRPr="00BA133A">
        <w:rPr>
          <w:rFonts w:ascii="Times New Roman CYR" w:hAnsi="Times New Roman CYR" w:cs="Times New Roman CYR"/>
          <w:sz w:val="28"/>
          <w:szCs w:val="28"/>
        </w:rPr>
        <w:t xml:space="preserve"> </w:t>
      </w:r>
    </w:p>
    <w:p w:rsidR="00277359" w:rsidRDefault="00277359" w:rsidP="00A02F8D">
      <w:pPr>
        <w:autoSpaceDE w:val="0"/>
        <w:autoSpaceDN w:val="0"/>
        <w:adjustRightInd w:val="0"/>
        <w:jc w:val="both"/>
        <w:rPr>
          <w:rFonts w:ascii="Times New Roman CYR" w:hAnsi="Times New Roman CYR" w:cs="Times New Roman CYR"/>
          <w:sz w:val="28"/>
          <w:szCs w:val="28"/>
        </w:rPr>
      </w:pPr>
    </w:p>
    <w:p w:rsidR="001A3325" w:rsidRDefault="00A02F8D" w:rsidP="00A02F8D">
      <w:pPr>
        <w:autoSpaceDE w:val="0"/>
        <w:autoSpaceDN w:val="0"/>
        <w:adjustRightInd w:val="0"/>
        <w:jc w:val="both"/>
        <w:rPr>
          <w:rFonts w:ascii="Times New Roman CYR" w:hAnsi="Times New Roman CYR" w:cs="Times New Roman CYR"/>
          <w:i/>
          <w:iCs/>
          <w:sz w:val="28"/>
          <w:szCs w:val="28"/>
        </w:rPr>
      </w:pPr>
      <w:r w:rsidRPr="00BA133A">
        <w:rPr>
          <w:rFonts w:ascii="Times New Roman CYR" w:hAnsi="Times New Roman CYR" w:cs="Times New Roman CYR"/>
          <w:sz w:val="28"/>
          <w:szCs w:val="28"/>
        </w:rPr>
        <w:t>С-1</w:t>
      </w:r>
      <w:r>
        <w:rPr>
          <w:rFonts w:ascii="Times New Roman CYR" w:hAnsi="Times New Roman CYR" w:cs="Times New Roman CYR"/>
          <w:sz w:val="28"/>
          <w:szCs w:val="28"/>
        </w:rPr>
        <w:t>4</w:t>
      </w:r>
      <w:r w:rsidRPr="00BA133A">
        <w:rPr>
          <w:rFonts w:ascii="Times New Roman CYR" w:hAnsi="Times New Roman CYR" w:cs="Times New Roman CYR"/>
          <w:sz w:val="28"/>
          <w:szCs w:val="28"/>
          <w:lang w:val="en-US"/>
        </w:rPr>
        <w:t>.</w:t>
      </w:r>
      <w:r w:rsidRPr="00BA133A">
        <w:rPr>
          <w:rFonts w:ascii="Times New Roman CYR" w:hAnsi="Times New Roman CYR" w:cs="Times New Roman CYR"/>
          <w:sz w:val="28"/>
          <w:szCs w:val="28"/>
        </w:rPr>
        <w:t xml:space="preserve"> ОТНОСНО: Предложение от административния ръководител - председател на Административен съд - Бургас, по чл. 196, ал. 1, т.1 от ЗСВ, за предварително атестиране на </w:t>
      </w:r>
      <w:r w:rsidRPr="00BA133A">
        <w:rPr>
          <w:rFonts w:ascii="Times New Roman CYR" w:hAnsi="Times New Roman CYR" w:cs="Times New Roman CYR"/>
          <w:bCs/>
          <w:sz w:val="28"/>
          <w:szCs w:val="28"/>
        </w:rPr>
        <w:t>Нели Тодорова Стоянова</w:t>
      </w:r>
      <w:r w:rsidRPr="00BA133A">
        <w:rPr>
          <w:rFonts w:ascii="Times New Roman CYR" w:hAnsi="Times New Roman CYR" w:cs="Times New Roman CYR"/>
          <w:sz w:val="28"/>
          <w:szCs w:val="28"/>
        </w:rPr>
        <w:t xml:space="preserve"> - съдия в Административен съд – Бургас, във връзка с повишаване в ранг. </w:t>
      </w: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w:t>
      </w:r>
      <w:r w:rsidR="00277359">
        <w:rPr>
          <w:rFonts w:ascii="Times New Roman CYR" w:hAnsi="Times New Roman CYR" w:cs="Times New Roman CYR"/>
          <w:i/>
          <w:iCs/>
          <w:sz w:val="28"/>
          <w:szCs w:val="28"/>
        </w:rPr>
        <w:t>8</w:t>
      </w:r>
      <w:r>
        <w:rPr>
          <w:rFonts w:ascii="Times New Roman CYR" w:hAnsi="Times New Roman CYR" w:cs="Times New Roman CYR"/>
          <w:i/>
          <w:iCs/>
          <w:sz w:val="28"/>
          <w:szCs w:val="28"/>
        </w:rPr>
        <w:t xml:space="preserve"> гласа „За“</w:t>
      </w: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02F8D" w:rsidRDefault="00A02F8D" w:rsidP="00A02F8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02F8D" w:rsidRDefault="00A02F8D" w:rsidP="00A02F8D">
      <w:pPr>
        <w:autoSpaceDE w:val="0"/>
        <w:autoSpaceDN w:val="0"/>
        <w:adjustRightInd w:val="0"/>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14.1.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w:t>
      </w:r>
      <w:r w:rsidR="00C46819">
        <w:rPr>
          <w:rFonts w:ascii="Times New Roman CYR" w:hAnsi="Times New Roman CYR" w:cs="Times New Roman CYR"/>
          <w:sz w:val="28"/>
          <w:szCs w:val="28"/>
        </w:rPr>
        <w:t xml:space="preserve">на </w:t>
      </w:r>
      <w:r w:rsidRPr="00BA133A">
        <w:rPr>
          <w:rFonts w:ascii="Times New Roman CYR" w:hAnsi="Times New Roman CYR" w:cs="Times New Roman CYR"/>
          <w:bCs/>
          <w:sz w:val="28"/>
          <w:szCs w:val="28"/>
        </w:rPr>
        <w:t>Нели Тодорова Стоянова</w:t>
      </w:r>
      <w:r w:rsidRPr="00BA133A">
        <w:rPr>
          <w:rFonts w:ascii="Times New Roman CYR" w:hAnsi="Times New Roman CYR" w:cs="Times New Roman CYR"/>
          <w:sz w:val="28"/>
          <w:szCs w:val="28"/>
        </w:rPr>
        <w:t xml:space="preserve"> - съдия в Административен съд – Бургас</w:t>
      </w:r>
      <w:r>
        <w:rPr>
          <w:rFonts w:ascii="Times New Roman CYR" w:hAnsi="Times New Roman CYR" w:cs="Times New Roman CYR"/>
          <w:sz w:val="28"/>
          <w:szCs w:val="28"/>
        </w:rPr>
        <w:t>, на основание чл. 196, ал. 1, т. 1 от ЗСВ, за периода 15.02.2022 г. - 15.02.2025 г.</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14.2. На основание чл. 58, ал. 1 от Наредбата да се изискат от административния ръководител на </w:t>
      </w:r>
      <w:r w:rsidRPr="005868E4">
        <w:rPr>
          <w:rFonts w:ascii="Times New Roman CYR" w:hAnsi="Times New Roman CYR" w:cs="Times New Roman CYR"/>
          <w:sz w:val="28"/>
          <w:szCs w:val="28"/>
        </w:rPr>
        <w:t>Административен съд</w:t>
      </w:r>
      <w:r>
        <w:rPr>
          <w:rFonts w:ascii="Times New Roman CYR" w:hAnsi="Times New Roman CYR" w:cs="Times New Roman CYR"/>
          <w:sz w:val="28"/>
          <w:szCs w:val="28"/>
        </w:rPr>
        <w:t xml:space="preserve"> - </w:t>
      </w:r>
      <w:r w:rsidRPr="00BA133A">
        <w:rPr>
          <w:rFonts w:ascii="Times New Roman CYR" w:hAnsi="Times New Roman CYR" w:cs="Times New Roman CYR"/>
          <w:sz w:val="28"/>
          <w:szCs w:val="28"/>
        </w:rPr>
        <w:t>Бургас</w:t>
      </w:r>
      <w:r>
        <w:rPr>
          <w:rFonts w:ascii="Times New Roman CYR" w:hAnsi="Times New Roman CYR" w:cs="Times New Roman CYR"/>
          <w:sz w:val="28"/>
          <w:szCs w:val="28"/>
        </w:rPr>
        <w:t xml:space="preserve"> необходимите документи по чл. 58, ал. 2 за провеждане на атестиране.</w:t>
      </w:r>
      <w:r w:rsidRPr="00BA133A">
        <w:rPr>
          <w:rFonts w:ascii="Times New Roman CYR" w:hAnsi="Times New Roman CYR" w:cs="Times New Roman CYR"/>
          <w:sz w:val="28"/>
          <w:szCs w:val="28"/>
        </w:rPr>
        <w:t xml:space="preserve"> </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Pr="00BA133A" w:rsidRDefault="00A02F8D" w:rsidP="00A02F8D">
      <w:pPr>
        <w:autoSpaceDE w:val="0"/>
        <w:autoSpaceDN w:val="0"/>
        <w:adjustRightInd w:val="0"/>
        <w:jc w:val="both"/>
        <w:rPr>
          <w:rFonts w:ascii="Times New Roman CYR" w:hAnsi="Times New Roman CYR" w:cs="Times New Roman CYR"/>
          <w:i/>
          <w:iCs/>
          <w:sz w:val="28"/>
          <w:szCs w:val="28"/>
        </w:rPr>
      </w:pPr>
      <w:r w:rsidRPr="00BA133A">
        <w:rPr>
          <w:rFonts w:ascii="Times New Roman CYR" w:hAnsi="Times New Roman CYR" w:cs="Times New Roman CYR"/>
          <w:sz w:val="28"/>
          <w:szCs w:val="28"/>
        </w:rPr>
        <w:t>С-1</w:t>
      </w:r>
      <w:r>
        <w:rPr>
          <w:rFonts w:ascii="Times New Roman CYR" w:hAnsi="Times New Roman CYR" w:cs="Times New Roman CYR"/>
          <w:sz w:val="28"/>
          <w:szCs w:val="28"/>
        </w:rPr>
        <w:t>5</w:t>
      </w:r>
      <w:r w:rsidRPr="00BA133A">
        <w:rPr>
          <w:rFonts w:ascii="Times New Roman CYR" w:hAnsi="Times New Roman CYR" w:cs="Times New Roman CYR"/>
          <w:sz w:val="28"/>
          <w:szCs w:val="28"/>
          <w:lang w:val="en-US"/>
        </w:rPr>
        <w:t>.</w:t>
      </w:r>
      <w:r w:rsidRPr="00BA133A">
        <w:rPr>
          <w:rFonts w:ascii="Times New Roman CYR" w:hAnsi="Times New Roman CYR" w:cs="Times New Roman CYR"/>
          <w:sz w:val="28"/>
          <w:szCs w:val="28"/>
        </w:rPr>
        <w:t xml:space="preserve"> ОТНОСНО: Предложение от административния ръководител - председател на Административен съд - Бургас, по чл. 196, ал. 1, т.1 от ЗСВ, за предварително атестиране на </w:t>
      </w:r>
      <w:r w:rsidRPr="00BA133A">
        <w:rPr>
          <w:rFonts w:ascii="Times New Roman CYR" w:hAnsi="Times New Roman CYR" w:cs="Times New Roman CYR"/>
          <w:bCs/>
          <w:sz w:val="28"/>
          <w:szCs w:val="28"/>
        </w:rPr>
        <w:t>Константин Ангелов Григоров</w:t>
      </w:r>
      <w:r w:rsidRPr="00BA133A">
        <w:rPr>
          <w:rFonts w:ascii="Times New Roman CYR" w:hAnsi="Times New Roman CYR" w:cs="Times New Roman CYR"/>
          <w:sz w:val="28"/>
          <w:szCs w:val="28"/>
        </w:rPr>
        <w:t xml:space="preserve"> - съдия в Административен съд – Бургас, във връзка с повишаване в ранг. </w:t>
      </w: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w:t>
      </w:r>
      <w:r w:rsidR="00277359">
        <w:rPr>
          <w:rFonts w:ascii="Times New Roman CYR" w:hAnsi="Times New Roman CYR" w:cs="Times New Roman CYR"/>
          <w:i/>
          <w:iCs/>
          <w:sz w:val="28"/>
          <w:szCs w:val="28"/>
        </w:rPr>
        <w:t>8</w:t>
      </w:r>
      <w:r>
        <w:rPr>
          <w:rFonts w:ascii="Times New Roman CYR" w:hAnsi="Times New Roman CYR" w:cs="Times New Roman CYR"/>
          <w:i/>
          <w:iCs/>
          <w:sz w:val="28"/>
          <w:szCs w:val="28"/>
        </w:rPr>
        <w:t xml:space="preserve"> гласа „За“</w:t>
      </w: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02F8D" w:rsidRDefault="00A02F8D" w:rsidP="00A02F8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02F8D" w:rsidRDefault="00A02F8D" w:rsidP="00A02F8D">
      <w:pPr>
        <w:autoSpaceDE w:val="0"/>
        <w:autoSpaceDN w:val="0"/>
        <w:adjustRightInd w:val="0"/>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15.1.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w:t>
      </w:r>
      <w:r w:rsidR="00C46819">
        <w:rPr>
          <w:rFonts w:ascii="Times New Roman CYR" w:hAnsi="Times New Roman CYR" w:cs="Times New Roman CYR"/>
          <w:sz w:val="28"/>
          <w:szCs w:val="28"/>
        </w:rPr>
        <w:t xml:space="preserve">на </w:t>
      </w:r>
      <w:r w:rsidRPr="00BA133A">
        <w:rPr>
          <w:rFonts w:ascii="Times New Roman CYR" w:hAnsi="Times New Roman CYR" w:cs="Times New Roman CYR"/>
          <w:bCs/>
          <w:sz w:val="28"/>
          <w:szCs w:val="28"/>
        </w:rPr>
        <w:t>Константин Ангелов Григоров</w:t>
      </w:r>
      <w:r w:rsidRPr="00BA133A">
        <w:rPr>
          <w:rFonts w:ascii="Times New Roman CYR" w:hAnsi="Times New Roman CYR" w:cs="Times New Roman CYR"/>
          <w:sz w:val="28"/>
          <w:szCs w:val="28"/>
        </w:rPr>
        <w:t xml:space="preserve"> - съдия в Административен съд – Бургас</w:t>
      </w:r>
      <w:r>
        <w:rPr>
          <w:rFonts w:ascii="Times New Roman CYR" w:hAnsi="Times New Roman CYR" w:cs="Times New Roman CYR"/>
          <w:sz w:val="28"/>
          <w:szCs w:val="28"/>
        </w:rPr>
        <w:t>, на основание чл. 196, ал. 1, т. 1 от ЗСВ, за периода 15.02.2022 г. - 15.02.2025 г.</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15.2. На основание чл. 58, ал. 1 от Наредбата да се изискат от административния ръководител на </w:t>
      </w:r>
      <w:r w:rsidRPr="005868E4">
        <w:rPr>
          <w:rFonts w:ascii="Times New Roman CYR" w:hAnsi="Times New Roman CYR" w:cs="Times New Roman CYR"/>
          <w:sz w:val="28"/>
          <w:szCs w:val="28"/>
        </w:rPr>
        <w:t xml:space="preserve">Административен съд </w:t>
      </w:r>
      <w:r>
        <w:rPr>
          <w:rFonts w:ascii="Times New Roman CYR" w:hAnsi="Times New Roman CYR" w:cs="Times New Roman CYR"/>
          <w:sz w:val="28"/>
          <w:szCs w:val="28"/>
        </w:rPr>
        <w:t>-</w:t>
      </w:r>
      <w:r w:rsidRPr="005868E4">
        <w:rPr>
          <w:rFonts w:ascii="Times New Roman CYR" w:hAnsi="Times New Roman CYR" w:cs="Times New Roman CYR"/>
          <w:sz w:val="28"/>
          <w:szCs w:val="28"/>
        </w:rPr>
        <w:t xml:space="preserve"> </w:t>
      </w:r>
      <w:r w:rsidRPr="00BA133A">
        <w:rPr>
          <w:rFonts w:ascii="Times New Roman CYR" w:hAnsi="Times New Roman CYR" w:cs="Times New Roman CYR"/>
          <w:sz w:val="28"/>
          <w:szCs w:val="28"/>
        </w:rPr>
        <w:t>Бургас</w:t>
      </w:r>
      <w:r>
        <w:rPr>
          <w:rFonts w:ascii="Times New Roman CYR" w:hAnsi="Times New Roman CYR" w:cs="Times New Roman CYR"/>
          <w:sz w:val="28"/>
          <w:szCs w:val="28"/>
        </w:rPr>
        <w:t xml:space="preserve"> необходимите документи по чл. 58, ал. 2 за провеждане на атестиране.</w:t>
      </w:r>
      <w:r w:rsidRPr="00BA133A">
        <w:rPr>
          <w:rFonts w:ascii="Times New Roman CYR" w:hAnsi="Times New Roman CYR" w:cs="Times New Roman CYR"/>
          <w:sz w:val="28"/>
          <w:szCs w:val="28"/>
        </w:rPr>
        <w:t xml:space="preserve"> </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i/>
          <w:iCs/>
          <w:sz w:val="28"/>
          <w:szCs w:val="28"/>
        </w:rPr>
      </w:pPr>
      <w:r w:rsidRPr="00BA133A">
        <w:rPr>
          <w:rFonts w:ascii="Times New Roman CYR" w:hAnsi="Times New Roman CYR" w:cs="Times New Roman CYR"/>
          <w:sz w:val="28"/>
          <w:szCs w:val="28"/>
        </w:rPr>
        <w:t>С-1</w:t>
      </w:r>
      <w:r>
        <w:rPr>
          <w:rFonts w:ascii="Times New Roman CYR" w:hAnsi="Times New Roman CYR" w:cs="Times New Roman CYR"/>
          <w:sz w:val="28"/>
          <w:szCs w:val="28"/>
        </w:rPr>
        <w:t>6</w:t>
      </w:r>
      <w:r w:rsidRPr="00BA133A">
        <w:rPr>
          <w:rFonts w:ascii="Times New Roman CYR" w:hAnsi="Times New Roman CYR" w:cs="Times New Roman CYR"/>
          <w:sz w:val="28"/>
          <w:szCs w:val="28"/>
          <w:lang w:val="en-US"/>
        </w:rPr>
        <w:t>.</w:t>
      </w:r>
      <w:r w:rsidRPr="00BA133A">
        <w:rPr>
          <w:rFonts w:ascii="Times New Roman CYR" w:hAnsi="Times New Roman CYR" w:cs="Times New Roman CYR"/>
          <w:sz w:val="28"/>
          <w:szCs w:val="28"/>
        </w:rPr>
        <w:t xml:space="preserve"> ОТНОСНО: Предложение от административния ръководител - председател на Административен съд - Бургас, по чл. 196, ал. 1, т.1 от ЗСВ, за предварително атестиране на </w:t>
      </w:r>
      <w:r w:rsidRPr="00BA133A">
        <w:rPr>
          <w:rFonts w:ascii="Times New Roman CYR" w:hAnsi="Times New Roman CYR" w:cs="Times New Roman CYR"/>
          <w:bCs/>
          <w:sz w:val="28"/>
          <w:szCs w:val="28"/>
        </w:rPr>
        <w:t>Тодор Андреев Икономов</w:t>
      </w:r>
      <w:r w:rsidRPr="00BA133A">
        <w:rPr>
          <w:rFonts w:ascii="Times New Roman CYR" w:hAnsi="Times New Roman CYR" w:cs="Times New Roman CYR"/>
          <w:sz w:val="28"/>
          <w:szCs w:val="28"/>
        </w:rPr>
        <w:t xml:space="preserve"> - съдия в Административен съд – Бургас, във връзка с повишаване в ранг. </w:t>
      </w: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w:t>
      </w:r>
      <w:r w:rsidR="00277359">
        <w:rPr>
          <w:rFonts w:ascii="Times New Roman CYR" w:hAnsi="Times New Roman CYR" w:cs="Times New Roman CYR"/>
          <w:i/>
          <w:iCs/>
          <w:sz w:val="28"/>
          <w:szCs w:val="28"/>
        </w:rPr>
        <w:t>8</w:t>
      </w:r>
      <w:r>
        <w:rPr>
          <w:rFonts w:ascii="Times New Roman CYR" w:hAnsi="Times New Roman CYR" w:cs="Times New Roman CYR"/>
          <w:i/>
          <w:iCs/>
          <w:sz w:val="28"/>
          <w:szCs w:val="28"/>
        </w:rPr>
        <w:t xml:space="preserve"> гласа „За“</w:t>
      </w: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02F8D" w:rsidRDefault="00A02F8D" w:rsidP="00A02F8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02F8D" w:rsidRDefault="00A02F8D" w:rsidP="00A02F8D">
      <w:pPr>
        <w:autoSpaceDE w:val="0"/>
        <w:autoSpaceDN w:val="0"/>
        <w:adjustRightInd w:val="0"/>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16.1.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w:t>
      </w:r>
      <w:r w:rsidR="00C46819">
        <w:rPr>
          <w:rFonts w:ascii="Times New Roman CYR" w:hAnsi="Times New Roman CYR" w:cs="Times New Roman CYR"/>
          <w:sz w:val="28"/>
          <w:szCs w:val="28"/>
        </w:rPr>
        <w:t xml:space="preserve">на </w:t>
      </w:r>
      <w:r w:rsidRPr="00BA133A">
        <w:rPr>
          <w:rFonts w:ascii="Times New Roman CYR" w:hAnsi="Times New Roman CYR" w:cs="Times New Roman CYR"/>
          <w:bCs/>
          <w:sz w:val="28"/>
          <w:szCs w:val="28"/>
        </w:rPr>
        <w:t>Тодор Андреев Икономов</w:t>
      </w:r>
      <w:r w:rsidRPr="00BA133A">
        <w:rPr>
          <w:rFonts w:ascii="Times New Roman CYR" w:hAnsi="Times New Roman CYR" w:cs="Times New Roman CYR"/>
          <w:sz w:val="28"/>
          <w:szCs w:val="28"/>
        </w:rPr>
        <w:t xml:space="preserve"> - съдия в Административен съд – Бургас</w:t>
      </w:r>
      <w:r>
        <w:rPr>
          <w:rFonts w:ascii="Times New Roman CYR" w:hAnsi="Times New Roman CYR" w:cs="Times New Roman CYR"/>
          <w:sz w:val="28"/>
          <w:szCs w:val="28"/>
        </w:rPr>
        <w:t>, на основание чл. 196, ал. 1, т. 1 от ЗСВ, за периода 15.02.2022 г. - 15.02.2025 г.</w:t>
      </w:r>
    </w:p>
    <w:p w:rsidR="00A02F8D" w:rsidRDefault="00A02F8D" w:rsidP="00A02F8D">
      <w:pPr>
        <w:autoSpaceDE w:val="0"/>
        <w:autoSpaceDN w:val="0"/>
        <w:adjustRightInd w:val="0"/>
        <w:jc w:val="both"/>
        <w:rPr>
          <w:rFonts w:ascii="Times New Roman CYR" w:hAnsi="Times New Roman CYR" w:cs="Times New Roman CYR"/>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16.2. На основание чл. 58, ал. 1 от Наредбата да се изискат от административния ръководител на </w:t>
      </w:r>
      <w:r w:rsidRPr="005868E4">
        <w:rPr>
          <w:rFonts w:ascii="Times New Roman CYR" w:hAnsi="Times New Roman CYR" w:cs="Times New Roman CYR"/>
          <w:sz w:val="28"/>
          <w:szCs w:val="28"/>
        </w:rPr>
        <w:t xml:space="preserve">Административен съд </w:t>
      </w:r>
      <w:r>
        <w:rPr>
          <w:rFonts w:ascii="Times New Roman CYR" w:hAnsi="Times New Roman CYR" w:cs="Times New Roman CYR"/>
          <w:sz w:val="28"/>
          <w:szCs w:val="28"/>
        </w:rPr>
        <w:t>-</w:t>
      </w:r>
      <w:r w:rsidRPr="005868E4">
        <w:rPr>
          <w:rFonts w:ascii="Times New Roman CYR" w:hAnsi="Times New Roman CYR" w:cs="Times New Roman CYR"/>
          <w:sz w:val="28"/>
          <w:szCs w:val="28"/>
        </w:rPr>
        <w:t xml:space="preserve"> </w:t>
      </w:r>
      <w:r w:rsidRPr="00BA133A">
        <w:rPr>
          <w:rFonts w:ascii="Times New Roman CYR" w:hAnsi="Times New Roman CYR" w:cs="Times New Roman CYR"/>
          <w:sz w:val="28"/>
          <w:szCs w:val="28"/>
        </w:rPr>
        <w:t>Бургас</w:t>
      </w:r>
      <w:r>
        <w:rPr>
          <w:rFonts w:ascii="Times New Roman CYR" w:hAnsi="Times New Roman CYR" w:cs="Times New Roman CYR"/>
          <w:sz w:val="28"/>
          <w:szCs w:val="28"/>
        </w:rPr>
        <w:t xml:space="preserve"> необходимите документи по чл. 58, ал. 2 за провеждане на атестиране.</w:t>
      </w:r>
      <w:r w:rsidRPr="00BA133A">
        <w:rPr>
          <w:rFonts w:ascii="Times New Roman CYR" w:hAnsi="Times New Roman CYR" w:cs="Times New Roman CYR"/>
          <w:sz w:val="28"/>
          <w:szCs w:val="28"/>
        </w:rPr>
        <w:t xml:space="preserve"> </w:t>
      </w:r>
    </w:p>
    <w:p w:rsidR="00A02F8D" w:rsidRDefault="00A02F8D" w:rsidP="00A02F8D">
      <w:pPr>
        <w:autoSpaceDE w:val="0"/>
        <w:autoSpaceDN w:val="0"/>
        <w:adjustRightInd w:val="0"/>
        <w:jc w:val="both"/>
        <w:rPr>
          <w:rFonts w:ascii="Times New Roman CYR" w:hAnsi="Times New Roman CYR" w:cs="Times New Roman CYR"/>
          <w:iCs/>
          <w:sz w:val="28"/>
          <w:szCs w:val="20"/>
          <w:lang w:eastAsia="en-US"/>
        </w:rPr>
      </w:pPr>
    </w:p>
    <w:p w:rsidR="00A02F8D" w:rsidRPr="00371F8C" w:rsidRDefault="00A02F8D" w:rsidP="00A02F8D">
      <w:pPr>
        <w:autoSpaceDE w:val="0"/>
        <w:autoSpaceDN w:val="0"/>
        <w:adjustRightInd w:val="0"/>
        <w:jc w:val="both"/>
        <w:rPr>
          <w:rFonts w:ascii="Times New Roman CYR" w:hAnsi="Times New Roman CYR" w:cs="Times New Roman CYR"/>
          <w:iCs/>
          <w:sz w:val="28"/>
          <w:szCs w:val="20"/>
          <w:lang w:eastAsia="en-US"/>
        </w:rPr>
      </w:pPr>
      <w:r w:rsidRPr="00371F8C">
        <w:rPr>
          <w:rFonts w:ascii="Times New Roman CYR" w:hAnsi="Times New Roman CYR" w:cs="Times New Roman CYR"/>
          <w:iCs/>
          <w:sz w:val="28"/>
          <w:szCs w:val="20"/>
          <w:lang w:eastAsia="en-US"/>
        </w:rPr>
        <w:t>ДОПЪЛНИТЕЛНИ ТОЧКИ</w:t>
      </w:r>
    </w:p>
    <w:p w:rsidR="00A02F8D" w:rsidRPr="00371F8C" w:rsidRDefault="00A02F8D" w:rsidP="00A02F8D">
      <w:pPr>
        <w:autoSpaceDE w:val="0"/>
        <w:autoSpaceDN w:val="0"/>
        <w:adjustRightInd w:val="0"/>
        <w:jc w:val="both"/>
        <w:rPr>
          <w:rFonts w:ascii="Times New Roman CYR" w:hAnsi="Times New Roman CYR" w:cs="Times New Roman CYR"/>
          <w:iCs/>
          <w:sz w:val="28"/>
          <w:szCs w:val="20"/>
          <w:lang w:eastAsia="en-US"/>
        </w:rPr>
      </w:pPr>
    </w:p>
    <w:p w:rsidR="00A02F8D" w:rsidRPr="00A711EE" w:rsidRDefault="00A02F8D" w:rsidP="00A02F8D">
      <w:pPr>
        <w:autoSpaceDE w:val="0"/>
        <w:autoSpaceDN w:val="0"/>
        <w:adjustRightInd w:val="0"/>
        <w:jc w:val="both"/>
        <w:rPr>
          <w:rFonts w:eastAsiaTheme="minorHAnsi"/>
          <w:bCs/>
          <w:sz w:val="28"/>
          <w:szCs w:val="28"/>
          <w:shd w:val="clear" w:color="auto" w:fill="FFFFFF"/>
          <w:lang w:eastAsia="en-US"/>
        </w:rPr>
      </w:pPr>
      <w:r w:rsidRPr="00A711EE">
        <w:rPr>
          <w:rFonts w:eastAsia="Calibri"/>
          <w:sz w:val="28"/>
          <w:szCs w:val="28"/>
        </w:rPr>
        <w:t>Р-</w:t>
      </w:r>
      <w:r>
        <w:rPr>
          <w:rFonts w:eastAsia="Calibri"/>
          <w:sz w:val="28"/>
          <w:szCs w:val="28"/>
        </w:rPr>
        <w:t>16</w:t>
      </w:r>
      <w:r w:rsidRPr="00A711EE">
        <w:rPr>
          <w:rFonts w:eastAsia="Calibri"/>
          <w:sz w:val="28"/>
          <w:szCs w:val="28"/>
        </w:rPr>
        <w:t>. ОТНОСНО: Одобряване на поименни списъци на магистрати от окръжните съдилища и списък на хабилитирани учени, за определяне чрез жребий на членове на конкурсната комисия по конкурс за младши съдии</w:t>
      </w:r>
      <w:r w:rsidRPr="00A711EE">
        <w:rPr>
          <w:rFonts w:eastAsia="Calibri"/>
          <w:sz w:val="28"/>
          <w:szCs w:val="28"/>
          <w:lang w:eastAsia="en-US"/>
        </w:rPr>
        <w:t xml:space="preserve"> в окръжните съдилища</w:t>
      </w:r>
      <w:r w:rsidRPr="00A711EE">
        <w:rPr>
          <w:rFonts w:eastAsia="Calibri"/>
          <w:sz w:val="28"/>
          <w:szCs w:val="28"/>
        </w:rPr>
        <w:t xml:space="preserve">, обявен с решение на Съдийската колегия на Висшия съдебен съвет по Протокол </w:t>
      </w:r>
      <w:r w:rsidRPr="00A711EE">
        <w:rPr>
          <w:rFonts w:eastAsiaTheme="minorHAnsi"/>
          <w:bCs/>
          <w:sz w:val="28"/>
          <w:szCs w:val="28"/>
          <w:shd w:val="clear" w:color="auto" w:fill="FFFFFF"/>
          <w:lang w:eastAsia="en-US"/>
        </w:rPr>
        <w:t>№ 4/28.01.</w:t>
      </w:r>
      <w:r w:rsidRPr="00A711EE">
        <w:rPr>
          <w:rFonts w:eastAsiaTheme="minorHAnsi"/>
          <w:bCs/>
          <w:sz w:val="28"/>
          <w:szCs w:val="28"/>
          <w:shd w:val="clear" w:color="auto" w:fill="FFFFFF"/>
          <w:lang w:val="en-US" w:eastAsia="en-US"/>
        </w:rPr>
        <w:t>20</w:t>
      </w:r>
      <w:r w:rsidRPr="00A711EE">
        <w:rPr>
          <w:rFonts w:eastAsiaTheme="minorHAnsi"/>
          <w:bCs/>
          <w:sz w:val="28"/>
          <w:szCs w:val="28"/>
          <w:shd w:val="clear" w:color="auto" w:fill="FFFFFF"/>
          <w:lang w:eastAsia="en-US"/>
        </w:rPr>
        <w:t xml:space="preserve">25 г. </w:t>
      </w:r>
      <w:r w:rsidRPr="00A711EE">
        <w:rPr>
          <w:rFonts w:eastAsiaTheme="minorHAnsi"/>
          <w:bCs/>
          <w:sz w:val="28"/>
          <w:szCs w:val="28"/>
          <w:shd w:val="clear" w:color="auto" w:fill="FFFFFF"/>
          <w:lang w:val="en-US" w:eastAsia="en-US"/>
        </w:rPr>
        <w:t>(</w:t>
      </w:r>
      <w:proofErr w:type="spellStart"/>
      <w:r w:rsidRPr="00A711EE">
        <w:rPr>
          <w:rFonts w:eastAsiaTheme="minorHAnsi"/>
          <w:bCs/>
          <w:sz w:val="28"/>
          <w:szCs w:val="28"/>
          <w:shd w:val="clear" w:color="auto" w:fill="FFFFFF"/>
          <w:lang w:eastAsia="en-US"/>
        </w:rPr>
        <w:t>oбн</w:t>
      </w:r>
      <w:proofErr w:type="spellEnd"/>
      <w:r w:rsidRPr="00A711EE">
        <w:rPr>
          <w:rFonts w:eastAsiaTheme="minorHAnsi"/>
          <w:bCs/>
          <w:sz w:val="28"/>
          <w:szCs w:val="28"/>
          <w:shd w:val="clear" w:color="auto" w:fill="FFFFFF"/>
          <w:lang w:eastAsia="en-US"/>
        </w:rPr>
        <w:t>. ДВ, бр. 9/31.01.2025 г.</w:t>
      </w:r>
      <w:r w:rsidRPr="00A711EE">
        <w:rPr>
          <w:rFonts w:eastAsiaTheme="minorHAnsi"/>
          <w:bCs/>
          <w:sz w:val="28"/>
          <w:szCs w:val="28"/>
          <w:shd w:val="clear" w:color="auto" w:fill="FFFFFF"/>
          <w:lang w:val="en-US" w:eastAsia="en-US"/>
        </w:rPr>
        <w:t>)</w:t>
      </w:r>
      <w:r w:rsidRPr="00A711EE">
        <w:rPr>
          <w:rFonts w:eastAsiaTheme="minorHAnsi"/>
          <w:bCs/>
          <w:sz w:val="28"/>
          <w:szCs w:val="28"/>
          <w:shd w:val="clear" w:color="auto" w:fill="FFFFFF"/>
          <w:lang w:eastAsia="en-US"/>
        </w:rPr>
        <w:t>.</w:t>
      </w:r>
    </w:p>
    <w:p w:rsidR="004674FB" w:rsidRDefault="004674FB" w:rsidP="00A02F8D">
      <w:pPr>
        <w:autoSpaceDE w:val="0"/>
        <w:autoSpaceDN w:val="0"/>
        <w:adjustRightInd w:val="0"/>
        <w:jc w:val="both"/>
        <w:rPr>
          <w:rFonts w:ascii="Times New Roman CYR" w:hAnsi="Times New Roman CYR" w:cs="Times New Roman CYR"/>
          <w:i/>
          <w:iCs/>
          <w:sz w:val="28"/>
          <w:szCs w:val="28"/>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w:t>
      </w:r>
      <w:r w:rsidR="0045368D">
        <w:rPr>
          <w:rFonts w:ascii="Times New Roman CYR" w:hAnsi="Times New Roman CYR" w:cs="Times New Roman CYR"/>
          <w:i/>
          <w:iCs/>
          <w:sz w:val="28"/>
          <w:szCs w:val="28"/>
        </w:rPr>
        <w:t>8</w:t>
      </w:r>
      <w:r>
        <w:rPr>
          <w:rFonts w:ascii="Times New Roman CYR" w:hAnsi="Times New Roman CYR" w:cs="Times New Roman CYR"/>
          <w:i/>
          <w:iCs/>
          <w:sz w:val="28"/>
          <w:szCs w:val="28"/>
        </w:rPr>
        <w:t xml:space="preserve"> гласа „За“</w:t>
      </w: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02F8D" w:rsidRDefault="00A02F8D" w:rsidP="00A02F8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A02F8D" w:rsidRDefault="00A02F8D" w:rsidP="00A02F8D">
      <w:pPr>
        <w:ind w:left="2832" w:right="72"/>
        <w:jc w:val="both"/>
        <w:outlineLvl w:val="0"/>
        <w:rPr>
          <w:sz w:val="28"/>
          <w:szCs w:val="26"/>
        </w:rPr>
      </w:pPr>
    </w:p>
    <w:p w:rsidR="00A02F8D" w:rsidRDefault="00A02F8D" w:rsidP="00A02F8D">
      <w:pPr>
        <w:ind w:left="2832" w:right="72"/>
        <w:jc w:val="both"/>
        <w:outlineLvl w:val="0"/>
        <w:rPr>
          <w:sz w:val="28"/>
          <w:szCs w:val="26"/>
        </w:rPr>
      </w:pPr>
    </w:p>
    <w:p w:rsidR="0045368D" w:rsidRDefault="0045368D" w:rsidP="0045368D">
      <w:pPr>
        <w:autoSpaceDE w:val="0"/>
        <w:autoSpaceDN w:val="0"/>
        <w:adjustRightInd w:val="0"/>
        <w:jc w:val="both"/>
        <w:rPr>
          <w:sz w:val="28"/>
          <w:szCs w:val="28"/>
        </w:rPr>
      </w:pPr>
      <w:r>
        <w:rPr>
          <w:sz w:val="28"/>
          <w:szCs w:val="28"/>
        </w:rPr>
        <w:t xml:space="preserve">16.1. </w:t>
      </w:r>
      <w:r>
        <w:rPr>
          <w:rFonts w:eastAsia="Calibri"/>
          <w:color w:val="000000"/>
          <w:sz w:val="28"/>
          <w:szCs w:val="28"/>
        </w:rPr>
        <w:t xml:space="preserve">ПРЕДЛАГА НА СЪДИЙСКАТА КОЛЕГИЯ НА ВИСШИЯ СЪДЕБЕН СЪВЕТ </w:t>
      </w:r>
      <w:r>
        <w:rPr>
          <w:sz w:val="28"/>
          <w:szCs w:val="28"/>
        </w:rPr>
        <w:t xml:space="preserve">ДА ОДОБРИ, на основание чл. 13, ал. 4, предложение първо от Наредба № 1 от 09.02.2017 г., поименни списъци на магистрати от окръжните съдилища, предложени по реда на чл. </w:t>
      </w:r>
      <w:r>
        <w:rPr>
          <w:sz w:val="28"/>
          <w:szCs w:val="28"/>
          <w:lang w:val="en-US"/>
        </w:rPr>
        <w:t>18</w:t>
      </w:r>
      <w:r>
        <w:rPr>
          <w:sz w:val="28"/>
          <w:szCs w:val="28"/>
        </w:rPr>
        <w:t>3, ал. 4 от ЗСВ, отговарящи на условията на чл. 183, ал. 2, т. 1 и ал. 5 от ЗСВ, които да вземат участие в конкурсната комисия по обявения конкурс за младши съдии в окръжните съдилища, като:</w:t>
      </w:r>
    </w:p>
    <w:p w:rsidR="0045368D" w:rsidRDefault="0045368D" w:rsidP="0045368D">
      <w:pPr>
        <w:autoSpaceDE w:val="0"/>
        <w:autoSpaceDN w:val="0"/>
        <w:adjustRightInd w:val="0"/>
        <w:jc w:val="both"/>
        <w:rPr>
          <w:sz w:val="28"/>
          <w:szCs w:val="28"/>
        </w:rPr>
      </w:pPr>
      <w:r>
        <w:rPr>
          <w:sz w:val="28"/>
          <w:szCs w:val="28"/>
        </w:rPr>
        <w:t>16.1.</w:t>
      </w:r>
      <w:proofErr w:type="spellStart"/>
      <w:r>
        <w:rPr>
          <w:sz w:val="28"/>
          <w:szCs w:val="28"/>
        </w:rPr>
        <w:t>1</w:t>
      </w:r>
      <w:proofErr w:type="spellEnd"/>
      <w:r>
        <w:rPr>
          <w:sz w:val="28"/>
          <w:szCs w:val="28"/>
        </w:rPr>
        <w:t xml:space="preserve">. </w:t>
      </w:r>
      <w:r>
        <w:rPr>
          <w:b/>
          <w:sz w:val="28"/>
          <w:szCs w:val="28"/>
        </w:rPr>
        <w:t>включва</w:t>
      </w:r>
      <w:r>
        <w:rPr>
          <w:sz w:val="28"/>
          <w:szCs w:val="28"/>
        </w:rPr>
        <w:t xml:space="preserve"> в списъка на съдиите – гражданска материя: Борис Константинов Динев, Христо Николов Христов, Катя Николова </w:t>
      </w:r>
      <w:proofErr w:type="spellStart"/>
      <w:r>
        <w:rPr>
          <w:sz w:val="28"/>
          <w:szCs w:val="28"/>
        </w:rPr>
        <w:t>Гердова</w:t>
      </w:r>
      <w:proofErr w:type="spellEnd"/>
      <w:r>
        <w:rPr>
          <w:sz w:val="28"/>
          <w:szCs w:val="28"/>
        </w:rPr>
        <w:t xml:space="preserve">, Милена Кръстева Каменова, Ивайло Петров Георгиев и Елеонора Петрова Серафимова и </w:t>
      </w:r>
      <w:r>
        <w:rPr>
          <w:b/>
          <w:sz w:val="28"/>
          <w:szCs w:val="28"/>
        </w:rPr>
        <w:t>изключва</w:t>
      </w:r>
      <w:r>
        <w:rPr>
          <w:sz w:val="28"/>
          <w:szCs w:val="28"/>
        </w:rPr>
        <w:t xml:space="preserve"> от списъка: Мариана Илиева Димитрова, Катя Николова </w:t>
      </w:r>
      <w:proofErr w:type="spellStart"/>
      <w:r>
        <w:rPr>
          <w:sz w:val="28"/>
          <w:szCs w:val="28"/>
        </w:rPr>
        <w:t>Бельова</w:t>
      </w:r>
      <w:proofErr w:type="spellEnd"/>
      <w:r>
        <w:rPr>
          <w:sz w:val="28"/>
          <w:szCs w:val="28"/>
        </w:rPr>
        <w:t xml:space="preserve">, Величка Симеонова </w:t>
      </w:r>
      <w:proofErr w:type="spellStart"/>
      <w:r>
        <w:rPr>
          <w:sz w:val="28"/>
          <w:szCs w:val="28"/>
        </w:rPr>
        <w:t>Борилова</w:t>
      </w:r>
      <w:proofErr w:type="spellEnd"/>
      <w:r>
        <w:rPr>
          <w:sz w:val="28"/>
          <w:szCs w:val="28"/>
        </w:rPr>
        <w:t xml:space="preserve">, Анета Георгиева </w:t>
      </w:r>
      <w:proofErr w:type="spellStart"/>
      <w:r>
        <w:rPr>
          <w:sz w:val="28"/>
          <w:szCs w:val="28"/>
        </w:rPr>
        <w:t>Илинска</w:t>
      </w:r>
      <w:proofErr w:type="spellEnd"/>
      <w:r>
        <w:rPr>
          <w:sz w:val="28"/>
          <w:szCs w:val="28"/>
        </w:rPr>
        <w:t xml:space="preserve">, Анелия Здравкова Маркова,  Галина Георгиева Ташева-Николова, Ивайло Красимиров Димитров, Петя Петрова Алексиева, Ралица Борисова Димитрова, Светлин Велков Михайлов, Теменужка Евгениева Симеонова, Валентин Димитров </w:t>
      </w:r>
      <w:proofErr w:type="spellStart"/>
      <w:r>
        <w:rPr>
          <w:sz w:val="28"/>
          <w:szCs w:val="28"/>
        </w:rPr>
        <w:t>Бойкинов</w:t>
      </w:r>
      <w:proofErr w:type="spellEnd"/>
      <w:r>
        <w:rPr>
          <w:sz w:val="28"/>
          <w:szCs w:val="28"/>
        </w:rPr>
        <w:t xml:space="preserve">, Владимир Григоров Вълков, Жаклин Димитрова Петрова-Комитова, Зорница Стефанова </w:t>
      </w:r>
      <w:proofErr w:type="spellStart"/>
      <w:r>
        <w:rPr>
          <w:sz w:val="28"/>
          <w:szCs w:val="28"/>
        </w:rPr>
        <w:t>Гладилова-Георгиева</w:t>
      </w:r>
      <w:proofErr w:type="spellEnd"/>
      <w:r>
        <w:rPr>
          <w:sz w:val="28"/>
          <w:szCs w:val="28"/>
        </w:rPr>
        <w:t xml:space="preserve">, Росица </w:t>
      </w:r>
      <w:proofErr w:type="spellStart"/>
      <w:r>
        <w:rPr>
          <w:sz w:val="28"/>
          <w:szCs w:val="28"/>
        </w:rPr>
        <w:t>Славчова</w:t>
      </w:r>
      <w:proofErr w:type="spellEnd"/>
      <w:r>
        <w:rPr>
          <w:sz w:val="28"/>
          <w:szCs w:val="28"/>
        </w:rPr>
        <w:t xml:space="preserve"> Станчева, Евгения Тодорова Генева-Дянкова.</w:t>
      </w:r>
    </w:p>
    <w:p w:rsidR="0045368D" w:rsidRDefault="0045368D" w:rsidP="0045368D">
      <w:pPr>
        <w:autoSpaceDE w:val="0"/>
        <w:autoSpaceDN w:val="0"/>
        <w:adjustRightInd w:val="0"/>
        <w:jc w:val="both"/>
        <w:rPr>
          <w:sz w:val="28"/>
          <w:szCs w:val="28"/>
        </w:rPr>
      </w:pPr>
      <w:r>
        <w:rPr>
          <w:sz w:val="28"/>
          <w:szCs w:val="28"/>
        </w:rPr>
        <w:t xml:space="preserve">16.1.2. </w:t>
      </w:r>
      <w:r>
        <w:rPr>
          <w:b/>
          <w:sz w:val="28"/>
          <w:szCs w:val="28"/>
        </w:rPr>
        <w:t>включва</w:t>
      </w:r>
      <w:r>
        <w:rPr>
          <w:sz w:val="28"/>
          <w:szCs w:val="28"/>
        </w:rPr>
        <w:t xml:space="preserve"> в списъка на съдиите – наказателна материя: Калина Тодорова Димитрова, Росица Радославова </w:t>
      </w:r>
      <w:proofErr w:type="spellStart"/>
      <w:r>
        <w:rPr>
          <w:sz w:val="28"/>
          <w:szCs w:val="28"/>
        </w:rPr>
        <w:t>Радославова</w:t>
      </w:r>
      <w:proofErr w:type="spellEnd"/>
      <w:r>
        <w:rPr>
          <w:sz w:val="28"/>
          <w:szCs w:val="28"/>
        </w:rPr>
        <w:t xml:space="preserve">, Диана Чавдарова Узунова, Емил Иванов Дечев, Снежина Колева Георгиева и </w:t>
      </w:r>
      <w:r>
        <w:rPr>
          <w:b/>
          <w:sz w:val="28"/>
          <w:szCs w:val="28"/>
        </w:rPr>
        <w:t>изключва</w:t>
      </w:r>
      <w:r>
        <w:rPr>
          <w:sz w:val="28"/>
          <w:szCs w:val="28"/>
        </w:rPr>
        <w:t xml:space="preserve"> от списъка: Илияна Стоянова Стоилова, Атанаска Иванова </w:t>
      </w:r>
      <w:proofErr w:type="spellStart"/>
      <w:r>
        <w:rPr>
          <w:sz w:val="28"/>
          <w:szCs w:val="28"/>
        </w:rPr>
        <w:t>Китипова-Янева</w:t>
      </w:r>
      <w:proofErr w:type="spellEnd"/>
      <w:r>
        <w:rPr>
          <w:sz w:val="28"/>
          <w:szCs w:val="28"/>
        </w:rPr>
        <w:t xml:space="preserve">, </w:t>
      </w:r>
      <w:proofErr w:type="spellStart"/>
      <w:r>
        <w:rPr>
          <w:sz w:val="28"/>
          <w:szCs w:val="28"/>
        </w:rPr>
        <w:t>Агнеса</w:t>
      </w:r>
      <w:proofErr w:type="spellEnd"/>
      <w:r>
        <w:rPr>
          <w:sz w:val="28"/>
          <w:szCs w:val="28"/>
        </w:rPr>
        <w:t xml:space="preserve"> Борисова </w:t>
      </w:r>
      <w:proofErr w:type="spellStart"/>
      <w:r>
        <w:rPr>
          <w:sz w:val="28"/>
          <w:szCs w:val="28"/>
        </w:rPr>
        <w:t>Ставарова-Заркова</w:t>
      </w:r>
      <w:proofErr w:type="spellEnd"/>
      <w:r>
        <w:rPr>
          <w:sz w:val="28"/>
          <w:szCs w:val="28"/>
        </w:rPr>
        <w:t xml:space="preserve">, Лидия Крумова </w:t>
      </w:r>
      <w:proofErr w:type="spellStart"/>
      <w:r>
        <w:rPr>
          <w:sz w:val="28"/>
          <w:szCs w:val="28"/>
        </w:rPr>
        <w:t>Нецовска-Кътова</w:t>
      </w:r>
      <w:proofErr w:type="spellEnd"/>
      <w:r>
        <w:rPr>
          <w:sz w:val="28"/>
          <w:szCs w:val="28"/>
        </w:rPr>
        <w:t xml:space="preserve">, Иванка Стоименова Шкодрова, Калинка Стефанова Георгиева, Татяна Валентинова Грозданова, Руси </w:t>
      </w:r>
      <w:proofErr w:type="spellStart"/>
      <w:r>
        <w:rPr>
          <w:sz w:val="28"/>
          <w:szCs w:val="28"/>
        </w:rPr>
        <w:t>Викторов</w:t>
      </w:r>
      <w:proofErr w:type="spellEnd"/>
      <w:r>
        <w:rPr>
          <w:sz w:val="28"/>
          <w:szCs w:val="28"/>
        </w:rPr>
        <w:t xml:space="preserve"> Алексиев, Андрей Ангелов </w:t>
      </w:r>
      <w:proofErr w:type="spellStart"/>
      <w:r>
        <w:rPr>
          <w:sz w:val="28"/>
          <w:szCs w:val="28"/>
        </w:rPr>
        <w:t>Ангелов</w:t>
      </w:r>
      <w:proofErr w:type="spellEnd"/>
      <w:r>
        <w:rPr>
          <w:sz w:val="28"/>
          <w:szCs w:val="28"/>
        </w:rPr>
        <w:t xml:space="preserve">, Атанас Стоилов Атанасов, Величка Асенова Цанова-Гечева, Вера </w:t>
      </w:r>
      <w:proofErr w:type="spellStart"/>
      <w:r>
        <w:rPr>
          <w:sz w:val="28"/>
          <w:szCs w:val="28"/>
        </w:rPr>
        <w:t>Станиславова</w:t>
      </w:r>
      <w:proofErr w:type="spellEnd"/>
      <w:r>
        <w:rPr>
          <w:sz w:val="28"/>
          <w:szCs w:val="28"/>
        </w:rPr>
        <w:t xml:space="preserve"> </w:t>
      </w:r>
      <w:proofErr w:type="spellStart"/>
      <w:r>
        <w:rPr>
          <w:sz w:val="28"/>
          <w:szCs w:val="28"/>
        </w:rPr>
        <w:t>Чочкова</w:t>
      </w:r>
      <w:proofErr w:type="spellEnd"/>
      <w:r>
        <w:rPr>
          <w:sz w:val="28"/>
          <w:szCs w:val="28"/>
        </w:rPr>
        <w:t xml:space="preserve">, Виолета Боянова </w:t>
      </w:r>
      <w:proofErr w:type="spellStart"/>
      <w:r>
        <w:rPr>
          <w:sz w:val="28"/>
          <w:szCs w:val="28"/>
        </w:rPr>
        <w:t>Магдалинчева-Клингова</w:t>
      </w:r>
      <w:proofErr w:type="spellEnd"/>
      <w:r>
        <w:rPr>
          <w:sz w:val="28"/>
          <w:szCs w:val="28"/>
        </w:rPr>
        <w:t xml:space="preserve">, Даниела Георгиева </w:t>
      </w:r>
      <w:proofErr w:type="spellStart"/>
      <w:r>
        <w:rPr>
          <w:sz w:val="28"/>
          <w:szCs w:val="28"/>
        </w:rPr>
        <w:t>Талева</w:t>
      </w:r>
      <w:proofErr w:type="spellEnd"/>
      <w:r>
        <w:rPr>
          <w:sz w:val="28"/>
          <w:szCs w:val="28"/>
        </w:rPr>
        <w:t xml:space="preserve">, Десислав </w:t>
      </w:r>
      <w:proofErr w:type="spellStart"/>
      <w:r>
        <w:rPr>
          <w:sz w:val="28"/>
          <w:szCs w:val="28"/>
        </w:rPr>
        <w:t>Светославов</w:t>
      </w:r>
      <w:proofErr w:type="spellEnd"/>
      <w:r>
        <w:rPr>
          <w:sz w:val="28"/>
          <w:szCs w:val="28"/>
        </w:rPr>
        <w:t xml:space="preserve"> Любомиров, Димитрина Ангелова Йорданова, Доротея Иванова </w:t>
      </w:r>
      <w:proofErr w:type="spellStart"/>
      <w:r>
        <w:rPr>
          <w:sz w:val="28"/>
          <w:szCs w:val="28"/>
        </w:rPr>
        <w:t>Мишкова-Кехайова</w:t>
      </w:r>
      <w:proofErr w:type="spellEnd"/>
      <w:r>
        <w:rPr>
          <w:sz w:val="28"/>
          <w:szCs w:val="28"/>
        </w:rPr>
        <w:t xml:space="preserve">, Емилия Стоянова Колева, Карамфила Ранкова Тодорова, Петър Иванов Гунчев. </w:t>
      </w:r>
    </w:p>
    <w:p w:rsidR="0045368D" w:rsidRDefault="0045368D" w:rsidP="0045368D">
      <w:pPr>
        <w:autoSpaceDE w:val="0"/>
        <w:autoSpaceDN w:val="0"/>
        <w:adjustRightInd w:val="0"/>
        <w:jc w:val="both"/>
        <w:rPr>
          <w:sz w:val="28"/>
          <w:szCs w:val="28"/>
        </w:rPr>
      </w:pPr>
    </w:p>
    <w:p w:rsidR="0045368D" w:rsidRDefault="0045368D" w:rsidP="0045368D">
      <w:pPr>
        <w:autoSpaceDE w:val="0"/>
        <w:autoSpaceDN w:val="0"/>
        <w:adjustRightInd w:val="0"/>
        <w:jc w:val="center"/>
        <w:rPr>
          <w:b/>
          <w:sz w:val="28"/>
          <w:szCs w:val="28"/>
        </w:rPr>
      </w:pPr>
      <w:r>
        <w:rPr>
          <w:b/>
          <w:sz w:val="28"/>
          <w:szCs w:val="28"/>
        </w:rPr>
        <w:lastRenderedPageBreak/>
        <w:t>Поименен списък</w:t>
      </w:r>
    </w:p>
    <w:p w:rsidR="0045368D" w:rsidRDefault="0045368D" w:rsidP="0045368D">
      <w:pPr>
        <w:autoSpaceDE w:val="0"/>
        <w:autoSpaceDN w:val="0"/>
        <w:adjustRightInd w:val="0"/>
        <w:jc w:val="center"/>
        <w:rPr>
          <w:b/>
          <w:sz w:val="28"/>
          <w:szCs w:val="28"/>
        </w:rPr>
      </w:pPr>
      <w:r>
        <w:rPr>
          <w:b/>
          <w:sz w:val="28"/>
          <w:szCs w:val="28"/>
        </w:rPr>
        <w:t>на съдиите от окръжните съдилища - гражданска материя, които отговарят на условията на чл. 183, ал. 2, т. 1 и ал. 5 от ЗСВ</w:t>
      </w:r>
    </w:p>
    <w:p w:rsidR="0045368D" w:rsidRDefault="0045368D" w:rsidP="0045368D">
      <w:pPr>
        <w:autoSpaceDE w:val="0"/>
        <w:autoSpaceDN w:val="0"/>
        <w:adjustRightInd w:val="0"/>
        <w:jc w:val="center"/>
        <w:rPr>
          <w:b/>
          <w:sz w:val="28"/>
          <w:szCs w:val="28"/>
        </w:rPr>
      </w:pPr>
    </w:p>
    <w:tbl>
      <w:tblPr>
        <w:tblW w:w="9796" w:type="dxa"/>
        <w:tblInd w:w="55" w:type="dxa"/>
        <w:tblCellMar>
          <w:left w:w="70" w:type="dxa"/>
          <w:right w:w="70" w:type="dxa"/>
        </w:tblCellMar>
        <w:tblLook w:val="04A0" w:firstRow="1" w:lastRow="0" w:firstColumn="1" w:lastColumn="0" w:noHBand="0" w:noVBand="1"/>
      </w:tblPr>
      <w:tblGrid>
        <w:gridCol w:w="600"/>
        <w:gridCol w:w="5511"/>
        <w:gridCol w:w="3685"/>
      </w:tblGrid>
      <w:tr w:rsidR="0045368D" w:rsidTr="0045368D">
        <w:trPr>
          <w:trHeight w:val="799"/>
        </w:trPr>
        <w:tc>
          <w:tcPr>
            <w:tcW w:w="60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45368D" w:rsidRDefault="0045368D">
            <w:pPr>
              <w:jc w:val="center"/>
              <w:rPr>
                <w:b/>
                <w:sz w:val="28"/>
                <w:szCs w:val="28"/>
              </w:rPr>
            </w:pPr>
            <w:r>
              <w:rPr>
                <w:b/>
                <w:sz w:val="28"/>
                <w:szCs w:val="28"/>
              </w:rPr>
              <w:t>№</w:t>
            </w:r>
          </w:p>
        </w:tc>
        <w:tc>
          <w:tcPr>
            <w:tcW w:w="5511" w:type="dxa"/>
            <w:tcBorders>
              <w:top w:val="single" w:sz="8" w:space="0" w:color="auto"/>
              <w:left w:val="nil"/>
              <w:bottom w:val="single" w:sz="4" w:space="0" w:color="auto"/>
              <w:right w:val="single" w:sz="4" w:space="0" w:color="auto"/>
            </w:tcBorders>
            <w:shd w:val="clear" w:color="auto" w:fill="FFFFFF"/>
            <w:vAlign w:val="center"/>
            <w:hideMark/>
          </w:tcPr>
          <w:p w:rsidR="0045368D" w:rsidRDefault="0045368D">
            <w:pPr>
              <w:jc w:val="center"/>
              <w:rPr>
                <w:b/>
                <w:sz w:val="28"/>
                <w:szCs w:val="28"/>
              </w:rPr>
            </w:pPr>
            <w:r>
              <w:rPr>
                <w:b/>
                <w:sz w:val="28"/>
                <w:szCs w:val="28"/>
              </w:rPr>
              <w:t>Име, презиме и фамилия</w:t>
            </w:r>
          </w:p>
        </w:tc>
        <w:tc>
          <w:tcPr>
            <w:tcW w:w="3685" w:type="dxa"/>
            <w:tcBorders>
              <w:top w:val="single" w:sz="8" w:space="0" w:color="auto"/>
              <w:left w:val="nil"/>
              <w:bottom w:val="single" w:sz="4" w:space="0" w:color="auto"/>
              <w:right w:val="single" w:sz="8" w:space="0" w:color="auto"/>
            </w:tcBorders>
            <w:shd w:val="clear" w:color="auto" w:fill="FFFFFF"/>
            <w:vAlign w:val="center"/>
            <w:hideMark/>
          </w:tcPr>
          <w:p w:rsidR="0045368D" w:rsidRDefault="0045368D">
            <w:pPr>
              <w:jc w:val="center"/>
              <w:rPr>
                <w:b/>
                <w:sz w:val="28"/>
                <w:szCs w:val="28"/>
              </w:rPr>
            </w:pPr>
            <w:r>
              <w:rPr>
                <w:b/>
                <w:sz w:val="28"/>
                <w:szCs w:val="28"/>
              </w:rPr>
              <w:t>ОСВ</w:t>
            </w:r>
          </w:p>
        </w:tc>
      </w:tr>
      <w:tr w:rsidR="0045368D" w:rsidTr="0045368D">
        <w:trPr>
          <w:trHeight w:val="567"/>
        </w:trPr>
        <w:tc>
          <w:tcPr>
            <w:tcW w:w="60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w:t>
            </w:r>
          </w:p>
        </w:tc>
        <w:tc>
          <w:tcPr>
            <w:tcW w:w="5511" w:type="dxa"/>
            <w:tcBorders>
              <w:top w:val="single" w:sz="8" w:space="0" w:color="auto"/>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Ирена Николова Петкова</w:t>
            </w:r>
          </w:p>
        </w:tc>
        <w:tc>
          <w:tcPr>
            <w:tcW w:w="3685" w:type="dxa"/>
            <w:tcBorders>
              <w:top w:val="single" w:sz="8" w:space="0" w:color="auto"/>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Атанас Василев Славов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Геновева </w:t>
            </w:r>
            <w:proofErr w:type="spellStart"/>
            <w:r>
              <w:rPr>
                <w:sz w:val="28"/>
                <w:szCs w:val="28"/>
              </w:rPr>
              <w:t>Пламенова</w:t>
            </w:r>
            <w:proofErr w:type="spellEnd"/>
            <w:r>
              <w:rPr>
                <w:sz w:val="28"/>
                <w:szCs w:val="28"/>
              </w:rPr>
              <w:t xml:space="preserve"> Илиева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Даниела </w:t>
            </w:r>
            <w:proofErr w:type="spellStart"/>
            <w:r>
              <w:rPr>
                <w:sz w:val="28"/>
                <w:szCs w:val="28"/>
              </w:rPr>
              <w:t>Свeтозарова</w:t>
            </w:r>
            <w:proofErr w:type="spellEnd"/>
            <w:r>
              <w:rPr>
                <w:sz w:val="28"/>
                <w:szCs w:val="28"/>
              </w:rPr>
              <w:t xml:space="preserve"> Христова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Деница Димитрова Славова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Златина Иванова </w:t>
            </w:r>
            <w:proofErr w:type="spellStart"/>
            <w:r>
              <w:rPr>
                <w:sz w:val="28"/>
                <w:szCs w:val="28"/>
              </w:rPr>
              <w:t>Кавърджикова-Атанасова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Иванка Димитрова </w:t>
            </w:r>
            <w:proofErr w:type="spellStart"/>
            <w:r>
              <w:rPr>
                <w:sz w:val="28"/>
                <w:szCs w:val="28"/>
              </w:rPr>
              <w:t>Дрингова-Каракашева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Ивелина Златкова Владова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Константин Димитров Иванов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Красимир Тодоров Василев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Мирела Огнянова Кацарска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Михаил Петков Михайлов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Наталия Панайотова Неделчева</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Невин Реджебова Шакирова-Мехмед</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Нейко Симеонов Димитров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Николай Свиленов Стоянов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Светла Величкова Пенева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18</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Мария Кирилова Терзийска </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Галина Чавдарова Неделчева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Даниела Димова Томова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Даниела Илиева </w:t>
            </w:r>
            <w:proofErr w:type="spellStart"/>
            <w:r>
              <w:rPr>
                <w:sz w:val="28"/>
                <w:szCs w:val="28"/>
              </w:rPr>
              <w:t>Писарова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22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Диана Димитрова Митева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Диана Колева </w:t>
            </w:r>
            <w:proofErr w:type="spellStart"/>
            <w:r>
              <w:rPr>
                <w:sz w:val="28"/>
                <w:szCs w:val="28"/>
              </w:rPr>
              <w:t>Стоянова-Радушева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Деница Добрева </w:t>
            </w:r>
            <w:proofErr w:type="spellStart"/>
            <w:r>
              <w:rPr>
                <w:sz w:val="28"/>
                <w:szCs w:val="28"/>
              </w:rPr>
              <w:t>Добрева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Десислава Георгиева Манасиева-Жекова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Елина </w:t>
            </w:r>
            <w:proofErr w:type="spellStart"/>
            <w:r>
              <w:rPr>
                <w:sz w:val="28"/>
                <w:szCs w:val="28"/>
              </w:rPr>
              <w:t>Пламенова</w:t>
            </w:r>
            <w:proofErr w:type="spellEnd"/>
            <w:r>
              <w:rPr>
                <w:sz w:val="28"/>
                <w:szCs w:val="28"/>
              </w:rPr>
              <w:t xml:space="preserve"> Карагьозова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Жана Иванова Маркова-Колева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Женя Радкова Димитрова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Мария Иванова Христова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30</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Мила Йорданова Колева</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Пламен Атанасов </w:t>
            </w:r>
            <w:proofErr w:type="spellStart"/>
            <w:r>
              <w:rPr>
                <w:sz w:val="28"/>
                <w:szCs w:val="28"/>
              </w:rPr>
              <w:t>Атанасов</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Ралица Цанкова Райкова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Светлана Тодорова Димитрова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Тони Кръстев Георгиев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Цветелина Георгиева </w:t>
            </w:r>
            <w:proofErr w:type="spellStart"/>
            <w:r>
              <w:rPr>
                <w:sz w:val="28"/>
                <w:szCs w:val="28"/>
              </w:rPr>
              <w:t>Хекимова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Теменуга Иванова Стоева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Диана Георгиева Дякова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Десислава Борисова Николова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Галина Димитрова Жечева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Жечка Николова </w:t>
            </w:r>
            <w:proofErr w:type="spellStart"/>
            <w:r>
              <w:rPr>
                <w:sz w:val="28"/>
                <w:szCs w:val="28"/>
              </w:rPr>
              <w:t>Маргенова-Томова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color w:val="000000"/>
                <w:sz w:val="28"/>
                <w:szCs w:val="28"/>
              </w:rPr>
            </w:pPr>
            <w:r>
              <w:rPr>
                <w:color w:val="000000"/>
                <w:sz w:val="28"/>
                <w:szCs w:val="28"/>
              </w:rPr>
              <w:t xml:space="preserve">Анна Великова Александрова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42</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color w:val="000000"/>
                <w:sz w:val="28"/>
                <w:szCs w:val="28"/>
              </w:rPr>
            </w:pPr>
            <w:r>
              <w:rPr>
                <w:color w:val="000000"/>
                <w:sz w:val="28"/>
                <w:szCs w:val="28"/>
              </w:rPr>
              <w:t xml:space="preserve">Станимир Тодоров Ангелов </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color w:val="000000"/>
                <w:sz w:val="28"/>
                <w:szCs w:val="28"/>
              </w:rPr>
            </w:pPr>
            <w:r>
              <w:rPr>
                <w:color w:val="000000"/>
                <w:sz w:val="28"/>
                <w:szCs w:val="28"/>
              </w:rPr>
              <w:t>Георги Методиев Павлов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color w:val="000000"/>
                <w:sz w:val="28"/>
                <w:szCs w:val="28"/>
              </w:rPr>
            </w:pPr>
            <w:r>
              <w:rPr>
                <w:color w:val="000000"/>
                <w:sz w:val="28"/>
                <w:szCs w:val="28"/>
              </w:rPr>
              <w:t xml:space="preserve">Павлина Нейчева Паскалева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color w:val="000000"/>
                <w:sz w:val="28"/>
                <w:szCs w:val="28"/>
              </w:rPr>
            </w:pPr>
            <w:r>
              <w:rPr>
                <w:color w:val="000000"/>
                <w:sz w:val="28"/>
                <w:szCs w:val="28"/>
              </w:rPr>
              <w:t xml:space="preserve">Светослав Неделчев Тодоров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Мирослав Георгиев Маринов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ШУМЕН</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47</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proofErr w:type="spellStart"/>
            <w:r>
              <w:rPr>
                <w:sz w:val="28"/>
                <w:szCs w:val="28"/>
              </w:rPr>
              <w:t>Азадухи</w:t>
            </w:r>
            <w:proofErr w:type="spellEnd"/>
            <w:r>
              <w:rPr>
                <w:sz w:val="28"/>
                <w:szCs w:val="28"/>
              </w:rPr>
              <w:t xml:space="preserve"> </w:t>
            </w:r>
            <w:proofErr w:type="spellStart"/>
            <w:r>
              <w:rPr>
                <w:sz w:val="28"/>
                <w:szCs w:val="28"/>
              </w:rPr>
              <w:t>Ованес</w:t>
            </w:r>
            <w:proofErr w:type="spellEnd"/>
            <w:r>
              <w:rPr>
                <w:sz w:val="28"/>
                <w:szCs w:val="28"/>
              </w:rPr>
              <w:t xml:space="preserve"> </w:t>
            </w:r>
            <w:proofErr w:type="spellStart"/>
            <w:r>
              <w:rPr>
                <w:sz w:val="28"/>
                <w:szCs w:val="28"/>
              </w:rPr>
              <w:t>Карагьозян</w:t>
            </w:r>
            <w:proofErr w:type="spellEnd"/>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ШУМЕН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Ралица Иванова </w:t>
            </w:r>
            <w:proofErr w:type="spellStart"/>
            <w:r>
              <w:rPr>
                <w:sz w:val="28"/>
                <w:szCs w:val="28"/>
              </w:rPr>
              <w:t>Хаджииванова-Ангелова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ШУМЕН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Теодора Енчева Димитрова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ШУМЕН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Константин Георгиев Моллов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ШУМЕН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Йордан Василев Димов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ШУМЕН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Мариана Николаева Иванова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ТЪРГОВИЩЕ</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Милен Иванов Стойчев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ТЪРГОВИЩЕ</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Бисера Боянова Максимова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ТЪРГОВИЩЕ</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Люба Стоянова Стоилкова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СИЛИСТРА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Теодора Василева </w:t>
            </w:r>
            <w:proofErr w:type="spellStart"/>
            <w:r>
              <w:rPr>
                <w:sz w:val="28"/>
                <w:szCs w:val="28"/>
              </w:rPr>
              <w:t>Василева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СИЛИСТРА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Добринка Савова Стоева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СИЛИСТРА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Кремена Иванова Краева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СИЛИСТРА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Десислава Георгиева Петрова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СИЛИСТРА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Анелия Маринова Йорданова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РАЗГРАД</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Валентина Петрова Димитрова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РАЗГРАД</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Ирина Миткова Ганева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РАЗГРАД</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Атанас </w:t>
            </w:r>
            <w:proofErr w:type="spellStart"/>
            <w:r>
              <w:rPr>
                <w:sz w:val="28"/>
                <w:szCs w:val="28"/>
              </w:rPr>
              <w:t>Дечков</w:t>
            </w:r>
            <w:proofErr w:type="spellEnd"/>
            <w:r>
              <w:rPr>
                <w:sz w:val="28"/>
                <w:szCs w:val="28"/>
              </w:rPr>
              <w:t xml:space="preserve"> Христов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РАЗГРАД</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64</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Пламен Александров </w:t>
            </w:r>
            <w:proofErr w:type="spellStart"/>
            <w:r>
              <w:rPr>
                <w:sz w:val="28"/>
                <w:szCs w:val="28"/>
              </w:rPr>
              <w:t>Александров</w:t>
            </w:r>
            <w:proofErr w:type="spellEnd"/>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КЪРДЖАЛИ</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Мария Кирилова </w:t>
            </w:r>
            <w:proofErr w:type="spellStart"/>
            <w:r>
              <w:rPr>
                <w:sz w:val="28"/>
                <w:szCs w:val="28"/>
              </w:rPr>
              <w:t>Дановска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КЪРДЖАЛИ</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66</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Васка Динкова Халачева</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КЪРДЖАЛИ</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Кирил Митков Димов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КЪРДЖАЛИ</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Невена Калинова Калинова-Тодорова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КЪРДЖАЛИ</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Минка Петкова </w:t>
            </w:r>
            <w:proofErr w:type="spellStart"/>
            <w:r>
              <w:rPr>
                <w:sz w:val="28"/>
                <w:szCs w:val="28"/>
              </w:rPr>
              <w:t>Трънджиева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Албена Георгиева Палова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Венцислав Стоянов </w:t>
            </w:r>
            <w:proofErr w:type="spellStart"/>
            <w:r>
              <w:rPr>
                <w:sz w:val="28"/>
                <w:szCs w:val="28"/>
              </w:rPr>
              <w:t>Маратилов</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72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Илиана Георгиева Димитрова-Васева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Борислав Александров Илиев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Димитър </w:t>
            </w:r>
            <w:proofErr w:type="spellStart"/>
            <w:r>
              <w:rPr>
                <w:sz w:val="28"/>
                <w:szCs w:val="28"/>
              </w:rPr>
              <w:t>Пандалиев</w:t>
            </w:r>
            <w:proofErr w:type="spellEnd"/>
            <w:r>
              <w:rPr>
                <w:sz w:val="28"/>
                <w:szCs w:val="28"/>
              </w:rPr>
              <w:t xml:space="preserve"> </w:t>
            </w:r>
            <w:proofErr w:type="spellStart"/>
            <w:r>
              <w:rPr>
                <w:sz w:val="28"/>
                <w:szCs w:val="28"/>
              </w:rPr>
              <w:t>Бозаджиев</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Венцислав Георгиев Петров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Иванка Георгиева Илинова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Десислава Ангелова </w:t>
            </w:r>
            <w:proofErr w:type="spellStart"/>
            <w:r>
              <w:rPr>
                <w:sz w:val="28"/>
                <w:szCs w:val="28"/>
              </w:rPr>
              <w:t>Ралинова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Елеонора Петрова Серафимова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Николинка Георгиева Цветкова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Миглена Илиева </w:t>
            </w:r>
            <w:proofErr w:type="spellStart"/>
            <w:r>
              <w:rPr>
                <w:sz w:val="28"/>
                <w:szCs w:val="28"/>
              </w:rPr>
              <w:t>Площакова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81</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Александър Лазаров Стойчев</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Анна Иванова </w:t>
            </w:r>
            <w:proofErr w:type="spellStart"/>
            <w:r>
              <w:rPr>
                <w:sz w:val="28"/>
                <w:szCs w:val="28"/>
              </w:rPr>
              <w:t>Иванова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Антония Кирова </w:t>
            </w:r>
            <w:proofErr w:type="spellStart"/>
            <w:r>
              <w:rPr>
                <w:sz w:val="28"/>
                <w:szCs w:val="28"/>
              </w:rPr>
              <w:t>Роглева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Атанаска Стефанова </w:t>
            </w:r>
            <w:proofErr w:type="spellStart"/>
            <w:r>
              <w:rPr>
                <w:sz w:val="28"/>
                <w:szCs w:val="28"/>
              </w:rPr>
              <w:t>Букорещлиева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Борис Димитров Илиев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Бранимир Веселинов Василев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Велина </w:t>
            </w:r>
            <w:proofErr w:type="spellStart"/>
            <w:r>
              <w:rPr>
                <w:sz w:val="28"/>
                <w:szCs w:val="28"/>
              </w:rPr>
              <w:t>Брайкова</w:t>
            </w:r>
            <w:proofErr w:type="spellEnd"/>
            <w:r>
              <w:rPr>
                <w:sz w:val="28"/>
                <w:szCs w:val="28"/>
              </w:rPr>
              <w:t xml:space="preserve"> </w:t>
            </w:r>
            <w:proofErr w:type="spellStart"/>
            <w:r>
              <w:rPr>
                <w:sz w:val="28"/>
                <w:szCs w:val="28"/>
              </w:rPr>
              <w:t>Дублекова-Станкова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Величка Петрова Белева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Виделина Стоянова </w:t>
            </w:r>
            <w:proofErr w:type="spellStart"/>
            <w:r>
              <w:rPr>
                <w:sz w:val="28"/>
                <w:szCs w:val="28"/>
              </w:rPr>
              <w:t>Куршумова</w:t>
            </w:r>
            <w:proofErr w:type="spellEnd"/>
            <w:r>
              <w:rPr>
                <w:sz w:val="28"/>
                <w:szCs w:val="28"/>
              </w:rPr>
              <w:t xml:space="preserve"> - Стойчева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90</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Галя Георгиева Костадинова</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Грета Илиева Чакалова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Екатерина Владимирова </w:t>
            </w:r>
            <w:proofErr w:type="spellStart"/>
            <w:r>
              <w:rPr>
                <w:sz w:val="28"/>
                <w:szCs w:val="28"/>
              </w:rPr>
              <w:t>Мандалиева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Иван Александров Анастасов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Красимира Димитрова Ванчева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Кръстина Любенова Димитрова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Мариета Благоева </w:t>
            </w:r>
            <w:proofErr w:type="spellStart"/>
            <w:r>
              <w:rPr>
                <w:sz w:val="28"/>
                <w:szCs w:val="28"/>
              </w:rPr>
              <w:t>Бедросян</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97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Надежда Наскова </w:t>
            </w:r>
            <w:proofErr w:type="spellStart"/>
            <w:r>
              <w:rPr>
                <w:sz w:val="28"/>
                <w:szCs w:val="28"/>
              </w:rPr>
              <w:t>Дзивкова-Рашкова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98</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Недялка Димитрова </w:t>
            </w:r>
            <w:proofErr w:type="spellStart"/>
            <w:r>
              <w:rPr>
                <w:sz w:val="28"/>
                <w:szCs w:val="28"/>
              </w:rPr>
              <w:t>Свиркова-Петкова</w:t>
            </w:r>
            <w:proofErr w:type="spellEnd"/>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Николай Колев Стоянов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Пламен Петров Чакалов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Полина Петрова </w:t>
            </w:r>
            <w:proofErr w:type="spellStart"/>
            <w:r>
              <w:rPr>
                <w:sz w:val="28"/>
                <w:szCs w:val="28"/>
              </w:rPr>
              <w:t>Бешкова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Радослав Петков Радев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Радостина Ангелова Стефанова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Росица Тодорова </w:t>
            </w:r>
            <w:proofErr w:type="spellStart"/>
            <w:r>
              <w:rPr>
                <w:sz w:val="28"/>
                <w:szCs w:val="28"/>
              </w:rPr>
              <w:t>Кюртова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Румяна Иванова Андреева-Атанасова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Румяна Иванова Панайотова-Станчева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Светлана Ангелова Станева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Светлана Иванова </w:t>
            </w:r>
            <w:proofErr w:type="spellStart"/>
            <w:r>
              <w:rPr>
                <w:sz w:val="28"/>
                <w:szCs w:val="28"/>
              </w:rPr>
              <w:t>Изева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Симеон Георгиев Захариев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Стефка Тодорова Михова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Таня Борисова Георгиева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Фаня Теофилова </w:t>
            </w:r>
            <w:proofErr w:type="spellStart"/>
            <w:r>
              <w:rPr>
                <w:sz w:val="28"/>
                <w:szCs w:val="28"/>
              </w:rPr>
              <w:t>Рабчева-Калчишкова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Цветелина Евгениева Георгиева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114</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Даниела </w:t>
            </w:r>
            <w:proofErr w:type="spellStart"/>
            <w:r>
              <w:rPr>
                <w:sz w:val="28"/>
                <w:szCs w:val="28"/>
              </w:rPr>
              <w:t>Каролова</w:t>
            </w:r>
            <w:proofErr w:type="spellEnd"/>
            <w:r>
              <w:rPr>
                <w:sz w:val="28"/>
                <w:szCs w:val="28"/>
              </w:rPr>
              <w:t xml:space="preserve"> </w:t>
            </w:r>
            <w:proofErr w:type="spellStart"/>
            <w:r>
              <w:rPr>
                <w:sz w:val="28"/>
                <w:szCs w:val="28"/>
              </w:rPr>
              <w:t>Телбизова-Янчева</w:t>
            </w:r>
            <w:proofErr w:type="spellEnd"/>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115</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Пламен Стефанов Златев</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Мариана Мавродиева </w:t>
            </w:r>
            <w:proofErr w:type="spellStart"/>
            <w:r>
              <w:rPr>
                <w:sz w:val="28"/>
                <w:szCs w:val="28"/>
              </w:rPr>
              <w:t>Мавродиева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Николай Илиев </w:t>
            </w:r>
            <w:proofErr w:type="spellStart"/>
            <w:r>
              <w:rPr>
                <w:sz w:val="28"/>
                <w:szCs w:val="28"/>
              </w:rPr>
              <w:t>Уруков</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Атанас Димов Атанасов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Веселина Косева </w:t>
            </w:r>
            <w:proofErr w:type="spellStart"/>
            <w:r>
              <w:rPr>
                <w:sz w:val="28"/>
                <w:szCs w:val="28"/>
              </w:rPr>
              <w:t>Мишова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Димитър Миков Христов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Румяна Бончева Пенева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122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Румяна Атанасова Танева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Анна Тодорова Трифонова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proofErr w:type="spellStart"/>
            <w:r>
              <w:rPr>
                <w:sz w:val="28"/>
                <w:szCs w:val="28"/>
              </w:rPr>
              <w:t>Иванела</w:t>
            </w:r>
            <w:proofErr w:type="spellEnd"/>
            <w:r>
              <w:rPr>
                <w:sz w:val="28"/>
                <w:szCs w:val="28"/>
              </w:rPr>
              <w:t xml:space="preserve"> Атанасова Караджова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Трифон Иванов Минчев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Христо Василев </w:t>
            </w:r>
            <w:proofErr w:type="spellStart"/>
            <w:r>
              <w:rPr>
                <w:sz w:val="28"/>
                <w:szCs w:val="28"/>
              </w:rPr>
              <w:t>Симитчиев</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proofErr w:type="spellStart"/>
            <w:r>
              <w:rPr>
                <w:sz w:val="28"/>
                <w:szCs w:val="28"/>
              </w:rPr>
              <w:t>Тоничка</w:t>
            </w:r>
            <w:proofErr w:type="spellEnd"/>
            <w:r>
              <w:rPr>
                <w:sz w:val="28"/>
                <w:szCs w:val="28"/>
              </w:rPr>
              <w:t xml:space="preserve"> Димитрова Кисьова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СМОЛЯН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Росица Николова </w:t>
            </w:r>
            <w:proofErr w:type="spellStart"/>
            <w:r>
              <w:rPr>
                <w:sz w:val="28"/>
                <w:szCs w:val="28"/>
              </w:rPr>
              <w:t>Кокудева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СМОЛЯН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Петранка Райчева </w:t>
            </w:r>
            <w:proofErr w:type="spellStart"/>
            <w:r>
              <w:rPr>
                <w:sz w:val="28"/>
                <w:szCs w:val="28"/>
              </w:rPr>
              <w:t>Прахова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СМОЛЯН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Зоя Стоилова Шопова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СМОЛЯН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Меденка Минчева Недкова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СМОЛЯН</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132</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Любен Димитров </w:t>
            </w:r>
            <w:proofErr w:type="spellStart"/>
            <w:r>
              <w:rPr>
                <w:sz w:val="28"/>
                <w:szCs w:val="28"/>
              </w:rPr>
              <w:t>Хаджииванов</w:t>
            </w:r>
            <w:proofErr w:type="spellEnd"/>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СМОЛЯН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Валентина Тотева </w:t>
            </w:r>
            <w:proofErr w:type="spellStart"/>
            <w:r>
              <w:rPr>
                <w:sz w:val="28"/>
                <w:szCs w:val="28"/>
              </w:rPr>
              <w:t>Бошнякова-Събинска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СМОЛЯН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Милена Димитрова Дечева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Деляна Стойчева Пейкова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Тошка Иванова Тотева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Анна </w:t>
            </w:r>
            <w:proofErr w:type="spellStart"/>
            <w:r>
              <w:rPr>
                <w:sz w:val="28"/>
                <w:szCs w:val="28"/>
              </w:rPr>
              <w:t>Владимировна</w:t>
            </w:r>
            <w:proofErr w:type="spellEnd"/>
            <w:r>
              <w:rPr>
                <w:sz w:val="28"/>
                <w:szCs w:val="28"/>
              </w:rPr>
              <w:t xml:space="preserve"> Петкова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138</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Йонко Георгиев </w:t>
            </w:r>
            <w:proofErr w:type="spellStart"/>
            <w:r>
              <w:rPr>
                <w:sz w:val="28"/>
                <w:szCs w:val="28"/>
              </w:rPr>
              <w:t>Георгиев</w:t>
            </w:r>
            <w:proofErr w:type="spellEnd"/>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Жулиета Кръстева Серафимова-Димитрова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Георги Гочев Георгиев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Тодор Илков Хаджиев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Лилия Владимирова </w:t>
            </w:r>
            <w:proofErr w:type="spellStart"/>
            <w:r>
              <w:rPr>
                <w:sz w:val="28"/>
                <w:szCs w:val="28"/>
              </w:rPr>
              <w:t>Масева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Надя Спасова Узунова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Миглена Любенова Йовкова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Николай </w:t>
            </w:r>
            <w:proofErr w:type="spellStart"/>
            <w:r>
              <w:rPr>
                <w:sz w:val="28"/>
                <w:szCs w:val="28"/>
              </w:rPr>
              <w:t>Венциславов</w:t>
            </w:r>
            <w:proofErr w:type="spellEnd"/>
            <w:r>
              <w:rPr>
                <w:sz w:val="28"/>
                <w:szCs w:val="28"/>
              </w:rPr>
              <w:t xml:space="preserve"> Грънчаров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Владимир Илиев Ковачев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147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Вера Георгиева Коева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Георги </w:t>
            </w:r>
            <w:proofErr w:type="spellStart"/>
            <w:r>
              <w:rPr>
                <w:sz w:val="28"/>
                <w:szCs w:val="28"/>
              </w:rPr>
              <w:t>Богомилов</w:t>
            </w:r>
            <w:proofErr w:type="spellEnd"/>
            <w:r>
              <w:rPr>
                <w:sz w:val="28"/>
                <w:szCs w:val="28"/>
              </w:rPr>
              <w:t xml:space="preserve"> Янев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149</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Гюлфие Мехмедова </w:t>
            </w:r>
            <w:proofErr w:type="spellStart"/>
            <w:r>
              <w:rPr>
                <w:sz w:val="28"/>
                <w:szCs w:val="28"/>
              </w:rPr>
              <w:t>Яхова</w:t>
            </w:r>
            <w:proofErr w:type="spellEnd"/>
            <w:r>
              <w:rPr>
                <w:sz w:val="28"/>
                <w:szCs w:val="28"/>
              </w:rPr>
              <w:t xml:space="preserve"> </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Емилия Великова Дончева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Милена Кръстева Каменова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Росица Богданова Савова-Янева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КЮСТЕНДИЛ</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Ваня Драганова Богоева-Кадийска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КЮСТЕНДИЛ</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Татяна Христова Костадинова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КЮСТЕНДИЛ</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Евгения Христова Стамова-Тодорова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КЮСТЕНДИЛ</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Веселина Димитрова </w:t>
            </w:r>
            <w:proofErr w:type="spellStart"/>
            <w:r>
              <w:rPr>
                <w:sz w:val="28"/>
                <w:szCs w:val="28"/>
              </w:rPr>
              <w:t>Джонева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КЮСТЕНДИЛ</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Елисавета Георгиева </w:t>
            </w:r>
            <w:proofErr w:type="spellStart"/>
            <w:r>
              <w:rPr>
                <w:sz w:val="28"/>
                <w:szCs w:val="28"/>
              </w:rPr>
              <w:t>Деянчева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КЮСТЕНДИЛ</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Аделина </w:t>
            </w:r>
            <w:proofErr w:type="spellStart"/>
            <w:r>
              <w:rPr>
                <w:sz w:val="28"/>
                <w:szCs w:val="28"/>
              </w:rPr>
              <w:t>Троева</w:t>
            </w:r>
            <w:proofErr w:type="spellEnd"/>
            <w:r>
              <w:rPr>
                <w:sz w:val="28"/>
                <w:szCs w:val="28"/>
              </w:rPr>
              <w:t xml:space="preserve"> </w:t>
            </w:r>
            <w:proofErr w:type="spellStart"/>
            <w:r>
              <w:rPr>
                <w:sz w:val="28"/>
                <w:szCs w:val="28"/>
              </w:rPr>
              <w:t>Троева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МОНТАНА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Аделина Любенова </w:t>
            </w:r>
            <w:proofErr w:type="spellStart"/>
            <w:r>
              <w:rPr>
                <w:sz w:val="28"/>
                <w:szCs w:val="28"/>
              </w:rPr>
              <w:t>Тушева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МОНТАНА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Елизабета Ангелова Кралева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МОНТАНА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Светла Тодорова Станимирова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МОНТАНА</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162</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Таня Тончева Живкова</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МОНТАНА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Милена Рангелова Даскалова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ПЕРНИК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Красимир Стефанов Маринов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ПЕРНИК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Методи Крумов Величков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ПЕРНИК</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166</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Рени Петрова </w:t>
            </w:r>
            <w:proofErr w:type="spellStart"/>
            <w:r>
              <w:rPr>
                <w:sz w:val="28"/>
                <w:szCs w:val="28"/>
              </w:rPr>
              <w:t>Ковачка</w:t>
            </w:r>
            <w:proofErr w:type="spellEnd"/>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ПЕРНИК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Капка Емилова Павлова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ПЕРНИК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Кристиан </w:t>
            </w:r>
            <w:proofErr w:type="spellStart"/>
            <w:r>
              <w:rPr>
                <w:sz w:val="28"/>
                <w:szCs w:val="28"/>
              </w:rPr>
              <w:t>Божидаров</w:t>
            </w:r>
            <w:proofErr w:type="spellEnd"/>
            <w:r>
              <w:rPr>
                <w:sz w:val="28"/>
                <w:szCs w:val="28"/>
              </w:rPr>
              <w:t xml:space="preserve"> Петров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ПЕРНИК</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Дора Димитрова Михайлова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Ирина Руменова Славчева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Васил Александров Василев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172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Росина Николаева Дончева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Георги Стоянов </w:t>
            </w:r>
            <w:proofErr w:type="spellStart"/>
            <w:r>
              <w:rPr>
                <w:sz w:val="28"/>
                <w:szCs w:val="28"/>
              </w:rPr>
              <w:t>Мулешков</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Лилия Маркова </w:t>
            </w:r>
            <w:proofErr w:type="spellStart"/>
            <w:r>
              <w:rPr>
                <w:sz w:val="28"/>
                <w:szCs w:val="28"/>
              </w:rPr>
              <w:t>Руневска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Ради Иванов Йорданов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Николай Станков Метанов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Георги Димитров Чолаков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Янита Димитрова Янкова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Ивайло Петров Георгиев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180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Стефан Недялков Кюркчиев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181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Стела Борисова Кацарова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182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Албена Кирилова Александрова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183</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Албена Марчева Ботева  </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184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Александър Емилов Ангелов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185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Анелия Стефанова Янева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186</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Асен Александров Воденичаров  </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187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Богдана Николова </w:t>
            </w:r>
            <w:proofErr w:type="spellStart"/>
            <w:r>
              <w:rPr>
                <w:sz w:val="28"/>
                <w:szCs w:val="28"/>
              </w:rPr>
              <w:t>Желявска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188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Божана Костадинова Желязкова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189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Валентина </w:t>
            </w:r>
            <w:proofErr w:type="spellStart"/>
            <w:r>
              <w:rPr>
                <w:sz w:val="28"/>
                <w:szCs w:val="28"/>
              </w:rPr>
              <w:t>Вергилова</w:t>
            </w:r>
            <w:proofErr w:type="spellEnd"/>
            <w:r>
              <w:rPr>
                <w:sz w:val="28"/>
                <w:szCs w:val="28"/>
              </w:rPr>
              <w:t xml:space="preserve"> Ангелова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190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Валерия Тодорова Банкова-Христова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191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Ваня Николаева Иванова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192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Велина </w:t>
            </w:r>
            <w:proofErr w:type="spellStart"/>
            <w:r>
              <w:rPr>
                <w:sz w:val="28"/>
                <w:szCs w:val="28"/>
              </w:rPr>
              <w:t>Светлозарова</w:t>
            </w:r>
            <w:proofErr w:type="spellEnd"/>
            <w:r>
              <w:rPr>
                <w:sz w:val="28"/>
                <w:szCs w:val="28"/>
              </w:rPr>
              <w:t xml:space="preserve"> Пейчинова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193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Вергиния Христова Мичева-Русева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194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Виолета Иванова Йовчева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195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Галя Горанова Вълкова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196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Галя Йорданова Митова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197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Георги Иванов </w:t>
            </w:r>
            <w:proofErr w:type="spellStart"/>
            <w:r>
              <w:rPr>
                <w:sz w:val="28"/>
                <w:szCs w:val="28"/>
              </w:rPr>
              <w:t>Иванов</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198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Георги Стоянов Чехларов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199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Гергана Христова </w:t>
            </w:r>
            <w:proofErr w:type="spellStart"/>
            <w:r>
              <w:rPr>
                <w:sz w:val="28"/>
                <w:szCs w:val="28"/>
              </w:rPr>
              <w:t>Христова-Коюмджиева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200</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Десислава Георгиева Янева-Димитрова  </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201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Десислава Любомирова </w:t>
            </w:r>
            <w:proofErr w:type="spellStart"/>
            <w:r>
              <w:rPr>
                <w:sz w:val="28"/>
                <w:szCs w:val="28"/>
              </w:rPr>
              <w:t>Попколева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202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Десислава Николаева </w:t>
            </w:r>
            <w:proofErr w:type="spellStart"/>
            <w:r>
              <w:rPr>
                <w:sz w:val="28"/>
                <w:szCs w:val="28"/>
              </w:rPr>
              <w:t>Зисова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203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Димитър Михайлов Ковачев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204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Евгени Димитров Георгиев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205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Екатерина Тодорова Стоева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206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Елена Евгениева Маврова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207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Елена Николаева Стойчева-Андреева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208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Елена Тодорова Иванова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209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Емилия </w:t>
            </w:r>
            <w:proofErr w:type="spellStart"/>
            <w:r>
              <w:rPr>
                <w:sz w:val="28"/>
                <w:szCs w:val="28"/>
              </w:rPr>
              <w:t>Вергилова</w:t>
            </w:r>
            <w:proofErr w:type="spellEnd"/>
            <w:r>
              <w:rPr>
                <w:sz w:val="28"/>
                <w:szCs w:val="28"/>
              </w:rPr>
              <w:t xml:space="preserve"> Александрова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210</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Здравка Ангелова </w:t>
            </w:r>
            <w:proofErr w:type="spellStart"/>
            <w:r>
              <w:rPr>
                <w:sz w:val="28"/>
                <w:szCs w:val="28"/>
              </w:rPr>
              <w:t>Иванова-Рогачева</w:t>
            </w:r>
            <w:proofErr w:type="spellEnd"/>
            <w:r>
              <w:rPr>
                <w:sz w:val="28"/>
                <w:szCs w:val="28"/>
              </w:rPr>
              <w:t xml:space="preserve"> </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211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Златка Николова </w:t>
            </w:r>
            <w:proofErr w:type="spellStart"/>
            <w:r>
              <w:rPr>
                <w:sz w:val="28"/>
                <w:szCs w:val="28"/>
              </w:rPr>
              <w:t>Чолева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212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Иванка Колева Иванова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213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Ивета Миткова Антонова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214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Калина Кръстева Анастасова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215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Катя Ангелова </w:t>
            </w:r>
            <w:proofErr w:type="spellStart"/>
            <w:r>
              <w:rPr>
                <w:sz w:val="28"/>
                <w:szCs w:val="28"/>
              </w:rPr>
              <w:t>Хасъмска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216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Красимир Недялков </w:t>
            </w:r>
            <w:proofErr w:type="spellStart"/>
            <w:r>
              <w:rPr>
                <w:sz w:val="28"/>
                <w:szCs w:val="28"/>
              </w:rPr>
              <w:t>Мазгалов</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217</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Кристина Райкова Филипова  </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218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Любка Емилова </w:t>
            </w:r>
            <w:proofErr w:type="spellStart"/>
            <w:r>
              <w:rPr>
                <w:sz w:val="28"/>
                <w:szCs w:val="28"/>
              </w:rPr>
              <w:t>Голакова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219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Любомир Илиев Василев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220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Любомир Луканов </w:t>
            </w:r>
            <w:proofErr w:type="spellStart"/>
            <w:r>
              <w:rPr>
                <w:sz w:val="28"/>
                <w:szCs w:val="28"/>
              </w:rPr>
              <w:t>Луканов</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221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Маргарита Апостолова Георгиева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222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Мариана Василева Георгиева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223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Мариана Радева Христова-Кирова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224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Милен Петков Евтимов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225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Милена Богданова Михайлова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226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Михаил Александров Малчев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227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Наталия Петрова </w:t>
            </w:r>
            <w:proofErr w:type="spellStart"/>
            <w:r>
              <w:rPr>
                <w:sz w:val="28"/>
                <w:szCs w:val="28"/>
              </w:rPr>
              <w:t>Лаловска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228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Невена Борисова </w:t>
            </w:r>
            <w:proofErr w:type="spellStart"/>
            <w:r>
              <w:rPr>
                <w:sz w:val="28"/>
                <w:szCs w:val="28"/>
              </w:rPr>
              <w:t>Чеуз</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229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Нели Савчева Маринова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230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Николай Димитров Димов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231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Нина Стойчева Янакиева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232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Пепа Стоянова Маринова-Тонева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233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Петър Веселинов </w:t>
            </w:r>
            <w:proofErr w:type="spellStart"/>
            <w:r>
              <w:rPr>
                <w:sz w:val="28"/>
                <w:szCs w:val="28"/>
              </w:rPr>
              <w:t>Боснешки</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234</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Петър Любомиров </w:t>
            </w:r>
            <w:proofErr w:type="spellStart"/>
            <w:r>
              <w:rPr>
                <w:sz w:val="28"/>
                <w:szCs w:val="28"/>
              </w:rPr>
              <w:t>Сантиров</w:t>
            </w:r>
            <w:proofErr w:type="spellEnd"/>
            <w:r>
              <w:rPr>
                <w:sz w:val="28"/>
                <w:szCs w:val="28"/>
              </w:rPr>
              <w:t xml:space="preserve">  </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235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Радост Красимирова Бошнакова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236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Райна Петрова Мартинова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237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Рени Христова </w:t>
            </w:r>
            <w:proofErr w:type="spellStart"/>
            <w:r>
              <w:rPr>
                <w:sz w:val="28"/>
                <w:szCs w:val="28"/>
              </w:rPr>
              <w:t>Коджабашева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238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Росен Бориславов Димитров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239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Свилен Станчев Иванов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240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Силвана Иванова Гълъбова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241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Соня Николова Найденова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242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Станимира Стефанова Иванова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243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Стефан </w:t>
            </w:r>
            <w:proofErr w:type="spellStart"/>
            <w:r>
              <w:rPr>
                <w:sz w:val="28"/>
                <w:szCs w:val="28"/>
              </w:rPr>
              <w:t>Исаков</w:t>
            </w:r>
            <w:proofErr w:type="spellEnd"/>
            <w:r>
              <w:rPr>
                <w:sz w:val="28"/>
                <w:szCs w:val="28"/>
              </w:rPr>
              <w:t xml:space="preserve"> </w:t>
            </w:r>
            <w:proofErr w:type="spellStart"/>
            <w:r>
              <w:rPr>
                <w:sz w:val="28"/>
                <w:szCs w:val="28"/>
              </w:rPr>
              <w:t>Шекерджийски</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244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Стилияна Красимирова Григорова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245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Таня Калоянова </w:t>
            </w:r>
            <w:proofErr w:type="spellStart"/>
            <w:r>
              <w:rPr>
                <w:sz w:val="28"/>
                <w:szCs w:val="28"/>
              </w:rPr>
              <w:t>Орешарова-Банкова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246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Таня Петкова </w:t>
            </w:r>
            <w:proofErr w:type="spellStart"/>
            <w:r>
              <w:rPr>
                <w:sz w:val="28"/>
                <w:szCs w:val="28"/>
              </w:rPr>
              <w:t>Кандилова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247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Татяна Ставри Димитрова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248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proofErr w:type="spellStart"/>
            <w:r>
              <w:rPr>
                <w:sz w:val="28"/>
                <w:szCs w:val="28"/>
              </w:rPr>
              <w:t>Темислав</w:t>
            </w:r>
            <w:proofErr w:type="spellEnd"/>
            <w:r>
              <w:rPr>
                <w:sz w:val="28"/>
                <w:szCs w:val="28"/>
              </w:rPr>
              <w:t xml:space="preserve"> Малинов Димитров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249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proofErr w:type="spellStart"/>
            <w:r>
              <w:rPr>
                <w:sz w:val="28"/>
                <w:szCs w:val="28"/>
              </w:rPr>
              <w:t>Хрипсиме</w:t>
            </w:r>
            <w:proofErr w:type="spellEnd"/>
            <w:r>
              <w:rPr>
                <w:sz w:val="28"/>
                <w:szCs w:val="28"/>
              </w:rPr>
              <w:t xml:space="preserve"> </w:t>
            </w:r>
            <w:proofErr w:type="spellStart"/>
            <w:r>
              <w:rPr>
                <w:sz w:val="28"/>
                <w:szCs w:val="28"/>
              </w:rPr>
              <w:t>Киркор</w:t>
            </w:r>
            <w:proofErr w:type="spellEnd"/>
            <w:r>
              <w:rPr>
                <w:sz w:val="28"/>
                <w:szCs w:val="28"/>
              </w:rPr>
              <w:t xml:space="preserve"> </w:t>
            </w:r>
            <w:proofErr w:type="spellStart"/>
            <w:r>
              <w:rPr>
                <w:sz w:val="28"/>
                <w:szCs w:val="28"/>
              </w:rPr>
              <w:t>Мъгърдичян</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250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Цветомира Петкова </w:t>
            </w:r>
            <w:proofErr w:type="spellStart"/>
            <w:r>
              <w:rPr>
                <w:sz w:val="28"/>
                <w:szCs w:val="28"/>
              </w:rPr>
              <w:t>Кордоловска-Дачева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251</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Райна Георгиева Стефанова  </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252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Атанас Ангелов </w:t>
            </w:r>
            <w:proofErr w:type="spellStart"/>
            <w:r>
              <w:rPr>
                <w:sz w:val="28"/>
                <w:szCs w:val="28"/>
              </w:rPr>
              <w:t>Маджев</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253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Валерия Иванова </w:t>
            </w:r>
            <w:proofErr w:type="spellStart"/>
            <w:r>
              <w:rPr>
                <w:sz w:val="28"/>
                <w:szCs w:val="28"/>
              </w:rPr>
              <w:t>Братоева-Дамгова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254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Венета Николаева </w:t>
            </w:r>
            <w:proofErr w:type="spellStart"/>
            <w:r>
              <w:rPr>
                <w:sz w:val="28"/>
                <w:szCs w:val="28"/>
              </w:rPr>
              <w:t>Цветкова-Комсалова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255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Весела Трайкова Живкова-Офицерска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256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Гергана Живкова </w:t>
            </w:r>
            <w:proofErr w:type="spellStart"/>
            <w:r>
              <w:rPr>
                <w:sz w:val="28"/>
                <w:szCs w:val="28"/>
              </w:rPr>
              <w:t>Троянова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257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Даяна Калинова Топалова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258</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Диляна Господинова </w:t>
            </w:r>
            <w:proofErr w:type="spellStart"/>
            <w:r>
              <w:rPr>
                <w:sz w:val="28"/>
                <w:szCs w:val="28"/>
              </w:rPr>
              <w:t>Господинова</w:t>
            </w:r>
            <w:proofErr w:type="spellEnd"/>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259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Димитър Василев Мирчев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260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Елена </w:t>
            </w:r>
            <w:proofErr w:type="spellStart"/>
            <w:r>
              <w:rPr>
                <w:sz w:val="28"/>
                <w:szCs w:val="28"/>
              </w:rPr>
              <w:t>Светлинова</w:t>
            </w:r>
            <w:proofErr w:type="spellEnd"/>
            <w:r>
              <w:rPr>
                <w:sz w:val="28"/>
                <w:szCs w:val="28"/>
              </w:rPr>
              <w:t xml:space="preserve"> </w:t>
            </w:r>
            <w:proofErr w:type="spellStart"/>
            <w:r>
              <w:rPr>
                <w:sz w:val="28"/>
                <w:szCs w:val="28"/>
              </w:rPr>
              <w:t>Шипковенска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261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Елена Тодорова Радева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262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Илиана Валентинова Станкова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263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Мария Георгиева Бойчева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264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Мария Иванова </w:t>
            </w:r>
            <w:proofErr w:type="spellStart"/>
            <w:r>
              <w:rPr>
                <w:sz w:val="28"/>
                <w:szCs w:val="28"/>
              </w:rPr>
              <w:t>Райкинска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265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Мария Янкова </w:t>
            </w:r>
            <w:proofErr w:type="spellStart"/>
            <w:r>
              <w:rPr>
                <w:sz w:val="28"/>
                <w:szCs w:val="28"/>
              </w:rPr>
              <w:t>Иванова-Вранеску</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266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Мирослава Николаева </w:t>
            </w:r>
            <w:proofErr w:type="spellStart"/>
            <w:r>
              <w:rPr>
                <w:sz w:val="28"/>
                <w:szCs w:val="28"/>
              </w:rPr>
              <w:t>Кацарска-Пантева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267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Нели Бойкова Алексиева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268</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Никола Петров </w:t>
            </w:r>
            <w:proofErr w:type="spellStart"/>
            <w:r>
              <w:rPr>
                <w:sz w:val="28"/>
                <w:szCs w:val="28"/>
              </w:rPr>
              <w:t>Чомпалов</w:t>
            </w:r>
            <w:proofErr w:type="spellEnd"/>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269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Петър </w:t>
            </w:r>
            <w:proofErr w:type="spellStart"/>
            <w:r>
              <w:rPr>
                <w:sz w:val="28"/>
                <w:szCs w:val="28"/>
              </w:rPr>
              <w:t>Богомилов</w:t>
            </w:r>
            <w:proofErr w:type="spellEnd"/>
            <w:r>
              <w:rPr>
                <w:sz w:val="28"/>
                <w:szCs w:val="28"/>
              </w:rPr>
              <w:t xml:space="preserve"> Теодосиев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270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Петя Георгиева </w:t>
            </w:r>
            <w:proofErr w:type="spellStart"/>
            <w:r>
              <w:rPr>
                <w:sz w:val="28"/>
                <w:szCs w:val="28"/>
              </w:rPr>
              <w:t>Георгиева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271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Пламен Ангелов Колев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272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Радостина Владимирова Данаилова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273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Румяна Антонова </w:t>
            </w:r>
            <w:proofErr w:type="spellStart"/>
            <w:r>
              <w:rPr>
                <w:sz w:val="28"/>
                <w:szCs w:val="28"/>
              </w:rPr>
              <w:t>Спасова-Кежова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274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Светослав Василев </w:t>
            </w:r>
            <w:proofErr w:type="spellStart"/>
            <w:r>
              <w:rPr>
                <w:sz w:val="28"/>
                <w:szCs w:val="28"/>
              </w:rPr>
              <w:t>Василев</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275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Стою Христов </w:t>
            </w:r>
            <w:proofErr w:type="spellStart"/>
            <w:r>
              <w:rPr>
                <w:sz w:val="28"/>
                <w:szCs w:val="28"/>
              </w:rPr>
              <w:t>Згуров</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276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Татяна Костадинова </w:t>
            </w:r>
            <w:proofErr w:type="spellStart"/>
            <w:r>
              <w:rPr>
                <w:sz w:val="28"/>
                <w:szCs w:val="28"/>
              </w:rPr>
              <w:t>Костадинова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277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Цвета Стоянова Желязкова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278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Цветанка Тодорова </w:t>
            </w:r>
            <w:proofErr w:type="spellStart"/>
            <w:r>
              <w:rPr>
                <w:sz w:val="28"/>
                <w:szCs w:val="28"/>
              </w:rPr>
              <w:t>Бенина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279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Анета Милчева Петкова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ВИДИН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280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Светла Желязкова Стоянова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ВИДИН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281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Валя Йорданова Младенова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ВИДИН</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282</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Габриел Петков Йончев </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ВИДИН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283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Росица Иванова Маркова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ВРАЦА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284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Мирослав Данаилов </w:t>
            </w:r>
            <w:proofErr w:type="spellStart"/>
            <w:r>
              <w:rPr>
                <w:sz w:val="28"/>
                <w:szCs w:val="28"/>
              </w:rPr>
              <w:t>Досов</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ВРАЦА</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285</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Евгения Георгиева Симеонова</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ВРАЦА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286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Калин Трифонов Тодоров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ВРАЦА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287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Борис Константинов Динев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ВРАЦА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288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Христо Николов Христов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ВРАЦА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289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Катя Николова </w:t>
            </w:r>
            <w:proofErr w:type="spellStart"/>
            <w:r>
              <w:rPr>
                <w:sz w:val="28"/>
                <w:szCs w:val="28"/>
              </w:rPr>
              <w:t>Гердова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ВРАЦА</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290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Ивелина Тодорова Солакова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ВЕЛИКО ТЪРНОВО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291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Георги Тонев </w:t>
            </w:r>
            <w:proofErr w:type="spellStart"/>
            <w:r>
              <w:rPr>
                <w:sz w:val="28"/>
                <w:szCs w:val="28"/>
              </w:rPr>
              <w:t>Драгостинов</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ВЕЛИКО ТЪРНОВО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292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Станислав Иванов Стефански</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ВЕЛИКО ТЪРНОВО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293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Димитринка Иванова </w:t>
            </w:r>
            <w:proofErr w:type="spellStart"/>
            <w:r>
              <w:rPr>
                <w:sz w:val="28"/>
                <w:szCs w:val="28"/>
              </w:rPr>
              <w:t>Гайнова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ВЕЛИКО ТЪРНОВО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294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Искра Пенчева Иванова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ВЕЛИКО ТЪРНОВО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295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Ирена Колева Илиева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ВЕЛИКО ТЪРНОВО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296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Димо Георгиев Колев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ВЕЛИКО ТЪРНОВО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297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Радка Иванова Цариградска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ВЕЛИКО ТЪРНОВО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298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proofErr w:type="spellStart"/>
            <w:r>
              <w:rPr>
                <w:sz w:val="28"/>
                <w:szCs w:val="28"/>
              </w:rPr>
              <w:t>Еманоел</w:t>
            </w:r>
            <w:proofErr w:type="spellEnd"/>
            <w:r>
              <w:rPr>
                <w:sz w:val="28"/>
                <w:szCs w:val="28"/>
              </w:rPr>
              <w:t xml:space="preserve"> Василев </w:t>
            </w:r>
            <w:proofErr w:type="spellStart"/>
            <w:r>
              <w:rPr>
                <w:sz w:val="28"/>
                <w:szCs w:val="28"/>
              </w:rPr>
              <w:t>Вардаров</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ВЕЛИКО ТЪРНОВО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299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Полина Пенкова Пенкова-Стефанова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ГАБРОВО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300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Галина Косева </w:t>
            </w:r>
            <w:proofErr w:type="spellStart"/>
            <w:r>
              <w:rPr>
                <w:sz w:val="28"/>
                <w:szCs w:val="28"/>
              </w:rPr>
              <w:t>Косева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ГАБРОВО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301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Ива Спасова Димова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ГАБРОВО</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302</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Кремена Николаева Големанова</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ГАБРОВО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303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Симона Димитрова </w:t>
            </w:r>
            <w:proofErr w:type="spellStart"/>
            <w:r>
              <w:rPr>
                <w:sz w:val="28"/>
                <w:szCs w:val="28"/>
              </w:rPr>
              <w:t>Миланези-Пенчева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ГАБРОВО</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304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Милена Петкова Вълчева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ЛОВЕЧ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305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Татяна Генова Митева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ЛОВЕЧ</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306</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Евгения Павлова Иванова</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ЛОВЕЧ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307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Поля Стоянова Данкова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ЛОВЕЧ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308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Зорница Маринова Ангелова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ЛОВЕЧ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309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Пламен Иванов Пенов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ЛОВЕЧ</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310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Стефан Асенов Данчев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311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Татяна Георгиева </w:t>
            </w:r>
            <w:proofErr w:type="spellStart"/>
            <w:r>
              <w:rPr>
                <w:sz w:val="28"/>
                <w:szCs w:val="28"/>
              </w:rPr>
              <w:t>Бетова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312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Светла Йорданова Димитрова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313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Рени Михайлова Спартанска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314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Красимир Иванов Петракиев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315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Екатерина </w:t>
            </w:r>
            <w:proofErr w:type="spellStart"/>
            <w:r>
              <w:rPr>
                <w:sz w:val="28"/>
                <w:szCs w:val="28"/>
              </w:rPr>
              <w:t>Тихомирова</w:t>
            </w:r>
            <w:proofErr w:type="spellEnd"/>
            <w:r>
              <w:rPr>
                <w:sz w:val="28"/>
                <w:szCs w:val="28"/>
              </w:rPr>
              <w:t xml:space="preserve"> Георгиева-Панова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316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Методи Николов Здравков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317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Жанета Димитрова Георгиева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318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Рени Валентинова Георгиева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319</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Силвия Цветкова Кръстева</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320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Милен Павлов Петров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321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Аглика </w:t>
            </w:r>
            <w:proofErr w:type="spellStart"/>
            <w:r>
              <w:rPr>
                <w:sz w:val="28"/>
                <w:szCs w:val="28"/>
              </w:rPr>
              <w:t>Ивайлова</w:t>
            </w:r>
            <w:proofErr w:type="spellEnd"/>
            <w:r>
              <w:rPr>
                <w:sz w:val="28"/>
                <w:szCs w:val="28"/>
              </w:rPr>
              <w:t xml:space="preserve"> Гавраилова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322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Татяна Георгиева Черкезова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323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Галина Петкова </w:t>
            </w:r>
            <w:proofErr w:type="spellStart"/>
            <w:r>
              <w:rPr>
                <w:sz w:val="28"/>
                <w:szCs w:val="28"/>
              </w:rPr>
              <w:t>Магардичиян</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324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Антоанета Йорданова Атанасова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325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Васил Маринов Петков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326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Мария Минчева Велкова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327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Силвия </w:t>
            </w:r>
            <w:proofErr w:type="spellStart"/>
            <w:r>
              <w:rPr>
                <w:sz w:val="28"/>
                <w:szCs w:val="28"/>
              </w:rPr>
              <w:t>Яцова</w:t>
            </w:r>
            <w:proofErr w:type="spellEnd"/>
            <w:r>
              <w:rPr>
                <w:sz w:val="28"/>
                <w:szCs w:val="28"/>
              </w:rPr>
              <w:t xml:space="preserve"> Павлова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328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Йордан Минков </w:t>
            </w:r>
            <w:proofErr w:type="spellStart"/>
            <w:r>
              <w:rPr>
                <w:sz w:val="28"/>
                <w:szCs w:val="28"/>
              </w:rPr>
              <w:t>Дамаскинов</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329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Палма Василева </w:t>
            </w:r>
            <w:proofErr w:type="spellStart"/>
            <w:r>
              <w:rPr>
                <w:sz w:val="28"/>
                <w:szCs w:val="28"/>
              </w:rPr>
              <w:t>Тараланска-Петкова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330</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Антоанета Драганова Андонова-Парашкевова</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331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Мариана Георгиева </w:t>
            </w:r>
            <w:proofErr w:type="spellStart"/>
            <w:r>
              <w:rPr>
                <w:sz w:val="28"/>
                <w:szCs w:val="28"/>
              </w:rPr>
              <w:t>Карастанчева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332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Кирил </w:t>
            </w:r>
            <w:proofErr w:type="spellStart"/>
            <w:r>
              <w:rPr>
                <w:sz w:val="28"/>
                <w:szCs w:val="28"/>
              </w:rPr>
              <w:t>Градев</w:t>
            </w:r>
            <w:proofErr w:type="spellEnd"/>
            <w:r>
              <w:rPr>
                <w:sz w:val="28"/>
                <w:szCs w:val="28"/>
              </w:rPr>
              <w:t xml:space="preserve"> Стоянов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333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Албена Янчева </w:t>
            </w:r>
            <w:proofErr w:type="spellStart"/>
            <w:r>
              <w:rPr>
                <w:sz w:val="28"/>
                <w:szCs w:val="28"/>
              </w:rPr>
              <w:t>Зъбова-Кочовска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334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Росен Димитров Парашкевов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335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Недялка Пенева </w:t>
            </w:r>
            <w:proofErr w:type="spellStart"/>
            <w:r>
              <w:rPr>
                <w:sz w:val="28"/>
                <w:szCs w:val="28"/>
              </w:rPr>
              <w:t>Пенева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336</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Радостина Костова </w:t>
            </w:r>
            <w:proofErr w:type="spellStart"/>
            <w:r>
              <w:rPr>
                <w:sz w:val="28"/>
                <w:szCs w:val="28"/>
              </w:rPr>
              <w:t>Калиманова</w:t>
            </w:r>
            <w:proofErr w:type="spellEnd"/>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337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Веселка Георгиева Узунова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338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Даниела Дончева Михова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339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Десислава Динкова Щерева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340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Таня Димитрова Евтимова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341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Дарина Ангелова Костова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342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Галя Василева Белева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343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Таня Ташкова Русева-Маркова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344</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Симеон Симеонов Михов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345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Янко Новаков </w:t>
            </w:r>
            <w:proofErr w:type="spellStart"/>
            <w:r>
              <w:rPr>
                <w:sz w:val="28"/>
                <w:szCs w:val="28"/>
              </w:rPr>
              <w:t>Новаков</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346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Боряна Ангелова Димитрова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347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Иво Василев Добрев</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348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Пламена Костадинова Върбанова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349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Валентина Жекова </w:t>
            </w:r>
            <w:proofErr w:type="spellStart"/>
            <w:r>
              <w:rPr>
                <w:sz w:val="28"/>
                <w:szCs w:val="28"/>
              </w:rPr>
              <w:t>Кърпичева-Цинцарска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350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Диляна Николова Йорданова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351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Галя Димитрова Русева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352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Радостина Петкова Иванова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353</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Елеонора Симеонова Кралева </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354</w:t>
            </w:r>
          </w:p>
        </w:tc>
        <w:tc>
          <w:tcPr>
            <w:tcW w:w="551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Снежана Димитрова Бакалова</w:t>
            </w:r>
          </w:p>
        </w:tc>
        <w:tc>
          <w:tcPr>
            <w:tcW w:w="368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СЛИВЕН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355</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Надежда Найденова Янакиева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СЛИВЕН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356</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Мартин Цветанов </w:t>
            </w:r>
            <w:proofErr w:type="spellStart"/>
            <w:r>
              <w:rPr>
                <w:sz w:val="28"/>
                <w:szCs w:val="28"/>
              </w:rPr>
              <w:t>Сандулов</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СЛИВЕН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357</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Мария Янева </w:t>
            </w:r>
            <w:proofErr w:type="spellStart"/>
            <w:r>
              <w:rPr>
                <w:sz w:val="28"/>
                <w:szCs w:val="28"/>
              </w:rPr>
              <w:t>Блецова-Калцова</w:t>
            </w:r>
            <w:proofErr w:type="spellEnd"/>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СЛИВЕН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358</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Светослава Борисова Костова-Господинова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СЛИВЕН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359</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Ваня Ангелова Маркова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СЛИВЕН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360</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Стефка Тодорова Михайлова-Маринова</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СЛИВЕН</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361</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Росица Стоянова Стоева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ЯМБОЛ</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362</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Красимира Веселинова </w:t>
            </w:r>
            <w:proofErr w:type="spellStart"/>
            <w:r>
              <w:rPr>
                <w:sz w:val="28"/>
                <w:szCs w:val="28"/>
              </w:rPr>
              <w:t>Тагарева</w:t>
            </w:r>
            <w:proofErr w:type="spellEnd"/>
            <w:r>
              <w:rPr>
                <w:sz w:val="28"/>
                <w:szCs w:val="28"/>
              </w:rPr>
              <w:t xml:space="preserve">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ЯМБОЛ</w:t>
            </w:r>
          </w:p>
        </w:tc>
      </w:tr>
      <w:tr w:rsidR="0045368D" w:rsidTr="0045368D">
        <w:trPr>
          <w:trHeight w:val="567"/>
        </w:trPr>
        <w:tc>
          <w:tcPr>
            <w:tcW w:w="60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363</w:t>
            </w:r>
          </w:p>
        </w:tc>
        <w:tc>
          <w:tcPr>
            <w:tcW w:w="551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Калина Георгиева Пейчева </w:t>
            </w:r>
          </w:p>
        </w:tc>
        <w:tc>
          <w:tcPr>
            <w:tcW w:w="3685"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ЯМБОЛ</w:t>
            </w:r>
          </w:p>
        </w:tc>
      </w:tr>
      <w:tr w:rsidR="0045368D" w:rsidTr="0045368D">
        <w:trPr>
          <w:trHeight w:val="567"/>
        </w:trPr>
        <w:tc>
          <w:tcPr>
            <w:tcW w:w="600" w:type="dxa"/>
            <w:tcBorders>
              <w:top w:val="nil"/>
              <w:left w:val="single" w:sz="8" w:space="0" w:color="auto"/>
              <w:bottom w:val="single" w:sz="8"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364</w:t>
            </w:r>
          </w:p>
        </w:tc>
        <w:tc>
          <w:tcPr>
            <w:tcW w:w="5511" w:type="dxa"/>
            <w:tcBorders>
              <w:top w:val="nil"/>
              <w:left w:val="nil"/>
              <w:bottom w:val="single" w:sz="8" w:space="0" w:color="auto"/>
              <w:right w:val="single" w:sz="4" w:space="0" w:color="auto"/>
            </w:tcBorders>
            <w:shd w:val="clear" w:color="auto" w:fill="FFFFFF"/>
            <w:vAlign w:val="center"/>
            <w:hideMark/>
          </w:tcPr>
          <w:p w:rsidR="0045368D" w:rsidRDefault="0045368D">
            <w:pPr>
              <w:rPr>
                <w:sz w:val="28"/>
                <w:szCs w:val="28"/>
              </w:rPr>
            </w:pPr>
            <w:r>
              <w:rPr>
                <w:sz w:val="28"/>
                <w:szCs w:val="28"/>
              </w:rPr>
              <w:t>Николай Енчев Иванов</w:t>
            </w:r>
          </w:p>
        </w:tc>
        <w:tc>
          <w:tcPr>
            <w:tcW w:w="3685" w:type="dxa"/>
            <w:tcBorders>
              <w:top w:val="nil"/>
              <w:left w:val="nil"/>
              <w:bottom w:val="single" w:sz="8"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ЯМБОЛ</w:t>
            </w:r>
          </w:p>
        </w:tc>
      </w:tr>
    </w:tbl>
    <w:p w:rsidR="0045368D" w:rsidRDefault="0045368D" w:rsidP="0045368D">
      <w:pPr>
        <w:autoSpaceDE w:val="0"/>
        <w:autoSpaceDN w:val="0"/>
        <w:adjustRightInd w:val="0"/>
        <w:jc w:val="both"/>
        <w:rPr>
          <w:i/>
          <w:sz w:val="28"/>
          <w:szCs w:val="28"/>
        </w:rPr>
      </w:pPr>
    </w:p>
    <w:p w:rsidR="0045368D" w:rsidRDefault="0045368D" w:rsidP="0045368D">
      <w:pPr>
        <w:autoSpaceDE w:val="0"/>
        <w:autoSpaceDN w:val="0"/>
        <w:adjustRightInd w:val="0"/>
        <w:ind w:firstLine="708"/>
        <w:jc w:val="both"/>
        <w:rPr>
          <w:i/>
          <w:sz w:val="28"/>
          <w:szCs w:val="28"/>
        </w:rPr>
      </w:pPr>
      <w:r>
        <w:rPr>
          <w:i/>
          <w:sz w:val="28"/>
          <w:szCs w:val="28"/>
        </w:rPr>
        <w:t>Мотиви:</w:t>
      </w:r>
      <w:r>
        <w:rPr>
          <w:i/>
          <w:sz w:val="28"/>
          <w:szCs w:val="28"/>
          <w:lang w:val="en-US"/>
        </w:rPr>
        <w:t xml:space="preserve"> </w:t>
      </w:r>
      <w:r>
        <w:rPr>
          <w:i/>
          <w:sz w:val="28"/>
          <w:szCs w:val="28"/>
        </w:rPr>
        <w:t xml:space="preserve">От предоставените списъци на съдии от </w:t>
      </w:r>
      <w:r>
        <w:rPr>
          <w:b/>
          <w:i/>
          <w:sz w:val="28"/>
          <w:szCs w:val="28"/>
        </w:rPr>
        <w:t>окръжните съдилища – гражданска материя</w:t>
      </w:r>
      <w:r>
        <w:rPr>
          <w:i/>
          <w:sz w:val="28"/>
          <w:szCs w:val="28"/>
        </w:rPr>
        <w:t xml:space="preserve"> от района на Апелативен съд – Бургас </w:t>
      </w:r>
      <w:r>
        <w:rPr>
          <w:i/>
          <w:sz w:val="28"/>
          <w:szCs w:val="28"/>
          <w:lang w:val="en-US"/>
        </w:rPr>
        <w:t>(</w:t>
      </w:r>
      <w:r>
        <w:rPr>
          <w:i/>
          <w:sz w:val="28"/>
          <w:szCs w:val="28"/>
        </w:rPr>
        <w:t>вх. № ВСС-1932/12.02.2025 г.</w:t>
      </w:r>
      <w:r>
        <w:rPr>
          <w:i/>
          <w:sz w:val="28"/>
          <w:szCs w:val="28"/>
          <w:lang w:val="en-US"/>
        </w:rPr>
        <w:t>)</w:t>
      </w:r>
      <w:r>
        <w:rPr>
          <w:i/>
          <w:sz w:val="28"/>
          <w:szCs w:val="28"/>
        </w:rPr>
        <w:t xml:space="preserve">, Апелативен съд – Варна </w:t>
      </w:r>
      <w:r>
        <w:rPr>
          <w:i/>
          <w:sz w:val="28"/>
          <w:szCs w:val="28"/>
          <w:lang w:val="en-US"/>
        </w:rPr>
        <w:t>(</w:t>
      </w:r>
      <w:r>
        <w:rPr>
          <w:i/>
          <w:sz w:val="28"/>
          <w:szCs w:val="28"/>
        </w:rPr>
        <w:t>вх. № ВСС-1931/14.02.2025 г.</w:t>
      </w:r>
      <w:r>
        <w:rPr>
          <w:i/>
          <w:sz w:val="28"/>
          <w:szCs w:val="28"/>
          <w:lang w:val="en-US"/>
        </w:rPr>
        <w:t>)</w:t>
      </w:r>
      <w:r>
        <w:rPr>
          <w:i/>
          <w:sz w:val="28"/>
          <w:szCs w:val="28"/>
        </w:rPr>
        <w:t xml:space="preserve">, Апелативен съд – Велико Търново </w:t>
      </w:r>
      <w:r>
        <w:rPr>
          <w:i/>
          <w:sz w:val="28"/>
          <w:szCs w:val="28"/>
          <w:lang w:val="en-US"/>
        </w:rPr>
        <w:t>(</w:t>
      </w:r>
      <w:r>
        <w:rPr>
          <w:i/>
          <w:sz w:val="28"/>
          <w:szCs w:val="28"/>
        </w:rPr>
        <w:t>вх. № ВСС-1932/17.02.20225 г.</w:t>
      </w:r>
      <w:r>
        <w:rPr>
          <w:i/>
          <w:sz w:val="28"/>
          <w:szCs w:val="28"/>
          <w:lang w:val="en-US"/>
        </w:rPr>
        <w:t>)</w:t>
      </w:r>
      <w:r>
        <w:rPr>
          <w:i/>
          <w:sz w:val="28"/>
          <w:szCs w:val="28"/>
        </w:rPr>
        <w:t xml:space="preserve">, Апелативен съд – Пловдив </w:t>
      </w:r>
      <w:r>
        <w:rPr>
          <w:i/>
          <w:sz w:val="28"/>
          <w:szCs w:val="28"/>
          <w:lang w:val="en-US"/>
        </w:rPr>
        <w:t>(</w:t>
      </w:r>
      <w:r>
        <w:rPr>
          <w:i/>
          <w:sz w:val="28"/>
          <w:szCs w:val="28"/>
        </w:rPr>
        <w:t>вх. № ВСС-1932/12.02.2025 г.</w:t>
      </w:r>
      <w:r>
        <w:rPr>
          <w:i/>
          <w:sz w:val="28"/>
          <w:szCs w:val="28"/>
          <w:lang w:val="en-US"/>
        </w:rPr>
        <w:t>)</w:t>
      </w:r>
      <w:r>
        <w:rPr>
          <w:i/>
          <w:sz w:val="28"/>
          <w:szCs w:val="28"/>
        </w:rPr>
        <w:t xml:space="preserve">, Апелативен съд – София </w:t>
      </w:r>
      <w:r>
        <w:rPr>
          <w:i/>
          <w:sz w:val="28"/>
          <w:szCs w:val="28"/>
          <w:lang w:val="en-US"/>
        </w:rPr>
        <w:t>(</w:t>
      </w:r>
      <w:r>
        <w:rPr>
          <w:i/>
          <w:sz w:val="28"/>
          <w:szCs w:val="28"/>
        </w:rPr>
        <w:t>вх. № ВСС-1164/20.02.2023 г., вх. № ВСС-15657/16.01.2024 г. и вх. № ВСС-1932/31.01.2025 г.</w:t>
      </w:r>
      <w:r>
        <w:rPr>
          <w:i/>
          <w:sz w:val="28"/>
          <w:szCs w:val="28"/>
          <w:lang w:val="en-US"/>
        </w:rPr>
        <w:t xml:space="preserve">) </w:t>
      </w:r>
      <w:r>
        <w:rPr>
          <w:i/>
          <w:sz w:val="28"/>
          <w:szCs w:val="28"/>
        </w:rPr>
        <w:t xml:space="preserve">и Военно-апелативен съд </w:t>
      </w:r>
      <w:r>
        <w:rPr>
          <w:i/>
          <w:sz w:val="28"/>
          <w:szCs w:val="28"/>
          <w:lang w:val="en-US"/>
        </w:rPr>
        <w:t>(</w:t>
      </w:r>
      <w:r>
        <w:rPr>
          <w:i/>
          <w:sz w:val="28"/>
          <w:szCs w:val="28"/>
        </w:rPr>
        <w:t>вх. № ВСС-1932/11.02.2025 г.</w:t>
      </w:r>
      <w:r>
        <w:rPr>
          <w:i/>
          <w:sz w:val="28"/>
          <w:szCs w:val="28"/>
          <w:lang w:val="en-US"/>
        </w:rPr>
        <w:t xml:space="preserve">) </w:t>
      </w:r>
      <w:r>
        <w:rPr>
          <w:i/>
          <w:sz w:val="28"/>
          <w:szCs w:val="28"/>
        </w:rPr>
        <w:t xml:space="preserve">е видно, че в тях не фигурират следните магистрати: </w:t>
      </w:r>
    </w:p>
    <w:p w:rsidR="0045368D" w:rsidRDefault="0045368D" w:rsidP="0045368D">
      <w:pPr>
        <w:autoSpaceDE w:val="0"/>
        <w:autoSpaceDN w:val="0"/>
        <w:adjustRightInd w:val="0"/>
        <w:jc w:val="both"/>
        <w:rPr>
          <w:i/>
          <w:sz w:val="28"/>
          <w:szCs w:val="28"/>
        </w:rPr>
      </w:pPr>
      <w:r>
        <w:rPr>
          <w:i/>
          <w:sz w:val="28"/>
          <w:szCs w:val="28"/>
        </w:rPr>
        <w:t xml:space="preserve">1/ Борис Константинов Динев - съдия в ОС-Враца, встъпил в длъжност на 16.02.2023 г. </w:t>
      </w:r>
    </w:p>
    <w:p w:rsidR="0045368D" w:rsidRDefault="0045368D" w:rsidP="0045368D">
      <w:pPr>
        <w:autoSpaceDE w:val="0"/>
        <w:autoSpaceDN w:val="0"/>
        <w:adjustRightInd w:val="0"/>
        <w:jc w:val="both"/>
        <w:rPr>
          <w:i/>
          <w:sz w:val="28"/>
          <w:szCs w:val="28"/>
        </w:rPr>
      </w:pPr>
      <w:r>
        <w:rPr>
          <w:i/>
          <w:sz w:val="28"/>
          <w:szCs w:val="28"/>
        </w:rPr>
        <w:lastRenderedPageBreak/>
        <w:t xml:space="preserve">2/ Христо Николов Христов - съдия в ОС-Враца, встъпил в длъжност на 20.03.2023 г. </w:t>
      </w:r>
    </w:p>
    <w:p w:rsidR="0045368D" w:rsidRDefault="0045368D" w:rsidP="0045368D">
      <w:pPr>
        <w:autoSpaceDE w:val="0"/>
        <w:autoSpaceDN w:val="0"/>
        <w:adjustRightInd w:val="0"/>
        <w:jc w:val="both"/>
        <w:rPr>
          <w:i/>
          <w:sz w:val="28"/>
          <w:szCs w:val="28"/>
        </w:rPr>
      </w:pPr>
      <w:r>
        <w:rPr>
          <w:i/>
          <w:sz w:val="28"/>
          <w:szCs w:val="28"/>
        </w:rPr>
        <w:t xml:space="preserve">3/ Катя Николова </w:t>
      </w:r>
      <w:proofErr w:type="spellStart"/>
      <w:r>
        <w:rPr>
          <w:i/>
          <w:sz w:val="28"/>
          <w:szCs w:val="28"/>
        </w:rPr>
        <w:t>Гердова</w:t>
      </w:r>
      <w:proofErr w:type="spellEnd"/>
      <w:r>
        <w:rPr>
          <w:i/>
          <w:sz w:val="28"/>
          <w:szCs w:val="28"/>
        </w:rPr>
        <w:t xml:space="preserve"> - съдия в ОС-Враца, встъпила в длъжност на 08.11.2023 г.</w:t>
      </w:r>
    </w:p>
    <w:p w:rsidR="0045368D" w:rsidRDefault="0045368D" w:rsidP="0045368D">
      <w:pPr>
        <w:autoSpaceDE w:val="0"/>
        <w:autoSpaceDN w:val="0"/>
        <w:adjustRightInd w:val="0"/>
        <w:jc w:val="both"/>
        <w:rPr>
          <w:i/>
          <w:sz w:val="28"/>
          <w:szCs w:val="28"/>
        </w:rPr>
      </w:pPr>
      <w:r>
        <w:rPr>
          <w:i/>
          <w:sz w:val="28"/>
          <w:szCs w:val="28"/>
        </w:rPr>
        <w:t>4/ Милена Кръстева Каменова - съдия в ОС Благоевград, встъпила в длъжност на 05.06.2023 г.</w:t>
      </w:r>
    </w:p>
    <w:p w:rsidR="0045368D" w:rsidRDefault="0045368D" w:rsidP="0045368D">
      <w:pPr>
        <w:autoSpaceDE w:val="0"/>
        <w:autoSpaceDN w:val="0"/>
        <w:adjustRightInd w:val="0"/>
        <w:jc w:val="both"/>
        <w:rPr>
          <w:i/>
          <w:sz w:val="28"/>
          <w:szCs w:val="28"/>
        </w:rPr>
      </w:pPr>
      <w:r>
        <w:rPr>
          <w:i/>
          <w:sz w:val="28"/>
          <w:szCs w:val="28"/>
        </w:rPr>
        <w:t>5/ Ивайло Петров Георгиев - съдия в ОС-София - направил преждевременен отвод пред общото събрание</w:t>
      </w:r>
    </w:p>
    <w:p w:rsidR="0045368D" w:rsidRDefault="0045368D" w:rsidP="0045368D">
      <w:pPr>
        <w:autoSpaceDE w:val="0"/>
        <w:autoSpaceDN w:val="0"/>
        <w:adjustRightInd w:val="0"/>
        <w:jc w:val="both"/>
        <w:rPr>
          <w:i/>
          <w:sz w:val="28"/>
          <w:szCs w:val="28"/>
        </w:rPr>
      </w:pPr>
      <w:r>
        <w:rPr>
          <w:i/>
          <w:sz w:val="28"/>
          <w:szCs w:val="28"/>
        </w:rPr>
        <w:t>6/ Елеонора Петрова Серафимова - преназначена на длъжност "съдия" в ОС-Пазарджик на основание чл. 169, ал. 5 от ЗСВ с пр. № 6/11.02.2025 г., считано от 11.02.2025 г.</w:t>
      </w:r>
    </w:p>
    <w:p w:rsidR="0045368D" w:rsidRDefault="0045368D" w:rsidP="0045368D">
      <w:pPr>
        <w:autoSpaceDE w:val="0"/>
        <w:autoSpaceDN w:val="0"/>
        <w:adjustRightInd w:val="0"/>
        <w:ind w:firstLine="708"/>
        <w:jc w:val="both"/>
        <w:rPr>
          <w:i/>
          <w:sz w:val="28"/>
          <w:szCs w:val="28"/>
        </w:rPr>
      </w:pPr>
      <w:r>
        <w:rPr>
          <w:i/>
          <w:sz w:val="28"/>
          <w:szCs w:val="28"/>
        </w:rPr>
        <w:t>Съгласно изискването на чл. 13, ал. 7 от Наредба № 1 от 9.02.2017 г. органите предлагат на съответната колегия на Висшия съдебен съвет всички магистрати от щатния си състав, които отговарят на изискванията, за членове на конкурсните комисии. С оглед изложеното, Комисията по атестирането и конкурсите счита, че посочените магистрати следва да бъдат включени в списъците на съдиите от окръжните съдилища – гражданска материя.</w:t>
      </w:r>
    </w:p>
    <w:p w:rsidR="0045368D" w:rsidRDefault="0045368D" w:rsidP="0045368D">
      <w:pPr>
        <w:autoSpaceDE w:val="0"/>
        <w:autoSpaceDN w:val="0"/>
        <w:adjustRightInd w:val="0"/>
        <w:ind w:firstLine="708"/>
        <w:jc w:val="both"/>
        <w:rPr>
          <w:i/>
          <w:sz w:val="28"/>
          <w:szCs w:val="28"/>
        </w:rPr>
      </w:pPr>
      <w:r>
        <w:rPr>
          <w:i/>
          <w:sz w:val="28"/>
          <w:szCs w:val="28"/>
        </w:rPr>
        <w:t>В предоставените списъци фигурират съдии, които не отговарят на условията на чл. 183, ал. 2, т. 1 и ал. 5 от ЗСВ, а именно:</w:t>
      </w:r>
    </w:p>
    <w:p w:rsidR="0045368D" w:rsidRDefault="0045368D" w:rsidP="0045368D">
      <w:pPr>
        <w:autoSpaceDE w:val="0"/>
        <w:autoSpaceDN w:val="0"/>
        <w:adjustRightInd w:val="0"/>
        <w:jc w:val="both"/>
        <w:rPr>
          <w:i/>
          <w:sz w:val="28"/>
          <w:szCs w:val="28"/>
        </w:rPr>
      </w:pPr>
      <w:r>
        <w:rPr>
          <w:i/>
          <w:sz w:val="28"/>
          <w:szCs w:val="28"/>
        </w:rPr>
        <w:t xml:space="preserve">1/ Мариана Илиева Димитрова - определена за и.ф. </w:t>
      </w:r>
      <w:proofErr w:type="spellStart"/>
      <w:r>
        <w:rPr>
          <w:i/>
          <w:sz w:val="28"/>
          <w:szCs w:val="28"/>
        </w:rPr>
        <w:t>адм</w:t>
      </w:r>
      <w:proofErr w:type="spellEnd"/>
      <w:r>
        <w:rPr>
          <w:i/>
          <w:sz w:val="28"/>
          <w:szCs w:val="28"/>
        </w:rPr>
        <w:t>. ръководител на ОС-Пазарджик с пр. № 6/11.02.2025 г. на СК, считано от 11.02.2025 г.</w:t>
      </w:r>
    </w:p>
    <w:p w:rsidR="0045368D" w:rsidRDefault="0045368D" w:rsidP="0045368D">
      <w:pPr>
        <w:autoSpaceDE w:val="0"/>
        <w:autoSpaceDN w:val="0"/>
        <w:adjustRightInd w:val="0"/>
        <w:jc w:val="both"/>
        <w:rPr>
          <w:i/>
          <w:sz w:val="28"/>
          <w:szCs w:val="28"/>
        </w:rPr>
      </w:pPr>
      <w:r>
        <w:rPr>
          <w:i/>
          <w:sz w:val="28"/>
          <w:szCs w:val="28"/>
        </w:rPr>
        <w:t xml:space="preserve">2/ Катя Николова </w:t>
      </w:r>
      <w:proofErr w:type="spellStart"/>
      <w:r>
        <w:rPr>
          <w:i/>
          <w:sz w:val="28"/>
          <w:szCs w:val="28"/>
        </w:rPr>
        <w:t>Бельова</w:t>
      </w:r>
      <w:proofErr w:type="spellEnd"/>
      <w:r>
        <w:rPr>
          <w:i/>
          <w:sz w:val="28"/>
          <w:szCs w:val="28"/>
        </w:rPr>
        <w:t xml:space="preserve"> - освободена от длъжност "съдия" в ОС-Благоевград на </w:t>
      </w:r>
      <w:proofErr w:type="spellStart"/>
      <w:r>
        <w:rPr>
          <w:i/>
          <w:sz w:val="28"/>
          <w:szCs w:val="28"/>
        </w:rPr>
        <w:t>осн</w:t>
      </w:r>
      <w:proofErr w:type="spellEnd"/>
      <w:r>
        <w:rPr>
          <w:i/>
          <w:sz w:val="28"/>
          <w:szCs w:val="28"/>
        </w:rPr>
        <w:t xml:space="preserve">. чл. 165, ал. 1, т. 1 от ЗСВ с пр. № 15/25.04.2023 г. на СК, считано от 29.04.2023 г. </w:t>
      </w:r>
    </w:p>
    <w:p w:rsidR="0045368D" w:rsidRDefault="0045368D" w:rsidP="0045368D">
      <w:pPr>
        <w:autoSpaceDE w:val="0"/>
        <w:autoSpaceDN w:val="0"/>
        <w:adjustRightInd w:val="0"/>
        <w:jc w:val="both"/>
        <w:rPr>
          <w:i/>
          <w:sz w:val="28"/>
          <w:szCs w:val="28"/>
        </w:rPr>
      </w:pPr>
      <w:r>
        <w:rPr>
          <w:i/>
          <w:sz w:val="28"/>
          <w:szCs w:val="28"/>
        </w:rPr>
        <w:t xml:space="preserve">3/ Величка Симеонова </w:t>
      </w:r>
      <w:proofErr w:type="spellStart"/>
      <w:r>
        <w:rPr>
          <w:i/>
          <w:sz w:val="28"/>
          <w:szCs w:val="28"/>
        </w:rPr>
        <w:t>Борилова</w:t>
      </w:r>
      <w:proofErr w:type="spellEnd"/>
      <w:r>
        <w:rPr>
          <w:i/>
          <w:sz w:val="28"/>
          <w:szCs w:val="28"/>
        </w:rPr>
        <w:t xml:space="preserve"> - повишена в АС-София с пр. № 42/12.11.2024 г. на СК, встъпила в длъжност на 12.</w:t>
      </w:r>
      <w:proofErr w:type="spellStart"/>
      <w:r>
        <w:rPr>
          <w:i/>
          <w:sz w:val="28"/>
          <w:szCs w:val="28"/>
        </w:rPr>
        <w:t>12</w:t>
      </w:r>
      <w:proofErr w:type="spellEnd"/>
      <w:r>
        <w:rPr>
          <w:i/>
          <w:sz w:val="28"/>
          <w:szCs w:val="28"/>
        </w:rPr>
        <w:t>.2024 г.</w:t>
      </w:r>
    </w:p>
    <w:p w:rsidR="0045368D" w:rsidRDefault="0045368D" w:rsidP="0045368D">
      <w:pPr>
        <w:autoSpaceDE w:val="0"/>
        <w:autoSpaceDN w:val="0"/>
        <w:adjustRightInd w:val="0"/>
        <w:jc w:val="both"/>
        <w:rPr>
          <w:i/>
          <w:sz w:val="28"/>
          <w:szCs w:val="28"/>
        </w:rPr>
      </w:pPr>
      <w:r>
        <w:rPr>
          <w:i/>
          <w:sz w:val="28"/>
          <w:szCs w:val="28"/>
        </w:rPr>
        <w:t xml:space="preserve">4/ Анета Георгиева </w:t>
      </w:r>
      <w:proofErr w:type="spellStart"/>
      <w:r>
        <w:rPr>
          <w:i/>
          <w:sz w:val="28"/>
          <w:szCs w:val="28"/>
        </w:rPr>
        <w:t>Илинска</w:t>
      </w:r>
      <w:proofErr w:type="spellEnd"/>
      <w:r>
        <w:rPr>
          <w:i/>
          <w:sz w:val="28"/>
          <w:szCs w:val="28"/>
        </w:rPr>
        <w:t xml:space="preserve"> - повишена в АС-Велико </w:t>
      </w:r>
      <w:proofErr w:type="spellStart"/>
      <w:r>
        <w:rPr>
          <w:i/>
          <w:sz w:val="28"/>
          <w:szCs w:val="28"/>
        </w:rPr>
        <w:t>Тървоно</w:t>
      </w:r>
      <w:proofErr w:type="spellEnd"/>
      <w:r>
        <w:rPr>
          <w:i/>
          <w:sz w:val="28"/>
          <w:szCs w:val="28"/>
        </w:rPr>
        <w:t xml:space="preserve"> от 12.</w:t>
      </w:r>
      <w:proofErr w:type="spellStart"/>
      <w:r>
        <w:rPr>
          <w:i/>
          <w:sz w:val="28"/>
          <w:szCs w:val="28"/>
        </w:rPr>
        <w:t>12</w:t>
      </w:r>
      <w:proofErr w:type="spellEnd"/>
      <w:r>
        <w:rPr>
          <w:i/>
          <w:sz w:val="28"/>
          <w:szCs w:val="28"/>
        </w:rPr>
        <w:t>.2024 г. с пр. № 42/12.11.2024 г. на СК, встъпила в длъжност на 12.</w:t>
      </w:r>
      <w:proofErr w:type="spellStart"/>
      <w:r>
        <w:rPr>
          <w:i/>
          <w:sz w:val="28"/>
          <w:szCs w:val="28"/>
        </w:rPr>
        <w:t>12</w:t>
      </w:r>
      <w:proofErr w:type="spellEnd"/>
      <w:r>
        <w:rPr>
          <w:i/>
          <w:sz w:val="28"/>
          <w:szCs w:val="28"/>
        </w:rPr>
        <w:t xml:space="preserve">.2024 г. </w:t>
      </w:r>
    </w:p>
    <w:p w:rsidR="0045368D" w:rsidRDefault="0045368D" w:rsidP="0045368D">
      <w:pPr>
        <w:autoSpaceDE w:val="0"/>
        <w:autoSpaceDN w:val="0"/>
        <w:adjustRightInd w:val="0"/>
        <w:jc w:val="both"/>
        <w:rPr>
          <w:i/>
          <w:sz w:val="28"/>
          <w:szCs w:val="28"/>
        </w:rPr>
      </w:pPr>
      <w:r>
        <w:rPr>
          <w:i/>
          <w:sz w:val="28"/>
          <w:szCs w:val="28"/>
        </w:rPr>
        <w:t>5/ Анелия Здравкова Маркова - повишена в АС-София от 12.</w:t>
      </w:r>
      <w:proofErr w:type="spellStart"/>
      <w:r>
        <w:rPr>
          <w:i/>
          <w:sz w:val="28"/>
          <w:szCs w:val="28"/>
        </w:rPr>
        <w:t>12</w:t>
      </w:r>
      <w:proofErr w:type="spellEnd"/>
      <w:r>
        <w:rPr>
          <w:i/>
          <w:sz w:val="28"/>
          <w:szCs w:val="28"/>
        </w:rPr>
        <w:t>.2024 г. с пр. № 42/12.11.2024 г. на СК, встъпила в длъжност на 12.</w:t>
      </w:r>
      <w:proofErr w:type="spellStart"/>
      <w:r>
        <w:rPr>
          <w:i/>
          <w:sz w:val="28"/>
          <w:szCs w:val="28"/>
        </w:rPr>
        <w:t>12</w:t>
      </w:r>
      <w:proofErr w:type="spellEnd"/>
      <w:r>
        <w:rPr>
          <w:i/>
          <w:sz w:val="28"/>
          <w:szCs w:val="28"/>
        </w:rPr>
        <w:t xml:space="preserve">.2024 г. </w:t>
      </w:r>
    </w:p>
    <w:p w:rsidR="0045368D" w:rsidRDefault="0045368D" w:rsidP="0045368D">
      <w:pPr>
        <w:autoSpaceDE w:val="0"/>
        <w:autoSpaceDN w:val="0"/>
        <w:adjustRightInd w:val="0"/>
        <w:jc w:val="both"/>
        <w:rPr>
          <w:i/>
          <w:sz w:val="28"/>
          <w:szCs w:val="28"/>
        </w:rPr>
      </w:pPr>
      <w:r>
        <w:rPr>
          <w:i/>
          <w:sz w:val="28"/>
          <w:szCs w:val="28"/>
        </w:rPr>
        <w:t xml:space="preserve">6/ Галина Георгиева Ташева-Николова - освободена от длъжност "съдия" в СГС на </w:t>
      </w:r>
      <w:proofErr w:type="spellStart"/>
      <w:r>
        <w:rPr>
          <w:i/>
          <w:sz w:val="28"/>
          <w:szCs w:val="28"/>
        </w:rPr>
        <w:t>осн</w:t>
      </w:r>
      <w:proofErr w:type="spellEnd"/>
      <w:r>
        <w:rPr>
          <w:i/>
          <w:sz w:val="28"/>
          <w:szCs w:val="28"/>
        </w:rPr>
        <w:t>. чл. 165, ал. 1, т. 2 от ЗСВ с пр. № 29/19.09.2023 г., считано от 25.09.2023 г.</w:t>
      </w:r>
    </w:p>
    <w:p w:rsidR="0045368D" w:rsidRDefault="0045368D" w:rsidP="0045368D">
      <w:pPr>
        <w:autoSpaceDE w:val="0"/>
        <w:autoSpaceDN w:val="0"/>
        <w:adjustRightInd w:val="0"/>
        <w:jc w:val="both"/>
        <w:rPr>
          <w:i/>
          <w:sz w:val="28"/>
          <w:szCs w:val="28"/>
        </w:rPr>
      </w:pPr>
      <w:r>
        <w:rPr>
          <w:i/>
          <w:sz w:val="28"/>
          <w:szCs w:val="28"/>
        </w:rPr>
        <w:t>7/ Ивайло Красимиров Димитров - съдия в СГС, няма статут на несменяемост</w:t>
      </w:r>
    </w:p>
    <w:p w:rsidR="0045368D" w:rsidRDefault="0045368D" w:rsidP="0045368D">
      <w:pPr>
        <w:autoSpaceDE w:val="0"/>
        <w:autoSpaceDN w:val="0"/>
        <w:adjustRightInd w:val="0"/>
        <w:jc w:val="both"/>
        <w:rPr>
          <w:i/>
          <w:sz w:val="28"/>
          <w:szCs w:val="28"/>
        </w:rPr>
      </w:pPr>
      <w:r>
        <w:rPr>
          <w:i/>
          <w:sz w:val="28"/>
          <w:szCs w:val="28"/>
        </w:rPr>
        <w:t>8/ Петя Петрова Алексиева - повишена в АС-София с пр. № 42/12.11.2024 г. на СК, встъпила в длъжност на 12.</w:t>
      </w:r>
      <w:proofErr w:type="spellStart"/>
      <w:r>
        <w:rPr>
          <w:i/>
          <w:sz w:val="28"/>
          <w:szCs w:val="28"/>
        </w:rPr>
        <w:t>12</w:t>
      </w:r>
      <w:proofErr w:type="spellEnd"/>
      <w:r>
        <w:rPr>
          <w:i/>
          <w:sz w:val="28"/>
          <w:szCs w:val="28"/>
        </w:rPr>
        <w:t xml:space="preserve">.2024 г. </w:t>
      </w:r>
    </w:p>
    <w:p w:rsidR="0045368D" w:rsidRDefault="0045368D" w:rsidP="0045368D">
      <w:pPr>
        <w:autoSpaceDE w:val="0"/>
        <w:autoSpaceDN w:val="0"/>
        <w:adjustRightInd w:val="0"/>
        <w:jc w:val="both"/>
        <w:rPr>
          <w:i/>
          <w:sz w:val="28"/>
          <w:szCs w:val="28"/>
        </w:rPr>
      </w:pPr>
      <w:r>
        <w:rPr>
          <w:i/>
          <w:sz w:val="28"/>
          <w:szCs w:val="28"/>
        </w:rPr>
        <w:t>9/ Ралица Борисова Димитрова - повишена в АС-София с пр. № 42/12.11.2024 г. на СК, встъпила в длъжност на 12.</w:t>
      </w:r>
      <w:proofErr w:type="spellStart"/>
      <w:r>
        <w:rPr>
          <w:i/>
          <w:sz w:val="28"/>
          <w:szCs w:val="28"/>
        </w:rPr>
        <w:t>12</w:t>
      </w:r>
      <w:proofErr w:type="spellEnd"/>
      <w:r>
        <w:rPr>
          <w:i/>
          <w:sz w:val="28"/>
          <w:szCs w:val="28"/>
        </w:rPr>
        <w:t xml:space="preserve">.2024 г. </w:t>
      </w:r>
    </w:p>
    <w:p w:rsidR="0045368D" w:rsidRDefault="0045368D" w:rsidP="0045368D">
      <w:pPr>
        <w:autoSpaceDE w:val="0"/>
        <w:autoSpaceDN w:val="0"/>
        <w:adjustRightInd w:val="0"/>
        <w:jc w:val="both"/>
        <w:rPr>
          <w:i/>
          <w:sz w:val="28"/>
          <w:szCs w:val="28"/>
        </w:rPr>
      </w:pPr>
      <w:r>
        <w:rPr>
          <w:i/>
          <w:sz w:val="28"/>
          <w:szCs w:val="28"/>
        </w:rPr>
        <w:t>10/ Светлин Велков Михайлов - повишен в АС-София с пр. № 42/12.11.2024 г. на СК, встъпил в длъжност на 12.</w:t>
      </w:r>
      <w:proofErr w:type="spellStart"/>
      <w:r>
        <w:rPr>
          <w:i/>
          <w:sz w:val="28"/>
          <w:szCs w:val="28"/>
        </w:rPr>
        <w:t>12</w:t>
      </w:r>
      <w:proofErr w:type="spellEnd"/>
      <w:r>
        <w:rPr>
          <w:i/>
          <w:sz w:val="28"/>
          <w:szCs w:val="28"/>
        </w:rPr>
        <w:t xml:space="preserve">.2024 г. </w:t>
      </w:r>
    </w:p>
    <w:p w:rsidR="0045368D" w:rsidRDefault="0045368D" w:rsidP="0045368D">
      <w:pPr>
        <w:autoSpaceDE w:val="0"/>
        <w:autoSpaceDN w:val="0"/>
        <w:adjustRightInd w:val="0"/>
        <w:jc w:val="both"/>
        <w:rPr>
          <w:i/>
          <w:sz w:val="28"/>
          <w:szCs w:val="28"/>
        </w:rPr>
      </w:pPr>
      <w:r>
        <w:rPr>
          <w:i/>
          <w:sz w:val="28"/>
          <w:szCs w:val="28"/>
        </w:rPr>
        <w:lastRenderedPageBreak/>
        <w:t xml:space="preserve">11/ Теменужка Евгениева Симеонова - освободена от длъжност "съдия" в СГС на </w:t>
      </w:r>
      <w:proofErr w:type="spellStart"/>
      <w:r>
        <w:rPr>
          <w:i/>
          <w:sz w:val="28"/>
          <w:szCs w:val="28"/>
        </w:rPr>
        <w:t>осн</w:t>
      </w:r>
      <w:proofErr w:type="spellEnd"/>
      <w:r>
        <w:rPr>
          <w:i/>
          <w:sz w:val="28"/>
          <w:szCs w:val="28"/>
        </w:rPr>
        <w:t>. чл. 165, ал. 1, т. 1 от ЗСВ с пр. № 3/06.02.2024 г., считано от 13.02.2024 г.</w:t>
      </w:r>
    </w:p>
    <w:p w:rsidR="0045368D" w:rsidRDefault="0045368D" w:rsidP="0045368D">
      <w:pPr>
        <w:autoSpaceDE w:val="0"/>
        <w:autoSpaceDN w:val="0"/>
        <w:adjustRightInd w:val="0"/>
        <w:jc w:val="both"/>
        <w:rPr>
          <w:i/>
          <w:sz w:val="28"/>
          <w:szCs w:val="28"/>
        </w:rPr>
      </w:pPr>
      <w:r>
        <w:rPr>
          <w:i/>
          <w:sz w:val="28"/>
          <w:szCs w:val="28"/>
        </w:rPr>
        <w:t xml:space="preserve">12/ Валентин Димитров </w:t>
      </w:r>
      <w:proofErr w:type="spellStart"/>
      <w:r>
        <w:rPr>
          <w:i/>
          <w:sz w:val="28"/>
          <w:szCs w:val="28"/>
        </w:rPr>
        <w:t>Бойкинов</w:t>
      </w:r>
      <w:proofErr w:type="spellEnd"/>
      <w:r>
        <w:rPr>
          <w:i/>
          <w:sz w:val="28"/>
          <w:szCs w:val="28"/>
        </w:rPr>
        <w:t xml:space="preserve"> - повишен в АС-Пловдив с пр. № 42/12.11.2024 г. на СК, встъпил в длъжност на 12.</w:t>
      </w:r>
      <w:proofErr w:type="spellStart"/>
      <w:r>
        <w:rPr>
          <w:i/>
          <w:sz w:val="28"/>
          <w:szCs w:val="28"/>
        </w:rPr>
        <w:t>12</w:t>
      </w:r>
      <w:proofErr w:type="spellEnd"/>
      <w:r>
        <w:rPr>
          <w:i/>
          <w:sz w:val="28"/>
          <w:szCs w:val="28"/>
        </w:rPr>
        <w:t xml:space="preserve">.2024 г. </w:t>
      </w:r>
    </w:p>
    <w:p w:rsidR="0045368D" w:rsidRDefault="0045368D" w:rsidP="0045368D">
      <w:pPr>
        <w:autoSpaceDE w:val="0"/>
        <w:autoSpaceDN w:val="0"/>
        <w:adjustRightInd w:val="0"/>
        <w:jc w:val="both"/>
        <w:rPr>
          <w:i/>
          <w:sz w:val="28"/>
          <w:szCs w:val="28"/>
        </w:rPr>
      </w:pPr>
      <w:r>
        <w:rPr>
          <w:i/>
          <w:sz w:val="28"/>
          <w:szCs w:val="28"/>
        </w:rPr>
        <w:t>13/ Владимир Григоров Вълков - повишен в АС-София с пр. № 42/12.11.2024 г. на СК, встъпил в длъжност на 12.</w:t>
      </w:r>
      <w:proofErr w:type="spellStart"/>
      <w:r>
        <w:rPr>
          <w:i/>
          <w:sz w:val="28"/>
          <w:szCs w:val="28"/>
        </w:rPr>
        <w:t>12</w:t>
      </w:r>
      <w:proofErr w:type="spellEnd"/>
      <w:r>
        <w:rPr>
          <w:i/>
          <w:sz w:val="28"/>
          <w:szCs w:val="28"/>
        </w:rPr>
        <w:t>.2024 г.</w:t>
      </w:r>
    </w:p>
    <w:p w:rsidR="0045368D" w:rsidRDefault="0045368D" w:rsidP="0045368D">
      <w:pPr>
        <w:autoSpaceDE w:val="0"/>
        <w:autoSpaceDN w:val="0"/>
        <w:adjustRightInd w:val="0"/>
        <w:jc w:val="both"/>
        <w:rPr>
          <w:i/>
          <w:sz w:val="28"/>
          <w:szCs w:val="28"/>
        </w:rPr>
      </w:pPr>
      <w:r>
        <w:rPr>
          <w:i/>
          <w:sz w:val="28"/>
          <w:szCs w:val="28"/>
        </w:rPr>
        <w:t>14/ Жаклин Димитрова Петрова-Комитова - повишена в АС-София с пр. № 42/12.11.2024 г. на СК, встъпила в длъжност на 12.</w:t>
      </w:r>
      <w:proofErr w:type="spellStart"/>
      <w:r>
        <w:rPr>
          <w:i/>
          <w:sz w:val="28"/>
          <w:szCs w:val="28"/>
        </w:rPr>
        <w:t>12</w:t>
      </w:r>
      <w:proofErr w:type="spellEnd"/>
      <w:r>
        <w:rPr>
          <w:i/>
          <w:sz w:val="28"/>
          <w:szCs w:val="28"/>
        </w:rPr>
        <w:t xml:space="preserve">.2024 г. </w:t>
      </w:r>
    </w:p>
    <w:p w:rsidR="0045368D" w:rsidRDefault="0045368D" w:rsidP="0045368D">
      <w:pPr>
        <w:autoSpaceDE w:val="0"/>
        <w:autoSpaceDN w:val="0"/>
        <w:adjustRightInd w:val="0"/>
        <w:jc w:val="both"/>
        <w:rPr>
          <w:i/>
          <w:sz w:val="28"/>
          <w:szCs w:val="28"/>
        </w:rPr>
      </w:pPr>
      <w:r>
        <w:rPr>
          <w:i/>
          <w:sz w:val="28"/>
          <w:szCs w:val="28"/>
        </w:rPr>
        <w:t xml:space="preserve">15/ Зорница Стефанова </w:t>
      </w:r>
      <w:proofErr w:type="spellStart"/>
      <w:r>
        <w:rPr>
          <w:i/>
          <w:sz w:val="28"/>
          <w:szCs w:val="28"/>
        </w:rPr>
        <w:t>Гладилова-Георгиева</w:t>
      </w:r>
      <w:proofErr w:type="spellEnd"/>
      <w:r>
        <w:rPr>
          <w:i/>
          <w:sz w:val="28"/>
          <w:szCs w:val="28"/>
        </w:rPr>
        <w:t xml:space="preserve"> - повишена в АС-София с пр. № 42/12.11.2024 г. на СК, встъпила в длъжност на 12.</w:t>
      </w:r>
      <w:proofErr w:type="spellStart"/>
      <w:r>
        <w:rPr>
          <w:i/>
          <w:sz w:val="28"/>
          <w:szCs w:val="28"/>
        </w:rPr>
        <w:t>12</w:t>
      </w:r>
      <w:proofErr w:type="spellEnd"/>
      <w:r>
        <w:rPr>
          <w:i/>
          <w:sz w:val="28"/>
          <w:szCs w:val="28"/>
        </w:rPr>
        <w:t xml:space="preserve">.2024 г. </w:t>
      </w:r>
    </w:p>
    <w:p w:rsidR="0045368D" w:rsidRDefault="0045368D" w:rsidP="0045368D">
      <w:pPr>
        <w:autoSpaceDE w:val="0"/>
        <w:autoSpaceDN w:val="0"/>
        <w:adjustRightInd w:val="0"/>
        <w:jc w:val="both"/>
        <w:rPr>
          <w:i/>
          <w:sz w:val="28"/>
          <w:szCs w:val="28"/>
        </w:rPr>
      </w:pPr>
      <w:r>
        <w:rPr>
          <w:i/>
          <w:sz w:val="28"/>
          <w:szCs w:val="28"/>
        </w:rPr>
        <w:t xml:space="preserve">16/ Росица </w:t>
      </w:r>
      <w:proofErr w:type="spellStart"/>
      <w:r>
        <w:rPr>
          <w:i/>
          <w:sz w:val="28"/>
          <w:szCs w:val="28"/>
        </w:rPr>
        <w:t>Славчова</w:t>
      </w:r>
      <w:proofErr w:type="spellEnd"/>
      <w:r>
        <w:rPr>
          <w:i/>
          <w:sz w:val="28"/>
          <w:szCs w:val="28"/>
        </w:rPr>
        <w:t xml:space="preserve"> Станчева - повишена в АС-Варна с пр. № 6/11.02.2025 г. на СК на ВСС, встъпила в длъжност на 19.02.2025 г.</w:t>
      </w:r>
    </w:p>
    <w:p w:rsidR="0045368D" w:rsidRDefault="0045368D" w:rsidP="0045368D">
      <w:pPr>
        <w:autoSpaceDE w:val="0"/>
        <w:autoSpaceDN w:val="0"/>
        <w:adjustRightInd w:val="0"/>
        <w:jc w:val="both"/>
        <w:rPr>
          <w:i/>
          <w:sz w:val="28"/>
          <w:szCs w:val="28"/>
        </w:rPr>
      </w:pPr>
      <w:r>
        <w:rPr>
          <w:i/>
          <w:sz w:val="28"/>
          <w:szCs w:val="28"/>
        </w:rPr>
        <w:t>17/ Евгения Тодорова Генева-Дянкова - освободена от длъжност "съдия" в ОС-София на основание чл. 165, ал. 1, т. 1 от ЗСВ с пр. № 6/11.02.2025 г.  на СК, считано от 06.02.2025 г.</w:t>
      </w:r>
    </w:p>
    <w:p w:rsidR="0045368D" w:rsidRDefault="0045368D" w:rsidP="0045368D">
      <w:pPr>
        <w:autoSpaceDE w:val="0"/>
        <w:autoSpaceDN w:val="0"/>
        <w:adjustRightInd w:val="0"/>
        <w:jc w:val="both"/>
        <w:rPr>
          <w:i/>
          <w:sz w:val="28"/>
          <w:szCs w:val="28"/>
        </w:rPr>
      </w:pPr>
      <w:r>
        <w:rPr>
          <w:sz w:val="28"/>
          <w:szCs w:val="28"/>
        </w:rPr>
        <w:tab/>
      </w:r>
      <w:r>
        <w:rPr>
          <w:i/>
          <w:sz w:val="28"/>
          <w:szCs w:val="28"/>
        </w:rPr>
        <w:t>С оглед изложеното Комисията по атестирането и конкурсите счита, че посочените магистрати следва да бъдат изключени от подадените от органите списъци на съдии от окръжните съдилища – гражданска материя.</w:t>
      </w:r>
    </w:p>
    <w:p w:rsidR="0045368D" w:rsidRDefault="0045368D" w:rsidP="0045368D">
      <w:pPr>
        <w:autoSpaceDE w:val="0"/>
        <w:autoSpaceDN w:val="0"/>
        <w:adjustRightInd w:val="0"/>
        <w:jc w:val="both"/>
        <w:rPr>
          <w:sz w:val="28"/>
          <w:szCs w:val="28"/>
        </w:rPr>
      </w:pPr>
    </w:p>
    <w:p w:rsidR="0045368D" w:rsidRDefault="0045368D" w:rsidP="0045368D">
      <w:pPr>
        <w:autoSpaceDE w:val="0"/>
        <w:autoSpaceDN w:val="0"/>
        <w:adjustRightInd w:val="0"/>
        <w:jc w:val="center"/>
        <w:rPr>
          <w:b/>
          <w:sz w:val="28"/>
          <w:szCs w:val="28"/>
        </w:rPr>
      </w:pPr>
      <w:r>
        <w:rPr>
          <w:b/>
          <w:sz w:val="28"/>
          <w:szCs w:val="28"/>
        </w:rPr>
        <w:t>Поименен списък</w:t>
      </w:r>
    </w:p>
    <w:p w:rsidR="0045368D" w:rsidRDefault="0045368D" w:rsidP="0045368D">
      <w:pPr>
        <w:autoSpaceDE w:val="0"/>
        <w:autoSpaceDN w:val="0"/>
        <w:adjustRightInd w:val="0"/>
        <w:jc w:val="center"/>
        <w:rPr>
          <w:b/>
          <w:sz w:val="28"/>
          <w:szCs w:val="28"/>
        </w:rPr>
      </w:pPr>
      <w:r>
        <w:rPr>
          <w:b/>
          <w:sz w:val="28"/>
          <w:szCs w:val="28"/>
        </w:rPr>
        <w:t>на съдиите от окръжните съдилища - наказателна материя, които отговарят на условията на чл. 183, ал. 2, т. 1 и ал. 5 от ЗСВ</w:t>
      </w:r>
    </w:p>
    <w:p w:rsidR="0045368D" w:rsidRDefault="0045368D" w:rsidP="0045368D">
      <w:pPr>
        <w:autoSpaceDE w:val="0"/>
        <w:autoSpaceDN w:val="0"/>
        <w:adjustRightInd w:val="0"/>
        <w:jc w:val="both"/>
        <w:rPr>
          <w:sz w:val="28"/>
          <w:szCs w:val="28"/>
        </w:rPr>
      </w:pPr>
    </w:p>
    <w:tbl>
      <w:tblPr>
        <w:tblW w:w="9513" w:type="dxa"/>
        <w:tblInd w:w="55" w:type="dxa"/>
        <w:tblCellMar>
          <w:left w:w="70" w:type="dxa"/>
          <w:right w:w="70" w:type="dxa"/>
        </w:tblCellMar>
        <w:tblLook w:val="04A0" w:firstRow="1" w:lastRow="0" w:firstColumn="1" w:lastColumn="0" w:noHBand="0" w:noVBand="1"/>
      </w:tblPr>
      <w:tblGrid>
        <w:gridCol w:w="820"/>
        <w:gridCol w:w="5291"/>
        <w:gridCol w:w="3402"/>
      </w:tblGrid>
      <w:tr w:rsidR="0045368D" w:rsidTr="0045368D">
        <w:trPr>
          <w:trHeight w:val="567"/>
        </w:trPr>
        <w:tc>
          <w:tcPr>
            <w:tcW w:w="82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45368D" w:rsidRDefault="0045368D">
            <w:pPr>
              <w:jc w:val="center"/>
              <w:rPr>
                <w:b/>
                <w:sz w:val="28"/>
                <w:szCs w:val="28"/>
              </w:rPr>
            </w:pPr>
            <w:r>
              <w:rPr>
                <w:b/>
                <w:sz w:val="28"/>
                <w:szCs w:val="28"/>
              </w:rPr>
              <w:t>№</w:t>
            </w:r>
          </w:p>
        </w:tc>
        <w:tc>
          <w:tcPr>
            <w:tcW w:w="5291" w:type="dxa"/>
            <w:tcBorders>
              <w:top w:val="single" w:sz="8" w:space="0" w:color="auto"/>
              <w:left w:val="nil"/>
              <w:bottom w:val="single" w:sz="4" w:space="0" w:color="auto"/>
              <w:right w:val="single" w:sz="4" w:space="0" w:color="auto"/>
            </w:tcBorders>
            <w:shd w:val="clear" w:color="auto" w:fill="FFFFFF"/>
            <w:vAlign w:val="center"/>
            <w:hideMark/>
          </w:tcPr>
          <w:p w:rsidR="0045368D" w:rsidRDefault="0045368D">
            <w:pPr>
              <w:jc w:val="center"/>
              <w:rPr>
                <w:b/>
                <w:sz w:val="28"/>
                <w:szCs w:val="28"/>
              </w:rPr>
            </w:pPr>
            <w:r>
              <w:rPr>
                <w:b/>
                <w:sz w:val="28"/>
                <w:szCs w:val="28"/>
              </w:rPr>
              <w:t>Име, презиме и фамилия</w:t>
            </w:r>
          </w:p>
        </w:tc>
        <w:tc>
          <w:tcPr>
            <w:tcW w:w="3402" w:type="dxa"/>
            <w:tcBorders>
              <w:top w:val="single" w:sz="8" w:space="0" w:color="auto"/>
              <w:left w:val="nil"/>
              <w:bottom w:val="single" w:sz="4" w:space="0" w:color="auto"/>
              <w:right w:val="single" w:sz="8" w:space="0" w:color="auto"/>
            </w:tcBorders>
            <w:shd w:val="clear" w:color="auto" w:fill="FFFFFF"/>
            <w:vAlign w:val="center"/>
            <w:hideMark/>
          </w:tcPr>
          <w:p w:rsidR="0045368D" w:rsidRDefault="0045368D">
            <w:pPr>
              <w:jc w:val="center"/>
              <w:rPr>
                <w:b/>
                <w:sz w:val="28"/>
                <w:szCs w:val="28"/>
              </w:rPr>
            </w:pPr>
            <w:r>
              <w:rPr>
                <w:b/>
                <w:sz w:val="28"/>
                <w:szCs w:val="28"/>
              </w:rPr>
              <w:t>ОСВ</w:t>
            </w:r>
          </w:p>
        </w:tc>
      </w:tr>
      <w:tr w:rsidR="0045368D" w:rsidTr="0045368D">
        <w:trPr>
          <w:trHeight w:val="567"/>
        </w:trPr>
        <w:tc>
          <w:tcPr>
            <w:tcW w:w="820"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w:t>
            </w:r>
          </w:p>
        </w:tc>
        <w:tc>
          <w:tcPr>
            <w:tcW w:w="5291" w:type="dxa"/>
            <w:tcBorders>
              <w:top w:val="single" w:sz="8"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Асен Владимиров Попов</w:t>
            </w:r>
          </w:p>
        </w:tc>
        <w:tc>
          <w:tcPr>
            <w:tcW w:w="3402" w:type="dxa"/>
            <w:tcBorders>
              <w:top w:val="single" w:sz="8" w:space="0" w:color="auto"/>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Деян Иванов Денев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Иваничка Димитрова Славкова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Марин Цвятков Атанасов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Мая Веселинова </w:t>
            </w:r>
            <w:proofErr w:type="spellStart"/>
            <w:r>
              <w:rPr>
                <w:sz w:val="28"/>
                <w:szCs w:val="28"/>
              </w:rPr>
              <w:t>Нанкинска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Петър Митев Петров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Румяна Петрова </w:t>
            </w:r>
            <w:proofErr w:type="spellStart"/>
            <w:r>
              <w:rPr>
                <w:sz w:val="28"/>
                <w:szCs w:val="28"/>
              </w:rPr>
              <w:t>Петрова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Светла Василева Даскалова-Василева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Светлозар Георгиев </w:t>
            </w:r>
            <w:proofErr w:type="spellStart"/>
            <w:r>
              <w:rPr>
                <w:sz w:val="28"/>
                <w:szCs w:val="28"/>
              </w:rPr>
              <w:t>Георгиев</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Станчо Радев Савов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11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Стоян Константинов Попов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Трайчо Георгиев Атанасов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Яна Панева Димитрова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ВАРНА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Емил Димитров Стоев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РАЗГРАД</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Теодора Матева Нейчева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РАЗГРАД</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Светлана Кънчева Чолакова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РАЗГРАД</w:t>
            </w:r>
          </w:p>
        </w:tc>
      </w:tr>
      <w:tr w:rsidR="0045368D" w:rsidTr="0045368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w:t>
            </w:r>
          </w:p>
        </w:tc>
        <w:tc>
          <w:tcPr>
            <w:tcW w:w="529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Людмил Петров </w:t>
            </w:r>
            <w:proofErr w:type="spellStart"/>
            <w:r>
              <w:rPr>
                <w:sz w:val="28"/>
                <w:szCs w:val="28"/>
              </w:rPr>
              <w:t>Хърватев</w:t>
            </w:r>
            <w:proofErr w:type="spellEnd"/>
          </w:p>
        </w:tc>
        <w:tc>
          <w:tcPr>
            <w:tcW w:w="3402"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СИЛИСТРА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Анелия Димитрова Великова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СИЛИСТРА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Ана Димитрова Аврамова-Христова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СИЛИСТРА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Петър Петков Монев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Атанас Милчев </w:t>
            </w:r>
            <w:proofErr w:type="spellStart"/>
            <w:r>
              <w:rPr>
                <w:sz w:val="28"/>
                <w:szCs w:val="28"/>
              </w:rPr>
              <w:t>Каменски</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Деница Красимирова Петрова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Милена Иванова </w:t>
            </w:r>
            <w:proofErr w:type="spellStart"/>
            <w:r>
              <w:rPr>
                <w:sz w:val="28"/>
                <w:szCs w:val="28"/>
              </w:rPr>
              <w:t>Хараламбиева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proofErr w:type="spellStart"/>
            <w:r>
              <w:rPr>
                <w:sz w:val="28"/>
                <w:szCs w:val="28"/>
              </w:rPr>
              <w:t>Калиптен</w:t>
            </w:r>
            <w:proofErr w:type="spellEnd"/>
            <w:r>
              <w:rPr>
                <w:sz w:val="28"/>
                <w:szCs w:val="28"/>
              </w:rPr>
              <w:t xml:space="preserve"> Ибрям </w:t>
            </w:r>
            <w:proofErr w:type="spellStart"/>
            <w:r>
              <w:rPr>
                <w:sz w:val="28"/>
                <w:szCs w:val="28"/>
              </w:rPr>
              <w:t>Алид</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Калина Тодорова Димитрова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ДОБРИЧ</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Румяна Вълчева Райкова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ШУМЕН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Нели Георгиева </w:t>
            </w:r>
            <w:proofErr w:type="spellStart"/>
            <w:r>
              <w:rPr>
                <w:sz w:val="28"/>
                <w:szCs w:val="28"/>
              </w:rPr>
              <w:t>Батанова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ШУМЕН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Светлин Емилов Стефанов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ШУМЕН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29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Димчо Стоянов Луков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ШУМЕН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Йордан Павлов Иванов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ТЪРГОВИЩЕ</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Ангел Георгиев Павлов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ТЪРГОВИЩЕ</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Деян Георгиев Събев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КЪРДЖАЛИ</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Йорданка Георгиева Янкова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КЪРДЖАЛИ</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Ирина Атанасова </w:t>
            </w:r>
            <w:proofErr w:type="spellStart"/>
            <w:r>
              <w:rPr>
                <w:sz w:val="28"/>
                <w:szCs w:val="28"/>
              </w:rPr>
              <w:t>Джунева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Коста Стоянов </w:t>
            </w:r>
            <w:proofErr w:type="spellStart"/>
            <w:r>
              <w:rPr>
                <w:sz w:val="28"/>
                <w:szCs w:val="28"/>
              </w:rPr>
              <w:t>Стоянов</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36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Кристина Ламбрева </w:t>
            </w:r>
            <w:proofErr w:type="spellStart"/>
            <w:r>
              <w:rPr>
                <w:sz w:val="28"/>
                <w:szCs w:val="28"/>
              </w:rPr>
              <w:t>Пунтева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Александър Любенов Александров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Красимир Стефанов </w:t>
            </w:r>
            <w:proofErr w:type="spellStart"/>
            <w:r>
              <w:rPr>
                <w:sz w:val="28"/>
                <w:szCs w:val="28"/>
              </w:rPr>
              <w:t>Комсалов</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39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Димитър Борисов </w:t>
            </w:r>
            <w:proofErr w:type="spellStart"/>
            <w:r>
              <w:rPr>
                <w:sz w:val="28"/>
                <w:szCs w:val="28"/>
              </w:rPr>
              <w:t>Бишуров</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ПАЗАРДЖИК</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Весела Иванова Евстатиева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41</w:t>
            </w:r>
          </w:p>
        </w:tc>
        <w:tc>
          <w:tcPr>
            <w:tcW w:w="529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Веселина Йорданова Ставрева</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Веселина Тодорова Семкова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Даниела Димитрова Събчева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Екатерина Стефанова </w:t>
            </w:r>
            <w:proofErr w:type="spellStart"/>
            <w:r>
              <w:rPr>
                <w:sz w:val="28"/>
                <w:szCs w:val="28"/>
              </w:rPr>
              <w:t>Роглекова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Иван Бонев </w:t>
            </w:r>
            <w:proofErr w:type="spellStart"/>
            <w:r>
              <w:rPr>
                <w:sz w:val="28"/>
                <w:szCs w:val="28"/>
              </w:rPr>
              <w:t>Бонев</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Миглена Руменова Маркова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Михаела Атанасова Добрева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Петко Иванов Минев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49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Силвия Александрова Цанкова-Захариева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Станислава </w:t>
            </w:r>
            <w:proofErr w:type="spellStart"/>
            <w:r>
              <w:rPr>
                <w:sz w:val="28"/>
                <w:szCs w:val="28"/>
              </w:rPr>
              <w:t>Балинова</w:t>
            </w:r>
            <w:proofErr w:type="spellEnd"/>
            <w:r>
              <w:rPr>
                <w:sz w:val="28"/>
                <w:szCs w:val="28"/>
              </w:rPr>
              <w:t xml:space="preserve"> Бозева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Цветан Илиев Цветков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ПЛОВДИВ</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Спасена </w:t>
            </w:r>
            <w:proofErr w:type="spellStart"/>
            <w:r>
              <w:rPr>
                <w:sz w:val="28"/>
                <w:szCs w:val="28"/>
              </w:rPr>
              <w:t>Венелинова</w:t>
            </w:r>
            <w:proofErr w:type="spellEnd"/>
            <w:r>
              <w:rPr>
                <w:sz w:val="28"/>
                <w:szCs w:val="28"/>
              </w:rPr>
              <w:t xml:space="preserve"> </w:t>
            </w:r>
            <w:proofErr w:type="spellStart"/>
            <w:r>
              <w:rPr>
                <w:sz w:val="28"/>
                <w:szCs w:val="28"/>
              </w:rPr>
              <w:t>Драготинова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Мариана Димова </w:t>
            </w:r>
            <w:proofErr w:type="spellStart"/>
            <w:r>
              <w:rPr>
                <w:sz w:val="28"/>
                <w:szCs w:val="28"/>
              </w:rPr>
              <w:t>Христакева-Панова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Татяна </w:t>
            </w:r>
            <w:proofErr w:type="spellStart"/>
            <w:r>
              <w:rPr>
                <w:sz w:val="28"/>
                <w:szCs w:val="28"/>
              </w:rPr>
              <w:t>Гьонева</w:t>
            </w:r>
            <w:proofErr w:type="spellEnd"/>
            <w:r>
              <w:rPr>
                <w:sz w:val="28"/>
                <w:szCs w:val="28"/>
              </w:rPr>
              <w:t xml:space="preserve"> Коева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Соня Христова Каменова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Ива Николаева Стефанова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Красимира Дончева Стоянова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СТАРА ЗАГОРА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Дафинка Тодорова Чакърова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СМОЛЯН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59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Елен Михайлов Маламов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СМОЛЯН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proofErr w:type="spellStart"/>
            <w:r>
              <w:rPr>
                <w:sz w:val="28"/>
                <w:szCs w:val="28"/>
              </w:rPr>
              <w:t>Стратимир</w:t>
            </w:r>
            <w:proofErr w:type="spellEnd"/>
            <w:r>
              <w:rPr>
                <w:sz w:val="28"/>
                <w:szCs w:val="28"/>
              </w:rPr>
              <w:t xml:space="preserve"> Гошев Димитров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61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Боряна Петрова Бончева-Димитрова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Филип Желязков Филипов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Красимир Димитров </w:t>
            </w:r>
            <w:proofErr w:type="spellStart"/>
            <w:r>
              <w:rPr>
                <w:sz w:val="28"/>
                <w:szCs w:val="28"/>
              </w:rPr>
              <w:t>Димитров</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Миглена Тенева </w:t>
            </w:r>
            <w:proofErr w:type="spellStart"/>
            <w:r>
              <w:rPr>
                <w:sz w:val="28"/>
                <w:szCs w:val="28"/>
              </w:rPr>
              <w:t>Тянкова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65</w:t>
            </w:r>
          </w:p>
        </w:tc>
        <w:tc>
          <w:tcPr>
            <w:tcW w:w="529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Даниела Колева Николова </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ХАСКОВО</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Татяна Антонова Андонова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Росица Славчева </w:t>
            </w:r>
            <w:proofErr w:type="spellStart"/>
            <w:r>
              <w:rPr>
                <w:sz w:val="28"/>
                <w:szCs w:val="28"/>
              </w:rPr>
              <w:t>Бункова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Красимир Боянов </w:t>
            </w:r>
            <w:proofErr w:type="spellStart"/>
            <w:r>
              <w:rPr>
                <w:sz w:val="28"/>
                <w:szCs w:val="28"/>
              </w:rPr>
              <w:t>Аршинков</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69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Маргарита Николова Коцева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Атанас Кирилов </w:t>
            </w:r>
            <w:proofErr w:type="spellStart"/>
            <w:r>
              <w:rPr>
                <w:sz w:val="28"/>
                <w:szCs w:val="28"/>
              </w:rPr>
              <w:t>Маскръчки</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Петър Витков </w:t>
            </w:r>
            <w:proofErr w:type="spellStart"/>
            <w:r>
              <w:rPr>
                <w:sz w:val="28"/>
                <w:szCs w:val="28"/>
              </w:rPr>
              <w:t>Пандев</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Величка Костадинова </w:t>
            </w:r>
            <w:proofErr w:type="spellStart"/>
            <w:r>
              <w:rPr>
                <w:sz w:val="28"/>
                <w:szCs w:val="28"/>
              </w:rPr>
              <w:t>Пандева</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Божана Цветанова Манасиева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Диана Чавдарова Узунова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БЛАГОЕВГРАД</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Люлин </w:t>
            </w:r>
            <w:proofErr w:type="spellStart"/>
            <w:r>
              <w:rPr>
                <w:sz w:val="28"/>
                <w:szCs w:val="28"/>
              </w:rPr>
              <w:t>Венелинов</w:t>
            </w:r>
            <w:proofErr w:type="spellEnd"/>
            <w:r>
              <w:rPr>
                <w:sz w:val="28"/>
                <w:szCs w:val="28"/>
              </w:rPr>
              <w:t xml:space="preserve"> Лозанов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ВИДИН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Владимир Добрев Стоянов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ВИДИН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Петя Петрова </w:t>
            </w:r>
            <w:proofErr w:type="spellStart"/>
            <w:r>
              <w:rPr>
                <w:sz w:val="28"/>
                <w:szCs w:val="28"/>
              </w:rPr>
              <w:t>Вълчева-Чукачева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ВРАЦА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Веселка Цокова Иванова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ВРАЦА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79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Мирослав Милчев Начев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КЮСТЕНДИЛ</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proofErr w:type="spellStart"/>
            <w:r>
              <w:rPr>
                <w:sz w:val="28"/>
                <w:szCs w:val="28"/>
              </w:rPr>
              <w:t>Йоланда</w:t>
            </w:r>
            <w:proofErr w:type="spellEnd"/>
            <w:r>
              <w:rPr>
                <w:sz w:val="28"/>
                <w:szCs w:val="28"/>
              </w:rPr>
              <w:t xml:space="preserve"> </w:t>
            </w:r>
            <w:proofErr w:type="spellStart"/>
            <w:r>
              <w:rPr>
                <w:sz w:val="28"/>
                <w:szCs w:val="28"/>
              </w:rPr>
              <w:t>Мильова</w:t>
            </w:r>
            <w:proofErr w:type="spellEnd"/>
            <w:r>
              <w:rPr>
                <w:sz w:val="28"/>
                <w:szCs w:val="28"/>
              </w:rPr>
              <w:t xml:space="preserve"> Цекова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КЮСТЕНДИЛ</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Надя Спасова Георгиева-Савова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КЮСТЕНДИЛ</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Николай Александров Николов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КЮСТЕНДИЛ</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Диана Кузманова Йорданова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МОНТАНА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Димитрина Николова Младенова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МОНТАНА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Костадин </w:t>
            </w:r>
            <w:proofErr w:type="spellStart"/>
            <w:r>
              <w:rPr>
                <w:sz w:val="28"/>
                <w:szCs w:val="28"/>
              </w:rPr>
              <w:t>Стилиянов</w:t>
            </w:r>
            <w:proofErr w:type="spellEnd"/>
            <w:r>
              <w:rPr>
                <w:sz w:val="28"/>
                <w:szCs w:val="28"/>
              </w:rPr>
              <w:t xml:space="preserve"> Живков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МОНТАНА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86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Олег </w:t>
            </w:r>
            <w:proofErr w:type="spellStart"/>
            <w:r>
              <w:rPr>
                <w:sz w:val="28"/>
                <w:szCs w:val="28"/>
              </w:rPr>
              <w:t>Софрониев</w:t>
            </w:r>
            <w:proofErr w:type="spellEnd"/>
            <w:r>
              <w:rPr>
                <w:sz w:val="28"/>
                <w:szCs w:val="28"/>
              </w:rPr>
              <w:t xml:space="preserve"> Спиров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МОНТАНА</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Виктор Богданов Георгиев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ПЕРНИК</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Бисер Цветанов Петров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ПЕРНИК</w:t>
            </w:r>
          </w:p>
        </w:tc>
      </w:tr>
      <w:tr w:rsidR="0045368D" w:rsidTr="0045368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89</w:t>
            </w:r>
          </w:p>
        </w:tc>
        <w:tc>
          <w:tcPr>
            <w:tcW w:w="529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Недялка Николова Нинова</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proofErr w:type="spellStart"/>
            <w:r>
              <w:rPr>
                <w:sz w:val="28"/>
                <w:szCs w:val="28"/>
              </w:rPr>
              <w:t>Яника</w:t>
            </w:r>
            <w:proofErr w:type="spellEnd"/>
            <w:r>
              <w:rPr>
                <w:sz w:val="28"/>
                <w:szCs w:val="28"/>
              </w:rPr>
              <w:t xml:space="preserve"> Тенева </w:t>
            </w:r>
            <w:proofErr w:type="spellStart"/>
            <w:r>
              <w:rPr>
                <w:sz w:val="28"/>
                <w:szCs w:val="28"/>
              </w:rPr>
              <w:t>Бозаджиева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Мариета Неделчева Маринова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Андон Георгиев </w:t>
            </w:r>
            <w:proofErr w:type="spellStart"/>
            <w:r>
              <w:rPr>
                <w:sz w:val="28"/>
                <w:szCs w:val="28"/>
              </w:rPr>
              <w:t>Миталов</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Кристина Иванова Тодорова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jc w:val="both"/>
              <w:rPr>
                <w:sz w:val="28"/>
                <w:szCs w:val="28"/>
              </w:rPr>
            </w:pPr>
            <w:r>
              <w:rPr>
                <w:sz w:val="28"/>
                <w:szCs w:val="28"/>
              </w:rPr>
              <w:t xml:space="preserve">Анелия Маринова Игнатова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СОФИЯ</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Аделина Иванова Каменова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Александра Драгомирова Йорданова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Анелия Милчева Щерева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Ани Захариева </w:t>
            </w:r>
            <w:proofErr w:type="spellStart"/>
            <w:r>
              <w:rPr>
                <w:sz w:val="28"/>
                <w:szCs w:val="28"/>
              </w:rPr>
              <w:t>Захариева</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99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Антон Николаев Урумов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Атанас Николаев Атанасов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Биляна Марин </w:t>
            </w:r>
            <w:proofErr w:type="spellStart"/>
            <w:r>
              <w:rPr>
                <w:sz w:val="28"/>
                <w:szCs w:val="28"/>
              </w:rPr>
              <w:t>Вранчева</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Виктор Бисеров Чаушев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proofErr w:type="spellStart"/>
            <w:r>
              <w:rPr>
                <w:sz w:val="28"/>
                <w:szCs w:val="28"/>
              </w:rPr>
              <w:t>Вилислава</w:t>
            </w:r>
            <w:proofErr w:type="spellEnd"/>
            <w:r>
              <w:rPr>
                <w:sz w:val="28"/>
                <w:szCs w:val="28"/>
              </w:rPr>
              <w:t xml:space="preserve"> Янчева Ангелова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Даниела Велинова </w:t>
            </w:r>
            <w:proofErr w:type="spellStart"/>
            <w:r>
              <w:rPr>
                <w:sz w:val="28"/>
                <w:szCs w:val="28"/>
              </w:rPr>
              <w:t>Борисова-Райчинова</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Евелина Торос </w:t>
            </w:r>
            <w:proofErr w:type="spellStart"/>
            <w:r>
              <w:rPr>
                <w:sz w:val="28"/>
                <w:szCs w:val="28"/>
              </w:rPr>
              <w:t>Папазян-Ангелова</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Иван Димитров Коев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Иво Юриев Хинов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Костадинка Симеонова Костадинова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109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Лилия Недялкова Георгиева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Мария Димитрова </w:t>
            </w:r>
            <w:proofErr w:type="spellStart"/>
            <w:r>
              <w:rPr>
                <w:sz w:val="28"/>
                <w:szCs w:val="28"/>
              </w:rPr>
              <w:t>Кавракова-Аршева</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111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Милен </w:t>
            </w:r>
            <w:proofErr w:type="spellStart"/>
            <w:r>
              <w:rPr>
                <w:sz w:val="28"/>
                <w:szCs w:val="28"/>
              </w:rPr>
              <w:t>Стефков</w:t>
            </w:r>
            <w:proofErr w:type="spellEnd"/>
            <w:r>
              <w:rPr>
                <w:sz w:val="28"/>
                <w:szCs w:val="28"/>
              </w:rPr>
              <w:t xml:space="preserve"> Михайлов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Мина Георгиева </w:t>
            </w:r>
            <w:proofErr w:type="spellStart"/>
            <w:r>
              <w:rPr>
                <w:sz w:val="28"/>
                <w:szCs w:val="28"/>
              </w:rPr>
              <w:t>Дочева-Мумджиева</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113</w:t>
            </w:r>
          </w:p>
        </w:tc>
        <w:tc>
          <w:tcPr>
            <w:tcW w:w="529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Мирослава Стефанова Тодорова  </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Николай Найденов Младенов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Николай Стоименов Николов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Петър Василев </w:t>
            </w:r>
            <w:proofErr w:type="spellStart"/>
            <w:r>
              <w:rPr>
                <w:sz w:val="28"/>
                <w:szCs w:val="28"/>
              </w:rPr>
              <w:t>Сантиров</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Петър Теодоров </w:t>
            </w:r>
            <w:proofErr w:type="spellStart"/>
            <w:r>
              <w:rPr>
                <w:sz w:val="28"/>
                <w:szCs w:val="28"/>
              </w:rPr>
              <w:t>Стоицев</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Петя Георгиева </w:t>
            </w:r>
            <w:proofErr w:type="spellStart"/>
            <w:r>
              <w:rPr>
                <w:sz w:val="28"/>
                <w:szCs w:val="28"/>
              </w:rPr>
              <w:t>Крънчева-Тропчева</w:t>
            </w:r>
            <w:proofErr w:type="spellEnd"/>
            <w:r>
              <w:rPr>
                <w:sz w:val="28"/>
                <w:szCs w:val="28"/>
              </w:rPr>
              <w:t xml:space="preserve">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119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Ралица </w:t>
            </w:r>
            <w:proofErr w:type="spellStart"/>
            <w:r>
              <w:rPr>
                <w:sz w:val="28"/>
                <w:szCs w:val="28"/>
              </w:rPr>
              <w:t>Велимирова</w:t>
            </w:r>
            <w:proofErr w:type="spellEnd"/>
            <w:r>
              <w:rPr>
                <w:sz w:val="28"/>
                <w:szCs w:val="28"/>
              </w:rPr>
              <w:t xml:space="preserve"> Симеонова-Манолова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Силвия Борисова Русева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Стефан Емилов Милев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Тони Петков Гетов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Христина Михайлова Иванова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Христинка Колева Христова-Божкова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Цветан Иванов Колев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Снежина Колева Георгиева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Емил Иванов Дечев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СГС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Милена Асенова Карагьозова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rPr>
                <w:sz w:val="28"/>
                <w:szCs w:val="28"/>
              </w:rPr>
            </w:pPr>
            <w:r>
              <w:rPr>
                <w:sz w:val="28"/>
                <w:szCs w:val="28"/>
              </w:rPr>
              <w:t>ОС ВЕЛИКО ТЪРНОВО</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129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Пламен Борисов </w:t>
            </w:r>
            <w:proofErr w:type="spellStart"/>
            <w:r>
              <w:rPr>
                <w:sz w:val="28"/>
                <w:szCs w:val="28"/>
              </w:rPr>
              <w:t>Борисов</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rPr>
                <w:sz w:val="28"/>
                <w:szCs w:val="28"/>
              </w:rPr>
            </w:pPr>
            <w:r>
              <w:rPr>
                <w:sz w:val="28"/>
                <w:szCs w:val="28"/>
              </w:rPr>
              <w:t>ОС ВЕЛИКО ТЪРНОВО</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Евгений Стефанов </w:t>
            </w:r>
            <w:proofErr w:type="spellStart"/>
            <w:r>
              <w:rPr>
                <w:sz w:val="28"/>
                <w:szCs w:val="28"/>
              </w:rPr>
              <w:t>Пачиков</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rPr>
                <w:sz w:val="28"/>
                <w:szCs w:val="28"/>
              </w:rPr>
            </w:pPr>
            <w:r>
              <w:rPr>
                <w:sz w:val="28"/>
                <w:szCs w:val="28"/>
              </w:rPr>
              <w:t>ОС ВЕЛИКО ТЪРНОВО</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Павел Ванев Неделчев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ГАБРОВО</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Диана Иванова Василева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ГАБРОВО</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Благовеста Митева Костова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ГАБРОВО</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Пламен Николаев Попов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ГАБРОВО</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Йовка Иванова Казанджиева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ЛОВЕЧ</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136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Иван Начев Иванов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ЛОВЕЧ</w:t>
            </w:r>
          </w:p>
        </w:tc>
      </w:tr>
      <w:tr w:rsidR="0045368D" w:rsidTr="0045368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137</w:t>
            </w:r>
          </w:p>
        </w:tc>
        <w:tc>
          <w:tcPr>
            <w:tcW w:w="529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Васил Анастасов </w:t>
            </w:r>
            <w:proofErr w:type="spellStart"/>
            <w:r>
              <w:rPr>
                <w:sz w:val="28"/>
                <w:szCs w:val="28"/>
              </w:rPr>
              <w:t>Анастасов</w:t>
            </w:r>
            <w:proofErr w:type="spellEnd"/>
          </w:p>
        </w:tc>
        <w:tc>
          <w:tcPr>
            <w:tcW w:w="3402"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ЛОВЕЧ</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Калоян </w:t>
            </w:r>
            <w:proofErr w:type="spellStart"/>
            <w:r>
              <w:rPr>
                <w:sz w:val="28"/>
                <w:szCs w:val="28"/>
              </w:rPr>
              <w:t>Венциславов</w:t>
            </w:r>
            <w:proofErr w:type="spellEnd"/>
            <w:r>
              <w:rPr>
                <w:sz w:val="28"/>
                <w:szCs w:val="28"/>
              </w:rPr>
              <w:t xml:space="preserve"> Гергов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139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Емил Стефанов Банков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Кристина Антонова Лалева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Борислава Илиева Якимова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Георги Константинов Грънчаров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Мариан Василев Иванов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proofErr w:type="spellStart"/>
            <w:r>
              <w:rPr>
                <w:sz w:val="28"/>
                <w:szCs w:val="28"/>
              </w:rPr>
              <w:t>Цезарина</w:t>
            </w:r>
            <w:proofErr w:type="spellEnd"/>
            <w:r>
              <w:rPr>
                <w:sz w:val="28"/>
                <w:szCs w:val="28"/>
              </w:rPr>
              <w:t xml:space="preserve"> Христова </w:t>
            </w:r>
            <w:proofErr w:type="spellStart"/>
            <w:r>
              <w:rPr>
                <w:sz w:val="28"/>
                <w:szCs w:val="28"/>
              </w:rPr>
              <w:t>Йосифова-Йоткова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Румен Петров Лазаров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Доротея Симеонова Цонева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Владислава Александрова Цариградска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ПЛЕВЕН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Ралица Герасимова Начева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149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Милена Борисова </w:t>
            </w:r>
            <w:proofErr w:type="spellStart"/>
            <w:r>
              <w:rPr>
                <w:sz w:val="28"/>
                <w:szCs w:val="28"/>
              </w:rPr>
              <w:t>Бухчева-Пейчева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Александър Стоянов Иванов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Пламен Тодоров Дочев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Явор Димов Влахов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Мирослав </w:t>
            </w:r>
            <w:proofErr w:type="spellStart"/>
            <w:r>
              <w:rPr>
                <w:sz w:val="28"/>
                <w:szCs w:val="28"/>
              </w:rPr>
              <w:t>Архангелов</w:t>
            </w:r>
            <w:proofErr w:type="spellEnd"/>
            <w:r>
              <w:rPr>
                <w:sz w:val="28"/>
                <w:szCs w:val="28"/>
              </w:rPr>
              <w:t xml:space="preserve"> Йорданов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Росица Радославова </w:t>
            </w:r>
            <w:proofErr w:type="spellStart"/>
            <w:r>
              <w:rPr>
                <w:sz w:val="28"/>
                <w:szCs w:val="28"/>
              </w:rPr>
              <w:t>Радославова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РУСЕ</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Даниел Нанев Марков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Захарин Панайотов Захариев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Георги Димов </w:t>
            </w:r>
            <w:proofErr w:type="spellStart"/>
            <w:r>
              <w:rPr>
                <w:sz w:val="28"/>
                <w:szCs w:val="28"/>
              </w:rPr>
              <w:t>Пепеляшев</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Цвета Живкова Попова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159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Катя Йорданова Господинова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Петя Георгиева Георгиева-Стоянова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lastRenderedPageBreak/>
              <w:t>161</w:t>
            </w:r>
          </w:p>
        </w:tc>
        <w:tc>
          <w:tcPr>
            <w:tcW w:w="529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Ангел Димитров </w:t>
            </w:r>
            <w:proofErr w:type="spellStart"/>
            <w:r>
              <w:rPr>
                <w:sz w:val="28"/>
                <w:szCs w:val="28"/>
              </w:rPr>
              <w:t>Гагашев</w:t>
            </w:r>
            <w:proofErr w:type="spellEnd"/>
          </w:p>
        </w:tc>
        <w:tc>
          <w:tcPr>
            <w:tcW w:w="3402"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Петя Кръстева Георгиева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Георги Христов Иванов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164</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Радослава Николова </w:t>
            </w:r>
            <w:proofErr w:type="spellStart"/>
            <w:r>
              <w:rPr>
                <w:sz w:val="28"/>
                <w:szCs w:val="28"/>
              </w:rPr>
              <w:t>Маждракова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БУРГАС</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165</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Мая Петрова Величкова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СЛИВЕН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166</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Галина Христова Нейчева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СЛИВЕН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167</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Пламен Димитров Стефанов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СЛИВЕН</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168</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Петранка Стоянова Жекова</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ЯМБОЛ</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169</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Гергана Желязкова Кондова-Атанасова </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ОС ЯМБОЛ</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170</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proofErr w:type="spellStart"/>
            <w:r>
              <w:rPr>
                <w:sz w:val="28"/>
                <w:szCs w:val="28"/>
              </w:rPr>
              <w:t>лейт</w:t>
            </w:r>
            <w:proofErr w:type="spellEnd"/>
            <w:r>
              <w:rPr>
                <w:sz w:val="28"/>
                <w:szCs w:val="28"/>
              </w:rPr>
              <w:t xml:space="preserve">. Георги Андонов </w:t>
            </w:r>
            <w:proofErr w:type="spellStart"/>
            <w:r>
              <w:rPr>
                <w:sz w:val="28"/>
                <w:szCs w:val="28"/>
              </w:rPr>
              <w:t>Крушарски</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ВС СОФИЯ</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171</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полк. Цанко Танев Грозев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ВС СОФИЯ</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172</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полк. Стойко Драганов Спасов</w:t>
            </w:r>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ВС ПЛОВДИВ</w:t>
            </w:r>
          </w:p>
        </w:tc>
      </w:tr>
      <w:tr w:rsidR="0045368D" w:rsidTr="0045368D">
        <w:trPr>
          <w:trHeight w:val="567"/>
        </w:trPr>
        <w:tc>
          <w:tcPr>
            <w:tcW w:w="820" w:type="dxa"/>
            <w:tcBorders>
              <w:top w:val="nil"/>
              <w:left w:val="single" w:sz="8" w:space="0" w:color="auto"/>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173</w:t>
            </w:r>
          </w:p>
        </w:tc>
        <w:tc>
          <w:tcPr>
            <w:tcW w:w="5291"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полк. Величка Захариева </w:t>
            </w:r>
            <w:proofErr w:type="spellStart"/>
            <w:r>
              <w:rPr>
                <w:sz w:val="28"/>
                <w:szCs w:val="28"/>
              </w:rPr>
              <w:t>Влашева</w:t>
            </w:r>
            <w:proofErr w:type="spellEnd"/>
          </w:p>
        </w:tc>
        <w:tc>
          <w:tcPr>
            <w:tcW w:w="3402"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ВС ПЛОВДИВ</w:t>
            </w:r>
          </w:p>
        </w:tc>
      </w:tr>
      <w:tr w:rsidR="0045368D" w:rsidTr="0045368D">
        <w:trPr>
          <w:trHeight w:val="567"/>
        </w:trPr>
        <w:tc>
          <w:tcPr>
            <w:tcW w:w="820" w:type="dxa"/>
            <w:tcBorders>
              <w:top w:val="nil"/>
              <w:left w:val="single" w:sz="8" w:space="0" w:color="auto"/>
              <w:bottom w:val="single" w:sz="8"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174</w:t>
            </w:r>
          </w:p>
        </w:tc>
        <w:tc>
          <w:tcPr>
            <w:tcW w:w="5291" w:type="dxa"/>
            <w:tcBorders>
              <w:top w:val="nil"/>
              <w:left w:val="nil"/>
              <w:bottom w:val="single" w:sz="8"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ст. </w:t>
            </w:r>
            <w:proofErr w:type="spellStart"/>
            <w:r>
              <w:rPr>
                <w:sz w:val="28"/>
                <w:szCs w:val="28"/>
              </w:rPr>
              <w:t>лейт</w:t>
            </w:r>
            <w:proofErr w:type="spellEnd"/>
            <w:r>
              <w:rPr>
                <w:sz w:val="28"/>
                <w:szCs w:val="28"/>
              </w:rPr>
              <w:t>. Георги Любенов Йорданов</w:t>
            </w:r>
          </w:p>
        </w:tc>
        <w:tc>
          <w:tcPr>
            <w:tcW w:w="3402" w:type="dxa"/>
            <w:tcBorders>
              <w:top w:val="nil"/>
              <w:left w:val="nil"/>
              <w:bottom w:val="single" w:sz="8"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ВС СЛИВЕН</w:t>
            </w:r>
          </w:p>
        </w:tc>
      </w:tr>
    </w:tbl>
    <w:p w:rsidR="0045368D" w:rsidRDefault="0045368D" w:rsidP="0045368D">
      <w:pPr>
        <w:autoSpaceDE w:val="0"/>
        <w:autoSpaceDN w:val="0"/>
        <w:adjustRightInd w:val="0"/>
        <w:jc w:val="both"/>
        <w:rPr>
          <w:sz w:val="28"/>
          <w:szCs w:val="28"/>
        </w:rPr>
      </w:pPr>
    </w:p>
    <w:p w:rsidR="0045368D" w:rsidRDefault="0045368D" w:rsidP="0045368D">
      <w:pPr>
        <w:autoSpaceDE w:val="0"/>
        <w:autoSpaceDN w:val="0"/>
        <w:adjustRightInd w:val="0"/>
        <w:ind w:firstLine="708"/>
        <w:jc w:val="both"/>
        <w:rPr>
          <w:i/>
          <w:sz w:val="28"/>
          <w:szCs w:val="28"/>
        </w:rPr>
      </w:pPr>
      <w:r>
        <w:rPr>
          <w:i/>
          <w:sz w:val="28"/>
          <w:szCs w:val="28"/>
        </w:rPr>
        <w:t xml:space="preserve">Мотиви: От предоставените списъци на съдии от </w:t>
      </w:r>
      <w:r>
        <w:rPr>
          <w:b/>
          <w:i/>
          <w:sz w:val="28"/>
          <w:szCs w:val="28"/>
        </w:rPr>
        <w:t xml:space="preserve">окръжните съдилища – наказателна материя </w:t>
      </w:r>
      <w:r>
        <w:rPr>
          <w:i/>
          <w:sz w:val="28"/>
          <w:szCs w:val="28"/>
        </w:rPr>
        <w:t xml:space="preserve">от района на Апелативен съд – Бургас </w:t>
      </w:r>
      <w:r>
        <w:rPr>
          <w:i/>
          <w:sz w:val="28"/>
          <w:szCs w:val="28"/>
          <w:lang w:val="en-US"/>
        </w:rPr>
        <w:t>(</w:t>
      </w:r>
      <w:r>
        <w:rPr>
          <w:i/>
          <w:sz w:val="28"/>
          <w:szCs w:val="28"/>
        </w:rPr>
        <w:t>вх. № ВСС-1932/12.02.2025 г.</w:t>
      </w:r>
      <w:r>
        <w:rPr>
          <w:i/>
          <w:sz w:val="28"/>
          <w:szCs w:val="28"/>
          <w:lang w:val="en-US"/>
        </w:rPr>
        <w:t>)</w:t>
      </w:r>
      <w:r>
        <w:rPr>
          <w:i/>
          <w:sz w:val="28"/>
          <w:szCs w:val="28"/>
        </w:rPr>
        <w:t xml:space="preserve">, Апелативен съд – Варна </w:t>
      </w:r>
      <w:r>
        <w:rPr>
          <w:i/>
          <w:sz w:val="28"/>
          <w:szCs w:val="28"/>
          <w:lang w:val="en-US"/>
        </w:rPr>
        <w:t>(</w:t>
      </w:r>
      <w:r>
        <w:rPr>
          <w:i/>
          <w:sz w:val="28"/>
          <w:szCs w:val="28"/>
        </w:rPr>
        <w:t>вх. № ВСС-1931/14.02.2025 г.</w:t>
      </w:r>
      <w:r>
        <w:rPr>
          <w:i/>
          <w:sz w:val="28"/>
          <w:szCs w:val="28"/>
          <w:lang w:val="en-US"/>
        </w:rPr>
        <w:t>)</w:t>
      </w:r>
      <w:r>
        <w:rPr>
          <w:i/>
          <w:sz w:val="28"/>
          <w:szCs w:val="28"/>
        </w:rPr>
        <w:t xml:space="preserve">, Апелативен съд – Велико Търново </w:t>
      </w:r>
      <w:r>
        <w:rPr>
          <w:i/>
          <w:sz w:val="28"/>
          <w:szCs w:val="28"/>
          <w:lang w:val="en-US"/>
        </w:rPr>
        <w:t>(</w:t>
      </w:r>
      <w:r>
        <w:rPr>
          <w:i/>
          <w:sz w:val="28"/>
          <w:szCs w:val="28"/>
        </w:rPr>
        <w:t>вх. № ВСС-1932/17.02.20225 г.</w:t>
      </w:r>
      <w:r>
        <w:rPr>
          <w:i/>
          <w:sz w:val="28"/>
          <w:szCs w:val="28"/>
          <w:lang w:val="en-US"/>
        </w:rPr>
        <w:t>)</w:t>
      </w:r>
      <w:r>
        <w:rPr>
          <w:i/>
          <w:sz w:val="28"/>
          <w:szCs w:val="28"/>
        </w:rPr>
        <w:t xml:space="preserve">, Апелативен съд – Пловдив </w:t>
      </w:r>
      <w:r>
        <w:rPr>
          <w:i/>
          <w:sz w:val="28"/>
          <w:szCs w:val="28"/>
          <w:lang w:val="en-US"/>
        </w:rPr>
        <w:t>(</w:t>
      </w:r>
      <w:r>
        <w:rPr>
          <w:i/>
          <w:sz w:val="28"/>
          <w:szCs w:val="28"/>
        </w:rPr>
        <w:t>вх. № ВСС-1932/12.02.2025 г.</w:t>
      </w:r>
      <w:r>
        <w:rPr>
          <w:i/>
          <w:sz w:val="28"/>
          <w:szCs w:val="28"/>
          <w:lang w:val="en-US"/>
        </w:rPr>
        <w:t>)</w:t>
      </w:r>
      <w:r>
        <w:rPr>
          <w:i/>
          <w:sz w:val="28"/>
          <w:szCs w:val="28"/>
        </w:rPr>
        <w:t xml:space="preserve">, Апелативен съд – София </w:t>
      </w:r>
      <w:r>
        <w:rPr>
          <w:i/>
          <w:sz w:val="28"/>
          <w:szCs w:val="28"/>
          <w:lang w:val="en-US"/>
        </w:rPr>
        <w:t>(</w:t>
      </w:r>
      <w:r>
        <w:rPr>
          <w:i/>
          <w:sz w:val="28"/>
          <w:szCs w:val="28"/>
        </w:rPr>
        <w:t>вх. № ВСС-1164/20.02.2023 г., вх. № ВСС-15657/16.01.2024 г. и вх. № ВСС-1932/31.01.2025 г.</w:t>
      </w:r>
      <w:r>
        <w:rPr>
          <w:i/>
          <w:sz w:val="28"/>
          <w:szCs w:val="28"/>
          <w:lang w:val="en-US"/>
        </w:rPr>
        <w:t xml:space="preserve">) </w:t>
      </w:r>
      <w:r>
        <w:rPr>
          <w:i/>
          <w:sz w:val="28"/>
          <w:szCs w:val="28"/>
        </w:rPr>
        <w:t xml:space="preserve">и Военно-апелативен съд </w:t>
      </w:r>
      <w:r>
        <w:rPr>
          <w:i/>
          <w:sz w:val="28"/>
          <w:szCs w:val="28"/>
          <w:lang w:val="en-US"/>
        </w:rPr>
        <w:t>(</w:t>
      </w:r>
      <w:r>
        <w:rPr>
          <w:i/>
          <w:sz w:val="28"/>
          <w:szCs w:val="28"/>
        </w:rPr>
        <w:t>вх. № ВСС-1932/11.02.2025 г.</w:t>
      </w:r>
      <w:r>
        <w:rPr>
          <w:i/>
          <w:sz w:val="28"/>
          <w:szCs w:val="28"/>
          <w:lang w:val="en-US"/>
        </w:rPr>
        <w:t xml:space="preserve">) </w:t>
      </w:r>
      <w:r>
        <w:rPr>
          <w:i/>
          <w:sz w:val="28"/>
          <w:szCs w:val="28"/>
        </w:rPr>
        <w:t xml:space="preserve">е видно, че в тях не фигурират следните магистрати: </w:t>
      </w:r>
    </w:p>
    <w:p w:rsidR="0045368D" w:rsidRDefault="0045368D" w:rsidP="0045368D">
      <w:pPr>
        <w:autoSpaceDE w:val="0"/>
        <w:autoSpaceDN w:val="0"/>
        <w:adjustRightInd w:val="0"/>
        <w:jc w:val="both"/>
        <w:rPr>
          <w:i/>
          <w:sz w:val="28"/>
          <w:szCs w:val="28"/>
        </w:rPr>
      </w:pPr>
      <w:r>
        <w:rPr>
          <w:i/>
          <w:sz w:val="28"/>
          <w:szCs w:val="28"/>
        </w:rPr>
        <w:t xml:space="preserve">1/ Калина Тодорова Димитрова - освободена от длъжност "съдия" в ОС-Добрич на </w:t>
      </w:r>
      <w:proofErr w:type="spellStart"/>
      <w:r>
        <w:rPr>
          <w:i/>
          <w:sz w:val="28"/>
          <w:szCs w:val="28"/>
        </w:rPr>
        <w:t>осн</w:t>
      </w:r>
      <w:proofErr w:type="spellEnd"/>
      <w:r>
        <w:rPr>
          <w:i/>
          <w:sz w:val="28"/>
          <w:szCs w:val="28"/>
        </w:rPr>
        <w:t xml:space="preserve">. чл. 165, ал. 1, т. 1 от ЗСВ с пр. № 6/11.02.2025 г., считано от 28.02.2025 г. </w:t>
      </w:r>
    </w:p>
    <w:p w:rsidR="0045368D" w:rsidRDefault="0045368D" w:rsidP="0045368D">
      <w:pPr>
        <w:autoSpaceDE w:val="0"/>
        <w:autoSpaceDN w:val="0"/>
        <w:adjustRightInd w:val="0"/>
        <w:jc w:val="both"/>
        <w:rPr>
          <w:i/>
          <w:sz w:val="28"/>
          <w:szCs w:val="28"/>
        </w:rPr>
      </w:pPr>
      <w:r>
        <w:rPr>
          <w:i/>
          <w:sz w:val="28"/>
          <w:szCs w:val="28"/>
        </w:rPr>
        <w:t xml:space="preserve">2/ Росица Радославова </w:t>
      </w:r>
      <w:proofErr w:type="spellStart"/>
      <w:r>
        <w:rPr>
          <w:i/>
          <w:sz w:val="28"/>
          <w:szCs w:val="28"/>
        </w:rPr>
        <w:t>Радославова</w:t>
      </w:r>
      <w:proofErr w:type="spellEnd"/>
      <w:r>
        <w:rPr>
          <w:i/>
          <w:sz w:val="28"/>
          <w:szCs w:val="28"/>
        </w:rPr>
        <w:t xml:space="preserve"> - съдия в ОС-Русе</w:t>
      </w:r>
    </w:p>
    <w:p w:rsidR="0045368D" w:rsidRDefault="0045368D" w:rsidP="0045368D">
      <w:pPr>
        <w:autoSpaceDE w:val="0"/>
        <w:autoSpaceDN w:val="0"/>
        <w:adjustRightInd w:val="0"/>
        <w:jc w:val="both"/>
        <w:rPr>
          <w:i/>
          <w:sz w:val="28"/>
          <w:szCs w:val="28"/>
        </w:rPr>
      </w:pPr>
      <w:r>
        <w:rPr>
          <w:i/>
          <w:sz w:val="28"/>
          <w:szCs w:val="28"/>
        </w:rPr>
        <w:t xml:space="preserve">3/ Диана Чавдарова Узунова - съдия в ОС-Благоевград </w:t>
      </w:r>
    </w:p>
    <w:p w:rsidR="0045368D" w:rsidRDefault="0045368D" w:rsidP="0045368D">
      <w:pPr>
        <w:autoSpaceDE w:val="0"/>
        <w:autoSpaceDN w:val="0"/>
        <w:adjustRightInd w:val="0"/>
        <w:jc w:val="both"/>
        <w:rPr>
          <w:i/>
          <w:sz w:val="28"/>
          <w:szCs w:val="28"/>
        </w:rPr>
      </w:pPr>
      <w:r>
        <w:rPr>
          <w:i/>
          <w:sz w:val="28"/>
          <w:szCs w:val="28"/>
        </w:rPr>
        <w:t>4/ Емил Иванов Дечев - възстановен на длъжност "съдия" в СГС с пр. № 18/11.04.2024 г. на СК</w:t>
      </w:r>
    </w:p>
    <w:p w:rsidR="0045368D" w:rsidRDefault="0045368D" w:rsidP="0045368D">
      <w:pPr>
        <w:autoSpaceDE w:val="0"/>
        <w:autoSpaceDN w:val="0"/>
        <w:adjustRightInd w:val="0"/>
        <w:jc w:val="both"/>
        <w:rPr>
          <w:i/>
          <w:sz w:val="28"/>
          <w:szCs w:val="28"/>
        </w:rPr>
      </w:pPr>
      <w:r>
        <w:rPr>
          <w:i/>
          <w:sz w:val="28"/>
          <w:szCs w:val="28"/>
        </w:rPr>
        <w:t>5/ Снежина Колева Георгиева - съдия в СГС - направила преждевременно отвод пред общото събрание</w:t>
      </w:r>
    </w:p>
    <w:p w:rsidR="0045368D" w:rsidRDefault="0045368D" w:rsidP="0045368D">
      <w:pPr>
        <w:autoSpaceDE w:val="0"/>
        <w:autoSpaceDN w:val="0"/>
        <w:adjustRightInd w:val="0"/>
        <w:ind w:firstLine="708"/>
        <w:jc w:val="both"/>
        <w:rPr>
          <w:i/>
          <w:sz w:val="28"/>
          <w:szCs w:val="28"/>
        </w:rPr>
      </w:pPr>
      <w:r>
        <w:rPr>
          <w:i/>
          <w:sz w:val="28"/>
          <w:szCs w:val="28"/>
        </w:rPr>
        <w:lastRenderedPageBreak/>
        <w:t>Съгласно изискването на чл. 13, ал. 7 от Наредба № 1 от 9.02.2017 г. органите предлагат на съответната колегия на Висшия съдебен съвет всички магистрати от щатния си състав, които отговарят на изискванията, за членове на конкурсните комисии. С оглед изложеното, Комисията по атестирането и конкурсите счита, че посочените магистрати следва да бъдат включени в списъците на съдиите от окръжните съдилища – наказателна материя.</w:t>
      </w:r>
    </w:p>
    <w:p w:rsidR="0045368D" w:rsidRDefault="0045368D" w:rsidP="0045368D">
      <w:pPr>
        <w:autoSpaceDE w:val="0"/>
        <w:autoSpaceDN w:val="0"/>
        <w:adjustRightInd w:val="0"/>
        <w:ind w:firstLine="708"/>
        <w:jc w:val="both"/>
        <w:rPr>
          <w:i/>
          <w:sz w:val="28"/>
          <w:szCs w:val="28"/>
        </w:rPr>
      </w:pPr>
      <w:r>
        <w:rPr>
          <w:i/>
          <w:sz w:val="28"/>
          <w:szCs w:val="28"/>
        </w:rPr>
        <w:t>В предоставените списъци фигурират съдии, които не отговарят на условията на чл. 183, ал. 2, т. 1 и ал. 5 от ЗСВ, а именно:</w:t>
      </w:r>
    </w:p>
    <w:p w:rsidR="0045368D" w:rsidRDefault="0045368D" w:rsidP="0045368D">
      <w:pPr>
        <w:autoSpaceDE w:val="0"/>
        <w:autoSpaceDN w:val="0"/>
        <w:adjustRightInd w:val="0"/>
        <w:jc w:val="both"/>
        <w:rPr>
          <w:i/>
          <w:sz w:val="28"/>
          <w:szCs w:val="28"/>
        </w:rPr>
      </w:pPr>
      <w:r>
        <w:rPr>
          <w:i/>
          <w:sz w:val="28"/>
          <w:szCs w:val="28"/>
        </w:rPr>
        <w:t xml:space="preserve">1/ Илияна Стоянова Стоилова - повишена в АС-София с пр. № 37/08.10.2024 г. на СК, встъпила в длъжност на 01.11.2024 г.  </w:t>
      </w:r>
    </w:p>
    <w:p w:rsidR="0045368D" w:rsidRDefault="0045368D" w:rsidP="0045368D">
      <w:pPr>
        <w:autoSpaceDE w:val="0"/>
        <w:autoSpaceDN w:val="0"/>
        <w:adjustRightInd w:val="0"/>
        <w:jc w:val="both"/>
        <w:rPr>
          <w:i/>
          <w:sz w:val="28"/>
          <w:szCs w:val="28"/>
        </w:rPr>
      </w:pPr>
      <w:r>
        <w:rPr>
          <w:i/>
          <w:sz w:val="28"/>
          <w:szCs w:val="28"/>
        </w:rPr>
        <w:t xml:space="preserve">2/ Атанаска Иванова </w:t>
      </w:r>
      <w:proofErr w:type="spellStart"/>
      <w:r>
        <w:rPr>
          <w:i/>
          <w:sz w:val="28"/>
          <w:szCs w:val="28"/>
        </w:rPr>
        <w:t>Китипова-Янева</w:t>
      </w:r>
      <w:proofErr w:type="spellEnd"/>
      <w:r>
        <w:rPr>
          <w:i/>
          <w:sz w:val="28"/>
          <w:szCs w:val="28"/>
        </w:rPr>
        <w:t xml:space="preserve"> - повишена в АС-София с пр. № 22/14.05.2024г. на СК, встъпила в длъжност на 29.05.2024 г.   </w:t>
      </w:r>
    </w:p>
    <w:p w:rsidR="0045368D" w:rsidRDefault="0045368D" w:rsidP="0045368D">
      <w:pPr>
        <w:autoSpaceDE w:val="0"/>
        <w:autoSpaceDN w:val="0"/>
        <w:adjustRightInd w:val="0"/>
        <w:jc w:val="both"/>
        <w:rPr>
          <w:i/>
          <w:sz w:val="28"/>
          <w:szCs w:val="28"/>
        </w:rPr>
      </w:pPr>
      <w:r>
        <w:rPr>
          <w:i/>
          <w:sz w:val="28"/>
          <w:szCs w:val="28"/>
        </w:rPr>
        <w:t xml:space="preserve">3/ </w:t>
      </w:r>
      <w:proofErr w:type="spellStart"/>
      <w:r>
        <w:rPr>
          <w:i/>
          <w:sz w:val="28"/>
          <w:szCs w:val="28"/>
        </w:rPr>
        <w:t>Агнеса</w:t>
      </w:r>
      <w:proofErr w:type="spellEnd"/>
      <w:r>
        <w:rPr>
          <w:i/>
          <w:sz w:val="28"/>
          <w:szCs w:val="28"/>
        </w:rPr>
        <w:t xml:space="preserve"> Борисова </w:t>
      </w:r>
      <w:proofErr w:type="spellStart"/>
      <w:r>
        <w:rPr>
          <w:i/>
          <w:sz w:val="28"/>
          <w:szCs w:val="28"/>
        </w:rPr>
        <w:t>Ставарова-Заркова</w:t>
      </w:r>
      <w:proofErr w:type="spellEnd"/>
      <w:r>
        <w:rPr>
          <w:i/>
          <w:sz w:val="28"/>
          <w:szCs w:val="28"/>
        </w:rPr>
        <w:t xml:space="preserve"> - освободена от длъжност "съдия" в ОС-Враца на </w:t>
      </w:r>
      <w:proofErr w:type="spellStart"/>
      <w:r>
        <w:rPr>
          <w:i/>
          <w:sz w:val="28"/>
          <w:szCs w:val="28"/>
        </w:rPr>
        <w:t>осн</w:t>
      </w:r>
      <w:proofErr w:type="spellEnd"/>
      <w:r>
        <w:rPr>
          <w:i/>
          <w:sz w:val="28"/>
          <w:szCs w:val="28"/>
        </w:rPr>
        <w:t xml:space="preserve">. чл. 165, ал. 1, т. 1 с пр. № 34/24.10.2023 г. на СК, считано от 08.11.2023 г. </w:t>
      </w:r>
    </w:p>
    <w:p w:rsidR="0045368D" w:rsidRDefault="0045368D" w:rsidP="0045368D">
      <w:pPr>
        <w:autoSpaceDE w:val="0"/>
        <w:autoSpaceDN w:val="0"/>
        <w:adjustRightInd w:val="0"/>
        <w:jc w:val="both"/>
        <w:rPr>
          <w:i/>
          <w:sz w:val="28"/>
          <w:szCs w:val="28"/>
        </w:rPr>
      </w:pPr>
      <w:r>
        <w:rPr>
          <w:i/>
          <w:sz w:val="28"/>
          <w:szCs w:val="28"/>
        </w:rPr>
        <w:t xml:space="preserve">4/ Лидия Крумова </w:t>
      </w:r>
      <w:proofErr w:type="spellStart"/>
      <w:r>
        <w:rPr>
          <w:i/>
          <w:sz w:val="28"/>
          <w:szCs w:val="28"/>
        </w:rPr>
        <w:t>Нецовска-Кътова</w:t>
      </w:r>
      <w:proofErr w:type="spellEnd"/>
      <w:r>
        <w:rPr>
          <w:i/>
          <w:sz w:val="28"/>
          <w:szCs w:val="28"/>
        </w:rPr>
        <w:t xml:space="preserve"> - освободена от длъжност "съдия" в ОС-Враца на основание чл. 165, ал. 1, т. 1 от ЗСВ с пр. № 26/11.06.2024 г. на СК, считано от 11.06.2024 г.</w:t>
      </w:r>
    </w:p>
    <w:p w:rsidR="0045368D" w:rsidRDefault="0045368D" w:rsidP="0045368D">
      <w:pPr>
        <w:autoSpaceDE w:val="0"/>
        <w:autoSpaceDN w:val="0"/>
        <w:adjustRightInd w:val="0"/>
        <w:jc w:val="both"/>
        <w:rPr>
          <w:i/>
          <w:sz w:val="28"/>
          <w:szCs w:val="28"/>
        </w:rPr>
      </w:pPr>
      <w:r>
        <w:rPr>
          <w:i/>
          <w:sz w:val="28"/>
          <w:szCs w:val="28"/>
        </w:rPr>
        <w:t xml:space="preserve">5/ Иванка Стоименова Шкодрова - повишена в АС-София с пр. № 26/11.06.2024  г. на СК, встъпила в длъжност на 27.06.2024 г. </w:t>
      </w:r>
    </w:p>
    <w:p w:rsidR="0045368D" w:rsidRDefault="0045368D" w:rsidP="0045368D">
      <w:pPr>
        <w:autoSpaceDE w:val="0"/>
        <w:autoSpaceDN w:val="0"/>
        <w:adjustRightInd w:val="0"/>
        <w:jc w:val="both"/>
        <w:rPr>
          <w:i/>
          <w:sz w:val="28"/>
          <w:szCs w:val="28"/>
        </w:rPr>
      </w:pPr>
      <w:r>
        <w:rPr>
          <w:i/>
          <w:sz w:val="28"/>
          <w:szCs w:val="28"/>
        </w:rPr>
        <w:t xml:space="preserve">6/ Калинка Стефанова Георгиева - повишена в АС-София с пр. № 22/14.05.2024г. на СК, встъпила в длъжност на 29.05.2024 г. </w:t>
      </w:r>
    </w:p>
    <w:p w:rsidR="0045368D" w:rsidRDefault="0045368D" w:rsidP="0045368D">
      <w:pPr>
        <w:autoSpaceDE w:val="0"/>
        <w:autoSpaceDN w:val="0"/>
        <w:adjustRightInd w:val="0"/>
        <w:jc w:val="both"/>
        <w:rPr>
          <w:i/>
          <w:sz w:val="28"/>
          <w:szCs w:val="28"/>
        </w:rPr>
      </w:pPr>
      <w:r>
        <w:rPr>
          <w:i/>
          <w:sz w:val="28"/>
          <w:szCs w:val="28"/>
        </w:rPr>
        <w:t xml:space="preserve">7/ Татяна Валентинова Грозданова - повишена в АС-София с пр. № 22/14.05.2024 г. на СК, встъпила в длъжност на 29.05.2024 г.  </w:t>
      </w:r>
    </w:p>
    <w:p w:rsidR="0045368D" w:rsidRDefault="0045368D" w:rsidP="0045368D">
      <w:pPr>
        <w:autoSpaceDE w:val="0"/>
        <w:autoSpaceDN w:val="0"/>
        <w:adjustRightInd w:val="0"/>
        <w:jc w:val="both"/>
        <w:rPr>
          <w:i/>
          <w:sz w:val="28"/>
          <w:szCs w:val="28"/>
        </w:rPr>
      </w:pPr>
      <w:r>
        <w:rPr>
          <w:i/>
          <w:sz w:val="28"/>
          <w:szCs w:val="28"/>
        </w:rPr>
        <w:t xml:space="preserve">8/ Руси </w:t>
      </w:r>
      <w:proofErr w:type="spellStart"/>
      <w:r>
        <w:rPr>
          <w:i/>
          <w:sz w:val="28"/>
          <w:szCs w:val="28"/>
        </w:rPr>
        <w:t>Викторов</w:t>
      </w:r>
      <w:proofErr w:type="spellEnd"/>
      <w:r>
        <w:rPr>
          <w:i/>
          <w:sz w:val="28"/>
          <w:szCs w:val="28"/>
        </w:rPr>
        <w:t xml:space="preserve"> Алексиев - назначен за </w:t>
      </w:r>
      <w:proofErr w:type="spellStart"/>
      <w:r>
        <w:rPr>
          <w:i/>
          <w:sz w:val="28"/>
          <w:szCs w:val="28"/>
        </w:rPr>
        <w:t>адм</w:t>
      </w:r>
      <w:proofErr w:type="spellEnd"/>
      <w:r>
        <w:rPr>
          <w:i/>
          <w:sz w:val="28"/>
          <w:szCs w:val="28"/>
        </w:rPr>
        <w:t>. ръководител на СГС с пр. № 2/21.01.2025 г. на СК, встъпил в длъжност на 11.02.2025 г.</w:t>
      </w:r>
    </w:p>
    <w:p w:rsidR="0045368D" w:rsidRDefault="0045368D" w:rsidP="0045368D">
      <w:pPr>
        <w:autoSpaceDE w:val="0"/>
        <w:autoSpaceDN w:val="0"/>
        <w:adjustRightInd w:val="0"/>
        <w:jc w:val="both"/>
        <w:rPr>
          <w:i/>
          <w:sz w:val="28"/>
          <w:szCs w:val="28"/>
        </w:rPr>
      </w:pPr>
      <w:r>
        <w:rPr>
          <w:i/>
          <w:sz w:val="28"/>
          <w:szCs w:val="28"/>
        </w:rPr>
        <w:t xml:space="preserve">9/ Андрей Ангелов </w:t>
      </w:r>
      <w:proofErr w:type="spellStart"/>
      <w:r>
        <w:rPr>
          <w:i/>
          <w:sz w:val="28"/>
          <w:szCs w:val="28"/>
        </w:rPr>
        <w:t>Ангелов</w:t>
      </w:r>
      <w:proofErr w:type="spellEnd"/>
      <w:r>
        <w:rPr>
          <w:i/>
          <w:sz w:val="28"/>
          <w:szCs w:val="28"/>
        </w:rPr>
        <w:t xml:space="preserve"> - повишен в АС-София с пр. № 26/11.06.2024 г. на СК, встъпил в длъжност на 27.06.2024 г.</w:t>
      </w:r>
    </w:p>
    <w:p w:rsidR="0045368D" w:rsidRDefault="0045368D" w:rsidP="0045368D">
      <w:pPr>
        <w:autoSpaceDE w:val="0"/>
        <w:autoSpaceDN w:val="0"/>
        <w:adjustRightInd w:val="0"/>
        <w:jc w:val="both"/>
        <w:rPr>
          <w:i/>
          <w:sz w:val="28"/>
          <w:szCs w:val="28"/>
        </w:rPr>
      </w:pPr>
      <w:r>
        <w:rPr>
          <w:i/>
          <w:sz w:val="28"/>
          <w:szCs w:val="28"/>
        </w:rPr>
        <w:t>10/ Атанас Стоилов Атанасов - повишен в АС-София с пр. № 26/11.06.2024 г. на СК, встъпил в длъжност на27.06.2024 г.</w:t>
      </w:r>
    </w:p>
    <w:p w:rsidR="0045368D" w:rsidRDefault="0045368D" w:rsidP="0045368D">
      <w:pPr>
        <w:autoSpaceDE w:val="0"/>
        <w:autoSpaceDN w:val="0"/>
        <w:adjustRightInd w:val="0"/>
        <w:jc w:val="both"/>
        <w:rPr>
          <w:i/>
          <w:sz w:val="28"/>
          <w:szCs w:val="28"/>
        </w:rPr>
      </w:pPr>
      <w:r>
        <w:rPr>
          <w:i/>
          <w:sz w:val="28"/>
          <w:szCs w:val="28"/>
        </w:rPr>
        <w:t xml:space="preserve">11/ Величка Асенова Цанова-Гечева - повишена в АС-София с пр. № 22/14.05.2024 г. на СК, встъпила в длъжност на 29.05.2024 г.   </w:t>
      </w:r>
    </w:p>
    <w:p w:rsidR="0045368D" w:rsidRDefault="0045368D" w:rsidP="0045368D">
      <w:pPr>
        <w:autoSpaceDE w:val="0"/>
        <w:autoSpaceDN w:val="0"/>
        <w:adjustRightInd w:val="0"/>
        <w:jc w:val="both"/>
        <w:rPr>
          <w:i/>
          <w:sz w:val="28"/>
          <w:szCs w:val="28"/>
        </w:rPr>
      </w:pPr>
      <w:r>
        <w:rPr>
          <w:i/>
          <w:sz w:val="28"/>
          <w:szCs w:val="28"/>
        </w:rPr>
        <w:t xml:space="preserve">12/ Вера </w:t>
      </w:r>
      <w:proofErr w:type="spellStart"/>
      <w:r>
        <w:rPr>
          <w:i/>
          <w:sz w:val="28"/>
          <w:szCs w:val="28"/>
        </w:rPr>
        <w:t>Станиславова</w:t>
      </w:r>
      <w:proofErr w:type="spellEnd"/>
      <w:r>
        <w:rPr>
          <w:i/>
          <w:sz w:val="28"/>
          <w:szCs w:val="28"/>
        </w:rPr>
        <w:t xml:space="preserve"> </w:t>
      </w:r>
      <w:proofErr w:type="spellStart"/>
      <w:r>
        <w:rPr>
          <w:i/>
          <w:sz w:val="28"/>
          <w:szCs w:val="28"/>
        </w:rPr>
        <w:t>Чочкова</w:t>
      </w:r>
      <w:proofErr w:type="spellEnd"/>
      <w:r>
        <w:rPr>
          <w:i/>
          <w:sz w:val="28"/>
          <w:szCs w:val="28"/>
        </w:rPr>
        <w:t xml:space="preserve"> - повишена в АС-София с пр. № 26/11.06.2024 г. на СК, встъпила в длъжност на 27.06.2024 г.  </w:t>
      </w:r>
    </w:p>
    <w:p w:rsidR="0045368D" w:rsidRDefault="0045368D" w:rsidP="0045368D">
      <w:pPr>
        <w:autoSpaceDE w:val="0"/>
        <w:autoSpaceDN w:val="0"/>
        <w:adjustRightInd w:val="0"/>
        <w:jc w:val="both"/>
        <w:rPr>
          <w:i/>
          <w:sz w:val="28"/>
          <w:szCs w:val="28"/>
        </w:rPr>
      </w:pPr>
      <w:r>
        <w:rPr>
          <w:i/>
          <w:sz w:val="28"/>
          <w:szCs w:val="28"/>
        </w:rPr>
        <w:t xml:space="preserve">13/ Виолета Боянова </w:t>
      </w:r>
      <w:proofErr w:type="spellStart"/>
      <w:r>
        <w:rPr>
          <w:i/>
          <w:sz w:val="28"/>
          <w:szCs w:val="28"/>
        </w:rPr>
        <w:t>Магдалинчева-Клингова</w:t>
      </w:r>
      <w:proofErr w:type="spellEnd"/>
      <w:r>
        <w:rPr>
          <w:i/>
          <w:sz w:val="28"/>
          <w:szCs w:val="28"/>
        </w:rPr>
        <w:t xml:space="preserve"> - повишена във ВКС-НК с пр. № 41/12.</w:t>
      </w:r>
      <w:proofErr w:type="spellStart"/>
      <w:r>
        <w:rPr>
          <w:i/>
          <w:sz w:val="28"/>
          <w:szCs w:val="28"/>
        </w:rPr>
        <w:t>12</w:t>
      </w:r>
      <w:proofErr w:type="spellEnd"/>
      <w:r>
        <w:rPr>
          <w:i/>
          <w:sz w:val="28"/>
          <w:szCs w:val="28"/>
        </w:rPr>
        <w:t xml:space="preserve">.2023 г. на СК, встъпила в длъжност на 02.01.2024 г. </w:t>
      </w:r>
    </w:p>
    <w:p w:rsidR="0045368D" w:rsidRDefault="0045368D" w:rsidP="0045368D">
      <w:pPr>
        <w:autoSpaceDE w:val="0"/>
        <w:autoSpaceDN w:val="0"/>
        <w:adjustRightInd w:val="0"/>
        <w:jc w:val="both"/>
        <w:rPr>
          <w:i/>
          <w:sz w:val="28"/>
          <w:szCs w:val="28"/>
        </w:rPr>
      </w:pPr>
      <w:r>
        <w:rPr>
          <w:i/>
          <w:sz w:val="28"/>
          <w:szCs w:val="28"/>
        </w:rPr>
        <w:t xml:space="preserve">14/ Даниела Георгиева </w:t>
      </w:r>
      <w:proofErr w:type="spellStart"/>
      <w:r>
        <w:rPr>
          <w:i/>
          <w:sz w:val="28"/>
          <w:szCs w:val="28"/>
        </w:rPr>
        <w:t>Талева</w:t>
      </w:r>
      <w:proofErr w:type="spellEnd"/>
      <w:r>
        <w:rPr>
          <w:i/>
          <w:sz w:val="28"/>
          <w:szCs w:val="28"/>
        </w:rPr>
        <w:t xml:space="preserve"> - назначена на длъжност „прокурор“ във ВКП с пр. № 38/18.10.2023 г. на ПК, встъпила в длъжност на 7.12.2023 г.</w:t>
      </w:r>
    </w:p>
    <w:p w:rsidR="0045368D" w:rsidRDefault="0045368D" w:rsidP="0045368D">
      <w:pPr>
        <w:autoSpaceDE w:val="0"/>
        <w:autoSpaceDN w:val="0"/>
        <w:adjustRightInd w:val="0"/>
        <w:jc w:val="both"/>
        <w:rPr>
          <w:i/>
          <w:sz w:val="28"/>
          <w:szCs w:val="28"/>
        </w:rPr>
      </w:pPr>
      <w:r>
        <w:rPr>
          <w:i/>
          <w:sz w:val="28"/>
          <w:szCs w:val="28"/>
        </w:rPr>
        <w:t xml:space="preserve">15/ Десислав </w:t>
      </w:r>
      <w:proofErr w:type="spellStart"/>
      <w:r>
        <w:rPr>
          <w:i/>
          <w:sz w:val="28"/>
          <w:szCs w:val="28"/>
        </w:rPr>
        <w:t>Светославов</w:t>
      </w:r>
      <w:proofErr w:type="spellEnd"/>
      <w:r>
        <w:rPr>
          <w:i/>
          <w:sz w:val="28"/>
          <w:szCs w:val="28"/>
        </w:rPr>
        <w:t xml:space="preserve"> Любомиров - повишен в АС-София с пр. № 26/11.06.2024 г. на СК, встъпил в длъжност на 27.06.2024 г.  </w:t>
      </w:r>
    </w:p>
    <w:p w:rsidR="0045368D" w:rsidRDefault="0045368D" w:rsidP="0045368D">
      <w:pPr>
        <w:autoSpaceDE w:val="0"/>
        <w:autoSpaceDN w:val="0"/>
        <w:adjustRightInd w:val="0"/>
        <w:jc w:val="both"/>
        <w:rPr>
          <w:i/>
          <w:sz w:val="28"/>
          <w:szCs w:val="28"/>
        </w:rPr>
      </w:pPr>
      <w:r>
        <w:rPr>
          <w:i/>
          <w:sz w:val="28"/>
          <w:szCs w:val="28"/>
        </w:rPr>
        <w:t xml:space="preserve">16/ Димитрина Ангелова Йорданова  - повишена в АС-София с пр. № 22/14.05.2024 г. на СК, встъпила в длъжност на 29.05.2024г.  </w:t>
      </w:r>
    </w:p>
    <w:p w:rsidR="0045368D" w:rsidRDefault="0045368D" w:rsidP="0045368D">
      <w:pPr>
        <w:autoSpaceDE w:val="0"/>
        <w:autoSpaceDN w:val="0"/>
        <w:adjustRightInd w:val="0"/>
        <w:jc w:val="both"/>
        <w:rPr>
          <w:i/>
          <w:sz w:val="28"/>
          <w:szCs w:val="28"/>
        </w:rPr>
      </w:pPr>
      <w:r>
        <w:rPr>
          <w:i/>
          <w:sz w:val="28"/>
          <w:szCs w:val="28"/>
        </w:rPr>
        <w:t xml:space="preserve">17/ Доротея Иванова </w:t>
      </w:r>
      <w:proofErr w:type="spellStart"/>
      <w:r>
        <w:rPr>
          <w:i/>
          <w:sz w:val="28"/>
          <w:szCs w:val="28"/>
        </w:rPr>
        <w:t>Мишкова-Кехайова</w:t>
      </w:r>
      <w:proofErr w:type="spellEnd"/>
      <w:r>
        <w:rPr>
          <w:i/>
          <w:sz w:val="28"/>
          <w:szCs w:val="28"/>
        </w:rPr>
        <w:t xml:space="preserve"> - повишена в АС-София с пр. № 26/11.06.2024 г. на СК, встъпила в длъжност на 27.06.2024 г. </w:t>
      </w:r>
    </w:p>
    <w:p w:rsidR="0045368D" w:rsidRDefault="0045368D" w:rsidP="0045368D">
      <w:pPr>
        <w:autoSpaceDE w:val="0"/>
        <w:autoSpaceDN w:val="0"/>
        <w:adjustRightInd w:val="0"/>
        <w:jc w:val="both"/>
        <w:rPr>
          <w:i/>
          <w:sz w:val="28"/>
          <w:szCs w:val="28"/>
        </w:rPr>
      </w:pPr>
      <w:r>
        <w:rPr>
          <w:i/>
          <w:sz w:val="28"/>
          <w:szCs w:val="28"/>
        </w:rPr>
        <w:lastRenderedPageBreak/>
        <w:t xml:space="preserve">18/ Емилия Стоянова Колева - повишена в АС-София с пр. № 26/11.06.2024 г. на СК, встъпила в длъжност на 27.06.2024 г.  </w:t>
      </w:r>
    </w:p>
    <w:p w:rsidR="0045368D" w:rsidRDefault="0045368D" w:rsidP="0045368D">
      <w:pPr>
        <w:autoSpaceDE w:val="0"/>
        <w:autoSpaceDN w:val="0"/>
        <w:adjustRightInd w:val="0"/>
        <w:jc w:val="both"/>
        <w:rPr>
          <w:i/>
          <w:sz w:val="28"/>
          <w:szCs w:val="28"/>
        </w:rPr>
      </w:pPr>
      <w:r>
        <w:rPr>
          <w:i/>
          <w:sz w:val="28"/>
          <w:szCs w:val="28"/>
        </w:rPr>
        <w:t xml:space="preserve">19/ Карамфила Ранкова Тодорова - повишена в АС-София с пр. № 22/14.05.2024 г. на СК, встъпила в длъжност на 29.05.2024 г.   </w:t>
      </w:r>
    </w:p>
    <w:p w:rsidR="0045368D" w:rsidRDefault="0045368D" w:rsidP="0045368D">
      <w:pPr>
        <w:autoSpaceDE w:val="0"/>
        <w:autoSpaceDN w:val="0"/>
        <w:adjustRightInd w:val="0"/>
        <w:jc w:val="both"/>
        <w:rPr>
          <w:i/>
          <w:sz w:val="28"/>
          <w:szCs w:val="28"/>
        </w:rPr>
      </w:pPr>
      <w:r>
        <w:rPr>
          <w:i/>
          <w:sz w:val="28"/>
          <w:szCs w:val="28"/>
        </w:rPr>
        <w:t xml:space="preserve">20/ Петър Иванов Гунчев - повишен в АС-София с пр. № 22/14.05.2024 г. на СК, встъпил в длъжност на 29.05.2024 г.  </w:t>
      </w:r>
    </w:p>
    <w:p w:rsidR="0045368D" w:rsidRDefault="0045368D" w:rsidP="0045368D">
      <w:pPr>
        <w:autoSpaceDE w:val="0"/>
        <w:autoSpaceDN w:val="0"/>
        <w:adjustRightInd w:val="0"/>
        <w:ind w:firstLine="708"/>
        <w:jc w:val="both"/>
        <w:rPr>
          <w:i/>
          <w:sz w:val="28"/>
          <w:szCs w:val="28"/>
        </w:rPr>
      </w:pPr>
      <w:r>
        <w:rPr>
          <w:i/>
          <w:sz w:val="28"/>
          <w:szCs w:val="28"/>
        </w:rPr>
        <w:t>С оглед изложеното Комисията по атестирането и конкурсите счита, че посочените магистрати следва да бъдат изключени от подадените от органите списъци на съдии от окръжните съдилища – наказателна материя.</w:t>
      </w:r>
    </w:p>
    <w:p w:rsidR="0045368D" w:rsidRDefault="0045368D" w:rsidP="0045368D">
      <w:pPr>
        <w:autoSpaceDE w:val="0"/>
        <w:autoSpaceDN w:val="0"/>
        <w:adjustRightInd w:val="0"/>
        <w:jc w:val="both"/>
        <w:rPr>
          <w:sz w:val="28"/>
          <w:szCs w:val="28"/>
        </w:rPr>
      </w:pPr>
    </w:p>
    <w:p w:rsidR="0045368D" w:rsidRDefault="0045368D" w:rsidP="0045368D">
      <w:pPr>
        <w:autoSpaceDE w:val="0"/>
        <w:autoSpaceDN w:val="0"/>
        <w:adjustRightInd w:val="0"/>
        <w:jc w:val="both"/>
        <w:rPr>
          <w:sz w:val="28"/>
          <w:szCs w:val="28"/>
        </w:rPr>
      </w:pPr>
      <w:r>
        <w:rPr>
          <w:sz w:val="28"/>
          <w:szCs w:val="28"/>
        </w:rPr>
        <w:t xml:space="preserve">16.2. </w:t>
      </w:r>
      <w:r>
        <w:rPr>
          <w:rFonts w:eastAsia="Calibri"/>
          <w:color w:val="000000"/>
          <w:sz w:val="28"/>
          <w:szCs w:val="28"/>
        </w:rPr>
        <w:t xml:space="preserve">ПРЕДЛАГА НА СЪДИЙСКАТА КОЛЕГИЯ НА ВИСШИЯ СЪДЕБЕН СЪВЕТ </w:t>
      </w:r>
      <w:r>
        <w:rPr>
          <w:sz w:val="28"/>
          <w:szCs w:val="28"/>
        </w:rPr>
        <w:t xml:space="preserve">ДА ОДОБРИ, на основание чл. 13, ал. 4, предложение второ от Наредба № 1 от 09.02.2017 г. за конкурсите за магистрати и за избор на административни ръководители в органите на съдебната власт, общ поименен списък на хабилитираните учени по </w:t>
      </w:r>
      <w:proofErr w:type="spellStart"/>
      <w:r>
        <w:rPr>
          <w:sz w:val="28"/>
          <w:szCs w:val="28"/>
        </w:rPr>
        <w:t>гражданскоправни</w:t>
      </w:r>
      <w:proofErr w:type="spellEnd"/>
      <w:r>
        <w:rPr>
          <w:sz w:val="28"/>
          <w:szCs w:val="28"/>
        </w:rPr>
        <w:t xml:space="preserve"> и </w:t>
      </w:r>
      <w:proofErr w:type="spellStart"/>
      <w:r>
        <w:rPr>
          <w:sz w:val="28"/>
          <w:szCs w:val="28"/>
        </w:rPr>
        <w:t>наказателноправни</w:t>
      </w:r>
      <w:proofErr w:type="spellEnd"/>
      <w:r>
        <w:rPr>
          <w:sz w:val="28"/>
          <w:szCs w:val="28"/>
        </w:rPr>
        <w:t xml:space="preserve"> науки, които да вземат участие в конкурсната комисия по обявения конкурс за младши съдии в окръжните съдилища. </w:t>
      </w:r>
    </w:p>
    <w:p w:rsidR="0045368D" w:rsidRDefault="0045368D" w:rsidP="0045368D">
      <w:pPr>
        <w:autoSpaceDE w:val="0"/>
        <w:autoSpaceDN w:val="0"/>
        <w:adjustRightInd w:val="0"/>
        <w:jc w:val="both"/>
        <w:rPr>
          <w:rFonts w:ascii="Times New Roman CYR" w:hAnsi="Times New Roman CYR" w:cs="Times New Roman CYR"/>
          <w:sz w:val="28"/>
          <w:szCs w:val="28"/>
        </w:rPr>
      </w:pPr>
    </w:p>
    <w:p w:rsidR="0045368D" w:rsidRDefault="0045368D" w:rsidP="0045368D">
      <w:pPr>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Поименен списък на хабилитираните учени - за конкурс за младши съдии в окръжните съдилища</w:t>
      </w:r>
    </w:p>
    <w:p w:rsidR="0045368D" w:rsidRDefault="0045368D" w:rsidP="0045368D">
      <w:pPr>
        <w:autoSpaceDE w:val="0"/>
        <w:autoSpaceDN w:val="0"/>
        <w:adjustRightInd w:val="0"/>
        <w:jc w:val="center"/>
        <w:rPr>
          <w:rFonts w:ascii="Times New Roman CYR" w:hAnsi="Times New Roman CYR" w:cs="Times New Roman CYR"/>
          <w:b/>
          <w:sz w:val="28"/>
          <w:szCs w:val="28"/>
        </w:rPr>
      </w:pPr>
    </w:p>
    <w:tbl>
      <w:tblPr>
        <w:tblW w:w="10349" w:type="dxa"/>
        <w:tblInd w:w="-214" w:type="dxa"/>
        <w:tblCellMar>
          <w:left w:w="70" w:type="dxa"/>
          <w:right w:w="70" w:type="dxa"/>
        </w:tblCellMar>
        <w:tblLook w:val="04A0" w:firstRow="1" w:lastRow="0" w:firstColumn="1" w:lastColumn="0" w:noHBand="0" w:noVBand="1"/>
      </w:tblPr>
      <w:tblGrid>
        <w:gridCol w:w="851"/>
        <w:gridCol w:w="3402"/>
        <w:gridCol w:w="2835"/>
        <w:gridCol w:w="3261"/>
      </w:tblGrid>
      <w:tr w:rsidR="0045368D" w:rsidTr="0045368D">
        <w:trPr>
          <w:trHeight w:val="1035"/>
        </w:trPr>
        <w:tc>
          <w:tcPr>
            <w:tcW w:w="851" w:type="dxa"/>
            <w:tcBorders>
              <w:top w:val="single" w:sz="8" w:space="0" w:color="auto"/>
              <w:left w:val="single" w:sz="8" w:space="0" w:color="auto"/>
              <w:bottom w:val="nil"/>
              <w:right w:val="single" w:sz="4" w:space="0" w:color="auto"/>
            </w:tcBorders>
            <w:vAlign w:val="center"/>
            <w:hideMark/>
          </w:tcPr>
          <w:p w:rsidR="0045368D" w:rsidRDefault="0045368D">
            <w:pPr>
              <w:jc w:val="center"/>
              <w:rPr>
                <w:b/>
                <w:bCs/>
                <w:sz w:val="28"/>
                <w:szCs w:val="28"/>
              </w:rPr>
            </w:pPr>
            <w:r>
              <w:rPr>
                <w:b/>
                <w:bCs/>
                <w:sz w:val="28"/>
                <w:szCs w:val="28"/>
              </w:rPr>
              <w:t>№ по ред</w:t>
            </w:r>
          </w:p>
        </w:tc>
        <w:tc>
          <w:tcPr>
            <w:tcW w:w="3402" w:type="dxa"/>
            <w:tcBorders>
              <w:top w:val="single" w:sz="8" w:space="0" w:color="auto"/>
              <w:left w:val="nil"/>
              <w:bottom w:val="nil"/>
              <w:right w:val="single" w:sz="4" w:space="0" w:color="auto"/>
            </w:tcBorders>
            <w:vAlign w:val="center"/>
            <w:hideMark/>
          </w:tcPr>
          <w:p w:rsidR="0045368D" w:rsidRDefault="0045368D">
            <w:pPr>
              <w:jc w:val="center"/>
              <w:rPr>
                <w:b/>
                <w:bCs/>
                <w:sz w:val="28"/>
                <w:szCs w:val="28"/>
              </w:rPr>
            </w:pPr>
            <w:r>
              <w:rPr>
                <w:b/>
                <w:bCs/>
                <w:sz w:val="28"/>
                <w:szCs w:val="28"/>
              </w:rPr>
              <w:t>Хабилитиран учен</w:t>
            </w:r>
          </w:p>
        </w:tc>
        <w:tc>
          <w:tcPr>
            <w:tcW w:w="2835" w:type="dxa"/>
            <w:tcBorders>
              <w:top w:val="single" w:sz="8" w:space="0" w:color="auto"/>
              <w:left w:val="nil"/>
              <w:bottom w:val="nil"/>
              <w:right w:val="single" w:sz="4" w:space="0" w:color="auto"/>
            </w:tcBorders>
            <w:vAlign w:val="center"/>
            <w:hideMark/>
          </w:tcPr>
          <w:p w:rsidR="0045368D" w:rsidRDefault="0045368D">
            <w:pPr>
              <w:jc w:val="center"/>
              <w:rPr>
                <w:b/>
                <w:bCs/>
                <w:sz w:val="28"/>
                <w:szCs w:val="28"/>
              </w:rPr>
            </w:pPr>
            <w:r>
              <w:rPr>
                <w:b/>
                <w:bCs/>
                <w:sz w:val="28"/>
                <w:szCs w:val="28"/>
              </w:rPr>
              <w:t>Университет</w:t>
            </w:r>
          </w:p>
        </w:tc>
        <w:tc>
          <w:tcPr>
            <w:tcW w:w="3261" w:type="dxa"/>
            <w:tcBorders>
              <w:top w:val="single" w:sz="8" w:space="0" w:color="auto"/>
              <w:left w:val="nil"/>
              <w:bottom w:val="nil"/>
              <w:right w:val="single" w:sz="8" w:space="0" w:color="auto"/>
            </w:tcBorders>
            <w:noWrap/>
            <w:vAlign w:val="center"/>
            <w:hideMark/>
          </w:tcPr>
          <w:p w:rsidR="0045368D" w:rsidRDefault="0045368D">
            <w:pPr>
              <w:jc w:val="center"/>
              <w:rPr>
                <w:b/>
                <w:bCs/>
                <w:sz w:val="28"/>
                <w:szCs w:val="28"/>
              </w:rPr>
            </w:pPr>
            <w:r>
              <w:rPr>
                <w:b/>
                <w:bCs/>
                <w:sz w:val="28"/>
                <w:szCs w:val="28"/>
              </w:rPr>
              <w:t>Материя</w:t>
            </w:r>
          </w:p>
        </w:tc>
      </w:tr>
      <w:tr w:rsidR="0045368D" w:rsidTr="0045368D">
        <w:trPr>
          <w:trHeight w:val="1002"/>
        </w:trPr>
        <w:tc>
          <w:tcPr>
            <w:tcW w:w="851" w:type="dxa"/>
            <w:tcBorders>
              <w:top w:val="single" w:sz="8" w:space="0" w:color="auto"/>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1</w:t>
            </w:r>
          </w:p>
        </w:tc>
        <w:tc>
          <w:tcPr>
            <w:tcW w:w="3402" w:type="dxa"/>
            <w:tcBorders>
              <w:top w:val="single" w:sz="8"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проф. дн Екатерина Илиева Матеева</w:t>
            </w:r>
          </w:p>
        </w:tc>
        <w:tc>
          <w:tcPr>
            <w:tcW w:w="2835" w:type="dxa"/>
            <w:tcBorders>
              <w:top w:val="single" w:sz="8"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single" w:sz="8" w:space="0" w:color="auto"/>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ГСП</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2</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проф. д-р Анелия Йорданова </w:t>
            </w:r>
            <w:proofErr w:type="spellStart"/>
            <w:r>
              <w:rPr>
                <w:sz w:val="28"/>
                <w:szCs w:val="28"/>
              </w:rPr>
              <w:t>Мингова</w:t>
            </w:r>
            <w:proofErr w:type="spellEnd"/>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Граждански процес</w:t>
            </w:r>
          </w:p>
        </w:tc>
      </w:tr>
      <w:tr w:rsidR="0045368D" w:rsidTr="0045368D">
        <w:trPr>
          <w:trHeight w:val="1002"/>
        </w:trPr>
        <w:tc>
          <w:tcPr>
            <w:tcW w:w="851" w:type="dxa"/>
            <w:vMerge w:val="restart"/>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3</w:t>
            </w:r>
          </w:p>
        </w:tc>
        <w:tc>
          <w:tcPr>
            <w:tcW w:w="3402" w:type="dxa"/>
            <w:vMerge w:val="restart"/>
            <w:tcBorders>
              <w:top w:val="nil"/>
              <w:left w:val="single" w:sz="4" w:space="0" w:color="auto"/>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акад. проф. дн Иван </w:t>
            </w:r>
            <w:proofErr w:type="spellStart"/>
            <w:r>
              <w:rPr>
                <w:sz w:val="28"/>
                <w:szCs w:val="28"/>
              </w:rPr>
              <w:t>Русчев</w:t>
            </w:r>
            <w:proofErr w:type="spellEnd"/>
            <w:r>
              <w:rPr>
                <w:sz w:val="28"/>
                <w:szCs w:val="28"/>
              </w:rPr>
              <w:t xml:space="preserve"> </w:t>
            </w:r>
            <w:proofErr w:type="spellStart"/>
            <w:r>
              <w:rPr>
                <w:sz w:val="28"/>
                <w:szCs w:val="28"/>
              </w:rPr>
              <w:t>Русчев</w:t>
            </w:r>
            <w:proofErr w:type="spellEnd"/>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ГСП-облигационно право</w:t>
            </w:r>
          </w:p>
        </w:tc>
      </w:tr>
      <w:tr w:rsidR="0045368D" w:rsidTr="0045368D">
        <w:trPr>
          <w:trHeight w:val="1002"/>
        </w:trPr>
        <w:tc>
          <w:tcPr>
            <w:tcW w:w="0" w:type="auto"/>
            <w:vMerge/>
            <w:tcBorders>
              <w:top w:val="nil"/>
              <w:left w:val="single" w:sz="8" w:space="0" w:color="auto"/>
              <w:bottom w:val="single" w:sz="4" w:space="0" w:color="auto"/>
              <w:right w:val="single" w:sz="4" w:space="0" w:color="auto"/>
            </w:tcBorders>
            <w:vAlign w:val="center"/>
            <w:hideMark/>
          </w:tcPr>
          <w:p w:rsidR="0045368D" w:rsidRDefault="0045368D">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45368D" w:rsidRDefault="0045368D">
            <w:pPr>
              <w:rPr>
                <w:sz w:val="28"/>
                <w:szCs w:val="28"/>
              </w:rPr>
            </w:pP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ВТУ "Св. Св. Кирил и Методий"</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Гражданско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4</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проф. д-р Павел Атанасов Сарафов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ГСП-вещно право</w:t>
            </w:r>
          </w:p>
        </w:tc>
      </w:tr>
      <w:tr w:rsidR="0045368D" w:rsidTr="0045368D">
        <w:trPr>
          <w:trHeight w:val="100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5</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доц. д-р Анна </w:t>
            </w:r>
            <w:proofErr w:type="spellStart"/>
            <w:r>
              <w:rPr>
                <w:sz w:val="28"/>
                <w:szCs w:val="28"/>
              </w:rPr>
              <w:t>Хаик</w:t>
            </w:r>
            <w:proofErr w:type="spellEnd"/>
            <w:r>
              <w:rPr>
                <w:sz w:val="28"/>
                <w:szCs w:val="28"/>
              </w:rPr>
              <w:t xml:space="preserve"> Станева</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ГСП-СНП</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lastRenderedPageBreak/>
              <w:t>6</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доц. д-р Траян Константинов Конов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ГСП-облигационно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7</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доц. д-р Камелия Николаева Цолова</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Граждански процес</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8</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доц. д-р </w:t>
            </w:r>
            <w:proofErr w:type="spellStart"/>
            <w:r>
              <w:rPr>
                <w:sz w:val="28"/>
                <w:szCs w:val="28"/>
              </w:rPr>
              <w:t>Ценимир</w:t>
            </w:r>
            <w:proofErr w:type="spellEnd"/>
            <w:r>
              <w:rPr>
                <w:sz w:val="28"/>
                <w:szCs w:val="28"/>
              </w:rPr>
              <w:t xml:space="preserve"> Братоев </w:t>
            </w:r>
            <w:proofErr w:type="spellStart"/>
            <w:r>
              <w:rPr>
                <w:sz w:val="28"/>
                <w:szCs w:val="28"/>
              </w:rPr>
              <w:t>Братоев</w:t>
            </w:r>
            <w:proofErr w:type="spellEnd"/>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ГСП</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9</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доц. д-р Галина Петрова Димитрова</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ГСП</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10</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доц. д-р </w:t>
            </w:r>
            <w:proofErr w:type="spellStart"/>
            <w:r>
              <w:rPr>
                <w:sz w:val="28"/>
                <w:szCs w:val="28"/>
              </w:rPr>
              <w:t>Златимир</w:t>
            </w:r>
            <w:proofErr w:type="spellEnd"/>
            <w:r>
              <w:rPr>
                <w:sz w:val="28"/>
                <w:szCs w:val="28"/>
              </w:rPr>
              <w:t xml:space="preserve"> Стоянов </w:t>
            </w:r>
            <w:proofErr w:type="spellStart"/>
            <w:r>
              <w:rPr>
                <w:sz w:val="28"/>
                <w:szCs w:val="28"/>
              </w:rPr>
              <w:t>Орсов</w:t>
            </w:r>
            <w:proofErr w:type="spellEnd"/>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ГСП-вещно право</w:t>
            </w:r>
          </w:p>
        </w:tc>
      </w:tr>
      <w:tr w:rsidR="0045368D" w:rsidTr="0045368D">
        <w:trPr>
          <w:trHeight w:val="1002"/>
        </w:trPr>
        <w:tc>
          <w:tcPr>
            <w:tcW w:w="851" w:type="dxa"/>
            <w:vMerge w:val="restart"/>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11</w:t>
            </w:r>
          </w:p>
        </w:tc>
        <w:tc>
          <w:tcPr>
            <w:tcW w:w="3402" w:type="dxa"/>
            <w:vMerge w:val="restart"/>
            <w:tcBorders>
              <w:top w:val="nil"/>
              <w:left w:val="single" w:sz="4" w:space="0" w:color="auto"/>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доц. д-р Красимир Любенов Димитров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ГСП-СНП</w:t>
            </w:r>
          </w:p>
        </w:tc>
      </w:tr>
      <w:tr w:rsidR="0045368D" w:rsidTr="0045368D">
        <w:trPr>
          <w:trHeight w:val="1002"/>
        </w:trPr>
        <w:tc>
          <w:tcPr>
            <w:tcW w:w="0" w:type="auto"/>
            <w:vMerge/>
            <w:tcBorders>
              <w:top w:val="nil"/>
              <w:left w:val="single" w:sz="8" w:space="0" w:color="auto"/>
              <w:bottom w:val="single" w:sz="4" w:space="0" w:color="auto"/>
              <w:right w:val="single" w:sz="4" w:space="0" w:color="auto"/>
            </w:tcBorders>
            <w:vAlign w:val="center"/>
            <w:hideMark/>
          </w:tcPr>
          <w:p w:rsidR="0045368D" w:rsidRDefault="0045368D">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45368D" w:rsidRDefault="0045368D">
            <w:pPr>
              <w:rPr>
                <w:sz w:val="28"/>
                <w:szCs w:val="28"/>
              </w:rPr>
            </w:pP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РУ "Ангел Кънчев"</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Гражданско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12</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доц. д-р Росен Андреев </w:t>
            </w:r>
            <w:proofErr w:type="spellStart"/>
            <w:r>
              <w:rPr>
                <w:sz w:val="28"/>
                <w:szCs w:val="28"/>
              </w:rPr>
              <w:t>Карадимов</w:t>
            </w:r>
            <w:proofErr w:type="spellEnd"/>
            <w:r>
              <w:rPr>
                <w:sz w:val="28"/>
                <w:szCs w:val="28"/>
              </w:rPr>
              <w:t xml:space="preserve"> </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ПРИС</w:t>
            </w:r>
          </w:p>
        </w:tc>
      </w:tr>
      <w:tr w:rsidR="0045368D" w:rsidTr="0045368D">
        <w:trPr>
          <w:trHeight w:val="1002"/>
        </w:trPr>
        <w:tc>
          <w:tcPr>
            <w:tcW w:w="851" w:type="dxa"/>
            <w:vMerge w:val="restart"/>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13</w:t>
            </w:r>
          </w:p>
        </w:tc>
        <w:tc>
          <w:tcPr>
            <w:tcW w:w="3402" w:type="dxa"/>
            <w:vMerge w:val="restart"/>
            <w:tcBorders>
              <w:top w:val="nil"/>
              <w:left w:val="single" w:sz="4" w:space="0" w:color="auto"/>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доц. д-р Венцислав </w:t>
            </w:r>
            <w:proofErr w:type="spellStart"/>
            <w:r>
              <w:rPr>
                <w:sz w:val="28"/>
                <w:szCs w:val="28"/>
              </w:rPr>
              <w:t>Людмилов</w:t>
            </w:r>
            <w:proofErr w:type="spellEnd"/>
            <w:r>
              <w:rPr>
                <w:sz w:val="28"/>
                <w:szCs w:val="28"/>
              </w:rPr>
              <w:t xml:space="preserve"> Петров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ГСП</w:t>
            </w:r>
          </w:p>
        </w:tc>
      </w:tr>
      <w:tr w:rsidR="0045368D" w:rsidTr="0045368D">
        <w:trPr>
          <w:trHeight w:val="1800"/>
        </w:trPr>
        <w:tc>
          <w:tcPr>
            <w:tcW w:w="0" w:type="auto"/>
            <w:vMerge/>
            <w:tcBorders>
              <w:top w:val="nil"/>
              <w:left w:val="single" w:sz="8" w:space="0" w:color="auto"/>
              <w:bottom w:val="single" w:sz="4" w:space="0" w:color="auto"/>
              <w:right w:val="single" w:sz="4" w:space="0" w:color="auto"/>
            </w:tcBorders>
            <w:vAlign w:val="center"/>
            <w:hideMark/>
          </w:tcPr>
          <w:p w:rsidR="0045368D" w:rsidRDefault="0045368D">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45368D" w:rsidRDefault="0045368D">
            <w:pPr>
              <w:rPr>
                <w:sz w:val="28"/>
                <w:szCs w:val="28"/>
              </w:rPr>
            </w:pP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ВТУ "Св. Св. Кирил и Методий"</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Гражданско право</w:t>
            </w:r>
            <w:r>
              <w:rPr>
                <w:sz w:val="28"/>
                <w:szCs w:val="28"/>
              </w:rPr>
              <w:br/>
              <w:t>Семейно и наследствено право</w:t>
            </w:r>
            <w:r>
              <w:rPr>
                <w:sz w:val="28"/>
                <w:szCs w:val="28"/>
              </w:rPr>
              <w:br/>
              <w:t>Облигационно право</w:t>
            </w:r>
            <w:r>
              <w:rPr>
                <w:sz w:val="28"/>
                <w:szCs w:val="28"/>
              </w:rPr>
              <w:br/>
              <w:t>Вещно право</w:t>
            </w:r>
          </w:p>
        </w:tc>
      </w:tr>
      <w:tr w:rsidR="0045368D" w:rsidTr="0045368D">
        <w:trPr>
          <w:trHeight w:val="1200"/>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14</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доц. д-р Ивайло Кръстев Костов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Граждански процес</w:t>
            </w:r>
          </w:p>
        </w:tc>
      </w:tr>
      <w:tr w:rsidR="0045368D" w:rsidTr="0045368D">
        <w:trPr>
          <w:trHeight w:val="201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15</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проф. д-р Янка Тенева </w:t>
            </w:r>
            <w:proofErr w:type="spellStart"/>
            <w:r>
              <w:rPr>
                <w:sz w:val="28"/>
                <w:szCs w:val="28"/>
              </w:rPr>
              <w:t>Тянкова</w:t>
            </w:r>
            <w:proofErr w:type="spellEnd"/>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ВТУ "Св. Св. Кирил и Методий"</w:t>
            </w:r>
          </w:p>
        </w:tc>
        <w:tc>
          <w:tcPr>
            <w:tcW w:w="326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Гражданско право</w:t>
            </w:r>
            <w:r>
              <w:rPr>
                <w:sz w:val="28"/>
                <w:szCs w:val="28"/>
              </w:rPr>
              <w:br/>
              <w:t>Търговско право</w:t>
            </w:r>
            <w:r>
              <w:rPr>
                <w:sz w:val="28"/>
                <w:szCs w:val="28"/>
              </w:rPr>
              <w:br/>
              <w:t>Търговска несъстоятелност</w:t>
            </w:r>
            <w:r>
              <w:rPr>
                <w:sz w:val="28"/>
                <w:szCs w:val="28"/>
              </w:rPr>
              <w:br/>
              <w:t>Застрахователно право</w:t>
            </w:r>
            <w:r>
              <w:rPr>
                <w:sz w:val="28"/>
                <w:szCs w:val="28"/>
              </w:rPr>
              <w:br/>
              <w:t>Медиация</w:t>
            </w:r>
          </w:p>
        </w:tc>
      </w:tr>
      <w:tr w:rsidR="0045368D" w:rsidTr="0045368D">
        <w:trPr>
          <w:trHeight w:val="2100"/>
        </w:trPr>
        <w:tc>
          <w:tcPr>
            <w:tcW w:w="851" w:type="dxa"/>
            <w:vMerge w:val="restart"/>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lastRenderedPageBreak/>
              <w:t>16</w:t>
            </w:r>
          </w:p>
        </w:tc>
        <w:tc>
          <w:tcPr>
            <w:tcW w:w="3402" w:type="dxa"/>
            <w:vMerge w:val="restart"/>
            <w:tcBorders>
              <w:top w:val="nil"/>
              <w:left w:val="single" w:sz="4" w:space="0" w:color="auto"/>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доц. д-р Анета Методиева Антонова</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ВТУ "Св. Св. Кирил и Методий"</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Гражданско право</w:t>
            </w:r>
            <w:r>
              <w:rPr>
                <w:sz w:val="28"/>
                <w:szCs w:val="28"/>
              </w:rPr>
              <w:br/>
              <w:t>Облигационно право</w:t>
            </w:r>
            <w:r>
              <w:rPr>
                <w:sz w:val="28"/>
                <w:szCs w:val="28"/>
              </w:rPr>
              <w:br/>
              <w:t>Търговско право</w:t>
            </w:r>
            <w:r>
              <w:rPr>
                <w:sz w:val="28"/>
                <w:szCs w:val="28"/>
              </w:rPr>
              <w:br/>
              <w:t>Застрахователно право</w:t>
            </w:r>
            <w:r>
              <w:rPr>
                <w:sz w:val="28"/>
                <w:szCs w:val="28"/>
              </w:rPr>
              <w:br/>
              <w:t>Банково право</w:t>
            </w:r>
          </w:p>
        </w:tc>
      </w:tr>
      <w:tr w:rsidR="0045368D" w:rsidTr="0045368D">
        <w:trPr>
          <w:trHeight w:val="1002"/>
        </w:trPr>
        <w:tc>
          <w:tcPr>
            <w:tcW w:w="0" w:type="auto"/>
            <w:vMerge/>
            <w:tcBorders>
              <w:top w:val="nil"/>
              <w:left w:val="single" w:sz="8" w:space="0" w:color="auto"/>
              <w:bottom w:val="single" w:sz="4" w:space="0" w:color="auto"/>
              <w:right w:val="single" w:sz="4" w:space="0" w:color="auto"/>
            </w:tcBorders>
            <w:vAlign w:val="center"/>
            <w:hideMark/>
          </w:tcPr>
          <w:p w:rsidR="0045368D" w:rsidRDefault="0045368D">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45368D" w:rsidRDefault="0045368D">
            <w:pPr>
              <w:rPr>
                <w:sz w:val="28"/>
                <w:szCs w:val="28"/>
              </w:rPr>
            </w:pP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w:t>
            </w:r>
            <w:r>
              <w:rPr>
                <w:sz w:val="28"/>
                <w:szCs w:val="28"/>
              </w:rPr>
              <w:br/>
              <w:t>Търговско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17</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доц. д-р Йордан Стефанов </w:t>
            </w:r>
            <w:proofErr w:type="spellStart"/>
            <w:r>
              <w:rPr>
                <w:sz w:val="28"/>
                <w:szCs w:val="28"/>
              </w:rPr>
              <w:t>Баланов</w:t>
            </w:r>
            <w:proofErr w:type="spellEnd"/>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ВТУ "Св. Св. Кирил и Методий"</w:t>
            </w:r>
          </w:p>
        </w:tc>
        <w:tc>
          <w:tcPr>
            <w:tcW w:w="3261" w:type="dxa"/>
            <w:tcBorders>
              <w:top w:val="nil"/>
              <w:left w:val="nil"/>
              <w:bottom w:val="single" w:sz="4" w:space="0" w:color="auto"/>
              <w:right w:val="single" w:sz="8" w:space="0" w:color="auto"/>
            </w:tcBorders>
            <w:shd w:val="clear" w:color="auto" w:fill="FFFFFF"/>
            <w:noWrap/>
            <w:vAlign w:val="center"/>
            <w:hideMark/>
          </w:tcPr>
          <w:p w:rsidR="0045368D" w:rsidRDefault="0045368D">
            <w:pPr>
              <w:jc w:val="center"/>
              <w:rPr>
                <w:sz w:val="28"/>
                <w:szCs w:val="28"/>
              </w:rPr>
            </w:pPr>
            <w:r>
              <w:rPr>
                <w:sz w:val="28"/>
                <w:szCs w:val="28"/>
              </w:rPr>
              <w:t>Гражданско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18</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проф. Тодор Панайотов Коларов </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Нов български университет</w:t>
            </w:r>
          </w:p>
        </w:tc>
        <w:tc>
          <w:tcPr>
            <w:tcW w:w="3261" w:type="dxa"/>
            <w:tcBorders>
              <w:top w:val="nil"/>
              <w:left w:val="nil"/>
              <w:bottom w:val="single" w:sz="4" w:space="0" w:color="auto"/>
              <w:right w:val="single" w:sz="8" w:space="0" w:color="auto"/>
            </w:tcBorders>
            <w:shd w:val="clear" w:color="auto" w:fill="FFFFFF"/>
            <w:noWrap/>
            <w:vAlign w:val="center"/>
            <w:hideMark/>
          </w:tcPr>
          <w:p w:rsidR="0045368D" w:rsidRDefault="0045368D">
            <w:pPr>
              <w:jc w:val="center"/>
              <w:rPr>
                <w:sz w:val="28"/>
                <w:szCs w:val="28"/>
              </w:rPr>
            </w:pPr>
            <w:r>
              <w:rPr>
                <w:sz w:val="28"/>
                <w:szCs w:val="28"/>
              </w:rPr>
              <w:t>Гражданско процесуално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19</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доц. д-р Мирослав </w:t>
            </w:r>
            <w:proofErr w:type="spellStart"/>
            <w:r>
              <w:rPr>
                <w:sz w:val="28"/>
                <w:szCs w:val="28"/>
              </w:rPr>
              <w:t>Митьов</w:t>
            </w:r>
            <w:proofErr w:type="spellEnd"/>
            <w:r>
              <w:rPr>
                <w:sz w:val="28"/>
                <w:szCs w:val="28"/>
              </w:rPr>
              <w:t xml:space="preserve"> Димитров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УНСС</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Гражданско и семейно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20</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доц. д-р Таня Панайотова Градинарова</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УНСС</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Граждански процес</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21</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 xml:space="preserve">доц. д-р Красимир Стоянов Коев </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Бургаски свободен университет</w:t>
            </w:r>
          </w:p>
        </w:tc>
        <w:tc>
          <w:tcPr>
            <w:tcW w:w="3261" w:type="dxa"/>
            <w:tcBorders>
              <w:top w:val="nil"/>
              <w:left w:val="nil"/>
              <w:bottom w:val="single" w:sz="4" w:space="0" w:color="auto"/>
              <w:right w:val="single" w:sz="8" w:space="0" w:color="auto"/>
            </w:tcBorders>
            <w:shd w:val="clear" w:color="auto" w:fill="FFFFFF"/>
            <w:noWrap/>
            <w:vAlign w:val="center"/>
            <w:hideMark/>
          </w:tcPr>
          <w:p w:rsidR="0045368D" w:rsidRDefault="0045368D">
            <w:pPr>
              <w:jc w:val="center"/>
              <w:rPr>
                <w:sz w:val="28"/>
                <w:szCs w:val="28"/>
              </w:rPr>
            </w:pPr>
            <w:proofErr w:type="spellStart"/>
            <w:r>
              <w:rPr>
                <w:sz w:val="28"/>
                <w:szCs w:val="28"/>
              </w:rPr>
              <w:t>Гражданскоправни</w:t>
            </w:r>
            <w:proofErr w:type="spellEnd"/>
            <w:r>
              <w:rPr>
                <w:sz w:val="28"/>
                <w:szCs w:val="28"/>
              </w:rPr>
              <w:t xml:space="preserve"> науки</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22</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 xml:space="preserve">проф. д-р Антон Кирилов Грозданов </w:t>
            </w:r>
          </w:p>
        </w:tc>
        <w:tc>
          <w:tcPr>
            <w:tcW w:w="2835"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Варненски свободен университет</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Гражданско и търговско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23</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 xml:space="preserve">доц. д-р Мария Петрова </w:t>
            </w:r>
            <w:proofErr w:type="spellStart"/>
            <w:r>
              <w:rPr>
                <w:sz w:val="28"/>
                <w:szCs w:val="28"/>
              </w:rPr>
              <w:t>Петрова</w:t>
            </w:r>
            <w:proofErr w:type="spellEnd"/>
          </w:p>
        </w:tc>
        <w:tc>
          <w:tcPr>
            <w:tcW w:w="2835"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Варненски свободен университет</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Гражданско и търговско право</w:t>
            </w:r>
          </w:p>
        </w:tc>
      </w:tr>
      <w:tr w:rsidR="0045368D" w:rsidTr="0045368D">
        <w:trPr>
          <w:trHeight w:val="1002"/>
        </w:trPr>
        <w:tc>
          <w:tcPr>
            <w:tcW w:w="851" w:type="dxa"/>
            <w:vMerge w:val="restart"/>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24</w:t>
            </w:r>
          </w:p>
        </w:tc>
        <w:tc>
          <w:tcPr>
            <w:tcW w:w="3402" w:type="dxa"/>
            <w:vMerge w:val="restart"/>
            <w:tcBorders>
              <w:top w:val="nil"/>
              <w:left w:val="single" w:sz="4" w:space="0" w:color="auto"/>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доц. д-р Петър Георгиев </w:t>
            </w:r>
            <w:proofErr w:type="spellStart"/>
            <w:r>
              <w:rPr>
                <w:sz w:val="28"/>
                <w:szCs w:val="28"/>
              </w:rPr>
              <w:t>Бончовски</w:t>
            </w:r>
            <w:proofErr w:type="spellEnd"/>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ЮЗУ "Неофит Рилски"</w:t>
            </w:r>
          </w:p>
        </w:tc>
        <w:tc>
          <w:tcPr>
            <w:tcW w:w="3261" w:type="dxa"/>
            <w:tcBorders>
              <w:top w:val="nil"/>
              <w:left w:val="nil"/>
              <w:bottom w:val="single" w:sz="4" w:space="0" w:color="auto"/>
              <w:right w:val="single" w:sz="8" w:space="0" w:color="auto"/>
            </w:tcBorders>
            <w:shd w:val="clear" w:color="auto" w:fill="FFFFFF"/>
            <w:noWrap/>
            <w:vAlign w:val="center"/>
            <w:hideMark/>
          </w:tcPr>
          <w:p w:rsidR="0045368D" w:rsidRDefault="0045368D">
            <w:pPr>
              <w:jc w:val="center"/>
              <w:rPr>
                <w:sz w:val="28"/>
                <w:szCs w:val="28"/>
              </w:rPr>
            </w:pPr>
            <w:r>
              <w:rPr>
                <w:sz w:val="28"/>
                <w:szCs w:val="28"/>
              </w:rPr>
              <w:t>Гражданско и търговско право</w:t>
            </w:r>
          </w:p>
        </w:tc>
      </w:tr>
      <w:tr w:rsidR="0045368D" w:rsidTr="0045368D">
        <w:trPr>
          <w:trHeight w:val="1002"/>
        </w:trPr>
        <w:tc>
          <w:tcPr>
            <w:tcW w:w="0" w:type="auto"/>
            <w:vMerge/>
            <w:tcBorders>
              <w:top w:val="nil"/>
              <w:left w:val="single" w:sz="8" w:space="0" w:color="auto"/>
              <w:bottom w:val="single" w:sz="4" w:space="0" w:color="auto"/>
              <w:right w:val="single" w:sz="4" w:space="0" w:color="auto"/>
            </w:tcBorders>
            <w:vAlign w:val="center"/>
            <w:hideMark/>
          </w:tcPr>
          <w:p w:rsidR="0045368D" w:rsidRDefault="0045368D">
            <w:pPr>
              <w:rPr>
                <w:sz w:val="28"/>
                <w:szCs w:val="28"/>
              </w:rPr>
            </w:pPr>
          </w:p>
        </w:tc>
        <w:tc>
          <w:tcPr>
            <w:tcW w:w="0" w:type="auto"/>
            <w:vMerge/>
            <w:tcBorders>
              <w:top w:val="nil"/>
              <w:left w:val="single" w:sz="4" w:space="0" w:color="auto"/>
              <w:bottom w:val="single" w:sz="4" w:space="0" w:color="auto"/>
              <w:right w:val="single" w:sz="4" w:space="0" w:color="auto"/>
            </w:tcBorders>
            <w:vAlign w:val="center"/>
            <w:hideMark/>
          </w:tcPr>
          <w:p w:rsidR="0045368D" w:rsidRDefault="0045368D">
            <w:pPr>
              <w:rPr>
                <w:sz w:val="28"/>
                <w:szCs w:val="28"/>
              </w:rPr>
            </w:pP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РУ "Ангел Кънчев"</w:t>
            </w:r>
          </w:p>
        </w:tc>
        <w:tc>
          <w:tcPr>
            <w:tcW w:w="3261" w:type="dxa"/>
            <w:tcBorders>
              <w:top w:val="nil"/>
              <w:left w:val="nil"/>
              <w:bottom w:val="single" w:sz="4" w:space="0" w:color="auto"/>
              <w:right w:val="single" w:sz="8" w:space="0" w:color="auto"/>
            </w:tcBorders>
            <w:shd w:val="clear" w:color="auto" w:fill="FFFFFF"/>
            <w:noWrap/>
            <w:vAlign w:val="center"/>
            <w:hideMark/>
          </w:tcPr>
          <w:p w:rsidR="0045368D" w:rsidRDefault="0045368D">
            <w:pPr>
              <w:jc w:val="center"/>
              <w:rPr>
                <w:sz w:val="28"/>
                <w:szCs w:val="28"/>
              </w:rPr>
            </w:pPr>
            <w:r>
              <w:rPr>
                <w:sz w:val="28"/>
                <w:szCs w:val="28"/>
              </w:rPr>
              <w:t>Гражданско процесуално право</w:t>
            </w:r>
          </w:p>
        </w:tc>
      </w:tr>
      <w:tr w:rsidR="0045368D" w:rsidTr="0045368D">
        <w:trPr>
          <w:trHeight w:val="100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25</w:t>
            </w:r>
          </w:p>
        </w:tc>
        <w:tc>
          <w:tcPr>
            <w:tcW w:w="3402" w:type="dxa"/>
            <w:tcBorders>
              <w:top w:val="single" w:sz="4" w:space="0" w:color="auto"/>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доц. д-р Александър Ангелов Иванов</w:t>
            </w: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ЮЗУ "Неофит Рилски"</w:t>
            </w:r>
          </w:p>
        </w:tc>
        <w:tc>
          <w:tcPr>
            <w:tcW w:w="3261" w:type="dxa"/>
            <w:tcBorders>
              <w:top w:val="single" w:sz="4" w:space="0" w:color="auto"/>
              <w:left w:val="nil"/>
              <w:bottom w:val="single" w:sz="4" w:space="0" w:color="auto"/>
              <w:right w:val="single" w:sz="4" w:space="0" w:color="auto"/>
            </w:tcBorders>
            <w:shd w:val="clear" w:color="auto" w:fill="FFFFFF"/>
            <w:noWrap/>
            <w:vAlign w:val="center"/>
            <w:hideMark/>
          </w:tcPr>
          <w:p w:rsidR="0045368D" w:rsidRDefault="0045368D">
            <w:pPr>
              <w:jc w:val="center"/>
              <w:rPr>
                <w:sz w:val="28"/>
                <w:szCs w:val="28"/>
              </w:rPr>
            </w:pPr>
            <w:r>
              <w:rPr>
                <w:sz w:val="28"/>
                <w:szCs w:val="28"/>
              </w:rPr>
              <w:t>Гражданско и търговско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26</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доц. д-р Георги Веселинов Ганчев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ПУ "Паисий Хилендарски"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proofErr w:type="spellStart"/>
            <w:r>
              <w:rPr>
                <w:sz w:val="28"/>
                <w:szCs w:val="28"/>
              </w:rPr>
              <w:t>Гражданскоправни</w:t>
            </w:r>
            <w:proofErr w:type="spellEnd"/>
            <w:r>
              <w:rPr>
                <w:sz w:val="28"/>
                <w:szCs w:val="28"/>
              </w:rPr>
              <w:t xml:space="preserve"> науки: </w:t>
            </w:r>
            <w:r>
              <w:rPr>
                <w:sz w:val="28"/>
                <w:szCs w:val="28"/>
              </w:rPr>
              <w:br/>
              <w:t>Граждански процес</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lastRenderedPageBreak/>
              <w:t>27</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доц. д-р Анастас Христов Георгиев</w:t>
            </w:r>
          </w:p>
        </w:tc>
        <w:tc>
          <w:tcPr>
            <w:tcW w:w="2835"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РУ "Ангел Кънчев"</w:t>
            </w:r>
          </w:p>
        </w:tc>
        <w:tc>
          <w:tcPr>
            <w:tcW w:w="3261" w:type="dxa"/>
            <w:tcBorders>
              <w:top w:val="nil"/>
              <w:left w:val="nil"/>
              <w:bottom w:val="single" w:sz="4" w:space="0" w:color="auto"/>
              <w:right w:val="single" w:sz="8" w:space="0" w:color="auto"/>
            </w:tcBorders>
            <w:shd w:val="clear" w:color="auto" w:fill="FFFFFF"/>
            <w:noWrap/>
            <w:vAlign w:val="center"/>
            <w:hideMark/>
          </w:tcPr>
          <w:p w:rsidR="0045368D" w:rsidRDefault="0045368D">
            <w:pPr>
              <w:jc w:val="center"/>
              <w:rPr>
                <w:sz w:val="28"/>
                <w:szCs w:val="28"/>
              </w:rPr>
            </w:pPr>
            <w:r>
              <w:rPr>
                <w:sz w:val="28"/>
                <w:szCs w:val="28"/>
              </w:rPr>
              <w:t>Гражданско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28</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 xml:space="preserve">проф. д-р Поля Неделчева </w:t>
            </w:r>
            <w:proofErr w:type="spellStart"/>
            <w:r>
              <w:rPr>
                <w:sz w:val="28"/>
                <w:szCs w:val="28"/>
              </w:rPr>
              <w:t>Голева</w:t>
            </w:r>
            <w:proofErr w:type="spellEnd"/>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ПУ "Паисий Хилендарски"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proofErr w:type="spellStart"/>
            <w:r>
              <w:rPr>
                <w:sz w:val="28"/>
                <w:szCs w:val="28"/>
              </w:rPr>
              <w:t>Гражданскоправни</w:t>
            </w:r>
            <w:proofErr w:type="spellEnd"/>
            <w:r>
              <w:rPr>
                <w:sz w:val="28"/>
                <w:szCs w:val="28"/>
              </w:rPr>
              <w:t xml:space="preserve"> науки: </w:t>
            </w:r>
            <w:r>
              <w:rPr>
                <w:sz w:val="28"/>
                <w:szCs w:val="28"/>
              </w:rPr>
              <w:br/>
              <w:t>Търговско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29</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доц. д-р Мария Петкова Кьосева </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ПУ "Паисий Хилендарски"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proofErr w:type="spellStart"/>
            <w:r>
              <w:rPr>
                <w:sz w:val="28"/>
                <w:szCs w:val="28"/>
              </w:rPr>
              <w:t>Гражданскоправни</w:t>
            </w:r>
            <w:proofErr w:type="spellEnd"/>
            <w:r>
              <w:rPr>
                <w:sz w:val="28"/>
                <w:szCs w:val="28"/>
              </w:rPr>
              <w:t xml:space="preserve"> науки: </w:t>
            </w:r>
            <w:r>
              <w:rPr>
                <w:sz w:val="28"/>
                <w:szCs w:val="28"/>
              </w:rPr>
              <w:br/>
              <w:t>Търговско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30</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доц. д.н. Ивайло Иванов Стайков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Нов български университет</w:t>
            </w:r>
          </w:p>
        </w:tc>
        <w:tc>
          <w:tcPr>
            <w:tcW w:w="3261" w:type="dxa"/>
            <w:tcBorders>
              <w:top w:val="nil"/>
              <w:left w:val="nil"/>
              <w:bottom w:val="single" w:sz="4" w:space="0" w:color="auto"/>
              <w:right w:val="single" w:sz="8" w:space="0" w:color="auto"/>
            </w:tcBorders>
            <w:shd w:val="clear" w:color="auto" w:fill="FFFFFF"/>
            <w:noWrap/>
            <w:vAlign w:val="center"/>
            <w:hideMark/>
          </w:tcPr>
          <w:p w:rsidR="0045368D" w:rsidRDefault="0045368D">
            <w:pPr>
              <w:jc w:val="center"/>
              <w:rPr>
                <w:sz w:val="28"/>
                <w:szCs w:val="28"/>
              </w:rPr>
            </w:pPr>
            <w:r>
              <w:rPr>
                <w:sz w:val="28"/>
                <w:szCs w:val="28"/>
              </w:rPr>
              <w:t>Трудово и осигурително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31</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проф. д-р Таня Николова Йосифова</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УНСС</w:t>
            </w:r>
          </w:p>
        </w:tc>
        <w:tc>
          <w:tcPr>
            <w:tcW w:w="3261" w:type="dxa"/>
            <w:tcBorders>
              <w:top w:val="nil"/>
              <w:left w:val="nil"/>
              <w:bottom w:val="single" w:sz="4" w:space="0" w:color="auto"/>
              <w:right w:val="single" w:sz="8" w:space="0" w:color="auto"/>
            </w:tcBorders>
            <w:shd w:val="clear" w:color="auto" w:fill="FFFFFF"/>
            <w:noWrap/>
            <w:vAlign w:val="center"/>
            <w:hideMark/>
          </w:tcPr>
          <w:p w:rsidR="0045368D" w:rsidRDefault="0045368D">
            <w:pPr>
              <w:jc w:val="center"/>
              <w:rPr>
                <w:sz w:val="28"/>
                <w:szCs w:val="28"/>
              </w:rPr>
            </w:pPr>
            <w:r>
              <w:rPr>
                <w:sz w:val="28"/>
                <w:szCs w:val="28"/>
              </w:rPr>
              <w:t>Облигационно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32</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доц. д-р Гергана Василева Боянова</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УНСС</w:t>
            </w:r>
          </w:p>
        </w:tc>
        <w:tc>
          <w:tcPr>
            <w:tcW w:w="3261" w:type="dxa"/>
            <w:tcBorders>
              <w:top w:val="nil"/>
              <w:left w:val="nil"/>
              <w:bottom w:val="single" w:sz="4" w:space="0" w:color="auto"/>
              <w:right w:val="single" w:sz="8" w:space="0" w:color="auto"/>
            </w:tcBorders>
            <w:shd w:val="clear" w:color="auto" w:fill="FFFFFF"/>
            <w:noWrap/>
            <w:vAlign w:val="center"/>
            <w:hideMark/>
          </w:tcPr>
          <w:p w:rsidR="0045368D" w:rsidRDefault="0045368D">
            <w:pPr>
              <w:jc w:val="center"/>
              <w:rPr>
                <w:sz w:val="28"/>
                <w:szCs w:val="28"/>
              </w:rPr>
            </w:pPr>
            <w:r>
              <w:rPr>
                <w:sz w:val="28"/>
                <w:szCs w:val="28"/>
              </w:rPr>
              <w:t>Вещно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33</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проф. дн Ангел Симеонов Калайджиев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 </w:t>
            </w:r>
            <w:r>
              <w:rPr>
                <w:sz w:val="28"/>
                <w:szCs w:val="28"/>
              </w:rPr>
              <w:br/>
              <w:t>Търговско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34</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доц. д-р Таня Николаева </w:t>
            </w:r>
            <w:proofErr w:type="spellStart"/>
            <w:r>
              <w:rPr>
                <w:sz w:val="28"/>
                <w:szCs w:val="28"/>
              </w:rPr>
              <w:t>Бузева</w:t>
            </w:r>
            <w:proofErr w:type="spellEnd"/>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СУ "Св. Климент Охридски"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 xml:space="preserve">Катедра по </w:t>
            </w:r>
            <w:proofErr w:type="spellStart"/>
            <w:r>
              <w:rPr>
                <w:sz w:val="28"/>
                <w:szCs w:val="28"/>
              </w:rPr>
              <w:t>гражданскоправни</w:t>
            </w:r>
            <w:proofErr w:type="spellEnd"/>
            <w:r>
              <w:rPr>
                <w:sz w:val="28"/>
                <w:szCs w:val="28"/>
              </w:rPr>
              <w:t xml:space="preserve"> науки: </w:t>
            </w:r>
            <w:r>
              <w:rPr>
                <w:sz w:val="28"/>
                <w:szCs w:val="28"/>
              </w:rPr>
              <w:br/>
              <w:t>Търговско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35</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проф. д.ю.н. Борис Владимиров Велчев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СУ "Св. Климент Охридски" </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36</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проф. д-р Пламен Александров Панайотов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СУ "Св. Климент Охридски" </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37</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доц. д-р Ралица Янкова Илкова Петкова</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СУ "Св. Климент Охридски" </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38</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доц. д-р Мирослава Борисова Манолова</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СУ "Св. Климент Охридски" </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Наказателно право</w:t>
            </w:r>
          </w:p>
        </w:tc>
      </w:tr>
      <w:tr w:rsidR="0045368D" w:rsidTr="0045368D">
        <w:trPr>
          <w:trHeight w:val="100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39</w:t>
            </w:r>
          </w:p>
        </w:tc>
        <w:tc>
          <w:tcPr>
            <w:tcW w:w="3402" w:type="dxa"/>
            <w:tcBorders>
              <w:top w:val="single" w:sz="4" w:space="0" w:color="auto"/>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доц. д-р Красимир Николов Манов</w:t>
            </w:r>
          </w:p>
        </w:tc>
        <w:tc>
          <w:tcPr>
            <w:tcW w:w="2835"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СУ "Св. Климент Охридски" </w:t>
            </w:r>
          </w:p>
        </w:tc>
        <w:tc>
          <w:tcPr>
            <w:tcW w:w="326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Наказателно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40</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доц. д-р Николета Кирилова Кузманова</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СУ "Св. Климент Охридски" </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Наказателно право</w:t>
            </w:r>
          </w:p>
        </w:tc>
      </w:tr>
      <w:tr w:rsidR="0045368D" w:rsidTr="0045368D">
        <w:trPr>
          <w:trHeight w:val="1365"/>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lastRenderedPageBreak/>
              <w:t>41</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проф. дн Георги Иванов Митов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ВТУ "Св. Св. Кирил и Методий"</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Наказателно процесуално право</w:t>
            </w:r>
            <w:r>
              <w:rPr>
                <w:sz w:val="28"/>
                <w:szCs w:val="28"/>
              </w:rPr>
              <w:br/>
              <w:t>Международен наказателен процес</w:t>
            </w:r>
            <w:r>
              <w:rPr>
                <w:sz w:val="28"/>
                <w:szCs w:val="28"/>
              </w:rPr>
              <w:br/>
              <w:t>Наказателно изпълнително право</w:t>
            </w:r>
          </w:p>
        </w:tc>
      </w:tr>
      <w:tr w:rsidR="0045368D" w:rsidTr="0045368D">
        <w:trPr>
          <w:trHeight w:val="1215"/>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42</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доц. д-р Иван Петров Видолов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ВТУ "Св. Св. Кирил и Методий"</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Наказателно процесуално право</w:t>
            </w:r>
            <w:r>
              <w:rPr>
                <w:sz w:val="28"/>
                <w:szCs w:val="28"/>
              </w:rPr>
              <w:br/>
              <w:t>Съдебни експертизи</w:t>
            </w:r>
            <w:r>
              <w:rPr>
                <w:sz w:val="28"/>
                <w:szCs w:val="28"/>
              </w:rPr>
              <w:br/>
              <w:t>Криминалистика</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43</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доц. д-р Христо Павлов </w:t>
            </w:r>
            <w:proofErr w:type="spellStart"/>
            <w:r>
              <w:rPr>
                <w:sz w:val="28"/>
                <w:szCs w:val="28"/>
              </w:rPr>
              <w:t>Павлов</w:t>
            </w:r>
            <w:proofErr w:type="spellEnd"/>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Бургаски свободен университет</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proofErr w:type="spellStart"/>
            <w:r>
              <w:rPr>
                <w:sz w:val="28"/>
                <w:szCs w:val="28"/>
              </w:rPr>
              <w:t>Наказателноправни</w:t>
            </w:r>
            <w:proofErr w:type="spellEnd"/>
            <w:r>
              <w:rPr>
                <w:sz w:val="28"/>
                <w:szCs w:val="28"/>
              </w:rPr>
              <w:t xml:space="preserve"> науки</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44</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проф. д.ю.н. Йонко Димитров Кунчев</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Варненски свободен университет </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45</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проф. д-р Юлиана Младенова Матеева</w:t>
            </w:r>
          </w:p>
        </w:tc>
        <w:tc>
          <w:tcPr>
            <w:tcW w:w="2835"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Варненски свободен университет</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46</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проф. д-р Галина Димитрова Ковачева</w:t>
            </w:r>
          </w:p>
        </w:tc>
        <w:tc>
          <w:tcPr>
            <w:tcW w:w="2835"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Варненски свободен университет</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47</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проф. д-р Добринка Иванова Чанкова</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Варненски свободен университет</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48</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доц. д-р Петя Велинова Митрева</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УНСС</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49</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 xml:space="preserve">доц. д-р Павел Петров </w:t>
            </w:r>
            <w:proofErr w:type="spellStart"/>
            <w:r>
              <w:rPr>
                <w:sz w:val="28"/>
                <w:szCs w:val="28"/>
              </w:rPr>
              <w:t>Смолички</w:t>
            </w:r>
            <w:proofErr w:type="spellEnd"/>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УНСС</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Наказателен процес</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50</w:t>
            </w:r>
          </w:p>
        </w:tc>
        <w:tc>
          <w:tcPr>
            <w:tcW w:w="3402"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доц. д-р Надежда Йорданова Кръстева</w:t>
            </w:r>
          </w:p>
        </w:tc>
        <w:tc>
          <w:tcPr>
            <w:tcW w:w="2835"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ЮЗУ "Неофит Рилски"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r>
              <w:rPr>
                <w:sz w:val="28"/>
                <w:szCs w:val="28"/>
              </w:rPr>
              <w:t>Наказателно право</w:t>
            </w:r>
          </w:p>
        </w:tc>
      </w:tr>
      <w:tr w:rsidR="0045368D" w:rsidTr="0045368D">
        <w:trPr>
          <w:trHeight w:val="1002"/>
        </w:trPr>
        <w:tc>
          <w:tcPr>
            <w:tcW w:w="851" w:type="dxa"/>
            <w:tcBorders>
              <w:top w:val="single" w:sz="4" w:space="0" w:color="auto"/>
              <w:left w:val="single" w:sz="4"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51</w:t>
            </w:r>
          </w:p>
        </w:tc>
        <w:tc>
          <w:tcPr>
            <w:tcW w:w="3402" w:type="dxa"/>
            <w:tcBorders>
              <w:top w:val="single" w:sz="4" w:space="0" w:color="auto"/>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 xml:space="preserve">доц. д-р Даниела </w:t>
            </w:r>
            <w:proofErr w:type="spellStart"/>
            <w:r>
              <w:rPr>
                <w:sz w:val="28"/>
                <w:szCs w:val="28"/>
              </w:rPr>
              <w:t>Севдалинова</w:t>
            </w:r>
            <w:proofErr w:type="spellEnd"/>
            <w:r>
              <w:rPr>
                <w:sz w:val="28"/>
                <w:szCs w:val="28"/>
              </w:rPr>
              <w:t xml:space="preserve"> Дончева</w:t>
            </w:r>
          </w:p>
        </w:tc>
        <w:tc>
          <w:tcPr>
            <w:tcW w:w="2835" w:type="dxa"/>
            <w:tcBorders>
              <w:top w:val="single" w:sz="4" w:space="0" w:color="auto"/>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ПУ "Паисий Хилендарски"</w:t>
            </w:r>
          </w:p>
        </w:tc>
        <w:tc>
          <w:tcPr>
            <w:tcW w:w="3261" w:type="dxa"/>
            <w:tcBorders>
              <w:top w:val="single" w:sz="4" w:space="0" w:color="auto"/>
              <w:left w:val="nil"/>
              <w:bottom w:val="single" w:sz="4" w:space="0" w:color="auto"/>
              <w:right w:val="single" w:sz="4" w:space="0" w:color="auto"/>
            </w:tcBorders>
            <w:shd w:val="clear" w:color="auto" w:fill="FFFFFF"/>
            <w:vAlign w:val="center"/>
            <w:hideMark/>
          </w:tcPr>
          <w:p w:rsidR="0045368D" w:rsidRDefault="0045368D">
            <w:pPr>
              <w:jc w:val="center"/>
              <w:rPr>
                <w:sz w:val="28"/>
                <w:szCs w:val="28"/>
              </w:rPr>
            </w:pPr>
            <w:r>
              <w:rPr>
                <w:sz w:val="28"/>
                <w:szCs w:val="28"/>
              </w:rPr>
              <w:t>Наказателно право</w:t>
            </w:r>
          </w:p>
        </w:tc>
      </w:tr>
      <w:tr w:rsidR="0045368D" w:rsidTr="0045368D">
        <w:trPr>
          <w:trHeight w:val="1002"/>
        </w:trPr>
        <w:tc>
          <w:tcPr>
            <w:tcW w:w="851" w:type="dxa"/>
            <w:tcBorders>
              <w:top w:val="nil"/>
              <w:left w:val="single" w:sz="8" w:space="0" w:color="auto"/>
              <w:bottom w:val="single" w:sz="4" w:space="0" w:color="auto"/>
              <w:right w:val="single" w:sz="4" w:space="0" w:color="auto"/>
            </w:tcBorders>
            <w:noWrap/>
            <w:vAlign w:val="center"/>
            <w:hideMark/>
          </w:tcPr>
          <w:p w:rsidR="0045368D" w:rsidRDefault="0045368D">
            <w:pPr>
              <w:jc w:val="center"/>
              <w:rPr>
                <w:sz w:val="28"/>
                <w:szCs w:val="28"/>
              </w:rPr>
            </w:pPr>
            <w:r>
              <w:rPr>
                <w:sz w:val="28"/>
                <w:szCs w:val="28"/>
              </w:rPr>
              <w:t>52</w:t>
            </w:r>
          </w:p>
        </w:tc>
        <w:tc>
          <w:tcPr>
            <w:tcW w:w="3402" w:type="dxa"/>
            <w:tcBorders>
              <w:top w:val="nil"/>
              <w:left w:val="nil"/>
              <w:bottom w:val="single" w:sz="4" w:space="0" w:color="auto"/>
              <w:right w:val="single" w:sz="4" w:space="0" w:color="auto"/>
            </w:tcBorders>
            <w:shd w:val="clear" w:color="auto" w:fill="FFFFFF"/>
            <w:vAlign w:val="center"/>
            <w:hideMark/>
          </w:tcPr>
          <w:p w:rsidR="0045368D" w:rsidRDefault="0045368D">
            <w:pPr>
              <w:rPr>
                <w:sz w:val="28"/>
                <w:szCs w:val="28"/>
              </w:rPr>
            </w:pPr>
            <w:r>
              <w:rPr>
                <w:sz w:val="28"/>
                <w:szCs w:val="28"/>
              </w:rPr>
              <w:t xml:space="preserve">доц. д-р Екатерина Гетова </w:t>
            </w:r>
            <w:proofErr w:type="spellStart"/>
            <w:r>
              <w:rPr>
                <w:sz w:val="28"/>
                <w:szCs w:val="28"/>
              </w:rPr>
              <w:t>Салкова</w:t>
            </w:r>
            <w:proofErr w:type="spellEnd"/>
          </w:p>
        </w:tc>
        <w:tc>
          <w:tcPr>
            <w:tcW w:w="2835" w:type="dxa"/>
            <w:tcBorders>
              <w:top w:val="nil"/>
              <w:left w:val="nil"/>
              <w:bottom w:val="single" w:sz="4" w:space="0" w:color="auto"/>
              <w:right w:val="single" w:sz="4" w:space="0" w:color="auto"/>
            </w:tcBorders>
            <w:shd w:val="clear" w:color="auto" w:fill="FFFFFF"/>
            <w:noWrap/>
            <w:vAlign w:val="center"/>
            <w:hideMark/>
          </w:tcPr>
          <w:p w:rsidR="0045368D" w:rsidRDefault="0045368D">
            <w:pPr>
              <w:rPr>
                <w:sz w:val="28"/>
                <w:szCs w:val="28"/>
              </w:rPr>
            </w:pPr>
            <w:r>
              <w:rPr>
                <w:sz w:val="28"/>
                <w:szCs w:val="28"/>
              </w:rPr>
              <w:t>ПУ "Паисий Хилендарски"</w:t>
            </w:r>
          </w:p>
        </w:tc>
        <w:tc>
          <w:tcPr>
            <w:tcW w:w="3261" w:type="dxa"/>
            <w:tcBorders>
              <w:top w:val="nil"/>
              <w:left w:val="nil"/>
              <w:bottom w:val="single" w:sz="4" w:space="0" w:color="auto"/>
              <w:right w:val="single" w:sz="8" w:space="0" w:color="auto"/>
            </w:tcBorders>
            <w:shd w:val="clear" w:color="auto" w:fill="FFFFFF"/>
            <w:vAlign w:val="center"/>
            <w:hideMark/>
          </w:tcPr>
          <w:p w:rsidR="0045368D" w:rsidRDefault="0045368D">
            <w:pPr>
              <w:jc w:val="center"/>
              <w:rPr>
                <w:sz w:val="28"/>
                <w:szCs w:val="28"/>
              </w:rPr>
            </w:pPr>
            <w:proofErr w:type="spellStart"/>
            <w:r>
              <w:rPr>
                <w:sz w:val="28"/>
                <w:szCs w:val="28"/>
              </w:rPr>
              <w:t>Наказателноправни</w:t>
            </w:r>
            <w:proofErr w:type="spellEnd"/>
            <w:r>
              <w:rPr>
                <w:sz w:val="28"/>
                <w:szCs w:val="28"/>
              </w:rPr>
              <w:t xml:space="preserve"> науки:</w:t>
            </w:r>
            <w:r>
              <w:rPr>
                <w:sz w:val="28"/>
                <w:szCs w:val="28"/>
              </w:rPr>
              <w:br/>
              <w:t>Наказателен процес</w:t>
            </w:r>
          </w:p>
        </w:tc>
      </w:tr>
      <w:tr w:rsidR="0045368D" w:rsidTr="0045368D">
        <w:trPr>
          <w:trHeight w:val="1002"/>
        </w:trPr>
        <w:tc>
          <w:tcPr>
            <w:tcW w:w="851" w:type="dxa"/>
            <w:tcBorders>
              <w:top w:val="nil"/>
              <w:left w:val="single" w:sz="8" w:space="0" w:color="auto"/>
              <w:bottom w:val="single" w:sz="8" w:space="0" w:color="auto"/>
              <w:right w:val="single" w:sz="4" w:space="0" w:color="auto"/>
            </w:tcBorders>
            <w:noWrap/>
            <w:vAlign w:val="center"/>
            <w:hideMark/>
          </w:tcPr>
          <w:p w:rsidR="0045368D" w:rsidRDefault="0045368D">
            <w:pPr>
              <w:jc w:val="center"/>
              <w:rPr>
                <w:sz w:val="28"/>
                <w:szCs w:val="28"/>
              </w:rPr>
            </w:pPr>
            <w:r>
              <w:rPr>
                <w:sz w:val="28"/>
                <w:szCs w:val="28"/>
              </w:rPr>
              <w:t>53</w:t>
            </w:r>
          </w:p>
        </w:tc>
        <w:tc>
          <w:tcPr>
            <w:tcW w:w="3402" w:type="dxa"/>
            <w:tcBorders>
              <w:top w:val="nil"/>
              <w:left w:val="nil"/>
              <w:bottom w:val="single" w:sz="8" w:space="0" w:color="auto"/>
              <w:right w:val="single" w:sz="4" w:space="0" w:color="auto"/>
            </w:tcBorders>
            <w:shd w:val="clear" w:color="auto" w:fill="FFFFFF"/>
            <w:noWrap/>
            <w:vAlign w:val="center"/>
            <w:hideMark/>
          </w:tcPr>
          <w:p w:rsidR="0045368D" w:rsidRDefault="0045368D">
            <w:pPr>
              <w:rPr>
                <w:sz w:val="28"/>
                <w:szCs w:val="28"/>
              </w:rPr>
            </w:pPr>
            <w:r>
              <w:rPr>
                <w:sz w:val="28"/>
                <w:szCs w:val="28"/>
              </w:rPr>
              <w:t xml:space="preserve">проф. д-р Иван Захариев </w:t>
            </w:r>
            <w:proofErr w:type="spellStart"/>
            <w:r>
              <w:rPr>
                <w:sz w:val="28"/>
                <w:szCs w:val="28"/>
              </w:rPr>
              <w:t>Сълов</w:t>
            </w:r>
            <w:proofErr w:type="spellEnd"/>
          </w:p>
        </w:tc>
        <w:tc>
          <w:tcPr>
            <w:tcW w:w="2835" w:type="dxa"/>
            <w:tcBorders>
              <w:top w:val="nil"/>
              <w:left w:val="nil"/>
              <w:bottom w:val="single" w:sz="8" w:space="0" w:color="auto"/>
              <w:right w:val="single" w:sz="4" w:space="0" w:color="auto"/>
            </w:tcBorders>
            <w:shd w:val="clear" w:color="auto" w:fill="FFFFFF"/>
            <w:noWrap/>
            <w:vAlign w:val="center"/>
            <w:hideMark/>
          </w:tcPr>
          <w:p w:rsidR="0045368D" w:rsidRDefault="0045368D">
            <w:pPr>
              <w:rPr>
                <w:sz w:val="28"/>
                <w:szCs w:val="28"/>
              </w:rPr>
            </w:pPr>
            <w:r>
              <w:rPr>
                <w:sz w:val="28"/>
                <w:szCs w:val="28"/>
              </w:rPr>
              <w:t>РУ "Ангел Кънчев"</w:t>
            </w:r>
          </w:p>
        </w:tc>
        <w:tc>
          <w:tcPr>
            <w:tcW w:w="3261" w:type="dxa"/>
            <w:tcBorders>
              <w:top w:val="nil"/>
              <w:left w:val="nil"/>
              <w:bottom w:val="single" w:sz="8" w:space="0" w:color="auto"/>
              <w:right w:val="single" w:sz="8" w:space="0" w:color="auto"/>
            </w:tcBorders>
            <w:shd w:val="clear" w:color="auto" w:fill="FFFFFF"/>
            <w:vAlign w:val="center"/>
            <w:hideMark/>
          </w:tcPr>
          <w:p w:rsidR="0045368D" w:rsidRDefault="0045368D">
            <w:pPr>
              <w:jc w:val="center"/>
              <w:rPr>
                <w:sz w:val="28"/>
                <w:szCs w:val="28"/>
              </w:rPr>
            </w:pPr>
            <w:proofErr w:type="spellStart"/>
            <w:r>
              <w:rPr>
                <w:sz w:val="28"/>
                <w:szCs w:val="28"/>
              </w:rPr>
              <w:t>Наказателноправни</w:t>
            </w:r>
            <w:proofErr w:type="spellEnd"/>
            <w:r>
              <w:rPr>
                <w:sz w:val="28"/>
                <w:szCs w:val="28"/>
              </w:rPr>
              <w:t xml:space="preserve"> науки:</w:t>
            </w:r>
            <w:r>
              <w:rPr>
                <w:sz w:val="28"/>
                <w:szCs w:val="28"/>
              </w:rPr>
              <w:br/>
              <w:t>Наказателен процес</w:t>
            </w:r>
          </w:p>
        </w:tc>
      </w:tr>
      <w:tr w:rsidR="0045368D" w:rsidTr="0045368D">
        <w:trPr>
          <w:trHeight w:val="915"/>
        </w:trPr>
        <w:tc>
          <w:tcPr>
            <w:tcW w:w="8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rsidR="0045368D" w:rsidRDefault="0045368D">
            <w:pPr>
              <w:jc w:val="center"/>
              <w:rPr>
                <w:sz w:val="28"/>
                <w:szCs w:val="28"/>
              </w:rPr>
            </w:pPr>
            <w:r>
              <w:rPr>
                <w:sz w:val="28"/>
                <w:szCs w:val="28"/>
              </w:rPr>
              <w:lastRenderedPageBreak/>
              <w:t>54</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45368D" w:rsidRDefault="0045368D">
            <w:pPr>
              <w:rPr>
                <w:sz w:val="28"/>
                <w:szCs w:val="28"/>
              </w:rPr>
            </w:pPr>
            <w:r>
              <w:rPr>
                <w:sz w:val="28"/>
                <w:szCs w:val="28"/>
              </w:rPr>
              <w:t xml:space="preserve">доц. д-р Деница Георгиева </w:t>
            </w:r>
            <w:proofErr w:type="spellStart"/>
            <w:r>
              <w:rPr>
                <w:sz w:val="28"/>
                <w:szCs w:val="28"/>
              </w:rPr>
              <w:t>Топчийска</w:t>
            </w:r>
            <w:proofErr w:type="spellEnd"/>
          </w:p>
        </w:tc>
        <w:tc>
          <w:tcPr>
            <w:tcW w:w="2835" w:type="dxa"/>
            <w:tcBorders>
              <w:top w:val="nil"/>
              <w:left w:val="nil"/>
              <w:bottom w:val="single" w:sz="4" w:space="0" w:color="auto"/>
              <w:right w:val="single" w:sz="4" w:space="0" w:color="auto"/>
            </w:tcBorders>
            <w:shd w:val="clear" w:color="auto" w:fill="FFFFFF" w:themeFill="background1"/>
            <w:vAlign w:val="center"/>
            <w:hideMark/>
          </w:tcPr>
          <w:p w:rsidR="0045368D" w:rsidRDefault="0045368D">
            <w:pPr>
              <w:rPr>
                <w:sz w:val="28"/>
                <w:szCs w:val="28"/>
              </w:rPr>
            </w:pPr>
            <w:r>
              <w:rPr>
                <w:sz w:val="28"/>
                <w:szCs w:val="28"/>
              </w:rPr>
              <w:t>Нов български университет</w:t>
            </w:r>
          </w:p>
        </w:tc>
        <w:tc>
          <w:tcPr>
            <w:tcW w:w="3261" w:type="dxa"/>
            <w:tcBorders>
              <w:top w:val="nil"/>
              <w:left w:val="nil"/>
              <w:bottom w:val="single" w:sz="4" w:space="0" w:color="auto"/>
              <w:right w:val="single" w:sz="8" w:space="0" w:color="auto"/>
            </w:tcBorders>
            <w:shd w:val="clear" w:color="auto" w:fill="FFFFFF" w:themeFill="background1"/>
            <w:noWrap/>
            <w:vAlign w:val="center"/>
            <w:hideMark/>
          </w:tcPr>
          <w:p w:rsidR="0045368D" w:rsidRDefault="0045368D">
            <w:pPr>
              <w:jc w:val="center"/>
              <w:rPr>
                <w:sz w:val="28"/>
                <w:szCs w:val="28"/>
              </w:rPr>
            </w:pPr>
            <w:r>
              <w:rPr>
                <w:sz w:val="28"/>
                <w:szCs w:val="28"/>
                <w:shd w:val="clear" w:color="auto" w:fill="FFFFFF" w:themeFill="background1"/>
              </w:rPr>
              <w:t>Обща теория на п</w:t>
            </w:r>
            <w:r>
              <w:rPr>
                <w:sz w:val="28"/>
                <w:szCs w:val="28"/>
              </w:rPr>
              <w:t>равото</w:t>
            </w:r>
          </w:p>
        </w:tc>
      </w:tr>
      <w:tr w:rsidR="0045368D" w:rsidTr="0045368D">
        <w:trPr>
          <w:trHeight w:val="1005"/>
        </w:trPr>
        <w:tc>
          <w:tcPr>
            <w:tcW w:w="851" w:type="dxa"/>
            <w:tcBorders>
              <w:top w:val="nil"/>
              <w:left w:val="single" w:sz="8" w:space="0" w:color="auto"/>
              <w:bottom w:val="single" w:sz="8" w:space="0" w:color="auto"/>
              <w:right w:val="single" w:sz="4" w:space="0" w:color="auto"/>
            </w:tcBorders>
            <w:shd w:val="clear" w:color="auto" w:fill="FFFFFF" w:themeFill="background1"/>
            <w:noWrap/>
            <w:vAlign w:val="center"/>
            <w:hideMark/>
          </w:tcPr>
          <w:p w:rsidR="0045368D" w:rsidRDefault="0045368D">
            <w:pPr>
              <w:jc w:val="center"/>
              <w:rPr>
                <w:sz w:val="28"/>
                <w:szCs w:val="28"/>
              </w:rPr>
            </w:pPr>
            <w:r>
              <w:rPr>
                <w:sz w:val="28"/>
                <w:szCs w:val="28"/>
              </w:rPr>
              <w:t>55</w:t>
            </w:r>
          </w:p>
        </w:tc>
        <w:tc>
          <w:tcPr>
            <w:tcW w:w="3402" w:type="dxa"/>
            <w:tcBorders>
              <w:top w:val="nil"/>
              <w:left w:val="nil"/>
              <w:bottom w:val="single" w:sz="8" w:space="0" w:color="auto"/>
              <w:right w:val="single" w:sz="4" w:space="0" w:color="auto"/>
            </w:tcBorders>
            <w:shd w:val="clear" w:color="auto" w:fill="FFFFFF" w:themeFill="background1"/>
            <w:noWrap/>
            <w:vAlign w:val="center"/>
            <w:hideMark/>
          </w:tcPr>
          <w:p w:rsidR="0045368D" w:rsidRDefault="0045368D">
            <w:pPr>
              <w:rPr>
                <w:sz w:val="28"/>
                <w:szCs w:val="28"/>
              </w:rPr>
            </w:pPr>
            <w:r>
              <w:rPr>
                <w:sz w:val="28"/>
                <w:szCs w:val="28"/>
              </w:rPr>
              <w:t>доц. д-р Катерина Бориславова Йочева</w:t>
            </w:r>
          </w:p>
        </w:tc>
        <w:tc>
          <w:tcPr>
            <w:tcW w:w="2835" w:type="dxa"/>
            <w:tcBorders>
              <w:top w:val="nil"/>
              <w:left w:val="nil"/>
              <w:bottom w:val="single" w:sz="8" w:space="0" w:color="auto"/>
              <w:right w:val="single" w:sz="4" w:space="0" w:color="auto"/>
            </w:tcBorders>
            <w:shd w:val="clear" w:color="auto" w:fill="FFFFFF" w:themeFill="background1"/>
            <w:noWrap/>
            <w:vAlign w:val="center"/>
            <w:hideMark/>
          </w:tcPr>
          <w:p w:rsidR="0045368D" w:rsidRDefault="0045368D">
            <w:pPr>
              <w:rPr>
                <w:sz w:val="28"/>
                <w:szCs w:val="28"/>
              </w:rPr>
            </w:pPr>
            <w:r>
              <w:rPr>
                <w:sz w:val="28"/>
                <w:szCs w:val="28"/>
              </w:rPr>
              <w:t>Нов български университет</w:t>
            </w:r>
          </w:p>
        </w:tc>
        <w:tc>
          <w:tcPr>
            <w:tcW w:w="3261" w:type="dxa"/>
            <w:tcBorders>
              <w:top w:val="nil"/>
              <w:left w:val="nil"/>
              <w:bottom w:val="single" w:sz="8" w:space="0" w:color="auto"/>
              <w:right w:val="single" w:sz="8" w:space="0" w:color="auto"/>
            </w:tcBorders>
            <w:shd w:val="clear" w:color="auto" w:fill="FFFFFF" w:themeFill="background1"/>
            <w:vAlign w:val="center"/>
            <w:hideMark/>
          </w:tcPr>
          <w:p w:rsidR="0045368D" w:rsidRDefault="0045368D">
            <w:pPr>
              <w:jc w:val="center"/>
              <w:rPr>
                <w:color w:val="FFFFFF" w:themeColor="background1"/>
                <w:sz w:val="28"/>
                <w:szCs w:val="28"/>
              </w:rPr>
            </w:pPr>
            <w:r>
              <w:rPr>
                <w:sz w:val="28"/>
                <w:szCs w:val="28"/>
              </w:rPr>
              <w:t>Международно публично право и право на ЕС</w:t>
            </w:r>
          </w:p>
        </w:tc>
      </w:tr>
    </w:tbl>
    <w:p w:rsidR="0045368D" w:rsidRDefault="0045368D" w:rsidP="0045368D">
      <w:pPr>
        <w:autoSpaceDE w:val="0"/>
        <w:autoSpaceDN w:val="0"/>
        <w:adjustRightInd w:val="0"/>
        <w:jc w:val="both"/>
        <w:rPr>
          <w:rFonts w:ascii="Times New Roman CYR" w:hAnsi="Times New Roman CYR" w:cs="Times New Roman CYR"/>
          <w:sz w:val="28"/>
          <w:szCs w:val="28"/>
        </w:rPr>
      </w:pPr>
    </w:p>
    <w:p w:rsidR="0045368D" w:rsidRDefault="0045368D" w:rsidP="0045368D">
      <w:pPr>
        <w:autoSpaceDE w:val="0"/>
        <w:autoSpaceDN w:val="0"/>
        <w:adjustRightInd w:val="0"/>
        <w:jc w:val="both"/>
        <w:rPr>
          <w:rFonts w:ascii="Times New Roman CYR" w:hAnsi="Times New Roman CYR" w:cs="Times New Roman CYR"/>
          <w:sz w:val="28"/>
          <w:szCs w:val="28"/>
        </w:rPr>
      </w:pPr>
    </w:p>
    <w:p w:rsidR="0045368D" w:rsidRDefault="0045368D" w:rsidP="0045368D">
      <w:pPr>
        <w:tabs>
          <w:tab w:val="left" w:pos="709"/>
        </w:tabs>
        <w:jc w:val="both"/>
        <w:rPr>
          <w:sz w:val="28"/>
          <w:szCs w:val="28"/>
        </w:rPr>
      </w:pPr>
      <w:r>
        <w:rPr>
          <w:sz w:val="28"/>
          <w:szCs w:val="28"/>
        </w:rPr>
        <w:t>16.3. ВНАСЯ предложенията в заседание на Съдийската колегия на Висшия съдебен съвет, насрочено за 25.02.2025 г., за  разглеждане и произнасяне.</w:t>
      </w:r>
    </w:p>
    <w:p w:rsidR="00A02F8D" w:rsidRDefault="00A02F8D" w:rsidP="00A02F8D">
      <w:pPr>
        <w:ind w:left="2832" w:right="72"/>
        <w:jc w:val="both"/>
        <w:outlineLvl w:val="0"/>
        <w:rPr>
          <w:sz w:val="28"/>
          <w:szCs w:val="26"/>
        </w:rPr>
      </w:pPr>
    </w:p>
    <w:p w:rsidR="00A02F8D" w:rsidRDefault="00A02F8D" w:rsidP="00A02F8D">
      <w:pPr>
        <w:autoSpaceDE w:val="0"/>
        <w:autoSpaceDN w:val="0"/>
        <w:adjustRightInd w:val="0"/>
        <w:jc w:val="both"/>
        <w:rPr>
          <w:bCs/>
          <w:sz w:val="28"/>
          <w:szCs w:val="28"/>
          <w:shd w:val="clear" w:color="auto" w:fill="FFFFFF"/>
        </w:rPr>
      </w:pPr>
      <w:r w:rsidRPr="00A711EE">
        <w:rPr>
          <w:rFonts w:eastAsia="Calibri"/>
          <w:sz w:val="28"/>
          <w:szCs w:val="28"/>
        </w:rPr>
        <w:t>Р-</w:t>
      </w:r>
      <w:r>
        <w:rPr>
          <w:rFonts w:eastAsia="Calibri"/>
          <w:sz w:val="28"/>
          <w:szCs w:val="28"/>
        </w:rPr>
        <w:t>17</w:t>
      </w:r>
      <w:r w:rsidRPr="00A711EE">
        <w:rPr>
          <w:rFonts w:eastAsia="Calibri"/>
          <w:sz w:val="28"/>
          <w:szCs w:val="28"/>
        </w:rPr>
        <w:t xml:space="preserve">. ОТНОСНО: Определяне чрез жребий на поименния състав на конкурсната комисия по конкурса за младши съдии, обявен с решение на Съдийската колегия на Висшия съдебен съвет по Протокол </w:t>
      </w:r>
      <w:r w:rsidRPr="00A711EE">
        <w:rPr>
          <w:bCs/>
          <w:sz w:val="28"/>
          <w:szCs w:val="28"/>
          <w:shd w:val="clear" w:color="auto" w:fill="FFFFFF"/>
        </w:rPr>
        <w:t>№ 4/28.01.</w:t>
      </w:r>
      <w:r w:rsidRPr="00A711EE">
        <w:rPr>
          <w:bCs/>
          <w:sz w:val="28"/>
          <w:szCs w:val="28"/>
          <w:shd w:val="clear" w:color="auto" w:fill="FFFFFF"/>
          <w:lang w:val="en-US"/>
        </w:rPr>
        <w:t>20</w:t>
      </w:r>
      <w:r w:rsidRPr="00A711EE">
        <w:rPr>
          <w:bCs/>
          <w:sz w:val="28"/>
          <w:szCs w:val="28"/>
          <w:shd w:val="clear" w:color="auto" w:fill="FFFFFF"/>
        </w:rPr>
        <w:t xml:space="preserve">25 г. </w:t>
      </w:r>
      <w:r w:rsidRPr="00A711EE">
        <w:rPr>
          <w:bCs/>
          <w:sz w:val="28"/>
          <w:szCs w:val="28"/>
          <w:shd w:val="clear" w:color="auto" w:fill="FFFFFF"/>
          <w:lang w:val="en-US"/>
        </w:rPr>
        <w:t>(</w:t>
      </w:r>
      <w:proofErr w:type="spellStart"/>
      <w:r w:rsidRPr="00A711EE">
        <w:rPr>
          <w:bCs/>
          <w:sz w:val="28"/>
          <w:szCs w:val="28"/>
          <w:shd w:val="clear" w:color="auto" w:fill="FFFFFF"/>
        </w:rPr>
        <w:t>oбн</w:t>
      </w:r>
      <w:proofErr w:type="spellEnd"/>
      <w:r w:rsidRPr="00A711EE">
        <w:rPr>
          <w:bCs/>
          <w:sz w:val="28"/>
          <w:szCs w:val="28"/>
          <w:shd w:val="clear" w:color="auto" w:fill="FFFFFF"/>
        </w:rPr>
        <w:t>. ДВ, бр. 9/31.01.2025 г.</w:t>
      </w:r>
      <w:r w:rsidRPr="00A711EE">
        <w:rPr>
          <w:bCs/>
          <w:sz w:val="28"/>
          <w:szCs w:val="28"/>
          <w:shd w:val="clear" w:color="auto" w:fill="FFFFFF"/>
          <w:lang w:val="en-US"/>
        </w:rPr>
        <w:t>)</w:t>
      </w:r>
      <w:r w:rsidRPr="00A711EE">
        <w:rPr>
          <w:bCs/>
          <w:sz w:val="28"/>
          <w:szCs w:val="28"/>
          <w:shd w:val="clear" w:color="auto" w:fill="FFFFFF"/>
        </w:rPr>
        <w:t>.</w:t>
      </w:r>
    </w:p>
    <w:p w:rsidR="000E0585" w:rsidRPr="00A711EE" w:rsidRDefault="000E0585" w:rsidP="00A02F8D">
      <w:pPr>
        <w:autoSpaceDE w:val="0"/>
        <w:autoSpaceDN w:val="0"/>
        <w:adjustRightInd w:val="0"/>
        <w:jc w:val="both"/>
        <w:rPr>
          <w:bCs/>
          <w:sz w:val="28"/>
          <w:szCs w:val="28"/>
          <w:shd w:val="clear" w:color="auto" w:fill="FFFFFF"/>
        </w:rPr>
      </w:pPr>
    </w:p>
    <w:p w:rsidR="00A02F8D" w:rsidRDefault="00A02F8D" w:rsidP="00A02F8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w:t>
      </w:r>
      <w:r w:rsidR="0045368D">
        <w:rPr>
          <w:rFonts w:ascii="Times New Roman CYR" w:hAnsi="Times New Roman CYR" w:cs="Times New Roman CYR"/>
          <w:i/>
          <w:iCs/>
          <w:sz w:val="28"/>
          <w:szCs w:val="28"/>
        </w:rPr>
        <w:t xml:space="preserve">8 </w:t>
      </w:r>
      <w:r>
        <w:rPr>
          <w:rFonts w:ascii="Times New Roman CYR" w:hAnsi="Times New Roman CYR" w:cs="Times New Roman CYR"/>
          <w:i/>
          <w:iCs/>
          <w:sz w:val="28"/>
          <w:szCs w:val="28"/>
        </w:rPr>
        <w:t>гласа „За“</w:t>
      </w: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p>
    <w:p w:rsidR="00A02F8D" w:rsidRDefault="00A02F8D" w:rsidP="00A02F8D">
      <w:pPr>
        <w:autoSpaceDE w:val="0"/>
        <w:autoSpaceDN w:val="0"/>
        <w:adjustRightInd w:val="0"/>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A02F8D" w:rsidRDefault="00A02F8D" w:rsidP="00A02F8D">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45368D" w:rsidRDefault="0045368D" w:rsidP="00A02F8D">
      <w:pPr>
        <w:autoSpaceDE w:val="0"/>
        <w:autoSpaceDN w:val="0"/>
        <w:adjustRightInd w:val="0"/>
        <w:jc w:val="center"/>
        <w:rPr>
          <w:rFonts w:ascii="Times New Roman CYR" w:hAnsi="Times New Roman CYR" w:cs="Times New Roman CYR"/>
          <w:sz w:val="28"/>
          <w:szCs w:val="28"/>
        </w:rPr>
      </w:pPr>
    </w:p>
    <w:p w:rsidR="0045368D" w:rsidRDefault="0045368D" w:rsidP="0045368D">
      <w:pPr>
        <w:autoSpaceDE w:val="0"/>
        <w:autoSpaceDN w:val="0"/>
        <w:adjustRightInd w:val="0"/>
        <w:jc w:val="both"/>
        <w:rPr>
          <w:sz w:val="28"/>
          <w:szCs w:val="28"/>
        </w:rPr>
      </w:pPr>
      <w:r>
        <w:rPr>
          <w:sz w:val="28"/>
          <w:szCs w:val="28"/>
        </w:rPr>
        <w:t xml:space="preserve">17.1. </w:t>
      </w:r>
      <w:r>
        <w:rPr>
          <w:rFonts w:eastAsia="Calibri"/>
          <w:color w:val="000000"/>
          <w:sz w:val="28"/>
          <w:szCs w:val="28"/>
        </w:rPr>
        <w:t xml:space="preserve">ПРЕДЛАГА НА СЪДИЙСКАТА КОЛЕГИЯ НА ВИСШИЯ СЪДЕБЕН СЪВЕТ </w:t>
      </w:r>
      <w:r>
        <w:rPr>
          <w:sz w:val="28"/>
          <w:szCs w:val="28"/>
        </w:rPr>
        <w:t xml:space="preserve">ДА ОПРЕДЕЛИ ЧРЕЗ ЖРЕБИЙ, </w:t>
      </w:r>
      <w:r>
        <w:rPr>
          <w:rFonts w:eastAsia="Calibri"/>
          <w:sz w:val="28"/>
          <w:szCs w:val="28"/>
        </w:rPr>
        <w:t xml:space="preserve">на основание чл. 183, ал. 3 от ЗСВ и чл. 183, ал. 2, т. 1 от ЗСВ </w:t>
      </w:r>
      <w:r>
        <w:rPr>
          <w:sz w:val="28"/>
          <w:szCs w:val="28"/>
        </w:rPr>
        <w:t>във връзка с чл. 13, ал. 1 и ал. 5, т. 1 от Наредба № 1 от 09.02.2017 г. за конкурсите за магистрати и за избор на административни ръководители в органите на съдебната власт, поименния състав на конкурсната комисия</w:t>
      </w:r>
      <w:r>
        <w:rPr>
          <w:rFonts w:eastAsia="Calibri"/>
          <w:sz w:val="28"/>
          <w:szCs w:val="28"/>
        </w:rPr>
        <w:t xml:space="preserve"> </w:t>
      </w:r>
      <w:r>
        <w:rPr>
          <w:sz w:val="28"/>
          <w:szCs w:val="28"/>
        </w:rPr>
        <w:t>по обявения конкурс за младши съдии в окръжните съдилища, както следва:</w:t>
      </w:r>
    </w:p>
    <w:p w:rsidR="0045368D" w:rsidRDefault="0045368D" w:rsidP="0045368D">
      <w:pPr>
        <w:autoSpaceDE w:val="0"/>
        <w:autoSpaceDN w:val="0"/>
        <w:adjustRightInd w:val="0"/>
        <w:jc w:val="both"/>
        <w:rPr>
          <w:sz w:val="28"/>
          <w:szCs w:val="28"/>
        </w:rPr>
      </w:pPr>
    </w:p>
    <w:p w:rsidR="0045368D" w:rsidRDefault="0045368D" w:rsidP="0045368D">
      <w:pPr>
        <w:autoSpaceDE w:val="0"/>
        <w:autoSpaceDN w:val="0"/>
        <w:adjustRightInd w:val="0"/>
        <w:ind w:firstLine="360"/>
        <w:jc w:val="both"/>
        <w:rPr>
          <w:b/>
          <w:bCs/>
          <w:sz w:val="28"/>
          <w:szCs w:val="28"/>
        </w:rPr>
      </w:pPr>
      <w:r>
        <w:rPr>
          <w:b/>
          <w:bCs/>
          <w:sz w:val="28"/>
          <w:szCs w:val="28"/>
        </w:rPr>
        <w:t xml:space="preserve">Редовни членове: </w:t>
      </w:r>
    </w:p>
    <w:p w:rsidR="0045368D" w:rsidRDefault="0045368D" w:rsidP="0045368D">
      <w:pPr>
        <w:autoSpaceDE w:val="0"/>
        <w:autoSpaceDN w:val="0"/>
        <w:adjustRightInd w:val="0"/>
        <w:ind w:hanging="360"/>
        <w:jc w:val="both"/>
        <w:rPr>
          <w:sz w:val="28"/>
          <w:szCs w:val="28"/>
        </w:rPr>
      </w:pPr>
      <w:r>
        <w:rPr>
          <w:sz w:val="28"/>
          <w:szCs w:val="28"/>
        </w:rPr>
        <w:tab/>
        <w:t>-2 (двама) редовни членове - съдии в окръжен съд-гражданска материя</w:t>
      </w:r>
    </w:p>
    <w:p w:rsidR="0045368D" w:rsidRDefault="0045368D" w:rsidP="0045368D">
      <w:pPr>
        <w:autoSpaceDE w:val="0"/>
        <w:autoSpaceDN w:val="0"/>
        <w:adjustRightInd w:val="0"/>
        <w:contextualSpacing/>
        <w:jc w:val="both"/>
        <w:rPr>
          <w:rFonts w:eastAsiaTheme="minorHAnsi"/>
          <w:sz w:val="28"/>
          <w:szCs w:val="28"/>
          <w:lang w:eastAsia="en-US"/>
        </w:rPr>
      </w:pPr>
      <w:r>
        <w:rPr>
          <w:sz w:val="28"/>
          <w:szCs w:val="28"/>
        </w:rPr>
        <w:t>-2 (двама) редовни членове - съдии в окръжен съд-наказателна материя</w:t>
      </w:r>
    </w:p>
    <w:p w:rsidR="0045368D" w:rsidRDefault="0045368D" w:rsidP="0045368D">
      <w:pPr>
        <w:autoSpaceDE w:val="0"/>
        <w:autoSpaceDN w:val="0"/>
        <w:adjustRightInd w:val="0"/>
        <w:ind w:hanging="360"/>
        <w:rPr>
          <w:sz w:val="28"/>
          <w:szCs w:val="28"/>
        </w:rPr>
      </w:pPr>
      <w:r>
        <w:rPr>
          <w:sz w:val="28"/>
          <w:szCs w:val="28"/>
        </w:rPr>
        <w:tab/>
        <w:t xml:space="preserve">-1 (един) редовен член - хабилитиран учен от общ списък по </w:t>
      </w:r>
      <w:proofErr w:type="spellStart"/>
      <w:r>
        <w:rPr>
          <w:sz w:val="28"/>
          <w:szCs w:val="28"/>
        </w:rPr>
        <w:t>гражданскоправни</w:t>
      </w:r>
      <w:proofErr w:type="spellEnd"/>
      <w:r>
        <w:rPr>
          <w:sz w:val="28"/>
          <w:szCs w:val="28"/>
        </w:rPr>
        <w:t xml:space="preserve"> и </w:t>
      </w:r>
      <w:proofErr w:type="spellStart"/>
      <w:r>
        <w:rPr>
          <w:sz w:val="28"/>
          <w:szCs w:val="28"/>
        </w:rPr>
        <w:t>наказателноправни</w:t>
      </w:r>
      <w:proofErr w:type="spellEnd"/>
      <w:r>
        <w:rPr>
          <w:sz w:val="28"/>
          <w:szCs w:val="28"/>
        </w:rPr>
        <w:t xml:space="preserve"> науки</w:t>
      </w:r>
    </w:p>
    <w:p w:rsidR="0045368D" w:rsidRDefault="0045368D" w:rsidP="0045368D">
      <w:pPr>
        <w:autoSpaceDE w:val="0"/>
        <w:autoSpaceDN w:val="0"/>
        <w:adjustRightInd w:val="0"/>
        <w:ind w:firstLine="502"/>
        <w:jc w:val="both"/>
        <w:rPr>
          <w:b/>
          <w:bCs/>
          <w:sz w:val="28"/>
          <w:szCs w:val="28"/>
        </w:rPr>
      </w:pPr>
    </w:p>
    <w:p w:rsidR="0045368D" w:rsidRDefault="0045368D" w:rsidP="0045368D">
      <w:pPr>
        <w:autoSpaceDE w:val="0"/>
        <w:autoSpaceDN w:val="0"/>
        <w:adjustRightInd w:val="0"/>
        <w:ind w:firstLine="502"/>
        <w:jc w:val="both"/>
        <w:rPr>
          <w:b/>
          <w:bCs/>
          <w:sz w:val="28"/>
          <w:szCs w:val="28"/>
        </w:rPr>
      </w:pPr>
      <w:r>
        <w:rPr>
          <w:b/>
          <w:bCs/>
          <w:sz w:val="28"/>
          <w:szCs w:val="28"/>
        </w:rPr>
        <w:t xml:space="preserve">Резервни членове: </w:t>
      </w:r>
    </w:p>
    <w:p w:rsidR="0045368D" w:rsidRDefault="0045368D" w:rsidP="0045368D">
      <w:pPr>
        <w:autoSpaceDE w:val="0"/>
        <w:autoSpaceDN w:val="0"/>
        <w:adjustRightInd w:val="0"/>
        <w:ind w:hanging="360"/>
        <w:jc w:val="both"/>
        <w:rPr>
          <w:sz w:val="28"/>
          <w:szCs w:val="28"/>
        </w:rPr>
      </w:pPr>
      <w:r>
        <w:rPr>
          <w:sz w:val="28"/>
          <w:szCs w:val="28"/>
        </w:rPr>
        <w:tab/>
        <w:t>-1 (един) резервен член - съдия в окръжен съд-гражданска материя</w:t>
      </w:r>
    </w:p>
    <w:p w:rsidR="0045368D" w:rsidRDefault="0045368D" w:rsidP="0045368D">
      <w:pPr>
        <w:autoSpaceDE w:val="0"/>
        <w:autoSpaceDN w:val="0"/>
        <w:adjustRightInd w:val="0"/>
        <w:jc w:val="both"/>
        <w:rPr>
          <w:sz w:val="28"/>
          <w:szCs w:val="28"/>
        </w:rPr>
      </w:pPr>
      <w:r>
        <w:rPr>
          <w:sz w:val="28"/>
          <w:szCs w:val="28"/>
        </w:rPr>
        <w:t>-1 (един) резервен член - съдия в окръжен съд-наказателна материя</w:t>
      </w:r>
    </w:p>
    <w:p w:rsidR="0045368D" w:rsidRDefault="0045368D" w:rsidP="0045368D">
      <w:pPr>
        <w:autoSpaceDE w:val="0"/>
        <w:autoSpaceDN w:val="0"/>
        <w:adjustRightInd w:val="0"/>
        <w:ind w:hanging="360"/>
        <w:rPr>
          <w:sz w:val="28"/>
          <w:szCs w:val="28"/>
        </w:rPr>
      </w:pPr>
      <w:r>
        <w:rPr>
          <w:sz w:val="28"/>
          <w:szCs w:val="28"/>
        </w:rPr>
        <w:tab/>
        <w:t xml:space="preserve">-1 (един) резервен член - хабилитиран учен от общ списък по </w:t>
      </w:r>
      <w:proofErr w:type="spellStart"/>
      <w:r>
        <w:rPr>
          <w:sz w:val="28"/>
          <w:szCs w:val="28"/>
        </w:rPr>
        <w:t>гражданскоправни</w:t>
      </w:r>
      <w:proofErr w:type="spellEnd"/>
      <w:r>
        <w:rPr>
          <w:sz w:val="28"/>
          <w:szCs w:val="28"/>
        </w:rPr>
        <w:t xml:space="preserve"> и </w:t>
      </w:r>
      <w:proofErr w:type="spellStart"/>
      <w:r>
        <w:rPr>
          <w:sz w:val="28"/>
          <w:szCs w:val="28"/>
        </w:rPr>
        <w:t>наказателноправни</w:t>
      </w:r>
      <w:proofErr w:type="spellEnd"/>
      <w:r>
        <w:rPr>
          <w:sz w:val="28"/>
          <w:szCs w:val="28"/>
        </w:rPr>
        <w:t xml:space="preserve"> науки</w:t>
      </w:r>
    </w:p>
    <w:p w:rsidR="0045368D" w:rsidRDefault="0045368D" w:rsidP="0045368D">
      <w:pPr>
        <w:autoSpaceDE w:val="0"/>
        <w:autoSpaceDN w:val="0"/>
        <w:adjustRightInd w:val="0"/>
        <w:ind w:hanging="360"/>
        <w:jc w:val="both"/>
        <w:rPr>
          <w:sz w:val="28"/>
          <w:szCs w:val="28"/>
          <w:u w:val="single"/>
        </w:rPr>
      </w:pPr>
    </w:p>
    <w:p w:rsidR="0045368D" w:rsidRDefault="0045368D" w:rsidP="0045368D">
      <w:pPr>
        <w:tabs>
          <w:tab w:val="left" w:pos="709"/>
        </w:tabs>
        <w:jc w:val="both"/>
        <w:rPr>
          <w:sz w:val="28"/>
          <w:szCs w:val="28"/>
        </w:rPr>
      </w:pPr>
      <w:r>
        <w:rPr>
          <w:sz w:val="28"/>
          <w:szCs w:val="28"/>
        </w:rPr>
        <w:t>17.2. ВНАСЯ предложението в заседание на Съдийската колегия на Висшия съдебен съвет, насрочено за 25.02.2025 г., за  разглеждане и произнасяне.</w:t>
      </w:r>
    </w:p>
    <w:p w:rsidR="0045368D" w:rsidRDefault="0045368D" w:rsidP="0045368D">
      <w:pPr>
        <w:autoSpaceDE w:val="0"/>
        <w:autoSpaceDN w:val="0"/>
        <w:adjustRightInd w:val="0"/>
        <w:rPr>
          <w:rFonts w:eastAsiaTheme="minorHAnsi"/>
          <w:sz w:val="16"/>
          <w:szCs w:val="16"/>
          <w:lang w:eastAsia="en-US"/>
        </w:rPr>
      </w:pPr>
    </w:p>
    <w:p w:rsidR="00A02F8D" w:rsidRDefault="00A02F8D" w:rsidP="00A02F8D"/>
    <w:p w:rsidR="000E0585" w:rsidRDefault="000E0585" w:rsidP="00A02F8D"/>
    <w:p w:rsidR="00086828" w:rsidRDefault="00086828" w:rsidP="00086828">
      <w:pPr>
        <w:autoSpaceDE w:val="0"/>
        <w:autoSpaceDN w:val="0"/>
        <w:adjustRightInd w:val="0"/>
        <w:jc w:val="both"/>
        <w:rPr>
          <w:rFonts w:ascii="Times New Roman CYR" w:hAnsi="Times New Roman CYR" w:cs="Times New Roman CYR"/>
          <w:sz w:val="28"/>
          <w:szCs w:val="28"/>
        </w:rPr>
      </w:pPr>
      <w:r w:rsidRPr="00E500F8">
        <w:rPr>
          <w:sz w:val="28"/>
          <w:szCs w:val="28"/>
        </w:rPr>
        <w:t>Р-</w:t>
      </w:r>
      <w:r>
        <w:rPr>
          <w:sz w:val="28"/>
          <w:szCs w:val="28"/>
        </w:rPr>
        <w:t>18</w:t>
      </w:r>
      <w:r w:rsidRPr="00E500F8">
        <w:rPr>
          <w:sz w:val="28"/>
          <w:szCs w:val="28"/>
        </w:rPr>
        <w:t xml:space="preserve">. </w:t>
      </w:r>
      <w:r>
        <w:rPr>
          <w:sz w:val="28"/>
          <w:szCs w:val="28"/>
        </w:rPr>
        <w:t xml:space="preserve">ОТНОСНО: </w:t>
      </w:r>
      <w:r>
        <w:rPr>
          <w:rFonts w:ascii="Times New Roman CYR" w:hAnsi="Times New Roman CYR" w:cs="Times New Roman CYR"/>
          <w:sz w:val="28"/>
          <w:szCs w:val="28"/>
        </w:rPr>
        <w:t>Избор на председател на Комисията по атестирането и конкурсите към Съдийската колегия на Висшия съдебен съвет.</w:t>
      </w:r>
    </w:p>
    <w:p w:rsidR="00086828" w:rsidRDefault="00086828" w:rsidP="00086828">
      <w:pPr>
        <w:autoSpaceDE w:val="0"/>
        <w:autoSpaceDN w:val="0"/>
        <w:adjustRightInd w:val="0"/>
        <w:jc w:val="both"/>
        <w:rPr>
          <w:rFonts w:ascii="Times New Roman CYR" w:hAnsi="Times New Roman CYR" w:cs="Times New Roman CYR"/>
          <w:i/>
          <w:iCs/>
          <w:sz w:val="16"/>
          <w:szCs w:val="16"/>
        </w:rPr>
      </w:pPr>
    </w:p>
    <w:p w:rsidR="00086828" w:rsidRDefault="00086828" w:rsidP="00086828">
      <w:pPr>
        <w:autoSpaceDE w:val="0"/>
        <w:autoSpaceDN w:val="0"/>
        <w:adjustRightInd w:val="0"/>
        <w:jc w:val="both"/>
        <w:rPr>
          <w:rFonts w:ascii="Times New Roman CYR" w:hAnsi="Times New Roman CYR" w:cs="Times New Roman CYR"/>
          <w:i/>
          <w:iCs/>
          <w:sz w:val="16"/>
          <w:szCs w:val="16"/>
        </w:rPr>
      </w:pPr>
    </w:p>
    <w:p w:rsidR="00086828" w:rsidRPr="00C76FE8" w:rsidRDefault="004610DB" w:rsidP="00086828">
      <w:pPr>
        <w:autoSpaceDE w:val="0"/>
        <w:autoSpaceDN w:val="0"/>
        <w:adjustRightInd w:val="0"/>
        <w:jc w:val="both"/>
        <w:rPr>
          <w:rFonts w:ascii="Times New Roman CYR" w:hAnsi="Times New Roman CYR" w:cs="Times New Roman CYR"/>
          <w:sz w:val="28"/>
          <w:szCs w:val="28"/>
          <w:lang w:val="en-US"/>
        </w:rPr>
      </w:pPr>
      <w:r w:rsidRPr="004610DB">
        <w:rPr>
          <w:rFonts w:ascii="Times New Roman CYR" w:hAnsi="Times New Roman CYR" w:cs="Times New Roman CYR"/>
          <w:i/>
          <w:iCs/>
          <w:sz w:val="28"/>
          <w:szCs w:val="28"/>
        </w:rPr>
        <w:t xml:space="preserve">След </w:t>
      </w:r>
      <w:r w:rsidR="00086828" w:rsidRPr="004610DB">
        <w:rPr>
          <w:rFonts w:ascii="Times New Roman CYR" w:hAnsi="Times New Roman CYR" w:cs="Times New Roman CYR"/>
          <w:i/>
          <w:iCs/>
          <w:sz w:val="28"/>
          <w:szCs w:val="28"/>
        </w:rPr>
        <w:t xml:space="preserve">проведеното гласуване и при резултат </w:t>
      </w:r>
      <w:r w:rsidR="006E1B07" w:rsidRPr="004610DB">
        <w:rPr>
          <w:rFonts w:ascii="Times New Roman CYR" w:hAnsi="Times New Roman CYR" w:cs="Times New Roman CYR"/>
          <w:i/>
          <w:iCs/>
          <w:sz w:val="28"/>
          <w:szCs w:val="28"/>
        </w:rPr>
        <w:t>7</w:t>
      </w:r>
      <w:r w:rsidR="00086828" w:rsidRPr="004610DB">
        <w:rPr>
          <w:rFonts w:ascii="Times New Roman CYR" w:hAnsi="Times New Roman CYR" w:cs="Times New Roman CYR"/>
          <w:i/>
          <w:iCs/>
          <w:sz w:val="28"/>
          <w:szCs w:val="28"/>
        </w:rPr>
        <w:t xml:space="preserve"> гласа "За" и 0 гласа „против" </w:t>
      </w:r>
      <w:r w:rsidR="00086828" w:rsidRPr="004610DB">
        <w:rPr>
          <w:rFonts w:ascii="Times New Roman CYR" w:hAnsi="Times New Roman CYR" w:cs="Times New Roman CYR"/>
          <w:i/>
          <w:iCs/>
          <w:sz w:val="28"/>
          <w:szCs w:val="28"/>
          <w:lang w:val="en-US"/>
        </w:rPr>
        <w:t>(</w:t>
      </w:r>
      <w:r w:rsidR="00086828" w:rsidRPr="004610DB">
        <w:rPr>
          <w:rFonts w:ascii="Times New Roman CYR" w:hAnsi="Times New Roman CYR" w:cs="Times New Roman CYR"/>
          <w:i/>
          <w:iCs/>
          <w:sz w:val="28"/>
          <w:szCs w:val="28"/>
        </w:rPr>
        <w:t xml:space="preserve">в гласуването не участва г-н Драгомир </w:t>
      </w:r>
      <w:proofErr w:type="spellStart"/>
      <w:r w:rsidR="00086828" w:rsidRPr="004610DB">
        <w:rPr>
          <w:rFonts w:ascii="Times New Roman CYR" w:hAnsi="Times New Roman CYR" w:cs="Times New Roman CYR"/>
          <w:i/>
          <w:iCs/>
          <w:sz w:val="28"/>
          <w:szCs w:val="28"/>
        </w:rPr>
        <w:t>Кояджиков</w:t>
      </w:r>
      <w:proofErr w:type="spellEnd"/>
      <w:r w:rsidR="00086828" w:rsidRPr="004610DB">
        <w:rPr>
          <w:rFonts w:ascii="Times New Roman CYR" w:hAnsi="Times New Roman CYR" w:cs="Times New Roman CYR"/>
          <w:i/>
          <w:iCs/>
          <w:sz w:val="28"/>
          <w:szCs w:val="28"/>
          <w:lang w:val="en-US"/>
        </w:rPr>
        <w:t>)</w:t>
      </w:r>
    </w:p>
    <w:p w:rsidR="00086828" w:rsidRDefault="00086828" w:rsidP="00086828">
      <w:pPr>
        <w:autoSpaceDE w:val="0"/>
        <w:autoSpaceDN w:val="0"/>
        <w:adjustRightInd w:val="0"/>
        <w:ind w:left="708" w:firstLine="708"/>
        <w:rPr>
          <w:rFonts w:ascii="Times New Roman CYR" w:hAnsi="Times New Roman CYR" w:cs="Times New Roman CYR"/>
          <w:sz w:val="28"/>
          <w:szCs w:val="28"/>
        </w:rPr>
      </w:pPr>
    </w:p>
    <w:p w:rsidR="00086828" w:rsidRDefault="00086828" w:rsidP="00086828">
      <w:pPr>
        <w:autoSpaceDE w:val="0"/>
        <w:autoSpaceDN w:val="0"/>
        <w:adjustRightInd w:val="0"/>
        <w:ind w:left="708" w:firstLine="708"/>
        <w:rPr>
          <w:rFonts w:ascii="Times New Roman CYR" w:hAnsi="Times New Roman CYR" w:cs="Times New Roman CYR"/>
          <w:sz w:val="28"/>
          <w:szCs w:val="28"/>
        </w:rPr>
      </w:pPr>
      <w:r>
        <w:rPr>
          <w:rFonts w:ascii="Times New Roman CYR" w:hAnsi="Times New Roman CYR" w:cs="Times New Roman CYR"/>
          <w:sz w:val="28"/>
          <w:szCs w:val="28"/>
        </w:rPr>
        <w:t>КОМИСИЯТА ПО АТЕСТИРАНЕТО И КОНКУРСИТЕ</w:t>
      </w:r>
    </w:p>
    <w:p w:rsidR="00086828" w:rsidRDefault="00086828" w:rsidP="00086828">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086828" w:rsidRDefault="00086828" w:rsidP="00086828">
      <w:pPr>
        <w:autoSpaceDE w:val="0"/>
        <w:autoSpaceDN w:val="0"/>
        <w:adjustRightInd w:val="0"/>
        <w:jc w:val="both"/>
        <w:rPr>
          <w:rFonts w:ascii="Times New Roman CYR" w:hAnsi="Times New Roman CYR" w:cs="Times New Roman CYR"/>
          <w:sz w:val="28"/>
          <w:szCs w:val="28"/>
        </w:rPr>
      </w:pPr>
    </w:p>
    <w:p w:rsidR="00086828" w:rsidRDefault="00086828" w:rsidP="0008682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18.1. Избира, на основание чл. 5, ал. 1 от Вътрешните правила за организацията на дейността на Комисията по атестирането и конкурсите към Съдийската колегия на ВСС, за председател на Комисията по атестирането и конкурсите към Съдийската колегия на ВСС г-н Драгомир </w:t>
      </w:r>
      <w:proofErr w:type="spellStart"/>
      <w:r>
        <w:rPr>
          <w:rFonts w:ascii="Times New Roman CYR" w:hAnsi="Times New Roman CYR" w:cs="Times New Roman CYR"/>
          <w:sz w:val="28"/>
          <w:szCs w:val="28"/>
        </w:rPr>
        <w:t>Кояджиков</w:t>
      </w:r>
      <w:proofErr w:type="spellEnd"/>
      <w:r>
        <w:rPr>
          <w:rFonts w:ascii="Times New Roman CYR" w:hAnsi="Times New Roman CYR" w:cs="Times New Roman CYR"/>
          <w:sz w:val="28"/>
          <w:szCs w:val="28"/>
        </w:rPr>
        <w:t xml:space="preserve"> - член на Съдийската колегия на ВСС. </w:t>
      </w:r>
    </w:p>
    <w:p w:rsidR="00086828" w:rsidRDefault="00086828" w:rsidP="00086828">
      <w:pPr>
        <w:autoSpaceDE w:val="0"/>
        <w:autoSpaceDN w:val="0"/>
        <w:adjustRightInd w:val="0"/>
        <w:jc w:val="both"/>
        <w:rPr>
          <w:rFonts w:ascii="Times New Roman CYR" w:hAnsi="Times New Roman CYR" w:cs="Times New Roman CYR"/>
          <w:i/>
          <w:iCs/>
          <w:sz w:val="28"/>
          <w:szCs w:val="28"/>
        </w:rPr>
      </w:pPr>
    </w:p>
    <w:p w:rsidR="00666FD6" w:rsidRDefault="00666FD6" w:rsidP="00117CF2">
      <w:pPr>
        <w:ind w:left="2832" w:right="72"/>
        <w:jc w:val="both"/>
        <w:outlineLvl w:val="0"/>
        <w:rPr>
          <w:sz w:val="28"/>
          <w:szCs w:val="26"/>
        </w:rPr>
      </w:pPr>
    </w:p>
    <w:p w:rsidR="007A5EBA" w:rsidRDefault="007A5EBA" w:rsidP="007A5EBA">
      <w:pPr>
        <w:ind w:left="2832" w:right="72"/>
        <w:jc w:val="both"/>
        <w:outlineLvl w:val="0"/>
        <w:rPr>
          <w:sz w:val="28"/>
          <w:szCs w:val="26"/>
        </w:rPr>
      </w:pPr>
      <w:r>
        <w:rPr>
          <w:sz w:val="28"/>
          <w:szCs w:val="26"/>
        </w:rPr>
        <w:t>ПРЕДСЕДАТЕЛ НА КОМИСИЯТА</w:t>
      </w:r>
    </w:p>
    <w:p w:rsidR="007A5EBA" w:rsidRDefault="007A5EBA" w:rsidP="007A5EBA">
      <w:pPr>
        <w:ind w:left="2832" w:right="72"/>
        <w:jc w:val="both"/>
        <w:outlineLvl w:val="0"/>
        <w:rPr>
          <w:sz w:val="28"/>
          <w:szCs w:val="26"/>
        </w:rPr>
      </w:pPr>
      <w:r>
        <w:rPr>
          <w:sz w:val="28"/>
          <w:szCs w:val="26"/>
        </w:rPr>
        <w:t>ПО АТЕСТИРАНЕТО И КОНКУРСИТЕ</w:t>
      </w:r>
    </w:p>
    <w:p w:rsidR="007A5EBA" w:rsidRDefault="007A5EBA" w:rsidP="007A5EBA">
      <w:pPr>
        <w:ind w:left="2832" w:right="72"/>
        <w:jc w:val="both"/>
        <w:outlineLvl w:val="0"/>
        <w:rPr>
          <w:sz w:val="28"/>
          <w:szCs w:val="26"/>
        </w:rPr>
      </w:pPr>
      <w:r>
        <w:rPr>
          <w:sz w:val="28"/>
          <w:szCs w:val="26"/>
        </w:rPr>
        <w:t>КЪМ СЪДИЙСКАТА КОЛЕГИЯ</w:t>
      </w:r>
    </w:p>
    <w:p w:rsidR="007A5EBA" w:rsidRPr="001A3325" w:rsidRDefault="007A5EBA" w:rsidP="007A5EBA">
      <w:pPr>
        <w:ind w:left="2832" w:right="72"/>
        <w:jc w:val="both"/>
        <w:outlineLvl w:val="0"/>
        <w:rPr>
          <w:sz w:val="28"/>
          <w:szCs w:val="26"/>
          <w:lang w:val="en-US"/>
        </w:rPr>
      </w:pPr>
      <w:r>
        <w:rPr>
          <w:sz w:val="28"/>
          <w:szCs w:val="26"/>
        </w:rPr>
        <w:t xml:space="preserve">НА ВИСШИЯ СЪДЕБЕН СЪВЕТ: </w:t>
      </w:r>
      <w:r w:rsidR="001A3325">
        <w:rPr>
          <w:sz w:val="28"/>
          <w:szCs w:val="26"/>
          <w:lang w:val="en-US"/>
        </w:rPr>
        <w:t>(</w:t>
      </w:r>
      <w:r w:rsidR="001A3325">
        <w:rPr>
          <w:sz w:val="28"/>
          <w:szCs w:val="26"/>
        </w:rPr>
        <w:t>П</w:t>
      </w:r>
      <w:r w:rsidR="001A3325">
        <w:rPr>
          <w:sz w:val="28"/>
          <w:szCs w:val="26"/>
          <w:lang w:val="en-US"/>
        </w:rPr>
        <w:t>)</w:t>
      </w:r>
    </w:p>
    <w:p w:rsidR="00117CF2" w:rsidRPr="003C0FC2" w:rsidRDefault="00670EF0" w:rsidP="004050F7">
      <w:pPr>
        <w:ind w:left="5664" w:right="72"/>
        <w:jc w:val="both"/>
        <w:outlineLvl w:val="0"/>
        <w:rPr>
          <w:rFonts w:ascii="Times New Roman CYR" w:hAnsi="Times New Roman CYR" w:cs="Times New Roman CYR"/>
          <w:bCs/>
          <w:i/>
          <w:iCs/>
          <w:lang w:eastAsia="en-US"/>
        </w:rPr>
      </w:pPr>
      <w:r>
        <w:rPr>
          <w:sz w:val="28"/>
          <w:szCs w:val="26"/>
        </w:rPr>
        <w:t>ВЕРОНИКА ИМОВА</w:t>
      </w:r>
    </w:p>
    <w:p w:rsidR="00117CF2" w:rsidRPr="003C0FC2" w:rsidRDefault="00117CF2" w:rsidP="00117CF2">
      <w:pPr>
        <w:autoSpaceDE w:val="0"/>
        <w:autoSpaceDN w:val="0"/>
        <w:adjustRightInd w:val="0"/>
        <w:jc w:val="both"/>
        <w:rPr>
          <w:rFonts w:ascii="Times New Roman CYR" w:hAnsi="Times New Roman CYR" w:cs="Times New Roman CYR"/>
          <w:bCs/>
          <w:i/>
          <w:iCs/>
          <w:lang w:eastAsia="en-US"/>
        </w:rPr>
      </w:pPr>
    </w:p>
    <w:p w:rsidR="00117CF2" w:rsidRPr="003C0FC2" w:rsidRDefault="00117CF2"/>
    <w:sectPr w:rsidR="00117CF2" w:rsidRPr="003C0FC2" w:rsidSect="00117CF2">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08F" w:rsidRDefault="00DD708F" w:rsidP="003C0FC2">
      <w:r>
        <w:separator/>
      </w:r>
    </w:p>
  </w:endnote>
  <w:endnote w:type="continuationSeparator" w:id="0">
    <w:p w:rsidR="00DD708F" w:rsidRDefault="00DD708F"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D06B91" w:rsidRDefault="00D06B91">
        <w:pPr>
          <w:pStyle w:val="a7"/>
          <w:jc w:val="right"/>
        </w:pPr>
        <w:r>
          <w:fldChar w:fldCharType="begin"/>
        </w:r>
        <w:r>
          <w:instrText>PAGE   \* MERGEFORMAT</w:instrText>
        </w:r>
        <w:r>
          <w:fldChar w:fldCharType="separate"/>
        </w:r>
        <w:r w:rsidR="00447D58">
          <w:rPr>
            <w:noProof/>
          </w:rPr>
          <w:t>4</w:t>
        </w:r>
        <w:r>
          <w:fldChar w:fldCharType="end"/>
        </w:r>
      </w:p>
    </w:sdtContent>
  </w:sdt>
  <w:p w:rsidR="00D06B91" w:rsidRDefault="00D06B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08F" w:rsidRDefault="00DD708F" w:rsidP="003C0FC2">
      <w:r>
        <w:separator/>
      </w:r>
    </w:p>
  </w:footnote>
  <w:footnote w:type="continuationSeparator" w:id="0">
    <w:p w:rsidR="00DD708F" w:rsidRDefault="00DD708F" w:rsidP="003C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C3A"/>
    <w:multiLevelType w:val="hybridMultilevel"/>
    <w:tmpl w:val="D53E5906"/>
    <w:lvl w:ilvl="0" w:tplc="C57A6274">
      <w:numFmt w:val="bullet"/>
      <w:lvlText w:val="-"/>
      <w:lvlJc w:val="left"/>
      <w:pPr>
        <w:ind w:left="1068" w:hanging="360"/>
      </w:pPr>
      <w:rPr>
        <w:rFonts w:ascii="Times New Roman" w:eastAsiaTheme="minorHAnsi" w:hAnsi="Times New Roman" w:cs="Times New Roman" w:hint="default"/>
        <w:color w:val="000000" w:themeColor="text1"/>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0DAB010F"/>
    <w:multiLevelType w:val="hybridMultilevel"/>
    <w:tmpl w:val="DA600D6C"/>
    <w:lvl w:ilvl="0" w:tplc="4F8E4E8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A392486"/>
    <w:multiLevelType w:val="hybridMultilevel"/>
    <w:tmpl w:val="4B22E804"/>
    <w:lvl w:ilvl="0" w:tplc="8B58362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86828"/>
    <w:rsid w:val="000C791E"/>
    <w:rsid w:val="000D5C9B"/>
    <w:rsid w:val="000E0585"/>
    <w:rsid w:val="000E4FD3"/>
    <w:rsid w:val="001008F8"/>
    <w:rsid w:val="00106F9C"/>
    <w:rsid w:val="00117CF2"/>
    <w:rsid w:val="001445ED"/>
    <w:rsid w:val="001631B2"/>
    <w:rsid w:val="00186F11"/>
    <w:rsid w:val="00187A17"/>
    <w:rsid w:val="001A3325"/>
    <w:rsid w:val="00266B72"/>
    <w:rsid w:val="00277359"/>
    <w:rsid w:val="0028223A"/>
    <w:rsid w:val="002837BE"/>
    <w:rsid w:val="002A0090"/>
    <w:rsid w:val="002D12A7"/>
    <w:rsid w:val="00310AF8"/>
    <w:rsid w:val="0033118D"/>
    <w:rsid w:val="00362DC9"/>
    <w:rsid w:val="003634E0"/>
    <w:rsid w:val="003A64DB"/>
    <w:rsid w:val="003C0FC2"/>
    <w:rsid w:val="003C7DDB"/>
    <w:rsid w:val="003F3B75"/>
    <w:rsid w:val="003F43DF"/>
    <w:rsid w:val="004050F7"/>
    <w:rsid w:val="00447D58"/>
    <w:rsid w:val="00447D7A"/>
    <w:rsid w:val="0045368D"/>
    <w:rsid w:val="004610DB"/>
    <w:rsid w:val="004674FB"/>
    <w:rsid w:val="004904C8"/>
    <w:rsid w:val="004D335B"/>
    <w:rsid w:val="004F4DCB"/>
    <w:rsid w:val="00504E00"/>
    <w:rsid w:val="00511740"/>
    <w:rsid w:val="00563F35"/>
    <w:rsid w:val="005A3A07"/>
    <w:rsid w:val="005B5ADF"/>
    <w:rsid w:val="00602785"/>
    <w:rsid w:val="0061700E"/>
    <w:rsid w:val="00636307"/>
    <w:rsid w:val="006408BF"/>
    <w:rsid w:val="006474BE"/>
    <w:rsid w:val="00666FD6"/>
    <w:rsid w:val="00670EF0"/>
    <w:rsid w:val="00671112"/>
    <w:rsid w:val="00671EAD"/>
    <w:rsid w:val="00686660"/>
    <w:rsid w:val="006C4CAA"/>
    <w:rsid w:val="006D3FEA"/>
    <w:rsid w:val="006E1B07"/>
    <w:rsid w:val="007441E4"/>
    <w:rsid w:val="00762347"/>
    <w:rsid w:val="007727F5"/>
    <w:rsid w:val="007822D0"/>
    <w:rsid w:val="0079629A"/>
    <w:rsid w:val="007A14A6"/>
    <w:rsid w:val="007A5EBA"/>
    <w:rsid w:val="007D4793"/>
    <w:rsid w:val="007F15AB"/>
    <w:rsid w:val="0080398D"/>
    <w:rsid w:val="00826DD4"/>
    <w:rsid w:val="008668B1"/>
    <w:rsid w:val="0089774D"/>
    <w:rsid w:val="008D6957"/>
    <w:rsid w:val="008D6D58"/>
    <w:rsid w:val="008F03E1"/>
    <w:rsid w:val="00985D13"/>
    <w:rsid w:val="00986AE8"/>
    <w:rsid w:val="00A02D55"/>
    <w:rsid w:val="00A02F8D"/>
    <w:rsid w:val="00A03F3B"/>
    <w:rsid w:val="00A35A91"/>
    <w:rsid w:val="00A526C7"/>
    <w:rsid w:val="00A77ADD"/>
    <w:rsid w:val="00A77DAB"/>
    <w:rsid w:val="00A8134B"/>
    <w:rsid w:val="00A819E5"/>
    <w:rsid w:val="00AA55BB"/>
    <w:rsid w:val="00AB669E"/>
    <w:rsid w:val="00AC3C07"/>
    <w:rsid w:val="00AD030B"/>
    <w:rsid w:val="00AD1A74"/>
    <w:rsid w:val="00B1211B"/>
    <w:rsid w:val="00B14A4F"/>
    <w:rsid w:val="00B36171"/>
    <w:rsid w:val="00BB03B5"/>
    <w:rsid w:val="00BB2F95"/>
    <w:rsid w:val="00BC7E50"/>
    <w:rsid w:val="00BE2934"/>
    <w:rsid w:val="00C46390"/>
    <w:rsid w:val="00C46819"/>
    <w:rsid w:val="00C475DC"/>
    <w:rsid w:val="00C647B1"/>
    <w:rsid w:val="00C6515B"/>
    <w:rsid w:val="00C85F7A"/>
    <w:rsid w:val="00C87B32"/>
    <w:rsid w:val="00C90CF6"/>
    <w:rsid w:val="00C950CE"/>
    <w:rsid w:val="00CC19AD"/>
    <w:rsid w:val="00CE75CA"/>
    <w:rsid w:val="00D06B91"/>
    <w:rsid w:val="00D140B4"/>
    <w:rsid w:val="00D17A89"/>
    <w:rsid w:val="00D362F5"/>
    <w:rsid w:val="00D908F2"/>
    <w:rsid w:val="00DC6C1A"/>
    <w:rsid w:val="00DD5B2C"/>
    <w:rsid w:val="00DD708F"/>
    <w:rsid w:val="00E444C2"/>
    <w:rsid w:val="00E648B2"/>
    <w:rsid w:val="00E71F71"/>
    <w:rsid w:val="00E964F6"/>
    <w:rsid w:val="00E96E4F"/>
    <w:rsid w:val="00EB775F"/>
    <w:rsid w:val="00F03687"/>
    <w:rsid w:val="00F34065"/>
    <w:rsid w:val="00F40278"/>
    <w:rsid w:val="00F7480A"/>
    <w:rsid w:val="00F8501D"/>
    <w:rsid w:val="00FA54ED"/>
    <w:rsid w:val="00FA6EEB"/>
    <w:rsid w:val="00FB43E7"/>
    <w:rsid w:val="00FF4A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17CF2"/>
    <w:rPr>
      <w:rFonts w:ascii="Tahoma" w:hAnsi="Tahoma" w:cs="Tahoma"/>
      <w:sz w:val="16"/>
      <w:szCs w:val="16"/>
    </w:rPr>
  </w:style>
  <w:style w:type="character" w:customStyle="1" w:styleId="a4">
    <w:name w:val="Изнесен текст Знак"/>
    <w:basedOn w:val="a0"/>
    <w:link w:val="a3"/>
    <w:rsid w:val="00117CF2"/>
    <w:rPr>
      <w:rFonts w:ascii="Tahoma" w:eastAsia="Times New Roman" w:hAnsi="Tahoma" w:cs="Tahoma"/>
      <w:sz w:val="16"/>
      <w:szCs w:val="16"/>
      <w:lang w:eastAsia="bg-BG"/>
    </w:rPr>
  </w:style>
  <w:style w:type="paragraph" w:styleId="a5">
    <w:name w:val="header"/>
    <w:basedOn w:val="a"/>
    <w:link w:val="a6"/>
    <w:unhideWhenUsed/>
    <w:rsid w:val="003C0FC2"/>
    <w:pPr>
      <w:tabs>
        <w:tab w:val="center" w:pos="4536"/>
        <w:tab w:val="right" w:pos="9072"/>
      </w:tabs>
    </w:pPr>
  </w:style>
  <w:style w:type="character" w:customStyle="1" w:styleId="a6">
    <w:name w:val="Горен колонтитул Знак"/>
    <w:basedOn w:val="a0"/>
    <w:link w:val="a5"/>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character" w:styleId="a9">
    <w:name w:val="Hyperlink"/>
    <w:basedOn w:val="a0"/>
    <w:uiPriority w:val="99"/>
    <w:semiHidden/>
    <w:unhideWhenUsed/>
    <w:rsid w:val="0045368D"/>
    <w:rPr>
      <w:color w:val="0000FF"/>
      <w:u w:val="single"/>
    </w:rPr>
  </w:style>
  <w:style w:type="character" w:styleId="aa">
    <w:name w:val="FollowedHyperlink"/>
    <w:basedOn w:val="a0"/>
    <w:uiPriority w:val="99"/>
    <w:semiHidden/>
    <w:unhideWhenUsed/>
    <w:rsid w:val="0045368D"/>
    <w:rPr>
      <w:color w:val="800080"/>
      <w:u w:val="single"/>
    </w:rPr>
  </w:style>
  <w:style w:type="character" w:styleId="ab">
    <w:name w:val="Strong"/>
    <w:uiPriority w:val="22"/>
    <w:qFormat/>
    <w:rsid w:val="0045368D"/>
    <w:rPr>
      <w:rFonts w:ascii="Times New Roman" w:hAnsi="Times New Roman" w:cs="Times New Roman" w:hint="default"/>
      <w:b/>
      <w:bCs w:val="0"/>
    </w:rPr>
  </w:style>
  <w:style w:type="paragraph" w:styleId="ac">
    <w:name w:val="Normal (Web)"/>
    <w:basedOn w:val="a"/>
    <w:uiPriority w:val="99"/>
    <w:unhideWhenUsed/>
    <w:rsid w:val="0045368D"/>
    <w:pPr>
      <w:spacing w:before="100" w:beforeAutospacing="1" w:after="100" w:afterAutospacing="1"/>
    </w:pPr>
  </w:style>
  <w:style w:type="paragraph" w:styleId="ad">
    <w:name w:val="footnote text"/>
    <w:basedOn w:val="a"/>
    <w:link w:val="ae"/>
    <w:semiHidden/>
    <w:unhideWhenUsed/>
    <w:rsid w:val="0045368D"/>
    <w:rPr>
      <w:sz w:val="20"/>
      <w:szCs w:val="20"/>
    </w:rPr>
  </w:style>
  <w:style w:type="character" w:customStyle="1" w:styleId="ae">
    <w:name w:val="Текст под линия Знак"/>
    <w:basedOn w:val="a0"/>
    <w:link w:val="ad"/>
    <w:semiHidden/>
    <w:rsid w:val="0045368D"/>
    <w:rPr>
      <w:rFonts w:ascii="Times New Roman" w:eastAsia="Times New Roman" w:hAnsi="Times New Roman" w:cs="Times New Roman"/>
      <w:sz w:val="20"/>
      <w:szCs w:val="20"/>
      <w:lang w:eastAsia="bg-BG"/>
    </w:rPr>
  </w:style>
  <w:style w:type="paragraph" w:styleId="af">
    <w:name w:val="Body Text"/>
    <w:basedOn w:val="a"/>
    <w:link w:val="af0"/>
    <w:unhideWhenUsed/>
    <w:rsid w:val="0045368D"/>
    <w:pPr>
      <w:tabs>
        <w:tab w:val="left" w:pos="7020"/>
      </w:tabs>
      <w:jc w:val="both"/>
    </w:pPr>
    <w:rPr>
      <w:b/>
      <w:bCs/>
      <w:i/>
      <w:iCs/>
      <w:sz w:val="28"/>
      <w:szCs w:val="28"/>
    </w:rPr>
  </w:style>
  <w:style w:type="character" w:customStyle="1" w:styleId="af0">
    <w:name w:val="Основен текст Знак"/>
    <w:basedOn w:val="a0"/>
    <w:link w:val="af"/>
    <w:rsid w:val="0045368D"/>
    <w:rPr>
      <w:rFonts w:ascii="Times New Roman" w:eastAsia="Times New Roman" w:hAnsi="Times New Roman" w:cs="Times New Roman"/>
      <w:b/>
      <w:bCs/>
      <w:i/>
      <w:iCs/>
      <w:sz w:val="28"/>
      <w:szCs w:val="28"/>
      <w:lang w:eastAsia="bg-BG"/>
    </w:rPr>
  </w:style>
  <w:style w:type="paragraph" w:styleId="af1">
    <w:name w:val="List Paragraph"/>
    <w:basedOn w:val="a"/>
    <w:uiPriority w:val="34"/>
    <w:qFormat/>
    <w:rsid w:val="0045368D"/>
    <w:pPr>
      <w:ind w:left="720"/>
      <w:contextualSpacing/>
    </w:pPr>
  </w:style>
  <w:style w:type="paragraph" w:customStyle="1" w:styleId="CharCharCharCharCharCharCharCharCharCharCharCharCharCharCharChar">
    <w:name w:val="Char Char Char Char Char Char Char Char Char Char Char Char Char Char Char Char"/>
    <w:basedOn w:val="a"/>
    <w:rsid w:val="0045368D"/>
    <w:pPr>
      <w:tabs>
        <w:tab w:val="left" w:pos="709"/>
      </w:tabs>
    </w:pPr>
    <w:rPr>
      <w:rFonts w:ascii="Tahoma" w:hAnsi="Tahoma" w:cs="Tahoma"/>
      <w:lang w:val="pl-PL" w:eastAsia="pl-PL"/>
    </w:rPr>
  </w:style>
  <w:style w:type="paragraph" w:customStyle="1" w:styleId="CharChar">
    <w:name w:val="Char Char Знак Знак"/>
    <w:basedOn w:val="a"/>
    <w:rsid w:val="0045368D"/>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45368D"/>
    <w:pPr>
      <w:tabs>
        <w:tab w:val="left" w:pos="709"/>
      </w:tabs>
    </w:pPr>
    <w:rPr>
      <w:rFonts w:ascii="Tahoma" w:hAnsi="Tahoma" w:cs="Tahoma"/>
      <w:lang w:val="pl-PL" w:eastAsia="pl-PL"/>
    </w:rPr>
  </w:style>
  <w:style w:type="paragraph" w:customStyle="1" w:styleId="Char">
    <w:name w:val="Char"/>
    <w:basedOn w:val="a"/>
    <w:rsid w:val="0045368D"/>
    <w:pPr>
      <w:tabs>
        <w:tab w:val="left" w:pos="709"/>
      </w:tabs>
    </w:pPr>
    <w:rPr>
      <w:rFonts w:ascii="Tahoma" w:hAnsi="Tahoma" w:cs="Tahoma"/>
      <w:lang w:val="pl-PL" w:eastAsia="pl-PL"/>
    </w:rPr>
  </w:style>
  <w:style w:type="paragraph" w:customStyle="1" w:styleId="CharChar1CharChar">
    <w:name w:val="Char Char1 Char Char"/>
    <w:basedOn w:val="a"/>
    <w:rsid w:val="0045368D"/>
    <w:pPr>
      <w:tabs>
        <w:tab w:val="left" w:pos="709"/>
      </w:tabs>
    </w:pPr>
    <w:rPr>
      <w:rFonts w:ascii="Tahoma" w:hAnsi="Tahoma" w:cs="Tahoma"/>
      <w:lang w:val="pl-PL" w:eastAsia="pl-PL"/>
    </w:rPr>
  </w:style>
  <w:style w:type="paragraph" w:customStyle="1" w:styleId="msonormal0">
    <w:name w:val="msonormal"/>
    <w:basedOn w:val="a"/>
    <w:rsid w:val="0045368D"/>
    <w:pPr>
      <w:spacing w:before="100" w:beforeAutospacing="1" w:after="100" w:afterAutospacing="1"/>
    </w:pPr>
  </w:style>
  <w:style w:type="paragraph" w:customStyle="1" w:styleId="font5">
    <w:name w:val="font5"/>
    <w:basedOn w:val="a"/>
    <w:rsid w:val="0045368D"/>
    <w:pPr>
      <w:spacing w:before="100" w:beforeAutospacing="1" w:after="100" w:afterAutospacing="1"/>
    </w:pPr>
    <w:rPr>
      <w:sz w:val="40"/>
      <w:szCs w:val="40"/>
    </w:rPr>
  </w:style>
  <w:style w:type="paragraph" w:customStyle="1" w:styleId="font6">
    <w:name w:val="font6"/>
    <w:basedOn w:val="a"/>
    <w:rsid w:val="0045368D"/>
    <w:pPr>
      <w:spacing w:before="100" w:beforeAutospacing="1" w:after="100" w:afterAutospacing="1"/>
    </w:pPr>
    <w:rPr>
      <w:rFonts w:ascii="Tahoma" w:hAnsi="Tahoma" w:cs="Tahoma"/>
      <w:color w:val="000000"/>
      <w:sz w:val="18"/>
      <w:szCs w:val="18"/>
    </w:rPr>
  </w:style>
  <w:style w:type="paragraph" w:customStyle="1" w:styleId="font7">
    <w:name w:val="font7"/>
    <w:basedOn w:val="a"/>
    <w:rsid w:val="0045368D"/>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45368D"/>
    <w:pPr>
      <w:spacing w:before="100" w:beforeAutospacing="1" w:after="100" w:afterAutospacing="1"/>
    </w:pPr>
    <w:rPr>
      <w:color w:val="000000"/>
      <w:sz w:val="40"/>
      <w:szCs w:val="40"/>
    </w:rPr>
  </w:style>
  <w:style w:type="paragraph" w:customStyle="1" w:styleId="xl73">
    <w:name w:val="xl73"/>
    <w:basedOn w:val="a"/>
    <w:rsid w:val="0045368D"/>
    <w:pPr>
      <w:spacing w:before="100" w:beforeAutospacing="1" w:after="100" w:afterAutospacing="1"/>
      <w:jc w:val="center"/>
    </w:pPr>
    <w:rPr>
      <w:sz w:val="40"/>
      <w:szCs w:val="40"/>
    </w:rPr>
  </w:style>
  <w:style w:type="paragraph" w:customStyle="1" w:styleId="xl74">
    <w:name w:val="xl74"/>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75">
    <w:name w:val="xl75"/>
    <w:basedOn w:val="a"/>
    <w:rsid w:val="0045368D"/>
    <w:pPr>
      <w:spacing w:before="100" w:beforeAutospacing="1" w:after="100" w:afterAutospacing="1"/>
      <w:jc w:val="center"/>
    </w:pPr>
    <w:rPr>
      <w:sz w:val="40"/>
      <w:szCs w:val="40"/>
    </w:rPr>
  </w:style>
  <w:style w:type="paragraph" w:customStyle="1" w:styleId="xl76">
    <w:name w:val="xl76"/>
    <w:basedOn w:val="a"/>
    <w:rsid w:val="004536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40"/>
      <w:szCs w:val="40"/>
    </w:rPr>
  </w:style>
  <w:style w:type="paragraph" w:customStyle="1" w:styleId="xl77">
    <w:name w:val="xl77"/>
    <w:basedOn w:val="a"/>
    <w:rsid w:val="004536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40"/>
      <w:szCs w:val="40"/>
    </w:rPr>
  </w:style>
  <w:style w:type="paragraph" w:customStyle="1" w:styleId="xl78">
    <w:name w:val="xl78"/>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79">
    <w:name w:val="xl79"/>
    <w:basedOn w:val="a"/>
    <w:rsid w:val="0045368D"/>
    <w:pPr>
      <w:shd w:val="clear" w:color="auto" w:fill="FFFFFF"/>
      <w:spacing w:before="100" w:beforeAutospacing="1" w:after="100" w:afterAutospacing="1"/>
      <w:jc w:val="center"/>
    </w:pPr>
    <w:rPr>
      <w:color w:val="0000FF"/>
      <w:sz w:val="40"/>
      <w:szCs w:val="40"/>
    </w:rPr>
  </w:style>
  <w:style w:type="paragraph" w:customStyle="1" w:styleId="xl80">
    <w:name w:val="xl80"/>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81">
    <w:name w:val="xl81"/>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82">
    <w:name w:val="xl82"/>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sz w:val="40"/>
      <w:szCs w:val="40"/>
    </w:rPr>
  </w:style>
  <w:style w:type="paragraph" w:customStyle="1" w:styleId="xl83">
    <w:name w:val="xl83"/>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84">
    <w:name w:val="xl84"/>
    <w:basedOn w:val="a"/>
    <w:rsid w:val="0045368D"/>
    <w:pPr>
      <w:spacing w:before="100" w:beforeAutospacing="1" w:after="100" w:afterAutospacing="1"/>
      <w:jc w:val="center"/>
    </w:pPr>
    <w:rPr>
      <w:sz w:val="40"/>
      <w:szCs w:val="40"/>
    </w:rPr>
  </w:style>
  <w:style w:type="paragraph" w:customStyle="1" w:styleId="xl85">
    <w:name w:val="xl85"/>
    <w:basedOn w:val="a"/>
    <w:rsid w:val="0045368D"/>
    <w:pPr>
      <w:shd w:val="clear" w:color="auto" w:fill="FFFFFF"/>
      <w:spacing w:before="100" w:beforeAutospacing="1" w:after="100" w:afterAutospacing="1"/>
      <w:jc w:val="center"/>
    </w:pPr>
    <w:rPr>
      <w:sz w:val="40"/>
      <w:szCs w:val="40"/>
    </w:rPr>
  </w:style>
  <w:style w:type="paragraph" w:customStyle="1" w:styleId="xl86">
    <w:name w:val="xl86"/>
    <w:basedOn w:val="a"/>
    <w:rsid w:val="0045368D"/>
    <w:pPr>
      <w:shd w:val="clear" w:color="auto" w:fill="FFFFFF"/>
      <w:spacing w:before="100" w:beforeAutospacing="1" w:after="100" w:afterAutospacing="1"/>
      <w:jc w:val="center"/>
    </w:pPr>
    <w:rPr>
      <w:sz w:val="40"/>
      <w:szCs w:val="40"/>
    </w:rPr>
  </w:style>
  <w:style w:type="paragraph" w:customStyle="1" w:styleId="xl87">
    <w:name w:val="xl87"/>
    <w:basedOn w:val="a"/>
    <w:rsid w:val="0045368D"/>
    <w:pPr>
      <w:spacing w:before="100" w:beforeAutospacing="1" w:after="100" w:afterAutospacing="1"/>
      <w:jc w:val="center"/>
    </w:pPr>
  </w:style>
  <w:style w:type="paragraph" w:customStyle="1" w:styleId="xl88">
    <w:name w:val="xl88"/>
    <w:basedOn w:val="a"/>
    <w:rsid w:val="0045368D"/>
    <w:pPr>
      <w:shd w:val="clear" w:color="auto" w:fill="FFFFFF"/>
      <w:spacing w:before="100" w:beforeAutospacing="1" w:after="100" w:afterAutospacing="1"/>
      <w:jc w:val="center"/>
    </w:pPr>
  </w:style>
  <w:style w:type="paragraph" w:customStyle="1" w:styleId="xl89">
    <w:name w:val="xl89"/>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40"/>
      <w:szCs w:val="40"/>
    </w:rPr>
  </w:style>
  <w:style w:type="paragraph" w:customStyle="1" w:styleId="xl90">
    <w:name w:val="xl90"/>
    <w:basedOn w:val="a"/>
    <w:rsid w:val="0045368D"/>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rPr>
  </w:style>
  <w:style w:type="paragraph" w:customStyle="1" w:styleId="xl91">
    <w:name w:val="xl91"/>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40"/>
      <w:szCs w:val="40"/>
    </w:rPr>
  </w:style>
  <w:style w:type="paragraph" w:customStyle="1" w:styleId="xl92">
    <w:name w:val="xl92"/>
    <w:basedOn w:val="a"/>
    <w:rsid w:val="0045368D"/>
    <w:pPr>
      <w:spacing w:before="100" w:beforeAutospacing="1" w:after="100" w:afterAutospacing="1"/>
    </w:pPr>
  </w:style>
  <w:style w:type="paragraph" w:customStyle="1" w:styleId="xl93">
    <w:name w:val="xl93"/>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40"/>
      <w:szCs w:val="40"/>
    </w:rPr>
  </w:style>
  <w:style w:type="paragraph" w:customStyle="1" w:styleId="xl94">
    <w:name w:val="xl94"/>
    <w:basedOn w:val="a"/>
    <w:rsid w:val="0045368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i/>
      <w:iCs/>
      <w:sz w:val="40"/>
      <w:szCs w:val="40"/>
    </w:rPr>
  </w:style>
  <w:style w:type="paragraph" w:customStyle="1" w:styleId="xl95">
    <w:name w:val="xl95"/>
    <w:basedOn w:val="a"/>
    <w:rsid w:val="0045368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96">
    <w:name w:val="xl96"/>
    <w:basedOn w:val="a"/>
    <w:rsid w:val="0045368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97">
    <w:name w:val="xl97"/>
    <w:basedOn w:val="a"/>
    <w:rsid w:val="0045368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40"/>
      <w:szCs w:val="40"/>
    </w:rPr>
  </w:style>
  <w:style w:type="paragraph" w:customStyle="1" w:styleId="xl98">
    <w:name w:val="xl98"/>
    <w:basedOn w:val="a"/>
    <w:rsid w:val="0045368D"/>
    <w:pPr>
      <w:pBdr>
        <w:top w:val="single" w:sz="8" w:space="0" w:color="auto"/>
        <w:left w:val="single" w:sz="4" w:space="0" w:color="auto"/>
        <w:bottom w:val="single" w:sz="4" w:space="0" w:color="auto"/>
        <w:right w:val="single" w:sz="4" w:space="0" w:color="auto"/>
      </w:pBdr>
      <w:spacing w:before="100" w:beforeAutospacing="1" w:after="100" w:afterAutospacing="1"/>
    </w:pPr>
    <w:rPr>
      <w:sz w:val="40"/>
      <w:szCs w:val="40"/>
    </w:rPr>
  </w:style>
  <w:style w:type="paragraph" w:customStyle="1" w:styleId="xl99">
    <w:name w:val="xl99"/>
    <w:basedOn w:val="a"/>
    <w:rsid w:val="0045368D"/>
    <w:pPr>
      <w:spacing w:before="100" w:beforeAutospacing="1" w:after="100" w:afterAutospacing="1"/>
      <w:jc w:val="center"/>
    </w:pPr>
    <w:rPr>
      <w:color w:val="FF0000"/>
      <w:sz w:val="40"/>
      <w:szCs w:val="40"/>
    </w:rPr>
  </w:style>
  <w:style w:type="paragraph" w:customStyle="1" w:styleId="xl100">
    <w:name w:val="xl100"/>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101">
    <w:name w:val="xl101"/>
    <w:basedOn w:val="a"/>
    <w:rsid w:val="0045368D"/>
    <w:pPr>
      <w:spacing w:before="100" w:beforeAutospacing="1" w:after="100" w:afterAutospacing="1"/>
      <w:jc w:val="center"/>
    </w:pPr>
    <w:rPr>
      <w:color w:val="FF0000"/>
    </w:rPr>
  </w:style>
  <w:style w:type="paragraph" w:customStyle="1" w:styleId="xl102">
    <w:name w:val="xl102"/>
    <w:basedOn w:val="a"/>
    <w:rsid w:val="0045368D"/>
    <w:pPr>
      <w:shd w:val="clear" w:color="auto" w:fill="FFFFFF"/>
      <w:spacing w:before="100" w:beforeAutospacing="1" w:after="100" w:afterAutospacing="1"/>
      <w:jc w:val="center"/>
    </w:pPr>
    <w:rPr>
      <w:color w:val="FF0000"/>
    </w:rPr>
  </w:style>
  <w:style w:type="paragraph" w:customStyle="1" w:styleId="xl103">
    <w:name w:val="xl103"/>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color w:val="FF0000"/>
      <w:sz w:val="40"/>
      <w:szCs w:val="40"/>
    </w:rPr>
  </w:style>
  <w:style w:type="paragraph" w:customStyle="1" w:styleId="xl104">
    <w:name w:val="xl104"/>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40"/>
      <w:szCs w:val="40"/>
    </w:rPr>
  </w:style>
  <w:style w:type="paragraph" w:customStyle="1" w:styleId="xl105">
    <w:name w:val="xl105"/>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40"/>
      <w:szCs w:val="40"/>
    </w:rPr>
  </w:style>
  <w:style w:type="paragraph" w:customStyle="1" w:styleId="xl106">
    <w:name w:val="xl106"/>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FF0000"/>
      <w:sz w:val="40"/>
      <w:szCs w:val="40"/>
    </w:rPr>
  </w:style>
  <w:style w:type="paragraph" w:customStyle="1" w:styleId="xl107">
    <w:name w:val="xl107"/>
    <w:basedOn w:val="a"/>
    <w:rsid w:val="0045368D"/>
    <w:pPr>
      <w:shd w:val="clear" w:color="auto" w:fill="FFFFFF"/>
      <w:spacing w:before="100" w:beforeAutospacing="1" w:after="100" w:afterAutospacing="1"/>
    </w:pPr>
  </w:style>
  <w:style w:type="paragraph" w:customStyle="1" w:styleId="xl108">
    <w:name w:val="xl108"/>
    <w:basedOn w:val="a"/>
    <w:rsid w:val="004536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109">
    <w:name w:val="xl109"/>
    <w:basedOn w:val="a"/>
    <w:rsid w:val="004536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110">
    <w:name w:val="xl110"/>
    <w:basedOn w:val="a"/>
    <w:rsid w:val="004536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111">
    <w:name w:val="xl111"/>
    <w:basedOn w:val="a"/>
    <w:rsid w:val="004536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sz w:val="40"/>
      <w:szCs w:val="40"/>
    </w:rPr>
  </w:style>
  <w:style w:type="paragraph" w:customStyle="1" w:styleId="xl112">
    <w:name w:val="xl112"/>
    <w:basedOn w:val="a"/>
    <w:rsid w:val="0045368D"/>
    <w:pPr>
      <w:pBdr>
        <w:top w:val="single" w:sz="8" w:space="0" w:color="auto"/>
        <w:left w:val="single" w:sz="4" w:space="0" w:color="auto"/>
      </w:pBdr>
      <w:shd w:val="clear" w:color="auto" w:fill="FFFFFF"/>
      <w:spacing w:before="100" w:beforeAutospacing="1" w:after="100" w:afterAutospacing="1"/>
      <w:jc w:val="center"/>
    </w:pPr>
    <w:rPr>
      <w:b/>
      <w:bCs/>
      <w:sz w:val="40"/>
      <w:szCs w:val="40"/>
    </w:rPr>
  </w:style>
  <w:style w:type="paragraph" w:customStyle="1" w:styleId="xl113">
    <w:name w:val="xl113"/>
    <w:basedOn w:val="a"/>
    <w:rsid w:val="0045368D"/>
    <w:pPr>
      <w:pBdr>
        <w:top w:val="single" w:sz="8" w:space="0" w:color="auto"/>
      </w:pBdr>
      <w:shd w:val="clear" w:color="auto" w:fill="FFFFFF"/>
      <w:spacing w:before="100" w:beforeAutospacing="1" w:after="100" w:afterAutospacing="1"/>
      <w:jc w:val="center"/>
    </w:pPr>
    <w:rPr>
      <w:b/>
      <w:bCs/>
      <w:sz w:val="40"/>
      <w:szCs w:val="40"/>
    </w:rPr>
  </w:style>
  <w:style w:type="paragraph" w:customStyle="1" w:styleId="xl114">
    <w:name w:val="xl114"/>
    <w:basedOn w:val="a"/>
    <w:rsid w:val="0045368D"/>
    <w:pPr>
      <w:pBdr>
        <w:top w:val="single" w:sz="8" w:space="0" w:color="auto"/>
        <w:right w:val="single" w:sz="4" w:space="0" w:color="auto"/>
      </w:pBdr>
      <w:shd w:val="clear" w:color="auto" w:fill="FFFFFF"/>
      <w:spacing w:before="100" w:beforeAutospacing="1" w:after="100" w:afterAutospacing="1"/>
      <w:jc w:val="center"/>
    </w:pPr>
    <w:rPr>
      <w:b/>
      <w:bCs/>
      <w:sz w:val="40"/>
      <w:szCs w:val="40"/>
    </w:rPr>
  </w:style>
  <w:style w:type="paragraph" w:customStyle="1" w:styleId="xl115">
    <w:name w:val="xl115"/>
    <w:basedOn w:val="a"/>
    <w:rsid w:val="0045368D"/>
    <w:pPr>
      <w:pBdr>
        <w:top w:val="single" w:sz="8" w:space="0" w:color="auto"/>
        <w:left w:val="single" w:sz="8" w:space="0" w:color="auto"/>
        <w:bottom w:val="single" w:sz="8" w:space="0" w:color="auto"/>
      </w:pBdr>
      <w:spacing w:before="100" w:beforeAutospacing="1" w:after="100" w:afterAutospacing="1"/>
      <w:jc w:val="center"/>
    </w:pPr>
    <w:rPr>
      <w:b/>
      <w:bCs/>
      <w:sz w:val="36"/>
      <w:szCs w:val="36"/>
    </w:rPr>
  </w:style>
  <w:style w:type="paragraph" w:customStyle="1" w:styleId="xl116">
    <w:name w:val="xl116"/>
    <w:basedOn w:val="a"/>
    <w:rsid w:val="0045368D"/>
    <w:pPr>
      <w:pBdr>
        <w:top w:val="single" w:sz="8" w:space="0" w:color="auto"/>
        <w:bottom w:val="single" w:sz="8" w:space="0" w:color="auto"/>
      </w:pBdr>
      <w:spacing w:before="100" w:beforeAutospacing="1" w:after="100" w:afterAutospacing="1"/>
      <w:jc w:val="center"/>
    </w:pPr>
    <w:rPr>
      <w:b/>
      <w:bCs/>
      <w:sz w:val="36"/>
      <w:szCs w:val="36"/>
    </w:rPr>
  </w:style>
  <w:style w:type="paragraph" w:customStyle="1" w:styleId="xl117">
    <w:name w:val="xl117"/>
    <w:basedOn w:val="a"/>
    <w:rsid w:val="0045368D"/>
    <w:pPr>
      <w:pBdr>
        <w:top w:val="single" w:sz="8" w:space="0" w:color="auto"/>
        <w:bottom w:val="single" w:sz="8" w:space="0" w:color="auto"/>
        <w:right w:val="single" w:sz="8" w:space="0" w:color="auto"/>
      </w:pBdr>
      <w:spacing w:before="100" w:beforeAutospacing="1" w:after="100" w:afterAutospacing="1"/>
      <w:jc w:val="center"/>
    </w:pPr>
    <w:rPr>
      <w:b/>
      <w:bCs/>
      <w:sz w:val="36"/>
      <w:szCs w:val="36"/>
    </w:rPr>
  </w:style>
  <w:style w:type="paragraph" w:customStyle="1" w:styleId="xl71">
    <w:name w:val="xl71"/>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8"/>
      <w:szCs w:val="28"/>
    </w:rPr>
  </w:style>
  <w:style w:type="paragraph" w:customStyle="1" w:styleId="xl72">
    <w:name w:val="xl72"/>
    <w:basedOn w:val="a"/>
    <w:rsid w:val="004536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45368D"/>
    <w:pPr>
      <w:pBdr>
        <w:left w:val="single" w:sz="4" w:space="0" w:color="auto"/>
        <w:right w:val="single" w:sz="4" w:space="0" w:color="auto"/>
      </w:pBdr>
      <w:shd w:val="clear" w:color="auto" w:fill="FFFFFF"/>
      <w:spacing w:before="100" w:beforeAutospacing="1" w:after="100" w:afterAutospacing="1"/>
      <w:jc w:val="center"/>
    </w:pPr>
    <w:rPr>
      <w:b/>
      <w:bCs/>
      <w:i/>
      <w:iCs/>
      <w:sz w:val="28"/>
      <w:szCs w:val="28"/>
    </w:rPr>
  </w:style>
  <w:style w:type="paragraph" w:customStyle="1" w:styleId="xl119">
    <w:name w:val="xl119"/>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8"/>
      <w:szCs w:val="28"/>
    </w:rPr>
  </w:style>
  <w:style w:type="paragraph" w:customStyle="1" w:styleId="xl120">
    <w:name w:val="xl120"/>
    <w:basedOn w:val="a"/>
    <w:rsid w:val="0045368D"/>
    <w:pPr>
      <w:pBdr>
        <w:left w:val="single" w:sz="8" w:space="0" w:color="auto"/>
      </w:pBdr>
      <w:shd w:val="clear" w:color="auto" w:fill="FFFFFF"/>
      <w:spacing w:before="100" w:beforeAutospacing="1" w:after="100" w:afterAutospacing="1"/>
      <w:jc w:val="center"/>
    </w:pPr>
    <w:rPr>
      <w:b/>
      <w:bCs/>
      <w:i/>
      <w:iCs/>
      <w:sz w:val="28"/>
      <w:szCs w:val="28"/>
    </w:rPr>
  </w:style>
  <w:style w:type="paragraph" w:customStyle="1" w:styleId="xl121">
    <w:name w:val="xl121"/>
    <w:basedOn w:val="a"/>
    <w:rsid w:val="0045368D"/>
    <w:pPr>
      <w:pBdr>
        <w:left w:val="single" w:sz="4" w:space="0" w:color="auto"/>
      </w:pBdr>
      <w:shd w:val="clear" w:color="auto" w:fill="FFFFFF"/>
      <w:spacing w:before="100" w:beforeAutospacing="1" w:after="100" w:afterAutospacing="1"/>
      <w:jc w:val="center"/>
    </w:pPr>
    <w:rPr>
      <w:b/>
      <w:bCs/>
      <w:i/>
      <w:iCs/>
      <w:sz w:val="28"/>
      <w:szCs w:val="28"/>
    </w:rPr>
  </w:style>
  <w:style w:type="paragraph" w:customStyle="1" w:styleId="xl122">
    <w:name w:val="xl122"/>
    <w:basedOn w:val="a"/>
    <w:rsid w:val="0045368D"/>
    <w:pPr>
      <w:pBdr>
        <w:left w:val="single" w:sz="8" w:space="0" w:color="auto"/>
        <w:right w:val="single" w:sz="8" w:space="0" w:color="auto"/>
      </w:pBdr>
      <w:shd w:val="clear" w:color="auto" w:fill="FFFFFF"/>
      <w:spacing w:before="100" w:beforeAutospacing="1" w:after="100" w:afterAutospacing="1"/>
      <w:jc w:val="center"/>
    </w:pPr>
    <w:rPr>
      <w:b/>
      <w:bCs/>
      <w:i/>
      <w:iCs/>
      <w:sz w:val="28"/>
      <w:szCs w:val="28"/>
    </w:rPr>
  </w:style>
  <w:style w:type="paragraph" w:customStyle="1" w:styleId="xl123">
    <w:name w:val="xl123"/>
    <w:basedOn w:val="a"/>
    <w:rsid w:val="0045368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8"/>
      <w:szCs w:val="28"/>
    </w:rPr>
  </w:style>
  <w:style w:type="paragraph" w:customStyle="1" w:styleId="xl124">
    <w:name w:val="xl124"/>
    <w:basedOn w:val="a"/>
    <w:rsid w:val="004536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i/>
      <w:iCs/>
      <w:sz w:val="28"/>
      <w:szCs w:val="28"/>
    </w:rPr>
  </w:style>
  <w:style w:type="paragraph" w:customStyle="1" w:styleId="xl65">
    <w:name w:val="xl65"/>
    <w:basedOn w:val="a"/>
    <w:uiPriority w:val="99"/>
    <w:semiHidden/>
    <w:rsid w:val="0045368D"/>
    <w:pPr>
      <w:spacing w:before="100" w:beforeAutospacing="1" w:after="100" w:afterAutospacing="1"/>
      <w:jc w:val="center"/>
    </w:pPr>
    <w:rPr>
      <w:sz w:val="28"/>
      <w:szCs w:val="28"/>
    </w:rPr>
  </w:style>
  <w:style w:type="paragraph" w:customStyle="1" w:styleId="xl66">
    <w:name w:val="xl66"/>
    <w:basedOn w:val="a"/>
    <w:uiPriority w:val="99"/>
    <w:semiHidden/>
    <w:rsid w:val="0045368D"/>
    <w:pPr>
      <w:spacing w:before="100" w:beforeAutospacing="1" w:after="100" w:afterAutospacing="1"/>
    </w:pPr>
    <w:rPr>
      <w:sz w:val="28"/>
      <w:szCs w:val="28"/>
    </w:rPr>
  </w:style>
  <w:style w:type="paragraph" w:customStyle="1" w:styleId="xl67">
    <w:name w:val="xl67"/>
    <w:basedOn w:val="a"/>
    <w:uiPriority w:val="99"/>
    <w:semiHidden/>
    <w:rsid w:val="0045368D"/>
    <w:pPr>
      <w:spacing w:before="100" w:beforeAutospacing="1" w:after="100" w:afterAutospacing="1"/>
    </w:pPr>
    <w:rPr>
      <w:sz w:val="28"/>
      <w:szCs w:val="28"/>
    </w:rPr>
  </w:style>
  <w:style w:type="paragraph" w:customStyle="1" w:styleId="xl68">
    <w:name w:val="xl68"/>
    <w:basedOn w:val="a"/>
    <w:uiPriority w:val="99"/>
    <w:semiHidden/>
    <w:rsid w:val="0045368D"/>
    <w:pPr>
      <w:shd w:val="clear" w:color="auto" w:fill="FF99FF"/>
      <w:spacing w:before="100" w:beforeAutospacing="1" w:after="100" w:afterAutospacing="1"/>
    </w:pPr>
    <w:rPr>
      <w:sz w:val="28"/>
      <w:szCs w:val="28"/>
    </w:rPr>
  </w:style>
  <w:style w:type="paragraph" w:customStyle="1" w:styleId="xl69">
    <w:name w:val="xl69"/>
    <w:basedOn w:val="a"/>
    <w:uiPriority w:val="99"/>
    <w:semiHidden/>
    <w:rsid w:val="0045368D"/>
    <w:pPr>
      <w:shd w:val="clear" w:color="auto" w:fill="FF99FF"/>
      <w:spacing w:before="100" w:beforeAutospacing="1" w:after="100" w:afterAutospacing="1"/>
    </w:pPr>
    <w:rPr>
      <w:color w:val="FF00FF"/>
      <w:sz w:val="28"/>
      <w:szCs w:val="28"/>
    </w:rPr>
  </w:style>
  <w:style w:type="paragraph" w:customStyle="1" w:styleId="xl70">
    <w:name w:val="xl70"/>
    <w:basedOn w:val="a"/>
    <w:uiPriority w:val="99"/>
    <w:semiHidden/>
    <w:rsid w:val="0045368D"/>
    <w:pPr>
      <w:shd w:val="clear" w:color="auto" w:fill="FFFFFF"/>
      <w:spacing w:before="100" w:beforeAutospacing="1" w:after="100" w:afterAutospacing="1"/>
    </w:pPr>
    <w:rPr>
      <w:sz w:val="28"/>
      <w:szCs w:val="28"/>
    </w:rPr>
  </w:style>
  <w:style w:type="character" w:styleId="af2">
    <w:name w:val="footnote reference"/>
    <w:basedOn w:val="a0"/>
    <w:semiHidden/>
    <w:unhideWhenUsed/>
    <w:rsid w:val="0045368D"/>
    <w:rPr>
      <w:vertAlign w:val="superscript"/>
    </w:rPr>
  </w:style>
  <w:style w:type="table" w:styleId="af3">
    <w:name w:val="Table Grid"/>
    <w:basedOn w:val="a1"/>
    <w:uiPriority w:val="59"/>
    <w:rsid w:val="004536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68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E4FD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17CF2"/>
    <w:rPr>
      <w:rFonts w:ascii="Tahoma" w:hAnsi="Tahoma" w:cs="Tahoma"/>
      <w:sz w:val="16"/>
      <w:szCs w:val="16"/>
    </w:rPr>
  </w:style>
  <w:style w:type="character" w:customStyle="1" w:styleId="a4">
    <w:name w:val="Изнесен текст Знак"/>
    <w:basedOn w:val="a0"/>
    <w:link w:val="a3"/>
    <w:rsid w:val="00117CF2"/>
    <w:rPr>
      <w:rFonts w:ascii="Tahoma" w:eastAsia="Times New Roman" w:hAnsi="Tahoma" w:cs="Tahoma"/>
      <w:sz w:val="16"/>
      <w:szCs w:val="16"/>
      <w:lang w:eastAsia="bg-BG"/>
    </w:rPr>
  </w:style>
  <w:style w:type="paragraph" w:styleId="a5">
    <w:name w:val="header"/>
    <w:basedOn w:val="a"/>
    <w:link w:val="a6"/>
    <w:unhideWhenUsed/>
    <w:rsid w:val="003C0FC2"/>
    <w:pPr>
      <w:tabs>
        <w:tab w:val="center" w:pos="4536"/>
        <w:tab w:val="right" w:pos="9072"/>
      </w:tabs>
    </w:pPr>
  </w:style>
  <w:style w:type="character" w:customStyle="1" w:styleId="a6">
    <w:name w:val="Горен колонтитул Знак"/>
    <w:basedOn w:val="a0"/>
    <w:link w:val="a5"/>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character" w:styleId="a9">
    <w:name w:val="Hyperlink"/>
    <w:basedOn w:val="a0"/>
    <w:uiPriority w:val="99"/>
    <w:semiHidden/>
    <w:unhideWhenUsed/>
    <w:rsid w:val="0045368D"/>
    <w:rPr>
      <w:color w:val="0000FF"/>
      <w:u w:val="single"/>
    </w:rPr>
  </w:style>
  <w:style w:type="character" w:styleId="aa">
    <w:name w:val="FollowedHyperlink"/>
    <w:basedOn w:val="a0"/>
    <w:uiPriority w:val="99"/>
    <w:semiHidden/>
    <w:unhideWhenUsed/>
    <w:rsid w:val="0045368D"/>
    <w:rPr>
      <w:color w:val="800080"/>
      <w:u w:val="single"/>
    </w:rPr>
  </w:style>
  <w:style w:type="character" w:styleId="ab">
    <w:name w:val="Strong"/>
    <w:uiPriority w:val="22"/>
    <w:qFormat/>
    <w:rsid w:val="0045368D"/>
    <w:rPr>
      <w:rFonts w:ascii="Times New Roman" w:hAnsi="Times New Roman" w:cs="Times New Roman" w:hint="default"/>
      <w:b/>
      <w:bCs w:val="0"/>
    </w:rPr>
  </w:style>
  <w:style w:type="paragraph" w:styleId="ac">
    <w:name w:val="Normal (Web)"/>
    <w:basedOn w:val="a"/>
    <w:uiPriority w:val="99"/>
    <w:unhideWhenUsed/>
    <w:rsid w:val="0045368D"/>
    <w:pPr>
      <w:spacing w:before="100" w:beforeAutospacing="1" w:after="100" w:afterAutospacing="1"/>
    </w:pPr>
  </w:style>
  <w:style w:type="paragraph" w:styleId="ad">
    <w:name w:val="footnote text"/>
    <w:basedOn w:val="a"/>
    <w:link w:val="ae"/>
    <w:semiHidden/>
    <w:unhideWhenUsed/>
    <w:rsid w:val="0045368D"/>
    <w:rPr>
      <w:sz w:val="20"/>
      <w:szCs w:val="20"/>
    </w:rPr>
  </w:style>
  <w:style w:type="character" w:customStyle="1" w:styleId="ae">
    <w:name w:val="Текст под линия Знак"/>
    <w:basedOn w:val="a0"/>
    <w:link w:val="ad"/>
    <w:semiHidden/>
    <w:rsid w:val="0045368D"/>
    <w:rPr>
      <w:rFonts w:ascii="Times New Roman" w:eastAsia="Times New Roman" w:hAnsi="Times New Roman" w:cs="Times New Roman"/>
      <w:sz w:val="20"/>
      <w:szCs w:val="20"/>
      <w:lang w:eastAsia="bg-BG"/>
    </w:rPr>
  </w:style>
  <w:style w:type="paragraph" w:styleId="af">
    <w:name w:val="Body Text"/>
    <w:basedOn w:val="a"/>
    <w:link w:val="af0"/>
    <w:unhideWhenUsed/>
    <w:rsid w:val="0045368D"/>
    <w:pPr>
      <w:tabs>
        <w:tab w:val="left" w:pos="7020"/>
      </w:tabs>
      <w:jc w:val="both"/>
    </w:pPr>
    <w:rPr>
      <w:b/>
      <w:bCs/>
      <w:i/>
      <w:iCs/>
      <w:sz w:val="28"/>
      <w:szCs w:val="28"/>
    </w:rPr>
  </w:style>
  <w:style w:type="character" w:customStyle="1" w:styleId="af0">
    <w:name w:val="Основен текст Знак"/>
    <w:basedOn w:val="a0"/>
    <w:link w:val="af"/>
    <w:rsid w:val="0045368D"/>
    <w:rPr>
      <w:rFonts w:ascii="Times New Roman" w:eastAsia="Times New Roman" w:hAnsi="Times New Roman" w:cs="Times New Roman"/>
      <w:b/>
      <w:bCs/>
      <w:i/>
      <w:iCs/>
      <w:sz w:val="28"/>
      <w:szCs w:val="28"/>
      <w:lang w:eastAsia="bg-BG"/>
    </w:rPr>
  </w:style>
  <w:style w:type="paragraph" w:styleId="af1">
    <w:name w:val="List Paragraph"/>
    <w:basedOn w:val="a"/>
    <w:uiPriority w:val="34"/>
    <w:qFormat/>
    <w:rsid w:val="0045368D"/>
    <w:pPr>
      <w:ind w:left="720"/>
      <w:contextualSpacing/>
    </w:pPr>
  </w:style>
  <w:style w:type="paragraph" w:customStyle="1" w:styleId="CharCharCharCharCharCharCharCharCharCharCharCharCharCharCharChar">
    <w:name w:val="Char Char Char Char Char Char Char Char Char Char Char Char Char Char Char Char"/>
    <w:basedOn w:val="a"/>
    <w:rsid w:val="0045368D"/>
    <w:pPr>
      <w:tabs>
        <w:tab w:val="left" w:pos="709"/>
      </w:tabs>
    </w:pPr>
    <w:rPr>
      <w:rFonts w:ascii="Tahoma" w:hAnsi="Tahoma" w:cs="Tahoma"/>
      <w:lang w:val="pl-PL" w:eastAsia="pl-PL"/>
    </w:rPr>
  </w:style>
  <w:style w:type="paragraph" w:customStyle="1" w:styleId="CharChar">
    <w:name w:val="Char Char Знак Знак"/>
    <w:basedOn w:val="a"/>
    <w:rsid w:val="0045368D"/>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45368D"/>
    <w:pPr>
      <w:tabs>
        <w:tab w:val="left" w:pos="709"/>
      </w:tabs>
    </w:pPr>
    <w:rPr>
      <w:rFonts w:ascii="Tahoma" w:hAnsi="Tahoma" w:cs="Tahoma"/>
      <w:lang w:val="pl-PL" w:eastAsia="pl-PL"/>
    </w:rPr>
  </w:style>
  <w:style w:type="paragraph" w:customStyle="1" w:styleId="Char">
    <w:name w:val="Char"/>
    <w:basedOn w:val="a"/>
    <w:rsid w:val="0045368D"/>
    <w:pPr>
      <w:tabs>
        <w:tab w:val="left" w:pos="709"/>
      </w:tabs>
    </w:pPr>
    <w:rPr>
      <w:rFonts w:ascii="Tahoma" w:hAnsi="Tahoma" w:cs="Tahoma"/>
      <w:lang w:val="pl-PL" w:eastAsia="pl-PL"/>
    </w:rPr>
  </w:style>
  <w:style w:type="paragraph" w:customStyle="1" w:styleId="CharChar1CharChar">
    <w:name w:val="Char Char1 Char Char"/>
    <w:basedOn w:val="a"/>
    <w:rsid w:val="0045368D"/>
    <w:pPr>
      <w:tabs>
        <w:tab w:val="left" w:pos="709"/>
      </w:tabs>
    </w:pPr>
    <w:rPr>
      <w:rFonts w:ascii="Tahoma" w:hAnsi="Tahoma" w:cs="Tahoma"/>
      <w:lang w:val="pl-PL" w:eastAsia="pl-PL"/>
    </w:rPr>
  </w:style>
  <w:style w:type="paragraph" w:customStyle="1" w:styleId="msonormal0">
    <w:name w:val="msonormal"/>
    <w:basedOn w:val="a"/>
    <w:rsid w:val="0045368D"/>
    <w:pPr>
      <w:spacing w:before="100" w:beforeAutospacing="1" w:after="100" w:afterAutospacing="1"/>
    </w:pPr>
  </w:style>
  <w:style w:type="paragraph" w:customStyle="1" w:styleId="font5">
    <w:name w:val="font5"/>
    <w:basedOn w:val="a"/>
    <w:rsid w:val="0045368D"/>
    <w:pPr>
      <w:spacing w:before="100" w:beforeAutospacing="1" w:after="100" w:afterAutospacing="1"/>
    </w:pPr>
    <w:rPr>
      <w:sz w:val="40"/>
      <w:szCs w:val="40"/>
    </w:rPr>
  </w:style>
  <w:style w:type="paragraph" w:customStyle="1" w:styleId="font6">
    <w:name w:val="font6"/>
    <w:basedOn w:val="a"/>
    <w:rsid w:val="0045368D"/>
    <w:pPr>
      <w:spacing w:before="100" w:beforeAutospacing="1" w:after="100" w:afterAutospacing="1"/>
    </w:pPr>
    <w:rPr>
      <w:rFonts w:ascii="Tahoma" w:hAnsi="Tahoma" w:cs="Tahoma"/>
      <w:color w:val="000000"/>
      <w:sz w:val="18"/>
      <w:szCs w:val="18"/>
    </w:rPr>
  </w:style>
  <w:style w:type="paragraph" w:customStyle="1" w:styleId="font7">
    <w:name w:val="font7"/>
    <w:basedOn w:val="a"/>
    <w:rsid w:val="0045368D"/>
    <w:pPr>
      <w:spacing w:before="100" w:beforeAutospacing="1" w:after="100" w:afterAutospacing="1"/>
    </w:pPr>
    <w:rPr>
      <w:rFonts w:ascii="Tahoma" w:hAnsi="Tahoma" w:cs="Tahoma"/>
      <w:b/>
      <w:bCs/>
      <w:color w:val="000000"/>
      <w:sz w:val="18"/>
      <w:szCs w:val="18"/>
    </w:rPr>
  </w:style>
  <w:style w:type="paragraph" w:customStyle="1" w:styleId="font8">
    <w:name w:val="font8"/>
    <w:basedOn w:val="a"/>
    <w:rsid w:val="0045368D"/>
    <w:pPr>
      <w:spacing w:before="100" w:beforeAutospacing="1" w:after="100" w:afterAutospacing="1"/>
    </w:pPr>
    <w:rPr>
      <w:color w:val="000000"/>
      <w:sz w:val="40"/>
      <w:szCs w:val="40"/>
    </w:rPr>
  </w:style>
  <w:style w:type="paragraph" w:customStyle="1" w:styleId="xl73">
    <w:name w:val="xl73"/>
    <w:basedOn w:val="a"/>
    <w:rsid w:val="0045368D"/>
    <w:pPr>
      <w:spacing w:before="100" w:beforeAutospacing="1" w:after="100" w:afterAutospacing="1"/>
      <w:jc w:val="center"/>
    </w:pPr>
    <w:rPr>
      <w:sz w:val="40"/>
      <w:szCs w:val="40"/>
    </w:rPr>
  </w:style>
  <w:style w:type="paragraph" w:customStyle="1" w:styleId="xl74">
    <w:name w:val="xl74"/>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75">
    <w:name w:val="xl75"/>
    <w:basedOn w:val="a"/>
    <w:rsid w:val="0045368D"/>
    <w:pPr>
      <w:spacing w:before="100" w:beforeAutospacing="1" w:after="100" w:afterAutospacing="1"/>
      <w:jc w:val="center"/>
    </w:pPr>
    <w:rPr>
      <w:sz w:val="40"/>
      <w:szCs w:val="40"/>
    </w:rPr>
  </w:style>
  <w:style w:type="paragraph" w:customStyle="1" w:styleId="xl76">
    <w:name w:val="xl76"/>
    <w:basedOn w:val="a"/>
    <w:rsid w:val="004536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40"/>
      <w:szCs w:val="40"/>
    </w:rPr>
  </w:style>
  <w:style w:type="paragraph" w:customStyle="1" w:styleId="xl77">
    <w:name w:val="xl77"/>
    <w:basedOn w:val="a"/>
    <w:rsid w:val="004536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40"/>
      <w:szCs w:val="40"/>
    </w:rPr>
  </w:style>
  <w:style w:type="paragraph" w:customStyle="1" w:styleId="xl78">
    <w:name w:val="xl78"/>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79">
    <w:name w:val="xl79"/>
    <w:basedOn w:val="a"/>
    <w:rsid w:val="0045368D"/>
    <w:pPr>
      <w:shd w:val="clear" w:color="auto" w:fill="FFFFFF"/>
      <w:spacing w:before="100" w:beforeAutospacing="1" w:after="100" w:afterAutospacing="1"/>
      <w:jc w:val="center"/>
    </w:pPr>
    <w:rPr>
      <w:color w:val="0000FF"/>
      <w:sz w:val="40"/>
      <w:szCs w:val="40"/>
    </w:rPr>
  </w:style>
  <w:style w:type="paragraph" w:customStyle="1" w:styleId="xl80">
    <w:name w:val="xl80"/>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81">
    <w:name w:val="xl81"/>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82">
    <w:name w:val="xl82"/>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FF0000"/>
      <w:sz w:val="40"/>
      <w:szCs w:val="40"/>
    </w:rPr>
  </w:style>
  <w:style w:type="paragraph" w:customStyle="1" w:styleId="xl83">
    <w:name w:val="xl83"/>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84">
    <w:name w:val="xl84"/>
    <w:basedOn w:val="a"/>
    <w:rsid w:val="0045368D"/>
    <w:pPr>
      <w:spacing w:before="100" w:beforeAutospacing="1" w:after="100" w:afterAutospacing="1"/>
      <w:jc w:val="center"/>
    </w:pPr>
    <w:rPr>
      <w:sz w:val="40"/>
      <w:szCs w:val="40"/>
    </w:rPr>
  </w:style>
  <w:style w:type="paragraph" w:customStyle="1" w:styleId="xl85">
    <w:name w:val="xl85"/>
    <w:basedOn w:val="a"/>
    <w:rsid w:val="0045368D"/>
    <w:pPr>
      <w:shd w:val="clear" w:color="auto" w:fill="FFFFFF"/>
      <w:spacing w:before="100" w:beforeAutospacing="1" w:after="100" w:afterAutospacing="1"/>
      <w:jc w:val="center"/>
    </w:pPr>
    <w:rPr>
      <w:sz w:val="40"/>
      <w:szCs w:val="40"/>
    </w:rPr>
  </w:style>
  <w:style w:type="paragraph" w:customStyle="1" w:styleId="xl86">
    <w:name w:val="xl86"/>
    <w:basedOn w:val="a"/>
    <w:rsid w:val="0045368D"/>
    <w:pPr>
      <w:shd w:val="clear" w:color="auto" w:fill="FFFFFF"/>
      <w:spacing w:before="100" w:beforeAutospacing="1" w:after="100" w:afterAutospacing="1"/>
      <w:jc w:val="center"/>
    </w:pPr>
    <w:rPr>
      <w:sz w:val="40"/>
      <w:szCs w:val="40"/>
    </w:rPr>
  </w:style>
  <w:style w:type="paragraph" w:customStyle="1" w:styleId="xl87">
    <w:name w:val="xl87"/>
    <w:basedOn w:val="a"/>
    <w:rsid w:val="0045368D"/>
    <w:pPr>
      <w:spacing w:before="100" w:beforeAutospacing="1" w:after="100" w:afterAutospacing="1"/>
      <w:jc w:val="center"/>
    </w:pPr>
  </w:style>
  <w:style w:type="paragraph" w:customStyle="1" w:styleId="xl88">
    <w:name w:val="xl88"/>
    <w:basedOn w:val="a"/>
    <w:rsid w:val="0045368D"/>
    <w:pPr>
      <w:shd w:val="clear" w:color="auto" w:fill="FFFFFF"/>
      <w:spacing w:before="100" w:beforeAutospacing="1" w:after="100" w:afterAutospacing="1"/>
      <w:jc w:val="center"/>
    </w:pPr>
  </w:style>
  <w:style w:type="paragraph" w:customStyle="1" w:styleId="xl89">
    <w:name w:val="xl89"/>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40"/>
      <w:szCs w:val="40"/>
    </w:rPr>
  </w:style>
  <w:style w:type="paragraph" w:customStyle="1" w:styleId="xl90">
    <w:name w:val="xl90"/>
    <w:basedOn w:val="a"/>
    <w:rsid w:val="0045368D"/>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rPr>
  </w:style>
  <w:style w:type="paragraph" w:customStyle="1" w:styleId="xl91">
    <w:name w:val="xl91"/>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40"/>
      <w:szCs w:val="40"/>
    </w:rPr>
  </w:style>
  <w:style w:type="paragraph" w:customStyle="1" w:styleId="xl92">
    <w:name w:val="xl92"/>
    <w:basedOn w:val="a"/>
    <w:rsid w:val="0045368D"/>
    <w:pPr>
      <w:spacing w:before="100" w:beforeAutospacing="1" w:after="100" w:afterAutospacing="1"/>
    </w:pPr>
  </w:style>
  <w:style w:type="paragraph" w:customStyle="1" w:styleId="xl93">
    <w:name w:val="xl93"/>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40"/>
      <w:szCs w:val="40"/>
    </w:rPr>
  </w:style>
  <w:style w:type="paragraph" w:customStyle="1" w:styleId="xl94">
    <w:name w:val="xl94"/>
    <w:basedOn w:val="a"/>
    <w:rsid w:val="0045368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i/>
      <w:iCs/>
      <w:sz w:val="40"/>
      <w:szCs w:val="40"/>
    </w:rPr>
  </w:style>
  <w:style w:type="paragraph" w:customStyle="1" w:styleId="xl95">
    <w:name w:val="xl95"/>
    <w:basedOn w:val="a"/>
    <w:rsid w:val="0045368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96">
    <w:name w:val="xl96"/>
    <w:basedOn w:val="a"/>
    <w:rsid w:val="0045368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97">
    <w:name w:val="xl97"/>
    <w:basedOn w:val="a"/>
    <w:rsid w:val="0045368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40"/>
      <w:szCs w:val="40"/>
    </w:rPr>
  </w:style>
  <w:style w:type="paragraph" w:customStyle="1" w:styleId="xl98">
    <w:name w:val="xl98"/>
    <w:basedOn w:val="a"/>
    <w:rsid w:val="0045368D"/>
    <w:pPr>
      <w:pBdr>
        <w:top w:val="single" w:sz="8" w:space="0" w:color="auto"/>
        <w:left w:val="single" w:sz="4" w:space="0" w:color="auto"/>
        <w:bottom w:val="single" w:sz="4" w:space="0" w:color="auto"/>
        <w:right w:val="single" w:sz="4" w:space="0" w:color="auto"/>
      </w:pBdr>
      <w:spacing w:before="100" w:beforeAutospacing="1" w:after="100" w:afterAutospacing="1"/>
    </w:pPr>
    <w:rPr>
      <w:sz w:val="40"/>
      <w:szCs w:val="40"/>
    </w:rPr>
  </w:style>
  <w:style w:type="paragraph" w:customStyle="1" w:styleId="xl99">
    <w:name w:val="xl99"/>
    <w:basedOn w:val="a"/>
    <w:rsid w:val="0045368D"/>
    <w:pPr>
      <w:spacing w:before="100" w:beforeAutospacing="1" w:after="100" w:afterAutospacing="1"/>
      <w:jc w:val="center"/>
    </w:pPr>
    <w:rPr>
      <w:color w:val="FF0000"/>
      <w:sz w:val="40"/>
      <w:szCs w:val="40"/>
    </w:rPr>
  </w:style>
  <w:style w:type="paragraph" w:customStyle="1" w:styleId="xl100">
    <w:name w:val="xl100"/>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101">
    <w:name w:val="xl101"/>
    <w:basedOn w:val="a"/>
    <w:rsid w:val="0045368D"/>
    <w:pPr>
      <w:spacing w:before="100" w:beforeAutospacing="1" w:after="100" w:afterAutospacing="1"/>
      <w:jc w:val="center"/>
    </w:pPr>
    <w:rPr>
      <w:color w:val="FF0000"/>
    </w:rPr>
  </w:style>
  <w:style w:type="paragraph" w:customStyle="1" w:styleId="xl102">
    <w:name w:val="xl102"/>
    <w:basedOn w:val="a"/>
    <w:rsid w:val="0045368D"/>
    <w:pPr>
      <w:shd w:val="clear" w:color="auto" w:fill="FFFFFF"/>
      <w:spacing w:before="100" w:beforeAutospacing="1" w:after="100" w:afterAutospacing="1"/>
      <w:jc w:val="center"/>
    </w:pPr>
    <w:rPr>
      <w:color w:val="FF0000"/>
    </w:rPr>
  </w:style>
  <w:style w:type="paragraph" w:customStyle="1" w:styleId="xl103">
    <w:name w:val="xl103"/>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color w:val="FF0000"/>
      <w:sz w:val="40"/>
      <w:szCs w:val="40"/>
    </w:rPr>
  </w:style>
  <w:style w:type="paragraph" w:customStyle="1" w:styleId="xl104">
    <w:name w:val="xl104"/>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40"/>
      <w:szCs w:val="40"/>
    </w:rPr>
  </w:style>
  <w:style w:type="paragraph" w:customStyle="1" w:styleId="xl105">
    <w:name w:val="xl105"/>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FF0000"/>
      <w:sz w:val="40"/>
      <w:szCs w:val="40"/>
    </w:rPr>
  </w:style>
  <w:style w:type="paragraph" w:customStyle="1" w:styleId="xl106">
    <w:name w:val="xl106"/>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FF0000"/>
      <w:sz w:val="40"/>
      <w:szCs w:val="40"/>
    </w:rPr>
  </w:style>
  <w:style w:type="paragraph" w:customStyle="1" w:styleId="xl107">
    <w:name w:val="xl107"/>
    <w:basedOn w:val="a"/>
    <w:rsid w:val="0045368D"/>
    <w:pPr>
      <w:shd w:val="clear" w:color="auto" w:fill="FFFFFF"/>
      <w:spacing w:before="100" w:beforeAutospacing="1" w:after="100" w:afterAutospacing="1"/>
    </w:pPr>
  </w:style>
  <w:style w:type="paragraph" w:customStyle="1" w:styleId="xl108">
    <w:name w:val="xl108"/>
    <w:basedOn w:val="a"/>
    <w:rsid w:val="004536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i/>
      <w:iCs/>
      <w:sz w:val="40"/>
      <w:szCs w:val="40"/>
    </w:rPr>
  </w:style>
  <w:style w:type="paragraph" w:customStyle="1" w:styleId="xl109">
    <w:name w:val="xl109"/>
    <w:basedOn w:val="a"/>
    <w:rsid w:val="004536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110">
    <w:name w:val="xl110"/>
    <w:basedOn w:val="a"/>
    <w:rsid w:val="004536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sz w:val="40"/>
      <w:szCs w:val="40"/>
    </w:rPr>
  </w:style>
  <w:style w:type="paragraph" w:customStyle="1" w:styleId="xl111">
    <w:name w:val="xl111"/>
    <w:basedOn w:val="a"/>
    <w:rsid w:val="004536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sz w:val="40"/>
      <w:szCs w:val="40"/>
    </w:rPr>
  </w:style>
  <w:style w:type="paragraph" w:customStyle="1" w:styleId="xl112">
    <w:name w:val="xl112"/>
    <w:basedOn w:val="a"/>
    <w:rsid w:val="0045368D"/>
    <w:pPr>
      <w:pBdr>
        <w:top w:val="single" w:sz="8" w:space="0" w:color="auto"/>
        <w:left w:val="single" w:sz="4" w:space="0" w:color="auto"/>
      </w:pBdr>
      <w:shd w:val="clear" w:color="auto" w:fill="FFFFFF"/>
      <w:spacing w:before="100" w:beforeAutospacing="1" w:after="100" w:afterAutospacing="1"/>
      <w:jc w:val="center"/>
    </w:pPr>
    <w:rPr>
      <w:b/>
      <w:bCs/>
      <w:sz w:val="40"/>
      <w:szCs w:val="40"/>
    </w:rPr>
  </w:style>
  <w:style w:type="paragraph" w:customStyle="1" w:styleId="xl113">
    <w:name w:val="xl113"/>
    <w:basedOn w:val="a"/>
    <w:rsid w:val="0045368D"/>
    <w:pPr>
      <w:pBdr>
        <w:top w:val="single" w:sz="8" w:space="0" w:color="auto"/>
      </w:pBdr>
      <w:shd w:val="clear" w:color="auto" w:fill="FFFFFF"/>
      <w:spacing w:before="100" w:beforeAutospacing="1" w:after="100" w:afterAutospacing="1"/>
      <w:jc w:val="center"/>
    </w:pPr>
    <w:rPr>
      <w:b/>
      <w:bCs/>
      <w:sz w:val="40"/>
      <w:szCs w:val="40"/>
    </w:rPr>
  </w:style>
  <w:style w:type="paragraph" w:customStyle="1" w:styleId="xl114">
    <w:name w:val="xl114"/>
    <w:basedOn w:val="a"/>
    <w:rsid w:val="0045368D"/>
    <w:pPr>
      <w:pBdr>
        <w:top w:val="single" w:sz="8" w:space="0" w:color="auto"/>
        <w:right w:val="single" w:sz="4" w:space="0" w:color="auto"/>
      </w:pBdr>
      <w:shd w:val="clear" w:color="auto" w:fill="FFFFFF"/>
      <w:spacing w:before="100" w:beforeAutospacing="1" w:after="100" w:afterAutospacing="1"/>
      <w:jc w:val="center"/>
    </w:pPr>
    <w:rPr>
      <w:b/>
      <w:bCs/>
      <w:sz w:val="40"/>
      <w:szCs w:val="40"/>
    </w:rPr>
  </w:style>
  <w:style w:type="paragraph" w:customStyle="1" w:styleId="xl115">
    <w:name w:val="xl115"/>
    <w:basedOn w:val="a"/>
    <w:rsid w:val="0045368D"/>
    <w:pPr>
      <w:pBdr>
        <w:top w:val="single" w:sz="8" w:space="0" w:color="auto"/>
        <w:left w:val="single" w:sz="8" w:space="0" w:color="auto"/>
        <w:bottom w:val="single" w:sz="8" w:space="0" w:color="auto"/>
      </w:pBdr>
      <w:spacing w:before="100" w:beforeAutospacing="1" w:after="100" w:afterAutospacing="1"/>
      <w:jc w:val="center"/>
    </w:pPr>
    <w:rPr>
      <w:b/>
      <w:bCs/>
      <w:sz w:val="36"/>
      <w:szCs w:val="36"/>
    </w:rPr>
  </w:style>
  <w:style w:type="paragraph" w:customStyle="1" w:styleId="xl116">
    <w:name w:val="xl116"/>
    <w:basedOn w:val="a"/>
    <w:rsid w:val="0045368D"/>
    <w:pPr>
      <w:pBdr>
        <w:top w:val="single" w:sz="8" w:space="0" w:color="auto"/>
        <w:bottom w:val="single" w:sz="8" w:space="0" w:color="auto"/>
      </w:pBdr>
      <w:spacing w:before="100" w:beforeAutospacing="1" w:after="100" w:afterAutospacing="1"/>
      <w:jc w:val="center"/>
    </w:pPr>
    <w:rPr>
      <w:b/>
      <w:bCs/>
      <w:sz w:val="36"/>
      <w:szCs w:val="36"/>
    </w:rPr>
  </w:style>
  <w:style w:type="paragraph" w:customStyle="1" w:styleId="xl117">
    <w:name w:val="xl117"/>
    <w:basedOn w:val="a"/>
    <w:rsid w:val="0045368D"/>
    <w:pPr>
      <w:pBdr>
        <w:top w:val="single" w:sz="8" w:space="0" w:color="auto"/>
        <w:bottom w:val="single" w:sz="8" w:space="0" w:color="auto"/>
        <w:right w:val="single" w:sz="8" w:space="0" w:color="auto"/>
      </w:pBdr>
      <w:spacing w:before="100" w:beforeAutospacing="1" w:after="100" w:afterAutospacing="1"/>
      <w:jc w:val="center"/>
    </w:pPr>
    <w:rPr>
      <w:b/>
      <w:bCs/>
      <w:sz w:val="36"/>
      <w:szCs w:val="36"/>
    </w:rPr>
  </w:style>
  <w:style w:type="paragraph" w:customStyle="1" w:styleId="xl71">
    <w:name w:val="xl71"/>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8"/>
      <w:szCs w:val="28"/>
    </w:rPr>
  </w:style>
  <w:style w:type="paragraph" w:customStyle="1" w:styleId="xl72">
    <w:name w:val="xl72"/>
    <w:basedOn w:val="a"/>
    <w:rsid w:val="0045368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45368D"/>
    <w:pPr>
      <w:pBdr>
        <w:left w:val="single" w:sz="4" w:space="0" w:color="auto"/>
        <w:right w:val="single" w:sz="4" w:space="0" w:color="auto"/>
      </w:pBdr>
      <w:shd w:val="clear" w:color="auto" w:fill="FFFFFF"/>
      <w:spacing w:before="100" w:beforeAutospacing="1" w:after="100" w:afterAutospacing="1"/>
      <w:jc w:val="center"/>
    </w:pPr>
    <w:rPr>
      <w:b/>
      <w:bCs/>
      <w:i/>
      <w:iCs/>
      <w:sz w:val="28"/>
      <w:szCs w:val="28"/>
    </w:rPr>
  </w:style>
  <w:style w:type="paragraph" w:customStyle="1" w:styleId="xl119">
    <w:name w:val="xl119"/>
    <w:basedOn w:val="a"/>
    <w:rsid w:val="0045368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8"/>
      <w:szCs w:val="28"/>
    </w:rPr>
  </w:style>
  <w:style w:type="paragraph" w:customStyle="1" w:styleId="xl120">
    <w:name w:val="xl120"/>
    <w:basedOn w:val="a"/>
    <w:rsid w:val="0045368D"/>
    <w:pPr>
      <w:pBdr>
        <w:left w:val="single" w:sz="8" w:space="0" w:color="auto"/>
      </w:pBdr>
      <w:shd w:val="clear" w:color="auto" w:fill="FFFFFF"/>
      <w:spacing w:before="100" w:beforeAutospacing="1" w:after="100" w:afterAutospacing="1"/>
      <w:jc w:val="center"/>
    </w:pPr>
    <w:rPr>
      <w:b/>
      <w:bCs/>
      <w:i/>
      <w:iCs/>
      <w:sz w:val="28"/>
      <w:szCs w:val="28"/>
    </w:rPr>
  </w:style>
  <w:style w:type="paragraph" w:customStyle="1" w:styleId="xl121">
    <w:name w:val="xl121"/>
    <w:basedOn w:val="a"/>
    <w:rsid w:val="0045368D"/>
    <w:pPr>
      <w:pBdr>
        <w:left w:val="single" w:sz="4" w:space="0" w:color="auto"/>
      </w:pBdr>
      <w:shd w:val="clear" w:color="auto" w:fill="FFFFFF"/>
      <w:spacing w:before="100" w:beforeAutospacing="1" w:after="100" w:afterAutospacing="1"/>
      <w:jc w:val="center"/>
    </w:pPr>
    <w:rPr>
      <w:b/>
      <w:bCs/>
      <w:i/>
      <w:iCs/>
      <w:sz w:val="28"/>
      <w:szCs w:val="28"/>
    </w:rPr>
  </w:style>
  <w:style w:type="paragraph" w:customStyle="1" w:styleId="xl122">
    <w:name w:val="xl122"/>
    <w:basedOn w:val="a"/>
    <w:rsid w:val="0045368D"/>
    <w:pPr>
      <w:pBdr>
        <w:left w:val="single" w:sz="8" w:space="0" w:color="auto"/>
        <w:right w:val="single" w:sz="8" w:space="0" w:color="auto"/>
      </w:pBdr>
      <w:shd w:val="clear" w:color="auto" w:fill="FFFFFF"/>
      <w:spacing w:before="100" w:beforeAutospacing="1" w:after="100" w:afterAutospacing="1"/>
      <w:jc w:val="center"/>
    </w:pPr>
    <w:rPr>
      <w:b/>
      <w:bCs/>
      <w:i/>
      <w:iCs/>
      <w:sz w:val="28"/>
      <w:szCs w:val="28"/>
    </w:rPr>
  </w:style>
  <w:style w:type="paragraph" w:customStyle="1" w:styleId="xl123">
    <w:name w:val="xl123"/>
    <w:basedOn w:val="a"/>
    <w:rsid w:val="0045368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8"/>
      <w:szCs w:val="28"/>
    </w:rPr>
  </w:style>
  <w:style w:type="paragraph" w:customStyle="1" w:styleId="xl124">
    <w:name w:val="xl124"/>
    <w:basedOn w:val="a"/>
    <w:rsid w:val="0045368D"/>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i/>
      <w:iCs/>
      <w:sz w:val="28"/>
      <w:szCs w:val="28"/>
    </w:rPr>
  </w:style>
  <w:style w:type="paragraph" w:customStyle="1" w:styleId="xl65">
    <w:name w:val="xl65"/>
    <w:basedOn w:val="a"/>
    <w:uiPriority w:val="99"/>
    <w:semiHidden/>
    <w:rsid w:val="0045368D"/>
    <w:pPr>
      <w:spacing w:before="100" w:beforeAutospacing="1" w:after="100" w:afterAutospacing="1"/>
      <w:jc w:val="center"/>
    </w:pPr>
    <w:rPr>
      <w:sz w:val="28"/>
      <w:szCs w:val="28"/>
    </w:rPr>
  </w:style>
  <w:style w:type="paragraph" w:customStyle="1" w:styleId="xl66">
    <w:name w:val="xl66"/>
    <w:basedOn w:val="a"/>
    <w:uiPriority w:val="99"/>
    <w:semiHidden/>
    <w:rsid w:val="0045368D"/>
    <w:pPr>
      <w:spacing w:before="100" w:beforeAutospacing="1" w:after="100" w:afterAutospacing="1"/>
    </w:pPr>
    <w:rPr>
      <w:sz w:val="28"/>
      <w:szCs w:val="28"/>
    </w:rPr>
  </w:style>
  <w:style w:type="paragraph" w:customStyle="1" w:styleId="xl67">
    <w:name w:val="xl67"/>
    <w:basedOn w:val="a"/>
    <w:uiPriority w:val="99"/>
    <w:semiHidden/>
    <w:rsid w:val="0045368D"/>
    <w:pPr>
      <w:spacing w:before="100" w:beforeAutospacing="1" w:after="100" w:afterAutospacing="1"/>
    </w:pPr>
    <w:rPr>
      <w:sz w:val="28"/>
      <w:szCs w:val="28"/>
    </w:rPr>
  </w:style>
  <w:style w:type="paragraph" w:customStyle="1" w:styleId="xl68">
    <w:name w:val="xl68"/>
    <w:basedOn w:val="a"/>
    <w:uiPriority w:val="99"/>
    <w:semiHidden/>
    <w:rsid w:val="0045368D"/>
    <w:pPr>
      <w:shd w:val="clear" w:color="auto" w:fill="FF99FF"/>
      <w:spacing w:before="100" w:beforeAutospacing="1" w:after="100" w:afterAutospacing="1"/>
    </w:pPr>
    <w:rPr>
      <w:sz w:val="28"/>
      <w:szCs w:val="28"/>
    </w:rPr>
  </w:style>
  <w:style w:type="paragraph" w:customStyle="1" w:styleId="xl69">
    <w:name w:val="xl69"/>
    <w:basedOn w:val="a"/>
    <w:uiPriority w:val="99"/>
    <w:semiHidden/>
    <w:rsid w:val="0045368D"/>
    <w:pPr>
      <w:shd w:val="clear" w:color="auto" w:fill="FF99FF"/>
      <w:spacing w:before="100" w:beforeAutospacing="1" w:after="100" w:afterAutospacing="1"/>
    </w:pPr>
    <w:rPr>
      <w:color w:val="FF00FF"/>
      <w:sz w:val="28"/>
      <w:szCs w:val="28"/>
    </w:rPr>
  </w:style>
  <w:style w:type="paragraph" w:customStyle="1" w:styleId="xl70">
    <w:name w:val="xl70"/>
    <w:basedOn w:val="a"/>
    <w:uiPriority w:val="99"/>
    <w:semiHidden/>
    <w:rsid w:val="0045368D"/>
    <w:pPr>
      <w:shd w:val="clear" w:color="auto" w:fill="FFFFFF"/>
      <w:spacing w:before="100" w:beforeAutospacing="1" w:after="100" w:afterAutospacing="1"/>
    </w:pPr>
    <w:rPr>
      <w:sz w:val="28"/>
      <w:szCs w:val="28"/>
    </w:rPr>
  </w:style>
  <w:style w:type="character" w:styleId="af2">
    <w:name w:val="footnote reference"/>
    <w:basedOn w:val="a0"/>
    <w:semiHidden/>
    <w:unhideWhenUsed/>
    <w:rsid w:val="0045368D"/>
    <w:rPr>
      <w:vertAlign w:val="superscript"/>
    </w:rPr>
  </w:style>
  <w:style w:type="table" w:styleId="af3">
    <w:name w:val="Table Grid"/>
    <w:basedOn w:val="a1"/>
    <w:uiPriority w:val="59"/>
    <w:rsid w:val="004536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68B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E4FD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1028">
      <w:bodyDiv w:val="1"/>
      <w:marLeft w:val="0"/>
      <w:marRight w:val="0"/>
      <w:marTop w:val="0"/>
      <w:marBottom w:val="0"/>
      <w:divBdr>
        <w:top w:val="none" w:sz="0" w:space="0" w:color="auto"/>
        <w:left w:val="none" w:sz="0" w:space="0" w:color="auto"/>
        <w:bottom w:val="none" w:sz="0" w:space="0" w:color="auto"/>
        <w:right w:val="none" w:sz="0" w:space="0" w:color="auto"/>
      </w:divBdr>
    </w:div>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123812669">
      <w:bodyDiv w:val="1"/>
      <w:marLeft w:val="0"/>
      <w:marRight w:val="0"/>
      <w:marTop w:val="0"/>
      <w:marBottom w:val="0"/>
      <w:divBdr>
        <w:top w:val="none" w:sz="0" w:space="0" w:color="auto"/>
        <w:left w:val="none" w:sz="0" w:space="0" w:color="auto"/>
        <w:bottom w:val="none" w:sz="0" w:space="0" w:color="auto"/>
        <w:right w:val="none" w:sz="0" w:space="0" w:color="auto"/>
      </w:divBdr>
    </w:div>
    <w:div w:id="146556940">
      <w:bodyDiv w:val="1"/>
      <w:marLeft w:val="0"/>
      <w:marRight w:val="0"/>
      <w:marTop w:val="0"/>
      <w:marBottom w:val="0"/>
      <w:divBdr>
        <w:top w:val="none" w:sz="0" w:space="0" w:color="auto"/>
        <w:left w:val="none" w:sz="0" w:space="0" w:color="auto"/>
        <w:bottom w:val="none" w:sz="0" w:space="0" w:color="auto"/>
        <w:right w:val="none" w:sz="0" w:space="0" w:color="auto"/>
      </w:divBdr>
    </w:div>
    <w:div w:id="268901913">
      <w:bodyDiv w:val="1"/>
      <w:marLeft w:val="0"/>
      <w:marRight w:val="0"/>
      <w:marTop w:val="0"/>
      <w:marBottom w:val="0"/>
      <w:divBdr>
        <w:top w:val="none" w:sz="0" w:space="0" w:color="auto"/>
        <w:left w:val="none" w:sz="0" w:space="0" w:color="auto"/>
        <w:bottom w:val="none" w:sz="0" w:space="0" w:color="auto"/>
        <w:right w:val="none" w:sz="0" w:space="0" w:color="auto"/>
      </w:divBdr>
    </w:div>
    <w:div w:id="327829301">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699666847">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941568535">
      <w:bodyDiv w:val="1"/>
      <w:marLeft w:val="0"/>
      <w:marRight w:val="0"/>
      <w:marTop w:val="0"/>
      <w:marBottom w:val="0"/>
      <w:divBdr>
        <w:top w:val="none" w:sz="0" w:space="0" w:color="auto"/>
        <w:left w:val="none" w:sz="0" w:space="0" w:color="auto"/>
        <w:bottom w:val="none" w:sz="0" w:space="0" w:color="auto"/>
        <w:right w:val="none" w:sz="0" w:space="0" w:color="auto"/>
      </w:divBdr>
    </w:div>
    <w:div w:id="988750703">
      <w:bodyDiv w:val="1"/>
      <w:marLeft w:val="0"/>
      <w:marRight w:val="0"/>
      <w:marTop w:val="0"/>
      <w:marBottom w:val="0"/>
      <w:divBdr>
        <w:top w:val="none" w:sz="0" w:space="0" w:color="auto"/>
        <w:left w:val="none" w:sz="0" w:space="0" w:color="auto"/>
        <w:bottom w:val="none" w:sz="0" w:space="0" w:color="auto"/>
        <w:right w:val="none" w:sz="0" w:space="0" w:color="auto"/>
      </w:divBdr>
    </w:div>
    <w:div w:id="1004825011">
      <w:bodyDiv w:val="1"/>
      <w:marLeft w:val="0"/>
      <w:marRight w:val="0"/>
      <w:marTop w:val="0"/>
      <w:marBottom w:val="0"/>
      <w:divBdr>
        <w:top w:val="none" w:sz="0" w:space="0" w:color="auto"/>
        <w:left w:val="none" w:sz="0" w:space="0" w:color="auto"/>
        <w:bottom w:val="none" w:sz="0" w:space="0" w:color="auto"/>
        <w:right w:val="none" w:sz="0" w:space="0" w:color="auto"/>
      </w:divBdr>
    </w:div>
    <w:div w:id="1094664090">
      <w:bodyDiv w:val="1"/>
      <w:marLeft w:val="0"/>
      <w:marRight w:val="0"/>
      <w:marTop w:val="0"/>
      <w:marBottom w:val="0"/>
      <w:divBdr>
        <w:top w:val="none" w:sz="0" w:space="0" w:color="auto"/>
        <w:left w:val="none" w:sz="0" w:space="0" w:color="auto"/>
        <w:bottom w:val="none" w:sz="0" w:space="0" w:color="auto"/>
        <w:right w:val="none" w:sz="0" w:space="0" w:color="auto"/>
      </w:divBdr>
    </w:div>
    <w:div w:id="1131634682">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206068585">
      <w:bodyDiv w:val="1"/>
      <w:marLeft w:val="0"/>
      <w:marRight w:val="0"/>
      <w:marTop w:val="0"/>
      <w:marBottom w:val="0"/>
      <w:divBdr>
        <w:top w:val="none" w:sz="0" w:space="0" w:color="auto"/>
        <w:left w:val="none" w:sz="0" w:space="0" w:color="auto"/>
        <w:bottom w:val="none" w:sz="0" w:space="0" w:color="auto"/>
        <w:right w:val="none" w:sz="0" w:space="0" w:color="auto"/>
      </w:divBdr>
    </w:div>
    <w:div w:id="1307707437">
      <w:bodyDiv w:val="1"/>
      <w:marLeft w:val="0"/>
      <w:marRight w:val="0"/>
      <w:marTop w:val="0"/>
      <w:marBottom w:val="0"/>
      <w:divBdr>
        <w:top w:val="none" w:sz="0" w:space="0" w:color="auto"/>
        <w:left w:val="none" w:sz="0" w:space="0" w:color="auto"/>
        <w:bottom w:val="none" w:sz="0" w:space="0" w:color="auto"/>
        <w:right w:val="none" w:sz="0" w:space="0" w:color="auto"/>
      </w:divBdr>
    </w:div>
    <w:div w:id="1393850198">
      <w:bodyDiv w:val="1"/>
      <w:marLeft w:val="0"/>
      <w:marRight w:val="0"/>
      <w:marTop w:val="0"/>
      <w:marBottom w:val="0"/>
      <w:divBdr>
        <w:top w:val="none" w:sz="0" w:space="0" w:color="auto"/>
        <w:left w:val="none" w:sz="0" w:space="0" w:color="auto"/>
        <w:bottom w:val="none" w:sz="0" w:space="0" w:color="auto"/>
        <w:right w:val="none" w:sz="0" w:space="0" w:color="auto"/>
      </w:divBdr>
    </w:div>
    <w:div w:id="1466460348">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521625163">
      <w:bodyDiv w:val="1"/>
      <w:marLeft w:val="0"/>
      <w:marRight w:val="0"/>
      <w:marTop w:val="0"/>
      <w:marBottom w:val="0"/>
      <w:divBdr>
        <w:top w:val="none" w:sz="0" w:space="0" w:color="auto"/>
        <w:left w:val="none" w:sz="0" w:space="0" w:color="auto"/>
        <w:bottom w:val="none" w:sz="0" w:space="0" w:color="auto"/>
        <w:right w:val="none" w:sz="0" w:space="0" w:color="auto"/>
      </w:divBdr>
    </w:div>
    <w:div w:id="1531840971">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665352898">
      <w:bodyDiv w:val="1"/>
      <w:marLeft w:val="0"/>
      <w:marRight w:val="0"/>
      <w:marTop w:val="0"/>
      <w:marBottom w:val="0"/>
      <w:divBdr>
        <w:top w:val="none" w:sz="0" w:space="0" w:color="auto"/>
        <w:left w:val="none" w:sz="0" w:space="0" w:color="auto"/>
        <w:bottom w:val="none" w:sz="0" w:space="0" w:color="auto"/>
        <w:right w:val="none" w:sz="0" w:space="0" w:color="auto"/>
      </w:divBdr>
    </w:div>
    <w:div w:id="1690375734">
      <w:bodyDiv w:val="1"/>
      <w:marLeft w:val="0"/>
      <w:marRight w:val="0"/>
      <w:marTop w:val="0"/>
      <w:marBottom w:val="0"/>
      <w:divBdr>
        <w:top w:val="none" w:sz="0" w:space="0" w:color="auto"/>
        <w:left w:val="none" w:sz="0" w:space="0" w:color="auto"/>
        <w:bottom w:val="none" w:sz="0" w:space="0" w:color="auto"/>
        <w:right w:val="none" w:sz="0" w:space="0" w:color="auto"/>
      </w:divBdr>
    </w:div>
    <w:div w:id="1805922116">
      <w:bodyDiv w:val="1"/>
      <w:marLeft w:val="0"/>
      <w:marRight w:val="0"/>
      <w:marTop w:val="0"/>
      <w:marBottom w:val="0"/>
      <w:divBdr>
        <w:top w:val="none" w:sz="0" w:space="0" w:color="auto"/>
        <w:left w:val="none" w:sz="0" w:space="0" w:color="auto"/>
        <w:bottom w:val="none" w:sz="0" w:space="0" w:color="auto"/>
        <w:right w:val="none" w:sz="0" w:space="0" w:color="auto"/>
      </w:divBdr>
    </w:div>
    <w:div w:id="1817799586">
      <w:bodyDiv w:val="1"/>
      <w:marLeft w:val="0"/>
      <w:marRight w:val="0"/>
      <w:marTop w:val="0"/>
      <w:marBottom w:val="0"/>
      <w:divBdr>
        <w:top w:val="none" w:sz="0" w:space="0" w:color="auto"/>
        <w:left w:val="none" w:sz="0" w:space="0" w:color="auto"/>
        <w:bottom w:val="none" w:sz="0" w:space="0" w:color="auto"/>
        <w:right w:val="none" w:sz="0" w:space="0" w:color="auto"/>
      </w:divBdr>
    </w:div>
    <w:div w:id="1880897197">
      <w:bodyDiv w:val="1"/>
      <w:marLeft w:val="0"/>
      <w:marRight w:val="0"/>
      <w:marTop w:val="0"/>
      <w:marBottom w:val="0"/>
      <w:divBdr>
        <w:top w:val="none" w:sz="0" w:space="0" w:color="auto"/>
        <w:left w:val="none" w:sz="0" w:space="0" w:color="auto"/>
        <w:bottom w:val="none" w:sz="0" w:space="0" w:color="auto"/>
        <w:right w:val="none" w:sz="0" w:space="0" w:color="auto"/>
      </w:divBdr>
    </w:div>
    <w:div w:id="1886092511">
      <w:bodyDiv w:val="1"/>
      <w:marLeft w:val="0"/>
      <w:marRight w:val="0"/>
      <w:marTop w:val="0"/>
      <w:marBottom w:val="0"/>
      <w:divBdr>
        <w:top w:val="none" w:sz="0" w:space="0" w:color="auto"/>
        <w:left w:val="none" w:sz="0" w:space="0" w:color="auto"/>
        <w:bottom w:val="none" w:sz="0" w:space="0" w:color="auto"/>
        <w:right w:val="none" w:sz="0" w:space="0" w:color="auto"/>
      </w:divBdr>
    </w:div>
    <w:div w:id="1903128105">
      <w:bodyDiv w:val="1"/>
      <w:marLeft w:val="0"/>
      <w:marRight w:val="0"/>
      <w:marTop w:val="0"/>
      <w:marBottom w:val="0"/>
      <w:divBdr>
        <w:top w:val="none" w:sz="0" w:space="0" w:color="auto"/>
        <w:left w:val="none" w:sz="0" w:space="0" w:color="auto"/>
        <w:bottom w:val="none" w:sz="0" w:space="0" w:color="auto"/>
        <w:right w:val="none" w:sz="0" w:space="0" w:color="auto"/>
      </w:divBdr>
    </w:div>
    <w:div w:id="1960987075">
      <w:bodyDiv w:val="1"/>
      <w:marLeft w:val="0"/>
      <w:marRight w:val="0"/>
      <w:marTop w:val="0"/>
      <w:marBottom w:val="0"/>
      <w:divBdr>
        <w:top w:val="none" w:sz="0" w:space="0" w:color="auto"/>
        <w:left w:val="none" w:sz="0" w:space="0" w:color="auto"/>
        <w:bottom w:val="none" w:sz="0" w:space="0" w:color="auto"/>
        <w:right w:val="none" w:sz="0" w:space="0" w:color="auto"/>
      </w:divBdr>
    </w:div>
    <w:div w:id="21394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808E-F70F-443C-A468-B7C951B5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25885</Words>
  <Characters>147548</Characters>
  <Application>Microsoft Office Word</Application>
  <DocSecurity>0</DocSecurity>
  <Lines>1229</Lines>
  <Paragraphs>346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173087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Kristina Aleksieva</cp:lastModifiedBy>
  <cp:revision>2</cp:revision>
  <cp:lastPrinted>2025-03-06T09:47:00Z</cp:lastPrinted>
  <dcterms:created xsi:type="dcterms:W3CDTF">2025-03-06T13:26:00Z</dcterms:created>
  <dcterms:modified xsi:type="dcterms:W3CDTF">2025-03-06T13:26:00Z</dcterms:modified>
</cp:coreProperties>
</file>