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792809" w:rsidRDefault="00792809" w:rsidP="00C05F34">
      <w:pPr>
        <w:jc w:val="center"/>
        <w:rPr>
          <w:bCs/>
          <w:sz w:val="28"/>
          <w:szCs w:val="28"/>
        </w:rPr>
      </w:pPr>
    </w:p>
    <w:p w:rsidR="00792809" w:rsidRDefault="00792809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43220D">
        <w:rPr>
          <w:bCs/>
          <w:sz w:val="28"/>
          <w:szCs w:val="28"/>
        </w:rPr>
        <w:t>2</w:t>
      </w:r>
      <w:r w:rsidR="009E7D55">
        <w:rPr>
          <w:bCs/>
          <w:sz w:val="28"/>
          <w:szCs w:val="28"/>
        </w:rPr>
        <w:t>4</w:t>
      </w:r>
      <w:r>
        <w:rPr>
          <w:bCs/>
          <w:sz w:val="28"/>
          <w:szCs w:val="28"/>
          <w:lang w:val="ru-RU"/>
        </w:rPr>
        <w:t>.0</w:t>
      </w:r>
      <w:r w:rsidR="0043220D">
        <w:rPr>
          <w:bCs/>
          <w:sz w:val="28"/>
          <w:szCs w:val="28"/>
          <w:lang w:val="ru-RU"/>
        </w:rPr>
        <w:t>3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792809" w:rsidRDefault="00792809" w:rsidP="00743C63">
      <w:pPr>
        <w:jc w:val="both"/>
        <w:rPr>
          <w:bCs/>
          <w:sz w:val="28"/>
          <w:szCs w:val="28"/>
        </w:rPr>
      </w:pPr>
    </w:p>
    <w:p w:rsidR="007E015F" w:rsidRPr="004F7EA8" w:rsidRDefault="00743C63" w:rsidP="007E015F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7E015F" w:rsidRDefault="007E015F" w:rsidP="004A5D85">
      <w:pPr>
        <w:autoSpaceDE w:val="0"/>
        <w:autoSpaceDN w:val="0"/>
        <w:adjustRightInd w:val="0"/>
        <w:jc w:val="both"/>
        <w:rPr>
          <w:iCs/>
          <w:sz w:val="28"/>
          <w:szCs w:val="28"/>
          <w:lang w:val="en-US"/>
        </w:rPr>
      </w:pPr>
    </w:p>
    <w:p w:rsidR="004A5D85" w:rsidRDefault="004A5D85" w:rsidP="004A5D8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Р-</w:t>
      </w:r>
      <w:r w:rsidR="00792809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. ОТНОСНО: </w:t>
      </w:r>
      <w:r>
        <w:rPr>
          <w:bCs/>
          <w:sz w:val="28"/>
          <w:szCs w:val="28"/>
        </w:rPr>
        <w:t>Заявления за отвод от членове на изпитните комисии за младши съдии в края на обучението им в Националния институт на правосъдието.</w:t>
      </w:r>
    </w:p>
    <w:p w:rsidR="00037BB9" w:rsidRDefault="00037BB9" w:rsidP="000F2B7B">
      <w:pPr>
        <w:jc w:val="both"/>
        <w:rPr>
          <w:iCs/>
          <w:sz w:val="28"/>
          <w:szCs w:val="28"/>
        </w:rPr>
      </w:pPr>
    </w:p>
    <w:p w:rsidR="000F2B7B" w:rsidRDefault="000F2B7B" w:rsidP="000F2B7B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Р-</w:t>
      </w:r>
      <w:r w:rsidR="00792809">
        <w:rPr>
          <w:iCs/>
          <w:sz w:val="28"/>
          <w:szCs w:val="28"/>
        </w:rPr>
        <w:t>2</w:t>
      </w:r>
      <w:r w:rsidR="00F86203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ОТНОСНО: Заявление от Йордан Стоянов Ангелов – прокурор в Районна прокуратура – Велико Търново за отказ от участие в конкурс за повишаване в окръжните съдилища – наказателно отделение.</w:t>
      </w:r>
    </w:p>
    <w:p w:rsidR="00EB3C3F" w:rsidRPr="003B24D1" w:rsidRDefault="00EB3C3F" w:rsidP="00EB3C3F">
      <w:pPr>
        <w:jc w:val="both"/>
        <w:rPr>
          <w:rFonts w:eastAsiaTheme="minorHAnsi"/>
          <w:iCs/>
          <w:sz w:val="28"/>
          <w:szCs w:val="28"/>
          <w:lang w:val="en-US" w:eastAsia="en-US"/>
        </w:rPr>
      </w:pPr>
    </w:p>
    <w:p w:rsidR="00EB3C3F" w:rsidRDefault="00EB3C3F" w:rsidP="00EB3C3F">
      <w:pPr>
        <w:autoSpaceDE w:val="0"/>
        <w:autoSpaceDN w:val="0"/>
        <w:adjustRightInd w:val="0"/>
        <w:jc w:val="both"/>
        <w:rPr>
          <w:bCs/>
          <w:i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Р-</w:t>
      </w:r>
      <w:r w:rsidR="00792809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>. ОТНОСНО: Предложение от административния ръководител – председател на Окръжен съд – Велико Търново за увеличаване щатната численост на Окръжен съд – Велико Търново с 1 (една) длъжност „съдия“ в наказателно отделение.</w:t>
      </w:r>
    </w:p>
    <w:p w:rsidR="00EB3C3F" w:rsidRDefault="00EB3C3F" w:rsidP="001B5557">
      <w:pPr>
        <w:rPr>
          <w:bCs/>
          <w:sz w:val="28"/>
          <w:szCs w:val="28"/>
          <w:lang w:val="en-US"/>
        </w:rPr>
      </w:pPr>
    </w:p>
    <w:p w:rsidR="003B24D1" w:rsidRPr="00992D0B" w:rsidRDefault="003B24D1" w:rsidP="003B24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Р-</w:t>
      </w:r>
      <w:r w:rsidR="004F7EA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ОТНОСНО: Проект на решение по предложение на Мариета Неделчева – национално лице за контакт на Националната съдебна мрежа за международно сътрудничество по наказателни дела на Република България </w:t>
      </w:r>
      <w:r>
        <w:rPr>
          <w:bCs/>
          <w:sz w:val="28"/>
          <w:szCs w:val="28"/>
          <w:lang w:val="en-US"/>
        </w:rPr>
        <w:t>(</w:t>
      </w:r>
      <w:r>
        <w:rPr>
          <w:bCs/>
          <w:sz w:val="28"/>
          <w:szCs w:val="28"/>
        </w:rPr>
        <w:t>НСММСНД</w:t>
      </w:r>
      <w:r>
        <w:rPr>
          <w:bCs/>
          <w:sz w:val="28"/>
          <w:szCs w:val="28"/>
          <w:lang w:val="en-US"/>
        </w:rPr>
        <w:t>)</w:t>
      </w:r>
      <w:r>
        <w:rPr>
          <w:bCs/>
          <w:sz w:val="28"/>
          <w:szCs w:val="28"/>
        </w:rPr>
        <w:t>, за провеждане на Годишна среща на НСММСНД – на 25.04.2025 г., петък, от 10:00 ч., присъствено в сградата на ВСС и онлайн.</w:t>
      </w:r>
    </w:p>
    <w:p w:rsidR="00EB3C3F" w:rsidRPr="00EB3C3F" w:rsidRDefault="00EB3C3F" w:rsidP="001B5557">
      <w:pPr>
        <w:rPr>
          <w:bCs/>
          <w:sz w:val="28"/>
          <w:szCs w:val="28"/>
          <w:lang w:val="en-US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1E32D7" w:rsidRDefault="001E32D7" w:rsidP="001E32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2D7" w:rsidRPr="00F46C12" w:rsidRDefault="001E32D7" w:rsidP="009A05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463D1">
        <w:rPr>
          <w:sz w:val="28"/>
          <w:szCs w:val="28"/>
        </w:rPr>
        <w:t>С-</w:t>
      </w:r>
      <w:r w:rsidR="00EC4AFB">
        <w:rPr>
          <w:sz w:val="28"/>
          <w:szCs w:val="28"/>
          <w:lang w:val="en-GB"/>
        </w:rPr>
        <w:t>1</w:t>
      </w:r>
      <w:r w:rsidRPr="001463D1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>Придобиване статут на несменяемост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Иван </w:t>
      </w:r>
      <w:proofErr w:type="spellStart"/>
      <w:r>
        <w:rPr>
          <w:bCs/>
          <w:sz w:val="28"/>
          <w:szCs w:val="28"/>
        </w:rPr>
        <w:t>Пламенов</w:t>
      </w:r>
      <w:proofErr w:type="spellEnd"/>
      <w:r>
        <w:rPr>
          <w:bCs/>
          <w:sz w:val="28"/>
          <w:szCs w:val="28"/>
        </w:rPr>
        <w:t xml:space="preserve"> Йорданов</w:t>
      </w:r>
      <w:r w:rsidRPr="00F46C12">
        <w:rPr>
          <w:bCs/>
          <w:sz w:val="28"/>
          <w:szCs w:val="28"/>
        </w:rPr>
        <w:t xml:space="preserve"> - съдия в </w:t>
      </w:r>
      <w:r>
        <w:rPr>
          <w:sz w:val="28"/>
          <w:szCs w:val="28"/>
        </w:rPr>
        <w:t>Районен съд - Лом.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7295D" w:rsidRDefault="0077295D" w:rsidP="00055DE4">
      <w:pPr>
        <w:jc w:val="both"/>
        <w:rPr>
          <w:bCs/>
          <w:sz w:val="28"/>
          <w:szCs w:val="28"/>
        </w:rPr>
      </w:pPr>
    </w:p>
    <w:p w:rsidR="0007053B" w:rsidRDefault="0007053B" w:rsidP="00055DE4">
      <w:pPr>
        <w:jc w:val="both"/>
        <w:rPr>
          <w:bCs/>
          <w:sz w:val="28"/>
          <w:szCs w:val="28"/>
        </w:rPr>
      </w:pPr>
      <w:r w:rsidRPr="001463D1">
        <w:rPr>
          <w:sz w:val="28"/>
          <w:szCs w:val="28"/>
        </w:rPr>
        <w:t>С-</w:t>
      </w:r>
      <w:r w:rsidR="00EC4AFB">
        <w:rPr>
          <w:sz w:val="28"/>
          <w:szCs w:val="28"/>
          <w:lang w:val="en-GB"/>
        </w:rPr>
        <w:t>2</w:t>
      </w:r>
      <w:r w:rsidRPr="001463D1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Извънредно атестиране на </w:t>
      </w:r>
      <w:r w:rsidRPr="0007053B">
        <w:rPr>
          <w:bCs/>
          <w:sz w:val="28"/>
          <w:szCs w:val="28"/>
        </w:rPr>
        <w:t xml:space="preserve">Димитринка Емилова </w:t>
      </w:r>
      <w:proofErr w:type="spellStart"/>
      <w:r w:rsidRPr="0007053B">
        <w:rPr>
          <w:bCs/>
          <w:sz w:val="28"/>
          <w:szCs w:val="28"/>
        </w:rPr>
        <w:t>Купринджийска</w:t>
      </w:r>
      <w:proofErr w:type="spellEnd"/>
      <w:r>
        <w:rPr>
          <w:bCs/>
          <w:sz w:val="28"/>
          <w:szCs w:val="28"/>
        </w:rPr>
        <w:t xml:space="preserve"> </w:t>
      </w:r>
      <w:r w:rsidR="009A0526">
        <w:rPr>
          <w:bCs/>
          <w:sz w:val="28"/>
          <w:szCs w:val="28"/>
        </w:rPr>
        <w:t>-</w:t>
      </w:r>
      <w:bookmarkStart w:id="0" w:name="_GoBack"/>
      <w:bookmarkEnd w:id="0"/>
      <w:r>
        <w:rPr>
          <w:bCs/>
          <w:sz w:val="28"/>
          <w:szCs w:val="28"/>
        </w:rPr>
        <w:t xml:space="preserve"> съдия в Районен съд – Исперих.</w:t>
      </w:r>
    </w:p>
    <w:p w:rsidR="0077295D" w:rsidRDefault="0077295D" w:rsidP="00055DE4">
      <w:pPr>
        <w:jc w:val="both"/>
        <w:rPr>
          <w:bCs/>
          <w:sz w:val="28"/>
          <w:szCs w:val="28"/>
        </w:rPr>
      </w:pPr>
    </w:p>
    <w:p w:rsidR="00BD01F8" w:rsidRDefault="00F86203" w:rsidP="00F86203">
      <w:pPr>
        <w:jc w:val="both"/>
        <w:rPr>
          <w:bCs/>
          <w:sz w:val="28"/>
          <w:szCs w:val="28"/>
        </w:rPr>
      </w:pPr>
      <w:r w:rsidRPr="001463D1">
        <w:rPr>
          <w:sz w:val="28"/>
          <w:szCs w:val="28"/>
        </w:rPr>
        <w:t>С-</w:t>
      </w:r>
      <w:r w:rsidR="00EC4AFB">
        <w:rPr>
          <w:sz w:val="28"/>
          <w:szCs w:val="28"/>
          <w:lang w:val="en-GB"/>
        </w:rPr>
        <w:t>3</w:t>
      </w:r>
      <w:r w:rsidRPr="001463D1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</w:t>
      </w:r>
      <w:r w:rsidRPr="00F86203">
        <w:rPr>
          <w:bCs/>
          <w:sz w:val="28"/>
          <w:szCs w:val="28"/>
        </w:rPr>
        <w:t xml:space="preserve">статут на несменяемост на Роси Петрова Михайлова - Маркова - съдия в Софийския районен съд. </w:t>
      </w:r>
    </w:p>
    <w:p w:rsidR="00EC4AFB" w:rsidRDefault="00EC4AFB" w:rsidP="00055DE4">
      <w:pPr>
        <w:jc w:val="both"/>
        <w:rPr>
          <w:bCs/>
          <w:sz w:val="28"/>
          <w:szCs w:val="28"/>
        </w:rPr>
      </w:pPr>
    </w:p>
    <w:p w:rsidR="009A0526" w:rsidRPr="004F7EA8" w:rsidRDefault="009A0526" w:rsidP="00055DE4">
      <w:pPr>
        <w:jc w:val="both"/>
        <w:rPr>
          <w:bCs/>
          <w:sz w:val="28"/>
          <w:szCs w:val="28"/>
        </w:rPr>
      </w:pPr>
    </w:p>
    <w:p w:rsidR="009A0526" w:rsidRDefault="009A0526" w:rsidP="00055DE4">
      <w:pPr>
        <w:jc w:val="both"/>
        <w:rPr>
          <w:bCs/>
          <w:sz w:val="28"/>
          <w:szCs w:val="28"/>
        </w:rPr>
      </w:pPr>
    </w:p>
    <w:p w:rsidR="00055DE4" w:rsidRPr="00255E86" w:rsidRDefault="00055DE4" w:rsidP="00055DE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5B298B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CA0797" w:rsidRDefault="00CA0797" w:rsidP="001A02A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4B83" w:rsidRDefault="00DF4B83" w:rsidP="00DF4B83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EC4AFB">
        <w:rPr>
          <w:rFonts w:ascii="Times New Roman CYR" w:hAnsi="Times New Roman CYR" w:cs="Times New Roman CYR"/>
          <w:sz w:val="28"/>
          <w:szCs w:val="28"/>
          <w:lang w:val="en-GB"/>
        </w:rPr>
        <w:t>4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административния ръководител - председател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Районен съд - Пещера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>
        <w:rPr>
          <w:rFonts w:ascii="Times New Roman CYR" w:hAnsi="Times New Roman CYR" w:cs="Times New Roman CYR"/>
          <w:sz w:val="28"/>
          <w:szCs w:val="28"/>
        </w:rPr>
        <w:t>Милуш Руменов Цветанов</w:t>
      </w:r>
      <w:r w:rsidRPr="006D17B3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Пещера</w:t>
      </w:r>
      <w:r w:rsidRPr="00AF7A31">
        <w:rPr>
          <w:rFonts w:ascii="Times New Roman CYR" w:hAnsi="Times New Roman CYR" w:cs="Times New Roman CYR"/>
          <w:sz w:val="28"/>
          <w:szCs w:val="28"/>
        </w:rPr>
        <w:t>, 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„съдия в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AF7A31">
        <w:rPr>
          <w:rFonts w:ascii="Times New Roman CYR" w:hAnsi="Times New Roman CYR" w:cs="Times New Roman CYR"/>
          <w:sz w:val="28"/>
          <w:szCs w:val="28"/>
        </w:rPr>
        <w:t>С“.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DF4B83" w:rsidRDefault="00DF4B83" w:rsidP="00DF4B8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F4B83" w:rsidRDefault="00DF4B83" w:rsidP="00DF4B83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EC4AFB">
        <w:rPr>
          <w:rFonts w:ascii="Times New Roman CYR" w:hAnsi="Times New Roman CYR" w:cs="Times New Roman CYR"/>
          <w:sz w:val="28"/>
          <w:szCs w:val="28"/>
          <w:lang w:val="en-GB"/>
        </w:rPr>
        <w:t>5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административния ръководител - председател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Районен съд - Пещера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>
        <w:rPr>
          <w:rFonts w:ascii="Times New Roman CYR" w:hAnsi="Times New Roman CYR" w:cs="Times New Roman CYR"/>
          <w:sz w:val="28"/>
          <w:szCs w:val="28"/>
        </w:rPr>
        <w:t>Ели Асенова Каменова</w:t>
      </w:r>
      <w:r w:rsidRPr="006D17B3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Пещера</w:t>
      </w:r>
      <w:r w:rsidRPr="00AF7A31">
        <w:rPr>
          <w:rFonts w:ascii="Times New Roman CYR" w:hAnsi="Times New Roman CYR" w:cs="Times New Roman CYR"/>
          <w:sz w:val="28"/>
          <w:szCs w:val="28"/>
        </w:rPr>
        <w:t>, 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„съдия в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AF7A31">
        <w:rPr>
          <w:rFonts w:ascii="Times New Roman CYR" w:hAnsi="Times New Roman CYR" w:cs="Times New Roman CYR"/>
          <w:sz w:val="28"/>
          <w:szCs w:val="28"/>
        </w:rPr>
        <w:t>С“.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4B83" w:rsidRPr="00255E86" w:rsidRDefault="00DF4B83" w:rsidP="00DF4B8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ПРЕДВАРИТЕЛНО АТЕСТИРАНЕ</w:t>
      </w:r>
    </w:p>
    <w:p w:rsidR="00DF4B83" w:rsidRDefault="00DF4B83" w:rsidP="00DF4B8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2809" w:rsidRDefault="00DF4B83" w:rsidP="00DF4B83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EC4AFB">
        <w:rPr>
          <w:rFonts w:ascii="Times New Roman CYR" w:hAnsi="Times New Roman CYR" w:cs="Times New Roman CYR"/>
          <w:sz w:val="28"/>
          <w:szCs w:val="28"/>
          <w:lang w:val="en-GB"/>
        </w:rPr>
        <w:t>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Пловдив,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чл. 196, ал. 1, т. 1 от ЗСВ,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>Мария Иванова Николова</w:t>
      </w:r>
      <w:r w:rsidRPr="006D17B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A4088">
        <w:rPr>
          <w:sz w:val="28"/>
          <w:szCs w:val="26"/>
        </w:rPr>
        <w:t xml:space="preserve">- съдия в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- </w:t>
      </w:r>
      <w:r w:rsidR="0079582A">
        <w:rPr>
          <w:rFonts w:ascii="Times New Roman CYR" w:hAnsi="Times New Roman CYR" w:cs="Times New Roman CYR"/>
          <w:sz w:val="28"/>
          <w:szCs w:val="28"/>
        </w:rPr>
        <w:t>Пловдив</w:t>
      </w:r>
      <w:r>
        <w:rPr>
          <w:rFonts w:ascii="Times New Roman CYR" w:hAnsi="Times New Roman CYR" w:cs="Times New Roman CYR"/>
          <w:sz w:val="28"/>
          <w:szCs w:val="28"/>
        </w:rPr>
        <w:t>, във връзка с повишаване в ранг.</w:t>
      </w:r>
      <w:r>
        <w:rPr>
          <w:sz w:val="28"/>
          <w:szCs w:val="26"/>
        </w:rPr>
        <w:t xml:space="preserve"> </w:t>
      </w:r>
    </w:p>
    <w:p w:rsidR="009A0526" w:rsidRDefault="009A0526" w:rsidP="00DF4B83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DF4B83" w:rsidRPr="00A11860" w:rsidRDefault="00DF4B83" w:rsidP="00DF4B83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EC4AFB">
        <w:rPr>
          <w:rFonts w:ascii="Times New Roman CYR" w:hAnsi="Times New Roman CYR" w:cs="Times New Roman CYR"/>
          <w:sz w:val="28"/>
          <w:szCs w:val="28"/>
          <w:lang w:val="en-GB"/>
        </w:rPr>
        <w:t>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София-град,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чл. 196, ал. 1, т. 1 от ЗСВ,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>Анастасия Пейчева Хитова</w:t>
      </w:r>
      <w:r w:rsidRPr="006D17B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A4088">
        <w:rPr>
          <w:sz w:val="28"/>
          <w:szCs w:val="26"/>
        </w:rPr>
        <w:t xml:space="preserve">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София-град, във връзка с повишаване в ранг.</w:t>
      </w:r>
      <w:r>
        <w:rPr>
          <w:sz w:val="28"/>
          <w:szCs w:val="26"/>
        </w:rPr>
        <w:t xml:space="preserve"> </w:t>
      </w:r>
    </w:p>
    <w:p w:rsidR="00460F6F" w:rsidRDefault="00460F6F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DF4B83" w:rsidRPr="00A11860" w:rsidRDefault="00DF4B83" w:rsidP="00DF4B83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EC4AFB">
        <w:rPr>
          <w:rFonts w:ascii="Times New Roman CYR" w:hAnsi="Times New Roman CYR" w:cs="Times New Roman CYR"/>
          <w:sz w:val="28"/>
          <w:szCs w:val="28"/>
          <w:lang w:val="en-GB"/>
        </w:rPr>
        <w:t>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София-град,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чл. 196, ал. 1, т. 1 от ЗСВ,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>Младен Марков Семов</w:t>
      </w:r>
      <w:r w:rsidRPr="006D17B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A4088">
        <w:rPr>
          <w:sz w:val="28"/>
          <w:szCs w:val="26"/>
        </w:rPr>
        <w:t xml:space="preserve">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София-град, във връзка с повишаване в ранг.</w:t>
      </w:r>
      <w:r>
        <w:rPr>
          <w:sz w:val="28"/>
          <w:szCs w:val="26"/>
        </w:rPr>
        <w:t xml:space="preserve"> </w:t>
      </w:r>
    </w:p>
    <w:p w:rsidR="00460F6F" w:rsidRDefault="00460F6F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792809" w:rsidRDefault="00792809" w:rsidP="00792809">
      <w:pPr>
        <w:ind w:left="2832" w:right="72"/>
        <w:jc w:val="both"/>
        <w:outlineLvl w:val="0"/>
        <w:rPr>
          <w:sz w:val="28"/>
          <w:szCs w:val="26"/>
        </w:rPr>
      </w:pPr>
    </w:p>
    <w:p w:rsidR="00C05F34" w:rsidRDefault="00C05F34" w:rsidP="00792809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792809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792809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792809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9A0526">
        <w:rPr>
          <w:sz w:val="28"/>
          <w:szCs w:val="26"/>
        </w:rPr>
        <w:t>(п)</w:t>
      </w:r>
    </w:p>
    <w:p w:rsidR="00C05F34" w:rsidRDefault="00C05F34" w:rsidP="00792809">
      <w:pPr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E87070" w:rsidRPr="00255E86" w:rsidRDefault="00E87070" w:rsidP="007928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EC4AFB" w:rsidRDefault="00EC4AFB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val="en-GB" w:eastAsia="en-US"/>
        </w:rPr>
      </w:pPr>
    </w:p>
    <w:sectPr w:rsidR="00EC4AFB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37BB9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053B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30BC"/>
    <w:rsid w:val="000F1240"/>
    <w:rsid w:val="000F198B"/>
    <w:rsid w:val="000F2B7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57751"/>
    <w:rsid w:val="0016019C"/>
    <w:rsid w:val="00162508"/>
    <w:rsid w:val="00162A19"/>
    <w:rsid w:val="00170A97"/>
    <w:rsid w:val="00171C3D"/>
    <w:rsid w:val="00172B23"/>
    <w:rsid w:val="00174F05"/>
    <w:rsid w:val="00182603"/>
    <w:rsid w:val="001853AA"/>
    <w:rsid w:val="00186C29"/>
    <w:rsid w:val="00187BDC"/>
    <w:rsid w:val="0019253C"/>
    <w:rsid w:val="00192D3C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E32D7"/>
    <w:rsid w:val="001F009E"/>
    <w:rsid w:val="001F2048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24D1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220D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A1DEC"/>
    <w:rsid w:val="004A5D85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4F7EA8"/>
    <w:rsid w:val="005033B2"/>
    <w:rsid w:val="00505449"/>
    <w:rsid w:val="0050547B"/>
    <w:rsid w:val="00524B57"/>
    <w:rsid w:val="005307CA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259D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6766F"/>
    <w:rsid w:val="0077295D"/>
    <w:rsid w:val="00776F4E"/>
    <w:rsid w:val="00777894"/>
    <w:rsid w:val="00780EC3"/>
    <w:rsid w:val="007863DB"/>
    <w:rsid w:val="00787678"/>
    <w:rsid w:val="00790D79"/>
    <w:rsid w:val="00792809"/>
    <w:rsid w:val="00793AEC"/>
    <w:rsid w:val="0079582A"/>
    <w:rsid w:val="007A638F"/>
    <w:rsid w:val="007B0249"/>
    <w:rsid w:val="007B0B9C"/>
    <w:rsid w:val="007C299C"/>
    <w:rsid w:val="007D23F5"/>
    <w:rsid w:val="007D37C2"/>
    <w:rsid w:val="007E015F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5373"/>
    <w:rsid w:val="009A0526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278D"/>
    <w:rsid w:val="00B64C3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D01F8"/>
    <w:rsid w:val="00BE2AE9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4B83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B3C3F"/>
    <w:rsid w:val="00EC1149"/>
    <w:rsid w:val="00EC12CF"/>
    <w:rsid w:val="00EC49B7"/>
    <w:rsid w:val="00EC4AFB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86203"/>
    <w:rsid w:val="00F96991"/>
    <w:rsid w:val="00F976DC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D135-F969-4C9D-B022-96EF4699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2025-03-20T09:10:00Z</cp:lastPrinted>
  <dcterms:created xsi:type="dcterms:W3CDTF">2025-03-20T09:12:00Z</dcterms:created>
  <dcterms:modified xsi:type="dcterms:W3CDTF">2025-03-20T09:14:00Z</dcterms:modified>
</cp:coreProperties>
</file>