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107680" w:rsidRDefault="00117CF2" w:rsidP="00117CF2">
      <w:pPr>
        <w:tabs>
          <w:tab w:val="left" w:pos="0"/>
        </w:tabs>
        <w:autoSpaceDE w:val="0"/>
        <w:autoSpaceDN w:val="0"/>
        <w:adjustRightInd w:val="0"/>
        <w:ind w:right="72"/>
        <w:jc w:val="center"/>
        <w:rPr>
          <w:sz w:val="28"/>
          <w:szCs w:val="28"/>
        </w:rPr>
      </w:pPr>
      <w:r w:rsidRPr="00107680">
        <w:rPr>
          <w:sz w:val="28"/>
          <w:szCs w:val="28"/>
        </w:rPr>
        <w:t>ПРОТОКОЛ №</w:t>
      </w:r>
      <w:r w:rsidR="002040E1">
        <w:rPr>
          <w:sz w:val="28"/>
          <w:szCs w:val="28"/>
        </w:rPr>
        <w:t>35</w:t>
      </w:r>
    </w:p>
    <w:p w:rsidR="00117CF2" w:rsidRPr="00107680" w:rsidRDefault="00117CF2" w:rsidP="00117CF2">
      <w:pPr>
        <w:autoSpaceDE w:val="0"/>
        <w:autoSpaceDN w:val="0"/>
        <w:adjustRightInd w:val="0"/>
        <w:jc w:val="center"/>
        <w:rPr>
          <w:sz w:val="28"/>
          <w:szCs w:val="28"/>
        </w:rPr>
      </w:pPr>
      <w:r w:rsidRPr="00107680">
        <w:rPr>
          <w:sz w:val="28"/>
          <w:szCs w:val="28"/>
        </w:rPr>
        <w:t>ОТ ЗАСЕДАНИЕ НА</w:t>
      </w:r>
    </w:p>
    <w:p w:rsidR="00117CF2" w:rsidRPr="00107680" w:rsidRDefault="00117CF2" w:rsidP="00117CF2">
      <w:pPr>
        <w:autoSpaceDE w:val="0"/>
        <w:autoSpaceDN w:val="0"/>
        <w:adjustRightInd w:val="0"/>
        <w:jc w:val="center"/>
        <w:rPr>
          <w:sz w:val="28"/>
          <w:szCs w:val="28"/>
        </w:rPr>
      </w:pPr>
      <w:r w:rsidRPr="00107680">
        <w:rPr>
          <w:sz w:val="28"/>
          <w:szCs w:val="28"/>
        </w:rPr>
        <w:t xml:space="preserve">КОМИСИЯТА ПО АТЕСТИРАНЕТО И КОНКУРСИТЕ </w:t>
      </w:r>
    </w:p>
    <w:p w:rsidR="00117CF2" w:rsidRPr="00107680" w:rsidRDefault="00117CF2" w:rsidP="00117CF2">
      <w:pPr>
        <w:autoSpaceDE w:val="0"/>
        <w:autoSpaceDN w:val="0"/>
        <w:adjustRightInd w:val="0"/>
        <w:jc w:val="center"/>
        <w:rPr>
          <w:sz w:val="28"/>
          <w:szCs w:val="28"/>
        </w:rPr>
      </w:pPr>
      <w:r w:rsidRPr="00107680">
        <w:rPr>
          <w:sz w:val="28"/>
          <w:szCs w:val="28"/>
        </w:rPr>
        <w:t xml:space="preserve">ПРИ СЪДИЙСКАТА КОЛЕГИЯ </w:t>
      </w:r>
      <w:r w:rsidR="001631B2" w:rsidRPr="00107680">
        <w:rPr>
          <w:sz w:val="28"/>
          <w:szCs w:val="28"/>
        </w:rPr>
        <w:t>НА ВИСШИЯ СЪДЕБЕН СЪВЕТ</w:t>
      </w:r>
      <w:r w:rsidRPr="00107680">
        <w:rPr>
          <w:sz w:val="28"/>
          <w:szCs w:val="28"/>
        </w:rPr>
        <w:t>,</w:t>
      </w:r>
    </w:p>
    <w:p w:rsidR="00117CF2" w:rsidRPr="00107680" w:rsidRDefault="00117CF2" w:rsidP="00117CF2">
      <w:pPr>
        <w:autoSpaceDE w:val="0"/>
        <w:autoSpaceDN w:val="0"/>
        <w:adjustRightInd w:val="0"/>
        <w:jc w:val="center"/>
        <w:rPr>
          <w:sz w:val="28"/>
          <w:szCs w:val="28"/>
        </w:rPr>
      </w:pPr>
      <w:r w:rsidRPr="00107680">
        <w:rPr>
          <w:sz w:val="28"/>
          <w:szCs w:val="28"/>
        </w:rPr>
        <w:t xml:space="preserve">НАСРОЧЕНО НА </w:t>
      </w:r>
      <w:r w:rsidR="002040E1">
        <w:rPr>
          <w:sz w:val="28"/>
          <w:szCs w:val="28"/>
        </w:rPr>
        <w:t>25</w:t>
      </w:r>
      <w:r w:rsidRPr="00107680">
        <w:rPr>
          <w:sz w:val="28"/>
          <w:szCs w:val="28"/>
        </w:rPr>
        <w:t>.</w:t>
      </w:r>
      <w:r w:rsidR="002040E1">
        <w:rPr>
          <w:sz w:val="28"/>
          <w:szCs w:val="28"/>
        </w:rPr>
        <w:t>11</w:t>
      </w:r>
      <w:r w:rsidRPr="00107680">
        <w:rPr>
          <w:sz w:val="28"/>
          <w:szCs w:val="28"/>
        </w:rPr>
        <w:t>.20</w:t>
      </w:r>
      <w:r w:rsidRPr="00107680">
        <w:rPr>
          <w:sz w:val="28"/>
          <w:szCs w:val="28"/>
          <w:lang w:val="en-US"/>
        </w:rPr>
        <w:t>2</w:t>
      </w:r>
      <w:r w:rsidRPr="00107680">
        <w:rPr>
          <w:sz w:val="28"/>
          <w:szCs w:val="28"/>
        </w:rPr>
        <w:t xml:space="preserve">4 г. </w:t>
      </w:r>
    </w:p>
    <w:p w:rsidR="00117CF2" w:rsidRPr="00107680" w:rsidRDefault="00117CF2" w:rsidP="00117CF2">
      <w:pPr>
        <w:autoSpaceDE w:val="0"/>
        <w:autoSpaceDN w:val="0"/>
        <w:adjustRightInd w:val="0"/>
        <w:jc w:val="both"/>
        <w:rPr>
          <w:sz w:val="28"/>
          <w:szCs w:val="28"/>
        </w:rPr>
      </w:pPr>
    </w:p>
    <w:p w:rsidR="00117CF2" w:rsidRPr="00107680" w:rsidRDefault="00117CF2" w:rsidP="00117CF2">
      <w:pPr>
        <w:tabs>
          <w:tab w:val="left" w:pos="0"/>
        </w:tabs>
        <w:autoSpaceDE w:val="0"/>
        <w:autoSpaceDN w:val="0"/>
        <w:adjustRightInd w:val="0"/>
        <w:jc w:val="both"/>
        <w:rPr>
          <w:sz w:val="28"/>
          <w:szCs w:val="28"/>
        </w:rPr>
      </w:pPr>
      <w:r w:rsidRPr="00107680">
        <w:rPr>
          <w:sz w:val="28"/>
          <w:szCs w:val="28"/>
        </w:rPr>
        <w:t xml:space="preserve">ПРИСЪСТВАТ: </w:t>
      </w:r>
      <w:r w:rsidRPr="00107680">
        <w:rPr>
          <w:bCs/>
          <w:sz w:val="28"/>
          <w:szCs w:val="28"/>
        </w:rPr>
        <w:t xml:space="preserve">Драгомир </w:t>
      </w:r>
      <w:proofErr w:type="spellStart"/>
      <w:r w:rsidRPr="00107680">
        <w:rPr>
          <w:bCs/>
          <w:sz w:val="28"/>
          <w:szCs w:val="28"/>
        </w:rPr>
        <w:t>Кояджиков</w:t>
      </w:r>
      <w:proofErr w:type="spellEnd"/>
      <w:r w:rsidRPr="00107680">
        <w:rPr>
          <w:bCs/>
          <w:sz w:val="28"/>
          <w:szCs w:val="28"/>
        </w:rPr>
        <w:t>,</w:t>
      </w:r>
      <w:r w:rsidRPr="00107680">
        <w:rPr>
          <w:sz w:val="28"/>
          <w:szCs w:val="28"/>
        </w:rPr>
        <w:t xml:space="preserve"> </w:t>
      </w:r>
      <w:r w:rsidR="003634E0" w:rsidRPr="00107680">
        <w:rPr>
          <w:sz w:val="28"/>
          <w:szCs w:val="28"/>
        </w:rPr>
        <w:t>В</w:t>
      </w:r>
      <w:r w:rsidR="003634E0" w:rsidRPr="00107680">
        <w:rPr>
          <w:bCs/>
          <w:sz w:val="28"/>
          <w:szCs w:val="28"/>
        </w:rPr>
        <w:t xml:space="preserve">ероника </w:t>
      </w:r>
      <w:proofErr w:type="spellStart"/>
      <w:r w:rsidR="003634E0" w:rsidRPr="00107680">
        <w:rPr>
          <w:bCs/>
          <w:sz w:val="28"/>
          <w:szCs w:val="28"/>
        </w:rPr>
        <w:t>Имова</w:t>
      </w:r>
      <w:proofErr w:type="spellEnd"/>
      <w:r w:rsidR="003634E0" w:rsidRPr="00107680">
        <w:rPr>
          <w:bCs/>
          <w:sz w:val="28"/>
          <w:szCs w:val="28"/>
        </w:rPr>
        <w:t xml:space="preserve">, </w:t>
      </w:r>
      <w:r w:rsidRPr="00107680">
        <w:rPr>
          <w:bCs/>
          <w:sz w:val="28"/>
          <w:szCs w:val="28"/>
        </w:rPr>
        <w:t xml:space="preserve">Атанаска </w:t>
      </w:r>
      <w:proofErr w:type="spellStart"/>
      <w:r w:rsidRPr="00107680">
        <w:rPr>
          <w:bCs/>
          <w:sz w:val="28"/>
          <w:szCs w:val="28"/>
        </w:rPr>
        <w:t>Дишева</w:t>
      </w:r>
      <w:proofErr w:type="spellEnd"/>
      <w:r w:rsidRPr="00107680">
        <w:rPr>
          <w:sz w:val="28"/>
          <w:szCs w:val="28"/>
        </w:rPr>
        <w:t>,</w:t>
      </w:r>
      <w:r w:rsidRPr="00107680">
        <w:rPr>
          <w:bCs/>
          <w:sz w:val="28"/>
          <w:szCs w:val="28"/>
        </w:rPr>
        <w:t xml:space="preserve"> </w:t>
      </w:r>
      <w:r w:rsidR="003634E0" w:rsidRPr="00107680">
        <w:rPr>
          <w:sz w:val="28"/>
          <w:szCs w:val="28"/>
        </w:rPr>
        <w:t xml:space="preserve">Олга </w:t>
      </w:r>
      <w:proofErr w:type="spellStart"/>
      <w:r w:rsidR="003634E0" w:rsidRPr="00107680">
        <w:rPr>
          <w:sz w:val="28"/>
          <w:szCs w:val="28"/>
        </w:rPr>
        <w:t>Керелска</w:t>
      </w:r>
      <w:proofErr w:type="spellEnd"/>
      <w:r w:rsidR="003634E0" w:rsidRPr="00107680">
        <w:rPr>
          <w:sz w:val="28"/>
          <w:szCs w:val="28"/>
        </w:rPr>
        <w:t xml:space="preserve">, </w:t>
      </w:r>
      <w:r w:rsidR="00187A17" w:rsidRPr="00107680">
        <w:rPr>
          <w:bCs/>
          <w:sz w:val="28"/>
          <w:szCs w:val="28"/>
        </w:rPr>
        <w:t>Стефан Гроздев,</w:t>
      </w:r>
      <w:r w:rsidR="00187A17" w:rsidRPr="00107680">
        <w:rPr>
          <w:sz w:val="28"/>
          <w:szCs w:val="28"/>
        </w:rPr>
        <w:t xml:space="preserve"> </w:t>
      </w:r>
      <w:r w:rsidRPr="00107680">
        <w:rPr>
          <w:sz w:val="28"/>
          <w:szCs w:val="28"/>
        </w:rPr>
        <w:t>Деспина Георгиева, Диана Добрева, Веселина Ставрева, Владимир Руменов</w:t>
      </w:r>
      <w:r w:rsidR="003634E0" w:rsidRPr="00107680">
        <w:rPr>
          <w:sz w:val="28"/>
          <w:szCs w:val="28"/>
        </w:rPr>
        <w:t xml:space="preserve"> и</w:t>
      </w:r>
      <w:r w:rsidRPr="00107680">
        <w:rPr>
          <w:sz w:val="28"/>
          <w:szCs w:val="28"/>
        </w:rPr>
        <w:t xml:space="preserve"> Росен Чиликов </w:t>
      </w:r>
    </w:p>
    <w:p w:rsidR="00117CF2" w:rsidRPr="00107680" w:rsidRDefault="00117CF2" w:rsidP="00117CF2">
      <w:pPr>
        <w:jc w:val="both"/>
        <w:rPr>
          <w:bCs/>
          <w:sz w:val="16"/>
          <w:szCs w:val="28"/>
        </w:rPr>
      </w:pPr>
    </w:p>
    <w:p w:rsidR="00117CF2" w:rsidRPr="00107680" w:rsidRDefault="00117CF2" w:rsidP="00117CF2">
      <w:pPr>
        <w:jc w:val="both"/>
        <w:rPr>
          <w:bCs/>
          <w:sz w:val="28"/>
          <w:szCs w:val="28"/>
        </w:rPr>
      </w:pPr>
      <w:r w:rsidRPr="00107680">
        <w:rPr>
          <w:bCs/>
          <w:sz w:val="28"/>
          <w:szCs w:val="28"/>
        </w:rPr>
        <w:t xml:space="preserve">На заседанието присъстват: </w:t>
      </w:r>
    </w:p>
    <w:p w:rsidR="00117CF2" w:rsidRPr="00107680" w:rsidRDefault="00117CF2" w:rsidP="00117CF2">
      <w:pPr>
        <w:jc w:val="both"/>
        <w:rPr>
          <w:bCs/>
          <w:sz w:val="28"/>
          <w:szCs w:val="28"/>
        </w:rPr>
      </w:pPr>
      <w:r w:rsidRPr="00107680">
        <w:rPr>
          <w:bCs/>
          <w:sz w:val="28"/>
          <w:szCs w:val="28"/>
        </w:rPr>
        <w:t>Антонина Попова - директор на дирекция „Атестиране, конкурси и кадрова дейност“;</w:t>
      </w:r>
    </w:p>
    <w:p w:rsidR="00117CF2" w:rsidRPr="00107680" w:rsidRDefault="00117CF2" w:rsidP="00117CF2">
      <w:pPr>
        <w:jc w:val="both"/>
        <w:rPr>
          <w:bCs/>
          <w:sz w:val="28"/>
          <w:szCs w:val="28"/>
        </w:rPr>
      </w:pPr>
      <w:r w:rsidRPr="00107680">
        <w:rPr>
          <w:bCs/>
          <w:sz w:val="28"/>
          <w:szCs w:val="28"/>
        </w:rPr>
        <w:t xml:space="preserve">Цветанка </w:t>
      </w:r>
      <w:proofErr w:type="spellStart"/>
      <w:r w:rsidRPr="00107680">
        <w:rPr>
          <w:bCs/>
          <w:sz w:val="28"/>
          <w:szCs w:val="28"/>
        </w:rPr>
        <w:t>Тиганчева</w:t>
      </w:r>
      <w:proofErr w:type="spellEnd"/>
      <w:r w:rsidRPr="00107680">
        <w:rPr>
          <w:bCs/>
          <w:sz w:val="28"/>
          <w:szCs w:val="28"/>
        </w:rPr>
        <w:t xml:space="preserve"> - началник-отдел „Конкурси на съдии“;</w:t>
      </w:r>
    </w:p>
    <w:p w:rsidR="00117CF2" w:rsidRPr="00107680" w:rsidRDefault="00117CF2" w:rsidP="00117CF2">
      <w:pPr>
        <w:jc w:val="both"/>
        <w:rPr>
          <w:bCs/>
          <w:sz w:val="28"/>
          <w:szCs w:val="28"/>
        </w:rPr>
      </w:pPr>
      <w:r w:rsidRPr="00107680">
        <w:rPr>
          <w:bCs/>
          <w:sz w:val="28"/>
          <w:szCs w:val="28"/>
        </w:rPr>
        <w:t>Николина Георгиева – началник-отдел „Атестиране на съдии“;</w:t>
      </w:r>
    </w:p>
    <w:p w:rsidR="00117CF2" w:rsidRPr="00107680" w:rsidRDefault="00117CF2" w:rsidP="00117CF2">
      <w:pPr>
        <w:jc w:val="both"/>
        <w:rPr>
          <w:sz w:val="18"/>
          <w:szCs w:val="28"/>
        </w:rPr>
      </w:pPr>
    </w:p>
    <w:p w:rsidR="00117CF2" w:rsidRPr="00107680" w:rsidRDefault="00117CF2" w:rsidP="00117CF2">
      <w:pPr>
        <w:jc w:val="both"/>
        <w:rPr>
          <w:sz w:val="28"/>
          <w:szCs w:val="28"/>
        </w:rPr>
      </w:pPr>
      <w:r w:rsidRPr="00107680">
        <w:rPr>
          <w:sz w:val="28"/>
          <w:szCs w:val="28"/>
        </w:rPr>
        <w:t>Протоколирал: Илиана Атанасова</w:t>
      </w:r>
    </w:p>
    <w:p w:rsidR="00117CF2" w:rsidRPr="00107680"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2D12A7" w:rsidRPr="00107680" w:rsidRDefault="002D12A7" w:rsidP="002D12A7">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2E7382" w:rsidRPr="00107680">
        <w:rPr>
          <w:rFonts w:ascii="Times New Roman CYR" w:hAnsi="Times New Roman CYR" w:cs="Times New Roman CYR"/>
          <w:i/>
          <w:iCs/>
          <w:sz w:val="28"/>
          <w:szCs w:val="28"/>
          <w:lang w:eastAsia="en-US"/>
        </w:rPr>
        <w:t>9</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2D12A7" w:rsidRPr="00107680" w:rsidRDefault="002D12A7" w:rsidP="002D12A7">
      <w:pPr>
        <w:autoSpaceDE w:val="0"/>
        <w:autoSpaceDN w:val="0"/>
        <w:adjustRightInd w:val="0"/>
        <w:jc w:val="center"/>
        <w:rPr>
          <w:rFonts w:eastAsia="Calibri"/>
          <w:sz w:val="28"/>
          <w:szCs w:val="28"/>
          <w:lang w:eastAsia="en-US"/>
        </w:rPr>
      </w:pPr>
    </w:p>
    <w:p w:rsidR="002D12A7" w:rsidRPr="00107680" w:rsidRDefault="002D12A7" w:rsidP="002D12A7">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2D12A7" w:rsidRPr="00107680" w:rsidRDefault="002D12A7" w:rsidP="002D12A7">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2D12A7" w:rsidRPr="00107680" w:rsidRDefault="002D12A7" w:rsidP="002D12A7">
      <w:pPr>
        <w:autoSpaceDE w:val="0"/>
        <w:autoSpaceDN w:val="0"/>
        <w:adjustRightInd w:val="0"/>
        <w:jc w:val="both"/>
        <w:rPr>
          <w:rFonts w:eastAsia="Calibri"/>
          <w:bCs/>
          <w:sz w:val="14"/>
          <w:szCs w:val="28"/>
          <w:lang w:eastAsia="en-US"/>
        </w:rPr>
      </w:pPr>
    </w:p>
    <w:p w:rsidR="002E7382" w:rsidRPr="00107680" w:rsidRDefault="002E7382" w:rsidP="002E7382">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Включва за разглеждане допълнителна точка Р-10. </w:t>
      </w:r>
    </w:p>
    <w:p w:rsidR="002E7382" w:rsidRPr="00107680" w:rsidRDefault="002E7382" w:rsidP="002E7382">
      <w:pPr>
        <w:tabs>
          <w:tab w:val="left" w:pos="0"/>
        </w:tabs>
        <w:ind w:right="-141"/>
        <w:outlineLvl w:val="0"/>
        <w:rPr>
          <w:bCs/>
          <w:sz w:val="28"/>
        </w:rPr>
      </w:pPr>
    </w:p>
    <w:p w:rsidR="002E7382" w:rsidRPr="00107680" w:rsidRDefault="002E7382" w:rsidP="002E7382">
      <w:pPr>
        <w:autoSpaceDE w:val="0"/>
        <w:autoSpaceDN w:val="0"/>
        <w:adjustRightInd w:val="0"/>
        <w:jc w:val="both"/>
        <w:rPr>
          <w:rFonts w:ascii="Times New Roman CYR" w:hAnsi="Times New Roman CYR" w:cs="Times New Roman CYR"/>
          <w:bCs/>
          <w:i/>
          <w:iCs/>
          <w:sz w:val="28"/>
          <w:szCs w:val="28"/>
          <w:highlight w:val="yellow"/>
        </w:rPr>
      </w:pPr>
    </w:p>
    <w:p w:rsidR="002E7382" w:rsidRPr="00107680" w:rsidRDefault="002E7382" w:rsidP="002E7382">
      <w:pPr>
        <w:jc w:val="both"/>
        <w:rPr>
          <w:bCs/>
          <w:sz w:val="28"/>
          <w:szCs w:val="28"/>
        </w:rPr>
      </w:pPr>
      <w:r w:rsidRPr="00107680">
        <w:rPr>
          <w:bCs/>
          <w:sz w:val="28"/>
          <w:szCs w:val="28"/>
        </w:rPr>
        <w:t>РАЗНИ</w:t>
      </w:r>
    </w:p>
    <w:p w:rsidR="002E7382" w:rsidRPr="00107680" w:rsidRDefault="002E7382" w:rsidP="002E7382">
      <w:pPr>
        <w:rPr>
          <w:rFonts w:ascii="Times New Roman CYR" w:hAnsi="Times New Roman CYR" w:cs="Times New Roman CYR"/>
          <w:sz w:val="28"/>
          <w:szCs w:val="28"/>
        </w:rPr>
      </w:pP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Р-1. ОТНОСНО: Избор на председател и заместник-председател на Комисията по атестирането и конкурсите към Съдийската колегия на Висшия съдебен съвет.</w:t>
      </w:r>
    </w:p>
    <w:p w:rsidR="002040E1" w:rsidRPr="002040E1" w:rsidRDefault="002040E1" w:rsidP="002040E1">
      <w:pPr>
        <w:autoSpaceDE w:val="0"/>
        <w:autoSpaceDN w:val="0"/>
        <w:adjustRightInd w:val="0"/>
        <w:jc w:val="both"/>
        <w:rPr>
          <w:rFonts w:ascii="Times New Roman CYR" w:eastAsiaTheme="minorHAnsi" w:hAnsi="Times New Roman CYR" w:cs="Times New Roman CYR"/>
          <w:i/>
          <w:iCs/>
          <w:sz w:val="16"/>
          <w:szCs w:val="28"/>
          <w:lang w:eastAsia="en-US"/>
        </w:rPr>
      </w:pP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val="en-US" w:eastAsia="en-US"/>
        </w:rPr>
      </w:pPr>
      <w:r>
        <w:rPr>
          <w:rFonts w:ascii="Times New Roman CYR" w:eastAsiaTheme="minorHAnsi" w:hAnsi="Times New Roman CYR" w:cs="Times New Roman CYR"/>
          <w:i/>
          <w:iCs/>
          <w:sz w:val="28"/>
          <w:szCs w:val="28"/>
          <w:lang w:eastAsia="en-US"/>
        </w:rPr>
        <w:t xml:space="preserve">По направеното от г-н Драгомир </w:t>
      </w:r>
      <w:proofErr w:type="spellStart"/>
      <w:r>
        <w:rPr>
          <w:rFonts w:ascii="Times New Roman CYR" w:eastAsiaTheme="minorHAnsi" w:hAnsi="Times New Roman CYR" w:cs="Times New Roman CYR"/>
          <w:i/>
          <w:iCs/>
          <w:sz w:val="28"/>
          <w:szCs w:val="28"/>
          <w:lang w:eastAsia="en-US"/>
        </w:rPr>
        <w:t>Кояджиков</w:t>
      </w:r>
      <w:proofErr w:type="spellEnd"/>
      <w:r>
        <w:rPr>
          <w:rFonts w:ascii="Times New Roman CYR" w:eastAsiaTheme="minorHAnsi" w:hAnsi="Times New Roman CYR" w:cs="Times New Roman CYR"/>
          <w:i/>
          <w:iCs/>
          <w:sz w:val="28"/>
          <w:szCs w:val="28"/>
          <w:lang w:eastAsia="en-US"/>
        </w:rPr>
        <w:t xml:space="preserve"> предложение за избор на             г-жа Вероника </w:t>
      </w:r>
      <w:proofErr w:type="spellStart"/>
      <w:r>
        <w:rPr>
          <w:rFonts w:ascii="Times New Roman CYR" w:eastAsiaTheme="minorHAnsi" w:hAnsi="Times New Roman CYR" w:cs="Times New Roman CYR"/>
          <w:i/>
          <w:iCs/>
          <w:sz w:val="28"/>
          <w:szCs w:val="28"/>
          <w:lang w:eastAsia="en-US"/>
        </w:rPr>
        <w:t>Имова</w:t>
      </w:r>
      <w:proofErr w:type="spellEnd"/>
      <w:r>
        <w:rPr>
          <w:rFonts w:ascii="Times New Roman CYR" w:eastAsiaTheme="minorHAnsi" w:hAnsi="Times New Roman CYR" w:cs="Times New Roman CYR"/>
          <w:i/>
          <w:iCs/>
          <w:sz w:val="28"/>
          <w:szCs w:val="28"/>
          <w:lang w:eastAsia="en-US"/>
        </w:rPr>
        <w:t xml:space="preserve"> за председател на КАК, след проведеното гласуване и при резултат 8 гласа "За" и 0 гласа „против" </w:t>
      </w:r>
      <w:r>
        <w:rPr>
          <w:rFonts w:ascii="Times New Roman CYR" w:eastAsiaTheme="minorHAnsi" w:hAnsi="Times New Roman CYR" w:cs="Times New Roman CYR"/>
          <w:i/>
          <w:iCs/>
          <w:sz w:val="28"/>
          <w:szCs w:val="28"/>
          <w:lang w:val="en-US" w:eastAsia="en-US"/>
        </w:rPr>
        <w:t>(</w:t>
      </w:r>
      <w:r>
        <w:rPr>
          <w:rFonts w:ascii="Times New Roman CYR" w:eastAsiaTheme="minorHAnsi" w:hAnsi="Times New Roman CYR" w:cs="Times New Roman CYR"/>
          <w:i/>
          <w:iCs/>
          <w:sz w:val="28"/>
          <w:szCs w:val="28"/>
          <w:lang w:eastAsia="en-US"/>
        </w:rPr>
        <w:t xml:space="preserve">в гласуването не участва г-жа Вероника </w:t>
      </w:r>
      <w:proofErr w:type="spellStart"/>
      <w:r>
        <w:rPr>
          <w:rFonts w:ascii="Times New Roman CYR" w:eastAsiaTheme="minorHAnsi" w:hAnsi="Times New Roman CYR" w:cs="Times New Roman CYR"/>
          <w:i/>
          <w:iCs/>
          <w:sz w:val="28"/>
          <w:szCs w:val="28"/>
          <w:lang w:eastAsia="en-US"/>
        </w:rPr>
        <w:t>Имова</w:t>
      </w:r>
      <w:proofErr w:type="spellEnd"/>
      <w:r>
        <w:rPr>
          <w:rFonts w:ascii="Times New Roman CYR" w:eastAsiaTheme="minorHAnsi" w:hAnsi="Times New Roman CYR" w:cs="Times New Roman CYR"/>
          <w:i/>
          <w:iCs/>
          <w:sz w:val="28"/>
          <w:szCs w:val="28"/>
          <w:lang w:val="en-US" w:eastAsia="en-US"/>
        </w:rPr>
        <w:t>)</w:t>
      </w:r>
    </w:p>
    <w:p w:rsidR="002040E1" w:rsidRDefault="002040E1" w:rsidP="002040E1">
      <w:pPr>
        <w:autoSpaceDE w:val="0"/>
        <w:autoSpaceDN w:val="0"/>
        <w:adjustRightInd w:val="0"/>
        <w:ind w:left="708" w:firstLine="708"/>
        <w:rPr>
          <w:rFonts w:ascii="Times New Roman CYR" w:eastAsiaTheme="minorHAnsi" w:hAnsi="Times New Roman CYR" w:cs="Times New Roman CYR"/>
          <w:sz w:val="28"/>
          <w:szCs w:val="28"/>
          <w:lang w:eastAsia="en-US"/>
        </w:rPr>
      </w:pPr>
    </w:p>
    <w:p w:rsidR="002040E1" w:rsidRDefault="002040E1" w:rsidP="002040E1">
      <w:pPr>
        <w:autoSpaceDE w:val="0"/>
        <w:autoSpaceDN w:val="0"/>
        <w:adjustRightInd w:val="0"/>
        <w:ind w:left="708" w:firstLine="708"/>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2040E1" w:rsidRDefault="002040E1" w:rsidP="002040E1">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proofErr w:type="spellStart"/>
      <w:r>
        <w:rPr>
          <w:rFonts w:ascii="Times New Roman CYR" w:eastAsiaTheme="minorHAnsi" w:hAnsi="Times New Roman CYR" w:cs="Times New Roman CYR"/>
          <w:sz w:val="28"/>
          <w:szCs w:val="28"/>
          <w:lang w:eastAsia="en-US"/>
        </w:rPr>
        <w:t>1</w:t>
      </w:r>
      <w:proofErr w:type="spellEnd"/>
      <w:r>
        <w:rPr>
          <w:rFonts w:ascii="Times New Roman CYR" w:eastAsiaTheme="minorHAnsi" w:hAnsi="Times New Roman CYR" w:cs="Times New Roman CYR"/>
          <w:sz w:val="28"/>
          <w:szCs w:val="28"/>
          <w:lang w:eastAsia="en-US"/>
        </w:rPr>
        <w:t xml:space="preserve">. Избира, на основание чл. 5, ал. 1 от Вътрешните правила за организацията на дейността на Комисията по атестирането и конкурсите към Съдийската колегия на ВСС, за председател на Комисията по атестирането и конкурсите към Съдийската колегия на ВСС г-жа Вероника </w:t>
      </w:r>
      <w:proofErr w:type="spellStart"/>
      <w:r>
        <w:rPr>
          <w:rFonts w:ascii="Times New Roman CYR" w:eastAsiaTheme="minorHAnsi" w:hAnsi="Times New Roman CYR" w:cs="Times New Roman CYR"/>
          <w:sz w:val="28"/>
          <w:szCs w:val="28"/>
          <w:lang w:eastAsia="en-US"/>
        </w:rPr>
        <w:t>Имова</w:t>
      </w:r>
      <w:proofErr w:type="spellEnd"/>
      <w:r>
        <w:rPr>
          <w:rFonts w:ascii="Times New Roman CYR" w:eastAsiaTheme="minorHAnsi" w:hAnsi="Times New Roman CYR" w:cs="Times New Roman CYR"/>
          <w:sz w:val="28"/>
          <w:szCs w:val="28"/>
          <w:lang w:eastAsia="en-US"/>
        </w:rPr>
        <w:t xml:space="preserve"> - член на Съдийската колегия на ВСС. </w:t>
      </w:r>
    </w:p>
    <w:p w:rsidR="002040E1" w:rsidRDefault="002040E1" w:rsidP="002040E1">
      <w:pPr>
        <w:autoSpaceDE w:val="0"/>
        <w:autoSpaceDN w:val="0"/>
        <w:adjustRightInd w:val="0"/>
        <w:jc w:val="both"/>
        <w:rPr>
          <w:rFonts w:ascii="Times New Roman CYR" w:eastAsiaTheme="minorHAnsi" w:hAnsi="Times New Roman CYR" w:cs="Times New Roman CYR"/>
          <w:i/>
          <w:iCs/>
          <w:sz w:val="28"/>
          <w:szCs w:val="28"/>
          <w:lang w:eastAsia="en-US"/>
        </w:rPr>
      </w:pP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lastRenderedPageBreak/>
        <w:t xml:space="preserve">По направеното от г-жа Атанаска </w:t>
      </w:r>
      <w:proofErr w:type="spellStart"/>
      <w:r>
        <w:rPr>
          <w:rFonts w:ascii="Times New Roman CYR" w:eastAsiaTheme="minorHAnsi" w:hAnsi="Times New Roman CYR" w:cs="Times New Roman CYR"/>
          <w:i/>
          <w:iCs/>
          <w:sz w:val="28"/>
          <w:szCs w:val="28"/>
          <w:lang w:eastAsia="en-US"/>
        </w:rPr>
        <w:t>Дишева</w:t>
      </w:r>
      <w:proofErr w:type="spellEnd"/>
      <w:r>
        <w:rPr>
          <w:rFonts w:ascii="Times New Roman CYR" w:eastAsiaTheme="minorHAnsi" w:hAnsi="Times New Roman CYR" w:cs="Times New Roman CYR"/>
          <w:i/>
          <w:iCs/>
          <w:sz w:val="28"/>
          <w:szCs w:val="28"/>
          <w:lang w:eastAsia="en-US"/>
        </w:rPr>
        <w:t xml:space="preserve"> предложение за избора й за заместник-председател на КАК, след проведеното гласуване и при резултат 9 гласа "За" и 0 гласа „Против“ </w:t>
      </w:r>
      <w:r>
        <w:rPr>
          <w:rFonts w:ascii="Times New Roman CYR" w:eastAsiaTheme="minorHAnsi" w:hAnsi="Times New Roman CYR" w:cs="Times New Roman CYR"/>
          <w:i/>
          <w:iCs/>
          <w:sz w:val="28"/>
          <w:szCs w:val="28"/>
          <w:lang w:val="en-US" w:eastAsia="en-US"/>
        </w:rPr>
        <w:t>(</w:t>
      </w:r>
      <w:r>
        <w:rPr>
          <w:rFonts w:ascii="Times New Roman CYR" w:eastAsiaTheme="minorHAnsi" w:hAnsi="Times New Roman CYR" w:cs="Times New Roman CYR"/>
          <w:i/>
          <w:iCs/>
          <w:sz w:val="28"/>
          <w:szCs w:val="28"/>
          <w:lang w:eastAsia="en-US"/>
        </w:rPr>
        <w:t xml:space="preserve">в гласуването не участва г-жа Атанаска </w:t>
      </w:r>
      <w:proofErr w:type="spellStart"/>
      <w:r>
        <w:rPr>
          <w:rFonts w:ascii="Times New Roman CYR" w:eastAsiaTheme="minorHAnsi" w:hAnsi="Times New Roman CYR" w:cs="Times New Roman CYR"/>
          <w:i/>
          <w:iCs/>
          <w:sz w:val="28"/>
          <w:szCs w:val="28"/>
          <w:lang w:eastAsia="en-US"/>
        </w:rPr>
        <w:t>Дишева</w:t>
      </w:r>
      <w:proofErr w:type="spellEnd"/>
      <w:r>
        <w:rPr>
          <w:rFonts w:ascii="Times New Roman CYR" w:eastAsiaTheme="minorHAnsi" w:hAnsi="Times New Roman CYR" w:cs="Times New Roman CYR"/>
          <w:i/>
          <w:iCs/>
          <w:sz w:val="28"/>
          <w:szCs w:val="28"/>
          <w:lang w:val="en-US" w:eastAsia="en-US"/>
        </w:rPr>
        <w:t xml:space="preserve">) </w:t>
      </w:r>
    </w:p>
    <w:p w:rsidR="002040E1" w:rsidRPr="002040E1" w:rsidRDefault="002040E1" w:rsidP="002040E1">
      <w:pPr>
        <w:autoSpaceDE w:val="0"/>
        <w:autoSpaceDN w:val="0"/>
        <w:adjustRightInd w:val="0"/>
        <w:jc w:val="both"/>
        <w:rPr>
          <w:rFonts w:ascii="Times New Roman CYR" w:eastAsiaTheme="minorHAnsi" w:hAnsi="Times New Roman CYR" w:cs="Times New Roman CYR"/>
          <w:sz w:val="18"/>
          <w:szCs w:val="28"/>
          <w:u w:val="single"/>
          <w:lang w:eastAsia="en-US"/>
        </w:rPr>
      </w:pP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 Избира, на основание чл. 5, ал. 1 от Вътрешните правила за организацията на дейността на Комисията по атестирането и конкурсите към Съдийската колегия на ВСС, за заместник-председател на Комисията по атестирането и конкурсите г-жа Атанаска </w:t>
      </w:r>
      <w:proofErr w:type="spellStart"/>
      <w:r>
        <w:rPr>
          <w:rFonts w:ascii="Times New Roman CYR" w:eastAsiaTheme="minorHAnsi" w:hAnsi="Times New Roman CYR" w:cs="Times New Roman CYR"/>
          <w:sz w:val="28"/>
          <w:szCs w:val="28"/>
          <w:lang w:eastAsia="en-US"/>
        </w:rPr>
        <w:t>Дишева</w:t>
      </w:r>
      <w:proofErr w:type="spellEnd"/>
      <w:r>
        <w:rPr>
          <w:rFonts w:ascii="Times New Roman CYR" w:eastAsiaTheme="minorHAnsi" w:hAnsi="Times New Roman CYR" w:cs="Times New Roman CYR"/>
          <w:sz w:val="28"/>
          <w:szCs w:val="28"/>
          <w:lang w:eastAsia="en-US"/>
        </w:rPr>
        <w:t xml:space="preserve"> - член на</w:t>
      </w:r>
      <w:r>
        <w:rPr>
          <w:rFonts w:ascii="Times New Roman CYR" w:eastAsiaTheme="minorHAnsi" w:hAnsi="Times New Roman CYR" w:cs="Times New Roman CYR"/>
          <w:sz w:val="28"/>
          <w:szCs w:val="28"/>
          <w:lang w:val="en-US" w:eastAsia="en-US"/>
        </w:rPr>
        <w:t xml:space="preserve"> </w:t>
      </w:r>
      <w:r>
        <w:rPr>
          <w:rFonts w:ascii="Times New Roman CYR" w:eastAsiaTheme="minorHAnsi" w:hAnsi="Times New Roman CYR" w:cs="Times New Roman CYR"/>
          <w:sz w:val="28"/>
          <w:szCs w:val="28"/>
          <w:lang w:eastAsia="en-US"/>
        </w:rPr>
        <w:t>Съдийската колегия на ВСС.</w:t>
      </w:r>
    </w:p>
    <w:p w:rsidR="002040E1" w:rsidRDefault="002040E1" w:rsidP="002040E1">
      <w:pPr>
        <w:autoSpaceDE w:val="0"/>
        <w:autoSpaceDN w:val="0"/>
        <w:adjustRightInd w:val="0"/>
        <w:rPr>
          <w:rFonts w:ascii="Times New Roman CYR" w:eastAsiaTheme="minorHAnsi" w:hAnsi="Times New Roman CYR" w:cs="Times New Roman CYR"/>
          <w:lang w:eastAsia="en-US"/>
        </w:rPr>
      </w:pPr>
    </w:p>
    <w:p w:rsidR="002040E1" w:rsidRDefault="002040E1" w:rsidP="002040E1">
      <w:pPr>
        <w:autoSpaceDE w:val="0"/>
        <w:autoSpaceDN w:val="0"/>
        <w:adjustRightInd w:val="0"/>
        <w:rPr>
          <w:rFonts w:ascii="MS Sans Serif" w:eastAsiaTheme="minorHAnsi" w:hAnsi="MS Sans Serif" w:cs="MS Sans Serif"/>
          <w:sz w:val="16"/>
          <w:szCs w:val="16"/>
          <w:lang w:eastAsia="en-US"/>
        </w:rPr>
      </w:pPr>
    </w:p>
    <w:p w:rsidR="002E7382" w:rsidRPr="00107680" w:rsidRDefault="002E7382" w:rsidP="002E7382">
      <w:pPr>
        <w:jc w:val="both"/>
        <w:rPr>
          <w:rFonts w:ascii="Times New Roman CYR" w:hAnsi="Times New Roman CYR" w:cs="Times New Roman CYR"/>
          <w:sz w:val="28"/>
          <w:szCs w:val="28"/>
        </w:rPr>
      </w:pPr>
      <w:r w:rsidRPr="00107680">
        <w:rPr>
          <w:sz w:val="28"/>
          <w:szCs w:val="28"/>
        </w:rPr>
        <w:t>Р-2.</w:t>
      </w:r>
      <w:r w:rsidRPr="00107680">
        <w:rPr>
          <w:rFonts w:ascii="Times New Roman CYR" w:hAnsi="Times New Roman CYR" w:cs="Times New Roman CYR"/>
          <w:sz w:val="28"/>
          <w:szCs w:val="28"/>
        </w:rPr>
        <w:t xml:space="preserve"> ОТНОСНО: 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107680">
        <w:rPr>
          <w:bCs/>
          <w:color w:val="000000"/>
          <w:sz w:val="28"/>
          <w:szCs w:val="28"/>
        </w:rPr>
        <w:t>Дияна Димова Петрова - изпълняващ функциите „административен ръководител-председател“ на Районен съд - Велики Преслав</w:t>
      </w:r>
      <w:r w:rsidRPr="00107680">
        <w:rPr>
          <w:rFonts w:ascii="Times New Roman CYR" w:hAnsi="Times New Roman CYR" w:cs="Times New Roman CYR"/>
          <w:color w:val="000000"/>
          <w:sz w:val="28"/>
          <w:szCs w:val="28"/>
        </w:rPr>
        <w:t>,</w:t>
      </w:r>
      <w:r w:rsidRPr="00107680">
        <w:rPr>
          <w:rFonts w:ascii="Times New Roman CYR" w:hAnsi="Times New Roman CYR" w:cs="Times New Roman CYR"/>
          <w:sz w:val="28"/>
          <w:szCs w:val="28"/>
        </w:rPr>
        <w:t xml:space="preserve"> във връзка с открита процедура за избор на административен ръководител - председател на </w:t>
      </w:r>
      <w:r w:rsidRPr="00107680">
        <w:rPr>
          <w:bCs/>
          <w:color w:val="000000"/>
          <w:sz w:val="28"/>
          <w:szCs w:val="28"/>
        </w:rPr>
        <w:t>Районен съд - Велики Преслав</w:t>
      </w:r>
      <w:r w:rsidRPr="00107680">
        <w:rPr>
          <w:rFonts w:ascii="Times New Roman CYR" w:hAnsi="Times New Roman CYR" w:cs="Times New Roman CYR"/>
          <w:sz w:val="28"/>
          <w:szCs w:val="28"/>
        </w:rPr>
        <w:t xml:space="preserve">, който ще се проведе на 03.12.2021 г. </w:t>
      </w:r>
    </w:p>
    <w:p w:rsidR="00990ACB" w:rsidRPr="00107680" w:rsidRDefault="00990ACB" w:rsidP="00990ACB">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След проведеното гласуване и при обявения резултат с 9</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990ACB" w:rsidRPr="00107680" w:rsidRDefault="00990ACB" w:rsidP="00990ACB">
      <w:pPr>
        <w:autoSpaceDE w:val="0"/>
        <w:autoSpaceDN w:val="0"/>
        <w:adjustRightInd w:val="0"/>
        <w:jc w:val="center"/>
        <w:rPr>
          <w:rFonts w:eastAsia="Calibri"/>
          <w:sz w:val="28"/>
          <w:szCs w:val="28"/>
          <w:lang w:eastAsia="en-US"/>
        </w:rPr>
      </w:pPr>
    </w:p>
    <w:p w:rsidR="00990ACB" w:rsidRPr="00107680" w:rsidRDefault="00990ACB" w:rsidP="00990ACB">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990ACB" w:rsidRPr="00107680" w:rsidRDefault="00990ACB" w:rsidP="00990ACB">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2E7382" w:rsidRPr="00107680" w:rsidRDefault="002E7382" w:rsidP="002E7382">
      <w:pPr>
        <w:autoSpaceDE w:val="0"/>
        <w:autoSpaceDN w:val="0"/>
        <w:adjustRightInd w:val="0"/>
        <w:jc w:val="both"/>
        <w:rPr>
          <w:sz w:val="28"/>
          <w:szCs w:val="28"/>
        </w:rPr>
      </w:pPr>
    </w:p>
    <w:p w:rsidR="00990ACB" w:rsidRPr="00107680" w:rsidRDefault="00990ACB" w:rsidP="00990ACB">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2.1. ПРИЕМА становището за притежаваните професионални качества на </w:t>
      </w:r>
      <w:r w:rsidRPr="00107680">
        <w:rPr>
          <w:bCs/>
          <w:color w:val="000000"/>
          <w:sz w:val="28"/>
          <w:szCs w:val="28"/>
        </w:rPr>
        <w:t>Дияна Димова Петрова - изпълняващ функциите „административен ръководител-председател“ на Районен съд - Велики Преслав</w:t>
      </w:r>
      <w:r w:rsidRPr="00107680">
        <w:rPr>
          <w:rFonts w:ascii="Times New Roman CYR" w:eastAsiaTheme="minorHAnsi" w:hAnsi="Times New Roman CYR" w:cs="Times New Roman CYR"/>
          <w:sz w:val="28"/>
          <w:szCs w:val="28"/>
          <w:lang w:eastAsia="en-US"/>
        </w:rPr>
        <w:t xml:space="preserve">. </w:t>
      </w:r>
    </w:p>
    <w:p w:rsidR="00990ACB" w:rsidRPr="00107680" w:rsidRDefault="00990ACB" w:rsidP="00990ACB">
      <w:pPr>
        <w:autoSpaceDE w:val="0"/>
        <w:autoSpaceDN w:val="0"/>
        <w:adjustRightInd w:val="0"/>
        <w:jc w:val="both"/>
        <w:rPr>
          <w:rFonts w:ascii="Times New Roman CYR" w:eastAsiaTheme="minorHAnsi" w:hAnsi="Times New Roman CYR" w:cs="Times New Roman CYR"/>
          <w:sz w:val="28"/>
          <w:szCs w:val="28"/>
          <w:lang w:eastAsia="en-US"/>
        </w:rPr>
      </w:pPr>
    </w:p>
    <w:p w:rsidR="00990ACB" w:rsidRPr="00107680" w:rsidRDefault="00990ACB" w:rsidP="00990ACB">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2.</w:t>
      </w:r>
      <w:proofErr w:type="spellStart"/>
      <w:r w:rsidRPr="00107680">
        <w:rPr>
          <w:rFonts w:ascii="Times New Roman CYR" w:eastAsiaTheme="minorHAnsi" w:hAnsi="Times New Roman CYR" w:cs="Times New Roman CYR"/>
          <w:sz w:val="28"/>
          <w:szCs w:val="28"/>
          <w:lang w:eastAsia="en-US"/>
        </w:rPr>
        <w:t>2</w:t>
      </w:r>
      <w:proofErr w:type="spellEnd"/>
      <w:r w:rsidRPr="00107680">
        <w:rPr>
          <w:rFonts w:ascii="Times New Roman CYR" w:eastAsiaTheme="minorHAnsi" w:hAnsi="Times New Roman CYR" w:cs="Times New Roman CYR"/>
          <w:sz w:val="28"/>
          <w:szCs w:val="28"/>
          <w:lang w:eastAsia="en-US"/>
        </w:rPr>
        <w:t xml:space="preserve">.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2.1 на </w:t>
      </w:r>
      <w:r w:rsidRPr="00107680">
        <w:rPr>
          <w:bCs/>
          <w:color w:val="000000"/>
          <w:sz w:val="28"/>
          <w:szCs w:val="28"/>
        </w:rPr>
        <w:t>Дияна Димова Петрова - изпълняващ функциите „административен ръководител-председател“ на Районен съд - Велики Преслав</w:t>
      </w:r>
      <w:r w:rsidRPr="00107680">
        <w:rPr>
          <w:rFonts w:ascii="Times New Roman CYR" w:eastAsiaTheme="minorHAnsi" w:hAnsi="Times New Roman CYR" w:cs="Times New Roman CYR"/>
          <w:sz w:val="28"/>
          <w:szCs w:val="28"/>
          <w:lang w:eastAsia="en-US"/>
        </w:rPr>
        <w:t>, за запознаване.</w:t>
      </w:r>
    </w:p>
    <w:p w:rsidR="00990ACB" w:rsidRPr="00107680" w:rsidRDefault="00990ACB" w:rsidP="00990ACB">
      <w:pPr>
        <w:autoSpaceDE w:val="0"/>
        <w:autoSpaceDN w:val="0"/>
        <w:adjustRightInd w:val="0"/>
        <w:jc w:val="both"/>
        <w:rPr>
          <w:rFonts w:ascii="Times New Roman CYR" w:eastAsiaTheme="minorHAnsi" w:hAnsi="Times New Roman CYR" w:cs="Times New Roman CYR"/>
          <w:sz w:val="28"/>
          <w:szCs w:val="28"/>
          <w:lang w:eastAsia="en-US"/>
        </w:rPr>
      </w:pPr>
    </w:p>
    <w:p w:rsidR="00990ACB" w:rsidRPr="00107680" w:rsidRDefault="00990ACB" w:rsidP="00990ACB">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2.3. ПРЕДОСТАВЯ становището по т. 1.</w:t>
      </w:r>
      <w:r w:rsidRPr="00107680">
        <w:rPr>
          <w:rFonts w:ascii="Times New Roman CYR" w:eastAsiaTheme="minorHAnsi" w:hAnsi="Times New Roman CYR" w:cs="Times New Roman CYR"/>
          <w:sz w:val="28"/>
          <w:szCs w:val="28"/>
          <w:lang w:val="en-US" w:eastAsia="en-US"/>
        </w:rPr>
        <w:t>1</w:t>
      </w:r>
      <w:r w:rsidRPr="00107680">
        <w:rPr>
          <w:rFonts w:ascii="Times New Roman CYR" w:eastAsiaTheme="minorHAnsi" w:hAnsi="Times New Roman CYR" w:cs="Times New Roman CYR"/>
          <w:sz w:val="28"/>
          <w:szCs w:val="28"/>
          <w:lang w:eastAsia="en-US"/>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sidRPr="00107680">
        <w:rPr>
          <w:bCs/>
          <w:color w:val="000000"/>
          <w:sz w:val="28"/>
          <w:szCs w:val="28"/>
        </w:rPr>
        <w:t>Районен съд - Велики Преслав</w:t>
      </w:r>
      <w:r w:rsidRPr="00107680">
        <w:rPr>
          <w:rFonts w:ascii="Times New Roman CYR" w:eastAsiaTheme="minorHAnsi" w:hAnsi="Times New Roman CYR" w:cs="Times New Roman CYR"/>
          <w:sz w:val="28"/>
          <w:szCs w:val="28"/>
          <w:lang w:eastAsia="en-US"/>
        </w:rPr>
        <w:t xml:space="preserve">. </w:t>
      </w:r>
    </w:p>
    <w:p w:rsidR="00990ACB" w:rsidRPr="00107680" w:rsidRDefault="00990ACB" w:rsidP="00990ACB">
      <w:pPr>
        <w:autoSpaceDE w:val="0"/>
        <w:autoSpaceDN w:val="0"/>
        <w:adjustRightInd w:val="0"/>
        <w:jc w:val="both"/>
        <w:rPr>
          <w:rFonts w:ascii="Times New Roman CYR" w:eastAsiaTheme="minorHAnsi" w:hAnsi="Times New Roman CYR" w:cs="Times New Roman CYR"/>
          <w:sz w:val="28"/>
          <w:szCs w:val="28"/>
          <w:lang w:eastAsia="en-US"/>
        </w:rPr>
      </w:pPr>
    </w:p>
    <w:p w:rsidR="00990ACB" w:rsidRPr="00107680" w:rsidRDefault="00990ACB" w:rsidP="00990ACB">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2.4. ВНАСЯ предложението за провеждане на избор в заседанието на Съдийската колегия, насрочено на 03.12.2024 г., за разглеждане и произнасяне.</w:t>
      </w:r>
    </w:p>
    <w:p w:rsidR="00990ACB" w:rsidRPr="00107680" w:rsidRDefault="00990ACB" w:rsidP="00990ACB">
      <w:pPr>
        <w:autoSpaceDE w:val="0"/>
        <w:autoSpaceDN w:val="0"/>
        <w:adjustRightInd w:val="0"/>
        <w:jc w:val="both"/>
        <w:rPr>
          <w:rFonts w:ascii="Times New Roman CYR" w:eastAsiaTheme="minorHAnsi" w:hAnsi="Times New Roman CYR" w:cs="Times New Roman CYR"/>
          <w:sz w:val="28"/>
          <w:szCs w:val="28"/>
          <w:lang w:eastAsia="en-US"/>
        </w:rPr>
      </w:pPr>
    </w:p>
    <w:p w:rsidR="002040E1" w:rsidRDefault="002040E1" w:rsidP="002040E1">
      <w:pPr>
        <w:autoSpaceDE w:val="0"/>
        <w:autoSpaceDN w:val="0"/>
        <w:adjustRightInd w:val="0"/>
        <w:jc w:val="both"/>
        <w:rPr>
          <w:sz w:val="28"/>
          <w:szCs w:val="28"/>
        </w:rPr>
      </w:pPr>
      <w:r>
        <w:rPr>
          <w:sz w:val="28"/>
          <w:szCs w:val="28"/>
        </w:rPr>
        <w:lastRenderedPageBreak/>
        <w:t xml:space="preserve">Р-3. ОТНОСНО: </w:t>
      </w:r>
      <w:r>
        <w:rPr>
          <w:bCs/>
          <w:sz w:val="28"/>
          <w:szCs w:val="28"/>
        </w:rPr>
        <w:t xml:space="preserve">Откриване на процедури за избор на административни ръководители в органите на съдебната власт.  </w:t>
      </w: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t xml:space="preserve">След проведеното гласуване и при обявения резултат с </w:t>
      </w:r>
      <w:r>
        <w:rPr>
          <w:rFonts w:ascii="Times New Roman CYR" w:eastAsiaTheme="minorHAnsi" w:hAnsi="Times New Roman CYR" w:cs="Times New Roman CYR"/>
          <w:i/>
          <w:iCs/>
          <w:sz w:val="28"/>
          <w:szCs w:val="28"/>
          <w:lang w:val="en-US" w:eastAsia="en-US"/>
        </w:rPr>
        <w:t>9</w:t>
      </w:r>
      <w:r>
        <w:rPr>
          <w:rFonts w:ascii="Times New Roman CYR" w:eastAsiaTheme="minorHAnsi" w:hAnsi="Times New Roman CYR" w:cs="Times New Roman CYR"/>
          <w:i/>
          <w:iCs/>
          <w:sz w:val="28"/>
          <w:szCs w:val="28"/>
          <w:lang w:eastAsia="en-US"/>
        </w:rPr>
        <w:t xml:space="preserve"> гласа „За“</w:t>
      </w:r>
    </w:p>
    <w:p w:rsidR="002040E1" w:rsidRP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16"/>
          <w:szCs w:val="28"/>
          <w:lang w:eastAsia="en-US"/>
        </w:rPr>
      </w:pP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2040E1" w:rsidRPr="002040E1" w:rsidRDefault="002040E1" w:rsidP="002040E1">
      <w:pPr>
        <w:tabs>
          <w:tab w:val="left" w:pos="2955"/>
        </w:tabs>
        <w:autoSpaceDE w:val="0"/>
        <w:autoSpaceDN w:val="0"/>
        <w:adjustRightInd w:val="0"/>
        <w:ind w:right="-142"/>
        <w:jc w:val="both"/>
        <w:rPr>
          <w:rFonts w:ascii="Times New Roman CYR" w:eastAsiaTheme="minorHAnsi" w:hAnsi="Times New Roman CYR" w:cs="Times New Roman CYR"/>
          <w:sz w:val="16"/>
          <w:szCs w:val="28"/>
          <w:lang w:val="en-US" w:eastAsia="en-US"/>
        </w:rPr>
      </w:pPr>
    </w:p>
    <w:p w:rsidR="002040E1" w:rsidRDefault="002040E1" w:rsidP="002040E1">
      <w:pPr>
        <w:autoSpaceDE w:val="0"/>
        <w:autoSpaceDN w:val="0"/>
        <w:adjustRightInd w:val="0"/>
        <w:jc w:val="both"/>
        <w:rPr>
          <w:sz w:val="28"/>
          <w:szCs w:val="28"/>
        </w:rPr>
      </w:pPr>
      <w:r w:rsidRPr="00FD2938">
        <w:rPr>
          <w:rFonts w:ascii="Times New Roman CYR" w:hAnsi="Times New Roman CYR" w:cs="Times New Roman CYR"/>
          <w:sz w:val="28"/>
          <w:szCs w:val="26"/>
        </w:rPr>
        <w:t xml:space="preserve">3.1. </w:t>
      </w:r>
      <w:r w:rsidRPr="00FD2938">
        <w:rPr>
          <w:rFonts w:ascii="Times New Roman CYR" w:hAnsi="Times New Roman CYR" w:cs="Times New Roman CYR"/>
          <w:color w:val="000000"/>
          <w:sz w:val="28"/>
          <w:szCs w:val="26"/>
        </w:rPr>
        <w:t xml:space="preserve">ПРЕДЛАГА НА СЪДИЙСКАТА КОЛЕГИЯ НА ВИСШИЯ СЪДЕБЕН СЪВЕТ </w:t>
      </w:r>
      <w:r w:rsidRPr="00FD2938">
        <w:rPr>
          <w:rFonts w:ascii="Times New Roman CYR" w:hAnsi="Times New Roman CYR" w:cs="Times New Roman CYR"/>
          <w:sz w:val="28"/>
          <w:szCs w:val="26"/>
        </w:rPr>
        <w:t xml:space="preserve">ДА ОТКРИЕ, </w:t>
      </w:r>
      <w:r>
        <w:rPr>
          <w:sz w:val="28"/>
          <w:szCs w:val="28"/>
        </w:rPr>
        <w:t>на основание чл. 194а, ал. 1 от Закона за съдебната власт, процедури за избор на административни ръководители в органите на съдебната власт, както следва:</w:t>
      </w:r>
    </w:p>
    <w:p w:rsidR="002040E1" w:rsidRPr="002040E1" w:rsidRDefault="002040E1" w:rsidP="002040E1">
      <w:pPr>
        <w:autoSpaceDE w:val="0"/>
        <w:autoSpaceDN w:val="0"/>
        <w:adjustRightInd w:val="0"/>
        <w:jc w:val="both"/>
        <w:rPr>
          <w:rFonts w:ascii="Times New Roman CYR" w:hAnsi="Times New Roman CYR" w:cs="Times New Roman CYR"/>
          <w:sz w:val="14"/>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w:t>
      </w:r>
      <w:proofErr w:type="spellStart"/>
      <w:r w:rsidRPr="00FD2938">
        <w:rPr>
          <w:rFonts w:ascii="Times New Roman CYR" w:hAnsi="Times New Roman CYR" w:cs="Times New Roman CYR"/>
          <w:sz w:val="28"/>
          <w:szCs w:val="26"/>
        </w:rPr>
        <w:t>1</w:t>
      </w:r>
      <w:proofErr w:type="spellEnd"/>
      <w:r w:rsidRPr="00FD2938">
        <w:rPr>
          <w:rFonts w:ascii="Times New Roman CYR" w:hAnsi="Times New Roman CYR" w:cs="Times New Roman CYR"/>
          <w:sz w:val="28"/>
          <w:szCs w:val="26"/>
        </w:rPr>
        <w:t>. Административен ръководител - председател на Апелативен съд – Пловдив – свободна длъжност.</w:t>
      </w:r>
    </w:p>
    <w:p w:rsidR="002040E1" w:rsidRPr="002040E1" w:rsidRDefault="002040E1" w:rsidP="002040E1">
      <w:pPr>
        <w:autoSpaceDE w:val="0"/>
        <w:autoSpaceDN w:val="0"/>
        <w:adjustRightInd w:val="0"/>
        <w:jc w:val="both"/>
        <w:rPr>
          <w:rFonts w:ascii="Times New Roman CYR" w:hAnsi="Times New Roman CYR" w:cs="Times New Roman CYR"/>
          <w:sz w:val="20"/>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3.1.2. Административен ръководител - председател на Окръжен  съд - Габрово  - свободна длъжност;</w:t>
      </w: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3.1.3. Административен ръководител - председател на Окръжен  съд - Хасково - свободна длъжност;</w:t>
      </w: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3.1.4. Административен ръководител - председател на Районен съд – Берковица – свободна длъжност;</w:t>
      </w: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3.1.5. Административен ръководител - председател на Районен съд – Дряново – свободна длъжност;</w:t>
      </w: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3.1.6. Административен ръководител - председател на Районен съд – Ивайловград– свободна длъжност;</w:t>
      </w: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3.1.7. Административен ръководител - председател на Районен съд – Крумовград– свободна длъжност;</w:t>
      </w: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3.1.8. Административен ръководител - председател на Районен съд – Мездра– свободна длъжност;</w:t>
      </w:r>
    </w:p>
    <w:p w:rsidR="002040E1" w:rsidRPr="00FD2938" w:rsidRDefault="002040E1" w:rsidP="002040E1">
      <w:pPr>
        <w:autoSpaceDE w:val="0"/>
        <w:autoSpaceDN w:val="0"/>
        <w:adjustRightInd w:val="0"/>
        <w:jc w:val="both"/>
        <w:rPr>
          <w:rFonts w:ascii="Times New Roman CYR" w:hAnsi="Times New Roman CYR" w:cs="Times New Roman CYR"/>
          <w:sz w:val="28"/>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3.1.9. Административен ръководител - председател на Районен съд – Оряхово– свободна длъжност;</w:t>
      </w: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3.1.10. Административен ръководител - председател на Районен съд – Пловдив– свободна длъжност;</w:t>
      </w:r>
    </w:p>
    <w:p w:rsidR="002040E1" w:rsidRPr="002040E1" w:rsidRDefault="002040E1" w:rsidP="002040E1">
      <w:pPr>
        <w:autoSpaceDE w:val="0"/>
        <w:autoSpaceDN w:val="0"/>
        <w:adjustRightInd w:val="0"/>
        <w:jc w:val="both"/>
        <w:rPr>
          <w:rFonts w:ascii="Times New Roman CYR" w:hAnsi="Times New Roman CYR" w:cs="Times New Roman CYR"/>
          <w:sz w:val="22"/>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3.1.11. Административен ръководител - председател на Районен съд – Разлог– свободна длъжност;</w:t>
      </w:r>
    </w:p>
    <w:p w:rsidR="002040E1" w:rsidRPr="002040E1" w:rsidRDefault="002040E1" w:rsidP="002040E1">
      <w:pPr>
        <w:autoSpaceDE w:val="0"/>
        <w:autoSpaceDN w:val="0"/>
        <w:adjustRightInd w:val="0"/>
        <w:ind w:firstLine="708"/>
        <w:jc w:val="both"/>
        <w:rPr>
          <w:rFonts w:ascii="Times New Roman CYR" w:hAnsi="Times New Roman CYR" w:cs="Times New Roman CYR"/>
          <w:sz w:val="22"/>
          <w:szCs w:val="26"/>
        </w:rPr>
      </w:pPr>
    </w:p>
    <w:p w:rsidR="002040E1" w:rsidRPr="00FD2938" w:rsidRDefault="002040E1" w:rsidP="002040E1">
      <w:pPr>
        <w:autoSpaceDE w:val="0"/>
        <w:autoSpaceDN w:val="0"/>
        <w:adjustRightInd w:val="0"/>
        <w:ind w:firstLine="708"/>
        <w:jc w:val="both"/>
        <w:rPr>
          <w:rFonts w:ascii="Times New Roman CYR" w:hAnsi="Times New Roman CYR" w:cs="Times New Roman CYR"/>
          <w:sz w:val="28"/>
          <w:szCs w:val="26"/>
        </w:rPr>
      </w:pPr>
      <w:r w:rsidRPr="00FD2938">
        <w:rPr>
          <w:rFonts w:ascii="Times New Roman CYR" w:hAnsi="Times New Roman CYR" w:cs="Times New Roman CYR"/>
          <w:sz w:val="28"/>
          <w:szCs w:val="26"/>
        </w:rPr>
        <w:t>3.1.12. Административен ръководител - председател на Районен съд – Тервел– свободна длъжност;</w:t>
      </w:r>
    </w:p>
    <w:p w:rsidR="002040E1" w:rsidRPr="00FD2938" w:rsidRDefault="002040E1" w:rsidP="002040E1">
      <w:pPr>
        <w:autoSpaceDE w:val="0"/>
        <w:autoSpaceDN w:val="0"/>
        <w:adjustRightInd w:val="0"/>
        <w:jc w:val="both"/>
        <w:rPr>
          <w:rFonts w:ascii="Times New Roman CYR" w:hAnsi="Times New Roman CYR" w:cs="Times New Roman CYR"/>
          <w:sz w:val="28"/>
          <w:szCs w:val="26"/>
        </w:rPr>
      </w:pPr>
    </w:p>
    <w:p w:rsidR="002040E1" w:rsidRPr="00FD2938" w:rsidRDefault="002040E1" w:rsidP="002040E1">
      <w:pPr>
        <w:autoSpaceDE w:val="0"/>
        <w:autoSpaceDN w:val="0"/>
        <w:adjustRightInd w:val="0"/>
        <w:jc w:val="both"/>
        <w:rPr>
          <w:rFonts w:eastAsiaTheme="minorEastAsia"/>
          <w:sz w:val="28"/>
          <w:szCs w:val="26"/>
        </w:rPr>
      </w:pPr>
      <w:r w:rsidRPr="00FD2938">
        <w:rPr>
          <w:rFonts w:ascii="Times New Roman CYR" w:hAnsi="Times New Roman CYR" w:cs="Times New Roman CYR"/>
          <w:sz w:val="28"/>
          <w:szCs w:val="26"/>
        </w:rPr>
        <w:t xml:space="preserve">3.2. </w:t>
      </w:r>
      <w:r w:rsidRPr="00FD2938">
        <w:rPr>
          <w:rFonts w:eastAsiaTheme="minorEastAsia"/>
          <w:sz w:val="28"/>
          <w:szCs w:val="26"/>
        </w:rPr>
        <w:t>В едномесечен срок от датата на обнародване на свободните длъжности в „Държавен вестник“ предложения за назначаване на административни ръководители на съответния орган на съдебната власт могат да се подават: в администрацията на Висшия съдебен съвет; по електронен път с квалифициран електронен подпис на</w:t>
      </w:r>
      <w:r w:rsidRPr="00FD2938">
        <w:rPr>
          <w:rFonts w:eastAsiaTheme="minorEastAsia"/>
          <w:sz w:val="28"/>
          <w:szCs w:val="26"/>
          <w:lang w:val="en-GB"/>
        </w:rPr>
        <w:t xml:space="preserve"> </w:t>
      </w:r>
      <w:r w:rsidRPr="00FD2938">
        <w:rPr>
          <w:rFonts w:eastAsiaTheme="minorEastAsia"/>
          <w:sz w:val="28"/>
          <w:szCs w:val="26"/>
        </w:rPr>
        <w:t xml:space="preserve">имейл адрес - </w:t>
      </w:r>
      <w:proofErr w:type="spellStart"/>
      <w:r w:rsidRPr="00FD2938">
        <w:rPr>
          <w:rFonts w:eastAsiaTheme="minorEastAsia"/>
          <w:color w:val="0000FF"/>
          <w:sz w:val="28"/>
          <w:szCs w:val="26"/>
        </w:rPr>
        <w:t>vss@vss</w:t>
      </w:r>
      <w:proofErr w:type="spellEnd"/>
      <w:r w:rsidRPr="00FD2938">
        <w:rPr>
          <w:rFonts w:eastAsiaTheme="minorEastAsia"/>
          <w:color w:val="0000FF"/>
          <w:sz w:val="28"/>
          <w:szCs w:val="26"/>
        </w:rPr>
        <w:t>.</w:t>
      </w:r>
      <w:proofErr w:type="spellStart"/>
      <w:r w:rsidRPr="00FD2938">
        <w:rPr>
          <w:rFonts w:eastAsiaTheme="minorEastAsia"/>
          <w:color w:val="0000FF"/>
          <w:sz w:val="28"/>
          <w:szCs w:val="26"/>
        </w:rPr>
        <w:t>justice</w:t>
      </w:r>
      <w:proofErr w:type="spellEnd"/>
      <w:r w:rsidRPr="00FD2938">
        <w:rPr>
          <w:rFonts w:eastAsiaTheme="minorEastAsia"/>
          <w:color w:val="0000FF"/>
          <w:sz w:val="28"/>
          <w:szCs w:val="26"/>
        </w:rPr>
        <w:t>.</w:t>
      </w:r>
      <w:proofErr w:type="spellStart"/>
      <w:r w:rsidRPr="00FD2938">
        <w:rPr>
          <w:rFonts w:eastAsiaTheme="minorEastAsia"/>
          <w:color w:val="0000FF"/>
          <w:sz w:val="28"/>
          <w:szCs w:val="26"/>
        </w:rPr>
        <w:t>bg</w:t>
      </w:r>
      <w:proofErr w:type="spellEnd"/>
      <w:r w:rsidRPr="00FD2938">
        <w:rPr>
          <w:rFonts w:eastAsiaTheme="minorEastAsia"/>
          <w:color w:val="0000FF"/>
          <w:sz w:val="28"/>
          <w:szCs w:val="26"/>
        </w:rPr>
        <w:t xml:space="preserve"> </w:t>
      </w:r>
      <w:r w:rsidRPr="00FD2938">
        <w:rPr>
          <w:rFonts w:eastAsiaTheme="minorEastAsia"/>
          <w:sz w:val="28"/>
          <w:szCs w:val="26"/>
        </w:rPr>
        <w:t xml:space="preserve">или чрез лицензиран пощенски оператор </w:t>
      </w:r>
      <w:r w:rsidRPr="00FD2938">
        <w:rPr>
          <w:rFonts w:eastAsiaTheme="minorEastAsia"/>
          <w:sz w:val="28"/>
          <w:szCs w:val="26"/>
          <w:lang w:val="x-none"/>
        </w:rPr>
        <w:t>на адрес</w:t>
      </w:r>
      <w:r w:rsidRPr="00FD2938">
        <w:rPr>
          <w:rFonts w:eastAsiaTheme="minorEastAsia"/>
          <w:sz w:val="28"/>
          <w:szCs w:val="26"/>
        </w:rPr>
        <w:t>а</w:t>
      </w:r>
      <w:r w:rsidRPr="00FD2938">
        <w:rPr>
          <w:rFonts w:eastAsiaTheme="minorEastAsia"/>
          <w:sz w:val="28"/>
          <w:szCs w:val="26"/>
          <w:lang w:val="x-none"/>
        </w:rPr>
        <w:t xml:space="preserve"> на Висшия съдебен съвет</w:t>
      </w:r>
      <w:r w:rsidRPr="00FD2938">
        <w:rPr>
          <w:rFonts w:eastAsiaTheme="minorEastAsia"/>
          <w:sz w:val="28"/>
          <w:szCs w:val="26"/>
          <w:lang w:val="en-GB"/>
        </w:rPr>
        <w:t xml:space="preserve"> - </w:t>
      </w:r>
      <w:r w:rsidRPr="00FD2938">
        <w:rPr>
          <w:rFonts w:eastAsiaTheme="minorEastAsia"/>
          <w:sz w:val="28"/>
          <w:szCs w:val="26"/>
        </w:rPr>
        <w:t>гр. София, ул. „Екзарх Йосиф“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му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2040E1" w:rsidRPr="00FD2938" w:rsidRDefault="002040E1" w:rsidP="002040E1">
      <w:pPr>
        <w:autoSpaceDE w:val="0"/>
        <w:autoSpaceDN w:val="0"/>
        <w:adjustRightInd w:val="0"/>
        <w:jc w:val="both"/>
        <w:rPr>
          <w:rFonts w:ascii="Times New Roman CYR" w:eastAsiaTheme="minorHAnsi" w:hAnsi="Times New Roman CYR" w:cs="Times New Roman CYR"/>
          <w:sz w:val="28"/>
          <w:szCs w:val="26"/>
          <w:lang w:eastAsia="en-US"/>
        </w:rPr>
      </w:pPr>
    </w:p>
    <w:p w:rsidR="002040E1" w:rsidRPr="00FD2938" w:rsidRDefault="002040E1" w:rsidP="002040E1">
      <w:pPr>
        <w:autoSpaceDE w:val="0"/>
        <w:autoSpaceDN w:val="0"/>
        <w:adjustRightInd w:val="0"/>
        <w:jc w:val="both"/>
        <w:rPr>
          <w:rFonts w:ascii="Times New Roman CYR" w:hAnsi="Times New Roman CYR" w:cs="Times New Roman CYR"/>
          <w:sz w:val="28"/>
          <w:szCs w:val="26"/>
        </w:rPr>
      </w:pPr>
      <w:r w:rsidRPr="00FD2938">
        <w:rPr>
          <w:rFonts w:ascii="Times New Roman CYR" w:hAnsi="Times New Roman CYR" w:cs="Times New Roman CYR"/>
          <w:sz w:val="28"/>
          <w:szCs w:val="26"/>
        </w:rPr>
        <w:t>3.</w:t>
      </w:r>
      <w:proofErr w:type="spellStart"/>
      <w:r w:rsidRPr="00FD2938">
        <w:rPr>
          <w:rFonts w:ascii="Times New Roman CYR" w:hAnsi="Times New Roman CYR" w:cs="Times New Roman CYR"/>
          <w:sz w:val="28"/>
          <w:szCs w:val="26"/>
        </w:rPr>
        <w:t>3</w:t>
      </w:r>
      <w:proofErr w:type="spellEnd"/>
      <w:r w:rsidRPr="00FD2938">
        <w:rPr>
          <w:rFonts w:ascii="Times New Roman CYR" w:hAnsi="Times New Roman CYR" w:cs="Times New Roman CYR"/>
          <w:sz w:val="28"/>
          <w:szCs w:val="26"/>
        </w:rPr>
        <w:t>. Решението да се обнародва в “Държавен вестник” и да се публикува на Интернет страницата на Висшия съдебен съвет.</w:t>
      </w:r>
    </w:p>
    <w:p w:rsidR="002040E1" w:rsidRPr="00FD2938" w:rsidRDefault="002040E1" w:rsidP="002040E1">
      <w:pPr>
        <w:tabs>
          <w:tab w:val="left" w:pos="709"/>
        </w:tabs>
        <w:autoSpaceDE w:val="0"/>
        <w:autoSpaceDN w:val="0"/>
        <w:adjustRightInd w:val="0"/>
        <w:jc w:val="both"/>
        <w:rPr>
          <w:rFonts w:ascii="Times New Roman CYR" w:hAnsi="Times New Roman CYR" w:cs="Times New Roman CYR"/>
          <w:sz w:val="28"/>
          <w:szCs w:val="26"/>
        </w:rPr>
      </w:pPr>
    </w:p>
    <w:p w:rsidR="002040E1" w:rsidRPr="00FD2938" w:rsidRDefault="002040E1" w:rsidP="002040E1">
      <w:pPr>
        <w:tabs>
          <w:tab w:val="left" w:pos="709"/>
        </w:tabs>
        <w:autoSpaceDE w:val="0"/>
        <w:autoSpaceDN w:val="0"/>
        <w:adjustRightInd w:val="0"/>
        <w:jc w:val="both"/>
        <w:rPr>
          <w:rFonts w:ascii="Times New Roman CYR" w:hAnsi="Times New Roman CYR" w:cs="Times New Roman CYR"/>
          <w:sz w:val="28"/>
          <w:szCs w:val="26"/>
        </w:rPr>
      </w:pPr>
      <w:r w:rsidRPr="00FD2938">
        <w:rPr>
          <w:rFonts w:ascii="Times New Roman CYR" w:hAnsi="Times New Roman CYR" w:cs="Times New Roman CYR"/>
          <w:sz w:val="28"/>
          <w:szCs w:val="26"/>
        </w:rPr>
        <w:t>3.4. ВНАСЯ предложението по т. 3.1 в заседанието на Съдийската колегия на Висшия съдебен съвет, насрочено за 26.11.2024 г., за разглеждане и произнасяне.</w:t>
      </w:r>
    </w:p>
    <w:p w:rsidR="002E7382" w:rsidRPr="00107680" w:rsidRDefault="002E7382" w:rsidP="002E7382">
      <w:pPr>
        <w:autoSpaceDE w:val="0"/>
        <w:autoSpaceDN w:val="0"/>
        <w:adjustRightInd w:val="0"/>
        <w:jc w:val="both"/>
        <w:rPr>
          <w:sz w:val="28"/>
          <w:szCs w:val="28"/>
        </w:rPr>
      </w:pPr>
    </w:p>
    <w:p w:rsidR="002040E1" w:rsidRDefault="002040E1" w:rsidP="002040E1">
      <w:pPr>
        <w:autoSpaceDE w:val="0"/>
        <w:autoSpaceDN w:val="0"/>
        <w:adjustRightInd w:val="0"/>
        <w:jc w:val="both"/>
        <w:rPr>
          <w:sz w:val="28"/>
          <w:szCs w:val="28"/>
        </w:rPr>
      </w:pPr>
      <w:r>
        <w:rPr>
          <w:sz w:val="28"/>
          <w:szCs w:val="28"/>
        </w:rPr>
        <w:t>Р-4. ОТНОСНО: Произнасяне по допустимостта на кандидатите – участници в процедури за избор на административен ръководител – председател в органите на съдебната власт.</w:t>
      </w: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t>След проведеното гласуване и при обявения резултат с 9 гласа „За“</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val="en-US" w:eastAsia="en-US"/>
        </w:rPr>
      </w:pPr>
      <w:r>
        <w:rPr>
          <w:rFonts w:ascii="Times New Roman CYR" w:eastAsiaTheme="minorHAnsi" w:hAnsi="Times New Roman CYR" w:cs="Times New Roman CYR"/>
          <w:sz w:val="28"/>
          <w:szCs w:val="28"/>
          <w:lang w:eastAsia="en-US"/>
        </w:rPr>
        <w:t>РЕШИ:</w:t>
      </w:r>
    </w:p>
    <w:p w:rsidR="002040E1" w:rsidRPr="00BB0B83"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val="en-US" w:eastAsia="en-US"/>
        </w:rPr>
      </w:pPr>
    </w:p>
    <w:p w:rsidR="002040E1" w:rsidRDefault="002040E1" w:rsidP="002040E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lang w:val="en-GB"/>
        </w:rPr>
        <w:t>1</w:t>
      </w:r>
      <w:r>
        <w:rPr>
          <w:rFonts w:ascii="Times New Roman CYR" w:hAnsi="Times New Roman CYR" w:cs="Times New Roman CYR"/>
          <w:sz w:val="28"/>
          <w:szCs w:val="28"/>
        </w:rPr>
        <w:t xml:space="preserve">. ДОПУСКА, на основание чл. 194а, ал. 2 от ЗСВ,  до участие в процедура за избор на административен ръководител - председател на Районен съд - Котел, открита с решение на Съдийската колегия на Висшия съдебен съвет по пр. № 23/21.05.2024 г.  </w:t>
      </w:r>
      <w:r>
        <w:rPr>
          <w:rFonts w:ascii="Times New Roman CYR" w:hAnsi="Times New Roman CYR" w:cs="Times New Roman CYR"/>
          <w:sz w:val="28"/>
          <w:szCs w:val="28"/>
          <w:lang w:val="en-US"/>
        </w:rPr>
        <w:t>(</w:t>
      </w:r>
      <w:proofErr w:type="spellStart"/>
      <w:proofErr w:type="gramStart"/>
      <w:r>
        <w:rPr>
          <w:rFonts w:ascii="Times New Roman CYR" w:hAnsi="Times New Roman CYR" w:cs="Times New Roman CYR"/>
          <w:sz w:val="28"/>
          <w:szCs w:val="28"/>
        </w:rPr>
        <w:t>обн</w:t>
      </w:r>
      <w:proofErr w:type="spellEnd"/>
      <w:proofErr w:type="gramEnd"/>
      <w:r>
        <w:rPr>
          <w:rFonts w:ascii="Times New Roman CYR" w:hAnsi="Times New Roman CYR" w:cs="Times New Roman CYR"/>
          <w:sz w:val="28"/>
          <w:szCs w:val="28"/>
        </w:rPr>
        <w:t>. ДВ, бр. 46/31.05.2024 г.</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следния кандидат:      </w:t>
      </w:r>
    </w:p>
    <w:p w:rsidR="002040E1" w:rsidRDefault="002040E1" w:rsidP="002040E1">
      <w:pPr>
        <w:autoSpaceDE w:val="0"/>
        <w:autoSpaceDN w:val="0"/>
        <w:adjustRightInd w:val="0"/>
        <w:rPr>
          <w:rFonts w:ascii="Times New Roman CYR" w:hAnsi="Times New Roman CYR" w:cs="Times New Roman CYR"/>
          <w:i/>
          <w:iCs/>
        </w:rPr>
      </w:pPr>
    </w:p>
    <w:p w:rsidR="002040E1" w:rsidRDefault="002040E1" w:rsidP="002040E1">
      <w:pPr>
        <w:autoSpaceDE w:val="0"/>
        <w:autoSpaceDN w:val="0"/>
        <w:adjustRightInd w:val="0"/>
        <w:rPr>
          <w:rFonts w:ascii="Times New Roman CYR" w:hAnsi="Times New Roman CYR" w:cs="Times New Roman CYR"/>
          <w:i/>
          <w:iCs/>
          <w:sz w:val="28"/>
          <w:szCs w:val="28"/>
          <w:u w:val="single"/>
        </w:rPr>
      </w:pPr>
      <w:r>
        <w:rPr>
          <w:rFonts w:ascii="Times New Roman CYR" w:hAnsi="Times New Roman CYR" w:cs="Times New Roman CYR"/>
          <w:i/>
          <w:iCs/>
        </w:rPr>
        <w:lastRenderedPageBreak/>
        <w:tab/>
      </w:r>
      <w:r>
        <w:rPr>
          <w:rFonts w:ascii="Times New Roman CYR" w:hAnsi="Times New Roman CYR" w:cs="Times New Roman CYR"/>
          <w:i/>
          <w:iCs/>
        </w:rPr>
        <w:tab/>
      </w:r>
      <w:r>
        <w:rPr>
          <w:rFonts w:ascii="Times New Roman CYR" w:hAnsi="Times New Roman CYR" w:cs="Times New Roman CYR"/>
          <w:i/>
          <w:iCs/>
        </w:rPr>
        <w:tab/>
      </w:r>
    </w:p>
    <w:tbl>
      <w:tblPr>
        <w:tblW w:w="1035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0"/>
        <w:gridCol w:w="3402"/>
        <w:gridCol w:w="3828"/>
      </w:tblGrid>
      <w:tr w:rsidR="002040E1" w:rsidTr="001A7DE5">
        <w:trPr>
          <w:trHeight w:val="1027"/>
        </w:trPr>
        <w:tc>
          <w:tcPr>
            <w:tcW w:w="3119" w:type="dxa"/>
            <w:tcBorders>
              <w:top w:val="single" w:sz="6" w:space="0" w:color="auto"/>
              <w:left w:val="single" w:sz="6" w:space="0" w:color="auto"/>
              <w:bottom w:val="single" w:sz="6" w:space="0" w:color="auto"/>
              <w:right w:val="single" w:sz="6" w:space="0" w:color="auto"/>
            </w:tcBorders>
          </w:tcPr>
          <w:p w:rsidR="002040E1" w:rsidRDefault="002040E1" w:rsidP="001A7DE5">
            <w:pPr>
              <w:autoSpaceDE w:val="0"/>
              <w:autoSpaceDN w:val="0"/>
              <w:adjustRightInd w:val="0"/>
              <w:rPr>
                <w:rFonts w:ascii="Times New Roman CYR" w:hAnsi="Times New Roman CYR" w:cs="Times New Roman CYR"/>
                <w:sz w:val="28"/>
                <w:szCs w:val="28"/>
              </w:rPr>
            </w:pPr>
          </w:p>
          <w:p w:rsidR="002040E1" w:rsidRDefault="002040E1" w:rsidP="001A7DE5">
            <w:pPr>
              <w:autoSpaceDE w:val="0"/>
              <w:autoSpaceDN w:val="0"/>
              <w:adjustRightInd w:val="0"/>
              <w:rPr>
                <w:rFonts w:ascii="Times New Roman CYR" w:hAnsi="Times New Roman CYR" w:cs="Times New Roman CYR"/>
                <w:sz w:val="28"/>
                <w:szCs w:val="28"/>
                <w:lang w:eastAsia="en-US"/>
              </w:rPr>
            </w:pPr>
            <w:r>
              <w:rPr>
                <w:rFonts w:ascii="Times New Roman CYR" w:hAnsi="Times New Roman CYR" w:cs="Times New Roman CYR"/>
                <w:sz w:val="28"/>
                <w:szCs w:val="28"/>
              </w:rPr>
              <w:t>ВСС-9249/01.07.2024 г.</w:t>
            </w:r>
          </w:p>
        </w:tc>
        <w:tc>
          <w:tcPr>
            <w:tcW w:w="3402" w:type="dxa"/>
            <w:tcBorders>
              <w:top w:val="single" w:sz="6" w:space="0" w:color="auto"/>
              <w:left w:val="single" w:sz="6" w:space="0" w:color="auto"/>
              <w:bottom w:val="single" w:sz="6" w:space="0" w:color="auto"/>
              <w:right w:val="single" w:sz="6" w:space="0" w:color="auto"/>
            </w:tcBorders>
          </w:tcPr>
          <w:p w:rsidR="002040E1" w:rsidRDefault="002040E1" w:rsidP="001A7DE5">
            <w:pPr>
              <w:autoSpaceDE w:val="0"/>
              <w:autoSpaceDN w:val="0"/>
              <w:adjustRightInd w:val="0"/>
              <w:jc w:val="center"/>
              <w:rPr>
                <w:rFonts w:ascii="Times New Roman CYR" w:hAnsi="Times New Roman CYR" w:cs="Times New Roman CYR"/>
                <w:sz w:val="28"/>
                <w:szCs w:val="28"/>
              </w:rPr>
            </w:pPr>
          </w:p>
          <w:p w:rsidR="002040E1" w:rsidRDefault="002040E1" w:rsidP="001A7DE5">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Александър Александров Добрев</w:t>
            </w:r>
          </w:p>
        </w:tc>
        <w:tc>
          <w:tcPr>
            <w:tcW w:w="3828" w:type="dxa"/>
            <w:tcBorders>
              <w:top w:val="single" w:sz="6" w:space="0" w:color="auto"/>
              <w:left w:val="single" w:sz="6" w:space="0" w:color="auto"/>
              <w:bottom w:val="single" w:sz="6" w:space="0" w:color="auto"/>
              <w:right w:val="single" w:sz="6" w:space="0" w:color="auto"/>
            </w:tcBorders>
          </w:tcPr>
          <w:p w:rsidR="002040E1" w:rsidRDefault="002040E1" w:rsidP="001A7DE5">
            <w:pPr>
              <w:autoSpaceDE w:val="0"/>
              <w:autoSpaceDN w:val="0"/>
              <w:adjustRightInd w:val="0"/>
              <w:jc w:val="center"/>
              <w:rPr>
                <w:rFonts w:ascii="Times New Roman CYR" w:hAnsi="Times New Roman CYR" w:cs="Times New Roman CYR"/>
                <w:sz w:val="28"/>
                <w:szCs w:val="28"/>
              </w:rPr>
            </w:pPr>
          </w:p>
          <w:p w:rsidR="002040E1" w:rsidRDefault="002040E1" w:rsidP="001A7DE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прокурор в РП-Сливен, </w:t>
            </w:r>
          </w:p>
          <w:p w:rsidR="002040E1" w:rsidRDefault="002040E1" w:rsidP="001A7DE5">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ТО-Котел</w:t>
            </w:r>
          </w:p>
        </w:tc>
      </w:tr>
    </w:tbl>
    <w:p w:rsidR="002040E1" w:rsidRDefault="002040E1" w:rsidP="002040E1">
      <w:pPr>
        <w:autoSpaceDE w:val="0"/>
        <w:autoSpaceDN w:val="0"/>
        <w:adjustRightInd w:val="0"/>
        <w:rPr>
          <w:rFonts w:ascii="Times New Roman CYR" w:hAnsi="Times New Roman CYR" w:cs="Times New Roman CYR"/>
          <w:i/>
          <w:iCs/>
          <w:sz w:val="28"/>
          <w:szCs w:val="28"/>
          <w:u w:val="single"/>
          <w:lang w:eastAsia="en-US"/>
        </w:rPr>
      </w:pPr>
    </w:p>
    <w:p w:rsidR="002040E1" w:rsidRDefault="002040E1" w:rsidP="002040E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ОБЯВЯВА, на основание чл. 194а, ал. 4 от Закона за съдебната власт, списъка с допуснатите до участие в избора по т. 4.1 кандидати на страницата на Висшия съдебен съвет в интернет. </w:t>
      </w:r>
    </w:p>
    <w:p w:rsidR="002040E1" w:rsidRPr="002040E1" w:rsidRDefault="002040E1" w:rsidP="002040E1">
      <w:pPr>
        <w:autoSpaceDE w:val="0"/>
        <w:autoSpaceDN w:val="0"/>
        <w:adjustRightInd w:val="0"/>
        <w:rPr>
          <w:rFonts w:ascii="Times New Roman CYR" w:hAnsi="Times New Roman CYR" w:cs="Times New Roman CYR"/>
          <w:i/>
          <w:iCs/>
          <w:sz w:val="14"/>
          <w:szCs w:val="28"/>
          <w:u w:val="single"/>
        </w:rPr>
      </w:pPr>
    </w:p>
    <w:p w:rsidR="002040E1" w:rsidRDefault="002040E1" w:rsidP="002040E1">
      <w:pPr>
        <w:autoSpaceDE w:val="0"/>
        <w:autoSpaceDN w:val="0"/>
        <w:adjustRightInd w:val="0"/>
        <w:jc w:val="center"/>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Административен ръководител - председател на</w:t>
      </w:r>
    </w:p>
    <w:p w:rsidR="002040E1" w:rsidRDefault="002040E1" w:rsidP="002040E1">
      <w:pPr>
        <w:autoSpaceDE w:val="0"/>
        <w:autoSpaceDN w:val="0"/>
        <w:adjustRightInd w:val="0"/>
        <w:jc w:val="center"/>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Районен съд-Котел</w:t>
      </w:r>
    </w:p>
    <w:p w:rsidR="002040E1" w:rsidRDefault="002040E1" w:rsidP="002040E1">
      <w:pPr>
        <w:autoSpaceDE w:val="0"/>
        <w:autoSpaceDN w:val="0"/>
        <w:adjustRightInd w:val="0"/>
        <w:jc w:val="center"/>
        <w:rPr>
          <w:rFonts w:ascii="Times New Roman CYR" w:hAnsi="Times New Roman CYR" w:cs="Times New Roman CYR"/>
          <w:i/>
          <w:iCs/>
          <w:sz w:val="28"/>
          <w:szCs w:val="28"/>
          <w:u w:val="single"/>
        </w:rPr>
      </w:pPr>
    </w:p>
    <w:p w:rsidR="002040E1" w:rsidRDefault="002040E1" w:rsidP="002040E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ДОПУСНАТИ  КАНДИДАТИ</w:t>
      </w:r>
    </w:p>
    <w:p w:rsidR="002040E1" w:rsidRDefault="002040E1" w:rsidP="002040E1">
      <w:pPr>
        <w:autoSpaceDE w:val="0"/>
        <w:autoSpaceDN w:val="0"/>
        <w:adjustRightInd w:val="0"/>
        <w:jc w:val="both"/>
        <w:rPr>
          <w:rFonts w:ascii="Times New Roman CYR" w:hAnsi="Times New Roman CYR" w:cs="Times New Roman CYR"/>
          <w:sz w:val="28"/>
          <w:szCs w:val="28"/>
          <w:lang w:val="en-US"/>
        </w:rPr>
      </w:pPr>
    </w:p>
    <w:tbl>
      <w:tblPr>
        <w:tblW w:w="1035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0"/>
        <w:gridCol w:w="3402"/>
        <w:gridCol w:w="3828"/>
      </w:tblGrid>
      <w:tr w:rsidR="002040E1" w:rsidTr="001A7DE5">
        <w:tc>
          <w:tcPr>
            <w:tcW w:w="3120" w:type="dxa"/>
            <w:tcBorders>
              <w:top w:val="single" w:sz="6" w:space="0" w:color="auto"/>
              <w:left w:val="single" w:sz="6" w:space="0" w:color="auto"/>
              <w:bottom w:val="single" w:sz="6" w:space="0" w:color="auto"/>
              <w:right w:val="single" w:sz="6" w:space="0" w:color="auto"/>
            </w:tcBorders>
            <w:vAlign w:val="center"/>
            <w:hideMark/>
          </w:tcPr>
          <w:p w:rsidR="002040E1" w:rsidRDefault="002040E1" w:rsidP="001A7DE5">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ВХ.№</w:t>
            </w:r>
          </w:p>
        </w:tc>
        <w:tc>
          <w:tcPr>
            <w:tcW w:w="3402" w:type="dxa"/>
            <w:tcBorders>
              <w:top w:val="single" w:sz="6" w:space="0" w:color="auto"/>
              <w:left w:val="single" w:sz="6" w:space="0" w:color="auto"/>
              <w:bottom w:val="single" w:sz="6" w:space="0" w:color="auto"/>
              <w:right w:val="single" w:sz="6" w:space="0" w:color="auto"/>
            </w:tcBorders>
            <w:vAlign w:val="center"/>
            <w:hideMark/>
          </w:tcPr>
          <w:p w:rsidR="002040E1" w:rsidRDefault="002040E1" w:rsidP="001A7DE5">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ИМЕ</w:t>
            </w:r>
          </w:p>
        </w:tc>
        <w:tc>
          <w:tcPr>
            <w:tcW w:w="3828" w:type="dxa"/>
            <w:tcBorders>
              <w:top w:val="single" w:sz="6" w:space="0" w:color="auto"/>
              <w:left w:val="single" w:sz="6" w:space="0" w:color="auto"/>
              <w:bottom w:val="single" w:sz="6" w:space="0" w:color="auto"/>
              <w:right w:val="single" w:sz="6" w:space="0" w:color="auto"/>
            </w:tcBorders>
            <w:hideMark/>
          </w:tcPr>
          <w:p w:rsidR="002040E1" w:rsidRDefault="002040E1" w:rsidP="001A7DE5">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ЗАЕМАНА ДЛЪЖНОСТ КЪМ МОМЕНТА</w:t>
            </w:r>
          </w:p>
        </w:tc>
      </w:tr>
      <w:tr w:rsidR="002040E1" w:rsidTr="001A7DE5">
        <w:trPr>
          <w:trHeight w:val="1027"/>
        </w:trPr>
        <w:tc>
          <w:tcPr>
            <w:tcW w:w="3120" w:type="dxa"/>
            <w:tcBorders>
              <w:top w:val="single" w:sz="6" w:space="0" w:color="auto"/>
              <w:left w:val="single" w:sz="6" w:space="0" w:color="auto"/>
              <w:bottom w:val="single" w:sz="6" w:space="0" w:color="auto"/>
              <w:right w:val="single" w:sz="6" w:space="0" w:color="auto"/>
            </w:tcBorders>
          </w:tcPr>
          <w:p w:rsidR="002040E1" w:rsidRDefault="002040E1" w:rsidP="001A7DE5">
            <w:pPr>
              <w:autoSpaceDE w:val="0"/>
              <w:autoSpaceDN w:val="0"/>
              <w:adjustRightInd w:val="0"/>
              <w:jc w:val="center"/>
              <w:rPr>
                <w:rFonts w:ascii="Times New Roman CYR" w:hAnsi="Times New Roman CYR" w:cs="Times New Roman CYR"/>
                <w:sz w:val="28"/>
                <w:szCs w:val="28"/>
              </w:rPr>
            </w:pPr>
          </w:p>
          <w:p w:rsidR="002040E1" w:rsidRDefault="002040E1" w:rsidP="001A7DE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ВСС-9207/28.06.2024 г.</w:t>
            </w:r>
          </w:p>
          <w:p w:rsidR="002040E1" w:rsidRDefault="002040E1" w:rsidP="001A7DE5">
            <w:pPr>
              <w:autoSpaceDE w:val="0"/>
              <w:autoSpaceDN w:val="0"/>
              <w:adjustRightInd w:val="0"/>
              <w:jc w:val="center"/>
              <w:rPr>
                <w:rFonts w:ascii="Times New Roman CYR" w:hAnsi="Times New Roman CYR" w:cs="Times New Roman CYR"/>
                <w:b/>
                <w:sz w:val="28"/>
                <w:szCs w:val="28"/>
                <w:lang w:eastAsia="en-US"/>
              </w:rPr>
            </w:pPr>
            <w:r>
              <w:rPr>
                <w:rFonts w:ascii="Times New Roman CYR" w:hAnsi="Times New Roman CYR" w:cs="Times New Roman CYR"/>
                <w:b/>
                <w:sz w:val="28"/>
                <w:szCs w:val="28"/>
              </w:rPr>
              <w:t>ДОПУСНАТ С РЕШЕНИЕ НА КАК-СК ПО ПР. № 22/08.07.2024 г.</w:t>
            </w:r>
          </w:p>
        </w:tc>
        <w:tc>
          <w:tcPr>
            <w:tcW w:w="3402" w:type="dxa"/>
            <w:tcBorders>
              <w:top w:val="single" w:sz="6" w:space="0" w:color="auto"/>
              <w:left w:val="single" w:sz="6" w:space="0" w:color="auto"/>
              <w:bottom w:val="single" w:sz="6" w:space="0" w:color="auto"/>
              <w:right w:val="single" w:sz="6" w:space="0" w:color="auto"/>
            </w:tcBorders>
          </w:tcPr>
          <w:p w:rsidR="002040E1" w:rsidRDefault="002040E1" w:rsidP="001A7DE5">
            <w:pPr>
              <w:autoSpaceDE w:val="0"/>
              <w:autoSpaceDN w:val="0"/>
              <w:adjustRightInd w:val="0"/>
              <w:rPr>
                <w:rFonts w:ascii="Times New Roman CYR" w:hAnsi="Times New Roman CYR" w:cs="Times New Roman CYR"/>
                <w:sz w:val="28"/>
                <w:szCs w:val="28"/>
              </w:rPr>
            </w:pPr>
          </w:p>
          <w:p w:rsidR="002040E1" w:rsidRDefault="002040E1" w:rsidP="001A7DE5">
            <w:pPr>
              <w:autoSpaceDE w:val="0"/>
              <w:autoSpaceDN w:val="0"/>
              <w:adjustRightInd w:val="0"/>
              <w:rPr>
                <w:rFonts w:ascii="Times New Roman CYR" w:hAnsi="Times New Roman CYR" w:cs="Times New Roman CYR"/>
                <w:sz w:val="28"/>
                <w:szCs w:val="28"/>
              </w:rPr>
            </w:pPr>
          </w:p>
          <w:p w:rsidR="002040E1" w:rsidRDefault="002040E1" w:rsidP="001A7DE5">
            <w:pPr>
              <w:autoSpaceDE w:val="0"/>
              <w:autoSpaceDN w:val="0"/>
              <w:adjustRightInd w:val="0"/>
              <w:rPr>
                <w:rFonts w:ascii="Times New Roman CYR" w:hAnsi="Times New Roman CYR" w:cs="Times New Roman CYR"/>
                <w:sz w:val="28"/>
                <w:szCs w:val="28"/>
                <w:lang w:eastAsia="en-US"/>
              </w:rPr>
            </w:pPr>
            <w:r>
              <w:rPr>
                <w:rFonts w:ascii="Times New Roman CYR" w:hAnsi="Times New Roman CYR" w:cs="Times New Roman CYR"/>
                <w:sz w:val="28"/>
                <w:szCs w:val="28"/>
              </w:rPr>
              <w:t>Иван Манчев Димитров</w:t>
            </w:r>
          </w:p>
        </w:tc>
        <w:tc>
          <w:tcPr>
            <w:tcW w:w="3828" w:type="dxa"/>
            <w:tcBorders>
              <w:top w:val="single" w:sz="6" w:space="0" w:color="auto"/>
              <w:left w:val="single" w:sz="6" w:space="0" w:color="auto"/>
              <w:bottom w:val="single" w:sz="6" w:space="0" w:color="auto"/>
              <w:right w:val="single" w:sz="6" w:space="0" w:color="auto"/>
            </w:tcBorders>
            <w:vAlign w:val="center"/>
            <w:hideMark/>
          </w:tcPr>
          <w:p w:rsidR="002040E1" w:rsidRDefault="002040E1" w:rsidP="001A7DE5">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съдия в РС-Сливен, изпълняващ функциите „административен ръководител-председател“ на РС-Котел</w:t>
            </w:r>
          </w:p>
        </w:tc>
      </w:tr>
      <w:tr w:rsidR="002040E1" w:rsidTr="001A7DE5">
        <w:trPr>
          <w:trHeight w:val="1027"/>
        </w:trPr>
        <w:tc>
          <w:tcPr>
            <w:tcW w:w="3120" w:type="dxa"/>
            <w:tcBorders>
              <w:top w:val="single" w:sz="6" w:space="0" w:color="auto"/>
              <w:left w:val="single" w:sz="6" w:space="0" w:color="auto"/>
              <w:bottom w:val="single" w:sz="6" w:space="0" w:color="auto"/>
              <w:right w:val="single" w:sz="6" w:space="0" w:color="auto"/>
            </w:tcBorders>
          </w:tcPr>
          <w:p w:rsidR="002040E1" w:rsidRDefault="002040E1" w:rsidP="001A7DE5">
            <w:pPr>
              <w:autoSpaceDE w:val="0"/>
              <w:autoSpaceDN w:val="0"/>
              <w:adjustRightInd w:val="0"/>
              <w:rPr>
                <w:rFonts w:ascii="Times New Roman CYR" w:hAnsi="Times New Roman CYR" w:cs="Times New Roman CYR"/>
                <w:sz w:val="28"/>
                <w:szCs w:val="28"/>
              </w:rPr>
            </w:pPr>
          </w:p>
          <w:p w:rsidR="002040E1" w:rsidRDefault="002040E1" w:rsidP="001A7DE5">
            <w:pPr>
              <w:autoSpaceDE w:val="0"/>
              <w:autoSpaceDN w:val="0"/>
              <w:adjustRightInd w:val="0"/>
              <w:rPr>
                <w:rFonts w:ascii="Times New Roman CYR" w:hAnsi="Times New Roman CYR" w:cs="Times New Roman CYR"/>
                <w:sz w:val="28"/>
                <w:szCs w:val="28"/>
                <w:lang w:eastAsia="en-US"/>
              </w:rPr>
            </w:pPr>
            <w:r>
              <w:rPr>
                <w:rFonts w:ascii="Times New Roman CYR" w:hAnsi="Times New Roman CYR" w:cs="Times New Roman CYR"/>
                <w:sz w:val="28"/>
                <w:szCs w:val="28"/>
              </w:rPr>
              <w:t>ВСС-9249/01.07.2024 г.</w:t>
            </w:r>
          </w:p>
        </w:tc>
        <w:tc>
          <w:tcPr>
            <w:tcW w:w="3402" w:type="dxa"/>
            <w:tcBorders>
              <w:top w:val="single" w:sz="6" w:space="0" w:color="auto"/>
              <w:left w:val="single" w:sz="6" w:space="0" w:color="auto"/>
              <w:bottom w:val="single" w:sz="6" w:space="0" w:color="auto"/>
              <w:right w:val="single" w:sz="6" w:space="0" w:color="auto"/>
            </w:tcBorders>
          </w:tcPr>
          <w:p w:rsidR="002040E1" w:rsidRDefault="002040E1" w:rsidP="001A7DE5">
            <w:pPr>
              <w:autoSpaceDE w:val="0"/>
              <w:autoSpaceDN w:val="0"/>
              <w:adjustRightInd w:val="0"/>
              <w:jc w:val="center"/>
              <w:rPr>
                <w:rFonts w:ascii="Times New Roman CYR" w:hAnsi="Times New Roman CYR" w:cs="Times New Roman CYR"/>
                <w:sz w:val="28"/>
                <w:szCs w:val="28"/>
              </w:rPr>
            </w:pPr>
          </w:p>
          <w:p w:rsidR="002040E1" w:rsidRDefault="002040E1" w:rsidP="001A7DE5">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Александър Александров Добрев</w:t>
            </w:r>
          </w:p>
        </w:tc>
        <w:tc>
          <w:tcPr>
            <w:tcW w:w="3828" w:type="dxa"/>
            <w:tcBorders>
              <w:top w:val="single" w:sz="6" w:space="0" w:color="auto"/>
              <w:left w:val="single" w:sz="6" w:space="0" w:color="auto"/>
              <w:bottom w:val="single" w:sz="6" w:space="0" w:color="auto"/>
              <w:right w:val="single" w:sz="6" w:space="0" w:color="auto"/>
            </w:tcBorders>
          </w:tcPr>
          <w:p w:rsidR="002040E1" w:rsidRDefault="002040E1" w:rsidP="001A7DE5">
            <w:pPr>
              <w:autoSpaceDE w:val="0"/>
              <w:autoSpaceDN w:val="0"/>
              <w:adjustRightInd w:val="0"/>
              <w:jc w:val="center"/>
              <w:rPr>
                <w:rFonts w:ascii="Times New Roman CYR" w:hAnsi="Times New Roman CYR" w:cs="Times New Roman CYR"/>
                <w:sz w:val="28"/>
                <w:szCs w:val="28"/>
              </w:rPr>
            </w:pPr>
          </w:p>
          <w:p w:rsidR="002040E1" w:rsidRDefault="002040E1" w:rsidP="001A7DE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прокурор в РП-Сливен, </w:t>
            </w:r>
          </w:p>
          <w:p w:rsidR="002040E1" w:rsidRDefault="002040E1" w:rsidP="001A7DE5">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ТО-Котел</w:t>
            </w:r>
          </w:p>
        </w:tc>
      </w:tr>
    </w:tbl>
    <w:p w:rsidR="002040E1" w:rsidRDefault="002040E1" w:rsidP="002040E1">
      <w:pPr>
        <w:pStyle w:val="Default"/>
        <w:jc w:val="both"/>
        <w:rPr>
          <w:sz w:val="28"/>
          <w:szCs w:val="28"/>
        </w:rPr>
      </w:pPr>
    </w:p>
    <w:p w:rsidR="002040E1" w:rsidRDefault="002040E1" w:rsidP="002040E1">
      <w:pPr>
        <w:pStyle w:val="Default"/>
        <w:jc w:val="both"/>
        <w:rPr>
          <w:sz w:val="28"/>
          <w:szCs w:val="28"/>
        </w:rPr>
      </w:pPr>
      <w:r>
        <w:rPr>
          <w:sz w:val="28"/>
          <w:szCs w:val="28"/>
          <w:lang w:val="en-US"/>
        </w:rPr>
        <w:t>4</w:t>
      </w:r>
      <w:r>
        <w:rPr>
          <w:sz w:val="28"/>
          <w:szCs w:val="28"/>
        </w:rPr>
        <w:t xml:space="preserve">.2. ОТЛАГА произнасянето по допустимостта на кандидата за участие в процедурата по избор на административен ръководител – председател на Административен съд – София-област – Вергиния </w:t>
      </w:r>
      <w:proofErr w:type="spellStart"/>
      <w:r>
        <w:rPr>
          <w:sz w:val="28"/>
          <w:szCs w:val="28"/>
        </w:rPr>
        <w:t>Евелинова</w:t>
      </w:r>
      <w:proofErr w:type="spellEnd"/>
      <w:r>
        <w:rPr>
          <w:sz w:val="28"/>
          <w:szCs w:val="28"/>
        </w:rPr>
        <w:t xml:space="preserve"> Димитрова – съдия и изпълняващ функциите „административен ръководител-председател“ на Административен съд – София-област, до приемане на комплексна оценка от извънредно атестиране по чл. 196, ал. 1, т. 4 от ЗСВ. </w:t>
      </w:r>
    </w:p>
    <w:p w:rsidR="002040E1" w:rsidRDefault="002040E1" w:rsidP="002040E1">
      <w:pPr>
        <w:pStyle w:val="Default"/>
        <w:jc w:val="both"/>
        <w:rPr>
          <w:sz w:val="28"/>
          <w:szCs w:val="28"/>
        </w:rPr>
      </w:pPr>
    </w:p>
    <w:p w:rsidR="002040E1" w:rsidRDefault="002040E1" w:rsidP="002040E1">
      <w:pPr>
        <w:autoSpaceDE w:val="0"/>
        <w:autoSpaceDN w:val="0"/>
        <w:adjustRightInd w:val="0"/>
        <w:jc w:val="both"/>
        <w:rPr>
          <w:sz w:val="28"/>
          <w:szCs w:val="28"/>
        </w:rPr>
      </w:pPr>
      <w:r>
        <w:rPr>
          <w:rFonts w:ascii="Times New Roman CYR" w:hAnsi="Times New Roman CYR" w:cs="Times New Roman CYR"/>
          <w:sz w:val="28"/>
          <w:szCs w:val="28"/>
          <w:lang w:val="en-US"/>
        </w:rPr>
        <w:t>4</w:t>
      </w:r>
      <w:r>
        <w:rPr>
          <w:rFonts w:ascii="Times New Roman CYR" w:hAnsi="Times New Roman CYR" w:cs="Times New Roman CYR"/>
          <w:sz w:val="28"/>
          <w:szCs w:val="28"/>
        </w:rPr>
        <w:t xml:space="preserve">.2.1. ОТКРИВА, на основание чл. 52, ал.1, изр. първо от Наредба №2/23.02.2017 г. за показателите, методиката и реда за атестиране на съдия, председател и </w:t>
      </w:r>
      <w:r>
        <w:rPr>
          <w:sz w:val="28"/>
          <w:szCs w:val="28"/>
        </w:rPr>
        <w:t xml:space="preserve">заместник-председател на съд, процедура за извънредно атестиране, на основание чл. 196, ал. 1, т. 4, във връзка с чл. 197, ал. 5, т. 2 от ЗСВ, на Вергиния </w:t>
      </w:r>
      <w:proofErr w:type="spellStart"/>
      <w:r>
        <w:rPr>
          <w:sz w:val="28"/>
          <w:szCs w:val="28"/>
        </w:rPr>
        <w:t>Евелинова</w:t>
      </w:r>
      <w:proofErr w:type="spellEnd"/>
      <w:r>
        <w:rPr>
          <w:sz w:val="28"/>
          <w:szCs w:val="28"/>
        </w:rPr>
        <w:t xml:space="preserve"> Димитрова – съдия и изпълняващ функциите „административен ръководител-председател“ на Административен съд – София-област, за периода 18.10.2019 г. – 18.10.2024 г.</w:t>
      </w:r>
    </w:p>
    <w:p w:rsidR="002040E1" w:rsidRDefault="002040E1" w:rsidP="002040E1">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lang w:val="en-US"/>
        </w:rPr>
        <w:t>4</w:t>
      </w:r>
      <w:r>
        <w:rPr>
          <w:rFonts w:ascii="Times New Roman CYR" w:hAnsi="Times New Roman CYR" w:cs="Times New Roman CYR"/>
          <w:sz w:val="28"/>
          <w:szCs w:val="28"/>
        </w:rPr>
        <w:t>.2.</w:t>
      </w:r>
      <w:proofErr w:type="spellStart"/>
      <w:r>
        <w:rPr>
          <w:rFonts w:ascii="Times New Roman CYR" w:hAnsi="Times New Roman CYR" w:cs="Times New Roman CYR"/>
          <w:sz w:val="28"/>
          <w:szCs w:val="28"/>
        </w:rPr>
        <w:t>2</w:t>
      </w:r>
      <w:proofErr w:type="spellEnd"/>
      <w:r>
        <w:rPr>
          <w:rFonts w:ascii="Times New Roman CYR" w:hAnsi="Times New Roman CYR" w:cs="Times New Roman CYR"/>
          <w:sz w:val="28"/>
          <w:szCs w:val="28"/>
        </w:rPr>
        <w:t>. Да се изискат от административния ръководител на Административен съд – София-област необходимите документи за провеждане на атестиране по чл.58, ал.2, във връзка чл. 58, ал.1, изр. второ от Наредбата</w:t>
      </w:r>
      <w:r>
        <w:rPr>
          <w:rFonts w:ascii="Times New Roman CYR" w:hAnsi="Times New Roman CYR" w:cs="Times New Roman CYR"/>
          <w:color w:val="000000"/>
          <w:sz w:val="28"/>
          <w:szCs w:val="28"/>
        </w:rPr>
        <w:t>.</w:t>
      </w:r>
    </w:p>
    <w:p w:rsidR="002040E1" w:rsidRDefault="002040E1" w:rsidP="002040E1">
      <w:pPr>
        <w:autoSpaceDE w:val="0"/>
        <w:autoSpaceDN w:val="0"/>
        <w:adjustRightInd w:val="0"/>
        <w:jc w:val="both"/>
        <w:rPr>
          <w:rFonts w:ascii="Times New Roman CYR" w:hAnsi="Times New Roman CYR" w:cs="Times New Roman CYR"/>
          <w:i/>
          <w:iCs/>
          <w:color w:val="000000"/>
          <w:sz w:val="28"/>
          <w:szCs w:val="28"/>
        </w:rPr>
      </w:pPr>
    </w:p>
    <w:p w:rsidR="002040E1" w:rsidRDefault="002040E1" w:rsidP="002040E1">
      <w:pPr>
        <w:autoSpaceDE w:val="0"/>
        <w:autoSpaceDN w:val="0"/>
        <w:adjustRightInd w:val="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атестиране, считано от статистически отчетения му период, както и участие в процедура по избор на административен ръководител на орган на съдебна власт.</w:t>
      </w:r>
    </w:p>
    <w:p w:rsidR="002040E1" w:rsidRDefault="002040E1" w:rsidP="002040E1">
      <w:pPr>
        <w:jc w:val="both"/>
        <w:rPr>
          <w:sz w:val="28"/>
          <w:szCs w:val="28"/>
        </w:rPr>
      </w:pPr>
    </w:p>
    <w:p w:rsidR="002040E1" w:rsidRDefault="002040E1" w:rsidP="002040E1">
      <w:pPr>
        <w:jc w:val="both"/>
        <w:rPr>
          <w:sz w:val="28"/>
          <w:szCs w:val="28"/>
        </w:rPr>
      </w:pPr>
      <w:r>
        <w:rPr>
          <w:sz w:val="28"/>
          <w:szCs w:val="28"/>
          <w:lang w:val="en-US"/>
        </w:rPr>
        <w:t>4</w:t>
      </w:r>
      <w:r>
        <w:rPr>
          <w:sz w:val="28"/>
          <w:szCs w:val="28"/>
        </w:rPr>
        <w:t>.2.3.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2E7382" w:rsidRPr="00107680" w:rsidRDefault="002E7382" w:rsidP="002E7382">
      <w:pPr>
        <w:jc w:val="both"/>
        <w:rPr>
          <w:sz w:val="28"/>
          <w:szCs w:val="28"/>
          <w:highlight w:val="yellow"/>
        </w:rPr>
      </w:pPr>
    </w:p>
    <w:p w:rsidR="002040E1" w:rsidRDefault="002040E1" w:rsidP="002040E1">
      <w:pPr>
        <w:jc w:val="both"/>
        <w:rPr>
          <w:sz w:val="28"/>
          <w:szCs w:val="28"/>
        </w:rPr>
      </w:pPr>
      <w:r>
        <w:rPr>
          <w:sz w:val="28"/>
          <w:szCs w:val="28"/>
        </w:rPr>
        <w:t>Р-5. ОТНОСНО: Определяне на изпълняващ функциите „административен ръководител – председател“ на Районен съд - Велико Търново поради изтичащ на 12.</w:t>
      </w:r>
      <w:proofErr w:type="spellStart"/>
      <w:r>
        <w:rPr>
          <w:sz w:val="28"/>
          <w:szCs w:val="28"/>
        </w:rPr>
        <w:t>12</w:t>
      </w:r>
      <w:proofErr w:type="spellEnd"/>
      <w:r>
        <w:rPr>
          <w:sz w:val="28"/>
          <w:szCs w:val="28"/>
        </w:rPr>
        <w:t>.2024 г. мандат.</w:t>
      </w: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t>След проведеното гласуване и при обявения резултат с 8 гласа „За“</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2040E1" w:rsidRDefault="002040E1" w:rsidP="002040E1">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2040E1" w:rsidRDefault="002040E1" w:rsidP="002040E1">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val="en-US" w:eastAsia="en-US"/>
        </w:rPr>
        <w:t>5</w:t>
      </w:r>
      <w:r>
        <w:rPr>
          <w:rFonts w:ascii="Times New Roman CYR" w:eastAsiaTheme="minorHAnsi" w:hAnsi="Times New Roman CYR" w:cs="Times New Roman CYR"/>
          <w:sz w:val="28"/>
          <w:szCs w:val="28"/>
          <w:lang w:eastAsia="en-US"/>
        </w:rPr>
        <w:t xml:space="preserve">.1. </w:t>
      </w:r>
      <w:r>
        <w:rPr>
          <w:rFonts w:eastAsia="Calibri"/>
          <w:color w:val="000000"/>
          <w:sz w:val="28"/>
          <w:szCs w:val="28"/>
          <w:lang w:eastAsia="en-US"/>
        </w:rPr>
        <w:t xml:space="preserve">ПРЕДЛАГА НА СЪДИЙСКАТА КОЛЕГИЯ НА ВИСШИЯ СЪДЕБЕН СЪВЕТ, </w:t>
      </w:r>
      <w:r>
        <w:rPr>
          <w:rFonts w:ascii="Times New Roman CYR" w:eastAsiaTheme="minorHAnsi" w:hAnsi="Times New Roman CYR" w:cs="Times New Roman CYR"/>
          <w:sz w:val="28"/>
          <w:szCs w:val="28"/>
          <w:lang w:eastAsia="en-US"/>
        </w:rPr>
        <w:t xml:space="preserve">ДА ОПРЕДЕЛИ на основание чл. 175, ал. 4, изр. 2 от ЗСВ, в изпълнение на решение на Съдийската колегия на Висшия съдебен съвет по протокол №31/23.10.2018 г., т. 15, Младен Петров Димитров - </w:t>
      </w:r>
      <w:r>
        <w:rPr>
          <w:sz w:val="28"/>
          <w:szCs w:val="28"/>
        </w:rPr>
        <w:t>административен ръководител – председател на Районен съд - Велико Търново</w:t>
      </w:r>
      <w:r>
        <w:rPr>
          <w:rFonts w:ascii="Times New Roman CYR" w:eastAsiaTheme="minorHAnsi" w:hAnsi="Times New Roman CYR" w:cs="Times New Roman CYR"/>
          <w:sz w:val="28"/>
          <w:szCs w:val="28"/>
          <w:lang w:eastAsia="en-US"/>
        </w:rPr>
        <w:t>, за изпълняващ функциите „административен ръководител - председател“ на Районен съд – Велико Търново,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12.</w:t>
      </w:r>
      <w:proofErr w:type="spellStart"/>
      <w:r>
        <w:rPr>
          <w:rFonts w:ascii="Times New Roman CYR" w:eastAsiaTheme="minorHAnsi" w:hAnsi="Times New Roman CYR" w:cs="Times New Roman CYR"/>
          <w:sz w:val="28"/>
          <w:szCs w:val="28"/>
          <w:lang w:eastAsia="en-US"/>
        </w:rPr>
        <w:t>12</w:t>
      </w:r>
      <w:proofErr w:type="spellEnd"/>
      <w:r>
        <w:rPr>
          <w:rFonts w:ascii="Times New Roman CYR" w:eastAsiaTheme="minorHAnsi" w:hAnsi="Times New Roman CYR" w:cs="Times New Roman CYR"/>
          <w:sz w:val="28"/>
          <w:szCs w:val="28"/>
          <w:lang w:eastAsia="en-US"/>
        </w:rPr>
        <w:t>.2024 г., до встъпване в длъжност на нов административен ръководител.</w:t>
      </w:r>
    </w:p>
    <w:p w:rsidR="002040E1" w:rsidRDefault="002040E1" w:rsidP="002040E1">
      <w:pPr>
        <w:tabs>
          <w:tab w:val="left" w:pos="2955"/>
        </w:tabs>
        <w:autoSpaceDE w:val="0"/>
        <w:autoSpaceDN w:val="0"/>
        <w:adjustRightInd w:val="0"/>
        <w:ind w:right="-142"/>
        <w:jc w:val="both"/>
        <w:rPr>
          <w:rFonts w:ascii="Times New Roman CYR" w:eastAsiaTheme="minorHAnsi" w:hAnsi="Times New Roman CYR" w:cs="Times New Roman CYR"/>
          <w:iCs/>
          <w:sz w:val="28"/>
          <w:szCs w:val="28"/>
          <w:lang w:eastAsia="en-US"/>
        </w:rPr>
      </w:pPr>
    </w:p>
    <w:p w:rsidR="002040E1" w:rsidRDefault="002040E1" w:rsidP="002040E1">
      <w:pPr>
        <w:tabs>
          <w:tab w:val="left" w:pos="709"/>
        </w:tabs>
        <w:jc w:val="both"/>
        <w:rPr>
          <w:sz w:val="28"/>
          <w:szCs w:val="28"/>
        </w:rPr>
      </w:pPr>
      <w:r>
        <w:rPr>
          <w:rFonts w:ascii="Times New Roman CYR" w:eastAsiaTheme="minorHAnsi" w:hAnsi="Times New Roman CYR" w:cs="Times New Roman CYR"/>
          <w:sz w:val="28"/>
          <w:szCs w:val="28"/>
          <w:lang w:val="en-US" w:eastAsia="en-US"/>
        </w:rPr>
        <w:t>5</w:t>
      </w:r>
      <w:r>
        <w:rPr>
          <w:rFonts w:ascii="Times New Roman CYR" w:eastAsiaTheme="minorHAnsi" w:hAnsi="Times New Roman CYR" w:cs="Times New Roman CYR"/>
          <w:sz w:val="28"/>
          <w:szCs w:val="28"/>
          <w:lang w:eastAsia="en-US"/>
        </w:rPr>
        <w:t xml:space="preserve">.2. </w:t>
      </w:r>
      <w:r>
        <w:rPr>
          <w:sz w:val="28"/>
          <w:szCs w:val="28"/>
        </w:rPr>
        <w:t xml:space="preserve">ВНАСЯ предложението в заседанието на Съдийската колегия на Висшия съдебен съвет, насрочено за 26.11.2024 </w:t>
      </w:r>
      <w:proofErr w:type="gramStart"/>
      <w:r>
        <w:rPr>
          <w:sz w:val="28"/>
          <w:szCs w:val="28"/>
        </w:rPr>
        <w:t>г.,</w:t>
      </w:r>
      <w:proofErr w:type="gramEnd"/>
      <w:r>
        <w:rPr>
          <w:sz w:val="28"/>
          <w:szCs w:val="28"/>
        </w:rPr>
        <w:t xml:space="preserve"> за  разглеждане и произнасяне.</w:t>
      </w:r>
    </w:p>
    <w:p w:rsidR="002E7382" w:rsidRPr="00107680" w:rsidRDefault="002E7382" w:rsidP="002E7382">
      <w:pPr>
        <w:autoSpaceDE w:val="0"/>
        <w:autoSpaceDN w:val="0"/>
        <w:adjustRightInd w:val="0"/>
        <w:jc w:val="both"/>
        <w:rPr>
          <w:sz w:val="28"/>
          <w:szCs w:val="28"/>
        </w:rPr>
      </w:pPr>
    </w:p>
    <w:p w:rsidR="002040E1" w:rsidRDefault="002040E1" w:rsidP="002040E1">
      <w:pPr>
        <w:autoSpaceDE w:val="0"/>
        <w:autoSpaceDN w:val="0"/>
        <w:adjustRightInd w:val="0"/>
        <w:jc w:val="both"/>
        <w:rPr>
          <w:sz w:val="28"/>
          <w:szCs w:val="28"/>
        </w:rPr>
      </w:pPr>
      <w:r>
        <w:rPr>
          <w:sz w:val="28"/>
          <w:szCs w:val="28"/>
        </w:rPr>
        <w:t xml:space="preserve">Р-6. ОТНОСНО: Молба от Пламен Борисов Евгениев – административен ръководител-председател в Районен съд – Трявна, за освобождаване от заеманата длъжност, на основание чл. 175, ал. 1 от ЗСВ във </w:t>
      </w:r>
      <w:proofErr w:type="spellStart"/>
      <w:r>
        <w:rPr>
          <w:sz w:val="28"/>
          <w:szCs w:val="28"/>
        </w:rPr>
        <w:t>вр</w:t>
      </w:r>
      <w:proofErr w:type="spellEnd"/>
      <w:r>
        <w:rPr>
          <w:sz w:val="28"/>
          <w:szCs w:val="28"/>
        </w:rPr>
        <w:t>. с чл.129, ал. 3 т. 2 от КРБ, считано от 03.02.2025 г.</w:t>
      </w: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t xml:space="preserve">След проведеното гласуване и при обявения резултат с </w:t>
      </w:r>
      <w:r>
        <w:rPr>
          <w:rFonts w:ascii="Times New Roman CYR" w:eastAsiaTheme="minorHAnsi" w:hAnsi="Times New Roman CYR" w:cs="Times New Roman CYR"/>
          <w:i/>
          <w:iCs/>
          <w:sz w:val="28"/>
          <w:szCs w:val="28"/>
          <w:lang w:val="en-US" w:eastAsia="en-US"/>
        </w:rPr>
        <w:t>9</w:t>
      </w:r>
      <w:r>
        <w:rPr>
          <w:rFonts w:ascii="Times New Roman CYR" w:eastAsiaTheme="minorHAnsi" w:hAnsi="Times New Roman CYR" w:cs="Times New Roman CYR"/>
          <w:i/>
          <w:iCs/>
          <w:sz w:val="28"/>
          <w:szCs w:val="28"/>
          <w:lang w:eastAsia="en-US"/>
        </w:rPr>
        <w:t xml:space="preserve"> гласа „За“</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2040E1" w:rsidRDefault="002040E1" w:rsidP="002040E1">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2040E1" w:rsidRDefault="002040E1" w:rsidP="002040E1">
      <w:pPr>
        <w:autoSpaceDE w:val="0"/>
        <w:autoSpaceDN w:val="0"/>
        <w:adjustRightInd w:val="0"/>
        <w:jc w:val="both"/>
        <w:rPr>
          <w:sz w:val="28"/>
          <w:szCs w:val="28"/>
          <w:u w:val="single"/>
        </w:rPr>
      </w:pPr>
      <w:r>
        <w:rPr>
          <w:sz w:val="28"/>
          <w:szCs w:val="28"/>
          <w:lang w:val="en-US"/>
        </w:rPr>
        <w:lastRenderedPageBreak/>
        <w:t>6</w:t>
      </w:r>
      <w:r>
        <w:rPr>
          <w:sz w:val="28"/>
          <w:szCs w:val="28"/>
        </w:rPr>
        <w:t xml:space="preserve">.1. ПРЕДЛАГА НА СЪДИЙСКАТА КОЛЕГИЯ НА ВИСШИЯ СЪДЕБЕН СЪВЕТ ДА ОСВОБОДИ, на основание чл. 175, ал. 1, от ЗСВ във </w:t>
      </w:r>
      <w:proofErr w:type="spellStart"/>
      <w:r>
        <w:rPr>
          <w:sz w:val="28"/>
          <w:szCs w:val="28"/>
        </w:rPr>
        <w:t>вр</w:t>
      </w:r>
      <w:proofErr w:type="spellEnd"/>
      <w:r>
        <w:rPr>
          <w:sz w:val="28"/>
          <w:szCs w:val="28"/>
        </w:rPr>
        <w:t>. с чл. 129, ал. 3, т. 2 от КРБ, Пламен Борисов Евгениев</w:t>
      </w:r>
      <w:r>
        <w:rPr>
          <w:rFonts w:ascii="Times New Roman CYR" w:hAnsi="Times New Roman CYR" w:cs="Times New Roman CYR"/>
          <w:sz w:val="28"/>
          <w:szCs w:val="28"/>
        </w:rPr>
        <w:t xml:space="preserve"> </w:t>
      </w:r>
      <w:r>
        <w:rPr>
          <w:sz w:val="28"/>
          <w:szCs w:val="28"/>
        </w:rPr>
        <w:t>от заеманата длъжност „административен ръководител – председател“ на Районен съд – Трявна, с ранг „съдия във ВКС и ВАС“, считано от</w:t>
      </w:r>
      <w:r>
        <w:rPr>
          <w:sz w:val="28"/>
          <w:szCs w:val="28"/>
          <w:lang w:val="ru-RU"/>
        </w:rPr>
        <w:t xml:space="preserve"> 03.02.2025 г. </w:t>
      </w:r>
    </w:p>
    <w:p w:rsidR="002040E1" w:rsidRDefault="002040E1" w:rsidP="002040E1">
      <w:pPr>
        <w:autoSpaceDE w:val="0"/>
        <w:autoSpaceDN w:val="0"/>
        <w:adjustRightInd w:val="0"/>
        <w:jc w:val="both"/>
        <w:rPr>
          <w:sz w:val="28"/>
          <w:szCs w:val="28"/>
        </w:rPr>
      </w:pPr>
    </w:p>
    <w:p w:rsidR="002040E1" w:rsidRDefault="002040E1" w:rsidP="002040E1">
      <w:pPr>
        <w:autoSpaceDE w:val="0"/>
        <w:autoSpaceDN w:val="0"/>
        <w:adjustRightInd w:val="0"/>
        <w:jc w:val="both"/>
        <w:rPr>
          <w:sz w:val="28"/>
          <w:szCs w:val="28"/>
        </w:rPr>
      </w:pPr>
      <w:r>
        <w:rPr>
          <w:sz w:val="28"/>
          <w:szCs w:val="28"/>
          <w:lang w:val="en-US"/>
        </w:rPr>
        <w:t>6.</w:t>
      </w:r>
      <w:r>
        <w:rPr>
          <w:sz w:val="28"/>
          <w:szCs w:val="28"/>
        </w:rPr>
        <w:t>2. ПРЕДЛАГА НА СЪДИЙСКАТА КОЛЕГИЯ НА ВИСШИЯ СЪДЕБЕН СЪВЕТ ДА ИЗПРАТИ решението по т</w:t>
      </w:r>
      <w:proofErr w:type="gramStart"/>
      <w:r>
        <w:rPr>
          <w:sz w:val="28"/>
          <w:szCs w:val="28"/>
        </w:rPr>
        <w:t>..</w:t>
      </w:r>
      <w:proofErr w:type="gramEnd"/>
      <w:r>
        <w:rPr>
          <w:sz w:val="28"/>
          <w:szCs w:val="28"/>
        </w:rPr>
        <w:t xml:space="preserve">1 ведно с молбата от Пламен Борисов Евгениев относно преназначаването му на основание § 47, ал. 2 от ПЗР на ЗИД на ЗСВ </w:t>
      </w:r>
      <w:r>
        <w:rPr>
          <w:sz w:val="28"/>
          <w:szCs w:val="28"/>
          <w:lang w:val="en-US"/>
        </w:rPr>
        <w:t>(</w:t>
      </w:r>
      <w:proofErr w:type="spellStart"/>
      <w:r>
        <w:rPr>
          <w:sz w:val="28"/>
          <w:szCs w:val="28"/>
        </w:rPr>
        <w:t>обн</w:t>
      </w:r>
      <w:proofErr w:type="spellEnd"/>
      <w:r>
        <w:rPr>
          <w:sz w:val="28"/>
          <w:szCs w:val="28"/>
        </w:rPr>
        <w:t>. в ДВ, бр. 32/2022 г., в сила от 28.07.2022 г.</w:t>
      </w:r>
      <w:r>
        <w:rPr>
          <w:sz w:val="28"/>
          <w:szCs w:val="28"/>
          <w:lang w:val="en-US"/>
        </w:rPr>
        <w:t xml:space="preserve">) </w:t>
      </w:r>
      <w:r>
        <w:rPr>
          <w:sz w:val="28"/>
          <w:szCs w:val="28"/>
        </w:rPr>
        <w:t xml:space="preserve"> на длъжност „прокурор“ в Апелативна прокуратура – София, на Прокурорската колегия на ВСС, по компетентност.</w:t>
      </w:r>
    </w:p>
    <w:p w:rsidR="002040E1" w:rsidRDefault="002040E1" w:rsidP="002040E1">
      <w:pPr>
        <w:autoSpaceDE w:val="0"/>
        <w:autoSpaceDN w:val="0"/>
        <w:adjustRightInd w:val="0"/>
        <w:jc w:val="both"/>
        <w:rPr>
          <w:sz w:val="28"/>
          <w:szCs w:val="28"/>
        </w:rPr>
      </w:pPr>
    </w:p>
    <w:p w:rsidR="002040E1" w:rsidRDefault="002040E1" w:rsidP="002040E1">
      <w:pPr>
        <w:tabs>
          <w:tab w:val="left" w:pos="0"/>
        </w:tabs>
        <w:autoSpaceDE w:val="0"/>
        <w:autoSpaceDN w:val="0"/>
        <w:adjustRightInd w:val="0"/>
        <w:jc w:val="both"/>
        <w:rPr>
          <w:sz w:val="28"/>
          <w:szCs w:val="28"/>
        </w:rPr>
      </w:pPr>
      <w:r>
        <w:rPr>
          <w:sz w:val="28"/>
          <w:szCs w:val="28"/>
          <w:lang w:val="en-US"/>
        </w:rPr>
        <w:t>6</w:t>
      </w:r>
      <w:r>
        <w:rPr>
          <w:sz w:val="28"/>
          <w:szCs w:val="28"/>
        </w:rPr>
        <w:t xml:space="preserve">.3. ВНАСЯ предложенията в заседанието на Съдийската колегия на Висшия съдебен съвет, насрочено за 26.11.2024 </w:t>
      </w:r>
      <w:proofErr w:type="gramStart"/>
      <w:r>
        <w:rPr>
          <w:sz w:val="28"/>
          <w:szCs w:val="28"/>
        </w:rPr>
        <w:t>г.,</w:t>
      </w:r>
      <w:proofErr w:type="gramEnd"/>
      <w:r>
        <w:rPr>
          <w:sz w:val="28"/>
          <w:szCs w:val="28"/>
        </w:rPr>
        <w:t xml:space="preserve"> за разглеждане и произнасяне. </w:t>
      </w:r>
    </w:p>
    <w:p w:rsidR="002040E1" w:rsidRDefault="002040E1" w:rsidP="002040E1">
      <w:pPr>
        <w:tabs>
          <w:tab w:val="left" w:pos="0"/>
        </w:tabs>
        <w:autoSpaceDE w:val="0"/>
        <w:autoSpaceDN w:val="0"/>
        <w:adjustRightInd w:val="0"/>
        <w:jc w:val="both"/>
        <w:rPr>
          <w:sz w:val="28"/>
          <w:szCs w:val="28"/>
        </w:rPr>
      </w:pPr>
    </w:p>
    <w:p w:rsidR="002040E1" w:rsidRDefault="002040E1" w:rsidP="002040E1">
      <w:pPr>
        <w:autoSpaceDE w:val="0"/>
        <w:autoSpaceDN w:val="0"/>
        <w:adjustRightInd w:val="0"/>
        <w:jc w:val="both"/>
        <w:rPr>
          <w:sz w:val="28"/>
          <w:szCs w:val="28"/>
        </w:rPr>
      </w:pPr>
      <w:r>
        <w:rPr>
          <w:sz w:val="28"/>
          <w:szCs w:val="28"/>
        </w:rPr>
        <w:t xml:space="preserve">Р-7. ОТНОСНО: Процедура за преназначаване на основание чл. 194, ал. 1 от ЗСВ на 1 </w:t>
      </w:r>
      <w:r>
        <w:rPr>
          <w:sz w:val="28"/>
          <w:szCs w:val="28"/>
          <w:lang w:val="en-US"/>
        </w:rPr>
        <w:t>(</w:t>
      </w:r>
      <w:r>
        <w:rPr>
          <w:sz w:val="28"/>
          <w:szCs w:val="28"/>
        </w:rPr>
        <w:t>един</w:t>
      </w:r>
      <w:r>
        <w:rPr>
          <w:sz w:val="28"/>
          <w:szCs w:val="28"/>
          <w:lang w:val="en-US"/>
        </w:rPr>
        <w:t xml:space="preserve">) </w:t>
      </w:r>
      <w:r>
        <w:rPr>
          <w:sz w:val="28"/>
          <w:szCs w:val="28"/>
        </w:rPr>
        <w:t>съдия от Районен съд – Несебър в Районен съд – Гоце Делчев, открита с решение на Съдийската колегия на ВСС по пр. № 41/05.11.2024 г.</w:t>
      </w:r>
    </w:p>
    <w:p w:rsidR="002040E1" w:rsidRPr="00A24036"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t xml:space="preserve">След проведеното гласуване и при обявения резултат с </w:t>
      </w:r>
      <w:r>
        <w:rPr>
          <w:rFonts w:ascii="Times New Roman CYR" w:eastAsiaTheme="minorHAnsi" w:hAnsi="Times New Roman CYR" w:cs="Times New Roman CYR"/>
          <w:i/>
          <w:iCs/>
          <w:sz w:val="28"/>
          <w:szCs w:val="28"/>
          <w:lang w:val="en-US" w:eastAsia="en-US"/>
        </w:rPr>
        <w:t>6</w:t>
      </w:r>
      <w:r>
        <w:rPr>
          <w:rFonts w:ascii="Times New Roman CYR" w:eastAsiaTheme="minorHAnsi" w:hAnsi="Times New Roman CYR" w:cs="Times New Roman CYR"/>
          <w:i/>
          <w:iCs/>
          <w:sz w:val="28"/>
          <w:szCs w:val="28"/>
          <w:lang w:eastAsia="en-US"/>
        </w:rPr>
        <w:t xml:space="preserve"> гласа „За“</w:t>
      </w:r>
      <w:r>
        <w:rPr>
          <w:rFonts w:ascii="Times New Roman CYR" w:eastAsiaTheme="minorHAnsi" w:hAnsi="Times New Roman CYR" w:cs="Times New Roman CYR"/>
          <w:i/>
          <w:iCs/>
          <w:sz w:val="28"/>
          <w:szCs w:val="28"/>
          <w:lang w:val="en-US" w:eastAsia="en-US"/>
        </w:rPr>
        <w:t xml:space="preserve"> </w:t>
      </w:r>
      <w:r>
        <w:rPr>
          <w:rFonts w:ascii="Times New Roman CYR" w:eastAsiaTheme="minorHAnsi" w:hAnsi="Times New Roman CYR" w:cs="Times New Roman CYR"/>
          <w:i/>
          <w:iCs/>
          <w:sz w:val="28"/>
          <w:szCs w:val="28"/>
          <w:lang w:eastAsia="en-US"/>
        </w:rPr>
        <w:t>и 3 гласа „Против“</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2040E1" w:rsidRDefault="002040E1" w:rsidP="002040E1">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2040E1" w:rsidRPr="000A78CB" w:rsidRDefault="002040E1" w:rsidP="002040E1">
      <w:pPr>
        <w:tabs>
          <w:tab w:val="left" w:pos="142"/>
        </w:tabs>
        <w:autoSpaceDE w:val="0"/>
        <w:autoSpaceDN w:val="0"/>
        <w:adjustRightInd w:val="0"/>
        <w:jc w:val="both"/>
        <w:rPr>
          <w:rFonts w:eastAsia="Calibri"/>
          <w:sz w:val="28"/>
          <w:szCs w:val="28"/>
        </w:rPr>
      </w:pPr>
      <w:r>
        <w:rPr>
          <w:rFonts w:eastAsia="Calibri"/>
          <w:sz w:val="28"/>
          <w:szCs w:val="28"/>
        </w:rPr>
        <w:t>7.</w:t>
      </w:r>
      <w:r w:rsidRPr="000A78CB">
        <w:rPr>
          <w:rFonts w:eastAsia="Calibri"/>
          <w:sz w:val="28"/>
          <w:szCs w:val="28"/>
        </w:rPr>
        <w:t xml:space="preserve">1. ПРЕДЛАГА НА СЪДИЙСКАТА КОЛЕГИЯ НА ВИСШИЯ СЪДЕБЕН СЪВЕТ ДА </w:t>
      </w:r>
      <w:r w:rsidRPr="000A78CB">
        <w:rPr>
          <w:rFonts w:ascii="Times New Roman CYR" w:eastAsia="Calibri" w:hAnsi="Times New Roman CYR" w:cs="Times New Roman CYR"/>
          <w:sz w:val="28"/>
          <w:szCs w:val="28"/>
        </w:rPr>
        <w:t>ЗАКРИЕ</w:t>
      </w:r>
      <w:r w:rsidRPr="000A78CB">
        <w:rPr>
          <w:rFonts w:eastAsia="Calibri"/>
          <w:sz w:val="28"/>
          <w:szCs w:val="28"/>
        </w:rPr>
        <w:t xml:space="preserve">, на основание чл. 194, ал. 1 от ЗСВ, 1 (една) щатна длъжност „съдия“ в Районен съд – Несебър и ДА РАЗКРИЕ 1 (една) щатна длъжност „съдия“ в Районен съд – Гоце Делчев, </w:t>
      </w:r>
      <w:r w:rsidRPr="00B77439">
        <w:rPr>
          <w:rFonts w:eastAsia="Calibri"/>
          <w:sz w:val="28"/>
          <w:szCs w:val="28"/>
        </w:rPr>
        <w:t>считано от 01.</w:t>
      </w:r>
      <w:proofErr w:type="spellStart"/>
      <w:r w:rsidRPr="00B77439">
        <w:rPr>
          <w:rFonts w:eastAsia="Calibri"/>
          <w:sz w:val="28"/>
          <w:szCs w:val="28"/>
        </w:rPr>
        <w:t>01</w:t>
      </w:r>
      <w:proofErr w:type="spellEnd"/>
      <w:r w:rsidRPr="00B77439">
        <w:rPr>
          <w:rFonts w:eastAsia="Calibri"/>
          <w:sz w:val="28"/>
          <w:szCs w:val="28"/>
        </w:rPr>
        <w:t>.2025 г.</w:t>
      </w:r>
    </w:p>
    <w:p w:rsidR="002040E1" w:rsidRPr="000A78CB" w:rsidRDefault="002040E1" w:rsidP="002040E1">
      <w:pPr>
        <w:tabs>
          <w:tab w:val="left" w:pos="142"/>
        </w:tabs>
        <w:autoSpaceDE w:val="0"/>
        <w:autoSpaceDN w:val="0"/>
        <w:adjustRightInd w:val="0"/>
        <w:jc w:val="both"/>
        <w:rPr>
          <w:rFonts w:eastAsia="Calibri"/>
          <w:sz w:val="28"/>
          <w:szCs w:val="28"/>
        </w:rPr>
      </w:pPr>
    </w:p>
    <w:p w:rsidR="002040E1" w:rsidRDefault="002040E1" w:rsidP="002040E1">
      <w:pPr>
        <w:tabs>
          <w:tab w:val="left" w:pos="142"/>
        </w:tabs>
        <w:autoSpaceDE w:val="0"/>
        <w:autoSpaceDN w:val="0"/>
        <w:adjustRightInd w:val="0"/>
        <w:jc w:val="both"/>
        <w:rPr>
          <w:rFonts w:eastAsia="Calibri"/>
          <w:sz w:val="28"/>
          <w:szCs w:val="28"/>
        </w:rPr>
      </w:pPr>
      <w:r>
        <w:rPr>
          <w:rFonts w:eastAsia="Calibri"/>
          <w:sz w:val="28"/>
          <w:szCs w:val="28"/>
        </w:rPr>
        <w:t>7.1</w:t>
      </w:r>
      <w:r w:rsidRPr="000A78CB">
        <w:rPr>
          <w:rFonts w:eastAsia="Calibri"/>
          <w:sz w:val="28"/>
          <w:szCs w:val="28"/>
        </w:rPr>
        <w:t>.</w:t>
      </w:r>
      <w:proofErr w:type="spellStart"/>
      <w:r>
        <w:rPr>
          <w:rFonts w:eastAsia="Calibri"/>
          <w:sz w:val="28"/>
          <w:szCs w:val="28"/>
        </w:rPr>
        <w:t>1</w:t>
      </w:r>
      <w:proofErr w:type="spellEnd"/>
      <w:r>
        <w:rPr>
          <w:rFonts w:eastAsia="Calibri"/>
          <w:sz w:val="28"/>
          <w:szCs w:val="28"/>
        </w:rPr>
        <w:t>.</w:t>
      </w:r>
      <w:r w:rsidRPr="000A78CB">
        <w:rPr>
          <w:rFonts w:eastAsia="Calibri"/>
          <w:sz w:val="28"/>
          <w:szCs w:val="28"/>
        </w:rPr>
        <w:t xml:space="preserve"> ПРЕДЛАГА НА СЪДИЙСКАТА КОЛЕГИЯ НА ВИСШИЯ СЪДЕБЕН СЪВЕТ ДА ПРЕНАЗНАЧИ, на основание чл. 194, ал. 1 от ЗСВ, </w:t>
      </w:r>
      <w:r w:rsidRPr="000A78CB">
        <w:rPr>
          <w:rFonts w:ascii="Times New Roman CYR" w:hAnsi="Times New Roman CYR" w:cs="Times New Roman CYR"/>
          <w:sz w:val="28"/>
          <w:szCs w:val="28"/>
        </w:rPr>
        <w:t xml:space="preserve">Михаела Георгиева </w:t>
      </w:r>
      <w:proofErr w:type="spellStart"/>
      <w:r w:rsidRPr="000A78CB">
        <w:rPr>
          <w:rFonts w:ascii="Times New Roman CYR" w:hAnsi="Times New Roman CYR" w:cs="Times New Roman CYR"/>
          <w:sz w:val="28"/>
          <w:szCs w:val="28"/>
        </w:rPr>
        <w:t>Клечерова</w:t>
      </w:r>
      <w:proofErr w:type="spellEnd"/>
      <w:r w:rsidRPr="000A78CB">
        <w:rPr>
          <w:rFonts w:ascii="Times New Roman CYR" w:hAnsi="Times New Roman CYR" w:cs="Times New Roman CYR"/>
          <w:sz w:val="28"/>
          <w:szCs w:val="28"/>
        </w:rPr>
        <w:t xml:space="preserve"> – съдия в Районен съд – Несебър,</w:t>
      </w:r>
      <w:r w:rsidRPr="000A78CB">
        <w:rPr>
          <w:rFonts w:eastAsia="Calibri"/>
          <w:sz w:val="28"/>
          <w:szCs w:val="28"/>
        </w:rPr>
        <w:t xml:space="preserve"> на длъжност „съдия“ в Районен съд – Гоце Делчев, с основно месечно трудово възнаграждение съгласно Таблица №1 на ВСС </w:t>
      </w:r>
      <w:r w:rsidRPr="000A78CB">
        <w:rPr>
          <w:rFonts w:eastAsia="Calibri"/>
          <w:color w:val="000000"/>
          <w:sz w:val="28"/>
          <w:szCs w:val="28"/>
        </w:rPr>
        <w:t>за определяне на максималните основни месечни работни заплати на съдии, прокурори и следователи</w:t>
      </w:r>
      <w:r w:rsidRPr="000A78CB">
        <w:rPr>
          <w:rFonts w:eastAsia="Calibri"/>
          <w:sz w:val="28"/>
          <w:szCs w:val="28"/>
        </w:rPr>
        <w:t xml:space="preserve">, </w:t>
      </w:r>
      <w:r w:rsidRPr="00B77439">
        <w:rPr>
          <w:rFonts w:eastAsia="Calibri"/>
          <w:sz w:val="28"/>
          <w:szCs w:val="28"/>
        </w:rPr>
        <w:t>считано от 01.</w:t>
      </w:r>
      <w:proofErr w:type="spellStart"/>
      <w:r w:rsidRPr="00B77439">
        <w:rPr>
          <w:rFonts w:eastAsia="Calibri"/>
          <w:sz w:val="28"/>
          <w:szCs w:val="28"/>
        </w:rPr>
        <w:t>01</w:t>
      </w:r>
      <w:proofErr w:type="spellEnd"/>
      <w:r w:rsidRPr="00B77439">
        <w:rPr>
          <w:rFonts w:eastAsia="Calibri"/>
          <w:sz w:val="28"/>
          <w:szCs w:val="28"/>
        </w:rPr>
        <w:t>.2025 г.</w:t>
      </w:r>
    </w:p>
    <w:p w:rsidR="002040E1" w:rsidRPr="002040E1" w:rsidRDefault="002040E1" w:rsidP="002040E1">
      <w:pPr>
        <w:tabs>
          <w:tab w:val="left" w:pos="142"/>
        </w:tabs>
        <w:autoSpaceDE w:val="0"/>
        <w:autoSpaceDN w:val="0"/>
        <w:adjustRightInd w:val="0"/>
        <w:jc w:val="both"/>
        <w:rPr>
          <w:rFonts w:eastAsia="Calibri"/>
          <w:sz w:val="18"/>
          <w:szCs w:val="28"/>
        </w:rPr>
      </w:pPr>
    </w:p>
    <w:p w:rsidR="002040E1" w:rsidRPr="000A78CB" w:rsidRDefault="002040E1" w:rsidP="002040E1">
      <w:pPr>
        <w:tabs>
          <w:tab w:val="left" w:pos="142"/>
        </w:tabs>
        <w:jc w:val="both"/>
        <w:rPr>
          <w:i/>
          <w:sz w:val="28"/>
          <w:szCs w:val="28"/>
        </w:rPr>
      </w:pPr>
      <w:r>
        <w:rPr>
          <w:i/>
          <w:sz w:val="28"/>
          <w:szCs w:val="28"/>
        </w:rPr>
        <w:tab/>
      </w:r>
      <w:r>
        <w:rPr>
          <w:i/>
          <w:sz w:val="28"/>
          <w:szCs w:val="28"/>
        </w:rPr>
        <w:tab/>
      </w:r>
      <w:r w:rsidRPr="000A78CB">
        <w:rPr>
          <w:i/>
          <w:sz w:val="28"/>
          <w:szCs w:val="28"/>
        </w:rPr>
        <w:t>Мотиви: С решение на Съдийската колегия на ВСС по пр. №</w:t>
      </w:r>
      <w:r w:rsidRPr="000A78CB">
        <w:rPr>
          <w:bCs/>
          <w:i/>
          <w:sz w:val="28"/>
          <w:szCs w:val="28"/>
        </w:rPr>
        <w:t xml:space="preserve"> 41/05.11.2024 г. </w:t>
      </w:r>
      <w:r w:rsidRPr="000A78CB">
        <w:rPr>
          <w:i/>
          <w:sz w:val="28"/>
          <w:szCs w:val="28"/>
        </w:rPr>
        <w:t xml:space="preserve">е открита процедура за преназначаване на 1 (един) съдия по реда на чл. 194, ал. 1 от ЗСВ от Районен съд – Несебър в Районен съд – Гоце Делчев. </w:t>
      </w:r>
      <w:r w:rsidRPr="000A78CB">
        <w:rPr>
          <w:rFonts w:eastAsia="Calibri"/>
          <w:i/>
          <w:iCs/>
          <w:sz w:val="28"/>
          <w:szCs w:val="28"/>
        </w:rPr>
        <w:t xml:space="preserve">Съгласно указанията на Колегията, за решението за откриване на процедурата, както и за възможността за участие в нея, </w:t>
      </w:r>
      <w:r w:rsidRPr="000A78CB">
        <w:rPr>
          <w:rFonts w:eastAsia="Calibri"/>
          <w:i/>
          <w:iCs/>
          <w:sz w:val="28"/>
          <w:szCs w:val="28"/>
        </w:rPr>
        <w:lastRenderedPageBreak/>
        <w:t>са</w:t>
      </w:r>
      <w:r w:rsidRPr="000A78CB">
        <w:rPr>
          <w:i/>
          <w:sz w:val="28"/>
          <w:szCs w:val="28"/>
        </w:rPr>
        <w:t xml:space="preserve"> уведомени на 12.11.2024 г. всички магистрати в </w:t>
      </w:r>
      <w:r w:rsidRPr="000A78CB">
        <w:rPr>
          <w:rFonts w:eastAsia="Calibri"/>
          <w:i/>
          <w:sz w:val="28"/>
          <w:szCs w:val="28"/>
        </w:rPr>
        <w:t>Районен съд – Несебър</w:t>
      </w:r>
      <w:r w:rsidRPr="000A78CB">
        <w:rPr>
          <w:i/>
          <w:sz w:val="28"/>
          <w:szCs w:val="28"/>
        </w:rPr>
        <w:t>, като в указания</w:t>
      </w:r>
      <w:r w:rsidRPr="000A78CB">
        <w:rPr>
          <w:rFonts w:eastAsia="Calibri"/>
          <w:i/>
          <w:iCs/>
          <w:sz w:val="28"/>
          <w:szCs w:val="28"/>
        </w:rPr>
        <w:t xml:space="preserve"> 7-дневен срок е </w:t>
      </w:r>
      <w:r w:rsidRPr="000A78CB">
        <w:rPr>
          <w:i/>
          <w:sz w:val="28"/>
          <w:szCs w:val="28"/>
        </w:rPr>
        <w:t xml:space="preserve">постъпило 1 (едно) заявление за преместване – от </w:t>
      </w:r>
      <w:r w:rsidRPr="000A78CB">
        <w:rPr>
          <w:rFonts w:ascii="Times New Roman CYR" w:eastAsia="Calibri" w:hAnsi="Times New Roman CYR" w:cs="Times New Roman CYR"/>
          <w:i/>
          <w:sz w:val="28"/>
          <w:szCs w:val="28"/>
        </w:rPr>
        <w:t xml:space="preserve">Михаела Георгиева </w:t>
      </w:r>
      <w:proofErr w:type="spellStart"/>
      <w:r w:rsidRPr="000A78CB">
        <w:rPr>
          <w:rFonts w:ascii="Times New Roman CYR" w:eastAsia="Calibri" w:hAnsi="Times New Roman CYR" w:cs="Times New Roman CYR"/>
          <w:i/>
          <w:sz w:val="28"/>
          <w:szCs w:val="28"/>
        </w:rPr>
        <w:t>Клечерова</w:t>
      </w:r>
      <w:proofErr w:type="spellEnd"/>
      <w:r w:rsidRPr="000A78CB">
        <w:rPr>
          <w:rFonts w:ascii="Times New Roman CYR" w:eastAsia="Calibri" w:hAnsi="Times New Roman CYR" w:cs="Times New Roman CYR"/>
          <w:i/>
          <w:sz w:val="28"/>
          <w:szCs w:val="28"/>
        </w:rPr>
        <w:t xml:space="preserve"> – съдия в Районен съд – Несебър, </w:t>
      </w:r>
      <w:r w:rsidRPr="000A78CB">
        <w:rPr>
          <w:rFonts w:ascii="Times New Roman CYR" w:eastAsiaTheme="minorHAnsi" w:hAnsi="Times New Roman CYR" w:cs="Times New Roman CYR"/>
          <w:i/>
          <w:iCs/>
          <w:sz w:val="28"/>
          <w:szCs w:val="28"/>
          <w:lang w:eastAsia="en-US"/>
        </w:rPr>
        <w:t>с изложени лични и семейни мотиви за преместването.</w:t>
      </w:r>
    </w:p>
    <w:p w:rsidR="002040E1" w:rsidRPr="000A78CB" w:rsidRDefault="002040E1" w:rsidP="002040E1">
      <w:pPr>
        <w:autoSpaceDE w:val="0"/>
        <w:autoSpaceDN w:val="0"/>
        <w:adjustRightInd w:val="0"/>
        <w:ind w:firstLine="708"/>
        <w:jc w:val="both"/>
        <w:rPr>
          <w:rFonts w:ascii="Times New Roman CYR" w:eastAsiaTheme="minorHAnsi" w:hAnsi="Times New Roman CYR" w:cs="Times New Roman CYR"/>
          <w:i/>
          <w:iCs/>
          <w:sz w:val="28"/>
          <w:szCs w:val="28"/>
          <w:lang w:eastAsia="en-US"/>
        </w:rPr>
      </w:pPr>
      <w:r w:rsidRPr="000A78CB">
        <w:rPr>
          <w:i/>
          <w:sz w:val="28"/>
          <w:szCs w:val="28"/>
        </w:rPr>
        <w:t>С оглед изтеклия срок за подаване на заявления, в</w:t>
      </w:r>
      <w:r w:rsidRPr="000A78CB">
        <w:rPr>
          <w:i/>
          <w:iCs/>
          <w:sz w:val="28"/>
          <w:szCs w:val="28"/>
          <w:lang w:eastAsia="en-US"/>
        </w:rPr>
        <w:t xml:space="preserve">ъз основа на статистическите данни, както и съобразно </w:t>
      </w:r>
      <w:r w:rsidRPr="000A78CB">
        <w:rPr>
          <w:i/>
          <w:sz w:val="28"/>
          <w:szCs w:val="28"/>
        </w:rPr>
        <w:t xml:space="preserve">изложените от кандидата мотиви за преместването му, Комисията счита, че са налице всички предпоставки за финализиране на процедурата по чл. 194, ал. 1 от ЗСВ чрез преназначаване на съдия </w:t>
      </w:r>
      <w:r w:rsidRPr="000A78CB">
        <w:rPr>
          <w:rFonts w:ascii="Times New Roman CYR" w:eastAsia="Calibri" w:hAnsi="Times New Roman CYR" w:cs="Times New Roman CYR"/>
          <w:i/>
          <w:sz w:val="28"/>
          <w:szCs w:val="28"/>
        </w:rPr>
        <w:t xml:space="preserve">Михаела </w:t>
      </w:r>
      <w:proofErr w:type="spellStart"/>
      <w:r w:rsidRPr="000A78CB">
        <w:rPr>
          <w:rFonts w:ascii="Times New Roman CYR" w:eastAsia="Calibri" w:hAnsi="Times New Roman CYR" w:cs="Times New Roman CYR"/>
          <w:i/>
          <w:sz w:val="28"/>
          <w:szCs w:val="28"/>
        </w:rPr>
        <w:t>Клечерова</w:t>
      </w:r>
      <w:proofErr w:type="spellEnd"/>
      <w:r w:rsidRPr="000A78CB">
        <w:rPr>
          <w:rFonts w:ascii="Times New Roman CYR" w:eastAsia="Calibri" w:hAnsi="Times New Roman CYR" w:cs="Times New Roman CYR"/>
          <w:i/>
          <w:sz w:val="28"/>
          <w:szCs w:val="28"/>
        </w:rPr>
        <w:t xml:space="preserve"> от Районен съд – Несебър в Районен съд – Гоце Делчев.</w:t>
      </w:r>
    </w:p>
    <w:p w:rsidR="002040E1" w:rsidRPr="002040E1" w:rsidRDefault="002040E1" w:rsidP="002040E1">
      <w:pPr>
        <w:tabs>
          <w:tab w:val="left" w:pos="142"/>
        </w:tabs>
        <w:ind w:firstLine="426"/>
        <w:jc w:val="both"/>
        <w:rPr>
          <w:sz w:val="14"/>
          <w:szCs w:val="28"/>
        </w:rPr>
      </w:pPr>
    </w:p>
    <w:p w:rsidR="002040E1" w:rsidRPr="000A78CB" w:rsidRDefault="002040E1" w:rsidP="002040E1">
      <w:pPr>
        <w:autoSpaceDE w:val="0"/>
        <w:autoSpaceDN w:val="0"/>
        <w:adjustRightInd w:val="0"/>
        <w:jc w:val="both"/>
        <w:rPr>
          <w:sz w:val="28"/>
          <w:szCs w:val="28"/>
        </w:rPr>
      </w:pPr>
      <w:r>
        <w:rPr>
          <w:sz w:val="28"/>
          <w:szCs w:val="28"/>
        </w:rPr>
        <w:t>7.2</w:t>
      </w:r>
      <w:r w:rsidRPr="000A78CB">
        <w:rPr>
          <w:sz w:val="28"/>
          <w:szCs w:val="28"/>
        </w:rPr>
        <w:t>. Решени</w:t>
      </w:r>
      <w:r>
        <w:rPr>
          <w:sz w:val="28"/>
          <w:szCs w:val="28"/>
        </w:rPr>
        <w:t>ята могат</w:t>
      </w:r>
      <w:r w:rsidRPr="000A78CB">
        <w:rPr>
          <w:sz w:val="28"/>
          <w:szCs w:val="28"/>
        </w:rPr>
        <w:t xml:space="preserve"> да се обжалва</w:t>
      </w:r>
      <w:r>
        <w:rPr>
          <w:sz w:val="28"/>
          <w:szCs w:val="28"/>
        </w:rPr>
        <w:t>т</w:t>
      </w:r>
      <w:r w:rsidRPr="000A78CB">
        <w:rPr>
          <w:sz w:val="28"/>
          <w:szCs w:val="28"/>
        </w:rPr>
        <w:t xml:space="preserve"> пред </w:t>
      </w:r>
      <w:r>
        <w:rPr>
          <w:sz w:val="28"/>
          <w:szCs w:val="28"/>
        </w:rPr>
        <w:t xml:space="preserve">3-членен състав на </w:t>
      </w:r>
      <w:r w:rsidRPr="000A78CB">
        <w:rPr>
          <w:sz w:val="28"/>
          <w:szCs w:val="28"/>
        </w:rPr>
        <w:t xml:space="preserve">Върховния административен съд в 14-дневен срок от съобщаването </w:t>
      </w:r>
      <w:r>
        <w:rPr>
          <w:sz w:val="28"/>
          <w:szCs w:val="28"/>
        </w:rPr>
        <w:t>им</w:t>
      </w:r>
      <w:r w:rsidRPr="000A78CB">
        <w:rPr>
          <w:sz w:val="28"/>
          <w:szCs w:val="28"/>
        </w:rPr>
        <w:t>.</w:t>
      </w:r>
    </w:p>
    <w:p w:rsidR="002040E1" w:rsidRPr="000A78CB" w:rsidRDefault="002040E1" w:rsidP="002040E1">
      <w:pPr>
        <w:autoSpaceDE w:val="0"/>
        <w:autoSpaceDN w:val="0"/>
        <w:adjustRightInd w:val="0"/>
        <w:jc w:val="both"/>
        <w:rPr>
          <w:i/>
          <w:sz w:val="28"/>
          <w:szCs w:val="28"/>
        </w:rPr>
      </w:pPr>
    </w:p>
    <w:p w:rsidR="002040E1" w:rsidRPr="000A78CB" w:rsidRDefault="002040E1" w:rsidP="002040E1">
      <w:pPr>
        <w:autoSpaceDE w:val="0"/>
        <w:autoSpaceDN w:val="0"/>
        <w:adjustRightInd w:val="0"/>
        <w:jc w:val="both"/>
        <w:rPr>
          <w:i/>
          <w:sz w:val="28"/>
          <w:szCs w:val="28"/>
        </w:rPr>
      </w:pPr>
      <w:r>
        <w:rPr>
          <w:rFonts w:eastAsia="Calibri"/>
          <w:sz w:val="28"/>
          <w:szCs w:val="28"/>
        </w:rPr>
        <w:t>7.</w:t>
      </w:r>
      <w:r w:rsidRPr="000A78CB">
        <w:rPr>
          <w:rFonts w:eastAsia="Calibri"/>
          <w:sz w:val="28"/>
          <w:szCs w:val="28"/>
        </w:rPr>
        <w:t xml:space="preserve">3. ПРЕДЛАГА НА СЪДИЙСКАТА КОЛЕГИЯ НА ВИСШИЯ СЪДЕБЕН СЪВЕТ ДА ВЪЗЛОЖИ на преназначения по реда на чл. 194, ал. 1 от ЗСВ магистрат </w:t>
      </w:r>
      <w:r w:rsidRPr="000A78CB">
        <w:rPr>
          <w:color w:val="000000"/>
          <w:sz w:val="28"/>
          <w:szCs w:val="28"/>
        </w:rPr>
        <w:t xml:space="preserve">ДА ДОВЪРШИ започнатите с </w:t>
      </w:r>
      <w:r>
        <w:rPr>
          <w:color w:val="000000"/>
          <w:sz w:val="28"/>
          <w:szCs w:val="28"/>
        </w:rPr>
        <w:t>нейно</w:t>
      </w:r>
      <w:r w:rsidRPr="000A78CB">
        <w:rPr>
          <w:color w:val="000000"/>
          <w:sz w:val="28"/>
          <w:szCs w:val="28"/>
        </w:rPr>
        <w:t xml:space="preserve"> участие наказателни дела, на които е даден ход на съдебното следствие, ако има такива, както и да изготви съдебните актове по обявените за решаване дела. </w:t>
      </w:r>
    </w:p>
    <w:p w:rsidR="002040E1" w:rsidRPr="000A78CB" w:rsidRDefault="002040E1" w:rsidP="002040E1">
      <w:pPr>
        <w:tabs>
          <w:tab w:val="left" w:pos="142"/>
        </w:tabs>
        <w:autoSpaceDE w:val="0"/>
        <w:autoSpaceDN w:val="0"/>
        <w:adjustRightInd w:val="0"/>
        <w:jc w:val="both"/>
        <w:rPr>
          <w:rFonts w:eastAsia="Calibri"/>
          <w:sz w:val="28"/>
          <w:szCs w:val="28"/>
        </w:rPr>
      </w:pPr>
    </w:p>
    <w:p w:rsidR="002040E1" w:rsidRPr="000A78CB" w:rsidRDefault="002040E1" w:rsidP="002040E1">
      <w:pPr>
        <w:tabs>
          <w:tab w:val="left" w:pos="142"/>
        </w:tabs>
        <w:autoSpaceDE w:val="0"/>
        <w:autoSpaceDN w:val="0"/>
        <w:adjustRightInd w:val="0"/>
        <w:jc w:val="both"/>
        <w:rPr>
          <w:rFonts w:eastAsia="Calibri"/>
          <w:sz w:val="28"/>
          <w:szCs w:val="28"/>
        </w:rPr>
      </w:pPr>
      <w:r>
        <w:rPr>
          <w:rFonts w:eastAsia="Calibri"/>
          <w:sz w:val="28"/>
          <w:szCs w:val="28"/>
        </w:rPr>
        <w:t>7.</w:t>
      </w:r>
      <w:r w:rsidRPr="000A78CB">
        <w:rPr>
          <w:rFonts w:eastAsia="Calibri"/>
          <w:sz w:val="28"/>
          <w:szCs w:val="28"/>
        </w:rPr>
        <w:t>4. Внася предложенията в заседание на Съдийската колегия на Висшия съдебен съвет, насрочено за 26.11.2024 г., за разглеждане и произнасяне.</w:t>
      </w:r>
    </w:p>
    <w:p w:rsidR="002E7382" w:rsidRPr="00107680" w:rsidRDefault="002E7382" w:rsidP="002E7382">
      <w:pPr>
        <w:autoSpaceDE w:val="0"/>
        <w:autoSpaceDN w:val="0"/>
        <w:adjustRightInd w:val="0"/>
        <w:jc w:val="both"/>
        <w:rPr>
          <w:sz w:val="28"/>
          <w:szCs w:val="28"/>
        </w:rPr>
      </w:pPr>
    </w:p>
    <w:p w:rsidR="002040E1" w:rsidRDefault="002040E1" w:rsidP="002040E1">
      <w:pPr>
        <w:jc w:val="both"/>
        <w:rPr>
          <w:rFonts w:eastAsiaTheme="minorHAnsi"/>
          <w:sz w:val="28"/>
          <w:szCs w:val="28"/>
          <w:lang w:eastAsia="en-US"/>
        </w:rPr>
      </w:pPr>
      <w:r>
        <w:rPr>
          <w:rFonts w:ascii="Times New Roman CYR" w:hAnsi="Times New Roman CYR" w:cs="Times New Roman CYR"/>
          <w:sz w:val="28"/>
          <w:szCs w:val="28"/>
        </w:rPr>
        <w:t>Р-8. ОТНОСНО: Извлечение от решение на Комисията по правни въпроси към Пленума на Висшия съдебен съвет по Протокол № 5/11.</w:t>
      </w:r>
      <w:proofErr w:type="spellStart"/>
      <w:r>
        <w:rPr>
          <w:rFonts w:ascii="Times New Roman CYR" w:hAnsi="Times New Roman CYR" w:cs="Times New Roman CYR"/>
          <w:sz w:val="28"/>
          <w:szCs w:val="28"/>
        </w:rPr>
        <w:t>11</w:t>
      </w:r>
      <w:proofErr w:type="spellEnd"/>
      <w:r>
        <w:rPr>
          <w:rFonts w:ascii="Times New Roman CYR" w:hAnsi="Times New Roman CYR" w:cs="Times New Roman CYR"/>
          <w:sz w:val="28"/>
          <w:szCs w:val="28"/>
        </w:rPr>
        <w:t>.2024 г. относно писмо от Министерство на правосъдието във връзка с отчет за изпълнение на Плана за действие за периода 2025 – 2028 г. на Приоритет 10 „Институционална рамка“ на Национална програма за развитие на България 2030.</w:t>
      </w: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t>След проведеното гласуване и при обявения резултат с 9 гласа „За“</w:t>
      </w:r>
    </w:p>
    <w:p w:rsidR="002040E1" w:rsidRP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16"/>
          <w:szCs w:val="28"/>
          <w:lang w:eastAsia="en-US"/>
        </w:rPr>
      </w:pP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2040E1" w:rsidRPr="002040E1" w:rsidRDefault="002040E1" w:rsidP="002040E1">
      <w:pPr>
        <w:tabs>
          <w:tab w:val="left" w:pos="2955"/>
        </w:tabs>
        <w:autoSpaceDE w:val="0"/>
        <w:autoSpaceDN w:val="0"/>
        <w:adjustRightInd w:val="0"/>
        <w:ind w:right="-142"/>
        <w:jc w:val="both"/>
        <w:rPr>
          <w:rFonts w:ascii="Times New Roman CYR" w:eastAsiaTheme="minorHAnsi" w:hAnsi="Times New Roman CYR" w:cs="Times New Roman CYR"/>
          <w:sz w:val="22"/>
          <w:szCs w:val="28"/>
          <w:lang w:eastAsia="en-US"/>
        </w:rPr>
      </w:pPr>
    </w:p>
    <w:p w:rsidR="002040E1" w:rsidRDefault="002040E1" w:rsidP="002040E1">
      <w:pPr>
        <w:jc w:val="both"/>
        <w:rPr>
          <w:rFonts w:ascii="Times New Roman CYR" w:eastAsiaTheme="minorHAnsi" w:hAnsi="Times New Roman CYR" w:cs="Times New Roman CYR"/>
          <w:sz w:val="28"/>
          <w:szCs w:val="28"/>
          <w:lang w:eastAsia="en-US"/>
        </w:rPr>
      </w:pPr>
      <w:r>
        <w:rPr>
          <w:sz w:val="28"/>
          <w:szCs w:val="28"/>
        </w:rPr>
        <w:t xml:space="preserve">8.1. </w:t>
      </w:r>
      <w:r w:rsidRPr="002040E1">
        <w:rPr>
          <w:sz w:val="28"/>
          <w:szCs w:val="28"/>
        </w:rPr>
        <w:t>Приема за сведение</w:t>
      </w:r>
      <w:r>
        <w:rPr>
          <w:sz w:val="28"/>
          <w:szCs w:val="28"/>
        </w:rPr>
        <w:t xml:space="preserve"> </w:t>
      </w:r>
      <w:r>
        <w:rPr>
          <w:rFonts w:ascii="Times New Roman CYR" w:hAnsi="Times New Roman CYR" w:cs="Times New Roman CYR"/>
          <w:sz w:val="28"/>
          <w:szCs w:val="28"/>
        </w:rPr>
        <w:t>извлечение от решение на Комисията по правни въпроси към Пленума на Висшия съдебен съвет по Протокол № 5/11.</w:t>
      </w:r>
      <w:proofErr w:type="spellStart"/>
      <w:r>
        <w:rPr>
          <w:rFonts w:ascii="Times New Roman CYR" w:hAnsi="Times New Roman CYR" w:cs="Times New Roman CYR"/>
          <w:sz w:val="28"/>
          <w:szCs w:val="28"/>
        </w:rPr>
        <w:t>11</w:t>
      </w:r>
      <w:proofErr w:type="spellEnd"/>
      <w:r>
        <w:rPr>
          <w:rFonts w:ascii="Times New Roman CYR" w:hAnsi="Times New Roman CYR" w:cs="Times New Roman CYR"/>
          <w:sz w:val="28"/>
          <w:szCs w:val="28"/>
        </w:rPr>
        <w:t>.2024 г. относно писмо от Министерство на правосъдието във връзка с отчет за изпълнение на Плана за действие за периода 2025 – 2028 г. на Приоритет 10 „Институционална рамка“ на Национална програма за развитие на България 2030.</w:t>
      </w:r>
    </w:p>
    <w:p w:rsidR="002040E1" w:rsidRDefault="002040E1" w:rsidP="002040E1">
      <w:pPr>
        <w:rPr>
          <w:rFonts w:ascii="Times New Roman CYR" w:eastAsiaTheme="minorHAnsi" w:hAnsi="Times New Roman CYR" w:cs="Times New Roman CYR"/>
          <w:sz w:val="28"/>
          <w:szCs w:val="28"/>
          <w:lang w:eastAsia="en-US"/>
        </w:rPr>
      </w:pPr>
    </w:p>
    <w:p w:rsidR="002040E1" w:rsidRDefault="002040E1" w:rsidP="002040E1">
      <w:pPr>
        <w:jc w:val="both"/>
        <w:rPr>
          <w:rFonts w:eastAsiaTheme="minorHAnsi"/>
          <w:sz w:val="28"/>
          <w:szCs w:val="28"/>
          <w:lang w:eastAsia="en-US"/>
        </w:rPr>
      </w:pPr>
      <w:r>
        <w:rPr>
          <w:rFonts w:ascii="Times New Roman CYR" w:hAnsi="Times New Roman CYR" w:cs="Times New Roman CYR"/>
          <w:sz w:val="28"/>
          <w:szCs w:val="28"/>
        </w:rPr>
        <w:t xml:space="preserve">Р-9. ОТНОСНО: </w:t>
      </w:r>
      <w:r>
        <w:rPr>
          <w:rFonts w:eastAsiaTheme="minorHAnsi"/>
          <w:sz w:val="28"/>
          <w:szCs w:val="28"/>
          <w:lang w:eastAsia="en-US"/>
        </w:rPr>
        <w:t xml:space="preserve">Жалба от Димитринка Иванова </w:t>
      </w:r>
      <w:proofErr w:type="spellStart"/>
      <w:r>
        <w:rPr>
          <w:rFonts w:eastAsiaTheme="minorHAnsi"/>
          <w:sz w:val="28"/>
          <w:szCs w:val="28"/>
          <w:lang w:eastAsia="en-US"/>
        </w:rPr>
        <w:t>Гайнова</w:t>
      </w:r>
      <w:proofErr w:type="spellEnd"/>
      <w:r>
        <w:rPr>
          <w:rFonts w:eastAsiaTheme="minorHAnsi"/>
          <w:sz w:val="28"/>
          <w:szCs w:val="28"/>
          <w:lang w:eastAsia="en-US"/>
        </w:rPr>
        <w:t xml:space="preserve"> и Искра Пенчева Иванова - съдии в Окръжен съд – Велико Търново, против решение на Съдийската колегия на ВСС по пр. № 42/12.11.2024 г. в частта, </w:t>
      </w:r>
      <w:proofErr w:type="spellStart"/>
      <w:r>
        <w:rPr>
          <w:rFonts w:eastAsiaTheme="minorHAnsi"/>
          <w:sz w:val="28"/>
          <w:szCs w:val="28"/>
          <w:lang w:eastAsia="en-US"/>
        </w:rPr>
        <w:t>касаеща</w:t>
      </w:r>
      <w:proofErr w:type="spellEnd"/>
      <w:r>
        <w:rPr>
          <w:rFonts w:eastAsiaTheme="minorHAnsi"/>
          <w:sz w:val="28"/>
          <w:szCs w:val="28"/>
          <w:lang w:eastAsia="en-US"/>
        </w:rPr>
        <w:t xml:space="preserve"> повишаването на класираните кандидати за Апелативен съд – Велико Търново – гражданско отделение.</w:t>
      </w:r>
    </w:p>
    <w:p w:rsidR="002040E1" w:rsidRDefault="002040E1" w:rsidP="002040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lastRenderedPageBreak/>
        <w:t>След проведеното гласуване и при обявения резултат с 9 гласа „За“</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КОМИСИЯТА ПО АТЕСТИРАНЕТО И КОНКУРСИТЕ</w:t>
      </w:r>
    </w:p>
    <w:p w:rsidR="002040E1" w:rsidRDefault="002040E1" w:rsidP="002040E1">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РЕШИ:</w:t>
      </w:r>
    </w:p>
    <w:p w:rsidR="002040E1" w:rsidRDefault="002040E1" w:rsidP="002040E1">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2040E1" w:rsidRDefault="002040E1" w:rsidP="002040E1">
      <w:pPr>
        <w:jc w:val="both"/>
        <w:rPr>
          <w:rFonts w:eastAsiaTheme="minorHAnsi"/>
          <w:sz w:val="28"/>
          <w:szCs w:val="28"/>
          <w:lang w:eastAsia="en-US"/>
        </w:rPr>
      </w:pPr>
      <w:r w:rsidRPr="002040E1">
        <w:rPr>
          <w:sz w:val="28"/>
          <w:szCs w:val="28"/>
        </w:rPr>
        <w:t>9.</w:t>
      </w:r>
      <w:r w:rsidRPr="002040E1">
        <w:rPr>
          <w:sz w:val="28"/>
          <w:szCs w:val="28"/>
          <w:lang w:val="en-US"/>
        </w:rPr>
        <w:t>1.</w:t>
      </w:r>
      <w:r w:rsidRPr="002040E1">
        <w:rPr>
          <w:sz w:val="28"/>
          <w:szCs w:val="28"/>
        </w:rPr>
        <w:t xml:space="preserve"> Приема за сведение </w:t>
      </w:r>
      <w:r w:rsidRPr="002040E1">
        <w:rPr>
          <w:rFonts w:eastAsiaTheme="minorHAnsi"/>
          <w:sz w:val="28"/>
          <w:szCs w:val="28"/>
          <w:lang w:eastAsia="en-US"/>
        </w:rPr>
        <w:t xml:space="preserve">жалбата от Димитринка Иванова </w:t>
      </w:r>
      <w:proofErr w:type="spellStart"/>
      <w:r w:rsidRPr="002040E1">
        <w:rPr>
          <w:rFonts w:eastAsiaTheme="minorHAnsi"/>
          <w:sz w:val="28"/>
          <w:szCs w:val="28"/>
          <w:lang w:eastAsia="en-US"/>
        </w:rPr>
        <w:t>Гайнова</w:t>
      </w:r>
      <w:proofErr w:type="spellEnd"/>
      <w:r w:rsidRPr="002040E1">
        <w:rPr>
          <w:rFonts w:eastAsiaTheme="minorHAnsi"/>
          <w:sz w:val="28"/>
          <w:szCs w:val="28"/>
          <w:lang w:eastAsia="en-US"/>
        </w:rPr>
        <w:t xml:space="preserve"> и Искра</w:t>
      </w:r>
      <w:r>
        <w:rPr>
          <w:rFonts w:eastAsiaTheme="minorHAnsi"/>
          <w:sz w:val="28"/>
          <w:szCs w:val="28"/>
          <w:lang w:eastAsia="en-US"/>
        </w:rPr>
        <w:t xml:space="preserve"> Пенчева Иванова - съдии в Окръжен съд – Велико Търново, против решения на Съдийската колегия на ВСС по т. 5.15, 5.31.2, 5.37.3, 5.46.2, 5.48.2, 5.50.1, 5.53.2, 5.54,</w:t>
      </w:r>
      <w:r>
        <w:rPr>
          <w:sz w:val="28"/>
          <w:szCs w:val="28"/>
        </w:rPr>
        <w:t xml:space="preserve"> т. 5.55.11 и </w:t>
      </w:r>
      <w:r>
        <w:rPr>
          <w:rFonts w:eastAsiaTheme="minorHAnsi"/>
          <w:sz w:val="28"/>
          <w:szCs w:val="28"/>
          <w:lang w:eastAsia="en-US"/>
        </w:rPr>
        <w:t>т. 5.55.153 от протокол                                № 42/12.11.2024 г. във връзка с конкурс за повишаване в Апелативен съд – Велико Търново - гражданско отделение.</w:t>
      </w:r>
    </w:p>
    <w:p w:rsidR="002E7382" w:rsidRPr="00107680" w:rsidRDefault="002E7382" w:rsidP="002E7382">
      <w:pPr>
        <w:jc w:val="both"/>
        <w:rPr>
          <w:sz w:val="28"/>
          <w:szCs w:val="28"/>
        </w:rPr>
      </w:pPr>
    </w:p>
    <w:p w:rsidR="002E7382" w:rsidRPr="00107680" w:rsidRDefault="002E7382" w:rsidP="002E7382">
      <w:pPr>
        <w:jc w:val="both"/>
        <w:rPr>
          <w:sz w:val="28"/>
          <w:szCs w:val="28"/>
        </w:rPr>
      </w:pPr>
      <w:r w:rsidRPr="00107680">
        <w:rPr>
          <w:sz w:val="28"/>
          <w:szCs w:val="28"/>
        </w:rPr>
        <w:t xml:space="preserve">ВЪЗРАЖЕНИЕ </w:t>
      </w:r>
    </w:p>
    <w:p w:rsidR="002E7382" w:rsidRPr="00107680" w:rsidRDefault="002E7382" w:rsidP="002E7382">
      <w:pPr>
        <w:jc w:val="both"/>
        <w:rPr>
          <w:rFonts w:ascii="Times New Roman CYR" w:hAnsi="Times New Roman CYR" w:cs="Times New Roman CYR"/>
          <w:sz w:val="28"/>
          <w:szCs w:val="28"/>
        </w:rPr>
      </w:pPr>
    </w:p>
    <w:p w:rsidR="002E7382" w:rsidRPr="00107680" w:rsidRDefault="002E7382" w:rsidP="002E7382">
      <w:pPr>
        <w:jc w:val="both"/>
        <w:rPr>
          <w:sz w:val="28"/>
          <w:szCs w:val="28"/>
        </w:rPr>
      </w:pPr>
      <w:r w:rsidRPr="00107680">
        <w:rPr>
          <w:rFonts w:ascii="Times New Roman CYR" w:hAnsi="Times New Roman CYR" w:cs="Times New Roman CYR"/>
          <w:sz w:val="28"/>
          <w:szCs w:val="28"/>
        </w:rPr>
        <w:t xml:space="preserve">В-1. ОТНОСНО: Възражение от </w:t>
      </w:r>
      <w:r w:rsidRPr="00107680">
        <w:rPr>
          <w:sz w:val="28"/>
          <w:szCs w:val="28"/>
        </w:rPr>
        <w:t xml:space="preserve">Зорница Николова </w:t>
      </w:r>
      <w:proofErr w:type="spellStart"/>
      <w:r w:rsidRPr="00107680">
        <w:rPr>
          <w:sz w:val="28"/>
          <w:szCs w:val="28"/>
        </w:rPr>
        <w:t>Тухчиева</w:t>
      </w:r>
      <w:proofErr w:type="spellEnd"/>
      <w:r w:rsidRPr="00107680">
        <w:rPr>
          <w:sz w:val="28"/>
          <w:szCs w:val="28"/>
        </w:rPr>
        <w:t xml:space="preserve"> - Вангелова - съдия в Районен съд - Пловдив срещу изготвена комплексна оценка от атестиране за придобиване статут на несменяемост. </w:t>
      </w:r>
    </w:p>
    <w:p w:rsidR="00CB19AD" w:rsidRPr="00107680" w:rsidRDefault="00CB19AD" w:rsidP="00CB19AD">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След проведеното гласуване и при обявения резултат с 8</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CB19AD" w:rsidRPr="00107680" w:rsidRDefault="00CB19AD" w:rsidP="00CB19AD">
      <w:pPr>
        <w:autoSpaceDE w:val="0"/>
        <w:autoSpaceDN w:val="0"/>
        <w:adjustRightInd w:val="0"/>
        <w:jc w:val="center"/>
        <w:rPr>
          <w:rFonts w:eastAsia="Calibri"/>
          <w:sz w:val="28"/>
          <w:szCs w:val="28"/>
          <w:lang w:eastAsia="en-US"/>
        </w:rPr>
      </w:pPr>
    </w:p>
    <w:p w:rsidR="00CB19AD" w:rsidRPr="00107680" w:rsidRDefault="00CB19AD" w:rsidP="00CB19AD">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CB19AD" w:rsidRPr="00107680" w:rsidRDefault="00CB19AD" w:rsidP="00CB19AD">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CB19AD" w:rsidRPr="00107680" w:rsidRDefault="00CB19AD" w:rsidP="00F621F9">
      <w:pPr>
        <w:autoSpaceDE w:val="0"/>
        <w:autoSpaceDN w:val="0"/>
        <w:adjustRightInd w:val="0"/>
        <w:jc w:val="both"/>
        <w:rPr>
          <w:rFonts w:ascii="Times New Roman CYR" w:eastAsiaTheme="minorHAnsi" w:hAnsi="Times New Roman CYR" w:cs="Times New Roman CYR"/>
          <w:sz w:val="28"/>
          <w:szCs w:val="28"/>
          <w:lang w:eastAsia="en-US"/>
        </w:rPr>
      </w:pPr>
    </w:p>
    <w:p w:rsidR="00F621F9" w:rsidRPr="00107680" w:rsidRDefault="00F621F9" w:rsidP="00F621F9">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1.</w:t>
      </w:r>
      <w:proofErr w:type="spellStart"/>
      <w:r w:rsidRPr="00107680">
        <w:rPr>
          <w:rFonts w:ascii="Times New Roman CYR" w:eastAsiaTheme="minorHAnsi" w:hAnsi="Times New Roman CYR" w:cs="Times New Roman CYR"/>
          <w:sz w:val="28"/>
          <w:szCs w:val="28"/>
          <w:lang w:eastAsia="en-US"/>
        </w:rPr>
        <w:t>1</w:t>
      </w:r>
      <w:proofErr w:type="spellEnd"/>
      <w:r w:rsidRPr="00107680">
        <w:rPr>
          <w:rFonts w:ascii="Times New Roman CYR" w:eastAsiaTheme="minorHAnsi" w:hAnsi="Times New Roman CYR" w:cs="Times New Roman CYR"/>
          <w:sz w:val="28"/>
          <w:szCs w:val="28"/>
          <w:lang w:eastAsia="en-US"/>
        </w:rPr>
        <w:t xml:space="preserve">. ПРЕДЛАГА на Съдийската колегия на Висшия съдебен съвет ДА ИЗСЛУША </w:t>
      </w:r>
      <w:r w:rsidRPr="00107680">
        <w:rPr>
          <w:sz w:val="28"/>
          <w:szCs w:val="28"/>
        </w:rPr>
        <w:t xml:space="preserve">Зорница Николова </w:t>
      </w:r>
      <w:proofErr w:type="spellStart"/>
      <w:r w:rsidRPr="00107680">
        <w:rPr>
          <w:sz w:val="28"/>
          <w:szCs w:val="28"/>
        </w:rPr>
        <w:t>Тухчиева</w:t>
      </w:r>
      <w:proofErr w:type="spellEnd"/>
      <w:r w:rsidRPr="00107680">
        <w:rPr>
          <w:sz w:val="28"/>
          <w:szCs w:val="28"/>
        </w:rPr>
        <w:t xml:space="preserve"> - Вангелова - съдия в Районен съд - Пловдив</w:t>
      </w:r>
      <w:r w:rsidRPr="00107680">
        <w:rPr>
          <w:rFonts w:ascii="Times New Roman CYR" w:eastAsiaTheme="minorHAnsi" w:hAnsi="Times New Roman CYR" w:cs="Times New Roman CYR"/>
          <w:sz w:val="28"/>
          <w:szCs w:val="28"/>
          <w:lang w:eastAsia="en-US"/>
        </w:rPr>
        <w:t xml:space="preserve">, във връзка с постъпилото възражение срещу изготвена комплексна оценка от атестиране за придобиване статут на несменяемост. </w:t>
      </w:r>
    </w:p>
    <w:p w:rsidR="00F621F9" w:rsidRPr="00107680" w:rsidRDefault="00F621F9" w:rsidP="00F621F9">
      <w:pPr>
        <w:autoSpaceDE w:val="0"/>
        <w:autoSpaceDN w:val="0"/>
        <w:adjustRightInd w:val="0"/>
        <w:jc w:val="both"/>
        <w:rPr>
          <w:rFonts w:ascii="Times New Roman CYR" w:eastAsiaTheme="minorHAnsi" w:hAnsi="Times New Roman CYR" w:cs="Times New Roman CYR"/>
          <w:sz w:val="28"/>
          <w:szCs w:val="28"/>
          <w:lang w:eastAsia="en-US"/>
        </w:rPr>
      </w:pPr>
    </w:p>
    <w:p w:rsidR="00F621F9" w:rsidRPr="00107680" w:rsidRDefault="00F621F9" w:rsidP="00F621F9">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1.2. ПРЕДЛАГА на Съдийската колегия на Висшия съдебен съвет ДА ОСТАВИ БЕЗ УВАЖЕНИЕ възражението на </w:t>
      </w:r>
      <w:r w:rsidRPr="00107680">
        <w:rPr>
          <w:sz w:val="28"/>
          <w:szCs w:val="28"/>
        </w:rPr>
        <w:t xml:space="preserve">Зорница Николова </w:t>
      </w:r>
      <w:proofErr w:type="spellStart"/>
      <w:r w:rsidRPr="00107680">
        <w:rPr>
          <w:sz w:val="28"/>
          <w:szCs w:val="28"/>
        </w:rPr>
        <w:t>Тухчиева</w:t>
      </w:r>
      <w:proofErr w:type="spellEnd"/>
      <w:r w:rsidRPr="00107680">
        <w:rPr>
          <w:sz w:val="28"/>
          <w:szCs w:val="28"/>
        </w:rPr>
        <w:t xml:space="preserve"> - Вангелова - съдия в Районен съд - Пловдив</w:t>
      </w:r>
      <w:r w:rsidRPr="00107680">
        <w:rPr>
          <w:rFonts w:ascii="Times New Roman CYR" w:eastAsiaTheme="minorHAnsi" w:hAnsi="Times New Roman CYR" w:cs="Times New Roman CYR"/>
          <w:sz w:val="28"/>
          <w:szCs w:val="28"/>
          <w:lang w:eastAsia="en-US"/>
        </w:rPr>
        <w:t xml:space="preserve">, срещу изготвена комплексна оценка от атестиране за придобиване статут на несменяемост. </w:t>
      </w:r>
    </w:p>
    <w:p w:rsidR="00F621F9" w:rsidRPr="002040E1" w:rsidRDefault="00F621F9" w:rsidP="00F621F9">
      <w:pPr>
        <w:autoSpaceDE w:val="0"/>
        <w:autoSpaceDN w:val="0"/>
        <w:adjustRightInd w:val="0"/>
        <w:jc w:val="both"/>
        <w:rPr>
          <w:rFonts w:ascii="Times New Roman CYR" w:eastAsiaTheme="minorHAnsi" w:hAnsi="Times New Roman CYR" w:cs="Times New Roman CYR"/>
          <w:sz w:val="22"/>
          <w:szCs w:val="28"/>
          <w:lang w:eastAsia="en-US"/>
        </w:rPr>
      </w:pPr>
    </w:p>
    <w:p w:rsidR="00107680" w:rsidRPr="00107680" w:rsidRDefault="00F621F9"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Мотиви:</w:t>
      </w:r>
      <w:r w:rsidR="00107680" w:rsidRPr="00107680">
        <w:rPr>
          <w:rFonts w:ascii="Times New Roman CYR" w:eastAsiaTheme="minorHAnsi" w:hAnsi="Times New Roman CYR" w:cs="Times New Roman CYR"/>
          <w:i/>
          <w:iCs/>
          <w:sz w:val="28"/>
          <w:szCs w:val="28"/>
          <w:lang w:eastAsia="en-US"/>
        </w:rPr>
        <w:t xml:space="preserve"> Предложението на КАК е за оставяне без уважение възражението на Зорница Николова </w:t>
      </w:r>
      <w:proofErr w:type="spellStart"/>
      <w:r w:rsidR="00107680" w:rsidRPr="00107680">
        <w:rPr>
          <w:rFonts w:ascii="Times New Roman CYR" w:eastAsiaTheme="minorHAnsi" w:hAnsi="Times New Roman CYR" w:cs="Times New Roman CYR"/>
          <w:i/>
          <w:iCs/>
          <w:sz w:val="28"/>
          <w:szCs w:val="28"/>
          <w:lang w:eastAsia="en-US"/>
        </w:rPr>
        <w:t>Тухчиева</w:t>
      </w:r>
      <w:proofErr w:type="spellEnd"/>
      <w:r w:rsidR="00107680" w:rsidRPr="00107680">
        <w:rPr>
          <w:rFonts w:ascii="Times New Roman CYR" w:eastAsiaTheme="minorHAnsi" w:hAnsi="Times New Roman CYR" w:cs="Times New Roman CYR"/>
          <w:i/>
          <w:iCs/>
          <w:sz w:val="28"/>
          <w:szCs w:val="28"/>
          <w:lang w:eastAsia="en-US"/>
        </w:rPr>
        <w:t xml:space="preserve"> </w:t>
      </w:r>
      <w:r w:rsidR="00107680">
        <w:rPr>
          <w:rFonts w:ascii="Times New Roman CYR" w:eastAsiaTheme="minorHAnsi" w:hAnsi="Times New Roman CYR" w:cs="Times New Roman CYR"/>
          <w:i/>
          <w:iCs/>
          <w:sz w:val="28"/>
          <w:szCs w:val="28"/>
          <w:lang w:eastAsia="en-US"/>
        </w:rPr>
        <w:t>-</w:t>
      </w:r>
      <w:r w:rsidR="00107680" w:rsidRPr="00107680">
        <w:rPr>
          <w:rFonts w:ascii="Times New Roman CYR" w:eastAsiaTheme="minorHAnsi" w:hAnsi="Times New Roman CYR" w:cs="Times New Roman CYR"/>
          <w:i/>
          <w:iCs/>
          <w:sz w:val="28"/>
          <w:szCs w:val="28"/>
          <w:lang w:eastAsia="en-US"/>
        </w:rPr>
        <w:t xml:space="preserve"> Вангелова съдия в Софийски градски съд. </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Процедурата по атестиране е открита с решение по протокол № 21/01.07.2024 г. на КАК при СК на ВСС, същата е за придобиване статут на несменяемост, за периода 01.07.2019 </w:t>
      </w:r>
      <w:r>
        <w:rPr>
          <w:rFonts w:ascii="Times New Roman CYR" w:eastAsiaTheme="minorHAnsi" w:hAnsi="Times New Roman CYR" w:cs="Times New Roman CYR"/>
          <w:i/>
          <w:iCs/>
          <w:sz w:val="28"/>
          <w:szCs w:val="28"/>
          <w:lang w:eastAsia="en-US"/>
        </w:rPr>
        <w:t>-</w:t>
      </w:r>
      <w:r w:rsidRPr="00107680">
        <w:rPr>
          <w:rFonts w:ascii="Times New Roman CYR" w:eastAsiaTheme="minorHAnsi" w:hAnsi="Times New Roman CYR" w:cs="Times New Roman CYR"/>
          <w:i/>
          <w:iCs/>
          <w:sz w:val="28"/>
          <w:szCs w:val="28"/>
          <w:lang w:eastAsia="en-US"/>
        </w:rPr>
        <w:t xml:space="preserve"> 01.07.2024 г.</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Атестираният съдия не изразява становище и не прави възражение по чл. 60, ал. 2 от Наредба № 2/23.02.2017 г.</w:t>
      </w:r>
    </w:p>
    <w:p w:rsidR="00107680" w:rsidRPr="00107680" w:rsidRDefault="00107680" w:rsidP="00107680">
      <w:pPr>
        <w:autoSpaceDE w:val="0"/>
        <w:autoSpaceDN w:val="0"/>
        <w:adjustRightInd w:val="0"/>
        <w:ind w:firstLine="709"/>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ПАК е предложила по критерия „Правни познания и умения за прилагането им„ оценка 19 точки, по критерия „Умение за анализ на </w:t>
      </w:r>
      <w:proofErr w:type="spellStart"/>
      <w:r w:rsidRPr="00107680">
        <w:rPr>
          <w:rFonts w:ascii="Times New Roman CYR" w:eastAsiaTheme="minorHAnsi" w:hAnsi="Times New Roman CYR" w:cs="Times New Roman CYR"/>
          <w:i/>
          <w:iCs/>
          <w:sz w:val="28"/>
          <w:szCs w:val="28"/>
          <w:lang w:eastAsia="en-US"/>
        </w:rPr>
        <w:t>правнорелевантните</w:t>
      </w:r>
      <w:proofErr w:type="spellEnd"/>
      <w:r w:rsidRPr="00107680">
        <w:rPr>
          <w:rFonts w:ascii="Times New Roman CYR" w:eastAsiaTheme="minorHAnsi" w:hAnsi="Times New Roman CYR" w:cs="Times New Roman CYR"/>
          <w:i/>
          <w:iCs/>
          <w:sz w:val="28"/>
          <w:szCs w:val="28"/>
          <w:lang w:eastAsia="en-US"/>
        </w:rPr>
        <w:t xml:space="preserve"> факти“ оценка 19 точки, по критерия „Умение за оптимална организация на работата“ - 14 точки, а по всички останали </w:t>
      </w:r>
      <w:r w:rsidRPr="00107680">
        <w:rPr>
          <w:rFonts w:ascii="Times New Roman CYR" w:eastAsiaTheme="minorHAnsi" w:hAnsi="Times New Roman CYR" w:cs="Times New Roman CYR"/>
          <w:i/>
          <w:iCs/>
          <w:sz w:val="28"/>
          <w:szCs w:val="28"/>
          <w:lang w:eastAsia="en-US"/>
        </w:rPr>
        <w:lastRenderedPageBreak/>
        <w:t>критерии – общи и специфични – максималните брой точки или общо 97 точки.</w:t>
      </w:r>
    </w:p>
    <w:p w:rsidR="00107680" w:rsidRPr="00107680" w:rsidRDefault="00107680" w:rsidP="00107680">
      <w:pPr>
        <w:autoSpaceDE w:val="0"/>
        <w:autoSpaceDN w:val="0"/>
        <w:adjustRightInd w:val="0"/>
        <w:ind w:firstLine="709"/>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С решение на КАК по протокол № 33 от 11.</w:t>
      </w:r>
      <w:proofErr w:type="spellStart"/>
      <w:r w:rsidRPr="00107680">
        <w:rPr>
          <w:rFonts w:ascii="Times New Roman CYR" w:eastAsiaTheme="minorHAnsi" w:hAnsi="Times New Roman CYR" w:cs="Times New Roman CYR"/>
          <w:i/>
          <w:iCs/>
          <w:sz w:val="28"/>
          <w:szCs w:val="28"/>
          <w:lang w:eastAsia="en-US"/>
        </w:rPr>
        <w:t>11</w:t>
      </w:r>
      <w:proofErr w:type="spellEnd"/>
      <w:r w:rsidRPr="00107680">
        <w:rPr>
          <w:rFonts w:ascii="Times New Roman CYR" w:eastAsiaTheme="minorHAnsi" w:hAnsi="Times New Roman CYR" w:cs="Times New Roman CYR"/>
          <w:i/>
          <w:iCs/>
          <w:sz w:val="28"/>
          <w:szCs w:val="28"/>
          <w:lang w:eastAsia="en-US"/>
        </w:rPr>
        <w:t xml:space="preserve">.2024 г. са увеличени оценките от 19 на 20 точки по критерия „Правни познания и умения за прилагането им„ и от 14 на 15 точки по критерия „Умение за оптимална организация на работата“. По критерия „Умение за анализ на </w:t>
      </w:r>
      <w:proofErr w:type="spellStart"/>
      <w:r w:rsidRPr="00107680">
        <w:rPr>
          <w:rFonts w:ascii="Times New Roman CYR" w:eastAsiaTheme="minorHAnsi" w:hAnsi="Times New Roman CYR" w:cs="Times New Roman CYR"/>
          <w:i/>
          <w:iCs/>
          <w:sz w:val="28"/>
          <w:szCs w:val="28"/>
          <w:lang w:eastAsia="en-US"/>
        </w:rPr>
        <w:t>правнорелевантните</w:t>
      </w:r>
      <w:proofErr w:type="spellEnd"/>
      <w:r w:rsidRPr="00107680">
        <w:rPr>
          <w:rFonts w:ascii="Times New Roman CYR" w:eastAsiaTheme="minorHAnsi" w:hAnsi="Times New Roman CYR" w:cs="Times New Roman CYR"/>
          <w:i/>
          <w:iCs/>
          <w:sz w:val="28"/>
          <w:szCs w:val="28"/>
          <w:lang w:eastAsia="en-US"/>
        </w:rPr>
        <w:t xml:space="preserve"> факти“ е възприета предложената от ПАК оценка от 19 точки, както и по всички останали критерии – общи и специфични – максимален брой точки или общо 99 точки.</w:t>
      </w:r>
    </w:p>
    <w:p w:rsidR="00107680" w:rsidRPr="00107680" w:rsidRDefault="00107680" w:rsidP="00107680">
      <w:pPr>
        <w:autoSpaceDE w:val="0"/>
        <w:autoSpaceDN w:val="0"/>
        <w:adjustRightInd w:val="0"/>
        <w:ind w:firstLine="709"/>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На основание чл. 63, ал. 1 от Наредбата е постъпило писмено възражение от атестирания съдия против комплексната оценка приета от КАК. Съдия </w:t>
      </w:r>
      <w:proofErr w:type="spellStart"/>
      <w:r w:rsidRPr="00107680">
        <w:rPr>
          <w:rFonts w:ascii="Times New Roman CYR" w:eastAsiaTheme="minorHAnsi" w:hAnsi="Times New Roman CYR" w:cs="Times New Roman CYR"/>
          <w:i/>
          <w:iCs/>
          <w:sz w:val="28"/>
          <w:szCs w:val="28"/>
          <w:lang w:eastAsia="en-US"/>
        </w:rPr>
        <w:t>Тухчиева</w:t>
      </w:r>
      <w:proofErr w:type="spellEnd"/>
      <w:r w:rsidRPr="00107680">
        <w:rPr>
          <w:rFonts w:ascii="Times New Roman CYR" w:eastAsiaTheme="minorHAnsi" w:hAnsi="Times New Roman CYR" w:cs="Times New Roman CYR"/>
          <w:i/>
          <w:iCs/>
          <w:sz w:val="28"/>
          <w:szCs w:val="28"/>
          <w:lang w:eastAsia="en-US"/>
        </w:rPr>
        <w:t xml:space="preserve"> – Вангелова оспорва определените 19 точки по критерия „Умение за анализ на </w:t>
      </w:r>
      <w:proofErr w:type="spellStart"/>
      <w:r w:rsidRPr="00107680">
        <w:rPr>
          <w:rFonts w:ascii="Times New Roman CYR" w:eastAsiaTheme="minorHAnsi" w:hAnsi="Times New Roman CYR" w:cs="Times New Roman CYR"/>
          <w:i/>
          <w:iCs/>
          <w:sz w:val="28"/>
          <w:szCs w:val="28"/>
          <w:lang w:eastAsia="en-US"/>
        </w:rPr>
        <w:t>правнорелевантните</w:t>
      </w:r>
      <w:proofErr w:type="spellEnd"/>
      <w:r w:rsidRPr="00107680">
        <w:rPr>
          <w:rFonts w:ascii="Times New Roman CYR" w:eastAsiaTheme="minorHAnsi" w:hAnsi="Times New Roman CYR" w:cs="Times New Roman CYR"/>
          <w:i/>
          <w:iCs/>
          <w:sz w:val="28"/>
          <w:szCs w:val="28"/>
          <w:lang w:eastAsia="en-US"/>
        </w:rPr>
        <w:t xml:space="preserve"> факти“ и претендира да се определи максималният брой от 20 точки.</w:t>
      </w:r>
    </w:p>
    <w:p w:rsidR="00107680" w:rsidRPr="00107680" w:rsidRDefault="00107680" w:rsidP="00107680">
      <w:pPr>
        <w:autoSpaceDE w:val="0"/>
        <w:autoSpaceDN w:val="0"/>
        <w:adjustRightInd w:val="0"/>
        <w:ind w:firstLine="709"/>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Възраженията са в следните насоки:</w:t>
      </w:r>
    </w:p>
    <w:p w:rsidR="00107680" w:rsidRPr="00107680" w:rsidRDefault="00107680" w:rsidP="00107680">
      <w:pPr>
        <w:autoSpaceDE w:val="0"/>
        <w:autoSpaceDN w:val="0"/>
        <w:adjustRightInd w:val="0"/>
        <w:ind w:firstLine="709"/>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1. Твърди, че критерият „Умение за анализ на </w:t>
      </w:r>
      <w:proofErr w:type="spellStart"/>
      <w:r w:rsidRPr="00107680">
        <w:rPr>
          <w:rFonts w:ascii="Times New Roman CYR" w:eastAsiaTheme="minorHAnsi" w:hAnsi="Times New Roman CYR" w:cs="Times New Roman CYR"/>
          <w:i/>
          <w:iCs/>
          <w:sz w:val="28"/>
          <w:szCs w:val="28"/>
          <w:lang w:eastAsia="en-US"/>
        </w:rPr>
        <w:t>правнорелевантните</w:t>
      </w:r>
      <w:proofErr w:type="spellEnd"/>
      <w:r w:rsidRPr="00107680">
        <w:rPr>
          <w:rFonts w:ascii="Times New Roman CYR" w:eastAsiaTheme="minorHAnsi" w:hAnsi="Times New Roman CYR" w:cs="Times New Roman CYR"/>
          <w:i/>
          <w:iCs/>
          <w:sz w:val="28"/>
          <w:szCs w:val="28"/>
          <w:lang w:eastAsia="en-US"/>
        </w:rPr>
        <w:t xml:space="preserve"> факти“ е свързан с останалите общи и специфични критерии и най-вече с критерия „Правни познания и умения за прилагането им„. При формирането на оценката по този критерий е посочено, че съдията показва отлични познания в областта на материалния и процесуалния закон, които умело прилага при разглеждането и решаването на делата. Констатирано е, че съдебните актове са ясни и точни, анализира се </w:t>
      </w:r>
      <w:proofErr w:type="spellStart"/>
      <w:r w:rsidRPr="00107680">
        <w:rPr>
          <w:rFonts w:ascii="Times New Roman CYR" w:eastAsiaTheme="minorHAnsi" w:hAnsi="Times New Roman CYR" w:cs="Times New Roman CYR"/>
          <w:i/>
          <w:iCs/>
          <w:sz w:val="28"/>
          <w:szCs w:val="28"/>
          <w:lang w:eastAsia="en-US"/>
        </w:rPr>
        <w:t>доказателственият</w:t>
      </w:r>
      <w:proofErr w:type="spellEnd"/>
      <w:r w:rsidRPr="00107680">
        <w:rPr>
          <w:rFonts w:ascii="Times New Roman CYR" w:eastAsiaTheme="minorHAnsi" w:hAnsi="Times New Roman CYR" w:cs="Times New Roman CYR"/>
          <w:i/>
          <w:iCs/>
          <w:sz w:val="28"/>
          <w:szCs w:val="28"/>
          <w:lang w:eastAsia="en-US"/>
        </w:rPr>
        <w:t xml:space="preserve"> материал и при противоречие се сочи кои </w:t>
      </w:r>
      <w:proofErr w:type="spellStart"/>
      <w:r w:rsidRPr="00107680">
        <w:rPr>
          <w:rFonts w:ascii="Times New Roman CYR" w:eastAsiaTheme="minorHAnsi" w:hAnsi="Times New Roman CYR" w:cs="Times New Roman CYR"/>
          <w:i/>
          <w:iCs/>
          <w:sz w:val="28"/>
          <w:szCs w:val="28"/>
          <w:lang w:eastAsia="en-US"/>
        </w:rPr>
        <w:t>доказателствени</w:t>
      </w:r>
      <w:proofErr w:type="spellEnd"/>
      <w:r w:rsidRPr="00107680">
        <w:rPr>
          <w:rFonts w:ascii="Times New Roman CYR" w:eastAsiaTheme="minorHAnsi" w:hAnsi="Times New Roman CYR" w:cs="Times New Roman CYR"/>
          <w:i/>
          <w:iCs/>
          <w:sz w:val="28"/>
          <w:szCs w:val="28"/>
          <w:lang w:eastAsia="en-US"/>
        </w:rPr>
        <w:t xml:space="preserve"> средства се кредитират с доверие и кои не, обсъждат се и възраженията на страните;</w:t>
      </w:r>
    </w:p>
    <w:p w:rsidR="00107680" w:rsidRPr="00107680" w:rsidRDefault="00107680" w:rsidP="00107680">
      <w:pPr>
        <w:autoSpaceDE w:val="0"/>
        <w:autoSpaceDN w:val="0"/>
        <w:adjustRightInd w:val="0"/>
        <w:ind w:firstLine="709"/>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2. Няма отменени присъди по НОХД и НЧХД, съдебни решения по чл. 78а от НК, а единствено актове по НАХД и ЧНД. Позовава се на противоречивата съдебна практика по административни дела, че има отменени съдебни решения във връзка с приложението на чл. 28 ЗАНН и едва 4 акта поради допуснати процесуални нарушения. По отношение на актовете по чл. 243, ал. 5 НПК сочи, че отмяната се дължи на направения различен извод от горната инстанция относно факта, има ли извършено престъпление или не. Няма отменен акт поради липса на мотиви, неправилно установена фактическа обстановка или подценяване на фактически данни.</w:t>
      </w:r>
    </w:p>
    <w:p w:rsidR="00107680" w:rsidRPr="00107680" w:rsidRDefault="00107680" w:rsidP="00107680">
      <w:pPr>
        <w:autoSpaceDE w:val="0"/>
        <w:autoSpaceDN w:val="0"/>
        <w:adjustRightInd w:val="0"/>
        <w:ind w:firstLine="709"/>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КАК приема, че възраженията са неоснователни.</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 xml:space="preserve">Безспорно е, че има връзка между отделните критерии за атестиране. Същите обаче имат и относителна самостоятелност, най-малкото поради различните показатели за оценяване – по критерия „Правни познания и умения за прилагането им„ регламентирани в чл. 30 от Наредбата, а по критерия „Умение за анализ на </w:t>
      </w:r>
      <w:proofErr w:type="spellStart"/>
      <w:r w:rsidRPr="00107680">
        <w:rPr>
          <w:rFonts w:ascii="Times New Roman CYR" w:eastAsiaTheme="minorHAnsi" w:hAnsi="Times New Roman CYR" w:cs="Times New Roman CYR"/>
          <w:i/>
          <w:iCs/>
          <w:sz w:val="28"/>
          <w:szCs w:val="28"/>
          <w:lang w:eastAsia="en-US"/>
        </w:rPr>
        <w:t>правнорелевантни</w:t>
      </w:r>
      <w:proofErr w:type="spellEnd"/>
      <w:r w:rsidRPr="00107680">
        <w:rPr>
          <w:rFonts w:ascii="Times New Roman CYR" w:eastAsiaTheme="minorHAnsi" w:hAnsi="Times New Roman CYR" w:cs="Times New Roman CYR"/>
          <w:i/>
          <w:iCs/>
          <w:sz w:val="28"/>
          <w:szCs w:val="28"/>
          <w:lang w:eastAsia="en-US"/>
        </w:rPr>
        <w:t xml:space="preserve"> факти„ в чл. 31 от Наредбата.</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 xml:space="preserve">Констатираните и установени отлични познания в областта на материалния и процесуалния закон, умелото прилагане при разглеждането и решаването на делата, познаването на съдебната </w:t>
      </w:r>
      <w:r w:rsidRPr="00107680">
        <w:rPr>
          <w:rFonts w:ascii="Times New Roman CYR" w:eastAsiaTheme="minorHAnsi" w:hAnsi="Times New Roman CYR" w:cs="Times New Roman CYR"/>
          <w:i/>
          <w:iCs/>
          <w:sz w:val="28"/>
          <w:szCs w:val="28"/>
          <w:lang w:eastAsia="en-US"/>
        </w:rPr>
        <w:lastRenderedPageBreak/>
        <w:t xml:space="preserve">практика и преобладаващия брой потвърдени съдебни актове, са </w:t>
      </w:r>
      <w:proofErr w:type="spellStart"/>
      <w:r w:rsidRPr="00107680">
        <w:rPr>
          <w:rFonts w:ascii="Times New Roman CYR" w:eastAsiaTheme="minorHAnsi" w:hAnsi="Times New Roman CYR" w:cs="Times New Roman CYR"/>
          <w:i/>
          <w:iCs/>
          <w:sz w:val="28"/>
          <w:szCs w:val="28"/>
          <w:lang w:eastAsia="en-US"/>
        </w:rPr>
        <w:t>относими</w:t>
      </w:r>
      <w:proofErr w:type="spellEnd"/>
      <w:r w:rsidRPr="00107680">
        <w:rPr>
          <w:rFonts w:ascii="Times New Roman CYR" w:eastAsiaTheme="minorHAnsi" w:hAnsi="Times New Roman CYR" w:cs="Times New Roman CYR"/>
          <w:i/>
          <w:iCs/>
          <w:sz w:val="28"/>
          <w:szCs w:val="28"/>
          <w:lang w:eastAsia="en-US"/>
        </w:rPr>
        <w:t xml:space="preserve"> към показателите по чл. 30 т. 1 – т. 3 от Наредбата, което е дало основание на КАК да определи максимална оценка по критерия „Правни познания и умения за прилагането им„.</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При определяне на оценката по критерия „Умение за анализ на </w:t>
      </w:r>
      <w:proofErr w:type="spellStart"/>
      <w:r w:rsidRPr="00107680">
        <w:rPr>
          <w:rFonts w:ascii="Times New Roman CYR" w:eastAsiaTheme="minorHAnsi" w:hAnsi="Times New Roman CYR" w:cs="Times New Roman CYR"/>
          <w:i/>
          <w:iCs/>
          <w:sz w:val="28"/>
          <w:szCs w:val="28"/>
          <w:lang w:eastAsia="en-US"/>
        </w:rPr>
        <w:t>правнорелевантните</w:t>
      </w:r>
      <w:proofErr w:type="spellEnd"/>
      <w:r w:rsidRPr="00107680">
        <w:rPr>
          <w:rFonts w:ascii="Times New Roman CYR" w:eastAsiaTheme="minorHAnsi" w:hAnsi="Times New Roman CYR" w:cs="Times New Roman CYR"/>
          <w:i/>
          <w:iCs/>
          <w:sz w:val="28"/>
          <w:szCs w:val="28"/>
          <w:lang w:eastAsia="en-US"/>
        </w:rPr>
        <w:t xml:space="preserve"> факти„, която се оспорва следва да се отчитат показателите по чл. 31 т. 1 – т. 6. ПАК е отчела и КАК е възприела редица позитиви в работата на съдията </w:t>
      </w:r>
      <w:proofErr w:type="spellStart"/>
      <w:r w:rsidRPr="00107680">
        <w:rPr>
          <w:rFonts w:ascii="Times New Roman CYR" w:eastAsiaTheme="minorHAnsi" w:hAnsi="Times New Roman CYR" w:cs="Times New Roman CYR"/>
          <w:i/>
          <w:iCs/>
          <w:sz w:val="28"/>
          <w:szCs w:val="28"/>
          <w:lang w:eastAsia="en-US"/>
        </w:rPr>
        <w:t>относими</w:t>
      </w:r>
      <w:proofErr w:type="spellEnd"/>
      <w:r w:rsidRPr="00107680">
        <w:rPr>
          <w:rFonts w:ascii="Times New Roman CYR" w:eastAsiaTheme="minorHAnsi" w:hAnsi="Times New Roman CYR" w:cs="Times New Roman CYR"/>
          <w:i/>
          <w:iCs/>
          <w:sz w:val="28"/>
          <w:szCs w:val="28"/>
          <w:lang w:eastAsia="en-US"/>
        </w:rPr>
        <w:t xml:space="preserve"> към тези показатели – съдебните актове са ясни и точни, анализира се </w:t>
      </w:r>
      <w:proofErr w:type="spellStart"/>
      <w:r w:rsidRPr="00107680">
        <w:rPr>
          <w:rFonts w:ascii="Times New Roman CYR" w:eastAsiaTheme="minorHAnsi" w:hAnsi="Times New Roman CYR" w:cs="Times New Roman CYR"/>
          <w:i/>
          <w:iCs/>
          <w:sz w:val="28"/>
          <w:szCs w:val="28"/>
          <w:lang w:eastAsia="en-US"/>
        </w:rPr>
        <w:t>доказателственият</w:t>
      </w:r>
      <w:proofErr w:type="spellEnd"/>
      <w:r w:rsidRPr="00107680">
        <w:rPr>
          <w:rFonts w:ascii="Times New Roman CYR" w:eastAsiaTheme="minorHAnsi" w:hAnsi="Times New Roman CYR" w:cs="Times New Roman CYR"/>
          <w:i/>
          <w:iCs/>
          <w:sz w:val="28"/>
          <w:szCs w:val="28"/>
          <w:lang w:eastAsia="en-US"/>
        </w:rPr>
        <w:t xml:space="preserve"> материал и при противоречие се сочи кои </w:t>
      </w:r>
      <w:proofErr w:type="spellStart"/>
      <w:r w:rsidRPr="00107680">
        <w:rPr>
          <w:rFonts w:ascii="Times New Roman CYR" w:eastAsiaTheme="minorHAnsi" w:hAnsi="Times New Roman CYR" w:cs="Times New Roman CYR"/>
          <w:i/>
          <w:iCs/>
          <w:sz w:val="28"/>
          <w:szCs w:val="28"/>
          <w:lang w:eastAsia="en-US"/>
        </w:rPr>
        <w:t>доказателствени</w:t>
      </w:r>
      <w:proofErr w:type="spellEnd"/>
      <w:r w:rsidRPr="00107680">
        <w:rPr>
          <w:rFonts w:ascii="Times New Roman CYR" w:eastAsiaTheme="minorHAnsi" w:hAnsi="Times New Roman CYR" w:cs="Times New Roman CYR"/>
          <w:i/>
          <w:iCs/>
          <w:sz w:val="28"/>
          <w:szCs w:val="28"/>
          <w:lang w:eastAsia="en-US"/>
        </w:rPr>
        <w:t xml:space="preserve"> средства се кредитират с доверие и кои не, обсъждат се и възраженията на страните, много добри умения за анализ на </w:t>
      </w:r>
      <w:proofErr w:type="spellStart"/>
      <w:r w:rsidRPr="00107680">
        <w:rPr>
          <w:rFonts w:ascii="Times New Roman CYR" w:eastAsiaTheme="minorHAnsi" w:hAnsi="Times New Roman CYR" w:cs="Times New Roman CYR"/>
          <w:i/>
          <w:iCs/>
          <w:sz w:val="28"/>
          <w:szCs w:val="28"/>
          <w:lang w:eastAsia="en-US"/>
        </w:rPr>
        <w:t>правнорелевантни</w:t>
      </w:r>
      <w:proofErr w:type="spellEnd"/>
      <w:r w:rsidRPr="00107680">
        <w:rPr>
          <w:rFonts w:ascii="Times New Roman CYR" w:eastAsiaTheme="minorHAnsi" w:hAnsi="Times New Roman CYR" w:cs="Times New Roman CYR"/>
          <w:i/>
          <w:iCs/>
          <w:sz w:val="28"/>
          <w:szCs w:val="28"/>
          <w:lang w:eastAsia="en-US"/>
        </w:rPr>
        <w:t xml:space="preserve"> факти, грамотно и разбираемо за страните. Тези позитиви дават основание да се определи цифрова оценка в близост до максималната.</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Отчетени са и някои негативи, макар и като изключение, които не могат да бъдат игнорирани – известно подценяване на значимите за предмета на делото факти, неправилна оценка на доказателства водещи до неправилни фактически и правни изводи.</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Този извод се потвърждава от основанията за отмяна на някои от съдебните актове:</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 xml:space="preserve">- Отменени съдебни решения по АНД поради непълнота на доказателствата и необоснованост на решенията – АНД № 7642/20 г., АНД № 6157/21 г., АНД № 6503/21 г.; </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 xml:space="preserve">- Отменени съдебни решения по АНД поради неправилен анализ на доказателствата и извод относно </w:t>
      </w:r>
      <w:proofErr w:type="spellStart"/>
      <w:r w:rsidRPr="00107680">
        <w:rPr>
          <w:rFonts w:ascii="Times New Roman CYR" w:eastAsiaTheme="minorHAnsi" w:hAnsi="Times New Roman CYR" w:cs="Times New Roman CYR"/>
          <w:i/>
          <w:iCs/>
          <w:sz w:val="28"/>
          <w:szCs w:val="28"/>
          <w:lang w:eastAsia="en-US"/>
        </w:rPr>
        <w:t>доказаността</w:t>
      </w:r>
      <w:proofErr w:type="spellEnd"/>
      <w:r w:rsidRPr="00107680">
        <w:rPr>
          <w:rFonts w:ascii="Times New Roman CYR" w:eastAsiaTheme="minorHAnsi" w:hAnsi="Times New Roman CYR" w:cs="Times New Roman CYR"/>
          <w:i/>
          <w:iCs/>
          <w:sz w:val="28"/>
          <w:szCs w:val="28"/>
          <w:lang w:eastAsia="en-US"/>
        </w:rPr>
        <w:t xml:space="preserve"> на главния факт – има ли извършено нарушение и кой е неговият автор – АНД № 3394/22 г.;</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 Отменени определения поради неправилен извод относно главния факт в процеса (има ли извършено престъпление и кой е неговият автор), а от тук и неправилно приложение на материалния закон (чл. 206 НК, чл. 323, ал. 1 НК, чл. 172б, ал. 1 НК) – ЧНД № 539/23 г., ЧНД № 810/24 г., ЧНД № 1008/22 г.;</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 xml:space="preserve">- Отменени определения във връзка с взета МН на ДП, поради направен различен фактически и правен извод от </w:t>
      </w:r>
      <w:proofErr w:type="spellStart"/>
      <w:r w:rsidRPr="00107680">
        <w:rPr>
          <w:rFonts w:ascii="Times New Roman CYR" w:eastAsiaTheme="minorHAnsi" w:hAnsi="Times New Roman CYR" w:cs="Times New Roman CYR"/>
          <w:i/>
          <w:iCs/>
          <w:sz w:val="28"/>
          <w:szCs w:val="28"/>
          <w:lang w:eastAsia="en-US"/>
        </w:rPr>
        <w:t>въззивната</w:t>
      </w:r>
      <w:proofErr w:type="spellEnd"/>
      <w:r w:rsidRPr="00107680">
        <w:rPr>
          <w:rFonts w:ascii="Times New Roman CYR" w:eastAsiaTheme="minorHAnsi" w:hAnsi="Times New Roman CYR" w:cs="Times New Roman CYR"/>
          <w:i/>
          <w:iCs/>
          <w:sz w:val="28"/>
          <w:szCs w:val="28"/>
          <w:lang w:eastAsia="en-US"/>
        </w:rPr>
        <w:t xml:space="preserve"> инстанция – ЧНД № 5256/20  г. и ЧНД № 8026/20 г.</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Посочените пороци в съдебните актове, които са дали повод за отмяната им са свързани с анализа на </w:t>
      </w:r>
      <w:proofErr w:type="spellStart"/>
      <w:r w:rsidRPr="00107680">
        <w:rPr>
          <w:rFonts w:ascii="Times New Roman CYR" w:eastAsiaTheme="minorHAnsi" w:hAnsi="Times New Roman CYR" w:cs="Times New Roman CYR"/>
          <w:i/>
          <w:iCs/>
          <w:sz w:val="28"/>
          <w:szCs w:val="28"/>
          <w:lang w:eastAsia="en-US"/>
        </w:rPr>
        <w:t>доказателствения</w:t>
      </w:r>
      <w:proofErr w:type="spellEnd"/>
      <w:r w:rsidRPr="00107680">
        <w:rPr>
          <w:rFonts w:ascii="Times New Roman CYR" w:eastAsiaTheme="minorHAnsi" w:hAnsi="Times New Roman CYR" w:cs="Times New Roman CYR"/>
          <w:i/>
          <w:iCs/>
          <w:sz w:val="28"/>
          <w:szCs w:val="28"/>
          <w:lang w:eastAsia="en-US"/>
        </w:rPr>
        <w:t xml:space="preserve"> материал, с фактическите изводи и с обосноваността на съдебния акт. Те нямат връзка с противоречивата съдебна практика по административни дела, които противоречия се отнасят до приложението на материалния и процесуалния закон.</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Тези негативи макар и изключение попадат в хипотезата на чл. 31, т. 2 и т. 3 от Наредбата. Те оказват влияние върху крайната оценка и следва да бъдат отчетени.</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lastRenderedPageBreak/>
        <w:t xml:space="preserve">        </w:t>
      </w:r>
      <w:r w:rsidRPr="00107680">
        <w:rPr>
          <w:rFonts w:ascii="Times New Roman CYR" w:eastAsiaTheme="minorHAnsi" w:hAnsi="Times New Roman CYR" w:cs="Times New Roman CYR"/>
          <w:i/>
          <w:iCs/>
          <w:sz w:val="28"/>
          <w:szCs w:val="28"/>
          <w:lang w:eastAsia="en-US"/>
        </w:rPr>
        <w:tab/>
        <w:t>Положително е, че атестираният съдия няма отменени присъди по НОХД, НЧХД и съдебни решения по чл. 78а от НК, но не следва да бъдат подценявани и останалите дела.</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С  оглед показателите по чл. 31 от Наредбата при оценката по този критерий КАК не взема предвид и не отчита отменените съдебни актове на други основания.</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eastAsia="en-US"/>
        </w:rPr>
      </w:pPr>
      <w:r w:rsidRPr="00107680">
        <w:rPr>
          <w:rFonts w:ascii="Times New Roman CYR" w:eastAsiaTheme="minorHAnsi" w:hAnsi="Times New Roman CYR" w:cs="Times New Roman CYR"/>
          <w:i/>
          <w:iCs/>
          <w:sz w:val="28"/>
          <w:szCs w:val="28"/>
          <w:lang w:eastAsia="en-US"/>
        </w:rPr>
        <w:t xml:space="preserve">         </w:t>
      </w:r>
      <w:r w:rsidRPr="00107680">
        <w:rPr>
          <w:rFonts w:ascii="Times New Roman CYR" w:eastAsiaTheme="minorHAnsi" w:hAnsi="Times New Roman CYR" w:cs="Times New Roman CYR"/>
          <w:i/>
          <w:iCs/>
          <w:sz w:val="28"/>
          <w:szCs w:val="28"/>
          <w:lang w:eastAsia="en-US"/>
        </w:rPr>
        <w:tab/>
        <w:t xml:space="preserve">В обобщение КАК възприема посочените по-горе позитиви, които са </w:t>
      </w:r>
      <w:proofErr w:type="spellStart"/>
      <w:r w:rsidRPr="00107680">
        <w:rPr>
          <w:rFonts w:ascii="Times New Roman CYR" w:eastAsiaTheme="minorHAnsi" w:hAnsi="Times New Roman CYR" w:cs="Times New Roman CYR"/>
          <w:i/>
          <w:iCs/>
          <w:sz w:val="28"/>
          <w:szCs w:val="28"/>
          <w:lang w:eastAsia="en-US"/>
        </w:rPr>
        <w:t>относими</w:t>
      </w:r>
      <w:proofErr w:type="spellEnd"/>
      <w:r w:rsidRPr="00107680">
        <w:rPr>
          <w:rFonts w:ascii="Times New Roman CYR" w:eastAsiaTheme="minorHAnsi" w:hAnsi="Times New Roman CYR" w:cs="Times New Roman CYR"/>
          <w:i/>
          <w:iCs/>
          <w:sz w:val="28"/>
          <w:szCs w:val="28"/>
          <w:lang w:eastAsia="en-US"/>
        </w:rPr>
        <w:t xml:space="preserve"> по показателите по чл. 31, т. 1, 4, 5, 6 от Наредбата, а </w:t>
      </w:r>
      <w:proofErr w:type="spellStart"/>
      <w:r w:rsidRPr="00107680">
        <w:rPr>
          <w:rFonts w:ascii="Times New Roman CYR" w:eastAsiaTheme="minorHAnsi" w:hAnsi="Times New Roman CYR" w:cs="Times New Roman CYR"/>
          <w:i/>
          <w:iCs/>
          <w:sz w:val="28"/>
          <w:szCs w:val="28"/>
          <w:lang w:eastAsia="en-US"/>
        </w:rPr>
        <w:t>посоченените</w:t>
      </w:r>
      <w:proofErr w:type="spellEnd"/>
      <w:r w:rsidRPr="00107680">
        <w:rPr>
          <w:rFonts w:ascii="Times New Roman CYR" w:eastAsiaTheme="minorHAnsi" w:hAnsi="Times New Roman CYR" w:cs="Times New Roman CYR"/>
          <w:i/>
          <w:iCs/>
          <w:sz w:val="28"/>
          <w:szCs w:val="28"/>
          <w:lang w:eastAsia="en-US"/>
        </w:rPr>
        <w:t xml:space="preserve"> негативи </w:t>
      </w:r>
      <w:proofErr w:type="spellStart"/>
      <w:r w:rsidRPr="00107680">
        <w:rPr>
          <w:rFonts w:ascii="Times New Roman CYR" w:eastAsiaTheme="minorHAnsi" w:hAnsi="Times New Roman CYR" w:cs="Times New Roman CYR"/>
          <w:i/>
          <w:iCs/>
          <w:sz w:val="28"/>
          <w:szCs w:val="28"/>
          <w:lang w:eastAsia="en-US"/>
        </w:rPr>
        <w:t>относими</w:t>
      </w:r>
      <w:proofErr w:type="spellEnd"/>
      <w:r w:rsidRPr="00107680">
        <w:rPr>
          <w:rFonts w:ascii="Times New Roman CYR" w:eastAsiaTheme="minorHAnsi" w:hAnsi="Times New Roman CYR" w:cs="Times New Roman CYR"/>
          <w:i/>
          <w:iCs/>
          <w:sz w:val="28"/>
          <w:szCs w:val="28"/>
          <w:lang w:eastAsia="en-US"/>
        </w:rPr>
        <w:t xml:space="preserve"> към показателите по чл. 31, т. 2 и т. 3 от Наредбата, които дават основание да се отнеме 1 точка и да се определи оценка от 19 точки.</w:t>
      </w:r>
    </w:p>
    <w:p w:rsidR="00107680" w:rsidRPr="00107680" w:rsidRDefault="00107680" w:rsidP="00107680">
      <w:pPr>
        <w:autoSpaceDE w:val="0"/>
        <w:autoSpaceDN w:val="0"/>
        <w:adjustRightInd w:val="0"/>
        <w:jc w:val="both"/>
        <w:rPr>
          <w:rFonts w:ascii="Times New Roman CYR" w:eastAsiaTheme="minorHAnsi" w:hAnsi="Times New Roman CYR" w:cs="Times New Roman CYR"/>
          <w:i/>
          <w:iCs/>
          <w:sz w:val="28"/>
          <w:szCs w:val="28"/>
          <w:lang w:val="en-US" w:eastAsia="en-US"/>
        </w:rPr>
      </w:pPr>
      <w:r w:rsidRPr="00107680">
        <w:rPr>
          <w:rFonts w:ascii="Times New Roman CYR" w:eastAsiaTheme="minorHAnsi" w:hAnsi="Times New Roman CYR" w:cs="Times New Roman CYR"/>
          <w:i/>
          <w:iCs/>
          <w:sz w:val="28"/>
          <w:szCs w:val="28"/>
          <w:lang w:eastAsia="en-US"/>
        </w:rPr>
        <w:t xml:space="preserve">Предвид изложеното КАК счита възражението за неоснователно и затова следва да бъде оставено без уважение, като определената словесната оценка за работата на Зорница Николова </w:t>
      </w:r>
      <w:proofErr w:type="spellStart"/>
      <w:r w:rsidRPr="00107680">
        <w:rPr>
          <w:rFonts w:ascii="Times New Roman CYR" w:eastAsiaTheme="minorHAnsi" w:hAnsi="Times New Roman CYR" w:cs="Times New Roman CYR"/>
          <w:i/>
          <w:iCs/>
          <w:sz w:val="28"/>
          <w:szCs w:val="28"/>
          <w:lang w:eastAsia="en-US"/>
        </w:rPr>
        <w:t>Тухчиева</w:t>
      </w:r>
      <w:proofErr w:type="spellEnd"/>
      <w:r w:rsidRPr="00107680">
        <w:rPr>
          <w:rFonts w:ascii="Times New Roman CYR" w:eastAsiaTheme="minorHAnsi" w:hAnsi="Times New Roman CYR" w:cs="Times New Roman CYR"/>
          <w:i/>
          <w:iCs/>
          <w:sz w:val="28"/>
          <w:szCs w:val="28"/>
          <w:lang w:eastAsia="en-US"/>
        </w:rPr>
        <w:t xml:space="preserve"> - Вангелова – съдия в Районен съд – Пловдив е „Много добра“, с цифрово изражение – 99 т. </w:t>
      </w:r>
    </w:p>
    <w:p w:rsidR="00F621F9" w:rsidRPr="00107680" w:rsidRDefault="00F621F9" w:rsidP="00F621F9">
      <w:pPr>
        <w:autoSpaceDE w:val="0"/>
        <w:autoSpaceDN w:val="0"/>
        <w:adjustRightInd w:val="0"/>
        <w:rPr>
          <w:rFonts w:ascii="Times New Roman CYR" w:eastAsiaTheme="minorHAnsi" w:hAnsi="Times New Roman CYR" w:cs="Times New Roman CYR"/>
          <w:sz w:val="28"/>
          <w:szCs w:val="28"/>
          <w:lang w:eastAsia="en-US"/>
        </w:rPr>
      </w:pPr>
    </w:p>
    <w:p w:rsidR="00F621F9" w:rsidRPr="00107680" w:rsidRDefault="00F621F9" w:rsidP="00F621F9">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1.3. ПРЕДЛАГА на Съдийската колегия на Висшия съдебен съвет, на основание чл. 196, ал. 1, т. 2 от ЗСВ, ДА ПРОВЕДЕ атестиране за придобиване статут на несменяемост на </w:t>
      </w:r>
      <w:r w:rsidRPr="00107680">
        <w:rPr>
          <w:sz w:val="28"/>
          <w:szCs w:val="28"/>
        </w:rPr>
        <w:t xml:space="preserve">Зорница Николова </w:t>
      </w:r>
      <w:proofErr w:type="spellStart"/>
      <w:r w:rsidRPr="00107680">
        <w:rPr>
          <w:sz w:val="28"/>
          <w:szCs w:val="28"/>
        </w:rPr>
        <w:t>Тухчиева</w:t>
      </w:r>
      <w:proofErr w:type="spellEnd"/>
      <w:r w:rsidRPr="00107680">
        <w:rPr>
          <w:sz w:val="28"/>
          <w:szCs w:val="28"/>
        </w:rPr>
        <w:t xml:space="preserve"> - Вангелова - съдия в Районен съд - Пловдив</w:t>
      </w:r>
      <w:r w:rsidRPr="00107680">
        <w:rPr>
          <w:rFonts w:ascii="Times New Roman CYR" w:eastAsiaTheme="minorHAnsi" w:hAnsi="Times New Roman CYR" w:cs="Times New Roman CYR"/>
          <w:sz w:val="28"/>
          <w:szCs w:val="28"/>
          <w:lang w:eastAsia="en-US"/>
        </w:rPr>
        <w:t xml:space="preserve">. </w:t>
      </w:r>
    </w:p>
    <w:p w:rsidR="00F621F9" w:rsidRPr="00107680" w:rsidRDefault="00F621F9" w:rsidP="00F621F9">
      <w:pPr>
        <w:tabs>
          <w:tab w:val="left" w:pos="0"/>
        </w:tabs>
        <w:autoSpaceDE w:val="0"/>
        <w:autoSpaceDN w:val="0"/>
        <w:adjustRightInd w:val="0"/>
        <w:jc w:val="both"/>
        <w:rPr>
          <w:rFonts w:ascii="Times New Roman CYR" w:eastAsiaTheme="minorHAnsi" w:hAnsi="Times New Roman CYR" w:cs="Times New Roman CYR"/>
          <w:sz w:val="28"/>
          <w:szCs w:val="28"/>
          <w:lang w:eastAsia="en-US"/>
        </w:rPr>
      </w:pPr>
    </w:p>
    <w:p w:rsidR="00F621F9" w:rsidRPr="00107680" w:rsidRDefault="00F621F9" w:rsidP="00F621F9">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1.4. ПРЕДЛАГА на Съдийската колегия на Висшия съдебен съвет, на основание чл. 205, ал. 4, т. 1 от ЗСВ, ДА ПРИЕМЕ комплексна оценка от атестирането „МНОГО ДОБРА“ -  9</w:t>
      </w:r>
      <w:r w:rsidR="00CB19AD" w:rsidRPr="00107680">
        <w:rPr>
          <w:rFonts w:ascii="Times New Roman CYR" w:eastAsiaTheme="minorHAnsi" w:hAnsi="Times New Roman CYR" w:cs="Times New Roman CYR"/>
          <w:sz w:val="28"/>
          <w:szCs w:val="28"/>
          <w:lang w:eastAsia="en-US"/>
        </w:rPr>
        <w:t>9</w:t>
      </w:r>
      <w:r w:rsidRPr="00107680">
        <w:rPr>
          <w:rFonts w:ascii="Times New Roman CYR" w:eastAsiaTheme="minorHAnsi" w:hAnsi="Times New Roman CYR" w:cs="Times New Roman CYR"/>
          <w:sz w:val="28"/>
          <w:szCs w:val="28"/>
          <w:lang w:eastAsia="en-US"/>
        </w:rPr>
        <w:t xml:space="preserve"> </w:t>
      </w:r>
      <w:r w:rsidRPr="00107680">
        <w:rPr>
          <w:rFonts w:ascii="Times New Roman CYR" w:eastAsiaTheme="minorHAnsi" w:hAnsi="Times New Roman CYR" w:cs="Times New Roman CYR"/>
          <w:color w:val="000000"/>
          <w:sz w:val="28"/>
          <w:szCs w:val="28"/>
          <w:lang w:eastAsia="en-US"/>
        </w:rPr>
        <w:t xml:space="preserve">(деветдесет и </w:t>
      </w:r>
      <w:r w:rsidR="00CB19AD" w:rsidRPr="00107680">
        <w:rPr>
          <w:rFonts w:ascii="Times New Roman CYR" w:eastAsiaTheme="minorHAnsi" w:hAnsi="Times New Roman CYR" w:cs="Times New Roman CYR"/>
          <w:color w:val="000000"/>
          <w:sz w:val="28"/>
          <w:szCs w:val="28"/>
          <w:lang w:eastAsia="en-US"/>
        </w:rPr>
        <w:t>девет</w:t>
      </w:r>
      <w:r w:rsidRPr="00107680">
        <w:rPr>
          <w:rFonts w:ascii="Times New Roman CYR" w:eastAsiaTheme="minorHAnsi" w:hAnsi="Times New Roman CYR" w:cs="Times New Roman CYR"/>
          <w:color w:val="000000"/>
          <w:sz w:val="28"/>
          <w:szCs w:val="28"/>
          <w:lang w:eastAsia="en-US"/>
        </w:rPr>
        <w:t xml:space="preserve">) точки </w:t>
      </w:r>
      <w:r w:rsidRPr="00107680">
        <w:rPr>
          <w:rFonts w:ascii="Times New Roman CYR" w:eastAsiaTheme="minorHAnsi" w:hAnsi="Times New Roman CYR" w:cs="Times New Roman CYR"/>
          <w:sz w:val="28"/>
          <w:szCs w:val="28"/>
          <w:lang w:eastAsia="en-US"/>
        </w:rPr>
        <w:t xml:space="preserve">на </w:t>
      </w:r>
      <w:r w:rsidR="00CB19AD" w:rsidRPr="00107680">
        <w:rPr>
          <w:sz w:val="28"/>
          <w:szCs w:val="28"/>
        </w:rPr>
        <w:t xml:space="preserve">Зорница Николова </w:t>
      </w:r>
      <w:proofErr w:type="spellStart"/>
      <w:r w:rsidR="00CB19AD" w:rsidRPr="00107680">
        <w:rPr>
          <w:sz w:val="28"/>
          <w:szCs w:val="28"/>
        </w:rPr>
        <w:t>Тухчиева</w:t>
      </w:r>
      <w:proofErr w:type="spellEnd"/>
      <w:r w:rsidR="00CB19AD" w:rsidRPr="00107680">
        <w:rPr>
          <w:sz w:val="28"/>
          <w:szCs w:val="28"/>
        </w:rPr>
        <w:t xml:space="preserve"> - Вангелова - съдия в Районен съд - Пловдив</w:t>
      </w:r>
      <w:r w:rsidRPr="00107680">
        <w:rPr>
          <w:rFonts w:ascii="Times New Roman CYR" w:eastAsiaTheme="minorHAnsi" w:hAnsi="Times New Roman CYR" w:cs="Times New Roman CYR"/>
          <w:sz w:val="28"/>
          <w:szCs w:val="28"/>
          <w:lang w:eastAsia="en-US"/>
        </w:rPr>
        <w:t xml:space="preserve">. </w:t>
      </w:r>
    </w:p>
    <w:p w:rsidR="00F621F9" w:rsidRPr="00107680" w:rsidRDefault="00F621F9" w:rsidP="00F621F9">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 </w:t>
      </w:r>
    </w:p>
    <w:p w:rsidR="00F621F9" w:rsidRPr="00107680" w:rsidRDefault="00F621F9" w:rsidP="00F621F9">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1.5. ПРЕДЛАГА на Съдийската колегия на </w:t>
      </w:r>
      <w:r w:rsidR="00CB19AD" w:rsidRPr="00107680">
        <w:rPr>
          <w:rFonts w:ascii="Times New Roman CYR" w:eastAsiaTheme="minorHAnsi" w:hAnsi="Times New Roman CYR" w:cs="Times New Roman CYR"/>
          <w:sz w:val="28"/>
          <w:szCs w:val="28"/>
          <w:lang w:eastAsia="en-US"/>
        </w:rPr>
        <w:t xml:space="preserve">Висшия съдебен съвет </w:t>
      </w:r>
      <w:r w:rsidR="00CB19AD" w:rsidRPr="00107680">
        <w:rPr>
          <w:sz w:val="28"/>
          <w:szCs w:val="28"/>
        </w:rPr>
        <w:t xml:space="preserve">Зорница Николова </w:t>
      </w:r>
      <w:proofErr w:type="spellStart"/>
      <w:r w:rsidR="00CB19AD" w:rsidRPr="00107680">
        <w:rPr>
          <w:sz w:val="28"/>
          <w:szCs w:val="28"/>
        </w:rPr>
        <w:t>Тухчиева</w:t>
      </w:r>
      <w:proofErr w:type="spellEnd"/>
      <w:r w:rsidR="00CB19AD" w:rsidRPr="00107680">
        <w:rPr>
          <w:sz w:val="28"/>
          <w:szCs w:val="28"/>
        </w:rPr>
        <w:t xml:space="preserve"> - Вангелова - съдия в Районен съд - Пловдив</w:t>
      </w:r>
      <w:r w:rsidRPr="00107680">
        <w:rPr>
          <w:rFonts w:ascii="Times New Roman CYR" w:eastAsiaTheme="minorHAnsi" w:hAnsi="Times New Roman CYR" w:cs="Times New Roman CYR"/>
          <w:sz w:val="28"/>
          <w:szCs w:val="28"/>
          <w:lang w:eastAsia="en-US"/>
        </w:rPr>
        <w:t>, ДА ПРИДОБИЕ СТАТУТ НА НЕСМЕНЯЕМОСТ, на основание чл. 207, ал. 1 от ЗСВ, считано от датата на вземане на решението.</w:t>
      </w:r>
    </w:p>
    <w:p w:rsidR="00F621F9" w:rsidRPr="00107680" w:rsidRDefault="00F621F9" w:rsidP="00F621F9">
      <w:pPr>
        <w:autoSpaceDE w:val="0"/>
        <w:autoSpaceDN w:val="0"/>
        <w:adjustRightInd w:val="0"/>
        <w:jc w:val="both"/>
        <w:rPr>
          <w:rFonts w:ascii="Times New Roman CYR" w:eastAsiaTheme="minorHAnsi" w:hAnsi="Times New Roman CYR" w:cs="Times New Roman CYR"/>
          <w:sz w:val="28"/>
          <w:szCs w:val="28"/>
          <w:lang w:eastAsia="en-US"/>
        </w:rPr>
      </w:pPr>
    </w:p>
    <w:p w:rsidR="00F621F9" w:rsidRPr="00107680" w:rsidRDefault="00F621F9" w:rsidP="00F621F9">
      <w:pPr>
        <w:autoSpaceDE w:val="0"/>
        <w:autoSpaceDN w:val="0"/>
        <w:adjustRightInd w:val="0"/>
        <w:jc w:val="both"/>
        <w:rPr>
          <w:rFonts w:ascii="Calibri" w:eastAsiaTheme="minorHAnsi" w:hAnsi="Calibri" w:cs="Calibri"/>
          <w:sz w:val="28"/>
          <w:szCs w:val="28"/>
          <w:lang w:eastAsia="en-US"/>
        </w:rPr>
      </w:pPr>
      <w:r w:rsidRPr="00107680">
        <w:rPr>
          <w:rFonts w:ascii="Times New Roman CYR" w:eastAsiaTheme="minorHAnsi" w:hAnsi="Times New Roman CYR" w:cs="Times New Roman CYR"/>
          <w:sz w:val="28"/>
          <w:szCs w:val="28"/>
          <w:lang w:eastAsia="en-US"/>
        </w:rPr>
        <w:t xml:space="preserve">1.6. Внася предложението в заседание на Съдийската колегия на </w:t>
      </w:r>
      <w:r w:rsidR="00CB19AD" w:rsidRPr="00107680">
        <w:rPr>
          <w:rFonts w:ascii="Times New Roman CYR" w:eastAsiaTheme="minorHAnsi" w:hAnsi="Times New Roman CYR" w:cs="Times New Roman CYR"/>
          <w:sz w:val="28"/>
          <w:szCs w:val="28"/>
          <w:lang w:eastAsia="en-US"/>
        </w:rPr>
        <w:t xml:space="preserve">Висшия съдебен съвет, </w:t>
      </w:r>
      <w:r w:rsidRPr="00107680">
        <w:rPr>
          <w:rFonts w:ascii="Times New Roman CYR" w:eastAsiaTheme="minorHAnsi" w:hAnsi="Times New Roman CYR" w:cs="Times New Roman CYR"/>
          <w:sz w:val="28"/>
          <w:szCs w:val="28"/>
          <w:lang w:eastAsia="en-US"/>
        </w:rPr>
        <w:t xml:space="preserve">насрочено на </w:t>
      </w:r>
      <w:r w:rsidR="00CB19AD" w:rsidRPr="00107680">
        <w:rPr>
          <w:rFonts w:ascii="Times New Roman CYR" w:eastAsiaTheme="minorHAnsi" w:hAnsi="Times New Roman CYR" w:cs="Times New Roman CYR"/>
          <w:sz w:val="28"/>
          <w:szCs w:val="28"/>
          <w:lang w:eastAsia="en-US"/>
        </w:rPr>
        <w:t>10</w:t>
      </w:r>
      <w:r w:rsidRPr="00107680">
        <w:rPr>
          <w:rFonts w:ascii="Times New Roman CYR" w:eastAsiaTheme="minorHAnsi" w:hAnsi="Times New Roman CYR" w:cs="Times New Roman CYR"/>
          <w:sz w:val="28"/>
          <w:szCs w:val="28"/>
          <w:lang w:eastAsia="en-US"/>
        </w:rPr>
        <w:t>.</w:t>
      </w:r>
      <w:r w:rsidR="00CB19AD" w:rsidRPr="00107680">
        <w:rPr>
          <w:rFonts w:ascii="Times New Roman CYR" w:eastAsiaTheme="minorHAnsi" w:hAnsi="Times New Roman CYR" w:cs="Times New Roman CYR"/>
          <w:sz w:val="28"/>
          <w:szCs w:val="28"/>
          <w:lang w:eastAsia="en-US"/>
        </w:rPr>
        <w:t>12</w:t>
      </w:r>
      <w:r w:rsidRPr="00107680">
        <w:rPr>
          <w:rFonts w:ascii="Times New Roman CYR" w:eastAsiaTheme="minorHAnsi" w:hAnsi="Times New Roman CYR" w:cs="Times New Roman CYR"/>
          <w:sz w:val="28"/>
          <w:szCs w:val="28"/>
          <w:lang w:eastAsia="en-US"/>
        </w:rPr>
        <w:t>.2024 г., за разглеждане и произнасяне.</w:t>
      </w:r>
    </w:p>
    <w:p w:rsidR="00F621F9" w:rsidRPr="00107680" w:rsidRDefault="00F621F9" w:rsidP="002E7382">
      <w:pPr>
        <w:rPr>
          <w:bCs/>
          <w:sz w:val="28"/>
          <w:szCs w:val="28"/>
        </w:rPr>
      </w:pPr>
    </w:p>
    <w:p w:rsidR="002E7382" w:rsidRPr="00107680" w:rsidRDefault="002E7382" w:rsidP="002E7382">
      <w:pPr>
        <w:rPr>
          <w:rFonts w:ascii="Times New Roman CYR" w:hAnsi="Times New Roman CYR" w:cs="Times New Roman CYR"/>
          <w:bCs/>
          <w:sz w:val="28"/>
          <w:szCs w:val="28"/>
        </w:rPr>
      </w:pPr>
      <w:r w:rsidRPr="00107680">
        <w:rPr>
          <w:bCs/>
          <w:sz w:val="28"/>
          <w:szCs w:val="28"/>
        </w:rPr>
        <w:t>ЕДИННИ ФОРМУЛЯРИ</w:t>
      </w:r>
    </w:p>
    <w:p w:rsidR="002E7382" w:rsidRPr="00107680" w:rsidRDefault="002E7382" w:rsidP="002E7382">
      <w:pPr>
        <w:jc w:val="both"/>
        <w:rPr>
          <w:bCs/>
          <w:sz w:val="28"/>
          <w:szCs w:val="28"/>
        </w:rPr>
      </w:pPr>
    </w:p>
    <w:p w:rsidR="002E7382" w:rsidRPr="00107680" w:rsidRDefault="002E7382" w:rsidP="00D1411B">
      <w:pPr>
        <w:jc w:val="both"/>
        <w:rPr>
          <w:rFonts w:ascii="Times New Roman CYR" w:hAnsi="Times New Roman CYR" w:cs="Times New Roman CYR"/>
          <w:i/>
          <w:iCs/>
          <w:sz w:val="28"/>
          <w:szCs w:val="28"/>
        </w:rPr>
      </w:pPr>
      <w:r w:rsidRPr="00107680">
        <w:rPr>
          <w:rFonts w:ascii="Times New Roman CYR" w:hAnsi="Times New Roman CYR" w:cs="Times New Roman CYR"/>
          <w:sz w:val="28"/>
          <w:szCs w:val="28"/>
        </w:rPr>
        <w:t xml:space="preserve">С-1. ОТНОСНО: </w:t>
      </w:r>
      <w:r w:rsidRPr="00107680">
        <w:rPr>
          <w:sz w:val="28"/>
          <w:szCs w:val="28"/>
        </w:rPr>
        <w:t xml:space="preserve">Предварително атестиране на Славчо Асенов Димитров - съдия в Районен съд - Мадан, </w:t>
      </w:r>
      <w:r w:rsidRPr="00107680">
        <w:rPr>
          <w:rFonts w:ascii="Times New Roman CYR" w:hAnsi="Times New Roman CYR" w:cs="Times New Roman CYR"/>
          <w:sz w:val="28"/>
          <w:szCs w:val="28"/>
        </w:rPr>
        <w:t xml:space="preserve">по чл. 196, ал. 1 от ЗСВ, </w:t>
      </w:r>
      <w:r w:rsidRPr="00107680">
        <w:rPr>
          <w:sz w:val="28"/>
          <w:szCs w:val="28"/>
        </w:rPr>
        <w:t xml:space="preserve">във връзка с повишаване в ранг. </w:t>
      </w:r>
    </w:p>
    <w:p w:rsidR="00EF1163" w:rsidRPr="00107680" w:rsidRDefault="00EF1163" w:rsidP="00EF1163">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След проведеното гласуване и при обявения резултат с 9</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EF1163" w:rsidRPr="00107680" w:rsidRDefault="00EF1163" w:rsidP="00EF1163">
      <w:pPr>
        <w:autoSpaceDE w:val="0"/>
        <w:autoSpaceDN w:val="0"/>
        <w:adjustRightInd w:val="0"/>
        <w:jc w:val="center"/>
        <w:rPr>
          <w:rFonts w:eastAsia="Calibri"/>
          <w:sz w:val="28"/>
          <w:szCs w:val="28"/>
          <w:lang w:eastAsia="en-US"/>
        </w:rPr>
      </w:pPr>
    </w:p>
    <w:p w:rsidR="00EF1163" w:rsidRPr="00107680" w:rsidRDefault="00EF1163" w:rsidP="00EF1163">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EF1163" w:rsidRPr="00107680" w:rsidRDefault="00EF1163" w:rsidP="00EF1163">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lastRenderedPageBreak/>
        <w:t>1.</w:t>
      </w:r>
      <w:proofErr w:type="spellStart"/>
      <w:r w:rsidRPr="00107680">
        <w:rPr>
          <w:rFonts w:ascii="Times New Roman CYR" w:eastAsiaTheme="minorHAnsi" w:hAnsi="Times New Roman CYR" w:cs="Times New Roman CYR"/>
          <w:sz w:val="28"/>
          <w:szCs w:val="28"/>
          <w:lang w:eastAsia="en-US"/>
        </w:rPr>
        <w:t>1</w:t>
      </w:r>
      <w:proofErr w:type="spellEnd"/>
      <w:r w:rsidRPr="00107680">
        <w:rPr>
          <w:rFonts w:ascii="Times New Roman CYR" w:eastAsiaTheme="minorHAnsi" w:hAnsi="Times New Roman CYR" w:cs="Times New Roman CYR"/>
          <w:sz w:val="28"/>
          <w:szCs w:val="28"/>
          <w:lang w:eastAsia="en-US"/>
        </w:rPr>
        <w:t xml:space="preserve">. НЕ ПРИЕМА ИЗЦЯЛО обобщения доклад на атестационния състав ведно с направеното предложение за предварително атестиране на </w:t>
      </w:r>
      <w:r w:rsidRPr="00107680">
        <w:rPr>
          <w:sz w:val="28"/>
          <w:szCs w:val="28"/>
        </w:rPr>
        <w:t>Славчо Асенов Димитров - съдия в Районен съд - Мадан</w:t>
      </w:r>
      <w:r w:rsidRPr="00107680">
        <w:rPr>
          <w:rFonts w:ascii="Times New Roman CYR" w:eastAsiaTheme="minorHAnsi" w:hAnsi="Times New Roman CYR" w:cs="Times New Roman CYR"/>
          <w:sz w:val="28"/>
          <w:szCs w:val="28"/>
          <w:lang w:eastAsia="en-US"/>
        </w:rPr>
        <w:t xml:space="preserve">. </w:t>
      </w:r>
    </w:p>
    <w:p w:rsidR="00EF1163" w:rsidRPr="00107680" w:rsidRDefault="00EF1163" w:rsidP="00EF1163">
      <w:pPr>
        <w:autoSpaceDE w:val="0"/>
        <w:autoSpaceDN w:val="0"/>
        <w:adjustRightInd w:val="0"/>
        <w:jc w:val="both"/>
        <w:rPr>
          <w:rFonts w:ascii="Times New Roman CYR" w:eastAsiaTheme="minorHAnsi" w:hAnsi="Times New Roman CYR" w:cs="Times New Roman CYR"/>
          <w:i/>
          <w:sz w:val="28"/>
          <w:szCs w:val="28"/>
          <w:highlight w:val="yellow"/>
          <w:lang w:eastAsia="en-US"/>
        </w:rPr>
      </w:pPr>
    </w:p>
    <w:p w:rsidR="00107680" w:rsidRPr="00107680" w:rsidRDefault="00EF1163" w:rsidP="00107680">
      <w:pPr>
        <w:autoSpaceDE w:val="0"/>
        <w:autoSpaceDN w:val="0"/>
        <w:adjustRightInd w:val="0"/>
        <w:ind w:firstLine="426"/>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Мотиви:</w:t>
      </w:r>
      <w:r w:rsidR="00107680" w:rsidRPr="00107680">
        <w:rPr>
          <w:i/>
          <w:sz w:val="28"/>
          <w:szCs w:val="28"/>
        </w:rPr>
        <w:t xml:space="preserve"> </w:t>
      </w:r>
      <w:proofErr w:type="spellStart"/>
      <w:r w:rsidR="00107680" w:rsidRPr="00107680">
        <w:rPr>
          <w:rFonts w:ascii="Times New Roman CYR" w:eastAsiaTheme="minorHAnsi" w:hAnsi="Times New Roman CYR" w:cs="Times New Roman CYR"/>
          <w:i/>
          <w:sz w:val="28"/>
          <w:szCs w:val="28"/>
          <w:lang w:eastAsia="en-US"/>
        </w:rPr>
        <w:t>Мотиви</w:t>
      </w:r>
      <w:proofErr w:type="spellEnd"/>
      <w:r w:rsidR="00107680" w:rsidRPr="00107680">
        <w:rPr>
          <w:rFonts w:ascii="Times New Roman CYR" w:eastAsiaTheme="minorHAnsi" w:hAnsi="Times New Roman CYR" w:cs="Times New Roman CYR"/>
          <w:i/>
          <w:sz w:val="28"/>
          <w:szCs w:val="28"/>
          <w:lang w:eastAsia="en-US"/>
        </w:rPr>
        <w:t>: Процедурата по атестиране е открита с решение по Протокол № 17/03.06.2024 г. на КАК при СК на ВСС, на основание чл. 52, ал. 1, т. 2 от Наредба № 2/23.02.2017 г. за показателите, методиката и реда за атестиране на съдия, председател и заместник-председател на съд - предварително атестиране при направено предложение за повишаване в ранг на основание               чл. 196, ал. 1, т.1 ЗСВ за периода 01.06.2021 г. - 01.06.2024 г.</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Атестираният съдия не изразява становище и не прави възражение по                    чл. 60, ал. 2 от Наредбата.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След запознаване с атестационната преписка и проведеното обсъждане КАК приема за установено следното:</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По критерия „Експедитивност и дисциплинираност“ ПАК предлага оценка 7 точки.</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Направените изводи и констатации в словесната оценка изцяло са в положителна насока. Без основание и без посочване на негативи е намалена оценката с една точка.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Тук следва да се отчитат показателите по чл. 33 от Наредбата, които са изцяло в полза на атестирания:</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няма констатации от Инспектората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няма налагани дисциплинарни наказания и издавани заповеди по чл. 327 ЗСВ       </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съотношение свършени към разгледани дела – 95,74% по наказателни дела и 92,63% по граждански дела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съотношение свършени към постъпили дела – 95,74% по наказателни дела и 92,63% по граждански дела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несвършени дела над 6 месеца – няма наказателни дела, 5 броя граждански дела.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несвършени дела над 1 година – няма наказателни дела, 2 броя граждански дела.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дела с отменен ход по същество – няма.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Следователно може да се направи извод за ефективност в правораздавателната дейност и липса на негативи по този критерий.</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Вземайки предвид посочените данни и обстоятелства, и факта, че липсват негативи, няма основание за намаляване на цифровата оценка и същата следва да се определи в максимален брой точки – 8 точки.           </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По специфичния критерий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ПАК предлага оценка 4 точки.</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Преобладаващият брой съдебни актове върнати от </w:t>
      </w:r>
      <w:proofErr w:type="spellStart"/>
      <w:r w:rsidRPr="00107680">
        <w:rPr>
          <w:rFonts w:ascii="Times New Roman CYR" w:eastAsiaTheme="minorHAnsi" w:hAnsi="Times New Roman CYR" w:cs="Times New Roman CYR"/>
          <w:i/>
          <w:sz w:val="28"/>
          <w:szCs w:val="28"/>
          <w:lang w:eastAsia="en-US"/>
        </w:rPr>
        <w:t>инстанционен</w:t>
      </w:r>
      <w:proofErr w:type="spellEnd"/>
      <w:r w:rsidRPr="00107680">
        <w:rPr>
          <w:rFonts w:ascii="Times New Roman CYR" w:eastAsiaTheme="minorHAnsi" w:hAnsi="Times New Roman CYR" w:cs="Times New Roman CYR"/>
          <w:i/>
          <w:sz w:val="28"/>
          <w:szCs w:val="28"/>
          <w:lang w:eastAsia="en-US"/>
        </w:rPr>
        <w:t xml:space="preserve"> контрол са потвърдени. Отменените съдебни актове са изключение – </w:t>
      </w:r>
      <w:r w:rsidRPr="00107680">
        <w:rPr>
          <w:rFonts w:ascii="Times New Roman CYR" w:eastAsiaTheme="minorHAnsi" w:hAnsi="Times New Roman CYR" w:cs="Times New Roman CYR"/>
          <w:i/>
          <w:sz w:val="28"/>
          <w:szCs w:val="28"/>
          <w:lang w:eastAsia="en-US"/>
        </w:rPr>
        <w:lastRenderedPageBreak/>
        <w:t xml:space="preserve">18,18% от върнатите от </w:t>
      </w:r>
      <w:proofErr w:type="spellStart"/>
      <w:r w:rsidRPr="00107680">
        <w:rPr>
          <w:rFonts w:ascii="Times New Roman CYR" w:eastAsiaTheme="minorHAnsi" w:hAnsi="Times New Roman CYR" w:cs="Times New Roman CYR"/>
          <w:i/>
          <w:sz w:val="28"/>
          <w:szCs w:val="28"/>
          <w:lang w:eastAsia="en-US"/>
        </w:rPr>
        <w:t>инстанционен</w:t>
      </w:r>
      <w:proofErr w:type="spellEnd"/>
      <w:r w:rsidRPr="00107680">
        <w:rPr>
          <w:rFonts w:ascii="Times New Roman CYR" w:eastAsiaTheme="minorHAnsi" w:hAnsi="Times New Roman CYR" w:cs="Times New Roman CYR"/>
          <w:i/>
          <w:sz w:val="28"/>
          <w:szCs w:val="28"/>
          <w:lang w:eastAsia="en-US"/>
        </w:rPr>
        <w:t xml:space="preserve"> контрол наказателни дела, 10,34% от върнатите граждански дела или общо 12,5% (общо 10 отменени от 80 върнати), т.е. значително под 20%, и с оглед установената практика и в съответствие с показателите по чл. 38 от Наредбата, следва да се определи максимален брой точки – 5 точки.</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По всички останали критерии – общи и специфични – КАК възприема изцяло констатациите и максималните оценки посочени от ПАК. Те се потвърждават по несъмнен и безспорен начин от достоверната писмена информация (статистически данни, проверени съдебни актове, справка от Инспекторат към ВСС, справки от РС – Мадан), констатациите от посетени с.з., становище на етичната комисия.</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От направения анализ на показателите за атестиране може да се направи заключение, че атестираният съдия притежава високи нравствени и професионални качества изискуеми за заеманата длъжност и същият е мотивиран за работа в съдебната система.</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Въз основа на посочените словесни и цифрови оценки по посочените по-горе общи и специфични критерии за атестиране, КАК прави извод, че съдия Славчо Димитров покрива всички критерии на чл. 73,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 чийто общ сбор от 98 точки да се измени на 100 точки .</w:t>
      </w:r>
    </w:p>
    <w:p w:rsidR="00107680" w:rsidRPr="00107680" w:rsidRDefault="00107680" w:rsidP="00107680">
      <w:pPr>
        <w:autoSpaceDE w:val="0"/>
        <w:autoSpaceDN w:val="0"/>
        <w:adjustRightInd w:val="0"/>
        <w:jc w:val="both"/>
        <w:rPr>
          <w:rFonts w:ascii="Times New Roman CYR" w:eastAsiaTheme="minorHAnsi" w:hAnsi="Times New Roman CYR" w:cs="Times New Roman CYR"/>
          <w:i/>
          <w:sz w:val="28"/>
          <w:szCs w:val="28"/>
          <w:lang w:eastAsia="en-US"/>
        </w:rPr>
      </w:pPr>
      <w:r w:rsidRPr="00107680">
        <w:rPr>
          <w:rFonts w:ascii="Times New Roman CYR" w:eastAsiaTheme="minorHAnsi" w:hAnsi="Times New Roman CYR" w:cs="Times New Roman CYR"/>
          <w:i/>
          <w:sz w:val="28"/>
          <w:szCs w:val="28"/>
          <w:lang w:eastAsia="en-US"/>
        </w:rPr>
        <w:t xml:space="preserve">    В този смисъл на основание чл. 62 от Наредбата, КАК към СК на ВСС приема комплексна оценка „Много добра“ – 100 точки (чл. 204 А, ал. 3 т. 3 от ЗСВ и чл. 73 ал. 4 от Наредбата) на Славчо Асенов Димитров – съдия в Районен съд – Мадан.</w:t>
      </w: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1.2. Налице са условията по чл. 196, ал. 1, т. 1 от ЗСВ за провеждане на предварително атестиране на </w:t>
      </w:r>
      <w:r w:rsidRPr="00107680">
        <w:rPr>
          <w:sz w:val="28"/>
          <w:szCs w:val="28"/>
        </w:rPr>
        <w:t>Славчо Асенов Димитров - съдия в Районен съд - Мадан</w:t>
      </w:r>
      <w:r w:rsidRPr="00107680">
        <w:rPr>
          <w:rFonts w:ascii="Times New Roman CYR" w:eastAsiaTheme="minorHAnsi" w:hAnsi="Times New Roman CYR" w:cs="Times New Roman CYR"/>
          <w:sz w:val="28"/>
          <w:szCs w:val="28"/>
          <w:lang w:eastAsia="en-US"/>
        </w:rPr>
        <w:t xml:space="preserve">. </w:t>
      </w: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- 100 (сто) точки на </w:t>
      </w:r>
      <w:r w:rsidRPr="00107680">
        <w:rPr>
          <w:sz w:val="28"/>
          <w:szCs w:val="28"/>
        </w:rPr>
        <w:t>Славчо Асенов Димитров - съдия в Районен съд - Мадан</w:t>
      </w:r>
      <w:r w:rsidRPr="00107680">
        <w:rPr>
          <w:rFonts w:ascii="Times New Roman CYR" w:eastAsiaTheme="minorHAnsi" w:hAnsi="Times New Roman CYR" w:cs="Times New Roman CYR"/>
          <w:sz w:val="28"/>
          <w:szCs w:val="28"/>
          <w:lang w:eastAsia="en-US"/>
        </w:rPr>
        <w:t xml:space="preserve">. </w:t>
      </w: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1.4. ПРЕДОСТАВЯ, на основание чл. 205, ал. 1 от ЗСВ, на </w:t>
      </w:r>
      <w:r w:rsidRPr="00107680">
        <w:rPr>
          <w:sz w:val="28"/>
          <w:szCs w:val="28"/>
        </w:rPr>
        <w:t>Славчо Асенов Димитров - съдия в Районен съд - Мадан</w:t>
      </w:r>
      <w:r w:rsidRPr="00107680">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EF1163" w:rsidRPr="00107680" w:rsidRDefault="00EF1163" w:rsidP="00EF1163">
      <w:pPr>
        <w:autoSpaceDE w:val="0"/>
        <w:autoSpaceDN w:val="0"/>
        <w:adjustRightInd w:val="0"/>
        <w:jc w:val="both"/>
        <w:rPr>
          <w:rFonts w:ascii="Times New Roman CYR" w:eastAsiaTheme="minorHAnsi" w:hAnsi="Times New Roman CYR" w:cs="Times New Roman CYR"/>
          <w:sz w:val="20"/>
          <w:szCs w:val="28"/>
          <w:lang w:eastAsia="en-US"/>
        </w:rPr>
      </w:pPr>
    </w:p>
    <w:p w:rsidR="00EF1163" w:rsidRPr="00107680" w:rsidRDefault="00EF1163" w:rsidP="00EF1163">
      <w:pPr>
        <w:autoSpaceDE w:val="0"/>
        <w:autoSpaceDN w:val="0"/>
        <w:adjustRightInd w:val="0"/>
        <w:jc w:val="both"/>
        <w:rPr>
          <w:rFonts w:ascii="Times New Roman CYR" w:eastAsiaTheme="minorHAnsi" w:hAnsi="Times New Roman CYR" w:cs="Times New Roman CYR"/>
          <w:sz w:val="28"/>
          <w:szCs w:val="28"/>
          <w:lang w:eastAsia="en-US"/>
        </w:rPr>
      </w:pPr>
      <w:r w:rsidRPr="00107680">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предварително атестиране, на основание чл. 196, ал. 1, т. 1 от ЗСВ, както и приемане, на основание чл. 206, ал. 1 от ЗСВ, комплексна оценка от атестирането „МНОГО ДОБРА“ на съдия </w:t>
      </w:r>
      <w:r w:rsidRPr="00107680">
        <w:rPr>
          <w:sz w:val="28"/>
          <w:szCs w:val="28"/>
        </w:rPr>
        <w:t>Димитров</w:t>
      </w:r>
      <w:r w:rsidRPr="00107680">
        <w:rPr>
          <w:rFonts w:ascii="Times New Roman CYR" w:eastAsiaTheme="minorHAnsi" w:hAnsi="Times New Roman CYR" w:cs="Times New Roman CYR"/>
          <w:sz w:val="28"/>
          <w:szCs w:val="28"/>
          <w:lang w:eastAsia="en-US"/>
        </w:rPr>
        <w:t xml:space="preserve">. </w:t>
      </w:r>
    </w:p>
    <w:p w:rsidR="002E7382" w:rsidRPr="00107680" w:rsidRDefault="002E7382" w:rsidP="00D1411B">
      <w:pPr>
        <w:jc w:val="both"/>
        <w:rPr>
          <w:rFonts w:ascii="Times New Roman CYR" w:hAnsi="Times New Roman CYR" w:cs="Times New Roman CYR"/>
          <w:i/>
          <w:iCs/>
          <w:sz w:val="28"/>
          <w:szCs w:val="28"/>
        </w:rPr>
      </w:pPr>
      <w:r w:rsidRPr="00107680">
        <w:rPr>
          <w:rFonts w:ascii="Times New Roman CYR" w:hAnsi="Times New Roman CYR" w:cs="Times New Roman CYR"/>
          <w:sz w:val="28"/>
          <w:szCs w:val="28"/>
        </w:rPr>
        <w:lastRenderedPageBreak/>
        <w:t xml:space="preserve">С-2. ОТНОСНО: </w:t>
      </w:r>
      <w:r w:rsidRPr="00107680">
        <w:rPr>
          <w:sz w:val="28"/>
          <w:szCs w:val="28"/>
        </w:rPr>
        <w:t xml:space="preserve">Периодично атестиране на Кристина Янкова Табакова - съдия в Районен съд - Пловдив. </w:t>
      </w:r>
    </w:p>
    <w:p w:rsidR="00EF1163" w:rsidRPr="00107680" w:rsidRDefault="00EF1163" w:rsidP="00EF1163">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433830" w:rsidRPr="00107680">
        <w:rPr>
          <w:rFonts w:ascii="Times New Roman CYR" w:hAnsi="Times New Roman CYR" w:cs="Times New Roman CYR"/>
          <w:i/>
          <w:iCs/>
          <w:sz w:val="28"/>
          <w:szCs w:val="28"/>
          <w:lang w:eastAsia="en-US"/>
        </w:rPr>
        <w:t>9</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EF1163" w:rsidRPr="00D1411B" w:rsidRDefault="00EF1163" w:rsidP="00EF1163">
      <w:pPr>
        <w:autoSpaceDE w:val="0"/>
        <w:autoSpaceDN w:val="0"/>
        <w:adjustRightInd w:val="0"/>
        <w:jc w:val="center"/>
        <w:rPr>
          <w:rFonts w:eastAsia="Calibri"/>
          <w:sz w:val="20"/>
          <w:szCs w:val="28"/>
          <w:lang w:eastAsia="en-US"/>
        </w:rPr>
      </w:pPr>
    </w:p>
    <w:p w:rsidR="00EF1163" w:rsidRPr="00107680" w:rsidRDefault="00EF1163" w:rsidP="00EF1163">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EF1163" w:rsidRPr="00107680" w:rsidRDefault="00EF1163" w:rsidP="00EF1163">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BA66AE" w:rsidRPr="00D1411B" w:rsidRDefault="00BA66AE" w:rsidP="00BA66AE">
      <w:pPr>
        <w:jc w:val="both"/>
        <w:rPr>
          <w:sz w:val="14"/>
          <w:szCs w:val="28"/>
        </w:rPr>
      </w:pPr>
    </w:p>
    <w:p w:rsidR="00BA66AE" w:rsidRPr="00107680" w:rsidRDefault="00BA66AE" w:rsidP="00BA66AE">
      <w:pPr>
        <w:jc w:val="both"/>
        <w:rPr>
          <w:bCs/>
          <w:sz w:val="28"/>
          <w:szCs w:val="28"/>
        </w:rPr>
      </w:pPr>
      <w:r w:rsidRPr="00107680">
        <w:rPr>
          <w:sz w:val="28"/>
          <w:szCs w:val="28"/>
        </w:rPr>
        <w:t xml:space="preserve">2.1. ПРИЕМА ИЗЦЯЛО обобщения доклад на атестационния състав ведно с направеното предложение за </w:t>
      </w:r>
      <w:r w:rsidRPr="00107680">
        <w:rPr>
          <w:bCs/>
          <w:sz w:val="28"/>
          <w:szCs w:val="28"/>
        </w:rPr>
        <w:t xml:space="preserve">периодично атестиране на </w:t>
      </w:r>
      <w:r w:rsidRPr="00107680">
        <w:rPr>
          <w:sz w:val="28"/>
          <w:szCs w:val="28"/>
        </w:rPr>
        <w:t>Кристина Янкова Табакова - съдия в Районен съд - Пловдив</w:t>
      </w:r>
      <w:r w:rsidRPr="00107680">
        <w:rPr>
          <w:rFonts w:ascii="Times New Roman CYR" w:hAnsi="Times New Roman CYR" w:cs="Times New Roman CYR"/>
          <w:sz w:val="28"/>
          <w:szCs w:val="28"/>
        </w:rPr>
        <w:t>.</w:t>
      </w:r>
    </w:p>
    <w:p w:rsidR="00BA66AE" w:rsidRPr="00107680" w:rsidRDefault="00BA66AE" w:rsidP="00BA66AE">
      <w:pPr>
        <w:autoSpaceDE w:val="0"/>
        <w:autoSpaceDN w:val="0"/>
        <w:adjustRightInd w:val="0"/>
        <w:jc w:val="both"/>
        <w:rPr>
          <w:i/>
          <w:sz w:val="28"/>
          <w:szCs w:val="28"/>
          <w:highlight w:val="yellow"/>
        </w:rPr>
      </w:pPr>
    </w:p>
    <w:p w:rsidR="00BA66AE" w:rsidRPr="00107680" w:rsidRDefault="00BA66AE" w:rsidP="00BA66AE">
      <w:pPr>
        <w:jc w:val="both"/>
        <w:rPr>
          <w:bCs/>
          <w:sz w:val="28"/>
          <w:szCs w:val="28"/>
        </w:rPr>
      </w:pPr>
      <w:r w:rsidRPr="00107680">
        <w:rPr>
          <w:sz w:val="28"/>
          <w:szCs w:val="28"/>
        </w:rPr>
        <w:t>2.</w:t>
      </w:r>
      <w:proofErr w:type="spellStart"/>
      <w:r w:rsidRPr="00107680">
        <w:rPr>
          <w:sz w:val="28"/>
          <w:szCs w:val="28"/>
        </w:rPr>
        <w:t>2</w:t>
      </w:r>
      <w:proofErr w:type="spellEnd"/>
      <w:r w:rsidRPr="00107680">
        <w:rPr>
          <w:sz w:val="28"/>
          <w:szCs w:val="28"/>
        </w:rPr>
        <w:t>. Налице са условията по чл. 196, ал. 1, т. 3 от ЗСВ за провеждане на периодично атестиране на Кристина Янкова Табакова - съдия в Районен съд - Пловдив</w:t>
      </w:r>
      <w:r w:rsidRPr="00107680">
        <w:rPr>
          <w:bCs/>
          <w:sz w:val="28"/>
          <w:szCs w:val="28"/>
        </w:rPr>
        <w:t xml:space="preserve">. </w:t>
      </w:r>
    </w:p>
    <w:p w:rsidR="00BA66AE" w:rsidRPr="00107680" w:rsidRDefault="00BA66AE" w:rsidP="00BA66AE">
      <w:pPr>
        <w:jc w:val="both"/>
        <w:rPr>
          <w:bCs/>
          <w:sz w:val="28"/>
          <w:szCs w:val="28"/>
        </w:rPr>
      </w:pPr>
    </w:p>
    <w:p w:rsidR="00BA66AE" w:rsidRPr="00107680" w:rsidRDefault="00BA66AE" w:rsidP="00BA66AE">
      <w:pPr>
        <w:jc w:val="both"/>
        <w:rPr>
          <w:rFonts w:ascii="Times New Roman CYR" w:hAnsi="Times New Roman CYR" w:cs="Times New Roman CYR"/>
          <w:sz w:val="28"/>
          <w:szCs w:val="28"/>
        </w:rPr>
      </w:pPr>
      <w:r w:rsidRPr="00107680">
        <w:rPr>
          <w:sz w:val="28"/>
          <w:szCs w:val="28"/>
        </w:rPr>
        <w:t>2.3. ИЗГОТВЯ, на основание чл. 204а, ал. 3, т. 3 от ЗСВ, комплексна оценка „МНОГО ДОБРА“ - 100 (сто) точки Кристина Янкова Табакова - съдия в Районен съд - Пловдив</w:t>
      </w:r>
      <w:r w:rsidRPr="00107680">
        <w:rPr>
          <w:bCs/>
          <w:sz w:val="28"/>
          <w:szCs w:val="28"/>
        </w:rPr>
        <w:t xml:space="preserve">. </w:t>
      </w:r>
    </w:p>
    <w:p w:rsidR="00BA66AE" w:rsidRPr="00107680" w:rsidRDefault="00BA66AE" w:rsidP="00BA66AE">
      <w:pPr>
        <w:jc w:val="both"/>
        <w:rPr>
          <w:sz w:val="28"/>
          <w:szCs w:val="28"/>
        </w:rPr>
      </w:pPr>
    </w:p>
    <w:p w:rsidR="00BA66AE" w:rsidRPr="00107680" w:rsidRDefault="00BA66AE" w:rsidP="00BA66AE">
      <w:pPr>
        <w:jc w:val="both"/>
        <w:rPr>
          <w:sz w:val="28"/>
          <w:szCs w:val="28"/>
        </w:rPr>
      </w:pPr>
      <w:r w:rsidRPr="00107680">
        <w:rPr>
          <w:sz w:val="28"/>
          <w:szCs w:val="28"/>
        </w:rPr>
        <w:t>2.4. ПРЕДОСТАВЯ, на основание чл. 205, ал. 1 от ЗСВ, на Кристина Янкова Табакова - съдия в Районен съд - Пловдив</w:t>
      </w:r>
      <w:r w:rsidRPr="00107680">
        <w:rPr>
          <w:bCs/>
          <w:sz w:val="28"/>
          <w:szCs w:val="28"/>
        </w:rPr>
        <w:t>,</w:t>
      </w:r>
      <w:r w:rsidRPr="00107680">
        <w:rPr>
          <w:sz w:val="28"/>
          <w:szCs w:val="28"/>
        </w:rPr>
        <w:t xml:space="preserve"> резултатите от атестирането, за запознаване. </w:t>
      </w:r>
    </w:p>
    <w:p w:rsidR="00BA66AE" w:rsidRPr="00107680" w:rsidRDefault="00BA66AE" w:rsidP="00BA66AE">
      <w:pPr>
        <w:jc w:val="both"/>
        <w:rPr>
          <w:sz w:val="28"/>
          <w:szCs w:val="28"/>
        </w:rPr>
      </w:pPr>
    </w:p>
    <w:p w:rsidR="00BA66AE" w:rsidRPr="00107680" w:rsidRDefault="00BA66AE" w:rsidP="00BA66AE">
      <w:pPr>
        <w:jc w:val="both"/>
        <w:rPr>
          <w:bCs/>
          <w:sz w:val="28"/>
          <w:szCs w:val="28"/>
        </w:rPr>
      </w:pPr>
      <w:r w:rsidRPr="00107680">
        <w:rPr>
          <w:sz w:val="28"/>
          <w:szCs w:val="28"/>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Табакова. </w:t>
      </w:r>
    </w:p>
    <w:p w:rsidR="002E7382" w:rsidRPr="00107680" w:rsidRDefault="002E7382" w:rsidP="002E7382">
      <w:pPr>
        <w:jc w:val="both"/>
        <w:rPr>
          <w:bCs/>
          <w:sz w:val="28"/>
          <w:szCs w:val="28"/>
        </w:rPr>
      </w:pPr>
    </w:p>
    <w:p w:rsidR="002E7382" w:rsidRPr="00107680" w:rsidRDefault="002E7382" w:rsidP="002E7382">
      <w:pPr>
        <w:jc w:val="both"/>
        <w:rPr>
          <w:bCs/>
          <w:sz w:val="28"/>
          <w:szCs w:val="28"/>
        </w:rPr>
      </w:pPr>
      <w:r w:rsidRPr="00107680">
        <w:rPr>
          <w:bCs/>
          <w:sz w:val="28"/>
          <w:szCs w:val="28"/>
        </w:rPr>
        <w:t>ПРЕДЛОЖЕНИЯ ЗА ПОВИШАВАНЕ НА МЯСТО В ПО-ГОРЕН РАНГ</w:t>
      </w:r>
    </w:p>
    <w:p w:rsidR="002E7382" w:rsidRPr="00D1411B" w:rsidRDefault="002E7382" w:rsidP="002E7382">
      <w:pPr>
        <w:jc w:val="both"/>
        <w:rPr>
          <w:rFonts w:ascii="Times New Roman CYR" w:hAnsi="Times New Roman CYR" w:cs="Times New Roman CYR"/>
          <w:sz w:val="18"/>
          <w:szCs w:val="28"/>
        </w:rPr>
      </w:pPr>
    </w:p>
    <w:p w:rsidR="002E7382" w:rsidRPr="00107680" w:rsidRDefault="002E7382" w:rsidP="002E7382">
      <w:pPr>
        <w:jc w:val="both"/>
        <w:rPr>
          <w:rFonts w:ascii="Times New Roman CYR" w:hAnsi="Times New Roman CYR" w:cs="Times New Roman CYR"/>
          <w:i/>
          <w:iCs/>
          <w:sz w:val="28"/>
          <w:szCs w:val="28"/>
        </w:rPr>
      </w:pPr>
      <w:r w:rsidRPr="00107680">
        <w:rPr>
          <w:rFonts w:ascii="Times New Roman CYR" w:hAnsi="Times New Roman CYR" w:cs="Times New Roman CYR"/>
          <w:sz w:val="28"/>
          <w:szCs w:val="28"/>
        </w:rPr>
        <w:t>С-</w:t>
      </w:r>
      <w:r w:rsidRPr="00107680">
        <w:rPr>
          <w:rFonts w:ascii="Times New Roman CYR" w:hAnsi="Times New Roman CYR" w:cs="Times New Roman CYR"/>
          <w:sz w:val="28"/>
          <w:szCs w:val="28"/>
          <w:lang w:val="en-US"/>
        </w:rPr>
        <w:t>3</w:t>
      </w:r>
      <w:r w:rsidRPr="00107680">
        <w:rPr>
          <w:rFonts w:ascii="Times New Roman CYR" w:hAnsi="Times New Roman CYR" w:cs="Times New Roman CYR"/>
          <w:sz w:val="28"/>
          <w:szCs w:val="28"/>
        </w:rPr>
        <w:t xml:space="preserve">. ОТНОСНО: Предложение от Димитър Христов </w:t>
      </w:r>
      <w:proofErr w:type="spellStart"/>
      <w:r w:rsidRPr="00107680">
        <w:rPr>
          <w:rFonts w:ascii="Times New Roman CYR" w:hAnsi="Times New Roman CYR" w:cs="Times New Roman CYR"/>
          <w:sz w:val="28"/>
          <w:szCs w:val="28"/>
        </w:rPr>
        <w:t>Гальов</w:t>
      </w:r>
      <w:proofErr w:type="spellEnd"/>
      <w:r w:rsidRPr="00107680">
        <w:rPr>
          <w:rFonts w:ascii="Times New Roman CYR" w:hAnsi="Times New Roman CYR" w:cs="Times New Roman CYR"/>
          <w:sz w:val="28"/>
          <w:szCs w:val="28"/>
        </w:rPr>
        <w:t xml:space="preserve"> - съдия в Районен съд - Стара Загора, с ранг „съдия в ОС“, за повишаване на място в по-горен ранг„съдия в АС“.</w:t>
      </w:r>
      <w:r w:rsidRPr="00107680">
        <w:rPr>
          <w:rFonts w:ascii="Times New Roman CYR" w:hAnsi="Times New Roman CYR" w:cs="Times New Roman CYR"/>
          <w:i/>
          <w:iCs/>
          <w:sz w:val="28"/>
          <w:szCs w:val="28"/>
        </w:rPr>
        <w:t xml:space="preserve"> </w:t>
      </w:r>
    </w:p>
    <w:p w:rsidR="00433830" w:rsidRPr="00107680" w:rsidRDefault="00433830" w:rsidP="00433830">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След проведеното гласуване и при обявения резултат с 9</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433830" w:rsidRPr="00D1411B" w:rsidRDefault="00433830" w:rsidP="00433830">
      <w:pPr>
        <w:autoSpaceDE w:val="0"/>
        <w:autoSpaceDN w:val="0"/>
        <w:adjustRightInd w:val="0"/>
        <w:jc w:val="center"/>
        <w:rPr>
          <w:rFonts w:eastAsia="Calibri"/>
          <w:sz w:val="18"/>
          <w:szCs w:val="28"/>
          <w:lang w:eastAsia="en-US"/>
        </w:rPr>
      </w:pPr>
    </w:p>
    <w:p w:rsidR="00433830" w:rsidRPr="00107680" w:rsidRDefault="00433830" w:rsidP="00433830">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433830" w:rsidRPr="00107680" w:rsidRDefault="00433830" w:rsidP="00433830">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2E7382" w:rsidRPr="00D1411B" w:rsidRDefault="002E7382" w:rsidP="002E7382">
      <w:pPr>
        <w:jc w:val="both"/>
        <w:rPr>
          <w:rFonts w:ascii="Times New Roman CYR" w:hAnsi="Times New Roman CYR" w:cs="Times New Roman CYR"/>
          <w:sz w:val="14"/>
          <w:szCs w:val="28"/>
        </w:rPr>
      </w:pPr>
    </w:p>
    <w:p w:rsidR="00F64D57" w:rsidRPr="00107680" w:rsidRDefault="00F64D57" w:rsidP="00F64D57">
      <w:pPr>
        <w:tabs>
          <w:tab w:val="left" w:pos="0"/>
        </w:tabs>
        <w:autoSpaceDE w:val="0"/>
        <w:autoSpaceDN w:val="0"/>
        <w:adjustRightInd w:val="0"/>
        <w:jc w:val="both"/>
        <w:rPr>
          <w:rFonts w:ascii="Times New Roman CYR" w:hAnsi="Times New Roman CYR" w:cs="Times New Roman CYR"/>
          <w:sz w:val="28"/>
          <w:szCs w:val="28"/>
        </w:rPr>
      </w:pPr>
      <w:r w:rsidRPr="00107680">
        <w:rPr>
          <w:rFonts w:ascii="Times New Roman CYR" w:hAnsi="Times New Roman CYR" w:cs="Times New Roman CYR"/>
          <w:sz w:val="28"/>
          <w:szCs w:val="28"/>
        </w:rPr>
        <w:t xml:space="preserve">3.1. Предлага на Съдийската колегия на Висшия съдебен съвет ДА ПОВИШИ, на основание чл. 234 от ЗСВ, Димитър Христов </w:t>
      </w:r>
      <w:proofErr w:type="spellStart"/>
      <w:r w:rsidRPr="00107680">
        <w:rPr>
          <w:rFonts w:ascii="Times New Roman CYR" w:hAnsi="Times New Roman CYR" w:cs="Times New Roman CYR"/>
          <w:sz w:val="28"/>
          <w:szCs w:val="28"/>
        </w:rPr>
        <w:t>Гальов</w:t>
      </w:r>
      <w:proofErr w:type="spellEnd"/>
      <w:r w:rsidRPr="00107680">
        <w:rPr>
          <w:rFonts w:ascii="Times New Roman CYR" w:hAnsi="Times New Roman CYR" w:cs="Times New Roman CYR"/>
          <w:sz w:val="28"/>
          <w:szCs w:val="28"/>
        </w:rPr>
        <w:t xml:space="preserve"> - съдия в Районен съд - Стара Загора, с ранг „съдия в ОС“, на място в по-горен ранг„съдия в 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F64D57" w:rsidRPr="00107680" w:rsidRDefault="00F64D57" w:rsidP="00F64D57">
      <w:pPr>
        <w:autoSpaceDE w:val="0"/>
        <w:autoSpaceDN w:val="0"/>
        <w:adjustRightInd w:val="0"/>
        <w:jc w:val="both"/>
        <w:rPr>
          <w:rFonts w:ascii="Times New Roman CYR" w:hAnsi="Times New Roman CYR" w:cs="Times New Roman CYR"/>
          <w:sz w:val="28"/>
          <w:szCs w:val="28"/>
        </w:rPr>
      </w:pPr>
      <w:r w:rsidRPr="00107680">
        <w:rPr>
          <w:rFonts w:ascii="Times New Roman CYR" w:hAnsi="Times New Roman CYR" w:cs="Times New Roman CYR"/>
          <w:sz w:val="28"/>
          <w:szCs w:val="28"/>
        </w:rPr>
        <w:lastRenderedPageBreak/>
        <w:t>3.2.</w:t>
      </w:r>
      <w:r w:rsidRPr="00107680">
        <w:rPr>
          <w:rFonts w:ascii="Times New Roman CYR" w:hAnsi="Times New Roman CYR" w:cs="Times New Roman CYR"/>
          <w:bCs/>
          <w:sz w:val="28"/>
          <w:szCs w:val="28"/>
        </w:rPr>
        <w:t xml:space="preserve"> </w:t>
      </w:r>
      <w:r w:rsidRPr="0010768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sidRPr="00107680">
        <w:rPr>
          <w:rFonts w:ascii="Times New Roman CYR" w:hAnsi="Times New Roman CYR" w:cs="Times New Roman CYR"/>
          <w:sz w:val="28"/>
          <w:szCs w:val="28"/>
          <w:lang w:val="en-US"/>
        </w:rPr>
        <w:t>26</w:t>
      </w:r>
      <w:r w:rsidRPr="00107680">
        <w:rPr>
          <w:rFonts w:ascii="Times New Roman CYR" w:hAnsi="Times New Roman CYR" w:cs="Times New Roman CYR"/>
          <w:sz w:val="28"/>
          <w:szCs w:val="28"/>
        </w:rPr>
        <w:t xml:space="preserve">.11.2024 г., за разглеждане и произнасяне. </w:t>
      </w:r>
    </w:p>
    <w:p w:rsidR="002E7382" w:rsidRPr="00107680" w:rsidRDefault="002E7382" w:rsidP="002E7382">
      <w:pPr>
        <w:jc w:val="both"/>
        <w:rPr>
          <w:rFonts w:ascii="Times New Roman CYR" w:hAnsi="Times New Roman CYR" w:cs="Times New Roman CYR"/>
          <w:sz w:val="28"/>
          <w:szCs w:val="28"/>
        </w:rPr>
      </w:pPr>
    </w:p>
    <w:p w:rsidR="002E7382" w:rsidRPr="00107680" w:rsidRDefault="002E7382" w:rsidP="002E7382">
      <w:pPr>
        <w:jc w:val="both"/>
        <w:rPr>
          <w:rFonts w:ascii="Times New Roman CYR" w:hAnsi="Times New Roman CYR" w:cs="Times New Roman CYR"/>
          <w:i/>
          <w:iCs/>
          <w:sz w:val="28"/>
          <w:szCs w:val="28"/>
        </w:rPr>
      </w:pPr>
      <w:r w:rsidRPr="00107680">
        <w:rPr>
          <w:rFonts w:ascii="Times New Roman CYR" w:hAnsi="Times New Roman CYR" w:cs="Times New Roman CYR"/>
          <w:sz w:val="28"/>
          <w:szCs w:val="28"/>
        </w:rPr>
        <w:t>С-</w:t>
      </w:r>
      <w:r w:rsidRPr="00107680">
        <w:rPr>
          <w:rFonts w:ascii="Times New Roman CYR" w:hAnsi="Times New Roman CYR" w:cs="Times New Roman CYR"/>
          <w:sz w:val="28"/>
          <w:szCs w:val="28"/>
          <w:lang w:val="en-US"/>
        </w:rPr>
        <w:t>4</w:t>
      </w:r>
      <w:r w:rsidRPr="00107680">
        <w:rPr>
          <w:rFonts w:ascii="Times New Roman CYR" w:hAnsi="Times New Roman CYR" w:cs="Times New Roman CYR"/>
          <w:sz w:val="28"/>
          <w:szCs w:val="28"/>
        </w:rPr>
        <w:t>. ОТНОСНО: Предложение от административния ръководител - председател на Районен съд - Стара Загора за повишаване на Свилен Иванов Жеков - съдия в Районен съд - Стара Загора, с ранг „съдия в ОС“, на място в по-горен ранг„съдия в АС“.</w:t>
      </w:r>
      <w:r w:rsidRPr="00107680">
        <w:rPr>
          <w:rFonts w:ascii="Times New Roman CYR" w:hAnsi="Times New Roman CYR" w:cs="Times New Roman CYR"/>
          <w:i/>
          <w:iCs/>
          <w:sz w:val="28"/>
          <w:szCs w:val="28"/>
        </w:rPr>
        <w:t xml:space="preserve"> </w:t>
      </w:r>
    </w:p>
    <w:p w:rsidR="00433830" w:rsidRPr="00107680" w:rsidRDefault="00433830" w:rsidP="00433830">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След проведеното гласуване и при обявения резултат с 9</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433830" w:rsidRPr="00107680" w:rsidRDefault="00433830" w:rsidP="00433830">
      <w:pPr>
        <w:autoSpaceDE w:val="0"/>
        <w:autoSpaceDN w:val="0"/>
        <w:adjustRightInd w:val="0"/>
        <w:jc w:val="center"/>
        <w:rPr>
          <w:rFonts w:eastAsia="Calibri"/>
          <w:sz w:val="28"/>
          <w:szCs w:val="28"/>
          <w:lang w:eastAsia="en-US"/>
        </w:rPr>
      </w:pPr>
    </w:p>
    <w:p w:rsidR="00433830" w:rsidRPr="00107680" w:rsidRDefault="00433830" w:rsidP="00433830">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433830" w:rsidRPr="00107680" w:rsidRDefault="00433830" w:rsidP="00433830">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F64D57" w:rsidRPr="00107680" w:rsidRDefault="00F64D57" w:rsidP="00F64D57">
      <w:pPr>
        <w:tabs>
          <w:tab w:val="left" w:pos="0"/>
        </w:tabs>
        <w:autoSpaceDE w:val="0"/>
        <w:autoSpaceDN w:val="0"/>
        <w:adjustRightInd w:val="0"/>
        <w:jc w:val="both"/>
        <w:rPr>
          <w:rFonts w:ascii="Times New Roman CYR" w:hAnsi="Times New Roman CYR" w:cs="Times New Roman CYR"/>
          <w:sz w:val="28"/>
          <w:szCs w:val="28"/>
        </w:rPr>
      </w:pPr>
    </w:p>
    <w:p w:rsidR="00F64D57" w:rsidRPr="00107680" w:rsidRDefault="00F64D57" w:rsidP="00F64D57">
      <w:pPr>
        <w:tabs>
          <w:tab w:val="left" w:pos="0"/>
        </w:tabs>
        <w:autoSpaceDE w:val="0"/>
        <w:autoSpaceDN w:val="0"/>
        <w:adjustRightInd w:val="0"/>
        <w:jc w:val="both"/>
        <w:rPr>
          <w:rFonts w:ascii="Times New Roman CYR" w:hAnsi="Times New Roman CYR" w:cs="Times New Roman CYR"/>
          <w:sz w:val="28"/>
          <w:szCs w:val="28"/>
        </w:rPr>
      </w:pPr>
      <w:r w:rsidRPr="00107680">
        <w:rPr>
          <w:rFonts w:ascii="Times New Roman CYR" w:hAnsi="Times New Roman CYR" w:cs="Times New Roman CYR"/>
          <w:sz w:val="28"/>
          <w:szCs w:val="28"/>
        </w:rPr>
        <w:t>4.1. Предлага на Съдийската колегия на Висшия съдебен съвет ДА ПОВИШИ, на основание чл. 234 от ЗСВ, Свилен Иванов Жеков - съдия в Районен съд - Стара Загора, с ранг „съдия в ОС“, на място в по-горен ранг„съдия в 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F64D57" w:rsidRPr="00107680" w:rsidRDefault="00F64D57" w:rsidP="00F64D57">
      <w:pPr>
        <w:autoSpaceDE w:val="0"/>
        <w:autoSpaceDN w:val="0"/>
        <w:adjustRightInd w:val="0"/>
        <w:jc w:val="both"/>
        <w:rPr>
          <w:rFonts w:ascii="Times New Roman CYR" w:hAnsi="Times New Roman CYR" w:cs="Times New Roman CYR"/>
          <w:sz w:val="28"/>
          <w:szCs w:val="28"/>
        </w:rPr>
      </w:pPr>
    </w:p>
    <w:p w:rsidR="00F64D57" w:rsidRPr="00107680" w:rsidRDefault="00F64D57" w:rsidP="00F64D57">
      <w:pPr>
        <w:autoSpaceDE w:val="0"/>
        <w:autoSpaceDN w:val="0"/>
        <w:adjustRightInd w:val="0"/>
        <w:jc w:val="both"/>
        <w:rPr>
          <w:rFonts w:ascii="Times New Roman CYR" w:hAnsi="Times New Roman CYR" w:cs="Times New Roman CYR"/>
          <w:sz w:val="28"/>
          <w:szCs w:val="28"/>
        </w:rPr>
      </w:pPr>
      <w:r w:rsidRPr="00107680">
        <w:rPr>
          <w:rFonts w:ascii="Times New Roman CYR" w:hAnsi="Times New Roman CYR" w:cs="Times New Roman CYR"/>
          <w:sz w:val="28"/>
          <w:szCs w:val="28"/>
        </w:rPr>
        <w:t>4.2.</w:t>
      </w:r>
      <w:r w:rsidRPr="00107680">
        <w:rPr>
          <w:rFonts w:ascii="Times New Roman CYR" w:hAnsi="Times New Roman CYR" w:cs="Times New Roman CYR"/>
          <w:bCs/>
          <w:sz w:val="28"/>
          <w:szCs w:val="28"/>
        </w:rPr>
        <w:t xml:space="preserve"> </w:t>
      </w:r>
      <w:r w:rsidRPr="0010768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sidRPr="00107680">
        <w:rPr>
          <w:rFonts w:ascii="Times New Roman CYR" w:hAnsi="Times New Roman CYR" w:cs="Times New Roman CYR"/>
          <w:sz w:val="28"/>
          <w:szCs w:val="28"/>
          <w:lang w:val="en-US"/>
        </w:rPr>
        <w:t>26</w:t>
      </w:r>
      <w:r w:rsidRPr="00107680">
        <w:rPr>
          <w:rFonts w:ascii="Times New Roman CYR" w:hAnsi="Times New Roman CYR" w:cs="Times New Roman CYR"/>
          <w:sz w:val="28"/>
          <w:szCs w:val="28"/>
        </w:rPr>
        <w:t xml:space="preserve">.11.2024 г., за разглеждане и произнасяне. </w:t>
      </w:r>
    </w:p>
    <w:p w:rsidR="00F64D57" w:rsidRPr="00107680" w:rsidRDefault="00F64D57" w:rsidP="00F64D57">
      <w:pPr>
        <w:tabs>
          <w:tab w:val="left" w:pos="0"/>
        </w:tabs>
        <w:autoSpaceDE w:val="0"/>
        <w:autoSpaceDN w:val="0"/>
        <w:adjustRightInd w:val="0"/>
        <w:jc w:val="both"/>
        <w:rPr>
          <w:rFonts w:ascii="Times New Roman CYR" w:hAnsi="Times New Roman CYR" w:cs="Times New Roman CYR"/>
          <w:sz w:val="28"/>
          <w:szCs w:val="28"/>
        </w:rPr>
      </w:pPr>
    </w:p>
    <w:p w:rsidR="002E7382" w:rsidRPr="00107680" w:rsidRDefault="002E7382" w:rsidP="002E7382">
      <w:pPr>
        <w:jc w:val="both"/>
        <w:rPr>
          <w:rFonts w:ascii="Times New Roman CYR" w:hAnsi="Times New Roman CYR" w:cs="Times New Roman CYR"/>
          <w:i/>
          <w:iCs/>
          <w:sz w:val="28"/>
          <w:szCs w:val="28"/>
        </w:rPr>
      </w:pPr>
      <w:r w:rsidRPr="00107680">
        <w:rPr>
          <w:rFonts w:ascii="Times New Roman CYR" w:hAnsi="Times New Roman CYR" w:cs="Times New Roman CYR"/>
          <w:sz w:val="28"/>
          <w:szCs w:val="28"/>
        </w:rPr>
        <w:t>С-</w:t>
      </w:r>
      <w:r w:rsidRPr="00107680">
        <w:rPr>
          <w:rFonts w:ascii="Times New Roman CYR" w:hAnsi="Times New Roman CYR" w:cs="Times New Roman CYR"/>
          <w:sz w:val="28"/>
          <w:szCs w:val="28"/>
          <w:lang w:val="en-US"/>
        </w:rPr>
        <w:t>5.</w:t>
      </w:r>
      <w:r w:rsidRPr="00107680">
        <w:rPr>
          <w:rFonts w:ascii="Times New Roman CYR" w:hAnsi="Times New Roman CYR" w:cs="Times New Roman CYR"/>
          <w:sz w:val="28"/>
          <w:szCs w:val="28"/>
        </w:rPr>
        <w:t xml:space="preserve"> ОТНОСНО: Предложение от административния ръководител - председател на Окръжен съд - Силистра за повишаване на Десислава Георгиева Петрова - съдия в Окръжен съд - Силистра, с ранг „съдия в АС“, на място в по-горен ранг„съдия във ВКС и ВАС“.</w:t>
      </w:r>
      <w:r w:rsidRPr="00107680">
        <w:rPr>
          <w:rFonts w:ascii="Times New Roman CYR" w:hAnsi="Times New Roman CYR" w:cs="Times New Roman CYR"/>
          <w:i/>
          <w:iCs/>
          <w:sz w:val="28"/>
          <w:szCs w:val="28"/>
        </w:rPr>
        <w:t xml:space="preserve"> </w:t>
      </w:r>
    </w:p>
    <w:p w:rsidR="00433830" w:rsidRPr="00107680" w:rsidRDefault="00433830" w:rsidP="00433830">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След проведеното гласуване и при обявения резултат с 9</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433830" w:rsidRPr="00107680" w:rsidRDefault="00433830" w:rsidP="00433830">
      <w:pPr>
        <w:autoSpaceDE w:val="0"/>
        <w:autoSpaceDN w:val="0"/>
        <w:adjustRightInd w:val="0"/>
        <w:jc w:val="center"/>
        <w:rPr>
          <w:rFonts w:eastAsia="Calibri"/>
          <w:sz w:val="28"/>
          <w:szCs w:val="28"/>
          <w:lang w:eastAsia="en-US"/>
        </w:rPr>
      </w:pPr>
    </w:p>
    <w:p w:rsidR="00433830" w:rsidRPr="00107680" w:rsidRDefault="00433830" w:rsidP="00433830">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433830" w:rsidRPr="00107680" w:rsidRDefault="00433830" w:rsidP="00433830">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F64D57" w:rsidRPr="00107680" w:rsidRDefault="00F64D57" w:rsidP="00F64D57">
      <w:pPr>
        <w:autoSpaceDE w:val="0"/>
        <w:autoSpaceDN w:val="0"/>
        <w:adjustRightInd w:val="0"/>
        <w:jc w:val="both"/>
        <w:rPr>
          <w:rFonts w:ascii="Times New Roman CYR" w:hAnsi="Times New Roman CYR" w:cs="Times New Roman CYR"/>
          <w:bCs/>
          <w:iCs/>
          <w:sz w:val="28"/>
          <w:szCs w:val="28"/>
        </w:rPr>
      </w:pPr>
    </w:p>
    <w:p w:rsidR="00547B7E" w:rsidRDefault="00547B7E" w:rsidP="00F64D57">
      <w:pPr>
        <w:tabs>
          <w:tab w:val="left" w:pos="0"/>
        </w:tabs>
        <w:autoSpaceDE w:val="0"/>
        <w:autoSpaceDN w:val="0"/>
        <w:adjustRightInd w:val="0"/>
        <w:jc w:val="both"/>
        <w:rPr>
          <w:rFonts w:ascii="Times New Roman CYR" w:hAnsi="Times New Roman CYR" w:cs="Times New Roman CYR"/>
          <w:sz w:val="28"/>
          <w:szCs w:val="28"/>
        </w:rPr>
      </w:pPr>
    </w:p>
    <w:p w:rsidR="00F64D57" w:rsidRPr="00107680" w:rsidRDefault="00F64D57" w:rsidP="00F64D57">
      <w:pPr>
        <w:tabs>
          <w:tab w:val="left" w:pos="0"/>
        </w:tabs>
        <w:autoSpaceDE w:val="0"/>
        <w:autoSpaceDN w:val="0"/>
        <w:adjustRightInd w:val="0"/>
        <w:jc w:val="both"/>
        <w:rPr>
          <w:rFonts w:ascii="Times New Roman CYR" w:hAnsi="Times New Roman CYR" w:cs="Times New Roman CYR"/>
          <w:sz w:val="28"/>
          <w:szCs w:val="28"/>
        </w:rPr>
      </w:pPr>
      <w:r w:rsidRPr="00107680">
        <w:rPr>
          <w:rFonts w:ascii="Times New Roman CYR" w:hAnsi="Times New Roman CYR" w:cs="Times New Roman CYR"/>
          <w:sz w:val="28"/>
          <w:szCs w:val="28"/>
        </w:rPr>
        <w:t>5.1. Предлага на Съдийската колегия на Висшия съдебен съвет ДА ПОВИШИ, на основание чл. 234 от ЗСВ, Десислава Георгиева Петрова - съдия в Окръжен съд - Силистра, с ранг „съдия в АС“, на място в по-горен ранг„съдия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F64D57" w:rsidRPr="00107680" w:rsidRDefault="00F64D57" w:rsidP="00F64D57">
      <w:pPr>
        <w:autoSpaceDE w:val="0"/>
        <w:autoSpaceDN w:val="0"/>
        <w:adjustRightInd w:val="0"/>
        <w:jc w:val="both"/>
        <w:rPr>
          <w:rFonts w:ascii="Times New Roman CYR" w:hAnsi="Times New Roman CYR" w:cs="Times New Roman CYR"/>
          <w:sz w:val="28"/>
          <w:szCs w:val="28"/>
        </w:rPr>
      </w:pPr>
    </w:p>
    <w:p w:rsidR="00F64D57" w:rsidRPr="00107680" w:rsidRDefault="00F64D57" w:rsidP="00F64D57">
      <w:pPr>
        <w:autoSpaceDE w:val="0"/>
        <w:autoSpaceDN w:val="0"/>
        <w:adjustRightInd w:val="0"/>
        <w:jc w:val="both"/>
        <w:rPr>
          <w:rFonts w:ascii="Times New Roman CYR" w:hAnsi="Times New Roman CYR" w:cs="Times New Roman CYR"/>
          <w:sz w:val="28"/>
          <w:szCs w:val="28"/>
        </w:rPr>
      </w:pPr>
      <w:r w:rsidRPr="00107680">
        <w:rPr>
          <w:rFonts w:ascii="Times New Roman CYR" w:hAnsi="Times New Roman CYR" w:cs="Times New Roman CYR"/>
          <w:sz w:val="28"/>
          <w:szCs w:val="28"/>
        </w:rPr>
        <w:t>5.2.</w:t>
      </w:r>
      <w:r w:rsidRPr="00107680">
        <w:rPr>
          <w:rFonts w:ascii="Times New Roman CYR" w:hAnsi="Times New Roman CYR" w:cs="Times New Roman CYR"/>
          <w:bCs/>
          <w:sz w:val="28"/>
          <w:szCs w:val="28"/>
        </w:rPr>
        <w:t xml:space="preserve"> </w:t>
      </w:r>
      <w:r w:rsidRPr="0010768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sidRPr="00107680">
        <w:rPr>
          <w:rFonts w:ascii="Times New Roman CYR" w:hAnsi="Times New Roman CYR" w:cs="Times New Roman CYR"/>
          <w:sz w:val="28"/>
          <w:szCs w:val="28"/>
          <w:lang w:val="en-US"/>
        </w:rPr>
        <w:t>26</w:t>
      </w:r>
      <w:r w:rsidRPr="00107680">
        <w:rPr>
          <w:rFonts w:ascii="Times New Roman CYR" w:hAnsi="Times New Roman CYR" w:cs="Times New Roman CYR"/>
          <w:sz w:val="28"/>
          <w:szCs w:val="28"/>
        </w:rPr>
        <w:t xml:space="preserve">.11.2024 г., за разглеждане и произнасяне. </w:t>
      </w:r>
    </w:p>
    <w:p w:rsidR="002E7382" w:rsidRPr="00107680" w:rsidRDefault="002E7382" w:rsidP="002E7382">
      <w:pPr>
        <w:jc w:val="both"/>
        <w:rPr>
          <w:rFonts w:ascii="Times New Roman CYR" w:hAnsi="Times New Roman CYR" w:cs="Times New Roman CYR"/>
          <w:sz w:val="28"/>
          <w:szCs w:val="28"/>
        </w:rPr>
      </w:pPr>
    </w:p>
    <w:p w:rsidR="002E7382" w:rsidRPr="00107680" w:rsidRDefault="002E7382" w:rsidP="002E7382">
      <w:pPr>
        <w:jc w:val="both"/>
        <w:rPr>
          <w:rFonts w:ascii="Times New Roman CYR" w:hAnsi="Times New Roman CYR" w:cs="Times New Roman CYR"/>
          <w:i/>
          <w:iCs/>
          <w:sz w:val="28"/>
          <w:szCs w:val="28"/>
        </w:rPr>
      </w:pPr>
      <w:r w:rsidRPr="00107680">
        <w:rPr>
          <w:rFonts w:ascii="Times New Roman CYR" w:hAnsi="Times New Roman CYR" w:cs="Times New Roman CYR"/>
          <w:sz w:val="28"/>
          <w:szCs w:val="28"/>
        </w:rPr>
        <w:lastRenderedPageBreak/>
        <w:t>С-</w:t>
      </w:r>
      <w:r w:rsidRPr="00107680">
        <w:rPr>
          <w:rFonts w:ascii="Times New Roman CYR" w:hAnsi="Times New Roman CYR" w:cs="Times New Roman CYR"/>
          <w:sz w:val="28"/>
          <w:szCs w:val="28"/>
          <w:lang w:val="en-US"/>
        </w:rPr>
        <w:t>6</w:t>
      </w:r>
      <w:r w:rsidRPr="00107680">
        <w:rPr>
          <w:rFonts w:ascii="Times New Roman CYR" w:hAnsi="Times New Roman CYR" w:cs="Times New Roman CYR"/>
          <w:sz w:val="28"/>
          <w:szCs w:val="28"/>
        </w:rPr>
        <w:t>. ОТНОСНО: Предложение от административния ръководител - председател на Районен съд - Благоевград за повишаване на Кристина Евгениева Панкова - съдия в Районен съд - Благоевград, с ранг „съдия в АС“, на място в по-горен ранг„съдия във ВКС и ВАС“.</w:t>
      </w:r>
      <w:r w:rsidRPr="00107680">
        <w:rPr>
          <w:rFonts w:ascii="Times New Roman CYR" w:hAnsi="Times New Roman CYR" w:cs="Times New Roman CYR"/>
          <w:i/>
          <w:iCs/>
          <w:sz w:val="28"/>
          <w:szCs w:val="28"/>
        </w:rPr>
        <w:t xml:space="preserve"> </w:t>
      </w:r>
    </w:p>
    <w:p w:rsidR="00433830" w:rsidRPr="00107680" w:rsidRDefault="00433830" w:rsidP="00433830">
      <w:pPr>
        <w:autoSpaceDE w:val="0"/>
        <w:autoSpaceDN w:val="0"/>
        <w:adjustRightInd w:val="0"/>
        <w:jc w:val="both"/>
        <w:rPr>
          <w:rFonts w:ascii="Times New Roman CYR" w:hAnsi="Times New Roman CYR" w:cs="Times New Roman CYR"/>
          <w:sz w:val="28"/>
          <w:szCs w:val="28"/>
          <w:lang w:eastAsia="en-US"/>
        </w:rPr>
      </w:pPr>
      <w:r w:rsidRPr="00107680">
        <w:rPr>
          <w:rFonts w:ascii="Times New Roman CYR" w:hAnsi="Times New Roman CYR" w:cs="Times New Roman CYR"/>
          <w:i/>
          <w:iCs/>
          <w:sz w:val="28"/>
          <w:szCs w:val="28"/>
          <w:lang w:eastAsia="en-US"/>
        </w:rPr>
        <w:t>След проведеното гласуване и при обявения резултат с 9</w:t>
      </w:r>
      <w:r w:rsidRPr="00107680">
        <w:rPr>
          <w:rFonts w:ascii="Times New Roman CYR" w:hAnsi="Times New Roman CYR" w:cs="Times New Roman CYR"/>
          <w:i/>
          <w:iCs/>
          <w:sz w:val="28"/>
          <w:szCs w:val="28"/>
          <w:lang w:val="en-US" w:eastAsia="en-US"/>
        </w:rPr>
        <w:t xml:space="preserve"> </w:t>
      </w:r>
      <w:r w:rsidRPr="00107680">
        <w:rPr>
          <w:rFonts w:ascii="Times New Roman CYR" w:hAnsi="Times New Roman CYR" w:cs="Times New Roman CYR"/>
          <w:i/>
          <w:iCs/>
          <w:sz w:val="28"/>
          <w:szCs w:val="28"/>
          <w:lang w:eastAsia="en-US"/>
        </w:rPr>
        <w:t xml:space="preserve">гласа „За“ </w:t>
      </w:r>
    </w:p>
    <w:p w:rsidR="00433830" w:rsidRPr="00107680" w:rsidRDefault="00433830" w:rsidP="00433830">
      <w:pPr>
        <w:autoSpaceDE w:val="0"/>
        <w:autoSpaceDN w:val="0"/>
        <w:adjustRightInd w:val="0"/>
        <w:jc w:val="center"/>
        <w:rPr>
          <w:rFonts w:eastAsia="Calibri"/>
          <w:sz w:val="28"/>
          <w:szCs w:val="28"/>
          <w:lang w:eastAsia="en-US"/>
        </w:rPr>
      </w:pPr>
    </w:p>
    <w:p w:rsidR="00433830" w:rsidRPr="00107680" w:rsidRDefault="00433830" w:rsidP="00433830">
      <w:pPr>
        <w:autoSpaceDE w:val="0"/>
        <w:autoSpaceDN w:val="0"/>
        <w:adjustRightInd w:val="0"/>
        <w:jc w:val="center"/>
        <w:rPr>
          <w:rFonts w:eastAsia="Calibri"/>
          <w:sz w:val="28"/>
          <w:szCs w:val="28"/>
          <w:lang w:eastAsia="en-US"/>
        </w:rPr>
      </w:pPr>
      <w:r w:rsidRPr="00107680">
        <w:rPr>
          <w:rFonts w:eastAsia="Calibri"/>
          <w:sz w:val="28"/>
          <w:szCs w:val="28"/>
          <w:lang w:eastAsia="en-US"/>
        </w:rPr>
        <w:t>КОМИСИЯТА ПО АТЕСТИРАНЕТО И КОНКУРСИТЕ</w:t>
      </w:r>
    </w:p>
    <w:p w:rsidR="00433830" w:rsidRPr="00107680" w:rsidRDefault="00433830" w:rsidP="00433830">
      <w:pPr>
        <w:autoSpaceDE w:val="0"/>
        <w:autoSpaceDN w:val="0"/>
        <w:adjustRightInd w:val="0"/>
        <w:jc w:val="center"/>
        <w:rPr>
          <w:rFonts w:eastAsia="Calibri"/>
          <w:sz w:val="28"/>
          <w:szCs w:val="28"/>
          <w:lang w:eastAsia="en-US"/>
        </w:rPr>
      </w:pPr>
      <w:r w:rsidRPr="00107680">
        <w:rPr>
          <w:rFonts w:eastAsia="Calibri"/>
          <w:sz w:val="28"/>
          <w:szCs w:val="28"/>
          <w:lang w:eastAsia="en-US"/>
        </w:rPr>
        <w:t>РЕШИ:</w:t>
      </w:r>
    </w:p>
    <w:p w:rsidR="00F64D57" w:rsidRPr="00D1411B" w:rsidRDefault="00F64D57" w:rsidP="00F64D57">
      <w:pPr>
        <w:tabs>
          <w:tab w:val="left" w:pos="0"/>
        </w:tabs>
        <w:autoSpaceDE w:val="0"/>
        <w:autoSpaceDN w:val="0"/>
        <w:adjustRightInd w:val="0"/>
        <w:jc w:val="both"/>
        <w:rPr>
          <w:rFonts w:ascii="Times New Roman CYR" w:hAnsi="Times New Roman CYR" w:cs="Times New Roman CYR"/>
          <w:sz w:val="14"/>
          <w:szCs w:val="28"/>
        </w:rPr>
      </w:pPr>
    </w:p>
    <w:p w:rsidR="00F64D57" w:rsidRPr="00107680" w:rsidRDefault="00F64D57" w:rsidP="00F64D57">
      <w:pPr>
        <w:tabs>
          <w:tab w:val="left" w:pos="0"/>
        </w:tabs>
        <w:autoSpaceDE w:val="0"/>
        <w:autoSpaceDN w:val="0"/>
        <w:adjustRightInd w:val="0"/>
        <w:jc w:val="both"/>
        <w:rPr>
          <w:rFonts w:ascii="Times New Roman CYR" w:hAnsi="Times New Roman CYR" w:cs="Times New Roman CYR"/>
          <w:sz w:val="28"/>
          <w:szCs w:val="28"/>
        </w:rPr>
      </w:pPr>
      <w:r w:rsidRPr="00107680">
        <w:rPr>
          <w:rFonts w:ascii="Times New Roman CYR" w:hAnsi="Times New Roman CYR" w:cs="Times New Roman CYR"/>
          <w:sz w:val="28"/>
          <w:szCs w:val="28"/>
        </w:rPr>
        <w:t>6.1. Предлага на Съдийската колегия на Висшия съдебен съвет ДА ПОВИШИ, на основание чл. 234 от ЗСВ, Кристина Евгениева Панкова - съдия в Районен съд - Благоевград, с ранг „съдия в АС“, на място в по-горен ранг„съдия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F64D57" w:rsidRPr="00D1411B" w:rsidRDefault="00F64D57" w:rsidP="00F64D57">
      <w:pPr>
        <w:autoSpaceDE w:val="0"/>
        <w:autoSpaceDN w:val="0"/>
        <w:adjustRightInd w:val="0"/>
        <w:jc w:val="both"/>
        <w:rPr>
          <w:rFonts w:ascii="Times New Roman CYR" w:hAnsi="Times New Roman CYR" w:cs="Times New Roman CYR"/>
          <w:sz w:val="16"/>
          <w:szCs w:val="28"/>
        </w:rPr>
      </w:pPr>
    </w:p>
    <w:p w:rsidR="00F64D57" w:rsidRPr="00107680" w:rsidRDefault="00F64D57" w:rsidP="00F64D57">
      <w:pPr>
        <w:autoSpaceDE w:val="0"/>
        <w:autoSpaceDN w:val="0"/>
        <w:adjustRightInd w:val="0"/>
        <w:jc w:val="both"/>
        <w:rPr>
          <w:rFonts w:ascii="Times New Roman CYR" w:hAnsi="Times New Roman CYR" w:cs="Times New Roman CYR"/>
          <w:sz w:val="28"/>
          <w:szCs w:val="28"/>
        </w:rPr>
      </w:pPr>
      <w:r w:rsidRPr="00107680">
        <w:rPr>
          <w:rFonts w:ascii="Times New Roman CYR" w:hAnsi="Times New Roman CYR" w:cs="Times New Roman CYR"/>
          <w:sz w:val="28"/>
          <w:szCs w:val="28"/>
        </w:rPr>
        <w:t>6.2.</w:t>
      </w:r>
      <w:r w:rsidRPr="00107680">
        <w:rPr>
          <w:rFonts w:ascii="Times New Roman CYR" w:hAnsi="Times New Roman CYR" w:cs="Times New Roman CYR"/>
          <w:bCs/>
          <w:sz w:val="28"/>
          <w:szCs w:val="28"/>
        </w:rPr>
        <w:t xml:space="preserve"> </w:t>
      </w:r>
      <w:r w:rsidRPr="0010768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sidRPr="00107680">
        <w:rPr>
          <w:rFonts w:ascii="Times New Roman CYR" w:hAnsi="Times New Roman CYR" w:cs="Times New Roman CYR"/>
          <w:sz w:val="28"/>
          <w:szCs w:val="28"/>
          <w:lang w:val="en-US"/>
        </w:rPr>
        <w:t>26</w:t>
      </w:r>
      <w:r w:rsidRPr="00107680">
        <w:rPr>
          <w:rFonts w:ascii="Times New Roman CYR" w:hAnsi="Times New Roman CYR" w:cs="Times New Roman CYR"/>
          <w:sz w:val="28"/>
          <w:szCs w:val="28"/>
        </w:rPr>
        <w:t xml:space="preserve">.11.2024 г., за разглеждане и произнасяне. </w:t>
      </w:r>
    </w:p>
    <w:p w:rsidR="002E7382" w:rsidRDefault="002E7382" w:rsidP="002E7382">
      <w:pPr>
        <w:jc w:val="both"/>
        <w:rPr>
          <w:rFonts w:ascii="Times New Roman CYR" w:hAnsi="Times New Roman CYR" w:cs="Times New Roman CYR"/>
          <w:sz w:val="28"/>
          <w:szCs w:val="28"/>
          <w:lang w:val="en-US"/>
        </w:rPr>
      </w:pPr>
    </w:p>
    <w:p w:rsidR="003E5F17" w:rsidRDefault="003E5F17" w:rsidP="003E5F17">
      <w:pPr>
        <w:jc w:val="both"/>
        <w:rPr>
          <w:rFonts w:ascii="Times New Roman CYR" w:hAnsi="Times New Roman CYR" w:cs="Times New Roman CYR"/>
          <w:bCs/>
          <w:sz w:val="28"/>
          <w:szCs w:val="28"/>
        </w:rPr>
      </w:pPr>
      <w:r>
        <w:rPr>
          <w:rFonts w:ascii="Times New Roman CYR" w:hAnsi="Times New Roman CYR" w:cs="Times New Roman CYR"/>
          <w:bCs/>
          <w:sz w:val="28"/>
          <w:szCs w:val="28"/>
        </w:rPr>
        <w:t>ДОПЪЛНИТЕЛНА ТОЧКА</w:t>
      </w:r>
    </w:p>
    <w:p w:rsidR="003E5F17" w:rsidRDefault="003E5F17" w:rsidP="003E5F17">
      <w:pPr>
        <w:jc w:val="both"/>
        <w:rPr>
          <w:rFonts w:ascii="Times New Roman CYR" w:hAnsi="Times New Roman CYR" w:cs="Times New Roman CYR"/>
          <w:sz w:val="28"/>
          <w:szCs w:val="28"/>
        </w:rPr>
      </w:pPr>
    </w:p>
    <w:p w:rsidR="003E5F17" w:rsidRDefault="003E5F17" w:rsidP="003E5F17">
      <w:pPr>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Р-10. ОТНОСНО: Писмо от и.ф. административен ръководител - председател на Апелативен съд - Варна относно продължаване командироването на съдия в Апелативен съд </w:t>
      </w:r>
      <w:r w:rsidR="00547B7E">
        <w:rPr>
          <w:rFonts w:ascii="Times New Roman CYR" w:hAnsi="Times New Roman CYR" w:cs="Times New Roman CYR"/>
          <w:sz w:val="28"/>
          <w:szCs w:val="28"/>
        </w:rPr>
        <w:t>-</w:t>
      </w:r>
      <w:r>
        <w:rPr>
          <w:rFonts w:ascii="Times New Roman CYR" w:hAnsi="Times New Roman CYR" w:cs="Times New Roman CYR"/>
          <w:sz w:val="28"/>
          <w:szCs w:val="28"/>
        </w:rPr>
        <w:t xml:space="preserve"> Варна. </w:t>
      </w:r>
    </w:p>
    <w:p w:rsidR="002040E1" w:rsidRDefault="002040E1" w:rsidP="002040E1">
      <w:pPr>
        <w:autoSpaceDE w:val="0"/>
        <w:autoSpaceDN w:val="0"/>
        <w:adjustRightInd w:val="0"/>
        <w:jc w:val="both"/>
        <w:rPr>
          <w:rFonts w:ascii="Times New Roman CYR" w:eastAsia="Calibri" w:hAnsi="Times New Roman CYR" w:cs="Times New Roman CYR"/>
          <w:i/>
          <w:iCs/>
          <w:sz w:val="28"/>
          <w:szCs w:val="28"/>
          <w:lang w:eastAsia="en-US"/>
        </w:rPr>
      </w:pPr>
      <w:r>
        <w:rPr>
          <w:rFonts w:ascii="Times New Roman CYR" w:eastAsia="Calibri" w:hAnsi="Times New Roman CYR" w:cs="Times New Roman CYR"/>
          <w:i/>
          <w:iCs/>
          <w:sz w:val="28"/>
          <w:szCs w:val="28"/>
          <w:lang w:eastAsia="en-US"/>
        </w:rPr>
        <w:t xml:space="preserve">След проведеното гласуване и при обявения резултат с 9 гласа „За“ </w:t>
      </w:r>
    </w:p>
    <w:p w:rsidR="002040E1" w:rsidRPr="00D1411B" w:rsidRDefault="002040E1" w:rsidP="002040E1">
      <w:pPr>
        <w:autoSpaceDE w:val="0"/>
        <w:autoSpaceDN w:val="0"/>
        <w:adjustRightInd w:val="0"/>
        <w:jc w:val="both"/>
        <w:rPr>
          <w:rFonts w:ascii="Times New Roman CYR" w:eastAsia="Calibri" w:hAnsi="Times New Roman CYR" w:cs="Times New Roman CYR"/>
          <w:sz w:val="20"/>
          <w:szCs w:val="28"/>
          <w:lang w:eastAsia="en-US"/>
        </w:rPr>
      </w:pPr>
    </w:p>
    <w:p w:rsidR="002040E1" w:rsidRDefault="002040E1" w:rsidP="002040E1">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lang w:eastAsia="en-US"/>
        </w:rPr>
        <w:t>КОМИСИЯТА ПО АТЕСТИРАНЕТО И КОНКУРСИТЕ</w:t>
      </w:r>
    </w:p>
    <w:p w:rsidR="002040E1" w:rsidRDefault="002040E1" w:rsidP="002040E1">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lang w:eastAsia="en-US"/>
        </w:rPr>
        <w:t>РЕШИ:</w:t>
      </w:r>
    </w:p>
    <w:p w:rsidR="002040E1" w:rsidRPr="00D1411B" w:rsidRDefault="002040E1" w:rsidP="002040E1">
      <w:pPr>
        <w:tabs>
          <w:tab w:val="left" w:pos="2955"/>
        </w:tabs>
        <w:autoSpaceDE w:val="0"/>
        <w:autoSpaceDN w:val="0"/>
        <w:adjustRightInd w:val="0"/>
        <w:ind w:right="-142"/>
        <w:jc w:val="both"/>
        <w:rPr>
          <w:rFonts w:ascii="Times New Roman CYR" w:eastAsia="Calibri" w:hAnsi="Times New Roman CYR" w:cs="Times New Roman CYR"/>
          <w:sz w:val="18"/>
          <w:szCs w:val="28"/>
          <w:lang w:eastAsia="en-US"/>
        </w:rPr>
      </w:pPr>
    </w:p>
    <w:p w:rsidR="002040E1" w:rsidRPr="00547B7E" w:rsidRDefault="002040E1" w:rsidP="002040E1">
      <w:pPr>
        <w:jc w:val="both"/>
        <w:rPr>
          <w:rFonts w:ascii="Times New Roman CYR" w:eastAsia="Calibri" w:hAnsi="Times New Roman CYR" w:cs="Times New Roman CYR"/>
          <w:sz w:val="28"/>
          <w:szCs w:val="28"/>
          <w:lang w:eastAsia="en-US"/>
        </w:rPr>
      </w:pPr>
      <w:r w:rsidRPr="00547B7E">
        <w:rPr>
          <w:sz w:val="28"/>
          <w:szCs w:val="28"/>
        </w:rPr>
        <w:t>10.</w:t>
      </w:r>
      <w:r w:rsidRPr="00547B7E">
        <w:rPr>
          <w:sz w:val="28"/>
          <w:szCs w:val="28"/>
          <w:lang w:val="en-US"/>
        </w:rPr>
        <w:t xml:space="preserve">1. </w:t>
      </w:r>
      <w:r w:rsidRPr="00547B7E">
        <w:rPr>
          <w:sz w:val="28"/>
          <w:szCs w:val="28"/>
        </w:rPr>
        <w:t>ПРИЕМА ЗА СВЕДЕНИЕ писмото</w:t>
      </w:r>
      <w:r w:rsidRPr="00547B7E">
        <w:rPr>
          <w:rFonts w:ascii="Times New Roman CYR" w:hAnsi="Times New Roman CYR" w:cs="Times New Roman CYR"/>
          <w:sz w:val="28"/>
          <w:szCs w:val="28"/>
        </w:rPr>
        <w:t xml:space="preserve"> от и.ф. административен ръководител - председател на Апелативен съд - Варна във връзка с необходимостта от продължаване командироването на съдия в Апелативен съд </w:t>
      </w:r>
      <w:r w:rsidR="00547B7E">
        <w:rPr>
          <w:rFonts w:ascii="Times New Roman CYR" w:hAnsi="Times New Roman CYR" w:cs="Times New Roman CYR"/>
          <w:sz w:val="28"/>
          <w:szCs w:val="28"/>
        </w:rPr>
        <w:t>-</w:t>
      </w:r>
      <w:r w:rsidRPr="00547B7E">
        <w:rPr>
          <w:rFonts w:ascii="Times New Roman CYR" w:hAnsi="Times New Roman CYR" w:cs="Times New Roman CYR"/>
          <w:sz w:val="28"/>
          <w:szCs w:val="28"/>
        </w:rPr>
        <w:t xml:space="preserve"> Варна. </w:t>
      </w:r>
      <w:r w:rsidRPr="00547B7E">
        <w:rPr>
          <w:sz w:val="28"/>
          <w:szCs w:val="28"/>
        </w:rPr>
        <w:t xml:space="preserve">Като се солидаризира с </w:t>
      </w:r>
      <w:r w:rsidRPr="00547B7E">
        <w:rPr>
          <w:rFonts w:ascii="Times New Roman CYR" w:hAnsi="Times New Roman CYR" w:cs="Times New Roman CYR"/>
          <w:sz w:val="28"/>
          <w:szCs w:val="28"/>
        </w:rPr>
        <w:t>изложените мотиви, факти и обстоятелства, касаещи сходни случаи на командироване следва да се отбележи, че поставеният в писмото въпрос</w:t>
      </w:r>
      <w:r w:rsidRPr="00547B7E">
        <w:rPr>
          <w:sz w:val="28"/>
          <w:szCs w:val="28"/>
        </w:rPr>
        <w:t xml:space="preserve"> не попада в обхвата на компетентността на съдийската колегия и на Комисията по атестирането и конкурсите.</w:t>
      </w:r>
    </w:p>
    <w:p w:rsidR="002040E1" w:rsidRPr="00D1411B" w:rsidRDefault="002040E1" w:rsidP="002040E1">
      <w:pPr>
        <w:spacing w:line="276" w:lineRule="auto"/>
        <w:jc w:val="both"/>
        <w:rPr>
          <w:sz w:val="18"/>
          <w:szCs w:val="28"/>
        </w:rPr>
      </w:pPr>
    </w:p>
    <w:p w:rsidR="002040E1" w:rsidRPr="003C14B3" w:rsidRDefault="002040E1" w:rsidP="002040E1">
      <w:pPr>
        <w:autoSpaceDE w:val="0"/>
        <w:autoSpaceDN w:val="0"/>
        <w:adjustRightInd w:val="0"/>
        <w:jc w:val="both"/>
        <w:rPr>
          <w:rFonts w:ascii="Times New Roman CYR" w:eastAsiaTheme="minorEastAsia" w:hAnsi="Times New Roman CYR" w:cs="Times New Roman CYR"/>
          <w:color w:val="000000"/>
          <w:sz w:val="28"/>
          <w:szCs w:val="28"/>
        </w:rPr>
      </w:pPr>
      <w:r w:rsidRPr="00547B7E">
        <w:rPr>
          <w:rFonts w:ascii="Times New Roman CYR" w:eastAsiaTheme="minorEastAsia" w:hAnsi="Times New Roman CYR" w:cs="Times New Roman CYR"/>
          <w:bCs/>
          <w:color w:val="000000"/>
          <w:sz w:val="28"/>
          <w:szCs w:val="28"/>
        </w:rPr>
        <w:t xml:space="preserve">10.2. </w:t>
      </w:r>
      <w:r w:rsidRPr="00547B7E">
        <w:rPr>
          <w:rFonts w:ascii="Times New Roman CYR" w:eastAsiaTheme="minorEastAsia" w:hAnsi="Times New Roman CYR" w:cs="Times New Roman CYR"/>
          <w:color w:val="000000"/>
          <w:sz w:val="28"/>
          <w:szCs w:val="28"/>
        </w:rPr>
        <w:t xml:space="preserve">Да се уведоми г-жа </w:t>
      </w:r>
      <w:proofErr w:type="spellStart"/>
      <w:r w:rsidRPr="00547B7E">
        <w:rPr>
          <w:rFonts w:ascii="Times New Roman CYR" w:eastAsiaTheme="minorEastAsia" w:hAnsi="Times New Roman CYR" w:cs="Times New Roman CYR"/>
          <w:color w:val="000000"/>
          <w:sz w:val="28"/>
          <w:szCs w:val="28"/>
        </w:rPr>
        <w:t>Ванухи</w:t>
      </w:r>
      <w:proofErr w:type="spellEnd"/>
      <w:r w:rsidRPr="00547B7E">
        <w:rPr>
          <w:rFonts w:ascii="Times New Roman CYR" w:eastAsiaTheme="minorEastAsia" w:hAnsi="Times New Roman CYR" w:cs="Times New Roman CYR"/>
          <w:color w:val="000000"/>
          <w:sz w:val="28"/>
          <w:szCs w:val="28"/>
        </w:rPr>
        <w:t xml:space="preserve"> </w:t>
      </w:r>
      <w:proofErr w:type="spellStart"/>
      <w:r w:rsidRPr="00547B7E">
        <w:rPr>
          <w:rFonts w:ascii="Times New Roman CYR" w:eastAsiaTheme="minorEastAsia" w:hAnsi="Times New Roman CYR" w:cs="Times New Roman CYR"/>
          <w:color w:val="000000"/>
          <w:sz w:val="28"/>
          <w:szCs w:val="28"/>
        </w:rPr>
        <w:t>Аракелян</w:t>
      </w:r>
      <w:proofErr w:type="spellEnd"/>
      <w:r w:rsidRPr="00547B7E">
        <w:rPr>
          <w:rFonts w:ascii="Times New Roman CYR" w:eastAsiaTheme="minorEastAsia" w:hAnsi="Times New Roman CYR" w:cs="Times New Roman CYR"/>
          <w:color w:val="000000"/>
          <w:sz w:val="28"/>
          <w:szCs w:val="28"/>
        </w:rPr>
        <w:t xml:space="preserve"> – и.ф административен</w:t>
      </w:r>
      <w:r>
        <w:rPr>
          <w:rFonts w:ascii="Times New Roman CYR" w:eastAsiaTheme="minorEastAsia" w:hAnsi="Times New Roman CYR" w:cs="Times New Roman CYR"/>
          <w:color w:val="000000"/>
          <w:sz w:val="28"/>
          <w:szCs w:val="28"/>
        </w:rPr>
        <w:t xml:space="preserve"> ръководител на Апелативен съд - Варна</w:t>
      </w:r>
      <w:r w:rsidRPr="003C14B3">
        <w:rPr>
          <w:rFonts w:ascii="Times New Roman CYR" w:eastAsiaTheme="minorEastAsia" w:hAnsi="Times New Roman CYR" w:cs="Times New Roman CYR"/>
          <w:color w:val="000000"/>
          <w:sz w:val="28"/>
          <w:szCs w:val="28"/>
        </w:rPr>
        <w:t xml:space="preserve"> за решението по т. 10.</w:t>
      </w:r>
      <w:r>
        <w:rPr>
          <w:rFonts w:ascii="Times New Roman CYR" w:eastAsiaTheme="minorEastAsia" w:hAnsi="Times New Roman CYR" w:cs="Times New Roman CYR"/>
          <w:color w:val="000000"/>
          <w:sz w:val="28"/>
          <w:szCs w:val="28"/>
        </w:rPr>
        <w:t>1</w:t>
      </w:r>
    </w:p>
    <w:p w:rsidR="002040E1" w:rsidRDefault="002040E1" w:rsidP="002040E1"/>
    <w:p w:rsidR="00117CF2" w:rsidRPr="00107680" w:rsidRDefault="00117CF2" w:rsidP="00117CF2">
      <w:pPr>
        <w:ind w:left="2832" w:right="72"/>
        <w:jc w:val="both"/>
        <w:outlineLvl w:val="0"/>
        <w:rPr>
          <w:sz w:val="28"/>
          <w:szCs w:val="26"/>
        </w:rPr>
      </w:pPr>
      <w:r w:rsidRPr="00107680">
        <w:rPr>
          <w:sz w:val="28"/>
          <w:szCs w:val="26"/>
        </w:rPr>
        <w:t>ПРЕДСЕДАТЕЛ НА КОМИСИЯТА</w:t>
      </w:r>
    </w:p>
    <w:p w:rsidR="00117CF2" w:rsidRPr="00107680" w:rsidRDefault="00117CF2" w:rsidP="00117CF2">
      <w:pPr>
        <w:ind w:left="2832" w:right="72"/>
        <w:jc w:val="both"/>
        <w:outlineLvl w:val="0"/>
        <w:rPr>
          <w:sz w:val="28"/>
          <w:szCs w:val="26"/>
        </w:rPr>
      </w:pPr>
      <w:r w:rsidRPr="00107680">
        <w:rPr>
          <w:sz w:val="28"/>
          <w:szCs w:val="26"/>
        </w:rPr>
        <w:t>ПО АТЕСТИРАНЕТО И КОНКУРСИТЕ</w:t>
      </w:r>
    </w:p>
    <w:p w:rsidR="00117CF2" w:rsidRPr="00107680" w:rsidRDefault="00117CF2" w:rsidP="00117CF2">
      <w:pPr>
        <w:ind w:left="2832" w:right="72"/>
        <w:jc w:val="both"/>
        <w:outlineLvl w:val="0"/>
        <w:rPr>
          <w:sz w:val="28"/>
          <w:szCs w:val="26"/>
        </w:rPr>
      </w:pPr>
      <w:r w:rsidRPr="00107680">
        <w:rPr>
          <w:sz w:val="28"/>
          <w:szCs w:val="26"/>
        </w:rPr>
        <w:t xml:space="preserve">КЪМ СЪДИЙСКАТА КОЛЕГИЯ </w:t>
      </w:r>
    </w:p>
    <w:p w:rsidR="00117CF2" w:rsidRPr="00107680" w:rsidRDefault="00117CF2" w:rsidP="00117CF2">
      <w:pPr>
        <w:ind w:left="2832" w:right="72"/>
        <w:jc w:val="both"/>
        <w:outlineLvl w:val="0"/>
        <w:rPr>
          <w:sz w:val="28"/>
          <w:szCs w:val="26"/>
        </w:rPr>
      </w:pPr>
      <w:r w:rsidRPr="00107680">
        <w:rPr>
          <w:sz w:val="28"/>
          <w:szCs w:val="26"/>
        </w:rPr>
        <w:t xml:space="preserve">НА ВИСШИЯ СЪДЕБЕН СЪВЕТ: </w:t>
      </w:r>
      <w:r w:rsidR="00D1411B">
        <w:rPr>
          <w:sz w:val="28"/>
          <w:szCs w:val="26"/>
        </w:rPr>
        <w:t>(п)</w:t>
      </w:r>
      <w:bookmarkStart w:id="0" w:name="_GoBack"/>
      <w:bookmarkEnd w:id="0"/>
    </w:p>
    <w:p w:rsidR="00117CF2" w:rsidRPr="00107680" w:rsidRDefault="006A0854" w:rsidP="00D1411B">
      <w:pPr>
        <w:ind w:left="4956" w:right="72" w:firstLine="708"/>
        <w:jc w:val="both"/>
        <w:outlineLvl w:val="0"/>
      </w:pPr>
      <w:r w:rsidRPr="00107680">
        <w:rPr>
          <w:sz w:val="28"/>
          <w:szCs w:val="26"/>
        </w:rPr>
        <w:t>ВЕРОНИКА ИМОВА</w:t>
      </w:r>
    </w:p>
    <w:sectPr w:rsidR="00117CF2" w:rsidRPr="00107680" w:rsidSect="00117CF2">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32" w:rsidRDefault="00C02F32" w:rsidP="003C0FC2">
      <w:r>
        <w:separator/>
      </w:r>
    </w:p>
  </w:endnote>
  <w:endnote w:type="continuationSeparator" w:id="0">
    <w:p w:rsidR="00C02F32" w:rsidRDefault="00C02F32"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3C0FC2" w:rsidRDefault="003C0FC2">
        <w:pPr>
          <w:pStyle w:val="a7"/>
          <w:jc w:val="right"/>
        </w:pPr>
        <w:r>
          <w:fldChar w:fldCharType="begin"/>
        </w:r>
        <w:r>
          <w:instrText>PAGE   \* MERGEFORMAT</w:instrText>
        </w:r>
        <w:r>
          <w:fldChar w:fldCharType="separate"/>
        </w:r>
        <w:r w:rsidR="00D1411B">
          <w:rPr>
            <w:noProof/>
          </w:rPr>
          <w:t>17</w:t>
        </w:r>
        <w:r>
          <w:fldChar w:fldCharType="end"/>
        </w:r>
      </w:p>
    </w:sdtContent>
  </w:sdt>
  <w:p w:rsidR="003C0FC2" w:rsidRDefault="003C0F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32" w:rsidRDefault="00C02F32" w:rsidP="003C0FC2">
      <w:r>
        <w:separator/>
      </w:r>
    </w:p>
  </w:footnote>
  <w:footnote w:type="continuationSeparator" w:id="0">
    <w:p w:rsidR="00C02F32" w:rsidRDefault="00C02F32"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C791E"/>
    <w:rsid w:val="00106768"/>
    <w:rsid w:val="00107680"/>
    <w:rsid w:val="00117CF2"/>
    <w:rsid w:val="001445ED"/>
    <w:rsid w:val="001631B2"/>
    <w:rsid w:val="00186F11"/>
    <w:rsid w:val="00187A17"/>
    <w:rsid w:val="002040E1"/>
    <w:rsid w:val="0028223A"/>
    <w:rsid w:val="002A0090"/>
    <w:rsid w:val="002D12A7"/>
    <w:rsid w:val="002E7382"/>
    <w:rsid w:val="00310AF8"/>
    <w:rsid w:val="003634E0"/>
    <w:rsid w:val="003C0FC2"/>
    <w:rsid w:val="003C7DDB"/>
    <w:rsid w:val="003E5F17"/>
    <w:rsid w:val="003F43DF"/>
    <w:rsid w:val="00433830"/>
    <w:rsid w:val="0044190C"/>
    <w:rsid w:val="004E5737"/>
    <w:rsid w:val="00511740"/>
    <w:rsid w:val="00547B7E"/>
    <w:rsid w:val="00602785"/>
    <w:rsid w:val="006474BE"/>
    <w:rsid w:val="00666FD6"/>
    <w:rsid w:val="00671112"/>
    <w:rsid w:val="006A0854"/>
    <w:rsid w:val="006A2406"/>
    <w:rsid w:val="006B123B"/>
    <w:rsid w:val="00762347"/>
    <w:rsid w:val="0079629A"/>
    <w:rsid w:val="007F7A87"/>
    <w:rsid w:val="008D6D58"/>
    <w:rsid w:val="00930960"/>
    <w:rsid w:val="00990ACB"/>
    <w:rsid w:val="00A03F3B"/>
    <w:rsid w:val="00A942E7"/>
    <w:rsid w:val="00AA55BB"/>
    <w:rsid w:val="00B1211B"/>
    <w:rsid w:val="00BA66AE"/>
    <w:rsid w:val="00BB03B5"/>
    <w:rsid w:val="00BE2934"/>
    <w:rsid w:val="00BE7C71"/>
    <w:rsid w:val="00C02F32"/>
    <w:rsid w:val="00C647B1"/>
    <w:rsid w:val="00C90CF6"/>
    <w:rsid w:val="00CB19AD"/>
    <w:rsid w:val="00D140B4"/>
    <w:rsid w:val="00D1411B"/>
    <w:rsid w:val="00E71F71"/>
    <w:rsid w:val="00E964F6"/>
    <w:rsid w:val="00EC6DAD"/>
    <w:rsid w:val="00EF1163"/>
    <w:rsid w:val="00F34065"/>
    <w:rsid w:val="00F40278"/>
    <w:rsid w:val="00F621F9"/>
    <w:rsid w:val="00F64D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Default">
    <w:name w:val="Default"/>
    <w:rsid w:val="002040E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rsid w:val="002040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Default">
    <w:name w:val="Default"/>
    <w:rsid w:val="002040E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rsid w:val="002040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422800448">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752823994">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942180636">
      <w:bodyDiv w:val="1"/>
      <w:marLeft w:val="0"/>
      <w:marRight w:val="0"/>
      <w:marTop w:val="0"/>
      <w:marBottom w:val="0"/>
      <w:divBdr>
        <w:top w:val="none" w:sz="0" w:space="0" w:color="auto"/>
        <w:left w:val="none" w:sz="0" w:space="0" w:color="auto"/>
        <w:bottom w:val="none" w:sz="0" w:space="0" w:color="auto"/>
        <w:right w:val="none" w:sz="0" w:space="0" w:color="auto"/>
      </w:divBdr>
    </w:div>
    <w:div w:id="20500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5408</Words>
  <Characters>30830</Characters>
  <Application>Microsoft Office Word</Application>
  <DocSecurity>0</DocSecurity>
  <Lines>256</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36166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3</cp:revision>
  <cp:lastPrinted>2024-09-24T07:57:00Z</cp:lastPrinted>
  <dcterms:created xsi:type="dcterms:W3CDTF">2024-11-28T12:16:00Z</dcterms:created>
  <dcterms:modified xsi:type="dcterms:W3CDTF">2024-11-28T12:28:00Z</dcterms:modified>
</cp:coreProperties>
</file>