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1" w:rsidRPr="00817C92" w:rsidRDefault="00C521E1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8"/>
          <w:lang w:val="en-US"/>
        </w:rPr>
        <w:t xml:space="preserve"> </w:t>
      </w:r>
      <w:r w:rsidR="004A10AE">
        <w:rPr>
          <w:bCs/>
          <w:sz w:val="28"/>
        </w:rPr>
        <w:tab/>
      </w:r>
      <w:r w:rsidR="00A32CCE">
        <w:rPr>
          <w:bCs/>
          <w:sz w:val="28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4B3589">
        <w:rPr>
          <w:bCs/>
          <w:sz w:val="28"/>
        </w:rPr>
        <w:t>1</w:t>
      </w:r>
      <w:r w:rsidR="00A17646">
        <w:rPr>
          <w:bCs/>
          <w:sz w:val="28"/>
        </w:rPr>
        <w:t>7</w:t>
      </w:r>
      <w:r w:rsidRPr="008C78CA">
        <w:rPr>
          <w:bCs/>
          <w:sz w:val="28"/>
          <w:szCs w:val="28"/>
          <w:lang w:val="en-US"/>
        </w:rPr>
        <w:t>.</w:t>
      </w:r>
      <w:r w:rsidR="00DC1040">
        <w:rPr>
          <w:bCs/>
          <w:sz w:val="28"/>
          <w:szCs w:val="28"/>
        </w:rPr>
        <w:t>1</w:t>
      </w:r>
      <w:r w:rsidR="005D2212">
        <w:rPr>
          <w:bCs/>
          <w:sz w:val="28"/>
          <w:szCs w:val="28"/>
        </w:rPr>
        <w:t>2</w:t>
      </w:r>
      <w:r w:rsidRPr="008C78CA">
        <w:rPr>
          <w:bCs/>
          <w:sz w:val="28"/>
          <w:szCs w:val="28"/>
        </w:rPr>
        <w:t xml:space="preserve">.2024 г. (вторник) от </w:t>
      </w:r>
      <w:r w:rsidR="005D2212">
        <w:rPr>
          <w:bCs/>
          <w:sz w:val="28"/>
          <w:szCs w:val="28"/>
        </w:rPr>
        <w:t>11</w:t>
      </w:r>
      <w:r w:rsidRPr="005D2212">
        <w:rPr>
          <w:bCs/>
          <w:sz w:val="28"/>
          <w:szCs w:val="28"/>
        </w:rPr>
        <w:t>:00 часа</w:t>
      </w:r>
    </w:p>
    <w:p w:rsidR="007B7F71" w:rsidRDefault="007B7F71" w:rsidP="007B7F7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DF4E59" w:rsidRPr="00055DD9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FC60C9" w:rsidRDefault="00FC60C9" w:rsidP="00FC60C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/>
        </w:rPr>
      </w:pPr>
    </w:p>
    <w:p w:rsidR="00455218" w:rsidRPr="001879D7" w:rsidRDefault="00455218" w:rsidP="00455218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Pr="001879D7">
        <w:rPr>
          <w:sz w:val="28"/>
          <w:szCs w:val="28"/>
        </w:rPr>
        <w:t>. Произнасяне по допустимостта на кандидата - участник в процедура за избор на административен ръководител - окръжен прокурор на Окръжна прокуратура – Велико Търново, открита с решение на Прокурорската колегия на Висшия съдебен съвет по протокол № 37/30.10.2024 г. (</w:t>
      </w:r>
      <w:proofErr w:type="spellStart"/>
      <w:r w:rsidRPr="001879D7">
        <w:rPr>
          <w:sz w:val="28"/>
          <w:szCs w:val="28"/>
        </w:rPr>
        <w:t>обн</w:t>
      </w:r>
      <w:proofErr w:type="spellEnd"/>
      <w:r w:rsidRPr="001879D7">
        <w:rPr>
          <w:sz w:val="28"/>
          <w:szCs w:val="28"/>
        </w:rPr>
        <w:t xml:space="preserve">. ДВ, бр. 94/05.11.2024 г.) </w:t>
      </w:r>
    </w:p>
    <w:p w:rsidR="00455218" w:rsidRPr="001879D7" w:rsidRDefault="00455218" w:rsidP="00455218">
      <w:pPr>
        <w:autoSpaceDE w:val="0"/>
        <w:autoSpaceDN w:val="0"/>
        <w:adjustRightInd w:val="0"/>
        <w:rPr>
          <w:sz w:val="28"/>
          <w:szCs w:val="28"/>
        </w:rPr>
      </w:pPr>
    </w:p>
    <w:p w:rsidR="00455218" w:rsidRPr="001879D7" w:rsidRDefault="00455218" w:rsidP="0045521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879D7">
        <w:rPr>
          <w:sz w:val="28"/>
          <w:szCs w:val="28"/>
        </w:rPr>
        <w:t>. Определяне на изпълняващ функциите „административен ръководител – окръжен прокурор“ на Окръжна прокуратура – Русе, поради изтичащ на 02.01.2025г. мандат.</w:t>
      </w:r>
    </w:p>
    <w:p w:rsidR="00455218" w:rsidRPr="00747991" w:rsidRDefault="00455218" w:rsidP="00455218">
      <w:pPr>
        <w:ind w:firstLine="284"/>
        <w:jc w:val="both"/>
        <w:rPr>
          <w:i/>
          <w:sz w:val="20"/>
          <w:szCs w:val="20"/>
          <w:u w:val="single"/>
        </w:rPr>
      </w:pPr>
    </w:p>
    <w:p w:rsidR="00455218" w:rsidRPr="001879D7" w:rsidRDefault="00455218" w:rsidP="0045521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879D7">
        <w:rPr>
          <w:sz w:val="28"/>
          <w:szCs w:val="28"/>
        </w:rPr>
        <w:t>. Определяне на изпълняващ функциите „административен ръководител – военно-окръжен прокурор“ на Военно-окръжна прокуратура - София.</w:t>
      </w:r>
    </w:p>
    <w:p w:rsidR="00455218" w:rsidRPr="001879D7" w:rsidRDefault="00455218" w:rsidP="0045521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55218" w:rsidRPr="001879D7" w:rsidRDefault="00455218" w:rsidP="0045521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94CAE">
        <w:rPr>
          <w:sz w:val="28"/>
          <w:szCs w:val="28"/>
        </w:rPr>
        <w:t>. Предложение от изпълняващия функциите „главен прокурор на Република България“ за освобождаване на Юлиана Петкова Кацарова - Чорбаджиева – заместник</w:t>
      </w:r>
      <w:r w:rsidRPr="001879D7">
        <w:rPr>
          <w:sz w:val="28"/>
          <w:szCs w:val="28"/>
        </w:rPr>
        <w:t>–директор на Национална следствена служба и назначаване на Илиян Иванов Танчев – следовател в Национална следствена служба, на длъжност „заместник-директор" на Национална следствена служба.</w:t>
      </w:r>
    </w:p>
    <w:p w:rsidR="00455218" w:rsidRPr="00747991" w:rsidRDefault="00455218" w:rsidP="00455218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455218" w:rsidRPr="001879D7" w:rsidRDefault="00455218" w:rsidP="0045521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879D7">
        <w:rPr>
          <w:sz w:val="28"/>
          <w:szCs w:val="28"/>
        </w:rPr>
        <w:t>. Предложение от изпълняващия функциите „административен ръководител – окръжен прокурор“ на Окръжна прокуратура - Благоевград за освобождаване на Евгения Христова Стоянова - заместник на административния ръководител - заместник-окръжен прокурор на Окръжна прокуратура - Благоевград и назначаване на Христо Янков Георгиев - прокурор в Окръжна прокуратура - Благоевград, на длъжност „заместник на административния ръководител - заместник- окръжен прокурор“ на Окръжна прокуратура - Благоевград.</w:t>
      </w:r>
    </w:p>
    <w:p w:rsidR="00455218" w:rsidRPr="00747991" w:rsidRDefault="00455218" w:rsidP="00455218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455218" w:rsidRPr="001879D7" w:rsidRDefault="00455218" w:rsidP="00455218">
      <w:pPr>
        <w:pStyle w:val="a4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9D7">
        <w:rPr>
          <w:sz w:val="28"/>
          <w:szCs w:val="28"/>
        </w:rPr>
        <w:t>. Предложение от административния ръководител на Окръжна прокуратура – Търговище за назначаване на Мартин Константинов Александров – прокурор в Районна прокуратура – Търговище, на длъжност „заместник на административния ръководител – заместник-окръжен прокурор“ на Окръжна прокуратура - Търговище.</w:t>
      </w:r>
    </w:p>
    <w:p w:rsidR="00636A7A" w:rsidRDefault="00636A7A" w:rsidP="0045521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55218" w:rsidRPr="001879D7" w:rsidRDefault="00455218" w:rsidP="0045521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 xml:space="preserve">. </w:t>
      </w:r>
      <w:r w:rsidRPr="001879D7">
        <w:rPr>
          <w:sz w:val="28"/>
          <w:szCs w:val="28"/>
        </w:rPr>
        <w:t xml:space="preserve">Предложение от административния ръководител на Софийска градска прокуратура за назначаване на Ивайло Борисов Петров - прокурор в Софийска </w:t>
      </w:r>
      <w:r w:rsidRPr="001879D7">
        <w:rPr>
          <w:sz w:val="28"/>
          <w:szCs w:val="28"/>
        </w:rPr>
        <w:lastRenderedPageBreak/>
        <w:t>районна прокуратура, на длъжност „заместник на административния ръководител - заместник-градски прокурор" на Софийска градска прокуратура.</w:t>
      </w:r>
    </w:p>
    <w:p w:rsidR="00455218" w:rsidRDefault="00455218" w:rsidP="00455218">
      <w:pPr>
        <w:pStyle w:val="a4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</w:p>
    <w:p w:rsidR="00455218" w:rsidRPr="001879D7" w:rsidRDefault="00455218" w:rsidP="00455218">
      <w:pPr>
        <w:pStyle w:val="a4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879D7">
        <w:rPr>
          <w:sz w:val="28"/>
          <w:szCs w:val="28"/>
        </w:rPr>
        <w:t>. Предложение от административния ръководител на Районна прокуратура – Костинброд за назначаване на Христо Миленов Марков – прокурор в Районна прокуратура – Шумен, на длъжност „заместник на административния ръководител – заместник-районен прокурор“ на Районна прокуратура - Костинброд.</w:t>
      </w:r>
    </w:p>
    <w:p w:rsidR="00455218" w:rsidRPr="001879D7" w:rsidRDefault="00455218" w:rsidP="00455218">
      <w:pPr>
        <w:ind w:firstLine="284"/>
        <w:jc w:val="both"/>
        <w:rPr>
          <w:i/>
          <w:sz w:val="28"/>
          <w:szCs w:val="28"/>
          <w:u w:val="single"/>
        </w:rPr>
      </w:pPr>
    </w:p>
    <w:p w:rsidR="00455218" w:rsidRPr="001879D7" w:rsidRDefault="00455218" w:rsidP="0045521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879D7">
        <w:rPr>
          <w:sz w:val="28"/>
          <w:szCs w:val="28"/>
        </w:rPr>
        <w:t>. Предложение от административния ръководител на Районна прокуратура – Пазарджик за оптимизиране щатната численост на органа и назначаване на Димитър Кръстев Чорбаджиев – прокурор в Районна прокуратура – Хасково, на длъжност „заместник на административния ръководител – заместник-районен прокурор“ на Районна прокуратура - Пазарджик.</w:t>
      </w:r>
    </w:p>
    <w:p w:rsidR="00455218" w:rsidRPr="001879D7" w:rsidRDefault="00455218" w:rsidP="0045521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en-US"/>
        </w:rPr>
      </w:pPr>
    </w:p>
    <w:p w:rsidR="00455218" w:rsidRPr="001879D7" w:rsidRDefault="00455218" w:rsidP="0045521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879D7">
        <w:rPr>
          <w:sz w:val="28"/>
          <w:szCs w:val="28"/>
        </w:rPr>
        <w:t xml:space="preserve">. Прекратяване на участие в конкурс </w:t>
      </w:r>
      <w:r w:rsidRPr="001879D7">
        <w:rPr>
          <w:color w:val="000000"/>
          <w:sz w:val="28"/>
          <w:szCs w:val="28"/>
        </w:rPr>
        <w:t xml:space="preserve">за повишаване и заемане на 15 </w:t>
      </w:r>
      <w:r w:rsidRPr="001879D7">
        <w:rPr>
          <w:color w:val="000000"/>
          <w:sz w:val="28"/>
          <w:szCs w:val="28"/>
          <w:lang w:val="en-US"/>
        </w:rPr>
        <w:t>(</w:t>
      </w:r>
      <w:r w:rsidRPr="001879D7">
        <w:rPr>
          <w:color w:val="000000"/>
          <w:sz w:val="28"/>
          <w:szCs w:val="28"/>
        </w:rPr>
        <w:t>петнадесет</w:t>
      </w:r>
      <w:r w:rsidRPr="001879D7">
        <w:rPr>
          <w:color w:val="000000"/>
          <w:sz w:val="28"/>
          <w:szCs w:val="28"/>
          <w:lang w:val="en-US"/>
        </w:rPr>
        <w:t>)</w:t>
      </w:r>
      <w:r w:rsidRPr="001879D7">
        <w:rPr>
          <w:color w:val="000000"/>
          <w:sz w:val="28"/>
          <w:szCs w:val="28"/>
        </w:rPr>
        <w:t xml:space="preserve"> длъжности „прокурор“ в апелативните прокуратури,</w:t>
      </w:r>
      <w:r w:rsidRPr="001879D7">
        <w:rPr>
          <w:sz w:val="28"/>
          <w:szCs w:val="28"/>
        </w:rPr>
        <w:t xml:space="preserve"> обявен </w:t>
      </w:r>
      <w:r w:rsidRPr="001879D7">
        <w:rPr>
          <w:color w:val="000000"/>
          <w:sz w:val="28"/>
          <w:szCs w:val="28"/>
        </w:rPr>
        <w:t>с решение на Прокурорската колегия на Висшия съдебен съвет по протокол № 31/14.09.2022 г.</w:t>
      </w:r>
      <w:r w:rsidRPr="001879D7">
        <w:rPr>
          <w:sz w:val="28"/>
          <w:szCs w:val="28"/>
          <w:lang w:val="en-US"/>
        </w:rPr>
        <w:t xml:space="preserve"> (</w:t>
      </w:r>
      <w:proofErr w:type="spellStart"/>
      <w:proofErr w:type="gramStart"/>
      <w:r w:rsidRPr="001879D7">
        <w:rPr>
          <w:sz w:val="28"/>
          <w:szCs w:val="28"/>
        </w:rPr>
        <w:t>обн</w:t>
      </w:r>
      <w:proofErr w:type="spellEnd"/>
      <w:proofErr w:type="gramEnd"/>
      <w:r w:rsidRPr="001879D7">
        <w:rPr>
          <w:sz w:val="28"/>
          <w:szCs w:val="28"/>
        </w:rPr>
        <w:t>. в ДВ бр. 78/30.09.2022 г.</w:t>
      </w:r>
      <w:r w:rsidRPr="001879D7">
        <w:rPr>
          <w:sz w:val="28"/>
          <w:szCs w:val="28"/>
          <w:lang w:val="en-US"/>
        </w:rPr>
        <w:t>)</w:t>
      </w:r>
      <w:r w:rsidRPr="001879D7">
        <w:rPr>
          <w:sz w:val="28"/>
          <w:szCs w:val="28"/>
        </w:rPr>
        <w:t>.</w:t>
      </w:r>
    </w:p>
    <w:p w:rsidR="00455218" w:rsidRPr="001879D7" w:rsidRDefault="00455218" w:rsidP="00455218">
      <w:pPr>
        <w:ind w:firstLine="284"/>
        <w:jc w:val="both"/>
        <w:rPr>
          <w:i/>
          <w:sz w:val="28"/>
          <w:szCs w:val="28"/>
          <w:u w:val="single"/>
        </w:rPr>
      </w:pPr>
    </w:p>
    <w:p w:rsidR="00455218" w:rsidRPr="001879D7" w:rsidRDefault="00455218" w:rsidP="00455218">
      <w:pPr>
        <w:ind w:firstLine="284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11</w:t>
      </w:r>
      <w:r w:rsidRPr="001879D7">
        <w:rPr>
          <w:sz w:val="28"/>
          <w:szCs w:val="28"/>
        </w:rPr>
        <w:t>. Предложение от изпълняващия функциите „директор“ на Национална следствена служба, за командироване на Николай Илиев Юруков – следовател в Следствен отдел в Софийска градска прокуратура в Национална следствена служба</w:t>
      </w:r>
      <w:r>
        <w:rPr>
          <w:sz w:val="28"/>
          <w:szCs w:val="28"/>
        </w:rPr>
        <w:t>.</w:t>
      </w:r>
    </w:p>
    <w:p w:rsidR="00455218" w:rsidRPr="001879D7" w:rsidRDefault="00455218" w:rsidP="0045521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55218" w:rsidRDefault="00455218" w:rsidP="0045521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12</w:t>
      </w:r>
      <w:r w:rsidRPr="001879D7">
        <w:rPr>
          <w:sz w:val="28"/>
          <w:szCs w:val="28"/>
        </w:rPr>
        <w:t>. Молба от Първолета Георгиева Станчева – прокурор в Софийска градска прокуратура за командироване във Върховна прокуратура</w:t>
      </w:r>
      <w:r>
        <w:rPr>
          <w:sz w:val="28"/>
          <w:szCs w:val="28"/>
        </w:rPr>
        <w:t>.</w:t>
      </w:r>
    </w:p>
    <w:p w:rsidR="00455218" w:rsidRPr="001879D7" w:rsidRDefault="00455218" w:rsidP="0045521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en-US"/>
        </w:rPr>
      </w:pPr>
    </w:p>
    <w:p w:rsidR="00455218" w:rsidRDefault="00455218" w:rsidP="00455218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</w:rPr>
        <w:t>13</w:t>
      </w:r>
      <w:r w:rsidRPr="001879D7">
        <w:rPr>
          <w:rFonts w:eastAsia="Calibri"/>
          <w:sz w:val="28"/>
          <w:szCs w:val="28"/>
        </w:rPr>
        <w:t xml:space="preserve">. Предложение от </w:t>
      </w:r>
      <w:r w:rsidRPr="001879D7">
        <w:rPr>
          <w:sz w:val="28"/>
          <w:szCs w:val="28"/>
        </w:rPr>
        <w:t xml:space="preserve">изпълняващия функциите „главен прокурор“ на Република България </w:t>
      </w:r>
      <w:r w:rsidRPr="001879D7">
        <w:rPr>
          <w:rFonts w:eastAsia="Calibri"/>
          <w:sz w:val="28"/>
          <w:szCs w:val="28"/>
        </w:rPr>
        <w:t>за командироване на Сашо Димитров Тотев – прокурор в Софийска градска прокуратура във Върховна прокуратура</w:t>
      </w:r>
      <w:r>
        <w:rPr>
          <w:rFonts w:eastAsia="Calibri"/>
          <w:sz w:val="28"/>
          <w:szCs w:val="28"/>
        </w:rPr>
        <w:t>.</w:t>
      </w:r>
    </w:p>
    <w:p w:rsidR="002B0CCD" w:rsidRDefault="002B0CCD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C328E0" w:rsidRDefault="00C328E0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455218">
        <w:rPr>
          <w:rFonts w:ascii="Times New Roman CYR" w:hAnsi="Times New Roman CYR" w:cs="Times New Roman CYR"/>
          <w:sz w:val="28"/>
          <w:szCs w:val="28"/>
        </w:rPr>
        <w:t>ЕДИН</w:t>
      </w:r>
      <w:r w:rsidR="00A524F6" w:rsidRPr="00455218">
        <w:rPr>
          <w:rFonts w:ascii="Times New Roman CYR" w:hAnsi="Times New Roman CYR" w:cs="Times New Roman CYR"/>
          <w:sz w:val="28"/>
          <w:szCs w:val="28"/>
        </w:rPr>
        <w:t>Е</w:t>
      </w:r>
      <w:r w:rsidRPr="00455218">
        <w:rPr>
          <w:rFonts w:ascii="Times New Roman CYR" w:hAnsi="Times New Roman CYR" w:cs="Times New Roman CYR"/>
          <w:sz w:val="28"/>
          <w:szCs w:val="28"/>
        </w:rPr>
        <w:t>Н ФОРМУЛЯР</w:t>
      </w:r>
    </w:p>
    <w:p w:rsidR="001D1304" w:rsidRPr="0063435F" w:rsidRDefault="001D1304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B0CCD" w:rsidRDefault="00CB1726" w:rsidP="00A7764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</w:t>
      </w:r>
      <w:r w:rsidR="00A77648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Георги Илиев </w:t>
      </w:r>
      <w:proofErr w:type="spellStart"/>
      <w:r w:rsidR="00A77648">
        <w:rPr>
          <w:rFonts w:ascii="Times New Roman CYR" w:hAnsi="Times New Roman CYR" w:cs="Times New Roman CYR"/>
          <w:sz w:val="28"/>
          <w:szCs w:val="28"/>
        </w:rPr>
        <w:t>Обидимски</w:t>
      </w:r>
      <w:proofErr w:type="spellEnd"/>
      <w:r w:rsidR="00A77648">
        <w:rPr>
          <w:rFonts w:ascii="Times New Roman CYR" w:hAnsi="Times New Roman CYR" w:cs="Times New Roman CYR"/>
          <w:sz w:val="28"/>
          <w:szCs w:val="28"/>
        </w:rPr>
        <w:t xml:space="preserve"> - прокурор в Софийска районна прокуратура. </w:t>
      </w:r>
    </w:p>
    <w:p w:rsidR="00151CDB" w:rsidRDefault="00151CDB" w:rsidP="00430B8B">
      <w:pPr>
        <w:ind w:firstLine="284"/>
        <w:rPr>
          <w:bCs/>
          <w:sz w:val="28"/>
          <w:szCs w:val="28"/>
        </w:rPr>
      </w:pPr>
    </w:p>
    <w:p w:rsidR="006B3095" w:rsidRPr="00704F7B" w:rsidRDefault="006B3095" w:rsidP="00430B8B">
      <w:pPr>
        <w:ind w:firstLine="284"/>
        <w:rPr>
          <w:bCs/>
          <w:sz w:val="28"/>
          <w:szCs w:val="28"/>
        </w:rPr>
      </w:pPr>
      <w:r w:rsidRPr="00704F7B">
        <w:rPr>
          <w:bCs/>
          <w:sz w:val="28"/>
          <w:szCs w:val="28"/>
        </w:rPr>
        <w:t>ПРЕДЛОЖЕНИ</w:t>
      </w:r>
      <w:r w:rsidR="00430B8B" w:rsidRPr="00704F7B">
        <w:rPr>
          <w:bCs/>
          <w:sz w:val="28"/>
          <w:szCs w:val="28"/>
        </w:rPr>
        <w:t>Е</w:t>
      </w:r>
      <w:r w:rsidRPr="00704F7B">
        <w:rPr>
          <w:bCs/>
          <w:sz w:val="28"/>
          <w:szCs w:val="28"/>
        </w:rPr>
        <w:t xml:space="preserve"> ЗА ПОВИШАВАНЕ НА МЯСТО В ПО-ГОРЕН РАНГ</w:t>
      </w:r>
    </w:p>
    <w:p w:rsidR="001D1304" w:rsidRDefault="001D1304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27A32" w:rsidRDefault="00CB1726" w:rsidP="00927A3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15</w:t>
      </w:r>
      <w:r w:rsidR="00927A32">
        <w:rPr>
          <w:sz w:val="28"/>
          <w:szCs w:val="28"/>
        </w:rPr>
        <w:t xml:space="preserve">. Предложение </w:t>
      </w:r>
      <w:r w:rsidR="00927A32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Районна прокуратура – Стара Загора, за повишаване на Веселина Стоянова </w:t>
      </w:r>
      <w:proofErr w:type="spellStart"/>
      <w:r w:rsidR="00927A32">
        <w:rPr>
          <w:rFonts w:ascii="Times New Roman CYR" w:hAnsi="Times New Roman CYR" w:cs="Times New Roman CYR"/>
          <w:sz w:val="28"/>
          <w:szCs w:val="28"/>
        </w:rPr>
        <w:t>Стоянова</w:t>
      </w:r>
      <w:proofErr w:type="spellEnd"/>
      <w:r w:rsidR="00927A32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Стара Загора, с ранг „прокурор в ОП“, на място в по-горен ранг „прокурор в АП“. </w:t>
      </w:r>
    </w:p>
    <w:p w:rsidR="00927A32" w:rsidRDefault="00927A32" w:rsidP="00927A3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7408FB" w:rsidRDefault="00CB1726" w:rsidP="007408F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16</w:t>
      </w:r>
      <w:r w:rsidR="007408FB">
        <w:rPr>
          <w:sz w:val="28"/>
          <w:szCs w:val="28"/>
        </w:rPr>
        <w:t xml:space="preserve">. Предложение </w:t>
      </w:r>
      <w:r w:rsidR="007408FB">
        <w:rPr>
          <w:rFonts w:ascii="Times New Roman CYR" w:hAnsi="Times New Roman CYR" w:cs="Times New Roman CYR"/>
          <w:sz w:val="28"/>
          <w:szCs w:val="28"/>
        </w:rPr>
        <w:t xml:space="preserve">от Андрей </w:t>
      </w:r>
      <w:proofErr w:type="spellStart"/>
      <w:r w:rsidR="007408FB">
        <w:rPr>
          <w:rFonts w:ascii="Times New Roman CYR" w:hAnsi="Times New Roman CYR" w:cs="Times New Roman CYR"/>
          <w:sz w:val="28"/>
          <w:szCs w:val="28"/>
        </w:rPr>
        <w:t>Истилиянов</w:t>
      </w:r>
      <w:proofErr w:type="spellEnd"/>
      <w:r w:rsidR="007408FB">
        <w:rPr>
          <w:rFonts w:ascii="Times New Roman CYR" w:hAnsi="Times New Roman CYR" w:cs="Times New Roman CYR"/>
          <w:sz w:val="28"/>
          <w:szCs w:val="28"/>
        </w:rPr>
        <w:t xml:space="preserve"> Костов - прокурор в Софийска районна прокуратура, с ранг „прокурор в ОП“, за повишаване на място в по-горен ранг „прокурор в АП“. </w:t>
      </w:r>
    </w:p>
    <w:p w:rsidR="007408FB" w:rsidRDefault="007408FB" w:rsidP="007408F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7408FB" w:rsidRDefault="00CB1726" w:rsidP="007408F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="007408FB">
        <w:rPr>
          <w:sz w:val="28"/>
          <w:szCs w:val="28"/>
        </w:rPr>
        <w:t xml:space="preserve">. Предложение </w:t>
      </w:r>
      <w:r w:rsidR="007408FB">
        <w:rPr>
          <w:rFonts w:ascii="Times New Roman CYR" w:hAnsi="Times New Roman CYR" w:cs="Times New Roman CYR"/>
          <w:sz w:val="28"/>
          <w:szCs w:val="28"/>
        </w:rPr>
        <w:t xml:space="preserve">от Антон Руменов </w:t>
      </w:r>
      <w:proofErr w:type="spellStart"/>
      <w:r w:rsidR="007408FB">
        <w:rPr>
          <w:rFonts w:ascii="Times New Roman CYR" w:hAnsi="Times New Roman CYR" w:cs="Times New Roman CYR"/>
          <w:sz w:val="28"/>
          <w:szCs w:val="28"/>
        </w:rPr>
        <w:t>Ценов</w:t>
      </w:r>
      <w:proofErr w:type="spellEnd"/>
      <w:r w:rsidR="007408FB">
        <w:rPr>
          <w:rFonts w:ascii="Times New Roman CYR" w:hAnsi="Times New Roman CYR" w:cs="Times New Roman CYR"/>
          <w:sz w:val="28"/>
          <w:szCs w:val="28"/>
        </w:rPr>
        <w:t xml:space="preserve"> - прокурор в Софийска районна прокуратура, с ранг „прокурор в ОП“, за повишаване на място в по-горен ранг „прокурор в АП“. </w:t>
      </w:r>
    </w:p>
    <w:p w:rsidR="007408FB" w:rsidRDefault="007408FB" w:rsidP="00927A3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A487C" w:rsidRDefault="00CB1726" w:rsidP="00BA487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18</w:t>
      </w:r>
      <w:r w:rsidR="00BA487C">
        <w:rPr>
          <w:sz w:val="28"/>
          <w:szCs w:val="28"/>
        </w:rPr>
        <w:t xml:space="preserve">. Предложение </w:t>
      </w:r>
      <w:r w:rsidR="00BA487C">
        <w:rPr>
          <w:rFonts w:ascii="Times New Roman CYR" w:hAnsi="Times New Roman CYR" w:cs="Times New Roman CYR"/>
          <w:sz w:val="28"/>
          <w:szCs w:val="28"/>
        </w:rPr>
        <w:t xml:space="preserve">от Димитър Петров Димитров - прокурор в Софийска районна прокуратура, с ранг „прокурор в ОП“, за повишаване на място в по-горен ранг „прокурор в АП“. </w:t>
      </w:r>
    </w:p>
    <w:p w:rsidR="00BA487C" w:rsidRDefault="00BA487C" w:rsidP="00927A3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927A32" w:rsidRDefault="00CB1726" w:rsidP="00927A3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19</w:t>
      </w:r>
      <w:r w:rsidR="00927A32">
        <w:rPr>
          <w:sz w:val="28"/>
          <w:szCs w:val="28"/>
        </w:rPr>
        <w:t xml:space="preserve">. Предложение </w:t>
      </w:r>
      <w:r w:rsidR="00927A32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Окръжна прокуратура – Плевен, за повишаване на Дияна Любенова Илиева-Стоянова – заместник на административния ръководител – заместник-окръжен прокурор на Окръжна прокуратура – Плевен, с ранг „прокурор в АП“, на място в по-горен ранг „прокурор във ВП“. </w:t>
      </w:r>
    </w:p>
    <w:p w:rsidR="00927A32" w:rsidRDefault="00927A32" w:rsidP="00927A3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C6B46" w:rsidRDefault="000C6B46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9B2FEA" w:rsidRDefault="009B2FEA" w:rsidP="001D13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83185" w:rsidRDefault="00CB1726" w:rsidP="0038318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</w:t>
      </w:r>
      <w:r w:rsidR="00383185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Виолета Здравкова Ангелова - прокурор в Районна прокуратура - Бургас. </w:t>
      </w:r>
    </w:p>
    <w:p w:rsidR="0056310F" w:rsidRDefault="0056310F" w:rsidP="0056310F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383185" w:rsidRDefault="00CB1726" w:rsidP="0038318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</w:t>
      </w:r>
      <w:r w:rsidR="00383185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Богомила Николаева Колева - прокурор в Районна прокуратура - Бургас. </w:t>
      </w:r>
    </w:p>
    <w:p w:rsidR="000C6B46" w:rsidRDefault="000C6B46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A3DFA" w:rsidRDefault="00C53899" w:rsidP="00CA3DFA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>ЧЛЕН</w:t>
      </w:r>
      <w:r w:rsidR="00CA3DFA">
        <w:rPr>
          <w:b/>
          <w:sz w:val="28"/>
          <w:szCs w:val="28"/>
        </w:rPr>
        <w:t xml:space="preserve"> НА КОМИСИЯТА </w:t>
      </w:r>
    </w:p>
    <w:p w:rsidR="00CA3DFA" w:rsidRDefault="00CA3DFA" w:rsidP="00CA3DFA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АТЕСТИРАНЕТО И КОНКУРСИТЕ КЪМ </w:t>
      </w:r>
    </w:p>
    <w:p w:rsidR="00FB21B7" w:rsidRDefault="00CA3DFA" w:rsidP="00CA3DFA">
      <w:pPr>
        <w:ind w:left="2124" w:firstLine="428"/>
        <w:rPr>
          <w:b/>
          <w:sz w:val="28"/>
          <w:szCs w:val="28"/>
        </w:rPr>
      </w:pPr>
      <w:r>
        <w:rPr>
          <w:b/>
          <w:sz w:val="28"/>
          <w:szCs w:val="28"/>
        </w:rPr>
        <w:t>ПРОКУРОРСКАТА КОЛЕГИЯ</w:t>
      </w:r>
      <w:r w:rsidR="00B93B83">
        <w:rPr>
          <w:b/>
          <w:sz w:val="28"/>
          <w:szCs w:val="28"/>
        </w:rPr>
        <w:t xml:space="preserve"> НА </w:t>
      </w:r>
      <w:r w:rsidR="00C820EF">
        <w:rPr>
          <w:b/>
          <w:sz w:val="28"/>
          <w:szCs w:val="28"/>
        </w:rPr>
        <w:t>ВСС:</w:t>
      </w:r>
      <w:r w:rsidR="00636A7A">
        <w:rPr>
          <w:b/>
          <w:sz w:val="28"/>
          <w:szCs w:val="28"/>
        </w:rPr>
        <w:t xml:space="preserve">    /П/</w:t>
      </w:r>
    </w:p>
    <w:p w:rsidR="00A24C4F" w:rsidRDefault="00C53899" w:rsidP="00BD34B7">
      <w:pPr>
        <w:ind w:left="5796" w:firstLine="576"/>
        <w:rPr>
          <w:b/>
          <w:sz w:val="28"/>
          <w:szCs w:val="28"/>
        </w:rPr>
      </w:pPr>
      <w:r>
        <w:rPr>
          <w:b/>
          <w:sz w:val="28"/>
          <w:szCs w:val="28"/>
        </w:rPr>
        <w:t>СТЕФАН ПЕТРОВ</w:t>
      </w:r>
    </w:p>
    <w:p w:rsidR="00A101C2" w:rsidRDefault="00A101C2" w:rsidP="00BD34B7">
      <w:pPr>
        <w:ind w:left="5796" w:firstLine="576"/>
        <w:rPr>
          <w:b/>
          <w:sz w:val="28"/>
          <w:szCs w:val="28"/>
        </w:rPr>
      </w:pPr>
      <w:bookmarkStart w:id="0" w:name="_GoBack"/>
      <w:bookmarkEnd w:id="0"/>
    </w:p>
    <w:sectPr w:rsidR="00A101C2" w:rsidSect="00CB1726">
      <w:pgSz w:w="11906" w:h="16838"/>
      <w:pgMar w:top="993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60294"/>
    <w:rsid w:val="0006055F"/>
    <w:rsid w:val="0006166D"/>
    <w:rsid w:val="00063268"/>
    <w:rsid w:val="000644F0"/>
    <w:rsid w:val="00064E65"/>
    <w:rsid w:val="00066C64"/>
    <w:rsid w:val="0006794F"/>
    <w:rsid w:val="00067A4A"/>
    <w:rsid w:val="000704F4"/>
    <w:rsid w:val="000729FF"/>
    <w:rsid w:val="00072B8F"/>
    <w:rsid w:val="00072CAC"/>
    <w:rsid w:val="00076670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7320"/>
    <w:rsid w:val="00097D18"/>
    <w:rsid w:val="000A00F0"/>
    <w:rsid w:val="000A1793"/>
    <w:rsid w:val="000A302E"/>
    <w:rsid w:val="000A3086"/>
    <w:rsid w:val="000A53A7"/>
    <w:rsid w:val="000A55A2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1CDB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43B7"/>
    <w:rsid w:val="001B4914"/>
    <w:rsid w:val="001B7900"/>
    <w:rsid w:val="001C006C"/>
    <w:rsid w:val="001C08D3"/>
    <w:rsid w:val="001C283D"/>
    <w:rsid w:val="001C2F9A"/>
    <w:rsid w:val="001C3EEB"/>
    <w:rsid w:val="001C75C5"/>
    <w:rsid w:val="001C7E99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556C"/>
    <w:rsid w:val="0021618C"/>
    <w:rsid w:val="002179AC"/>
    <w:rsid w:val="00220106"/>
    <w:rsid w:val="00222206"/>
    <w:rsid w:val="00224ED1"/>
    <w:rsid w:val="0022555E"/>
    <w:rsid w:val="00225BB8"/>
    <w:rsid w:val="00226412"/>
    <w:rsid w:val="00227EDD"/>
    <w:rsid w:val="002305A2"/>
    <w:rsid w:val="00233D5D"/>
    <w:rsid w:val="00234190"/>
    <w:rsid w:val="00235D70"/>
    <w:rsid w:val="00235EA9"/>
    <w:rsid w:val="00235F7A"/>
    <w:rsid w:val="00236416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F5E"/>
    <w:rsid w:val="002643F8"/>
    <w:rsid w:val="002648C3"/>
    <w:rsid w:val="002662DF"/>
    <w:rsid w:val="0027193C"/>
    <w:rsid w:val="0027296F"/>
    <w:rsid w:val="00273243"/>
    <w:rsid w:val="0027374F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4E24"/>
    <w:rsid w:val="002B4EE8"/>
    <w:rsid w:val="002B577D"/>
    <w:rsid w:val="002B5B0C"/>
    <w:rsid w:val="002B5C94"/>
    <w:rsid w:val="002B68C5"/>
    <w:rsid w:val="002B6B74"/>
    <w:rsid w:val="002B7059"/>
    <w:rsid w:val="002B759F"/>
    <w:rsid w:val="002C0136"/>
    <w:rsid w:val="002C046A"/>
    <w:rsid w:val="002C0AF1"/>
    <w:rsid w:val="002C1BB2"/>
    <w:rsid w:val="002C52DB"/>
    <w:rsid w:val="002C6FE5"/>
    <w:rsid w:val="002C7542"/>
    <w:rsid w:val="002D0576"/>
    <w:rsid w:val="002D07E0"/>
    <w:rsid w:val="002D11AF"/>
    <w:rsid w:val="002D31E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40CF"/>
    <w:rsid w:val="0030495D"/>
    <w:rsid w:val="00304DDC"/>
    <w:rsid w:val="00307868"/>
    <w:rsid w:val="00310AD7"/>
    <w:rsid w:val="00310B17"/>
    <w:rsid w:val="00310FD3"/>
    <w:rsid w:val="003110A4"/>
    <w:rsid w:val="0031164F"/>
    <w:rsid w:val="003127FC"/>
    <w:rsid w:val="00313B36"/>
    <w:rsid w:val="003159E5"/>
    <w:rsid w:val="00316F48"/>
    <w:rsid w:val="00317020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2979"/>
    <w:rsid w:val="00342F5A"/>
    <w:rsid w:val="00343D35"/>
    <w:rsid w:val="0034435B"/>
    <w:rsid w:val="00344C06"/>
    <w:rsid w:val="00347652"/>
    <w:rsid w:val="00347858"/>
    <w:rsid w:val="003518E0"/>
    <w:rsid w:val="00351DBA"/>
    <w:rsid w:val="0035220C"/>
    <w:rsid w:val="00352F4D"/>
    <w:rsid w:val="00352FDA"/>
    <w:rsid w:val="003541DA"/>
    <w:rsid w:val="0035571F"/>
    <w:rsid w:val="00355BF2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3185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4881"/>
    <w:rsid w:val="00434BA2"/>
    <w:rsid w:val="0043737E"/>
    <w:rsid w:val="0044089D"/>
    <w:rsid w:val="00440DB0"/>
    <w:rsid w:val="0044253E"/>
    <w:rsid w:val="00444053"/>
    <w:rsid w:val="00444827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218"/>
    <w:rsid w:val="00455BB6"/>
    <w:rsid w:val="00457FDC"/>
    <w:rsid w:val="00460585"/>
    <w:rsid w:val="00466A87"/>
    <w:rsid w:val="00470138"/>
    <w:rsid w:val="00472AB3"/>
    <w:rsid w:val="00473EDD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424F"/>
    <w:rsid w:val="004B6F87"/>
    <w:rsid w:val="004B7473"/>
    <w:rsid w:val="004B7C11"/>
    <w:rsid w:val="004B7C71"/>
    <w:rsid w:val="004C0C07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B77"/>
    <w:rsid w:val="004E0C13"/>
    <w:rsid w:val="004E0FF5"/>
    <w:rsid w:val="004E19EA"/>
    <w:rsid w:val="004E1C4B"/>
    <w:rsid w:val="004E1C66"/>
    <w:rsid w:val="004E37A6"/>
    <w:rsid w:val="004E45FA"/>
    <w:rsid w:val="004E6AD5"/>
    <w:rsid w:val="004E6C32"/>
    <w:rsid w:val="004F2C01"/>
    <w:rsid w:val="004F4896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638"/>
    <w:rsid w:val="00512B1B"/>
    <w:rsid w:val="0051449B"/>
    <w:rsid w:val="00515DF4"/>
    <w:rsid w:val="005171B3"/>
    <w:rsid w:val="005229F5"/>
    <w:rsid w:val="00523A86"/>
    <w:rsid w:val="00523EF2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596D"/>
    <w:rsid w:val="00595F0C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A7A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FB2"/>
    <w:rsid w:val="00655698"/>
    <w:rsid w:val="00656C98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3130"/>
    <w:rsid w:val="0067355B"/>
    <w:rsid w:val="006758C0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FCE"/>
    <w:rsid w:val="00693D02"/>
    <w:rsid w:val="00694AD3"/>
    <w:rsid w:val="00694D76"/>
    <w:rsid w:val="006953D7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3870"/>
    <w:rsid w:val="00704F7B"/>
    <w:rsid w:val="00704F8C"/>
    <w:rsid w:val="00705CC0"/>
    <w:rsid w:val="00706061"/>
    <w:rsid w:val="0070675D"/>
    <w:rsid w:val="00706FB9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6E0"/>
    <w:rsid w:val="007239EC"/>
    <w:rsid w:val="00725024"/>
    <w:rsid w:val="00726361"/>
    <w:rsid w:val="0072643F"/>
    <w:rsid w:val="00726F2D"/>
    <w:rsid w:val="00730A14"/>
    <w:rsid w:val="00730E4B"/>
    <w:rsid w:val="00730F41"/>
    <w:rsid w:val="00730F7E"/>
    <w:rsid w:val="00731C1C"/>
    <w:rsid w:val="00733062"/>
    <w:rsid w:val="00734C3E"/>
    <w:rsid w:val="00735359"/>
    <w:rsid w:val="007408FB"/>
    <w:rsid w:val="00743C63"/>
    <w:rsid w:val="007440C9"/>
    <w:rsid w:val="00744878"/>
    <w:rsid w:val="0074491B"/>
    <w:rsid w:val="00745ABB"/>
    <w:rsid w:val="00747991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2892"/>
    <w:rsid w:val="007F481C"/>
    <w:rsid w:val="007F5145"/>
    <w:rsid w:val="007F77D6"/>
    <w:rsid w:val="007F7F89"/>
    <w:rsid w:val="00800E7C"/>
    <w:rsid w:val="00802822"/>
    <w:rsid w:val="0080668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7E6"/>
    <w:rsid w:val="008238E0"/>
    <w:rsid w:val="00824703"/>
    <w:rsid w:val="00824A10"/>
    <w:rsid w:val="00824B5B"/>
    <w:rsid w:val="00824B77"/>
    <w:rsid w:val="00824C54"/>
    <w:rsid w:val="00825BA3"/>
    <w:rsid w:val="00830E82"/>
    <w:rsid w:val="00831F35"/>
    <w:rsid w:val="008322A1"/>
    <w:rsid w:val="00833154"/>
    <w:rsid w:val="00833D2C"/>
    <w:rsid w:val="00836BF1"/>
    <w:rsid w:val="00840983"/>
    <w:rsid w:val="00840CD3"/>
    <w:rsid w:val="00842828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B38"/>
    <w:rsid w:val="008D7032"/>
    <w:rsid w:val="008D7D82"/>
    <w:rsid w:val="008E00C8"/>
    <w:rsid w:val="008E1281"/>
    <w:rsid w:val="008E2700"/>
    <w:rsid w:val="008E28D6"/>
    <w:rsid w:val="008E576B"/>
    <w:rsid w:val="008E6A4E"/>
    <w:rsid w:val="008E6C7B"/>
    <w:rsid w:val="008F15DD"/>
    <w:rsid w:val="008F1BAB"/>
    <w:rsid w:val="008F3398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49F4"/>
    <w:rsid w:val="009257D1"/>
    <w:rsid w:val="00925B55"/>
    <w:rsid w:val="00925B59"/>
    <w:rsid w:val="00925F60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4270"/>
    <w:rsid w:val="00995373"/>
    <w:rsid w:val="009A0B37"/>
    <w:rsid w:val="009A127E"/>
    <w:rsid w:val="009A15EF"/>
    <w:rsid w:val="009A1A69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A04"/>
    <w:rsid w:val="00A5003A"/>
    <w:rsid w:val="00A5094C"/>
    <w:rsid w:val="00A50F4F"/>
    <w:rsid w:val="00A50FAE"/>
    <w:rsid w:val="00A51D0A"/>
    <w:rsid w:val="00A524F6"/>
    <w:rsid w:val="00A52F05"/>
    <w:rsid w:val="00A5363C"/>
    <w:rsid w:val="00A54046"/>
    <w:rsid w:val="00A5470D"/>
    <w:rsid w:val="00A5567A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1964"/>
    <w:rsid w:val="00A943A3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3F6"/>
    <w:rsid w:val="00AF2CC0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44B3"/>
    <w:rsid w:val="00B34EE6"/>
    <w:rsid w:val="00B365EF"/>
    <w:rsid w:val="00B36C4D"/>
    <w:rsid w:val="00B36DF2"/>
    <w:rsid w:val="00B40845"/>
    <w:rsid w:val="00B4165A"/>
    <w:rsid w:val="00B42585"/>
    <w:rsid w:val="00B43B47"/>
    <w:rsid w:val="00B43D58"/>
    <w:rsid w:val="00B43F44"/>
    <w:rsid w:val="00B464FF"/>
    <w:rsid w:val="00B46C06"/>
    <w:rsid w:val="00B46ECB"/>
    <w:rsid w:val="00B46EE1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592"/>
    <w:rsid w:val="00B70148"/>
    <w:rsid w:val="00B701F6"/>
    <w:rsid w:val="00B709EC"/>
    <w:rsid w:val="00B73009"/>
    <w:rsid w:val="00B73957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7105"/>
    <w:rsid w:val="00B975D9"/>
    <w:rsid w:val="00BA19DB"/>
    <w:rsid w:val="00BA1DDC"/>
    <w:rsid w:val="00BA2053"/>
    <w:rsid w:val="00BA25DB"/>
    <w:rsid w:val="00BA26C3"/>
    <w:rsid w:val="00BA3208"/>
    <w:rsid w:val="00BA3B04"/>
    <w:rsid w:val="00BA4645"/>
    <w:rsid w:val="00BA487C"/>
    <w:rsid w:val="00BA6C60"/>
    <w:rsid w:val="00BA700D"/>
    <w:rsid w:val="00BA730C"/>
    <w:rsid w:val="00BB035F"/>
    <w:rsid w:val="00BB09C6"/>
    <w:rsid w:val="00BB1B55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79D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64D"/>
    <w:rsid w:val="00C91B87"/>
    <w:rsid w:val="00C91BCC"/>
    <w:rsid w:val="00C91CAC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1726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5007"/>
    <w:rsid w:val="00D45FEC"/>
    <w:rsid w:val="00D46D29"/>
    <w:rsid w:val="00D47DA8"/>
    <w:rsid w:val="00D51102"/>
    <w:rsid w:val="00D51432"/>
    <w:rsid w:val="00D52895"/>
    <w:rsid w:val="00D53B80"/>
    <w:rsid w:val="00D53BB9"/>
    <w:rsid w:val="00D54120"/>
    <w:rsid w:val="00D55F13"/>
    <w:rsid w:val="00D56840"/>
    <w:rsid w:val="00D56B0D"/>
    <w:rsid w:val="00D5791B"/>
    <w:rsid w:val="00D60469"/>
    <w:rsid w:val="00D60D4B"/>
    <w:rsid w:val="00D62812"/>
    <w:rsid w:val="00D630A4"/>
    <w:rsid w:val="00D636CE"/>
    <w:rsid w:val="00D63D74"/>
    <w:rsid w:val="00D649C8"/>
    <w:rsid w:val="00D67E08"/>
    <w:rsid w:val="00D7108B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767"/>
    <w:rsid w:val="00D9357A"/>
    <w:rsid w:val="00D93697"/>
    <w:rsid w:val="00D952A3"/>
    <w:rsid w:val="00D95D35"/>
    <w:rsid w:val="00D9611D"/>
    <w:rsid w:val="00D96923"/>
    <w:rsid w:val="00D96D5D"/>
    <w:rsid w:val="00D96DA5"/>
    <w:rsid w:val="00D96E15"/>
    <w:rsid w:val="00D97247"/>
    <w:rsid w:val="00DA01B9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30F9"/>
    <w:rsid w:val="00E93E82"/>
    <w:rsid w:val="00E94D89"/>
    <w:rsid w:val="00E95373"/>
    <w:rsid w:val="00E9624E"/>
    <w:rsid w:val="00E96595"/>
    <w:rsid w:val="00E96F31"/>
    <w:rsid w:val="00EA0611"/>
    <w:rsid w:val="00EA0D35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29CE"/>
    <w:rsid w:val="00EC35A8"/>
    <w:rsid w:val="00EC39FC"/>
    <w:rsid w:val="00EC3F7F"/>
    <w:rsid w:val="00EC4367"/>
    <w:rsid w:val="00EC4655"/>
    <w:rsid w:val="00EC7248"/>
    <w:rsid w:val="00EC740C"/>
    <w:rsid w:val="00ED0A1D"/>
    <w:rsid w:val="00ED1850"/>
    <w:rsid w:val="00ED35EA"/>
    <w:rsid w:val="00ED3D45"/>
    <w:rsid w:val="00ED4158"/>
    <w:rsid w:val="00ED58C0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6A2F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48A3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21B7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FA3"/>
    <w:rsid w:val="00FE5728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960DE-399C-48F2-BEA0-06D02E7D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705</Words>
  <Characters>4659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3</cp:revision>
  <cp:lastPrinted>2024-12-05T12:01:00Z</cp:lastPrinted>
  <dcterms:created xsi:type="dcterms:W3CDTF">2024-12-12T09:34:00Z</dcterms:created>
  <dcterms:modified xsi:type="dcterms:W3CDTF">2024-12-12T09:39:00Z</dcterms:modified>
</cp:coreProperties>
</file>