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5" w:rsidRPr="00ED0F25" w:rsidRDefault="00ED0F25" w:rsidP="00ED0F2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D0F25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ED0F25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ED0F25" w:rsidRPr="00ED0F25" w:rsidRDefault="00ED0F25" w:rsidP="00ED0F25">
      <w:pPr>
        <w:pStyle w:val="1"/>
        <w:spacing w:before="0" w:after="0"/>
        <w:jc w:val="center"/>
        <w:rPr>
          <w:rFonts w:ascii="Times New Roman" w:hAnsi="Times New Roman"/>
        </w:rPr>
      </w:pPr>
      <w:r w:rsidRPr="00ED0F25">
        <w:rPr>
          <w:rFonts w:ascii="Times New Roman" w:hAnsi="Times New Roman"/>
        </w:rPr>
        <w:t>В И С Ш    С Ъ Д Е Б Е Н    С Ъ В Е Т</w:t>
      </w:r>
    </w:p>
    <w:p w:rsidR="00ED0F25" w:rsidRPr="00ED0F25" w:rsidRDefault="00ED0F25" w:rsidP="00ED0F25">
      <w:pPr>
        <w:ind w:right="141" w:firstLine="709"/>
        <w:rPr>
          <w:rFonts w:ascii="Times New Roman" w:hAnsi="Times New Roman"/>
          <w:bCs/>
          <w:sz w:val="16"/>
          <w:szCs w:val="16"/>
        </w:rPr>
      </w:pPr>
    </w:p>
    <w:p w:rsidR="00ED0F25" w:rsidRDefault="00C637BB" w:rsidP="00ED0F25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CNim0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ED0F25" w:rsidRDefault="00ED0F25" w:rsidP="00ED0F25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ED0F25" w:rsidRDefault="00ED0F25" w:rsidP="00ED0F25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ED0F25" w:rsidRPr="00ED0F25" w:rsidRDefault="00ED0F25" w:rsidP="00ED0F25">
      <w:pPr>
        <w:ind w:right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 Р О Т О К О Л   № 9</w:t>
      </w:r>
    </w:p>
    <w:p w:rsidR="00ED0F25" w:rsidRDefault="00ED0F25" w:rsidP="00ED0F25">
      <w:pPr>
        <w:ind w:right="141"/>
        <w:jc w:val="center"/>
        <w:rPr>
          <w:rFonts w:ascii="Times New Roman" w:hAnsi="Times New Roman"/>
          <w:b/>
          <w:bCs/>
        </w:rPr>
      </w:pPr>
    </w:p>
    <w:p w:rsidR="00ED0F25" w:rsidRDefault="00ED0F25" w:rsidP="00ED0F25">
      <w:pPr>
        <w:ind w:right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ED0F25" w:rsidRDefault="00ED0F25" w:rsidP="00ED0F25">
      <w:pPr>
        <w:ind w:right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информационни технологии”,</w:t>
      </w:r>
    </w:p>
    <w:p w:rsidR="00ED0F25" w:rsidRDefault="00ED0F25" w:rsidP="00ED0F25">
      <w:pPr>
        <w:ind w:right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проведено на 17.03.2025 г.</w:t>
      </w:r>
    </w:p>
    <w:p w:rsidR="00ED0F25" w:rsidRPr="00ED0F25" w:rsidRDefault="00ED0F25" w:rsidP="00ED0F25">
      <w:pPr>
        <w:ind w:right="141" w:firstLine="709"/>
        <w:jc w:val="both"/>
        <w:rPr>
          <w:rFonts w:ascii="Times New Roman" w:hAnsi="Times New Roman"/>
        </w:rPr>
      </w:pPr>
    </w:p>
    <w:p w:rsidR="00C96D5B" w:rsidRPr="00ED0F25" w:rsidRDefault="00C96D5B" w:rsidP="00C96D5B">
      <w:pPr>
        <w:ind w:right="141" w:firstLine="709"/>
        <w:jc w:val="both"/>
        <w:rPr>
          <w:rFonts w:ascii="Times New Roman" w:hAnsi="Times New Roman"/>
        </w:rPr>
      </w:pPr>
    </w:p>
    <w:p w:rsidR="00ED0F25" w:rsidRDefault="00ED0F25" w:rsidP="00C96D5B">
      <w:pPr>
        <w:ind w:right="141" w:firstLine="709"/>
        <w:jc w:val="both"/>
        <w:rPr>
          <w:rFonts w:ascii="Times New Roman" w:hAnsi="Times New Roman"/>
        </w:rPr>
      </w:pPr>
    </w:p>
    <w:p w:rsidR="00C96D5B" w:rsidRPr="00152370" w:rsidRDefault="00C96D5B" w:rsidP="00C96D5B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 xml:space="preserve">Днес, </w:t>
      </w:r>
      <w:r w:rsidR="00CE1C6C">
        <w:rPr>
          <w:rFonts w:ascii="Times New Roman" w:hAnsi="Times New Roman"/>
        </w:rPr>
        <w:t>17.03</w:t>
      </w:r>
      <w:r w:rsidRPr="00086433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CE1C6C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Pr="00086433">
        <w:rPr>
          <w:rFonts w:ascii="Times New Roman" w:hAnsi="Times New Roman"/>
          <w:lang w:val="en-US"/>
        </w:rPr>
        <w:t>1</w:t>
      </w:r>
      <w:r w:rsidR="00CE1C6C">
        <w:rPr>
          <w:rFonts w:ascii="Times New Roman" w:hAnsi="Times New Roman"/>
        </w:rPr>
        <w:t>1</w:t>
      </w:r>
      <w:r w:rsidRPr="00086433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Комисия </w:t>
      </w:r>
      <w:r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C96D5B" w:rsidRDefault="00C96D5B" w:rsidP="00C96D5B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C96D5B" w:rsidRPr="00152370" w:rsidTr="00CE1C6C">
        <w:tc>
          <w:tcPr>
            <w:tcW w:w="4219" w:type="dxa"/>
          </w:tcPr>
          <w:p w:rsidR="00C96D5B" w:rsidRPr="007F520A" w:rsidRDefault="00C96D5B" w:rsidP="00CE1C6C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C96D5B" w:rsidRPr="007F520A" w:rsidRDefault="00CE1C6C" w:rsidP="00CE1C6C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ЗАМ.-</w:t>
            </w:r>
            <w:r w:rsidR="00C96D5B"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C96D5B" w:rsidRPr="007F520A" w:rsidRDefault="00C96D5B" w:rsidP="00CE1C6C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C96D5B" w:rsidRPr="007F520A" w:rsidRDefault="00C96D5B" w:rsidP="00CE1C6C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C96D5B" w:rsidRPr="007F520A" w:rsidRDefault="00C96D5B" w:rsidP="00CE1C6C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КАЛИНА ЧАПКЪНОВА</w:t>
            </w:r>
          </w:p>
          <w:p w:rsidR="00C96D5B" w:rsidRPr="007F520A" w:rsidRDefault="00C96D5B" w:rsidP="00CE1C6C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C96D5B" w:rsidRPr="007F520A" w:rsidRDefault="00C96D5B" w:rsidP="00CE1C6C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C96D5B" w:rsidRPr="007F520A" w:rsidRDefault="00C96D5B" w:rsidP="00CE1C6C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  <w:r w:rsidR="00CE1C6C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C96D5B" w:rsidRPr="007F520A" w:rsidRDefault="00C96D5B" w:rsidP="00CE1C6C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C96D5B" w:rsidRPr="007F520A" w:rsidRDefault="00CE1C6C" w:rsidP="00CE1C6C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</w:p>
          <w:p w:rsidR="00C96D5B" w:rsidRPr="007F520A" w:rsidRDefault="00C96D5B" w:rsidP="00CE1C6C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</w:p>
          <w:p w:rsidR="00C96D5B" w:rsidRPr="007F520A" w:rsidRDefault="00C96D5B" w:rsidP="00CE1C6C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C96D5B" w:rsidRPr="009037F5" w:rsidRDefault="00C96D5B" w:rsidP="00CE1C6C">
      <w:pPr>
        <w:ind w:right="141" w:firstLine="709"/>
        <w:jc w:val="both"/>
        <w:rPr>
          <w:rFonts w:ascii="Times New Roman" w:hAnsi="Times New Roman"/>
          <w:lang w:eastAsia="en-US"/>
        </w:rPr>
      </w:pPr>
      <w:r w:rsidRPr="009037F5">
        <w:rPr>
          <w:rFonts w:ascii="Times New Roman" w:hAnsi="Times New Roman"/>
          <w:lang w:eastAsia="en-US"/>
        </w:rPr>
        <w:t>На заседанието присъства</w:t>
      </w:r>
      <w:r w:rsidR="00CE1C6C" w:rsidRPr="009037F5">
        <w:rPr>
          <w:rFonts w:ascii="Times New Roman" w:hAnsi="Times New Roman"/>
          <w:lang w:eastAsia="en-US"/>
        </w:rPr>
        <w:t>т</w:t>
      </w:r>
      <w:r w:rsidRPr="009037F5">
        <w:rPr>
          <w:rFonts w:ascii="Times New Roman" w:hAnsi="Times New Roman"/>
          <w:lang w:eastAsia="en-US"/>
        </w:rPr>
        <w:t xml:space="preserve"> експертните сътрудници на комисията: Станислав Фиданов</w:t>
      </w:r>
      <w:r w:rsidR="00CE1C6C" w:rsidRPr="009037F5">
        <w:rPr>
          <w:rFonts w:ascii="Times New Roman" w:hAnsi="Times New Roman"/>
          <w:lang w:eastAsia="en-US"/>
        </w:rPr>
        <w:t xml:space="preserve"> – директор на</w:t>
      </w:r>
      <w:r w:rsidR="002D6117">
        <w:rPr>
          <w:rFonts w:ascii="Times New Roman" w:hAnsi="Times New Roman"/>
          <w:lang w:eastAsia="en-US"/>
        </w:rPr>
        <w:t xml:space="preserve"> дирекция „Информационни технологии“</w:t>
      </w:r>
      <w:r w:rsidRPr="009037F5">
        <w:rPr>
          <w:rFonts w:ascii="Times New Roman" w:hAnsi="Times New Roman"/>
          <w:lang w:eastAsia="en-US"/>
        </w:rPr>
        <w:t xml:space="preserve">, </w:t>
      </w:r>
      <w:r w:rsidR="00CE1C6C" w:rsidRPr="009037F5">
        <w:rPr>
          <w:rFonts w:ascii="Times New Roman" w:hAnsi="Times New Roman"/>
          <w:lang w:eastAsia="en-US"/>
        </w:rPr>
        <w:t xml:space="preserve">Борислав Нейчев – началник отдел </w:t>
      </w:r>
      <w:r w:rsidR="00522187">
        <w:rPr>
          <w:rFonts w:ascii="Times New Roman" w:hAnsi="Times New Roman"/>
          <w:lang w:eastAsia="en-US"/>
        </w:rPr>
        <w:t>„</w:t>
      </w:r>
      <w:r w:rsidR="00CE1C6C" w:rsidRPr="009037F5">
        <w:rPr>
          <w:rFonts w:ascii="Times New Roman" w:hAnsi="Times New Roman"/>
          <w:lang w:eastAsia="en-US"/>
        </w:rPr>
        <w:t>МРЦИС</w:t>
      </w:r>
      <w:r w:rsidR="00522187">
        <w:rPr>
          <w:rFonts w:ascii="Times New Roman" w:hAnsi="Times New Roman"/>
          <w:lang w:eastAsia="en-US"/>
        </w:rPr>
        <w:t xml:space="preserve">“ в </w:t>
      </w:r>
      <w:r w:rsidR="002D6117">
        <w:rPr>
          <w:rFonts w:ascii="Times New Roman" w:hAnsi="Times New Roman"/>
          <w:lang w:eastAsia="en-US"/>
        </w:rPr>
        <w:t>дирекция „Информационни технологии“</w:t>
      </w:r>
      <w:r w:rsidR="00CE1C6C" w:rsidRPr="009037F5">
        <w:rPr>
          <w:rFonts w:ascii="Times New Roman" w:hAnsi="Times New Roman"/>
          <w:lang w:eastAsia="en-US"/>
        </w:rPr>
        <w:t xml:space="preserve">, Анелия </w:t>
      </w:r>
      <w:proofErr w:type="spellStart"/>
      <w:r w:rsidR="00CE1C6C" w:rsidRPr="009037F5">
        <w:rPr>
          <w:rFonts w:ascii="Times New Roman" w:hAnsi="Times New Roman"/>
          <w:lang w:eastAsia="en-US"/>
        </w:rPr>
        <w:t>Чомакова</w:t>
      </w:r>
      <w:proofErr w:type="spellEnd"/>
      <w:r w:rsidR="00CE1C6C" w:rsidRPr="009037F5">
        <w:rPr>
          <w:rFonts w:ascii="Times New Roman" w:hAnsi="Times New Roman"/>
          <w:lang w:eastAsia="en-US"/>
        </w:rPr>
        <w:t xml:space="preserve"> – началник отдел </w:t>
      </w:r>
      <w:r w:rsidR="00522187">
        <w:rPr>
          <w:rFonts w:ascii="Times New Roman" w:hAnsi="Times New Roman"/>
          <w:lang w:eastAsia="en-US"/>
        </w:rPr>
        <w:t>„</w:t>
      </w:r>
      <w:r w:rsidR="00CE1C6C" w:rsidRPr="009037F5">
        <w:rPr>
          <w:rFonts w:ascii="Times New Roman" w:hAnsi="Times New Roman"/>
          <w:lang w:eastAsia="en-US"/>
        </w:rPr>
        <w:t>ИО</w:t>
      </w:r>
      <w:r w:rsidR="00522187">
        <w:rPr>
          <w:rFonts w:ascii="Times New Roman" w:hAnsi="Times New Roman"/>
          <w:lang w:eastAsia="en-US"/>
        </w:rPr>
        <w:t>“</w:t>
      </w:r>
      <w:r w:rsidR="00CE1C6C" w:rsidRPr="009037F5">
        <w:rPr>
          <w:rFonts w:ascii="Times New Roman" w:hAnsi="Times New Roman"/>
          <w:lang w:eastAsia="en-US"/>
        </w:rPr>
        <w:t xml:space="preserve"> в </w:t>
      </w:r>
      <w:r w:rsidR="002D6117">
        <w:rPr>
          <w:rFonts w:ascii="Times New Roman" w:hAnsi="Times New Roman"/>
          <w:lang w:eastAsia="en-US"/>
        </w:rPr>
        <w:t>дирекция „Информационни технологии“</w:t>
      </w:r>
      <w:r w:rsidR="00CE1C6C" w:rsidRPr="009037F5">
        <w:rPr>
          <w:rFonts w:ascii="Times New Roman" w:hAnsi="Times New Roman"/>
          <w:lang w:eastAsia="en-US"/>
        </w:rPr>
        <w:t xml:space="preserve"> и Георги Бошнаков – гл. експерт - ИТ в </w:t>
      </w:r>
      <w:r w:rsidR="002D6117">
        <w:rPr>
          <w:rFonts w:ascii="Times New Roman" w:hAnsi="Times New Roman"/>
          <w:lang w:eastAsia="en-US"/>
        </w:rPr>
        <w:t>дирекция „Информационни технологии“</w:t>
      </w:r>
      <w:r w:rsidR="00CE1C6C" w:rsidRPr="009037F5">
        <w:rPr>
          <w:rFonts w:ascii="Times New Roman" w:hAnsi="Times New Roman"/>
          <w:lang w:eastAsia="en-US"/>
        </w:rPr>
        <w:t xml:space="preserve">. По т. 11 от дневния ред присъства Димитър Ненов – директор на дирекция „Правна“. </w:t>
      </w:r>
    </w:p>
    <w:p w:rsidR="00C96D5B" w:rsidRDefault="00C96D5B" w:rsidP="00C96D5B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ED0F25" w:rsidRDefault="00ED0F25" w:rsidP="00C96D5B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C96D5B" w:rsidRPr="00C7281A" w:rsidRDefault="00C96D5B" w:rsidP="00C7281A">
      <w:pPr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C7281A">
        <w:rPr>
          <w:rFonts w:ascii="Times New Roman" w:hAnsi="Times New Roman"/>
          <w:b/>
          <w:i/>
          <w:color w:val="000000"/>
        </w:rPr>
        <w:t>ПО ДНЕВНИЯ РЕД</w:t>
      </w:r>
      <w:r w:rsidR="00ED0F25" w:rsidRPr="00C7281A">
        <w:rPr>
          <w:rFonts w:ascii="Times New Roman" w:hAnsi="Times New Roman"/>
          <w:b/>
          <w:i/>
          <w:color w:val="000000"/>
        </w:rPr>
        <w:t>:</w:t>
      </w:r>
    </w:p>
    <w:p w:rsidR="00C96D5B" w:rsidRPr="00C7281A" w:rsidRDefault="00C96D5B" w:rsidP="00C7281A">
      <w:pPr>
        <w:ind w:firstLine="709"/>
        <w:jc w:val="both"/>
        <w:rPr>
          <w:rFonts w:ascii="Times New Roman" w:hAnsi="Times New Roman"/>
          <w:b/>
          <w:i/>
          <w:color w:val="000000"/>
        </w:rPr>
      </w:pPr>
    </w:p>
    <w:p w:rsidR="00C96D5B" w:rsidRPr="00C7281A" w:rsidRDefault="00A2794F" w:rsidP="00C7281A">
      <w:pPr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1.</w:t>
      </w:r>
      <w:r w:rsidR="00C96D5B" w:rsidRPr="00C7281A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96D5B" w:rsidRPr="00C7281A">
        <w:rPr>
          <w:rStyle w:val="9"/>
          <w:rFonts w:ascii="Times New Roman" w:hAnsi="Times New Roman"/>
          <w:sz w:val="28"/>
        </w:rPr>
        <w:t xml:space="preserve"> </w:t>
      </w:r>
      <w:r w:rsidR="00872CCC" w:rsidRPr="00C7281A">
        <w:rPr>
          <w:rFonts w:ascii="Times New Roman" w:hAnsi="Times New Roman"/>
          <w:bCs/>
          <w:color w:val="000000"/>
        </w:rPr>
        <w:t xml:space="preserve">Доклад относно необходимост от иницииране на обществена поръчка с предмет: „Наблюдение и управление на информационно-комуникационната инфраструктура (ИКИ) и осъществяване на дейности, свързани с </w:t>
      </w:r>
      <w:proofErr w:type="spellStart"/>
      <w:r w:rsidR="00872CCC" w:rsidRPr="00C7281A">
        <w:rPr>
          <w:rFonts w:ascii="Times New Roman" w:hAnsi="Times New Roman"/>
          <w:bCs/>
          <w:color w:val="000000"/>
        </w:rPr>
        <w:t>киберсигурността</w:t>
      </w:r>
      <w:proofErr w:type="spellEnd"/>
      <w:r w:rsidR="00872CCC" w:rsidRPr="00C7281A">
        <w:rPr>
          <w:rFonts w:ascii="Times New Roman" w:hAnsi="Times New Roman"/>
          <w:bCs/>
          <w:color w:val="000000"/>
        </w:rPr>
        <w:t xml:space="preserve"> на ВСС и съдилищата“</w:t>
      </w:r>
      <w:r w:rsidR="00C96D5B" w:rsidRPr="00C7281A">
        <w:rPr>
          <w:rFonts w:ascii="Times New Roman" w:hAnsi="Times New Roman"/>
          <w:bCs/>
          <w:color w:val="000000"/>
        </w:rPr>
        <w:t>.</w:t>
      </w:r>
    </w:p>
    <w:p w:rsidR="00C96D5B" w:rsidRPr="00C7281A" w:rsidRDefault="00C96D5B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96D5B" w:rsidRPr="00C7281A" w:rsidRDefault="00C96D5B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96D5B" w:rsidRPr="00C7281A" w:rsidRDefault="00C96D5B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96D5B" w:rsidRPr="00C7281A" w:rsidRDefault="00C96D5B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96D5B" w:rsidRPr="00C7281A" w:rsidRDefault="00C96D5B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872CCC" w:rsidRPr="00734FC0" w:rsidRDefault="00872CCC" w:rsidP="00734FC0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 w:rsidRPr="00C7281A">
        <w:rPr>
          <w:rFonts w:ascii="Times New Roman" w:hAnsi="Times New Roman"/>
          <w:b/>
          <w:bCs/>
          <w:lang w:eastAsia="en-US"/>
        </w:rPr>
        <w:lastRenderedPageBreak/>
        <w:t>ВЪЗЛАГА</w:t>
      </w:r>
      <w:r w:rsidRPr="00C7281A">
        <w:rPr>
          <w:rFonts w:ascii="Times New Roman" w:hAnsi="Times New Roman"/>
          <w:lang w:eastAsia="en-US"/>
        </w:rPr>
        <w:t xml:space="preserve"> на </w:t>
      </w:r>
      <w:r w:rsidR="002D6117" w:rsidRPr="00734FC0">
        <w:rPr>
          <w:rFonts w:ascii="Times New Roman" w:hAnsi="Times New Roman"/>
          <w:lang w:eastAsia="en-US"/>
        </w:rPr>
        <w:t>дирекция „Информационни технологии“</w:t>
      </w:r>
      <w:r w:rsidRPr="00734FC0">
        <w:rPr>
          <w:rFonts w:ascii="Times New Roman" w:hAnsi="Times New Roman"/>
          <w:lang w:eastAsia="en-US"/>
        </w:rPr>
        <w:t xml:space="preserve"> </w:t>
      </w:r>
      <w:r w:rsidR="00046407" w:rsidRPr="00734FC0">
        <w:rPr>
          <w:rFonts w:ascii="Times New Roman" w:hAnsi="Times New Roman"/>
          <w:lang w:eastAsia="en-US"/>
        </w:rPr>
        <w:t xml:space="preserve">да разшири </w:t>
      </w:r>
      <w:r w:rsidRPr="00734FC0">
        <w:rPr>
          <w:rFonts w:ascii="Times New Roman" w:hAnsi="Times New Roman"/>
          <w:lang w:eastAsia="en-US"/>
        </w:rPr>
        <w:t>доклад</w:t>
      </w:r>
      <w:r w:rsidR="00046407" w:rsidRPr="00734FC0">
        <w:rPr>
          <w:rFonts w:ascii="Times New Roman" w:hAnsi="Times New Roman"/>
          <w:lang w:eastAsia="en-US"/>
        </w:rPr>
        <w:t>а</w:t>
      </w:r>
      <w:r w:rsidR="00123EF1" w:rsidRPr="00734FC0">
        <w:rPr>
          <w:rFonts w:ascii="Times New Roman" w:hAnsi="Times New Roman"/>
          <w:lang w:eastAsia="en-US"/>
        </w:rPr>
        <w:t>,</w:t>
      </w:r>
      <w:r w:rsidRPr="00734FC0">
        <w:rPr>
          <w:rFonts w:ascii="Times New Roman" w:hAnsi="Times New Roman"/>
          <w:lang w:eastAsia="en-US"/>
        </w:rPr>
        <w:t xml:space="preserve"> </w:t>
      </w:r>
      <w:proofErr w:type="spellStart"/>
      <w:r w:rsidR="00046407" w:rsidRPr="00734FC0">
        <w:rPr>
          <w:rFonts w:ascii="Times New Roman" w:hAnsi="Times New Roman"/>
          <w:lang w:eastAsia="en-US"/>
        </w:rPr>
        <w:t>касаещ</w:t>
      </w:r>
      <w:proofErr w:type="spellEnd"/>
      <w:r w:rsidR="00046407" w:rsidRPr="00734FC0">
        <w:rPr>
          <w:rFonts w:ascii="Times New Roman" w:hAnsi="Times New Roman"/>
          <w:lang w:eastAsia="en-US"/>
        </w:rPr>
        <w:t xml:space="preserve"> </w:t>
      </w:r>
      <w:r w:rsidR="00046407" w:rsidRPr="00734FC0">
        <w:rPr>
          <w:rFonts w:ascii="Times New Roman" w:hAnsi="Times New Roman"/>
          <w:color w:val="000000" w:themeColor="text1"/>
          <w:lang w:eastAsia="en-US"/>
        </w:rPr>
        <w:t>информационната сигурност</w:t>
      </w:r>
      <w:r w:rsidRPr="00734FC0">
        <w:rPr>
          <w:rFonts w:ascii="Times New Roman" w:hAnsi="Times New Roman"/>
          <w:color w:val="000000" w:themeColor="text1"/>
          <w:lang w:eastAsia="en-US"/>
        </w:rPr>
        <w:t xml:space="preserve">, </w:t>
      </w:r>
      <w:r w:rsidRPr="00734FC0">
        <w:rPr>
          <w:rFonts w:ascii="Times New Roman" w:hAnsi="Times New Roman"/>
          <w:lang w:eastAsia="en-US"/>
        </w:rPr>
        <w:t xml:space="preserve">който да представи в </w:t>
      </w:r>
      <w:r w:rsidR="00046407" w:rsidRPr="00734FC0">
        <w:rPr>
          <w:rFonts w:ascii="Times New Roman" w:hAnsi="Times New Roman"/>
          <w:lang w:eastAsia="en-US"/>
        </w:rPr>
        <w:t xml:space="preserve">следващо </w:t>
      </w:r>
      <w:r w:rsidRPr="00734FC0">
        <w:rPr>
          <w:rFonts w:ascii="Times New Roman" w:hAnsi="Times New Roman"/>
          <w:lang w:eastAsia="en-US"/>
        </w:rPr>
        <w:t xml:space="preserve">заседание на Комисията. </w:t>
      </w:r>
    </w:p>
    <w:p w:rsidR="00872CCC" w:rsidRPr="00C7281A" w:rsidRDefault="00872CCC" w:rsidP="00C7281A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 w:rsidRPr="00C7281A">
        <w:rPr>
          <w:rFonts w:ascii="Times New Roman" w:hAnsi="Times New Roman"/>
          <w:b/>
          <w:bCs/>
          <w:lang w:eastAsia="en-US"/>
        </w:rPr>
        <w:t xml:space="preserve">ОТЛАГА </w:t>
      </w:r>
      <w:r w:rsidRPr="00C7281A">
        <w:rPr>
          <w:rFonts w:ascii="Times New Roman" w:hAnsi="Times New Roman"/>
          <w:lang w:eastAsia="en-US"/>
        </w:rPr>
        <w:t xml:space="preserve">взимането на решение за следващо заседание, след </w:t>
      </w:r>
      <w:r w:rsidR="00B26A1C">
        <w:rPr>
          <w:rFonts w:ascii="Times New Roman" w:hAnsi="Times New Roman"/>
          <w:lang w:eastAsia="en-US"/>
        </w:rPr>
        <w:t>представяне</w:t>
      </w:r>
      <w:r w:rsidRPr="00C7281A">
        <w:rPr>
          <w:rFonts w:ascii="Times New Roman" w:hAnsi="Times New Roman"/>
          <w:lang w:eastAsia="en-US"/>
        </w:rPr>
        <w:t xml:space="preserve"> на обобщения доклад по т. 1.</w:t>
      </w:r>
      <w:proofErr w:type="spellStart"/>
      <w:r w:rsidRPr="00C7281A">
        <w:rPr>
          <w:rFonts w:ascii="Times New Roman" w:hAnsi="Times New Roman"/>
          <w:lang w:eastAsia="en-US"/>
        </w:rPr>
        <w:t>1</w:t>
      </w:r>
      <w:proofErr w:type="spellEnd"/>
      <w:r w:rsidR="00123EF1" w:rsidRPr="00C7281A">
        <w:rPr>
          <w:rFonts w:ascii="Times New Roman" w:hAnsi="Times New Roman"/>
          <w:lang w:eastAsia="en-US"/>
        </w:rPr>
        <w:t>.</w:t>
      </w:r>
    </w:p>
    <w:p w:rsidR="00123EF1" w:rsidRPr="00C7281A" w:rsidRDefault="00123EF1" w:rsidP="00C7281A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sz w:val="28"/>
          <w:u w:val="single"/>
        </w:rPr>
      </w:pPr>
    </w:p>
    <w:p w:rsidR="00123EF1" w:rsidRPr="00C7281A" w:rsidRDefault="00A2794F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>
        <w:rPr>
          <w:rStyle w:val="9"/>
          <w:rFonts w:ascii="Times New Roman" w:hAnsi="Times New Roman"/>
          <w:b/>
          <w:sz w:val="28"/>
          <w:u w:val="single"/>
        </w:rPr>
        <w:t>2.</w:t>
      </w:r>
      <w:r w:rsidR="00123EF1" w:rsidRPr="00C7281A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C7281A">
        <w:rPr>
          <w:rFonts w:ascii="Times New Roman" w:hAnsi="Times New Roman"/>
          <w:lang w:eastAsia="en-US"/>
        </w:rPr>
        <w:t>. Кореспонденция относно дейности за смяна на локацията на центровете за данни и преместване на наличното о</w:t>
      </w:r>
      <w:r w:rsidR="00B26A1C">
        <w:rPr>
          <w:rFonts w:ascii="Times New Roman" w:hAnsi="Times New Roman"/>
          <w:lang w:eastAsia="en-US"/>
        </w:rPr>
        <w:t>борудване (мигриране) съгласно Д</w:t>
      </w:r>
      <w:r w:rsidR="00123EF1" w:rsidRPr="00C7281A">
        <w:rPr>
          <w:rFonts w:ascii="Times New Roman" w:hAnsi="Times New Roman"/>
          <w:lang w:eastAsia="en-US"/>
        </w:rPr>
        <w:t>оговор № ВСС-5460/27.03.2024 г.</w:t>
      </w:r>
    </w:p>
    <w:p w:rsidR="00123EF1" w:rsidRPr="00C7281A" w:rsidRDefault="00123EF1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123EF1" w:rsidRPr="00C7281A" w:rsidRDefault="00123EF1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23EF1" w:rsidRPr="00B26A1C" w:rsidRDefault="00B26A1C" w:rsidP="00B26A1C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eastAsia="en-US"/>
        </w:rPr>
      </w:pPr>
      <w:r w:rsidRPr="00C7281A">
        <w:rPr>
          <w:rFonts w:ascii="Times New Roman" w:hAnsi="Times New Roman"/>
          <w:b/>
          <w:bCs/>
          <w:lang w:eastAsia="en-US"/>
        </w:rPr>
        <w:t>ОТЛАГА</w:t>
      </w:r>
      <w:r w:rsidRPr="00A2794F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разглеждането на точката, като </w:t>
      </w:r>
      <w:r w:rsidR="009B2B90">
        <w:rPr>
          <w:rFonts w:ascii="Times New Roman" w:hAnsi="Times New Roman"/>
          <w:lang w:eastAsia="en-US"/>
        </w:rPr>
        <w:t xml:space="preserve">възлага на </w:t>
      </w:r>
      <w:r>
        <w:rPr>
          <w:rFonts w:ascii="Times New Roman" w:hAnsi="Times New Roman"/>
          <w:lang w:eastAsia="en-US"/>
        </w:rPr>
        <w:t xml:space="preserve">възложителя </w:t>
      </w:r>
      <w:r w:rsidR="009B2B90">
        <w:rPr>
          <w:rFonts w:ascii="Times New Roman" w:hAnsi="Times New Roman"/>
          <w:lang w:eastAsia="en-US"/>
        </w:rPr>
        <w:t>по</w:t>
      </w:r>
      <w:r>
        <w:rPr>
          <w:rFonts w:ascii="Times New Roman" w:hAnsi="Times New Roman"/>
          <w:lang w:eastAsia="en-US"/>
        </w:rPr>
        <w:t xml:space="preserve"> Договор № ВСС-5460 от </w:t>
      </w:r>
      <w:r w:rsidRPr="00C7281A">
        <w:rPr>
          <w:rFonts w:ascii="Times New Roman" w:hAnsi="Times New Roman"/>
          <w:lang w:eastAsia="en-US"/>
        </w:rPr>
        <w:t>27.03.2024 г</w:t>
      </w:r>
      <w:r>
        <w:rPr>
          <w:rFonts w:ascii="Times New Roman" w:hAnsi="Times New Roman"/>
          <w:lang w:eastAsia="en-US"/>
        </w:rPr>
        <w:t xml:space="preserve">. </w:t>
      </w:r>
      <w:r w:rsidR="009B2B90">
        <w:rPr>
          <w:rFonts w:ascii="Times New Roman" w:hAnsi="Times New Roman"/>
          <w:lang w:eastAsia="en-US"/>
        </w:rPr>
        <w:t xml:space="preserve">да информира комисията </w:t>
      </w:r>
      <w:r>
        <w:rPr>
          <w:rFonts w:ascii="Times New Roman" w:hAnsi="Times New Roman"/>
          <w:lang w:eastAsia="en-US"/>
        </w:rPr>
        <w:t xml:space="preserve">за извършените дейности </w:t>
      </w:r>
      <w:r w:rsidR="009B2B90">
        <w:rPr>
          <w:rFonts w:ascii="Times New Roman" w:hAnsi="Times New Roman"/>
          <w:lang w:eastAsia="en-US"/>
        </w:rPr>
        <w:t xml:space="preserve">и напредъка </w:t>
      </w:r>
      <w:r>
        <w:rPr>
          <w:rFonts w:ascii="Times New Roman" w:hAnsi="Times New Roman"/>
          <w:lang w:eastAsia="en-US"/>
        </w:rPr>
        <w:t>по предмета на договора.</w:t>
      </w:r>
    </w:p>
    <w:p w:rsidR="00B26A1C" w:rsidRPr="00C7281A" w:rsidRDefault="00B26A1C" w:rsidP="00B26A1C">
      <w:pPr>
        <w:pStyle w:val="a5"/>
        <w:autoSpaceDE w:val="0"/>
        <w:autoSpaceDN w:val="0"/>
        <w:adjustRightInd w:val="0"/>
        <w:ind w:left="708"/>
        <w:jc w:val="both"/>
        <w:rPr>
          <w:rFonts w:ascii="Times New Roman" w:hAnsi="Times New Roman"/>
          <w:lang w:eastAsia="en-US"/>
        </w:rPr>
      </w:pPr>
    </w:p>
    <w:p w:rsidR="00123EF1" w:rsidRPr="0091161E" w:rsidRDefault="00A2794F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91161E">
        <w:rPr>
          <w:rStyle w:val="9"/>
          <w:rFonts w:ascii="Times New Roman" w:hAnsi="Times New Roman"/>
          <w:b/>
          <w:sz w:val="28"/>
          <w:u w:val="single"/>
        </w:rPr>
        <w:t>3.</w:t>
      </w:r>
      <w:r w:rsidR="00123EF1" w:rsidRPr="0091161E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91161E">
        <w:rPr>
          <w:rFonts w:ascii="Times New Roman" w:hAnsi="Times New Roman"/>
          <w:lang w:eastAsia="en-US"/>
        </w:rPr>
        <w:t xml:space="preserve">. </w:t>
      </w:r>
      <w:r w:rsidR="00C7281A" w:rsidRPr="0091161E">
        <w:rPr>
          <w:rFonts w:ascii="Times New Roman" w:hAnsi="Times New Roman"/>
          <w:color w:val="000000"/>
          <w:lang w:eastAsia="en-US"/>
        </w:rPr>
        <w:t>Искане от а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дминистративния </w:t>
      </w:r>
      <w:r w:rsidR="00C7281A" w:rsidRPr="0091161E">
        <w:rPr>
          <w:rFonts w:ascii="Times New Roman" w:hAnsi="Times New Roman"/>
          <w:color w:val="000000"/>
          <w:lang w:eastAsia="en-US"/>
        </w:rPr>
        <w:t>ръководител – председател на Районен съд -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 Нови пазар за допълнително предоставяне на 1 бр. мобилен компютър по </w:t>
      </w:r>
      <w:r w:rsidR="00123EF1" w:rsidRPr="0091161E">
        <w:rPr>
          <w:rFonts w:ascii="Times New Roman" w:hAnsi="Times New Roman"/>
        </w:rPr>
        <w:t>договор № ВСС-10330/01.08.2024 г.</w:t>
      </w:r>
    </w:p>
    <w:p w:rsidR="00123EF1" w:rsidRPr="00C7281A" w:rsidRDefault="00123EF1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123EF1" w:rsidRPr="00C7281A" w:rsidRDefault="00123EF1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123EF1" w:rsidRPr="00C7281A" w:rsidRDefault="00123EF1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093B5C" w:rsidRPr="00A2794F" w:rsidRDefault="00093B5C" w:rsidP="00A2794F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hd w:val="clear" w:color="auto" w:fill="FFFFFF"/>
        </w:rPr>
      </w:pPr>
      <w:r w:rsidRPr="00A2794F">
        <w:rPr>
          <w:rFonts w:ascii="Times New Roman" w:hAnsi="Times New Roman"/>
          <w:b/>
          <w:shd w:val="clear" w:color="auto" w:fill="FFFFFF"/>
        </w:rPr>
        <w:t xml:space="preserve">ПРИЕМА ЗА ЦЕЛЕСЪОБРАЗНО </w:t>
      </w:r>
      <w:r w:rsidRPr="00A2794F">
        <w:rPr>
          <w:rFonts w:ascii="Times New Roman" w:hAnsi="Times New Roman"/>
          <w:shd w:val="clear" w:color="auto" w:fill="FFFFFF"/>
        </w:rPr>
        <w:t>исканет</w:t>
      </w:r>
      <w:r w:rsidR="00E975E9">
        <w:rPr>
          <w:rFonts w:ascii="Times New Roman" w:hAnsi="Times New Roman"/>
          <w:shd w:val="clear" w:color="auto" w:fill="FFFFFF"/>
        </w:rPr>
        <w:t xml:space="preserve">о за предоставяне на 1 бр. </w:t>
      </w:r>
      <w:r w:rsidR="00E975E9">
        <w:rPr>
          <w:rFonts w:ascii="Times New Roman" w:hAnsi="Times New Roman"/>
        </w:rPr>
        <w:t>преносим компютър</w:t>
      </w:r>
      <w:r w:rsidR="00A2794F" w:rsidRPr="00A2794F">
        <w:rPr>
          <w:rFonts w:ascii="Times New Roman" w:hAnsi="Times New Roman"/>
        </w:rPr>
        <w:t xml:space="preserve"> на Районен съд - Нови пазар.</w:t>
      </w:r>
    </w:p>
    <w:p w:rsidR="00123EF1" w:rsidRPr="00A2794F" w:rsidRDefault="00A2794F" w:rsidP="00A2794F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 w:rsidRPr="00A2794F">
        <w:rPr>
          <w:rFonts w:ascii="Times New Roman" w:hAnsi="Times New Roman"/>
          <w:b/>
          <w:bCs/>
        </w:rPr>
        <w:t>ИЗПРАЩА</w:t>
      </w:r>
      <w:r w:rsidR="00093B5C" w:rsidRPr="00A2794F">
        <w:rPr>
          <w:rFonts w:ascii="Times New Roman" w:hAnsi="Times New Roman"/>
          <w:b/>
          <w:bCs/>
        </w:rPr>
        <w:t xml:space="preserve"> </w:t>
      </w:r>
      <w:r w:rsidR="00093B5C" w:rsidRPr="00A2794F">
        <w:rPr>
          <w:rFonts w:ascii="Times New Roman" w:hAnsi="Times New Roman"/>
        </w:rPr>
        <w:t>решението по т.</w:t>
      </w:r>
      <w:r w:rsidRPr="00A2794F">
        <w:rPr>
          <w:rFonts w:ascii="Times New Roman" w:hAnsi="Times New Roman"/>
        </w:rPr>
        <w:t xml:space="preserve"> 3.</w:t>
      </w:r>
      <w:r w:rsidR="00093B5C" w:rsidRPr="00A2794F">
        <w:rPr>
          <w:rFonts w:ascii="Times New Roman" w:hAnsi="Times New Roman"/>
        </w:rPr>
        <w:t>1</w:t>
      </w:r>
      <w:r w:rsidRPr="00A2794F">
        <w:rPr>
          <w:rFonts w:ascii="Times New Roman" w:hAnsi="Times New Roman"/>
        </w:rPr>
        <w:t>,</w:t>
      </w:r>
      <w:r w:rsidR="00093B5C" w:rsidRPr="00A2794F">
        <w:rPr>
          <w:rFonts w:ascii="Times New Roman" w:hAnsi="Times New Roman"/>
        </w:rPr>
        <w:t xml:space="preserve"> ведно с мотивиран доклад</w:t>
      </w:r>
      <w:r w:rsidRPr="00A2794F">
        <w:rPr>
          <w:rFonts w:ascii="Times New Roman" w:hAnsi="Times New Roman"/>
        </w:rPr>
        <w:t>,</w:t>
      </w:r>
      <w:r w:rsidR="00093B5C" w:rsidRPr="00A2794F">
        <w:rPr>
          <w:rFonts w:ascii="Times New Roman" w:hAnsi="Times New Roman"/>
        </w:rPr>
        <w:t xml:space="preserve"> на Комисия „Бюджет и финанси</w:t>
      </w:r>
      <w:r w:rsidR="00E975E9">
        <w:rPr>
          <w:rFonts w:ascii="Times New Roman" w:hAnsi="Times New Roman"/>
        </w:rPr>
        <w:t>“</w:t>
      </w:r>
      <w:r w:rsidR="00093B5C" w:rsidRPr="00A2794F">
        <w:rPr>
          <w:rFonts w:ascii="Times New Roman" w:hAnsi="Times New Roman"/>
        </w:rPr>
        <w:t xml:space="preserve"> към Пленума на ВСС, </w:t>
      </w:r>
      <w:r w:rsidR="00093B5C" w:rsidRPr="00A2794F">
        <w:rPr>
          <w:rFonts w:ascii="Times New Roman" w:hAnsi="Times New Roman"/>
          <w:b/>
          <w:bCs/>
        </w:rPr>
        <w:t>по компетентност</w:t>
      </w:r>
      <w:r w:rsidR="00C7281A" w:rsidRPr="00A2794F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91161E" w:rsidRDefault="00A2794F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91161E">
        <w:rPr>
          <w:rStyle w:val="9"/>
          <w:rFonts w:ascii="Times New Roman" w:hAnsi="Times New Roman"/>
          <w:b/>
          <w:sz w:val="28"/>
          <w:u w:val="single"/>
        </w:rPr>
        <w:t>4.</w:t>
      </w:r>
      <w:r w:rsidR="00123EF1" w:rsidRPr="0091161E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91161E">
        <w:rPr>
          <w:rFonts w:ascii="Times New Roman" w:hAnsi="Times New Roman"/>
          <w:lang w:eastAsia="en-US"/>
        </w:rPr>
        <w:t xml:space="preserve">. </w:t>
      </w:r>
      <w:r w:rsidR="00C7281A" w:rsidRPr="0091161E">
        <w:rPr>
          <w:rFonts w:ascii="Times New Roman" w:hAnsi="Times New Roman"/>
          <w:color w:val="000000"/>
          <w:lang w:eastAsia="en-US"/>
        </w:rPr>
        <w:t>Искане от административния ръководител – председател на Районен съд -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 Петрич за допълнително предоставяне на 2 бр. мобилни компютри по </w:t>
      </w:r>
      <w:r w:rsidR="00123EF1" w:rsidRPr="0091161E">
        <w:rPr>
          <w:rFonts w:ascii="Times New Roman" w:hAnsi="Times New Roman"/>
        </w:rPr>
        <w:t>договор № ВСС-10330/01.08.2024 г.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7281A" w:rsidRDefault="00A2794F" w:rsidP="00A279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en-US"/>
        </w:rPr>
      </w:pPr>
      <w:r w:rsidRPr="00A2794F">
        <w:rPr>
          <w:rFonts w:ascii="Times New Roman" w:hAnsi="Times New Roman"/>
          <w:b/>
        </w:rPr>
        <w:t>4.1.</w:t>
      </w:r>
      <w:r w:rsidR="00E975E9">
        <w:rPr>
          <w:rFonts w:ascii="Times New Roman" w:hAnsi="Times New Roman"/>
        </w:rPr>
        <w:t xml:space="preserve"> Предоставянето на 2 бр.</w:t>
      </w:r>
      <w:r w:rsidRPr="00A2794F">
        <w:rPr>
          <w:rFonts w:ascii="Times New Roman" w:hAnsi="Times New Roman"/>
        </w:rPr>
        <w:t xml:space="preserve"> преносими компютри на Районен съд - Петрич е невъзможно поради целева несъвместимост</w:t>
      </w:r>
      <w:r w:rsidR="00C7281A" w:rsidRPr="00A2794F">
        <w:rPr>
          <w:rFonts w:ascii="Times New Roman" w:hAnsi="Times New Roman"/>
          <w:lang w:eastAsia="en-US"/>
        </w:rPr>
        <w:t>.</w:t>
      </w:r>
    </w:p>
    <w:p w:rsidR="00C7281A" w:rsidRDefault="00E975E9" w:rsidP="00E975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en-US"/>
        </w:rPr>
      </w:pPr>
      <w:r w:rsidRPr="00E975E9">
        <w:rPr>
          <w:rFonts w:ascii="Times New Roman" w:hAnsi="Times New Roman"/>
          <w:b/>
          <w:lang w:eastAsia="en-US"/>
        </w:rPr>
        <w:t xml:space="preserve">4.2. </w:t>
      </w:r>
      <w:r>
        <w:rPr>
          <w:rFonts w:ascii="Times New Roman" w:hAnsi="Times New Roman"/>
          <w:b/>
          <w:lang w:eastAsia="en-US"/>
        </w:rPr>
        <w:t xml:space="preserve">ИЗПРАЩА </w:t>
      </w:r>
      <w:r w:rsidRPr="00E975E9">
        <w:rPr>
          <w:rFonts w:ascii="Times New Roman" w:hAnsi="Times New Roman"/>
          <w:lang w:eastAsia="en-US"/>
        </w:rPr>
        <w:t xml:space="preserve">окръжно писмо </w:t>
      </w:r>
      <w:r>
        <w:rPr>
          <w:rFonts w:ascii="Times New Roman" w:hAnsi="Times New Roman"/>
          <w:lang w:eastAsia="en-US"/>
        </w:rPr>
        <w:t>до всички съдилища с информация за целевото предназначение на преносимите компютри, съгласно предмета на договор по НПВУ относно доставка и гаранционна поддръжка на лаптопи за нуждите на съдилищата.</w:t>
      </w:r>
    </w:p>
    <w:p w:rsidR="00E975E9" w:rsidRPr="00C7281A" w:rsidRDefault="00E975E9" w:rsidP="00E975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91161E" w:rsidRDefault="00A2794F" w:rsidP="00A2794F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</w:rPr>
      </w:pPr>
      <w:r w:rsidRPr="0091161E">
        <w:rPr>
          <w:rStyle w:val="9"/>
          <w:rFonts w:ascii="Times New Roman" w:hAnsi="Times New Roman"/>
          <w:b/>
          <w:sz w:val="28"/>
          <w:u w:val="single"/>
        </w:rPr>
        <w:lastRenderedPageBreak/>
        <w:t>5.</w:t>
      </w:r>
      <w:r w:rsidR="00123EF1" w:rsidRPr="0091161E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. </w:t>
      </w:r>
      <w:r w:rsidR="00C7281A" w:rsidRPr="0091161E">
        <w:rPr>
          <w:rFonts w:ascii="Times New Roman" w:hAnsi="Times New Roman"/>
          <w:color w:val="000000"/>
          <w:lang w:eastAsia="en-US"/>
        </w:rPr>
        <w:t>Искане от административния ръководител – председател на Районен съд -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 Бургас за допълнително предоставяне на 1 бр. мобилен компютър по </w:t>
      </w:r>
      <w:r w:rsidR="00123EF1" w:rsidRPr="0091161E">
        <w:rPr>
          <w:rFonts w:ascii="Times New Roman" w:hAnsi="Times New Roman"/>
        </w:rPr>
        <w:t>договор № ВСС-10330/01.08.2024 г.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E975E9" w:rsidRPr="00A2794F" w:rsidRDefault="00E975E9" w:rsidP="00E975E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hd w:val="clear" w:color="auto" w:fill="FFFFFF"/>
        </w:rPr>
      </w:pPr>
      <w:r w:rsidRPr="00A2794F">
        <w:rPr>
          <w:rFonts w:ascii="Times New Roman" w:hAnsi="Times New Roman"/>
          <w:b/>
          <w:shd w:val="clear" w:color="auto" w:fill="FFFFFF"/>
        </w:rPr>
        <w:t xml:space="preserve">ПРИЕМА ЗА ЦЕЛЕСЪОБРАЗНО </w:t>
      </w:r>
      <w:r w:rsidRPr="00A2794F">
        <w:rPr>
          <w:rFonts w:ascii="Times New Roman" w:hAnsi="Times New Roman"/>
          <w:shd w:val="clear" w:color="auto" w:fill="FFFFFF"/>
        </w:rPr>
        <w:t>иск</w:t>
      </w:r>
      <w:r>
        <w:rPr>
          <w:rFonts w:ascii="Times New Roman" w:hAnsi="Times New Roman"/>
          <w:shd w:val="clear" w:color="auto" w:fill="FFFFFF"/>
        </w:rPr>
        <w:t xml:space="preserve">ането за предоставяне на 1 бр. </w:t>
      </w:r>
      <w:r>
        <w:rPr>
          <w:rFonts w:ascii="Times New Roman" w:hAnsi="Times New Roman"/>
        </w:rPr>
        <w:t>преносим</w:t>
      </w:r>
      <w:r w:rsidRPr="00A2794F">
        <w:rPr>
          <w:rFonts w:ascii="Times New Roman" w:hAnsi="Times New Roman"/>
        </w:rPr>
        <w:t xml:space="preserve"> компют</w:t>
      </w:r>
      <w:r>
        <w:rPr>
          <w:rFonts w:ascii="Times New Roman" w:hAnsi="Times New Roman"/>
        </w:rPr>
        <w:t>ъ</w:t>
      </w:r>
      <w:r w:rsidRPr="00A2794F">
        <w:rPr>
          <w:rFonts w:ascii="Times New Roman" w:hAnsi="Times New Roman"/>
        </w:rPr>
        <w:t xml:space="preserve">р на Районен съд - </w:t>
      </w:r>
      <w:r>
        <w:rPr>
          <w:rFonts w:ascii="Times New Roman" w:hAnsi="Times New Roman"/>
        </w:rPr>
        <w:t>Бургас</w:t>
      </w:r>
      <w:r w:rsidRPr="00A2794F">
        <w:rPr>
          <w:rFonts w:ascii="Times New Roman" w:hAnsi="Times New Roman"/>
        </w:rPr>
        <w:t>.</w:t>
      </w:r>
    </w:p>
    <w:p w:rsidR="00C7281A" w:rsidRPr="00C7281A" w:rsidRDefault="00E975E9" w:rsidP="00E975E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A2794F">
        <w:rPr>
          <w:rFonts w:ascii="Times New Roman" w:hAnsi="Times New Roman"/>
          <w:b/>
          <w:bCs/>
        </w:rPr>
        <w:t xml:space="preserve">ИЗПРАЩА </w:t>
      </w:r>
      <w:r w:rsidRPr="00A2794F">
        <w:rPr>
          <w:rFonts w:ascii="Times New Roman" w:hAnsi="Times New Roman"/>
        </w:rPr>
        <w:t xml:space="preserve">решението по т. </w:t>
      </w:r>
      <w:r>
        <w:rPr>
          <w:rFonts w:ascii="Times New Roman" w:hAnsi="Times New Roman"/>
        </w:rPr>
        <w:t>5</w:t>
      </w:r>
      <w:r w:rsidRPr="00A2794F">
        <w:rPr>
          <w:rFonts w:ascii="Times New Roman" w:hAnsi="Times New Roman"/>
        </w:rPr>
        <w:t xml:space="preserve">.1, ведно с мотивиран доклад, на Комисия </w:t>
      </w:r>
      <w:r>
        <w:rPr>
          <w:rFonts w:ascii="Times New Roman" w:hAnsi="Times New Roman"/>
        </w:rPr>
        <w:t>„Бюджет и финанси“</w:t>
      </w:r>
      <w:r w:rsidRPr="00A2794F">
        <w:rPr>
          <w:rFonts w:ascii="Times New Roman" w:hAnsi="Times New Roman"/>
        </w:rPr>
        <w:t xml:space="preserve"> към Пленума на ВСС, </w:t>
      </w:r>
      <w:r w:rsidRPr="00A2794F">
        <w:rPr>
          <w:rFonts w:ascii="Times New Roman" w:hAnsi="Times New Roman"/>
          <w:b/>
          <w:bCs/>
        </w:rPr>
        <w:t>по компетентност</w:t>
      </w:r>
      <w:r w:rsidR="00C7281A" w:rsidRPr="00C7281A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91161E" w:rsidRDefault="00A2794F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  <w:u w:val="single"/>
        </w:rPr>
        <w:t>6.</w:t>
      </w:r>
      <w:r w:rsidR="00123EF1" w:rsidRPr="00A2794F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A2794F">
        <w:rPr>
          <w:rFonts w:ascii="Times New Roman" w:hAnsi="Times New Roman"/>
          <w:color w:val="000000"/>
          <w:lang w:eastAsia="en-US"/>
        </w:rPr>
        <w:t xml:space="preserve">. </w:t>
      </w:r>
      <w:r w:rsidR="00C7281A" w:rsidRPr="0091161E">
        <w:rPr>
          <w:rFonts w:ascii="Times New Roman" w:hAnsi="Times New Roman"/>
          <w:color w:val="000000"/>
          <w:lang w:eastAsia="en-US"/>
        </w:rPr>
        <w:t>Искане от административния ръководител – председател на Районен съд -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 Хасково за допълнително предоставяне на 1 бр. мобилен компютър по </w:t>
      </w:r>
      <w:r w:rsidR="00123EF1" w:rsidRPr="0091161E">
        <w:rPr>
          <w:rFonts w:ascii="Times New Roman" w:hAnsi="Times New Roman"/>
        </w:rPr>
        <w:t>договор № ВСС-10330/01.08.2024 г.</w:t>
      </w:r>
    </w:p>
    <w:p w:rsidR="00C7281A" w:rsidRPr="00C7281A" w:rsidRDefault="00C7281A" w:rsidP="00C7281A">
      <w:pPr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A2794F" w:rsidRPr="00A2794F" w:rsidRDefault="00A2794F" w:rsidP="00A2794F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hd w:val="clear" w:color="auto" w:fill="FFFFFF"/>
        </w:rPr>
      </w:pPr>
      <w:r w:rsidRPr="00A2794F">
        <w:rPr>
          <w:rFonts w:ascii="Times New Roman" w:hAnsi="Times New Roman"/>
          <w:b/>
          <w:shd w:val="clear" w:color="auto" w:fill="FFFFFF"/>
        </w:rPr>
        <w:t xml:space="preserve">ПРИЕМА ЗА ЦЕЛЕСЪОБРАЗНО </w:t>
      </w:r>
      <w:r w:rsidRPr="00A2794F">
        <w:rPr>
          <w:rFonts w:ascii="Times New Roman" w:hAnsi="Times New Roman"/>
          <w:shd w:val="clear" w:color="auto" w:fill="FFFFFF"/>
        </w:rPr>
        <w:t>иск</w:t>
      </w:r>
      <w:r w:rsidR="00E975E9">
        <w:rPr>
          <w:rFonts w:ascii="Times New Roman" w:hAnsi="Times New Roman"/>
          <w:shd w:val="clear" w:color="auto" w:fill="FFFFFF"/>
        </w:rPr>
        <w:t xml:space="preserve">ането за предоставяне на 1 бр. </w:t>
      </w:r>
      <w:r w:rsidR="00E975E9">
        <w:rPr>
          <w:rFonts w:ascii="Times New Roman" w:hAnsi="Times New Roman"/>
        </w:rPr>
        <w:t>преносим</w:t>
      </w:r>
      <w:r w:rsidRPr="00A2794F">
        <w:rPr>
          <w:rFonts w:ascii="Times New Roman" w:hAnsi="Times New Roman"/>
        </w:rPr>
        <w:t xml:space="preserve"> компют</w:t>
      </w:r>
      <w:r w:rsidR="00E975E9">
        <w:rPr>
          <w:rFonts w:ascii="Times New Roman" w:hAnsi="Times New Roman"/>
        </w:rPr>
        <w:t>ъ</w:t>
      </w:r>
      <w:r w:rsidRPr="00A2794F">
        <w:rPr>
          <w:rFonts w:ascii="Times New Roman" w:hAnsi="Times New Roman"/>
        </w:rPr>
        <w:t xml:space="preserve">р на Районен съд - </w:t>
      </w:r>
      <w:r>
        <w:rPr>
          <w:rFonts w:ascii="Times New Roman" w:hAnsi="Times New Roman"/>
        </w:rPr>
        <w:t>Хасково</w:t>
      </w:r>
      <w:r w:rsidRPr="00A2794F">
        <w:rPr>
          <w:rFonts w:ascii="Times New Roman" w:hAnsi="Times New Roman"/>
        </w:rPr>
        <w:t>.</w:t>
      </w:r>
    </w:p>
    <w:p w:rsidR="00C7281A" w:rsidRPr="00C7281A" w:rsidRDefault="00A2794F" w:rsidP="00A2794F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A2794F">
        <w:rPr>
          <w:rFonts w:ascii="Times New Roman" w:hAnsi="Times New Roman"/>
          <w:b/>
          <w:bCs/>
        </w:rPr>
        <w:t xml:space="preserve">ИЗПРАЩА </w:t>
      </w:r>
      <w:r w:rsidRPr="00A2794F">
        <w:rPr>
          <w:rFonts w:ascii="Times New Roman" w:hAnsi="Times New Roman"/>
        </w:rPr>
        <w:t xml:space="preserve">решението по т. </w:t>
      </w:r>
      <w:r>
        <w:rPr>
          <w:rFonts w:ascii="Times New Roman" w:hAnsi="Times New Roman"/>
        </w:rPr>
        <w:t>6</w:t>
      </w:r>
      <w:r w:rsidRPr="00A2794F">
        <w:rPr>
          <w:rFonts w:ascii="Times New Roman" w:hAnsi="Times New Roman"/>
        </w:rPr>
        <w:t xml:space="preserve">.1, ведно с мотивиран доклад, на Комисия </w:t>
      </w:r>
      <w:r w:rsidR="00E975E9">
        <w:rPr>
          <w:rFonts w:ascii="Times New Roman" w:hAnsi="Times New Roman"/>
        </w:rPr>
        <w:t>„Бюджет и финанси“</w:t>
      </w:r>
      <w:r w:rsidRPr="00A2794F">
        <w:rPr>
          <w:rFonts w:ascii="Times New Roman" w:hAnsi="Times New Roman"/>
        </w:rPr>
        <w:t xml:space="preserve"> към Пленума на ВСС, </w:t>
      </w:r>
      <w:r w:rsidRPr="00A2794F">
        <w:rPr>
          <w:rFonts w:ascii="Times New Roman" w:hAnsi="Times New Roman"/>
          <w:b/>
          <w:bCs/>
        </w:rPr>
        <w:t>по компетентност</w:t>
      </w:r>
      <w:r w:rsidR="00C7281A" w:rsidRPr="00C7281A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91161E" w:rsidRDefault="00A2794F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91161E">
        <w:rPr>
          <w:rStyle w:val="9"/>
          <w:rFonts w:ascii="Times New Roman" w:hAnsi="Times New Roman"/>
          <w:b/>
          <w:sz w:val="28"/>
          <w:u w:val="single"/>
        </w:rPr>
        <w:t>7.</w:t>
      </w:r>
      <w:r w:rsidR="00123EF1" w:rsidRPr="0091161E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. </w:t>
      </w:r>
      <w:r w:rsidR="00C7281A" w:rsidRPr="0091161E">
        <w:rPr>
          <w:rFonts w:ascii="Times New Roman" w:hAnsi="Times New Roman"/>
          <w:color w:val="000000"/>
          <w:lang w:eastAsia="en-US"/>
        </w:rPr>
        <w:t>Искане от п</w:t>
      </w:r>
      <w:r w:rsidR="00123EF1" w:rsidRPr="0091161E">
        <w:rPr>
          <w:rFonts w:ascii="Times New Roman" w:hAnsi="Times New Roman"/>
          <w:color w:val="000000"/>
          <w:lang w:eastAsia="en-US"/>
        </w:rPr>
        <w:t>редседател</w:t>
      </w:r>
      <w:r w:rsidR="00E975E9" w:rsidRPr="0091161E">
        <w:rPr>
          <w:rFonts w:ascii="Times New Roman" w:hAnsi="Times New Roman"/>
          <w:color w:val="000000"/>
          <w:lang w:eastAsia="en-US"/>
        </w:rPr>
        <w:t>я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 на Върховния касационен съд за допълнително предоставяне на 9 бр. мобилни компютри по </w:t>
      </w:r>
      <w:r w:rsidR="00123EF1" w:rsidRPr="0091161E">
        <w:rPr>
          <w:rFonts w:ascii="Times New Roman" w:hAnsi="Times New Roman"/>
        </w:rPr>
        <w:t xml:space="preserve">договор </w:t>
      </w:r>
      <w:r w:rsidR="0093324D" w:rsidRPr="0091161E">
        <w:rPr>
          <w:rFonts w:ascii="Times New Roman" w:hAnsi="Times New Roman"/>
        </w:rPr>
        <w:t xml:space="preserve">                                </w:t>
      </w:r>
      <w:r w:rsidR="00123EF1" w:rsidRPr="0091161E">
        <w:rPr>
          <w:rFonts w:ascii="Times New Roman" w:hAnsi="Times New Roman"/>
        </w:rPr>
        <w:t>№ ВСС-10330/01.08.2024 г.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A2794F" w:rsidRPr="00A2794F" w:rsidRDefault="00A2794F" w:rsidP="00A2794F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hd w:val="clear" w:color="auto" w:fill="FFFFFF"/>
        </w:rPr>
      </w:pPr>
      <w:r w:rsidRPr="00A2794F">
        <w:rPr>
          <w:rFonts w:ascii="Times New Roman" w:hAnsi="Times New Roman"/>
          <w:b/>
          <w:shd w:val="clear" w:color="auto" w:fill="FFFFFF"/>
        </w:rPr>
        <w:t xml:space="preserve">ПРИЕМА ЗА ЦЕЛЕСЪОБРАЗНО </w:t>
      </w:r>
      <w:r w:rsidRPr="00A2794F">
        <w:rPr>
          <w:rFonts w:ascii="Times New Roman" w:hAnsi="Times New Roman"/>
          <w:shd w:val="clear" w:color="auto" w:fill="FFFFFF"/>
        </w:rPr>
        <w:t xml:space="preserve">искането за </w:t>
      </w:r>
      <w:r w:rsidR="00E975E9">
        <w:rPr>
          <w:rFonts w:ascii="Times New Roman" w:hAnsi="Times New Roman"/>
          <w:shd w:val="clear" w:color="auto" w:fill="FFFFFF"/>
        </w:rPr>
        <w:t xml:space="preserve">допълнително </w:t>
      </w:r>
      <w:r w:rsidRPr="00A2794F">
        <w:rPr>
          <w:rFonts w:ascii="Times New Roman" w:hAnsi="Times New Roman"/>
          <w:shd w:val="clear" w:color="auto" w:fill="FFFFFF"/>
        </w:rPr>
        <w:t xml:space="preserve">предоставяне на </w:t>
      </w:r>
      <w:r w:rsidR="00E975E9">
        <w:rPr>
          <w:rFonts w:ascii="Times New Roman" w:hAnsi="Times New Roman"/>
          <w:shd w:val="clear" w:color="auto" w:fill="FFFFFF"/>
        </w:rPr>
        <w:t>9 бр.</w:t>
      </w:r>
      <w:r w:rsidRPr="00A2794F">
        <w:rPr>
          <w:rFonts w:ascii="Times New Roman" w:hAnsi="Times New Roman"/>
          <w:shd w:val="clear" w:color="auto" w:fill="FFFFFF"/>
        </w:rPr>
        <w:t xml:space="preserve"> </w:t>
      </w:r>
      <w:r w:rsidRPr="00A2794F">
        <w:rPr>
          <w:rFonts w:ascii="Times New Roman" w:hAnsi="Times New Roman"/>
        </w:rPr>
        <w:t xml:space="preserve">преносими компютри на </w:t>
      </w:r>
      <w:r w:rsidRPr="00C7281A">
        <w:rPr>
          <w:rFonts w:ascii="Times New Roman" w:hAnsi="Times New Roman"/>
          <w:color w:val="000000"/>
          <w:lang w:eastAsia="en-US"/>
        </w:rPr>
        <w:t>Върховния касационен съд</w:t>
      </w:r>
      <w:r w:rsidRPr="00A2794F">
        <w:rPr>
          <w:rFonts w:ascii="Times New Roman" w:hAnsi="Times New Roman"/>
        </w:rPr>
        <w:t>.</w:t>
      </w:r>
    </w:p>
    <w:p w:rsidR="00C7281A" w:rsidRPr="00C7281A" w:rsidRDefault="00A2794F" w:rsidP="00A2794F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A2794F">
        <w:rPr>
          <w:rFonts w:ascii="Times New Roman" w:hAnsi="Times New Roman"/>
          <w:b/>
          <w:bCs/>
        </w:rPr>
        <w:t xml:space="preserve">ИЗПРАЩА </w:t>
      </w:r>
      <w:r w:rsidRPr="00A2794F">
        <w:rPr>
          <w:rFonts w:ascii="Times New Roman" w:hAnsi="Times New Roman"/>
        </w:rPr>
        <w:t xml:space="preserve">решението по т. </w:t>
      </w:r>
      <w:r>
        <w:rPr>
          <w:rFonts w:ascii="Times New Roman" w:hAnsi="Times New Roman"/>
        </w:rPr>
        <w:t>7</w:t>
      </w:r>
      <w:r w:rsidRPr="00A2794F">
        <w:rPr>
          <w:rFonts w:ascii="Times New Roman" w:hAnsi="Times New Roman"/>
        </w:rPr>
        <w:t>.1, ведно с мотивиран докла</w:t>
      </w:r>
      <w:r w:rsidR="00E975E9">
        <w:rPr>
          <w:rFonts w:ascii="Times New Roman" w:hAnsi="Times New Roman"/>
        </w:rPr>
        <w:t>д, на Комисия „Бюджет и финанси“</w:t>
      </w:r>
      <w:r w:rsidRPr="00A2794F">
        <w:rPr>
          <w:rFonts w:ascii="Times New Roman" w:hAnsi="Times New Roman"/>
        </w:rPr>
        <w:t xml:space="preserve"> към Пленума на ВСС, </w:t>
      </w:r>
      <w:r w:rsidRPr="00A2794F">
        <w:rPr>
          <w:rFonts w:ascii="Times New Roman" w:hAnsi="Times New Roman"/>
          <w:b/>
          <w:bCs/>
        </w:rPr>
        <w:t>по компетентност</w:t>
      </w:r>
      <w:r w:rsidR="00C7281A" w:rsidRPr="00C7281A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C7281A" w:rsidRDefault="00B03B11" w:rsidP="00093B5C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>
        <w:rPr>
          <w:rStyle w:val="9"/>
          <w:rFonts w:ascii="Times New Roman" w:hAnsi="Times New Roman"/>
          <w:b/>
          <w:sz w:val="28"/>
          <w:u w:val="single"/>
        </w:rPr>
        <w:t>8.</w:t>
      </w:r>
      <w:r w:rsidR="00123EF1" w:rsidRPr="00C7281A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C7281A">
        <w:rPr>
          <w:rFonts w:ascii="Times New Roman" w:hAnsi="Times New Roman"/>
          <w:color w:val="000000"/>
          <w:lang w:eastAsia="en-US"/>
        </w:rPr>
        <w:t>. Доклад относно процедура за избор на членове на ВСС от професионалната квота.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7281A" w:rsidRPr="00093B5C" w:rsidRDefault="00093B5C" w:rsidP="00093B5C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lang w:eastAsia="en-US"/>
        </w:rPr>
        <w:lastRenderedPageBreak/>
        <w:t>ПРИЕМА ЗА СВЕДЕНИЕ</w:t>
      </w:r>
      <w:r w:rsidR="00C7281A" w:rsidRPr="00093B5C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color w:val="000000"/>
          <w:lang w:eastAsia="en-US"/>
        </w:rPr>
        <w:t>д</w:t>
      </w:r>
      <w:r w:rsidRPr="00C7281A">
        <w:rPr>
          <w:rFonts w:ascii="Times New Roman" w:hAnsi="Times New Roman"/>
          <w:color w:val="000000"/>
          <w:lang w:eastAsia="en-US"/>
        </w:rPr>
        <w:t>оклад</w:t>
      </w:r>
      <w:r>
        <w:rPr>
          <w:rFonts w:ascii="Times New Roman" w:hAnsi="Times New Roman"/>
          <w:color w:val="000000"/>
          <w:lang w:eastAsia="en-US"/>
        </w:rPr>
        <w:t>а</w:t>
      </w:r>
      <w:r w:rsidRPr="00C7281A">
        <w:rPr>
          <w:rFonts w:ascii="Times New Roman" w:hAnsi="Times New Roman"/>
          <w:color w:val="000000"/>
          <w:lang w:eastAsia="en-US"/>
        </w:rPr>
        <w:t xml:space="preserve"> относно процедура за избор на членове на ВСС от професионалната квота</w:t>
      </w:r>
      <w:r>
        <w:rPr>
          <w:rFonts w:ascii="Times New Roman" w:hAnsi="Times New Roman"/>
          <w:color w:val="000000"/>
          <w:lang w:eastAsia="en-US"/>
        </w:rPr>
        <w:t>, изготвен от директора на дирекция „Информационни технологии“ към АВСС</w:t>
      </w:r>
      <w:r w:rsidR="00C7281A" w:rsidRPr="00093B5C">
        <w:rPr>
          <w:rFonts w:ascii="Times New Roman" w:hAnsi="Times New Roman"/>
          <w:lang w:eastAsia="en-US"/>
        </w:rPr>
        <w:t xml:space="preserve">. </w:t>
      </w:r>
    </w:p>
    <w:p w:rsidR="00C7281A" w:rsidRPr="00C7281A" w:rsidRDefault="00093B5C" w:rsidP="00093B5C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lang w:eastAsia="en-US"/>
        </w:rPr>
        <w:t>ИЗПРАЩА</w:t>
      </w:r>
      <w:r w:rsidR="00C7281A" w:rsidRPr="00C7281A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color w:val="000000"/>
          <w:lang w:eastAsia="en-US"/>
        </w:rPr>
        <w:t>д</w:t>
      </w:r>
      <w:r w:rsidRPr="00C7281A">
        <w:rPr>
          <w:rFonts w:ascii="Times New Roman" w:hAnsi="Times New Roman"/>
          <w:color w:val="000000"/>
          <w:lang w:eastAsia="en-US"/>
        </w:rPr>
        <w:t>оклад</w:t>
      </w:r>
      <w:r>
        <w:rPr>
          <w:rFonts w:ascii="Times New Roman" w:hAnsi="Times New Roman"/>
          <w:color w:val="000000"/>
          <w:lang w:eastAsia="en-US"/>
        </w:rPr>
        <w:t>а</w:t>
      </w:r>
      <w:r w:rsidRPr="00C7281A">
        <w:rPr>
          <w:rFonts w:ascii="Times New Roman" w:hAnsi="Times New Roman"/>
          <w:color w:val="000000"/>
          <w:lang w:eastAsia="en-US"/>
        </w:rPr>
        <w:t xml:space="preserve"> </w:t>
      </w:r>
      <w:r>
        <w:rPr>
          <w:rFonts w:ascii="Times New Roman" w:hAnsi="Times New Roman"/>
          <w:color w:val="000000"/>
          <w:lang w:eastAsia="en-US"/>
        </w:rPr>
        <w:t>по т. 8.1. на министъра на правосъдието, за сведение</w:t>
      </w:r>
      <w:r w:rsidR="00C7281A" w:rsidRPr="00C7281A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91161E" w:rsidRDefault="00B03B11" w:rsidP="00A2794F">
      <w:pPr>
        <w:pStyle w:val="a5"/>
        <w:tabs>
          <w:tab w:val="left" w:pos="993"/>
          <w:tab w:val="left" w:pos="1134"/>
        </w:tabs>
        <w:ind w:left="0" w:firstLine="709"/>
        <w:jc w:val="both"/>
        <w:rPr>
          <w:rStyle w:val="9"/>
          <w:rFonts w:ascii="Times New Roman" w:hAnsi="Times New Roman"/>
          <w:sz w:val="28"/>
        </w:rPr>
      </w:pPr>
      <w:r w:rsidRPr="0091161E">
        <w:rPr>
          <w:rStyle w:val="9"/>
          <w:rFonts w:ascii="Times New Roman" w:hAnsi="Times New Roman"/>
          <w:b/>
          <w:sz w:val="28"/>
          <w:u w:val="single"/>
        </w:rPr>
        <w:t>9.</w:t>
      </w:r>
      <w:r w:rsidR="00123EF1" w:rsidRPr="0091161E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91161E">
        <w:rPr>
          <w:rFonts w:ascii="Times New Roman" w:hAnsi="Times New Roman"/>
          <w:color w:val="000000"/>
          <w:lang w:eastAsia="en-US"/>
        </w:rPr>
        <w:t xml:space="preserve">. </w:t>
      </w:r>
      <w:r w:rsidR="00123EF1" w:rsidRPr="0091161E">
        <w:rPr>
          <w:rFonts w:ascii="Times New Roman" w:hAnsi="Times New Roman"/>
          <w:lang w:eastAsia="en-US"/>
        </w:rPr>
        <w:t xml:space="preserve">Заявление относно </w:t>
      </w:r>
      <w:r w:rsidR="00123EF1" w:rsidRPr="0091161E">
        <w:rPr>
          <w:rStyle w:val="9"/>
          <w:rFonts w:ascii="Times New Roman" w:hAnsi="Times New Roman"/>
          <w:sz w:val="28"/>
        </w:rPr>
        <w:t>14-то съвместно заседание на Комитета по връчване в държавите членки на съдебни и извънсъдебни документи по гр</w:t>
      </w:r>
      <w:r w:rsidR="00C7281A" w:rsidRPr="0091161E">
        <w:rPr>
          <w:rStyle w:val="9"/>
          <w:rFonts w:ascii="Times New Roman" w:hAnsi="Times New Roman"/>
          <w:sz w:val="28"/>
        </w:rPr>
        <w:t>аждански и търговски дела и на К</w:t>
      </w:r>
      <w:r w:rsidR="00123EF1" w:rsidRPr="0091161E">
        <w:rPr>
          <w:rStyle w:val="9"/>
          <w:rFonts w:ascii="Times New Roman" w:hAnsi="Times New Roman"/>
          <w:sz w:val="28"/>
        </w:rPr>
        <w:t>омитета за сътрудничество между съдилищата и държавите членки при събирането на доказателства по граждански или търговски дела, проведе</w:t>
      </w:r>
      <w:r w:rsidR="00C7281A" w:rsidRPr="0091161E">
        <w:rPr>
          <w:rStyle w:val="9"/>
          <w:rFonts w:ascii="Times New Roman" w:hAnsi="Times New Roman"/>
          <w:sz w:val="28"/>
        </w:rPr>
        <w:t>но</w:t>
      </w:r>
      <w:r w:rsidR="00123EF1" w:rsidRPr="0091161E">
        <w:rPr>
          <w:rStyle w:val="9"/>
          <w:rFonts w:ascii="Times New Roman" w:hAnsi="Times New Roman"/>
          <w:sz w:val="28"/>
        </w:rPr>
        <w:t xml:space="preserve"> на 26.02.2025 г.</w:t>
      </w:r>
    </w:p>
    <w:p w:rsidR="00C7281A" w:rsidRPr="0091161E" w:rsidRDefault="00C7281A" w:rsidP="00C7281A">
      <w:pPr>
        <w:jc w:val="center"/>
        <w:rPr>
          <w:rFonts w:ascii="Times New Roman" w:hAnsi="Times New Roman"/>
          <w:bCs/>
          <w:color w:val="000000"/>
        </w:rPr>
      </w:pPr>
    </w:p>
    <w:p w:rsidR="00C7281A" w:rsidRPr="0091161E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1161E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91161E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91161E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91161E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91161E">
        <w:rPr>
          <w:rFonts w:ascii="Times New Roman" w:hAnsi="Times New Roman"/>
          <w:b/>
          <w:bCs/>
        </w:rPr>
        <w:t>Р Е Ш И :</w:t>
      </w:r>
    </w:p>
    <w:p w:rsidR="00C7281A" w:rsidRPr="0091161E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</w:p>
    <w:p w:rsidR="00C7281A" w:rsidRPr="0091161E" w:rsidRDefault="00A7438D" w:rsidP="00B03B11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91161E">
        <w:rPr>
          <w:rFonts w:ascii="Times New Roman" w:hAnsi="Times New Roman"/>
          <w:b/>
          <w:bCs/>
          <w:lang w:eastAsia="en-US"/>
        </w:rPr>
        <w:t xml:space="preserve">ПРИЕМА ЗА СВЕДЕНИЕ </w:t>
      </w:r>
      <w:r w:rsidRPr="0091161E">
        <w:rPr>
          <w:rFonts w:ascii="Times New Roman" w:hAnsi="Times New Roman"/>
          <w:bCs/>
          <w:lang w:eastAsia="en-US"/>
        </w:rPr>
        <w:t xml:space="preserve">заявлението </w:t>
      </w:r>
      <w:r w:rsidRPr="0091161E">
        <w:rPr>
          <w:rFonts w:ascii="Times New Roman" w:hAnsi="Times New Roman"/>
          <w:lang w:eastAsia="en-US"/>
        </w:rPr>
        <w:t xml:space="preserve">относно </w:t>
      </w:r>
      <w:r w:rsidRPr="0091161E">
        <w:rPr>
          <w:rStyle w:val="9"/>
          <w:rFonts w:ascii="Times New Roman" w:hAnsi="Times New Roman"/>
          <w:sz w:val="28"/>
        </w:rPr>
        <w:t>14-то съвместно заседание на Комитета по връчване в държавите членки на съдебни и извънсъдебни документи по граждански и търговски дела и на Комитета за сътрудничество между съдилищата и държавите членки при събирането на доказателства по граждански или търговски дела</w:t>
      </w:r>
      <w:r w:rsidR="00C7281A" w:rsidRPr="0091161E">
        <w:rPr>
          <w:rFonts w:ascii="Times New Roman" w:hAnsi="Times New Roman"/>
          <w:lang w:eastAsia="en-US"/>
        </w:rPr>
        <w:t>.</w:t>
      </w:r>
    </w:p>
    <w:p w:rsidR="00C7281A" w:rsidRPr="0091161E" w:rsidRDefault="00C7281A" w:rsidP="00C7281A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sz w:val="28"/>
          <w:u w:val="single"/>
        </w:rPr>
      </w:pPr>
    </w:p>
    <w:p w:rsidR="00123EF1" w:rsidRDefault="00B03B11" w:rsidP="00B03B11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>
        <w:rPr>
          <w:rStyle w:val="9"/>
          <w:rFonts w:ascii="Times New Roman" w:hAnsi="Times New Roman"/>
          <w:b/>
          <w:sz w:val="28"/>
          <w:u w:val="single"/>
        </w:rPr>
        <w:t>10.</w:t>
      </w:r>
      <w:r w:rsidR="00123EF1" w:rsidRPr="00C7281A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C7281A">
        <w:rPr>
          <w:rFonts w:ascii="Times New Roman" w:hAnsi="Times New Roman"/>
          <w:color w:val="000000"/>
          <w:lang w:eastAsia="en-US"/>
        </w:rPr>
        <w:t xml:space="preserve">. </w:t>
      </w:r>
      <w:r w:rsidR="00123EF1" w:rsidRPr="00C7281A">
        <w:rPr>
          <w:rFonts w:ascii="Times New Roman" w:hAnsi="Times New Roman"/>
          <w:lang w:eastAsia="en-US"/>
        </w:rPr>
        <w:t>Уведомление от Весела Гълъбова-Илиева относно предсто</w:t>
      </w:r>
      <w:r w:rsidR="00C7281A">
        <w:rPr>
          <w:rFonts w:ascii="Times New Roman" w:hAnsi="Times New Roman"/>
          <w:lang w:eastAsia="en-US"/>
        </w:rPr>
        <w:t>я</w:t>
      </w:r>
      <w:r w:rsidR="00123EF1" w:rsidRPr="00C7281A">
        <w:rPr>
          <w:rFonts w:ascii="Times New Roman" w:hAnsi="Times New Roman"/>
          <w:lang w:eastAsia="en-US"/>
        </w:rPr>
        <w:t xml:space="preserve">щи обучителни сесии за работа с децентрализираната информационна система </w:t>
      </w:r>
      <w:r w:rsidR="00123EF1" w:rsidRPr="00C7281A">
        <w:rPr>
          <w:rFonts w:ascii="Times New Roman" w:hAnsi="Times New Roman"/>
          <w:lang w:val="en-US" w:eastAsia="en-US"/>
        </w:rPr>
        <w:t>e-Codex.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7281A" w:rsidRPr="00B03B11" w:rsidRDefault="00A7438D" w:rsidP="00B03B11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B03B11">
        <w:rPr>
          <w:rFonts w:ascii="Times New Roman" w:hAnsi="Times New Roman"/>
          <w:b/>
          <w:bCs/>
          <w:lang w:eastAsia="en-US"/>
        </w:rPr>
        <w:t xml:space="preserve">ПРИЕМА ЗА СВЕДЕНИЕ </w:t>
      </w:r>
      <w:r w:rsidRPr="00B03B11">
        <w:rPr>
          <w:rFonts w:ascii="Times New Roman" w:hAnsi="Times New Roman"/>
          <w:lang w:eastAsia="en-US"/>
        </w:rPr>
        <w:t xml:space="preserve">уведомлението относно обучителните сесии за работа с децентрализираната информационна система </w:t>
      </w:r>
      <w:r w:rsidRPr="00B03B11">
        <w:rPr>
          <w:rFonts w:ascii="Times New Roman" w:hAnsi="Times New Roman"/>
          <w:lang w:val="en-US" w:eastAsia="en-US"/>
        </w:rPr>
        <w:t>e-Codex</w:t>
      </w:r>
      <w:r w:rsidR="00C7281A" w:rsidRPr="00B03B11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Pr="00C7281A" w:rsidRDefault="00B03B11" w:rsidP="00B03B11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bookmarkStart w:id="1" w:name="_GoBack"/>
      <w:bookmarkEnd w:id="1"/>
      <w:r>
        <w:rPr>
          <w:rStyle w:val="9"/>
          <w:rFonts w:ascii="Times New Roman" w:hAnsi="Times New Roman"/>
          <w:b/>
          <w:sz w:val="28"/>
          <w:u w:val="single"/>
        </w:rPr>
        <w:t>11.</w:t>
      </w:r>
      <w:r w:rsidR="00123EF1" w:rsidRPr="00C7281A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C7281A">
        <w:rPr>
          <w:rFonts w:ascii="Times New Roman" w:hAnsi="Times New Roman"/>
          <w:lang w:eastAsia="en-US"/>
        </w:rPr>
        <w:t>. Доклад относно решение на КПКИТ по т.</w:t>
      </w:r>
      <w:r w:rsidR="00C7281A">
        <w:rPr>
          <w:rFonts w:ascii="Times New Roman" w:hAnsi="Times New Roman"/>
          <w:lang w:eastAsia="en-US"/>
        </w:rPr>
        <w:t xml:space="preserve"> </w:t>
      </w:r>
      <w:r w:rsidR="00123EF1" w:rsidRPr="00C7281A">
        <w:rPr>
          <w:rFonts w:ascii="Times New Roman" w:hAnsi="Times New Roman"/>
          <w:lang w:eastAsia="en-US"/>
        </w:rPr>
        <w:t xml:space="preserve">1 от Протокол </w:t>
      </w:r>
      <w:r w:rsidR="00C7281A">
        <w:rPr>
          <w:rFonts w:ascii="Times New Roman" w:hAnsi="Times New Roman"/>
          <w:lang w:eastAsia="en-US"/>
        </w:rPr>
        <w:t xml:space="preserve">            </w:t>
      </w:r>
      <w:r w:rsidR="00123EF1" w:rsidRPr="00C7281A">
        <w:rPr>
          <w:rFonts w:ascii="Times New Roman" w:hAnsi="Times New Roman"/>
          <w:lang w:eastAsia="en-US"/>
        </w:rPr>
        <w:t>№</w:t>
      </w:r>
      <w:r w:rsidR="00C7281A">
        <w:rPr>
          <w:rFonts w:ascii="Times New Roman" w:hAnsi="Times New Roman"/>
          <w:lang w:eastAsia="en-US"/>
        </w:rPr>
        <w:t xml:space="preserve"> </w:t>
      </w:r>
      <w:r w:rsidR="00123EF1" w:rsidRPr="00C7281A">
        <w:rPr>
          <w:rFonts w:ascii="Times New Roman" w:hAnsi="Times New Roman"/>
          <w:lang w:eastAsia="en-US"/>
        </w:rPr>
        <w:t>4 от проведено на 10.02.2925</w:t>
      </w:r>
      <w:r w:rsidR="00C7281A">
        <w:rPr>
          <w:rFonts w:ascii="Times New Roman" w:hAnsi="Times New Roman"/>
          <w:lang w:eastAsia="en-US"/>
        </w:rPr>
        <w:t xml:space="preserve"> г. заседание на К</w:t>
      </w:r>
      <w:r w:rsidR="00123EF1" w:rsidRPr="00C7281A">
        <w:rPr>
          <w:rFonts w:ascii="Times New Roman" w:hAnsi="Times New Roman"/>
          <w:lang w:eastAsia="en-US"/>
        </w:rPr>
        <w:t>омисията.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7281A" w:rsidRPr="00B03B11" w:rsidRDefault="008F1252" w:rsidP="00B03B11">
      <w:pPr>
        <w:pStyle w:val="a5"/>
        <w:numPr>
          <w:ilvl w:val="1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B03B11">
        <w:rPr>
          <w:rFonts w:ascii="Times New Roman" w:hAnsi="Times New Roman"/>
          <w:b/>
          <w:bCs/>
          <w:lang w:eastAsia="en-US"/>
        </w:rPr>
        <w:t>ПРИЕМА ЗА СВЕДЕНИЕ</w:t>
      </w:r>
      <w:r w:rsidR="00C7281A" w:rsidRPr="00B03B11">
        <w:rPr>
          <w:rFonts w:ascii="Times New Roman" w:hAnsi="Times New Roman"/>
          <w:lang w:eastAsia="en-US"/>
        </w:rPr>
        <w:t xml:space="preserve"> </w:t>
      </w:r>
      <w:r w:rsidRPr="00B03B11">
        <w:rPr>
          <w:rFonts w:ascii="Times New Roman" w:hAnsi="Times New Roman"/>
          <w:lang w:eastAsia="en-US"/>
        </w:rPr>
        <w:t>доклада от директора на дирекция „Правна“ относно решение на КПКИТ по т. 1 от Протокол № 4/10.02.2925 г.</w:t>
      </w:r>
      <w:r w:rsidR="00C7281A" w:rsidRPr="00B03B11">
        <w:rPr>
          <w:rFonts w:ascii="Times New Roman" w:hAnsi="Times New Roman"/>
          <w:lang w:eastAsia="en-US"/>
        </w:rPr>
        <w:t xml:space="preserve"> </w:t>
      </w:r>
    </w:p>
    <w:p w:rsidR="00C7281A" w:rsidRPr="00620A4C" w:rsidRDefault="00745A08" w:rsidP="00C7281A">
      <w:pPr>
        <w:pStyle w:val="a5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u w:val="single"/>
          <w:shd w:val="clear" w:color="auto" w:fill="FFFFFF"/>
        </w:rPr>
      </w:pPr>
      <w:r w:rsidRPr="00620A4C">
        <w:rPr>
          <w:rFonts w:ascii="Times New Roman" w:hAnsi="Times New Roman"/>
          <w:b/>
          <w:bCs/>
          <w:color w:val="000000" w:themeColor="text1"/>
          <w:lang w:eastAsia="en-US"/>
        </w:rPr>
        <w:t xml:space="preserve">ОТПРАВЯ ЗАПИТВАНЕ </w:t>
      </w:r>
      <w:r w:rsidRPr="00620A4C">
        <w:rPr>
          <w:rFonts w:ascii="Times New Roman" w:hAnsi="Times New Roman"/>
          <w:bCs/>
          <w:color w:val="000000" w:themeColor="text1"/>
          <w:lang w:eastAsia="en-US"/>
        </w:rPr>
        <w:t>до възложителя на</w:t>
      </w:r>
      <w:r w:rsidRPr="00620A4C">
        <w:rPr>
          <w:rFonts w:ascii="Times New Roman" w:hAnsi="Times New Roman"/>
          <w:b/>
          <w:bCs/>
          <w:color w:val="000000" w:themeColor="text1"/>
          <w:lang w:eastAsia="en-US"/>
        </w:rPr>
        <w:t xml:space="preserve"> </w:t>
      </w:r>
      <w:r w:rsidR="00F959CF" w:rsidRPr="00620A4C">
        <w:rPr>
          <w:rFonts w:ascii="Times New Roman" w:hAnsi="Times New Roman"/>
          <w:color w:val="000000" w:themeColor="text1"/>
          <w:lang w:eastAsia="en-US"/>
        </w:rPr>
        <w:t>Договор № ВСС-5460 от 27.03.2024 г.</w:t>
      </w:r>
      <w:r w:rsidR="00C7281A" w:rsidRPr="00620A4C">
        <w:rPr>
          <w:rFonts w:ascii="Times New Roman" w:hAnsi="Times New Roman"/>
          <w:b/>
          <w:bCs/>
          <w:color w:val="000000" w:themeColor="text1"/>
          <w:lang w:eastAsia="en-US"/>
        </w:rPr>
        <w:t xml:space="preserve"> </w:t>
      </w:r>
      <w:r w:rsidRPr="00620A4C">
        <w:rPr>
          <w:rFonts w:ascii="Times New Roman" w:hAnsi="Times New Roman"/>
          <w:bCs/>
          <w:color w:val="000000" w:themeColor="text1"/>
          <w:lang w:eastAsia="en-US"/>
        </w:rPr>
        <w:t>за преценка дали има напредък и какъв от страна на изпълнителя по предмета на договора, със срок за отговор 1 месец.</w:t>
      </w:r>
      <w:r w:rsidRPr="00620A4C">
        <w:rPr>
          <w:rFonts w:ascii="Times New Roman" w:hAnsi="Times New Roman"/>
          <w:b/>
          <w:bCs/>
          <w:color w:val="000000" w:themeColor="text1"/>
          <w:lang w:eastAsia="en-US"/>
        </w:rPr>
        <w:t xml:space="preserve"> </w:t>
      </w:r>
    </w:p>
    <w:p w:rsidR="00745A08" w:rsidRDefault="00745A08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703E8A" w:rsidRDefault="00B03B11" w:rsidP="00B03B11">
      <w:pPr>
        <w:pStyle w:val="a5"/>
        <w:ind w:left="0" w:firstLine="709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lastRenderedPageBreak/>
        <w:t>12.</w:t>
      </w:r>
      <w:r w:rsidR="00123EF1" w:rsidRPr="00C7281A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C7281A">
        <w:rPr>
          <w:rStyle w:val="9"/>
          <w:rFonts w:ascii="Times New Roman" w:hAnsi="Times New Roman"/>
          <w:sz w:val="28"/>
          <w:lang w:eastAsia="en-US"/>
        </w:rPr>
        <w:t xml:space="preserve">. </w:t>
      </w:r>
      <w:r w:rsidR="00123EF1" w:rsidRPr="00C7281A">
        <w:rPr>
          <w:rFonts w:ascii="Times New Roman" w:hAnsi="Times New Roman"/>
          <w:bCs/>
          <w:color w:val="000000"/>
        </w:rPr>
        <w:t>Извлечение от протокол № 6/10.03.2025 г., т. 3 от заседание на Комисията по правни въпроси към Пленума на ВСС.</w:t>
      </w:r>
    </w:p>
    <w:p w:rsidR="00C7281A" w:rsidRPr="00656688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656688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56688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656688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56688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656688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56688">
        <w:rPr>
          <w:rFonts w:ascii="Times New Roman" w:hAnsi="Times New Roman"/>
          <w:b/>
          <w:bCs/>
        </w:rPr>
        <w:t>Р Е Ш И :</w:t>
      </w:r>
    </w:p>
    <w:p w:rsidR="00C7281A" w:rsidRPr="00656688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703E8A" w:rsidRPr="00B03B11" w:rsidRDefault="00656688" w:rsidP="00A2794F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B03B11">
        <w:rPr>
          <w:rFonts w:ascii="Times New Roman" w:hAnsi="Times New Roman"/>
          <w:b/>
          <w:bCs/>
        </w:rPr>
        <w:t>ПРИЕМА</w:t>
      </w:r>
      <w:r w:rsidR="00703E8A" w:rsidRPr="00B03B11">
        <w:rPr>
          <w:rFonts w:ascii="Times New Roman" w:hAnsi="Times New Roman"/>
          <w:b/>
          <w:bCs/>
        </w:rPr>
        <w:t xml:space="preserve"> </w:t>
      </w:r>
      <w:r w:rsidR="00703E8A" w:rsidRPr="00B03B11">
        <w:rPr>
          <w:rFonts w:ascii="Times New Roman" w:hAnsi="Times New Roman"/>
        </w:rPr>
        <w:t xml:space="preserve">изготвеното становище от дирекция </w:t>
      </w:r>
      <w:r w:rsidRPr="00B03B11">
        <w:rPr>
          <w:rFonts w:ascii="Times New Roman" w:hAnsi="Times New Roman"/>
        </w:rPr>
        <w:t>„Информационни технологии“ в АВСС.</w:t>
      </w:r>
    </w:p>
    <w:p w:rsidR="00C7281A" w:rsidRPr="00656688" w:rsidRDefault="00656688" w:rsidP="00B03B11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 w:rsidRPr="00656688">
        <w:rPr>
          <w:rFonts w:ascii="Times New Roman" w:hAnsi="Times New Roman"/>
          <w:b/>
          <w:bCs/>
        </w:rPr>
        <w:t>ИЗПРАЩА</w:t>
      </w:r>
      <w:r w:rsidR="00703E8A" w:rsidRPr="00656688">
        <w:rPr>
          <w:rFonts w:ascii="Times New Roman" w:hAnsi="Times New Roman"/>
          <w:b/>
          <w:bCs/>
        </w:rPr>
        <w:t xml:space="preserve"> </w:t>
      </w:r>
      <w:r w:rsidR="00703E8A" w:rsidRPr="00656688">
        <w:rPr>
          <w:rFonts w:ascii="Times New Roman" w:hAnsi="Times New Roman"/>
        </w:rPr>
        <w:t xml:space="preserve">решението по т. </w:t>
      </w:r>
      <w:r>
        <w:rPr>
          <w:rFonts w:ascii="Times New Roman" w:hAnsi="Times New Roman"/>
        </w:rPr>
        <w:t>12.</w:t>
      </w:r>
      <w:r w:rsidR="00703E8A" w:rsidRPr="00656688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="00703E8A" w:rsidRPr="00656688">
        <w:rPr>
          <w:rFonts w:ascii="Times New Roman" w:hAnsi="Times New Roman"/>
        </w:rPr>
        <w:t xml:space="preserve"> ведно със становището от дирекция „Информационни технологии“ в АВСС</w:t>
      </w:r>
      <w:r>
        <w:rPr>
          <w:rFonts w:ascii="Times New Roman" w:hAnsi="Times New Roman"/>
        </w:rPr>
        <w:t>,</w:t>
      </w:r>
      <w:r w:rsidR="00703E8A" w:rsidRPr="00656688">
        <w:rPr>
          <w:rFonts w:ascii="Times New Roman" w:hAnsi="Times New Roman"/>
        </w:rPr>
        <w:t xml:space="preserve"> на Комисията по правни въпроси към Пленума на Висшия съдебен съвет, </w:t>
      </w:r>
      <w:r w:rsidR="00703E8A" w:rsidRPr="00656688">
        <w:rPr>
          <w:rFonts w:ascii="Times New Roman" w:hAnsi="Times New Roman"/>
          <w:b/>
          <w:bCs/>
        </w:rPr>
        <w:t>по компетентност</w:t>
      </w:r>
      <w:r>
        <w:rPr>
          <w:rFonts w:ascii="Times New Roman" w:hAnsi="Times New Roman"/>
          <w:b/>
          <w:bCs/>
        </w:rPr>
        <w:t>.</w:t>
      </w:r>
    </w:p>
    <w:p w:rsidR="00C7281A" w:rsidRPr="00C7281A" w:rsidRDefault="00C7281A" w:rsidP="00C728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123EF1" w:rsidRDefault="00B03B11" w:rsidP="005C5AA2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eastAsia="en-US"/>
        </w:rPr>
      </w:pPr>
      <w:r>
        <w:rPr>
          <w:rStyle w:val="9"/>
          <w:rFonts w:ascii="Times New Roman" w:hAnsi="Times New Roman"/>
          <w:b/>
          <w:sz w:val="28"/>
          <w:u w:val="single"/>
        </w:rPr>
        <w:t>13.</w:t>
      </w:r>
      <w:r w:rsidR="00123EF1" w:rsidRPr="00B03B11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123EF1" w:rsidRPr="00B03B11">
        <w:rPr>
          <w:rFonts w:ascii="Times New Roman" w:hAnsi="Times New Roman"/>
          <w:bCs/>
          <w:color w:val="000000"/>
        </w:rPr>
        <w:t xml:space="preserve">. </w:t>
      </w:r>
      <w:r w:rsidR="00123EF1" w:rsidRPr="00B03B11">
        <w:rPr>
          <w:rFonts w:ascii="Times New Roman" w:hAnsi="Times New Roman"/>
          <w:lang w:eastAsia="en-US"/>
        </w:rPr>
        <w:t>Уведомление от Весела Гълъбова-Илиева относно проверка на съответствието на превода на проектите за решения за изпълнение за създаване на управителен комитет по съ</w:t>
      </w:r>
      <w:r w:rsidR="00A7438D" w:rsidRPr="00B03B11">
        <w:rPr>
          <w:rFonts w:ascii="Times New Roman" w:hAnsi="Times New Roman"/>
          <w:lang w:eastAsia="en-US"/>
        </w:rPr>
        <w:t>бирането на доказателства и на у</w:t>
      </w:r>
      <w:r w:rsidR="00123EF1" w:rsidRPr="00B03B11">
        <w:rPr>
          <w:rFonts w:ascii="Times New Roman" w:hAnsi="Times New Roman"/>
          <w:lang w:eastAsia="en-US"/>
        </w:rPr>
        <w:t>правителен комитет по връчването на документи</w:t>
      </w:r>
      <w:r w:rsidR="00C7281A" w:rsidRPr="00B03B11">
        <w:rPr>
          <w:rFonts w:ascii="Times New Roman" w:hAnsi="Times New Roman"/>
          <w:lang w:eastAsia="en-US"/>
        </w:rPr>
        <w:t>.</w:t>
      </w:r>
    </w:p>
    <w:p w:rsidR="00C7281A" w:rsidRPr="00C7281A" w:rsidRDefault="00C7281A" w:rsidP="00C7281A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C7281A" w:rsidRPr="00C7281A" w:rsidRDefault="00C7281A" w:rsidP="00C7281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C7281A">
        <w:rPr>
          <w:rFonts w:ascii="Times New Roman" w:hAnsi="Times New Roman"/>
          <w:b/>
          <w:bCs/>
        </w:rPr>
        <w:t>информационни технологии”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C7281A">
        <w:rPr>
          <w:rFonts w:ascii="Times New Roman" w:hAnsi="Times New Roman"/>
          <w:b/>
          <w:bCs/>
        </w:rPr>
        <w:t>Р Е Ш И :</w:t>
      </w:r>
    </w:p>
    <w:p w:rsidR="00C7281A" w:rsidRPr="00C7281A" w:rsidRDefault="00C7281A" w:rsidP="00C7281A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7281A" w:rsidRPr="00C7281A" w:rsidRDefault="00656688" w:rsidP="00B03B11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rStyle w:val="9"/>
          <w:rFonts w:ascii="Times New Roman" w:hAnsi="Times New Roman"/>
          <w:sz w:val="28"/>
          <w:u w:val="single"/>
        </w:rPr>
      </w:pPr>
      <w:r w:rsidRPr="00B03B11">
        <w:rPr>
          <w:rFonts w:ascii="Times New Roman" w:hAnsi="Times New Roman"/>
          <w:b/>
          <w:bCs/>
        </w:rPr>
        <w:t xml:space="preserve">ИЗПРАЩА </w:t>
      </w:r>
      <w:r w:rsidR="00B03B11">
        <w:rPr>
          <w:rFonts w:ascii="Times New Roman" w:hAnsi="Times New Roman"/>
        </w:rPr>
        <w:t>доклада от дирекция МДВОП за съответствие на превода на Ве</w:t>
      </w:r>
      <w:r w:rsidR="009037F5">
        <w:rPr>
          <w:rFonts w:ascii="Times New Roman" w:hAnsi="Times New Roman"/>
        </w:rPr>
        <w:t xml:space="preserve">села Гълъбова-Илиева за отговор до Комисията за </w:t>
      </w:r>
      <w:r w:rsidR="00C7281A" w:rsidRPr="00C7281A">
        <w:rPr>
          <w:rFonts w:ascii="Times New Roman" w:hAnsi="Times New Roman"/>
          <w:lang w:eastAsia="en-US"/>
        </w:rPr>
        <w:t>сле</w:t>
      </w:r>
      <w:r w:rsidR="00B03B11">
        <w:rPr>
          <w:rFonts w:ascii="Times New Roman" w:hAnsi="Times New Roman"/>
          <w:lang w:eastAsia="en-US"/>
        </w:rPr>
        <w:t>дващо заседание</w:t>
      </w:r>
      <w:r w:rsidR="009037F5">
        <w:rPr>
          <w:rFonts w:ascii="Times New Roman" w:hAnsi="Times New Roman"/>
          <w:lang w:eastAsia="en-US"/>
        </w:rPr>
        <w:t>.</w:t>
      </w:r>
    </w:p>
    <w:p w:rsidR="00C96D5B" w:rsidRDefault="00C96D5B" w:rsidP="00C96D5B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D0F25" w:rsidRDefault="00ED0F25" w:rsidP="00C96D5B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D0F25" w:rsidRPr="009922DF" w:rsidRDefault="00ED0F25" w:rsidP="00C96D5B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C96D5B" w:rsidRPr="00F10D2B" w:rsidRDefault="00C96D5B" w:rsidP="00C96D5B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C96D5B" w:rsidRPr="00F10D2B" w:rsidRDefault="00ED0F25" w:rsidP="00C96D5B">
      <w:pPr>
        <w:ind w:left="2834" w:firstLine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 w:rsidR="00C96D5B" w:rsidRPr="00F10D2B">
        <w:rPr>
          <w:rFonts w:ascii="Times New Roman" w:hAnsi="Times New Roman"/>
          <w:b/>
          <w:bCs/>
        </w:rPr>
        <w:t>ПРОФЕСИОНАЛНА КВАЛИФИКАЦИЯ И</w:t>
      </w:r>
    </w:p>
    <w:p w:rsidR="00C96D5B" w:rsidRPr="0091161E" w:rsidRDefault="00C96D5B" w:rsidP="00C96D5B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91161E">
        <w:rPr>
          <w:rFonts w:ascii="Times New Roman" w:hAnsi="Times New Roman"/>
          <w:b/>
          <w:bCs/>
        </w:rPr>
        <w:t>/п/</w:t>
      </w:r>
    </w:p>
    <w:p w:rsidR="00C96D5B" w:rsidRPr="00F10D2B" w:rsidRDefault="00C96D5B" w:rsidP="00C96D5B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C96D5B" w:rsidRDefault="00C96D5B" w:rsidP="0091161E">
      <w:pPr>
        <w:ind w:left="6371"/>
        <w:jc w:val="right"/>
        <w:rPr>
          <w:rFonts w:ascii="Times New Roman" w:hAnsi="Times New Roman"/>
          <w:i/>
          <w:iCs/>
          <w:sz w:val="22"/>
          <w:szCs w:val="22"/>
        </w:rPr>
      </w:pPr>
      <w:r w:rsidRPr="00F10D2B">
        <w:rPr>
          <w:rFonts w:ascii="Times New Roman" w:hAnsi="Times New Roman"/>
          <w:b/>
          <w:bCs/>
        </w:rPr>
        <w:t>КАЛИНА ЧАПКЪНОВА</w:t>
      </w:r>
    </w:p>
    <w:p w:rsidR="00C96D5B" w:rsidRDefault="00C96D5B" w:rsidP="00C96D5B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96D5B" w:rsidRPr="00290CDE" w:rsidRDefault="00C96D5B" w:rsidP="00C96D5B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8B586D" w:rsidRDefault="008B586D"/>
    <w:sectPr w:rsidR="008B586D" w:rsidSect="00ED0F25">
      <w:footerReference w:type="default" r:id="rId8"/>
      <w:footerReference w:type="first" r:id="rId9"/>
      <w:pgSz w:w="11906" w:h="16838"/>
      <w:pgMar w:top="851" w:right="849" w:bottom="1135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F9" w:rsidRDefault="00B70EF9" w:rsidP="00ED0F25">
      <w:r>
        <w:separator/>
      </w:r>
    </w:p>
  </w:endnote>
  <w:endnote w:type="continuationSeparator" w:id="0">
    <w:p w:rsidR="00B70EF9" w:rsidRDefault="00B70EF9" w:rsidP="00E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4D" w:rsidRDefault="0093324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98A">
      <w:rPr>
        <w:noProof/>
      </w:rPr>
      <w:t>5</w:t>
    </w:r>
    <w:r>
      <w:fldChar w:fldCharType="end"/>
    </w:r>
  </w:p>
  <w:p w:rsidR="0093324D" w:rsidRDefault="009332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4D" w:rsidRDefault="0093324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D498A" w:rsidRPr="000D498A">
      <w:rPr>
        <w:noProof/>
        <w:lang w:val="bg-BG"/>
      </w:rPr>
      <w:t>1</w:t>
    </w:r>
    <w:r>
      <w:fldChar w:fldCharType="end"/>
    </w:r>
  </w:p>
  <w:p w:rsidR="0093324D" w:rsidRDefault="009332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F9" w:rsidRDefault="00B70EF9" w:rsidP="00ED0F25">
      <w:r>
        <w:separator/>
      </w:r>
    </w:p>
  </w:footnote>
  <w:footnote w:type="continuationSeparator" w:id="0">
    <w:p w:rsidR="00B70EF9" w:rsidRDefault="00B70EF9" w:rsidP="00ED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5B4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1629465E"/>
    <w:multiLevelType w:val="multilevel"/>
    <w:tmpl w:val="B4AEED1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  <w:u w:val="none"/>
      </w:rPr>
    </w:lvl>
  </w:abstractNum>
  <w:abstractNum w:abstractNumId="2">
    <w:nsid w:val="167B22BF"/>
    <w:multiLevelType w:val="multilevel"/>
    <w:tmpl w:val="5E86B5B2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3">
    <w:nsid w:val="22B94521"/>
    <w:multiLevelType w:val="multilevel"/>
    <w:tmpl w:val="76D06CD8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4">
    <w:nsid w:val="3145729E"/>
    <w:multiLevelType w:val="hybridMultilevel"/>
    <w:tmpl w:val="B4C46E7E"/>
    <w:lvl w:ilvl="0" w:tplc="5B0A0100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AA3303"/>
    <w:multiLevelType w:val="multilevel"/>
    <w:tmpl w:val="742C2E92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  <w:u w:val="none"/>
      </w:rPr>
    </w:lvl>
  </w:abstractNum>
  <w:abstractNum w:abstractNumId="6">
    <w:nsid w:val="358A35DA"/>
    <w:multiLevelType w:val="multilevel"/>
    <w:tmpl w:val="4CEC8A7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7">
    <w:nsid w:val="3E0878D9"/>
    <w:multiLevelType w:val="multilevel"/>
    <w:tmpl w:val="ED44D5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abstractNum w:abstractNumId="8">
    <w:nsid w:val="40553A08"/>
    <w:multiLevelType w:val="multilevel"/>
    <w:tmpl w:val="E5BC027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9">
    <w:nsid w:val="5A5F49A7"/>
    <w:multiLevelType w:val="multilevel"/>
    <w:tmpl w:val="2C90F7BA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10">
    <w:nsid w:val="67FC7A1C"/>
    <w:multiLevelType w:val="multilevel"/>
    <w:tmpl w:val="9CAABA68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11">
    <w:nsid w:val="69B10810"/>
    <w:multiLevelType w:val="multilevel"/>
    <w:tmpl w:val="1F101B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abstractNum w:abstractNumId="12">
    <w:nsid w:val="6C827AA1"/>
    <w:multiLevelType w:val="multilevel"/>
    <w:tmpl w:val="A04AA376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abstractNum w:abstractNumId="13">
    <w:nsid w:val="6E186F54"/>
    <w:multiLevelType w:val="multilevel"/>
    <w:tmpl w:val="7828388A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  <w:b/>
        <w:u w:val="none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5B"/>
    <w:rsid w:val="00046407"/>
    <w:rsid w:val="00086433"/>
    <w:rsid w:val="00093B5C"/>
    <w:rsid w:val="000D498A"/>
    <w:rsid w:val="00123EF1"/>
    <w:rsid w:val="00152370"/>
    <w:rsid w:val="001C3C9D"/>
    <w:rsid w:val="001E292A"/>
    <w:rsid w:val="00290CDE"/>
    <w:rsid w:val="002D6117"/>
    <w:rsid w:val="003179F2"/>
    <w:rsid w:val="004439B6"/>
    <w:rsid w:val="0051212B"/>
    <w:rsid w:val="00522187"/>
    <w:rsid w:val="005A23B2"/>
    <w:rsid w:val="005C5AA2"/>
    <w:rsid w:val="00602F97"/>
    <w:rsid w:val="00620A4C"/>
    <w:rsid w:val="00656688"/>
    <w:rsid w:val="00703E8A"/>
    <w:rsid w:val="00734FC0"/>
    <w:rsid w:val="00745A08"/>
    <w:rsid w:val="007A5966"/>
    <w:rsid w:val="007F520A"/>
    <w:rsid w:val="00872CCC"/>
    <w:rsid w:val="008B586D"/>
    <w:rsid w:val="008F1252"/>
    <w:rsid w:val="009037F5"/>
    <w:rsid w:val="0091161E"/>
    <w:rsid w:val="0093324D"/>
    <w:rsid w:val="009922DF"/>
    <w:rsid w:val="009B2B90"/>
    <w:rsid w:val="00A2794F"/>
    <w:rsid w:val="00A31155"/>
    <w:rsid w:val="00A7438D"/>
    <w:rsid w:val="00AB201D"/>
    <w:rsid w:val="00B03B11"/>
    <w:rsid w:val="00B26A1C"/>
    <w:rsid w:val="00B70EF9"/>
    <w:rsid w:val="00C12E12"/>
    <w:rsid w:val="00C637BB"/>
    <w:rsid w:val="00C7281A"/>
    <w:rsid w:val="00C96D5B"/>
    <w:rsid w:val="00CE1C6C"/>
    <w:rsid w:val="00E975E9"/>
    <w:rsid w:val="00ED0F25"/>
    <w:rsid w:val="00F10D2B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B"/>
    <w:pPr>
      <w:spacing w:after="0" w:line="240" w:lineRule="auto"/>
    </w:pPr>
    <w:rPr>
      <w:rFonts w:ascii="ExcelciorCyr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96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C96D5B"/>
    <w:rPr>
      <w:rFonts w:ascii="Cambria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C96D5B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96D5B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C96D5B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C96D5B"/>
    <w:pPr>
      <w:tabs>
        <w:tab w:val="center" w:pos="4536"/>
        <w:tab w:val="right" w:pos="9072"/>
      </w:tabs>
    </w:pPr>
    <w:rPr>
      <w:szCs w:val="22"/>
      <w:lang w:val="en-US"/>
    </w:rPr>
  </w:style>
  <w:style w:type="character" w:customStyle="1" w:styleId="a4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  <w:lang w:eastAsia="bg-BG"/>
    </w:rPr>
  </w:style>
  <w:style w:type="character" w:customStyle="1" w:styleId="3">
    <w:name w:val="Долен колонтитул Знак3"/>
    <w:basedOn w:val="a0"/>
    <w:uiPriority w:val="99"/>
    <w:semiHidden/>
    <w:rPr>
      <w:rFonts w:ascii="ExcelciorCyr" w:hAnsi="ExcelciorCyr" w:cs="Times New Roman"/>
      <w:sz w:val="28"/>
      <w:szCs w:val="28"/>
      <w:lang w:val="x-none" w:eastAsia="bg-BG"/>
    </w:rPr>
  </w:style>
  <w:style w:type="character" w:customStyle="1" w:styleId="2">
    <w:name w:val="Долен колонтитул Знак2"/>
    <w:basedOn w:val="a0"/>
    <w:uiPriority w:val="99"/>
    <w:rsid w:val="00C96D5B"/>
    <w:rPr>
      <w:rFonts w:ascii="ExcelciorCyr" w:hAnsi="ExcelciorCyr" w:cs="Times New Roman"/>
      <w:sz w:val="28"/>
      <w:szCs w:val="28"/>
      <w:lang w:val="x-none" w:eastAsia="bg-BG"/>
    </w:rPr>
  </w:style>
  <w:style w:type="paragraph" w:styleId="a5">
    <w:name w:val="List Paragraph"/>
    <w:basedOn w:val="a"/>
    <w:uiPriority w:val="1"/>
    <w:qFormat/>
    <w:rsid w:val="00C96D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0F2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ED0F25"/>
    <w:rPr>
      <w:rFonts w:ascii="ExcelciorCyr" w:hAnsi="ExcelciorCyr" w:cs="Times New Roman"/>
      <w:sz w:val="28"/>
      <w:szCs w:val="28"/>
      <w:lang w:val="x-none" w:eastAsia="bg-BG"/>
    </w:rPr>
  </w:style>
  <w:style w:type="paragraph" w:customStyle="1" w:styleId="Default">
    <w:name w:val="Default"/>
    <w:rsid w:val="00703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B"/>
    <w:pPr>
      <w:spacing w:after="0" w:line="240" w:lineRule="auto"/>
    </w:pPr>
    <w:rPr>
      <w:rFonts w:ascii="ExcelciorCyr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96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C96D5B"/>
    <w:rPr>
      <w:rFonts w:ascii="Cambria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C96D5B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96D5B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C96D5B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C96D5B"/>
    <w:pPr>
      <w:tabs>
        <w:tab w:val="center" w:pos="4536"/>
        <w:tab w:val="right" w:pos="9072"/>
      </w:tabs>
    </w:pPr>
    <w:rPr>
      <w:szCs w:val="22"/>
      <w:lang w:val="en-US"/>
    </w:rPr>
  </w:style>
  <w:style w:type="character" w:customStyle="1" w:styleId="a4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  <w:lang w:eastAsia="bg-BG"/>
    </w:rPr>
  </w:style>
  <w:style w:type="character" w:customStyle="1" w:styleId="3">
    <w:name w:val="Долен колонтитул Знак3"/>
    <w:basedOn w:val="a0"/>
    <w:uiPriority w:val="99"/>
    <w:semiHidden/>
    <w:rPr>
      <w:rFonts w:ascii="ExcelciorCyr" w:hAnsi="ExcelciorCyr" w:cs="Times New Roman"/>
      <w:sz w:val="28"/>
      <w:szCs w:val="28"/>
      <w:lang w:val="x-none" w:eastAsia="bg-BG"/>
    </w:rPr>
  </w:style>
  <w:style w:type="character" w:customStyle="1" w:styleId="2">
    <w:name w:val="Долен колонтитул Знак2"/>
    <w:basedOn w:val="a0"/>
    <w:uiPriority w:val="99"/>
    <w:rsid w:val="00C96D5B"/>
    <w:rPr>
      <w:rFonts w:ascii="ExcelciorCyr" w:hAnsi="ExcelciorCyr" w:cs="Times New Roman"/>
      <w:sz w:val="28"/>
      <w:szCs w:val="28"/>
      <w:lang w:val="x-none" w:eastAsia="bg-BG"/>
    </w:rPr>
  </w:style>
  <w:style w:type="paragraph" w:styleId="a5">
    <w:name w:val="List Paragraph"/>
    <w:basedOn w:val="a"/>
    <w:uiPriority w:val="1"/>
    <w:qFormat/>
    <w:rsid w:val="00C96D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0F2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ED0F25"/>
    <w:rPr>
      <w:rFonts w:ascii="ExcelciorCyr" w:hAnsi="ExcelciorCyr" w:cs="Times New Roman"/>
      <w:sz w:val="28"/>
      <w:szCs w:val="28"/>
      <w:lang w:val="x-none" w:eastAsia="bg-BG"/>
    </w:rPr>
  </w:style>
  <w:style w:type="paragraph" w:customStyle="1" w:styleId="Default">
    <w:name w:val="Default"/>
    <w:rsid w:val="00703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Todorova</dc:creator>
  <cp:lastModifiedBy>Iren G. Ivanova</cp:lastModifiedBy>
  <cp:revision>4</cp:revision>
  <dcterms:created xsi:type="dcterms:W3CDTF">2025-03-25T08:24:00Z</dcterms:created>
  <dcterms:modified xsi:type="dcterms:W3CDTF">2025-03-25T08:31:00Z</dcterms:modified>
</cp:coreProperties>
</file>