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F255FB" w:rsidRDefault="00F255FB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801B53">
        <w:rPr>
          <w:bCs/>
          <w:sz w:val="28"/>
          <w:szCs w:val="28"/>
        </w:rPr>
        <w:t>19</w:t>
      </w:r>
      <w:r>
        <w:rPr>
          <w:bCs/>
          <w:sz w:val="28"/>
          <w:szCs w:val="28"/>
          <w:lang w:val="ru-RU"/>
        </w:rPr>
        <w:t>.0</w:t>
      </w:r>
      <w:r w:rsidR="00801B53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9F3CE1" w:rsidRPr="00786605" w:rsidRDefault="009F3CE1" w:rsidP="009F3CE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9F3CE1">
        <w:rPr>
          <w:bCs/>
          <w:sz w:val="28"/>
          <w:szCs w:val="28"/>
        </w:rPr>
        <w:t>Младен Петров Димитров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Районен съд - </w:t>
      </w:r>
      <w:r w:rsidRPr="009F3CE1">
        <w:rPr>
          <w:bCs/>
          <w:sz w:val="28"/>
          <w:szCs w:val="28"/>
        </w:rPr>
        <w:t>Велико Търново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Районен съд - </w:t>
      </w:r>
      <w:r w:rsidRPr="009F3CE1">
        <w:rPr>
          <w:bCs/>
          <w:sz w:val="28"/>
          <w:szCs w:val="28"/>
        </w:rPr>
        <w:t>Велико Търново</w:t>
      </w:r>
      <w:r w:rsidR="00D94AC7">
        <w:rPr>
          <w:rFonts w:ascii="Times New Roman CYR" w:hAnsi="Times New Roman CYR" w:cs="Times New Roman CYR"/>
          <w:sz w:val="28"/>
          <w:szCs w:val="28"/>
        </w:rPr>
        <w:t>, насрочен на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9F3CE1" w:rsidRDefault="009F3CE1">
      <w:pPr>
        <w:rPr>
          <w:rFonts w:ascii="Times New Roman CYR" w:hAnsi="Times New Roman CYR" w:cs="Times New Roman CYR"/>
          <w:sz w:val="28"/>
          <w:szCs w:val="28"/>
        </w:rPr>
      </w:pPr>
    </w:p>
    <w:p w:rsidR="00D94AC7" w:rsidRPr="00786605" w:rsidRDefault="009F3CE1" w:rsidP="00D94AC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9F3CE1">
        <w:rPr>
          <w:bCs/>
          <w:sz w:val="28"/>
          <w:szCs w:val="28"/>
        </w:rPr>
        <w:t xml:space="preserve">Димитринка Емилова </w:t>
      </w:r>
      <w:proofErr w:type="spellStart"/>
      <w:r w:rsidRPr="009F3CE1">
        <w:rPr>
          <w:bCs/>
          <w:sz w:val="28"/>
          <w:szCs w:val="28"/>
        </w:rPr>
        <w:t>Купринджийска</w:t>
      </w:r>
      <w:proofErr w:type="spellEnd"/>
      <w:r>
        <w:rPr>
          <w:bCs/>
          <w:sz w:val="28"/>
          <w:szCs w:val="28"/>
        </w:rPr>
        <w:t xml:space="preserve"> </w:t>
      </w:r>
      <w:r w:rsidRPr="009F3C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F3CE1">
        <w:rPr>
          <w:sz w:val="28"/>
          <w:szCs w:val="28"/>
        </w:rPr>
        <w:t xml:space="preserve">съдия в </w:t>
      </w:r>
      <w:r>
        <w:rPr>
          <w:sz w:val="28"/>
          <w:szCs w:val="28"/>
        </w:rPr>
        <w:t xml:space="preserve">Районен съд - </w:t>
      </w:r>
      <w:r w:rsidRPr="009F3CE1">
        <w:rPr>
          <w:sz w:val="28"/>
          <w:szCs w:val="28"/>
        </w:rPr>
        <w:t>Исперих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Районен съд - </w:t>
      </w:r>
      <w:r w:rsidRPr="009F3CE1">
        <w:rPr>
          <w:bCs/>
          <w:sz w:val="28"/>
          <w:szCs w:val="28"/>
        </w:rPr>
        <w:t>Кубрат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94AC7">
        <w:rPr>
          <w:rFonts w:ascii="Times New Roman CYR" w:hAnsi="Times New Roman CYR" w:cs="Times New Roman CYR"/>
          <w:sz w:val="28"/>
          <w:szCs w:val="28"/>
        </w:rPr>
        <w:t>насрочен на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4AC7">
        <w:rPr>
          <w:rFonts w:ascii="Times New Roman CYR" w:hAnsi="Times New Roman CYR" w:cs="Times New Roman CYR"/>
          <w:sz w:val="28"/>
          <w:szCs w:val="28"/>
        </w:rPr>
        <w:t>27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>.0</w:t>
      </w:r>
      <w:r w:rsidR="00D94AC7">
        <w:rPr>
          <w:rFonts w:ascii="Times New Roman CYR" w:hAnsi="Times New Roman CYR" w:cs="Times New Roman CYR"/>
          <w:sz w:val="28"/>
          <w:szCs w:val="28"/>
        </w:rPr>
        <w:t>5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>.202</w:t>
      </w:r>
      <w:r w:rsidR="00D94AC7">
        <w:rPr>
          <w:rFonts w:ascii="Times New Roman CYR" w:hAnsi="Times New Roman CYR" w:cs="Times New Roman CYR"/>
          <w:sz w:val="28"/>
          <w:szCs w:val="28"/>
        </w:rPr>
        <w:t>5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D94AC7" w:rsidRDefault="00D94AC7" w:rsidP="00D94AC7">
      <w:pPr>
        <w:rPr>
          <w:rFonts w:ascii="Times New Roman CYR" w:hAnsi="Times New Roman CYR" w:cs="Times New Roman CYR"/>
          <w:sz w:val="28"/>
          <w:szCs w:val="28"/>
        </w:rPr>
      </w:pPr>
    </w:p>
    <w:p w:rsidR="00D94AC7" w:rsidRPr="00786605" w:rsidRDefault="009F3CE1" w:rsidP="00D94AC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9F3CE1">
        <w:rPr>
          <w:bCs/>
          <w:sz w:val="28"/>
          <w:szCs w:val="28"/>
        </w:rPr>
        <w:t>Здравка Иванова Дечева</w:t>
      </w:r>
      <w:r>
        <w:rPr>
          <w:bCs/>
          <w:sz w:val="28"/>
          <w:szCs w:val="28"/>
        </w:rPr>
        <w:t xml:space="preserve"> </w:t>
      </w:r>
      <w:r w:rsidRPr="009F3C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F3CE1">
        <w:rPr>
          <w:bCs/>
          <w:sz w:val="28"/>
          <w:szCs w:val="28"/>
        </w:rPr>
        <w:t>Запрянова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>Районен съд - Кърджали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>Районен съд - Кърджали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94AC7">
        <w:rPr>
          <w:rFonts w:ascii="Times New Roman CYR" w:hAnsi="Times New Roman CYR" w:cs="Times New Roman CYR"/>
          <w:sz w:val="28"/>
          <w:szCs w:val="28"/>
        </w:rPr>
        <w:t>насрочен на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4AC7">
        <w:rPr>
          <w:rFonts w:ascii="Times New Roman CYR" w:hAnsi="Times New Roman CYR" w:cs="Times New Roman CYR"/>
          <w:sz w:val="28"/>
          <w:szCs w:val="28"/>
        </w:rPr>
        <w:t>03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>.0</w:t>
      </w:r>
      <w:r w:rsidR="00D94AC7">
        <w:rPr>
          <w:rFonts w:ascii="Times New Roman CYR" w:hAnsi="Times New Roman CYR" w:cs="Times New Roman CYR"/>
          <w:sz w:val="28"/>
          <w:szCs w:val="28"/>
        </w:rPr>
        <w:t>6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>.202</w:t>
      </w:r>
      <w:r w:rsidR="00D94AC7">
        <w:rPr>
          <w:rFonts w:ascii="Times New Roman CYR" w:hAnsi="Times New Roman CYR" w:cs="Times New Roman CYR"/>
          <w:sz w:val="28"/>
          <w:szCs w:val="28"/>
        </w:rPr>
        <w:t>5</w:t>
      </w:r>
      <w:r w:rsidR="00D94AC7"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D94AC7" w:rsidRDefault="00D94AC7" w:rsidP="00D94AC7">
      <w:pPr>
        <w:rPr>
          <w:rFonts w:ascii="Times New Roman CYR" w:hAnsi="Times New Roman CYR" w:cs="Times New Roman CYR"/>
          <w:sz w:val="28"/>
          <w:szCs w:val="28"/>
        </w:rPr>
      </w:pPr>
    </w:p>
    <w:p w:rsidR="009F3CE1" w:rsidRPr="00786605" w:rsidRDefault="009F3CE1" w:rsidP="009F3CE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9F3CE1">
        <w:rPr>
          <w:bCs/>
          <w:sz w:val="28"/>
          <w:szCs w:val="28"/>
        </w:rPr>
        <w:t>Милена Димитрова Петева</w:t>
      </w:r>
      <w:r>
        <w:rPr>
          <w:bCs/>
          <w:sz w:val="28"/>
          <w:szCs w:val="28"/>
        </w:rPr>
        <w:t xml:space="preserve"> </w:t>
      </w:r>
      <w:r w:rsidRPr="009F3C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F3CE1">
        <w:rPr>
          <w:bCs/>
          <w:sz w:val="28"/>
          <w:szCs w:val="28"/>
        </w:rPr>
        <w:t xml:space="preserve">Георгиева </w:t>
      </w:r>
      <w:r w:rsidR="008955EB">
        <w:rPr>
          <w:bCs/>
          <w:sz w:val="28"/>
          <w:szCs w:val="28"/>
        </w:rPr>
        <w:t>-</w:t>
      </w:r>
      <w:r w:rsidRPr="009F3CE1">
        <w:rPr>
          <w:bCs/>
          <w:sz w:val="28"/>
          <w:szCs w:val="28"/>
        </w:rPr>
        <w:t xml:space="preserve"> </w:t>
      </w:r>
      <w:r w:rsidR="008955EB"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="008955EB"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 w:rsidR="008955EB">
        <w:rPr>
          <w:rFonts w:ascii="Times New Roman CYR" w:hAnsi="Times New Roman CYR" w:cs="Times New Roman CYR"/>
          <w:sz w:val="28"/>
          <w:szCs w:val="28"/>
        </w:rPr>
        <w:t>-</w:t>
      </w:r>
      <w:r w:rsidR="008955EB"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55EB"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="008955EB" w:rsidRPr="00786605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9F3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Окръжен съд -</w:t>
      </w:r>
      <w:r w:rsidRPr="009F3CE1">
        <w:rPr>
          <w:bCs/>
          <w:sz w:val="28"/>
          <w:szCs w:val="28"/>
        </w:rPr>
        <w:t xml:space="preserve"> Хасково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>Окръжен съд -</w:t>
      </w:r>
      <w:r w:rsidRPr="009F3CE1">
        <w:rPr>
          <w:bCs/>
          <w:sz w:val="28"/>
          <w:szCs w:val="28"/>
        </w:rPr>
        <w:t xml:space="preserve"> Хасково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94AC7">
        <w:rPr>
          <w:rFonts w:ascii="Times New Roman CYR" w:hAnsi="Times New Roman CYR" w:cs="Times New Roman CYR"/>
          <w:sz w:val="28"/>
          <w:szCs w:val="28"/>
        </w:rPr>
        <w:t xml:space="preserve">насрочен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2F67BD" w:rsidRDefault="002F67BD" w:rsidP="002F67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7C8" w:rsidRDefault="009C37C8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2A33" w:rsidRDefault="00C62A33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Красимир Недялков </w:t>
      </w:r>
      <w:proofErr w:type="spellStart"/>
      <w:r w:rsidRPr="002F67BD">
        <w:rPr>
          <w:rFonts w:ascii="Times New Roman CYR" w:hAnsi="Times New Roman CYR" w:cs="Times New Roman CYR"/>
          <w:sz w:val="28"/>
          <w:szCs w:val="28"/>
        </w:rPr>
        <w:t>Мазгалов</w:t>
      </w:r>
      <w:proofErr w:type="spellEnd"/>
      <w:r w:rsidRPr="002F67BD">
        <w:rPr>
          <w:rFonts w:ascii="Times New Roman CYR" w:hAnsi="Times New Roman CYR" w:cs="Times New Roman CYR"/>
          <w:sz w:val="28"/>
          <w:szCs w:val="28"/>
        </w:rPr>
        <w:t xml:space="preserve"> - съдия в 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</w:t>
      </w:r>
      <w:r>
        <w:rPr>
          <w:rFonts w:ascii="Times New Roman CYR" w:hAnsi="Times New Roman CYR" w:cs="Times New Roman CYR"/>
          <w:sz w:val="28"/>
          <w:szCs w:val="28"/>
        </w:rPr>
        <w:t xml:space="preserve"> съд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 w:rsidRPr="002F67BD">
        <w:rPr>
          <w:rFonts w:ascii="Times New Roman CYR" w:hAnsi="Times New Roman CYR" w:cs="Times New Roman CYR"/>
          <w:sz w:val="28"/>
          <w:szCs w:val="28"/>
        </w:rPr>
        <w:t>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2A33" w:rsidRDefault="00C62A33" w:rsidP="00C62A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2A33" w:rsidRDefault="00C62A33" w:rsidP="00C62A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Р-6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 w:rsidRPr="002F67BD">
        <w:rPr>
          <w:rFonts w:ascii="Times New Roman CYR" w:hAnsi="Times New Roman CYR" w:cs="Times New Roman CYR"/>
          <w:sz w:val="28"/>
          <w:szCs w:val="28"/>
        </w:rPr>
        <w:t>Иван Димитров Коев - съдия в 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 w:rsidRPr="002F67BD">
        <w:rPr>
          <w:rFonts w:ascii="Times New Roman CYR" w:hAnsi="Times New Roman CYR" w:cs="Times New Roman CYR"/>
          <w:sz w:val="28"/>
          <w:szCs w:val="28"/>
        </w:rPr>
        <w:t>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2A33" w:rsidRPr="00C947B7" w:rsidRDefault="00C62A33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7BD" w:rsidRPr="002F67BD" w:rsidRDefault="002F67BD" w:rsidP="002F67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67BD">
        <w:rPr>
          <w:rFonts w:ascii="Times New Roman CYR" w:hAnsi="Times New Roman CYR" w:cs="Times New Roman CYR"/>
          <w:sz w:val="28"/>
          <w:szCs w:val="28"/>
        </w:rPr>
        <w:t>Р-</w:t>
      </w:r>
      <w:r w:rsidR="00C62A33">
        <w:rPr>
          <w:rFonts w:ascii="Times New Roman CYR" w:hAnsi="Times New Roman CYR" w:cs="Times New Roman CYR"/>
          <w:sz w:val="28"/>
          <w:szCs w:val="28"/>
        </w:rPr>
        <w:t>7</w:t>
      </w:r>
      <w:r w:rsidRPr="002F67B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Софийски</w:t>
      </w:r>
      <w:r w:rsidR="00C62A33"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  за назначаване на Красимир Недялков </w:t>
      </w:r>
      <w:proofErr w:type="spellStart"/>
      <w:r w:rsidRPr="002F67BD">
        <w:rPr>
          <w:rFonts w:ascii="Times New Roman CYR" w:hAnsi="Times New Roman CYR" w:cs="Times New Roman CYR"/>
          <w:sz w:val="28"/>
          <w:szCs w:val="28"/>
        </w:rPr>
        <w:t>Мазгалов</w:t>
      </w:r>
      <w:proofErr w:type="spellEnd"/>
      <w:r w:rsidRPr="002F67BD">
        <w:rPr>
          <w:rFonts w:ascii="Times New Roman CYR" w:hAnsi="Times New Roman CYR" w:cs="Times New Roman CYR"/>
          <w:sz w:val="28"/>
          <w:szCs w:val="28"/>
        </w:rPr>
        <w:t xml:space="preserve"> - съдия в Софийски</w:t>
      </w:r>
      <w:r w:rsidR="00C62A33">
        <w:rPr>
          <w:rFonts w:ascii="Times New Roman CYR" w:hAnsi="Times New Roman CYR" w:cs="Times New Roman CYR"/>
          <w:sz w:val="28"/>
          <w:szCs w:val="28"/>
        </w:rPr>
        <w:t>я</w:t>
      </w:r>
      <w:r w:rsidR="00DF7EFC">
        <w:rPr>
          <w:rFonts w:ascii="Times New Roman CYR" w:hAnsi="Times New Roman CYR" w:cs="Times New Roman CYR"/>
          <w:sz w:val="28"/>
          <w:szCs w:val="28"/>
        </w:rPr>
        <w:t xml:space="preserve"> градски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на длъжност „заместник на административния ръководител - заместник-председател“ на Софийски</w:t>
      </w:r>
      <w:r w:rsidR="00C62A33"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съд.</w:t>
      </w:r>
    </w:p>
    <w:p w:rsidR="002F67BD" w:rsidRDefault="002F67BD" w:rsidP="002F67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  <w:lang w:eastAsia="en-US"/>
        </w:rPr>
      </w:pPr>
    </w:p>
    <w:p w:rsidR="00DF7EFC" w:rsidRPr="002F67BD" w:rsidRDefault="00DF7EFC" w:rsidP="00DF7E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Р-8. </w:t>
      </w:r>
      <w:r w:rsidRPr="002F67BD"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 - председател на Софийски</w:t>
      </w:r>
      <w:r>
        <w:rPr>
          <w:rFonts w:ascii="Times New Roman CYR" w:hAnsi="Times New Roman CYR" w:cs="Times New Roman CYR"/>
          <w:sz w:val="28"/>
          <w:szCs w:val="28"/>
        </w:rPr>
        <w:t>я градски съд  за назначаване на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Иван Димитров Коев - съдия в 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съд, на длъжност „заместник на административния ръководител - заместник-председател“ на Софийски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F67BD">
        <w:rPr>
          <w:rFonts w:ascii="Times New Roman CYR" w:hAnsi="Times New Roman CYR" w:cs="Times New Roman CYR"/>
          <w:sz w:val="28"/>
          <w:szCs w:val="28"/>
        </w:rPr>
        <w:t xml:space="preserve"> градски съд.</w:t>
      </w:r>
    </w:p>
    <w:p w:rsidR="00DF7EFC" w:rsidRPr="002F67BD" w:rsidRDefault="00DF7EFC" w:rsidP="002F67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  <w:lang w:eastAsia="en-US"/>
        </w:rPr>
      </w:pPr>
    </w:p>
    <w:p w:rsidR="002F67BD" w:rsidRPr="002F67BD" w:rsidRDefault="002F67BD" w:rsidP="002F67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DF7E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Предложение от административния ръководител - председател на Административен съд -</w:t>
      </w:r>
      <w:r w:rsidR="00CF6C5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Силистра, за поощряване Маргарита Русева Славова – съдия в Административен съд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Силистра,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2F67BD" w:rsidRPr="002F67BD" w:rsidRDefault="002F67BD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F67BD" w:rsidRPr="002F67BD" w:rsidRDefault="002F67BD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DF7E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Предложение от административния ръководител – председател на Административен съд -</w:t>
      </w:r>
      <w:r w:rsidR="00CF6C5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Силистра, за освобождаване на Маргарита Русева Славова от заеманата длъжност „съдия“ в Административен съд -</w:t>
      </w:r>
      <w:r w:rsidR="00C62A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Силистра, на основание чл. 165, ал. 1, т. 1 от ЗСВ.</w:t>
      </w:r>
    </w:p>
    <w:p w:rsidR="00DF7EFC" w:rsidRDefault="00DF7EFC" w:rsidP="00DF7E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67BD" w:rsidRPr="002F67BD" w:rsidRDefault="002F67BD" w:rsidP="009C37C8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DF7E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Предложение от административния ръководител - председател на Административен съд 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София-град, за поощряване Светлана Георгиева Димитрова </w:t>
      </w:r>
      <w:r w:rsidR="00C62A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съдия в Административен съд</w:t>
      </w:r>
      <w:r w:rsidR="00C62A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="00B1734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София-град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2F67BD" w:rsidRPr="002F67BD" w:rsidRDefault="002F67BD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C37C8" w:rsidRDefault="009C37C8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C37C8" w:rsidRDefault="009C37C8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C37C8" w:rsidRDefault="009C37C8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F67BD" w:rsidRPr="002F67BD" w:rsidRDefault="002F67BD" w:rsidP="002F67BD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F255F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Предложение от административния ръководител 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председател на Административен съд </w:t>
      </w:r>
      <w:r w:rsidR="00C62A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София-град, за освобождаване на Светлана Георгиева Димитрова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заеманата длъжност „съдия“ в Административен съд </w:t>
      </w:r>
      <w:r w:rsidR="009C37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Pr="002F67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София-град, на основание чл. 165, ал. 1, т. 1 от ЗСВ.</w:t>
      </w:r>
    </w:p>
    <w:p w:rsidR="009F3CE1" w:rsidRDefault="009F3CE1">
      <w:pPr>
        <w:rPr>
          <w:rFonts w:ascii="Times New Roman CYR" w:hAnsi="Times New Roman CYR" w:cs="Times New Roman CYR"/>
          <w:sz w:val="28"/>
          <w:szCs w:val="28"/>
        </w:rPr>
      </w:pPr>
    </w:p>
    <w:p w:rsidR="00BA7AFB" w:rsidRDefault="00BA7AFB" w:rsidP="00BA7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Р-</w:t>
      </w:r>
      <w:r w:rsidR="00F255FB">
        <w:rPr>
          <w:rFonts w:ascii="Times New Roman CYR" w:hAnsi="Times New Roman CYR" w:cs="Times New Roman CYR"/>
          <w:bCs/>
          <w:sz w:val="28"/>
          <w:szCs w:val="28"/>
        </w:rPr>
        <w:t>13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ОТНОСНО: Проект на решение за прекратяване на конкурсната процедура по отношение на неявилите се на писмен изпит на 26.04.2025 г. кандидати в конкурса за повишаване в длъжност „съдия“ в окръжните съдилища - наказателно отделение, обявен с решение на Съдийската колегия на ВСС по </w:t>
      </w:r>
      <w:r>
        <w:rPr>
          <w:sz w:val="28"/>
          <w:szCs w:val="28"/>
        </w:rPr>
        <w:t xml:space="preserve">Протокол № 45/03.12.2024 г., изм. и доп. с решение по Протокол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C62A33" w:rsidRDefault="00C62A33" w:rsidP="00C62A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5FB" w:rsidRPr="00F255FB" w:rsidRDefault="00F255FB" w:rsidP="00F255FB">
      <w:pPr>
        <w:jc w:val="both"/>
        <w:rPr>
          <w:b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>Р-14. ОТНОСНО:</w:t>
      </w:r>
      <w:r w:rsidRPr="000518EC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0518EC">
        <w:rPr>
          <w:bCs/>
          <w:sz w:val="28"/>
          <w:szCs w:val="28"/>
          <w:shd w:val="clear" w:color="auto" w:fill="FFFFFF"/>
        </w:rPr>
        <w:t xml:space="preserve">Предложение от административния ръководител - председател на Административен съд - София-град за увеличаване натовареността на съдия Татяна </w:t>
      </w:r>
      <w:proofErr w:type="spellStart"/>
      <w:r w:rsidRPr="000518EC">
        <w:rPr>
          <w:bCs/>
          <w:sz w:val="28"/>
          <w:szCs w:val="28"/>
          <w:shd w:val="clear" w:color="auto" w:fill="FFFFFF"/>
        </w:rPr>
        <w:t>Жилова</w:t>
      </w:r>
      <w:proofErr w:type="spellEnd"/>
      <w:r w:rsidRPr="000518EC">
        <w:rPr>
          <w:bCs/>
          <w:sz w:val="28"/>
          <w:szCs w:val="28"/>
          <w:shd w:val="clear" w:color="auto" w:fill="FFFFFF"/>
        </w:rPr>
        <w:t xml:space="preserve"> в Единния патентен съд (ЕПС).</w:t>
      </w:r>
    </w:p>
    <w:p w:rsidR="000518EC" w:rsidRDefault="000518EC" w:rsidP="000518E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255FB" w:rsidRDefault="00F255FB" w:rsidP="00F255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Р-15. </w:t>
      </w:r>
      <w:r w:rsidRPr="000518EC">
        <w:rPr>
          <w:rFonts w:ascii="Times New Roman CYR" w:hAnsi="Times New Roman CYR" w:cs="Times New Roman CYR"/>
          <w:bCs/>
          <w:iCs/>
          <w:sz w:val="28"/>
          <w:szCs w:val="28"/>
        </w:rPr>
        <w:t xml:space="preserve">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Прекратяване на открита процедура по извънредно атестиране на Надя Стефанова Бакалова </w:t>
      </w:r>
      <w:r w:rsidR="009C37C8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съдия в Софийски</w:t>
      </w:r>
      <w:r w:rsidR="009C37C8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съд, във връзка с влезли в сила решения на Съдийската колегия на ВСС за прекратяване на участието й в конкурсите за  повишаване в длъжност „съдия“ в окръжните съдилища – наказателно отделение и повишаване в длъжност „съдия“ в административните съдилища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</w:t>
      </w:r>
    </w:p>
    <w:p w:rsidR="00C62A33" w:rsidRPr="000518EC" w:rsidRDefault="00C62A33" w:rsidP="00F255FB">
      <w:pPr>
        <w:jc w:val="both"/>
        <w:rPr>
          <w:bCs/>
          <w:i/>
        </w:rPr>
      </w:pPr>
    </w:p>
    <w:p w:rsidR="00C62A33" w:rsidRDefault="00C62A33" w:rsidP="00B766A7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>ВЪЗРАЖЕНИЕ</w:t>
      </w:r>
    </w:p>
    <w:p w:rsidR="00F14827" w:rsidRPr="00F14827" w:rsidRDefault="00F14827" w:rsidP="00B766A7">
      <w:pPr>
        <w:rPr>
          <w:bCs/>
          <w:sz w:val="28"/>
          <w:szCs w:val="28"/>
          <w:lang w:val="en-GB"/>
        </w:rPr>
      </w:pPr>
    </w:p>
    <w:p w:rsidR="00C62A33" w:rsidRPr="00DB33CD" w:rsidRDefault="00C62A33" w:rsidP="009C37C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FF68F5">
        <w:rPr>
          <w:sz w:val="28"/>
          <w:szCs w:val="28"/>
        </w:rPr>
        <w:t>Мария Илчева Илиева</w:t>
      </w:r>
      <w:r>
        <w:rPr>
          <w:sz w:val="28"/>
          <w:szCs w:val="28"/>
        </w:rPr>
        <w:t xml:space="preserve"> - съдия в Софийския районен съд, срещу изготвена комплексна оценка от атестиране за придобиване статут на несменяемост. </w:t>
      </w:r>
    </w:p>
    <w:p w:rsidR="00C62A33" w:rsidRDefault="00C62A33" w:rsidP="00B766A7">
      <w:pPr>
        <w:rPr>
          <w:bCs/>
          <w:sz w:val="28"/>
          <w:szCs w:val="28"/>
        </w:rPr>
      </w:pPr>
    </w:p>
    <w:p w:rsidR="00EC49B7" w:rsidRDefault="00B766A7" w:rsidP="000518EC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0518EC" w:rsidRPr="000518EC" w:rsidRDefault="000518EC" w:rsidP="000518EC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271E44" w:rsidRPr="00F46C12" w:rsidRDefault="00271E44" w:rsidP="009C37C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С-1.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ОТНОСНО: </w:t>
      </w:r>
      <w:r>
        <w:rPr>
          <w:sz w:val="28"/>
          <w:szCs w:val="28"/>
        </w:rPr>
        <w:t xml:space="preserve">Придобиване статут на несменяемост на Николай </w:t>
      </w:r>
      <w:proofErr w:type="spellStart"/>
      <w:r>
        <w:rPr>
          <w:sz w:val="28"/>
          <w:szCs w:val="28"/>
        </w:rPr>
        <w:t>Светлинов</w:t>
      </w:r>
      <w:proofErr w:type="spellEnd"/>
      <w:r>
        <w:rPr>
          <w:sz w:val="28"/>
          <w:szCs w:val="28"/>
        </w:rPr>
        <w:t xml:space="preserve">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Сливница</w:t>
      </w:r>
      <w:r w:rsidRPr="00730678">
        <w:rPr>
          <w:sz w:val="28"/>
          <w:szCs w:val="28"/>
        </w:rPr>
        <w:t xml:space="preserve">. </w:t>
      </w:r>
    </w:p>
    <w:p w:rsidR="00C62A33" w:rsidRDefault="00C62A33" w:rsidP="00C62A3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2A33" w:rsidRPr="00F46C12" w:rsidRDefault="00C62A33" w:rsidP="009C37C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С-2.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F68F5">
        <w:rPr>
          <w:sz w:val="28"/>
          <w:szCs w:val="28"/>
        </w:rPr>
        <w:t xml:space="preserve">Иван Георгиев </w:t>
      </w:r>
      <w:proofErr w:type="spellStart"/>
      <w:r w:rsidRPr="00FF68F5">
        <w:rPr>
          <w:sz w:val="28"/>
          <w:szCs w:val="28"/>
        </w:rPr>
        <w:t>Киримов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C62A33" w:rsidRDefault="00C62A33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6352" w:rsidRPr="0037079E" w:rsidRDefault="00271E44" w:rsidP="009C37C8">
      <w:pPr>
        <w:jc w:val="both"/>
        <w:rPr>
          <w:bCs/>
          <w:i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62A33">
        <w:rPr>
          <w:rFonts w:ascii="Times New Roman CYR" w:hAnsi="Times New Roman CYR" w:cs="Times New Roman CYR"/>
          <w:sz w:val="28"/>
          <w:szCs w:val="28"/>
        </w:rPr>
        <w:t>3</w:t>
      </w:r>
      <w:r w:rsidR="0050635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06352" w:rsidRPr="00F46C12">
        <w:rPr>
          <w:rFonts w:ascii="Times New Roman CYR" w:hAnsi="Times New Roman CYR" w:cs="Times New Roman CYR"/>
          <w:sz w:val="28"/>
          <w:szCs w:val="28"/>
        </w:rPr>
        <w:t xml:space="preserve">ОТНОСНО: </w:t>
      </w:r>
      <w:r w:rsidR="00506352"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</w:t>
      </w:r>
      <w:r w:rsidR="00506352">
        <w:rPr>
          <w:bCs/>
          <w:sz w:val="28"/>
          <w:szCs w:val="28"/>
        </w:rPr>
        <w:t xml:space="preserve">Петя </w:t>
      </w:r>
      <w:r>
        <w:rPr>
          <w:bCs/>
          <w:sz w:val="28"/>
          <w:szCs w:val="28"/>
        </w:rPr>
        <w:t xml:space="preserve">Йорданова Котева – съдия в Районен съд – Перник. </w:t>
      </w:r>
    </w:p>
    <w:p w:rsidR="00506352" w:rsidRDefault="00506352" w:rsidP="00911D35">
      <w:pPr>
        <w:jc w:val="both"/>
        <w:rPr>
          <w:bCs/>
          <w:sz w:val="28"/>
          <w:szCs w:val="28"/>
        </w:rPr>
      </w:pPr>
    </w:p>
    <w:p w:rsidR="00C05F34" w:rsidRDefault="00C05F34" w:rsidP="000518EC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0518EC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0518EC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0518EC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9C37C8">
        <w:rPr>
          <w:sz w:val="28"/>
          <w:szCs w:val="26"/>
        </w:rPr>
        <w:t>(п)</w:t>
      </w:r>
    </w:p>
    <w:p w:rsidR="00456A26" w:rsidRPr="00255E86" w:rsidRDefault="00C05F34" w:rsidP="009C37C8">
      <w:pPr>
        <w:ind w:left="5664"/>
        <w:jc w:val="both"/>
        <w:outlineLvl w:val="0"/>
        <w:rPr>
          <w:rFonts w:ascii="Times New Roman CYR" w:hAnsi="Times New Roman CYR" w:cs="Times New Roman CYR"/>
          <w:bCs/>
          <w:i/>
          <w:iCs/>
          <w:lang w:eastAsia="en-US"/>
        </w:rPr>
      </w:pPr>
      <w:r>
        <w:rPr>
          <w:sz w:val="28"/>
          <w:szCs w:val="26"/>
        </w:rPr>
        <w:t>ДРАГОМИР КОЯДЖИКОВ</w:t>
      </w:r>
      <w:bookmarkStart w:id="0" w:name="_GoBack"/>
      <w:bookmarkEnd w:id="0"/>
    </w:p>
    <w:sectPr w:rsidR="00456A26" w:rsidRPr="00255E86" w:rsidSect="009C37C8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18EC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134C"/>
    <w:rsid w:val="00252078"/>
    <w:rsid w:val="00255E86"/>
    <w:rsid w:val="002566C5"/>
    <w:rsid w:val="00260945"/>
    <w:rsid w:val="00264D66"/>
    <w:rsid w:val="002662DF"/>
    <w:rsid w:val="00267130"/>
    <w:rsid w:val="00271259"/>
    <w:rsid w:val="00271E44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2F67BD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87F0B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96B3F"/>
    <w:rsid w:val="007A638F"/>
    <w:rsid w:val="007B0249"/>
    <w:rsid w:val="007B0B9C"/>
    <w:rsid w:val="007C299C"/>
    <w:rsid w:val="007D23F5"/>
    <w:rsid w:val="007D37C2"/>
    <w:rsid w:val="007F2892"/>
    <w:rsid w:val="00801ACC"/>
    <w:rsid w:val="00801B53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55EB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C37C8"/>
    <w:rsid w:val="009D178A"/>
    <w:rsid w:val="009E0B9C"/>
    <w:rsid w:val="009E1CB7"/>
    <w:rsid w:val="009E43E1"/>
    <w:rsid w:val="009E7D55"/>
    <w:rsid w:val="009F2A97"/>
    <w:rsid w:val="009F313B"/>
    <w:rsid w:val="009F3CE1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344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A7AFB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1499"/>
    <w:rsid w:val="00C5205E"/>
    <w:rsid w:val="00C52D1A"/>
    <w:rsid w:val="00C549CE"/>
    <w:rsid w:val="00C57C52"/>
    <w:rsid w:val="00C626AE"/>
    <w:rsid w:val="00C62A33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CF6C59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4AC7"/>
    <w:rsid w:val="00D952A3"/>
    <w:rsid w:val="00DA2BFC"/>
    <w:rsid w:val="00DA35E7"/>
    <w:rsid w:val="00DB0826"/>
    <w:rsid w:val="00DC649B"/>
    <w:rsid w:val="00DC6D1C"/>
    <w:rsid w:val="00DD2318"/>
    <w:rsid w:val="00DD242C"/>
    <w:rsid w:val="00DE2958"/>
    <w:rsid w:val="00DE555F"/>
    <w:rsid w:val="00DF0CFA"/>
    <w:rsid w:val="00DF28C6"/>
    <w:rsid w:val="00DF6B0E"/>
    <w:rsid w:val="00DF7EFC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827"/>
    <w:rsid w:val="00F14E4A"/>
    <w:rsid w:val="00F16A2F"/>
    <w:rsid w:val="00F16FA5"/>
    <w:rsid w:val="00F20EDE"/>
    <w:rsid w:val="00F255FB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9F26-8094-44D6-B122-7FFA508A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2025-05-15T07:59:00Z</cp:lastPrinted>
  <dcterms:created xsi:type="dcterms:W3CDTF">2025-05-15T08:45:00Z</dcterms:created>
  <dcterms:modified xsi:type="dcterms:W3CDTF">2025-05-15T08:49:00Z</dcterms:modified>
</cp:coreProperties>
</file>