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EF1C9C8" wp14:editId="2CD6EB94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44190" wp14:editId="6134018F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 xml:space="preserve">Публичен регистър на дисциплинарните производства по Закона за съдебната власт </w:t>
      </w: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>за 202</w:t>
      </w:r>
      <w:r w:rsidR="003F0E26">
        <w:rPr>
          <w:b/>
          <w:sz w:val="68"/>
          <w:szCs w:val="68"/>
        </w:rPr>
        <w:t>5</w:t>
      </w:r>
      <w:r w:rsidRPr="006A1816">
        <w:rPr>
          <w:b/>
          <w:sz w:val="68"/>
          <w:szCs w:val="68"/>
        </w:rPr>
        <w:t xml:space="preserve"> г.</w:t>
      </w:r>
    </w:p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Default="006A1816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 w:rsidR="00D15153">
        <w:rPr>
          <w:rFonts w:ascii="Arial" w:hAnsi="Arial" w:cs="Arial"/>
          <w:b/>
          <w:iCs/>
          <w:szCs w:val="28"/>
        </w:rPr>
        <w:t>ян</w:t>
      </w:r>
      <w:r w:rsidRPr="00331434">
        <w:rPr>
          <w:rFonts w:ascii="Arial" w:hAnsi="Arial" w:cs="Arial"/>
          <w:b/>
          <w:iCs/>
          <w:szCs w:val="28"/>
        </w:rPr>
        <w:t>уари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3"/>
        <w:gridCol w:w="1560"/>
        <w:gridCol w:w="1700"/>
        <w:gridCol w:w="1986"/>
        <w:gridCol w:w="1557"/>
        <w:gridCol w:w="1841"/>
        <w:gridCol w:w="1842"/>
        <w:gridCol w:w="1700"/>
        <w:gridCol w:w="1701"/>
        <w:gridCol w:w="1276"/>
      </w:tblGrid>
      <w:tr w:rsidR="004675BD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sz w:val="16"/>
                <w:szCs w:val="16"/>
              </w:rPr>
              <w:br w:type="page"/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242A8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15364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242A8" w:rsidRPr="00843302" w:rsidRDefault="00A242A8" w:rsidP="00677C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Илияна Кирилова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Димитър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Франтишек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Петров</w:t>
            </w:r>
          </w:p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градска прокуратура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1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 на ВСС, 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>ДД № 1/202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Default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присъедини ДД № 1/2025 г. към ДД           № 8/2024 г., двете по описа на ПК на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Default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5/05.02.2025 г.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ПРИСЪЕДИНЯВА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ДД № 1/2025 г. към ДД № 8/2024 г., двете по описа на ПК на ВСС</w:t>
            </w:r>
          </w:p>
          <w:p w:rsidR="00A242A8" w:rsidRDefault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FF79FC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25509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972AC1" w:rsidRDefault="00325509" w:rsidP="0032550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С-</w:t>
            </w:r>
            <w:r w:rsidRPr="00972AC1">
              <w:rPr>
                <w:rFonts w:ascii="Arial" w:hAnsi="Arial" w:cs="Arial"/>
                <w:sz w:val="16"/>
                <w:szCs w:val="16"/>
                <w:lang w:eastAsia="en-US"/>
              </w:rPr>
              <w:t>12407/</w:t>
            </w:r>
          </w:p>
          <w:p w:rsidR="00325509" w:rsidRPr="00843302" w:rsidRDefault="00325509" w:rsidP="0032550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2AC1">
              <w:rPr>
                <w:rFonts w:ascii="Arial" w:hAnsi="Arial" w:cs="Arial"/>
                <w:sz w:val="16"/>
                <w:szCs w:val="16"/>
                <w:lang w:eastAsia="en-US"/>
              </w:rPr>
              <w:t>18.11.2024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891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.2024 г. - чл.308, ал.1, т.1 ЗСВ – „забележка“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D94421">
              <w:rPr>
                <w:rFonts w:ascii="Arial" w:hAnsi="Arial" w:cs="Arial"/>
                <w:sz w:val="16"/>
                <w:szCs w:val="16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D94421" w:rsidRDefault="00325509" w:rsidP="00C7708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Кирил Димитров </w:t>
            </w:r>
            <w:proofErr w:type="spellStart"/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Димитров</w:t>
            </w:r>
            <w:proofErr w:type="spellEnd"/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D94421">
              <w:rPr>
                <w:rFonts w:ascii="Arial" w:hAnsi="Arial" w:cs="Arial"/>
                <w:bCs/>
                <w:sz w:val="16"/>
                <w:szCs w:val="16"/>
              </w:rPr>
              <w:t>прокурор в Софийска градска прокуратура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D94421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325509" w:rsidRPr="002E079B" w:rsidRDefault="00325509" w:rsidP="0032550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325509" w:rsidRPr="002E079B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5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625A2E" w:rsidRDefault="00625A2E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625A2E" w:rsidRDefault="00625A2E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Pr="00A242A8" w:rsidRDefault="00A242A8" w:rsidP="00A242A8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A242A8">
        <w:rPr>
          <w:rFonts w:ascii="Arial" w:hAnsi="Arial" w:cs="Arial"/>
          <w:b/>
          <w:iCs/>
          <w:szCs w:val="28"/>
        </w:rPr>
        <w:lastRenderedPageBreak/>
        <w:t>Месец март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9"/>
        <w:gridCol w:w="1556"/>
        <w:gridCol w:w="10"/>
        <w:gridCol w:w="1688"/>
        <w:gridCol w:w="1982"/>
        <w:gridCol w:w="1557"/>
        <w:gridCol w:w="1842"/>
        <w:gridCol w:w="1845"/>
        <w:gridCol w:w="1422"/>
        <w:gridCol w:w="1705"/>
        <w:gridCol w:w="1564"/>
      </w:tblGrid>
      <w:tr w:rsidR="00A242A8" w:rsidRPr="00A242A8" w:rsidTr="00A242A8">
        <w:trPr>
          <w:cantSplit/>
          <w:trHeight w:val="19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242A8" w:rsidRPr="00A242A8" w:rsidTr="00A242A8">
        <w:trPr>
          <w:cantSplit/>
          <w:trHeight w:val="21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444842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bookmarkStart w:id="0" w:name="_GoBack"/>
            <w:bookmarkEnd w:id="0"/>
            <w:r w:rsidR="00A242A8"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ВСС-4971/</w:t>
            </w:r>
          </w:p>
          <w:p w:rsidR="00A242A8" w:rsidRPr="00A242A8" w:rsidRDefault="00A242A8" w:rsidP="00A242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21.02.2025 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Заповед № 15/29</w:t>
            </w:r>
            <w:r w:rsidRPr="00A242A8"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A242A8">
              <w:rPr>
                <w:rFonts w:ascii="Arial" w:hAnsi="Arial" w:cs="Arial"/>
                <w:sz w:val="16"/>
                <w:szCs w:val="16"/>
                <w:lang w:val="en-US" w:eastAsia="en-US"/>
              </w:rPr>
              <w:t>1.202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5 г. - чл.327, ал. 1 ЗСВ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Надя Николова –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Районна прокуратура – Елин Пелин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Стоян Добрев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–прокурор</w:t>
            </w:r>
            <w:r w:rsidRPr="00A242A8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в Районна прокуратура – Елин Пелин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заповедта, с която е обърнато внимание, да се приложи към кадровото дело на прокурора. 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№4/11.03.2025 г.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заповедта, с която е обърнато внимание. 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към кадровото дело на прокурора.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Пр.№10/19.03.2025г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на ПК на ВСС.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242A8" w:rsidRPr="00A242A8" w:rsidRDefault="00A242A8" w:rsidP="00A242A8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Pr="00A242A8" w:rsidRDefault="00A242A8" w:rsidP="00A242A8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Pr="00A177B6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sectPr w:rsidR="00A242A8" w:rsidRPr="00A177B6" w:rsidSect="00291B14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70" w:rsidRDefault="008C7970" w:rsidP="00BA6796">
      <w:r>
        <w:separator/>
      </w:r>
    </w:p>
  </w:endnote>
  <w:endnote w:type="continuationSeparator" w:id="0">
    <w:p w:rsidR="008C7970" w:rsidRDefault="008C7970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70" w:rsidRDefault="008C7970" w:rsidP="00BA6796">
      <w:r>
        <w:separator/>
      </w:r>
    </w:p>
  </w:footnote>
  <w:footnote w:type="continuationSeparator" w:id="0">
    <w:p w:rsidR="008C7970" w:rsidRDefault="008C7970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24B75"/>
    <w:rsid w:val="0005442D"/>
    <w:rsid w:val="00066D90"/>
    <w:rsid w:val="00067BA2"/>
    <w:rsid w:val="00070699"/>
    <w:rsid w:val="000851E6"/>
    <w:rsid w:val="000955C1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0BAC"/>
    <w:rsid w:val="00111FF7"/>
    <w:rsid w:val="00115866"/>
    <w:rsid w:val="00116843"/>
    <w:rsid w:val="0013150A"/>
    <w:rsid w:val="0013368D"/>
    <w:rsid w:val="001408D4"/>
    <w:rsid w:val="0014576C"/>
    <w:rsid w:val="00146241"/>
    <w:rsid w:val="00146DED"/>
    <w:rsid w:val="0015445D"/>
    <w:rsid w:val="001638CB"/>
    <w:rsid w:val="00163FEF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D576B"/>
    <w:rsid w:val="001E1D20"/>
    <w:rsid w:val="001E370C"/>
    <w:rsid w:val="002011DC"/>
    <w:rsid w:val="00201B23"/>
    <w:rsid w:val="00202626"/>
    <w:rsid w:val="00203EDF"/>
    <w:rsid w:val="00213CDF"/>
    <w:rsid w:val="0021488F"/>
    <w:rsid w:val="00221BC0"/>
    <w:rsid w:val="00222F0C"/>
    <w:rsid w:val="00225BF2"/>
    <w:rsid w:val="00226FAE"/>
    <w:rsid w:val="002403E4"/>
    <w:rsid w:val="00241644"/>
    <w:rsid w:val="002476D0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1B14"/>
    <w:rsid w:val="00292E5E"/>
    <w:rsid w:val="00296A00"/>
    <w:rsid w:val="0029742A"/>
    <w:rsid w:val="002A6BDA"/>
    <w:rsid w:val="002B0DD4"/>
    <w:rsid w:val="002B756A"/>
    <w:rsid w:val="002C0238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5509"/>
    <w:rsid w:val="0032727A"/>
    <w:rsid w:val="0032746F"/>
    <w:rsid w:val="00331434"/>
    <w:rsid w:val="00333562"/>
    <w:rsid w:val="00335012"/>
    <w:rsid w:val="00341476"/>
    <w:rsid w:val="00342237"/>
    <w:rsid w:val="00343D40"/>
    <w:rsid w:val="00354B59"/>
    <w:rsid w:val="0036150B"/>
    <w:rsid w:val="00365A5F"/>
    <w:rsid w:val="00372BFD"/>
    <w:rsid w:val="00377B26"/>
    <w:rsid w:val="0038169B"/>
    <w:rsid w:val="00381F6D"/>
    <w:rsid w:val="00382F8E"/>
    <w:rsid w:val="00385478"/>
    <w:rsid w:val="00386429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0E26"/>
    <w:rsid w:val="003F22B1"/>
    <w:rsid w:val="003F26D1"/>
    <w:rsid w:val="003F437A"/>
    <w:rsid w:val="003F43C1"/>
    <w:rsid w:val="003F4A11"/>
    <w:rsid w:val="00400C20"/>
    <w:rsid w:val="00415977"/>
    <w:rsid w:val="00426BAE"/>
    <w:rsid w:val="00431203"/>
    <w:rsid w:val="00442F75"/>
    <w:rsid w:val="0044464B"/>
    <w:rsid w:val="00444842"/>
    <w:rsid w:val="00446AE0"/>
    <w:rsid w:val="004549E3"/>
    <w:rsid w:val="00457234"/>
    <w:rsid w:val="0046070F"/>
    <w:rsid w:val="00466F52"/>
    <w:rsid w:val="004675BD"/>
    <w:rsid w:val="00471C62"/>
    <w:rsid w:val="00474718"/>
    <w:rsid w:val="00477178"/>
    <w:rsid w:val="00480E1A"/>
    <w:rsid w:val="00490722"/>
    <w:rsid w:val="00491922"/>
    <w:rsid w:val="00495F1E"/>
    <w:rsid w:val="004A5476"/>
    <w:rsid w:val="004B409D"/>
    <w:rsid w:val="004B4766"/>
    <w:rsid w:val="004B6AE5"/>
    <w:rsid w:val="004C0DD4"/>
    <w:rsid w:val="004C1508"/>
    <w:rsid w:val="004D1C2D"/>
    <w:rsid w:val="004E047C"/>
    <w:rsid w:val="004E19F0"/>
    <w:rsid w:val="004E6012"/>
    <w:rsid w:val="005011C0"/>
    <w:rsid w:val="00510477"/>
    <w:rsid w:val="00512294"/>
    <w:rsid w:val="005140BA"/>
    <w:rsid w:val="00516222"/>
    <w:rsid w:val="00526DFC"/>
    <w:rsid w:val="00530CD6"/>
    <w:rsid w:val="00536FD7"/>
    <w:rsid w:val="0054042B"/>
    <w:rsid w:val="00545C31"/>
    <w:rsid w:val="005517A0"/>
    <w:rsid w:val="00554361"/>
    <w:rsid w:val="00564CC5"/>
    <w:rsid w:val="00583AAA"/>
    <w:rsid w:val="0059090E"/>
    <w:rsid w:val="005A7549"/>
    <w:rsid w:val="005A7D38"/>
    <w:rsid w:val="005B1364"/>
    <w:rsid w:val="005C2E4A"/>
    <w:rsid w:val="005D223D"/>
    <w:rsid w:val="005D544B"/>
    <w:rsid w:val="005D667F"/>
    <w:rsid w:val="005E04C9"/>
    <w:rsid w:val="005E5AE0"/>
    <w:rsid w:val="005E6F40"/>
    <w:rsid w:val="006019E4"/>
    <w:rsid w:val="0060388F"/>
    <w:rsid w:val="00605095"/>
    <w:rsid w:val="00605B0F"/>
    <w:rsid w:val="006103E7"/>
    <w:rsid w:val="00611E72"/>
    <w:rsid w:val="00622BAE"/>
    <w:rsid w:val="00624656"/>
    <w:rsid w:val="00625A2E"/>
    <w:rsid w:val="00627327"/>
    <w:rsid w:val="00633AD6"/>
    <w:rsid w:val="00633EB7"/>
    <w:rsid w:val="00635D27"/>
    <w:rsid w:val="0065518F"/>
    <w:rsid w:val="00665CE5"/>
    <w:rsid w:val="0066755E"/>
    <w:rsid w:val="00677A3A"/>
    <w:rsid w:val="00683CE0"/>
    <w:rsid w:val="006A1816"/>
    <w:rsid w:val="006B5D4E"/>
    <w:rsid w:val="006E1614"/>
    <w:rsid w:val="006E362D"/>
    <w:rsid w:val="006E3CEC"/>
    <w:rsid w:val="006E6AEB"/>
    <w:rsid w:val="006E76C2"/>
    <w:rsid w:val="006F1C9F"/>
    <w:rsid w:val="006F5865"/>
    <w:rsid w:val="006F7551"/>
    <w:rsid w:val="00703B72"/>
    <w:rsid w:val="007179ED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43302"/>
    <w:rsid w:val="00852BD8"/>
    <w:rsid w:val="00853D46"/>
    <w:rsid w:val="00855F72"/>
    <w:rsid w:val="00860373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90695"/>
    <w:rsid w:val="008954F9"/>
    <w:rsid w:val="008A1805"/>
    <w:rsid w:val="008A393A"/>
    <w:rsid w:val="008A5586"/>
    <w:rsid w:val="008A6444"/>
    <w:rsid w:val="008C5AB3"/>
    <w:rsid w:val="008C7970"/>
    <w:rsid w:val="008D2981"/>
    <w:rsid w:val="008F2095"/>
    <w:rsid w:val="008F2189"/>
    <w:rsid w:val="008F24EE"/>
    <w:rsid w:val="00906006"/>
    <w:rsid w:val="00910753"/>
    <w:rsid w:val="00910E28"/>
    <w:rsid w:val="00911C1A"/>
    <w:rsid w:val="0092154E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2AC1"/>
    <w:rsid w:val="00973EC6"/>
    <w:rsid w:val="00980A54"/>
    <w:rsid w:val="00983933"/>
    <w:rsid w:val="0099076E"/>
    <w:rsid w:val="00995DA7"/>
    <w:rsid w:val="009A191B"/>
    <w:rsid w:val="009A59D9"/>
    <w:rsid w:val="009A6693"/>
    <w:rsid w:val="009B2675"/>
    <w:rsid w:val="009B7567"/>
    <w:rsid w:val="009B7E3D"/>
    <w:rsid w:val="009C1BDB"/>
    <w:rsid w:val="009C37E9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4CC9"/>
    <w:rsid w:val="00A1577E"/>
    <w:rsid w:val="00A177B6"/>
    <w:rsid w:val="00A241C6"/>
    <w:rsid w:val="00A242A8"/>
    <w:rsid w:val="00A306A8"/>
    <w:rsid w:val="00A37FF7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C483A"/>
    <w:rsid w:val="00AD1C47"/>
    <w:rsid w:val="00AE1E03"/>
    <w:rsid w:val="00AE5B40"/>
    <w:rsid w:val="00AE7A98"/>
    <w:rsid w:val="00AF0FBD"/>
    <w:rsid w:val="00AF4616"/>
    <w:rsid w:val="00AF4FFD"/>
    <w:rsid w:val="00B05ADA"/>
    <w:rsid w:val="00B12FBD"/>
    <w:rsid w:val="00B178B2"/>
    <w:rsid w:val="00B22AE5"/>
    <w:rsid w:val="00B3098F"/>
    <w:rsid w:val="00B429E5"/>
    <w:rsid w:val="00B4354B"/>
    <w:rsid w:val="00B46926"/>
    <w:rsid w:val="00B51546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48D6"/>
    <w:rsid w:val="00BA6796"/>
    <w:rsid w:val="00BB0F46"/>
    <w:rsid w:val="00BB1978"/>
    <w:rsid w:val="00BB22B8"/>
    <w:rsid w:val="00BB6B9D"/>
    <w:rsid w:val="00BD330C"/>
    <w:rsid w:val="00BE052D"/>
    <w:rsid w:val="00BF2019"/>
    <w:rsid w:val="00BF784E"/>
    <w:rsid w:val="00C0584C"/>
    <w:rsid w:val="00C107B9"/>
    <w:rsid w:val="00C114A3"/>
    <w:rsid w:val="00C21623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153"/>
    <w:rsid w:val="00D16E0B"/>
    <w:rsid w:val="00D23532"/>
    <w:rsid w:val="00D2396E"/>
    <w:rsid w:val="00D32C00"/>
    <w:rsid w:val="00D40E4B"/>
    <w:rsid w:val="00D42D51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57B7"/>
    <w:rsid w:val="00DF4EC2"/>
    <w:rsid w:val="00E0101A"/>
    <w:rsid w:val="00E21161"/>
    <w:rsid w:val="00E25BA0"/>
    <w:rsid w:val="00E2694F"/>
    <w:rsid w:val="00E279A5"/>
    <w:rsid w:val="00E376F8"/>
    <w:rsid w:val="00E402AE"/>
    <w:rsid w:val="00E4432E"/>
    <w:rsid w:val="00E46300"/>
    <w:rsid w:val="00E503F8"/>
    <w:rsid w:val="00E50776"/>
    <w:rsid w:val="00E66D27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2982"/>
    <w:rsid w:val="00EF0026"/>
    <w:rsid w:val="00EF3023"/>
    <w:rsid w:val="00EF5E83"/>
    <w:rsid w:val="00F05497"/>
    <w:rsid w:val="00F1790B"/>
    <w:rsid w:val="00F21BD9"/>
    <w:rsid w:val="00F26E6D"/>
    <w:rsid w:val="00F30F37"/>
    <w:rsid w:val="00F31F67"/>
    <w:rsid w:val="00F371B6"/>
    <w:rsid w:val="00F4180C"/>
    <w:rsid w:val="00F42863"/>
    <w:rsid w:val="00F50EAD"/>
    <w:rsid w:val="00F531EE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87DBC"/>
    <w:rsid w:val="00F920B8"/>
    <w:rsid w:val="00F94351"/>
    <w:rsid w:val="00FA1CB2"/>
    <w:rsid w:val="00FB23D6"/>
    <w:rsid w:val="00FC32C0"/>
    <w:rsid w:val="00FC4F43"/>
    <w:rsid w:val="00FD118E"/>
    <w:rsid w:val="00FD27C3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975C-D53F-41E5-8E58-DCB868EF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5718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Lubomira Serafimova</cp:lastModifiedBy>
  <cp:revision>342</cp:revision>
  <cp:lastPrinted>2024-02-21T14:26:00Z</cp:lastPrinted>
  <dcterms:created xsi:type="dcterms:W3CDTF">2020-01-24T11:36:00Z</dcterms:created>
  <dcterms:modified xsi:type="dcterms:W3CDTF">2025-04-03T11:49:00Z</dcterms:modified>
</cp:coreProperties>
</file>