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C9" w:rsidRPr="00EE4AE2" w:rsidRDefault="00985FC9" w:rsidP="00985FC9">
      <w:pPr>
        <w:tabs>
          <w:tab w:val="left" w:pos="0"/>
        </w:tabs>
        <w:ind w:right="72"/>
        <w:jc w:val="center"/>
        <w:outlineLvl w:val="0"/>
        <w:rPr>
          <w:b/>
          <w:bCs/>
          <w:sz w:val="28"/>
          <w:szCs w:val="28"/>
          <w:lang w:val="en-US"/>
        </w:rPr>
      </w:pPr>
      <w:r>
        <w:rPr>
          <w:b/>
          <w:bCs/>
          <w:sz w:val="28"/>
          <w:szCs w:val="28"/>
        </w:rPr>
        <w:t>ПРОТОКОЛ № 20</w:t>
      </w:r>
    </w:p>
    <w:p w:rsidR="00985FC9" w:rsidRDefault="00985FC9" w:rsidP="00985FC9">
      <w:pPr>
        <w:tabs>
          <w:tab w:val="left" w:pos="0"/>
        </w:tabs>
        <w:jc w:val="center"/>
        <w:rPr>
          <w:b/>
          <w:bCs/>
          <w:sz w:val="28"/>
          <w:szCs w:val="28"/>
        </w:rPr>
      </w:pPr>
      <w:r>
        <w:rPr>
          <w:b/>
          <w:bCs/>
          <w:sz w:val="28"/>
          <w:szCs w:val="28"/>
        </w:rPr>
        <w:t>ОТ ЗАСЕДАНИЕ НА</w:t>
      </w:r>
    </w:p>
    <w:p w:rsidR="00985FC9" w:rsidRDefault="00985FC9" w:rsidP="00985FC9">
      <w:pPr>
        <w:tabs>
          <w:tab w:val="left" w:pos="0"/>
        </w:tabs>
        <w:jc w:val="center"/>
        <w:rPr>
          <w:b/>
          <w:bCs/>
          <w:sz w:val="28"/>
          <w:szCs w:val="28"/>
        </w:rPr>
      </w:pPr>
      <w:r>
        <w:rPr>
          <w:b/>
          <w:bCs/>
          <w:sz w:val="28"/>
          <w:szCs w:val="28"/>
        </w:rPr>
        <w:t>КОМИСИЯТА ПО АТЕСТИРАНЕТО И КОНКУРСИТЕ</w:t>
      </w:r>
    </w:p>
    <w:p w:rsidR="00985FC9" w:rsidRDefault="00985FC9" w:rsidP="00985FC9">
      <w:pPr>
        <w:tabs>
          <w:tab w:val="left" w:pos="0"/>
        </w:tabs>
        <w:jc w:val="center"/>
        <w:rPr>
          <w:b/>
          <w:bCs/>
          <w:sz w:val="28"/>
          <w:szCs w:val="28"/>
        </w:rPr>
      </w:pPr>
      <w:r>
        <w:rPr>
          <w:b/>
          <w:bCs/>
          <w:sz w:val="28"/>
          <w:szCs w:val="28"/>
        </w:rPr>
        <w:t>КЪМ ПРОКУРОРСКАТА КОЛЕГИЯ НА ВИСШИЯ СЪДЕБЕН СЪВЕТ,</w:t>
      </w:r>
    </w:p>
    <w:p w:rsidR="00985FC9" w:rsidRDefault="00985FC9" w:rsidP="00985FC9">
      <w:pPr>
        <w:tabs>
          <w:tab w:val="left" w:pos="0"/>
        </w:tabs>
        <w:jc w:val="center"/>
        <w:rPr>
          <w:b/>
          <w:bCs/>
          <w:sz w:val="28"/>
          <w:szCs w:val="28"/>
        </w:rPr>
      </w:pPr>
      <w:r>
        <w:rPr>
          <w:b/>
          <w:bCs/>
          <w:sz w:val="28"/>
          <w:szCs w:val="28"/>
        </w:rPr>
        <w:t>ПРОВЕДЕНО НА 17.06.2025 г.</w:t>
      </w:r>
    </w:p>
    <w:p w:rsidR="00985FC9" w:rsidRDefault="00985FC9" w:rsidP="00985FC9">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985FC9" w:rsidRDefault="00985FC9" w:rsidP="00985FC9">
      <w:pPr>
        <w:jc w:val="center"/>
        <w:rPr>
          <w:b/>
          <w:bCs/>
          <w:sz w:val="20"/>
          <w:szCs w:val="20"/>
        </w:rPr>
      </w:pPr>
    </w:p>
    <w:p w:rsidR="00985FC9" w:rsidRDefault="00985FC9" w:rsidP="00985FC9">
      <w:pPr>
        <w:autoSpaceDE w:val="0"/>
        <w:autoSpaceDN w:val="0"/>
        <w:adjustRightInd w:val="0"/>
        <w:jc w:val="both"/>
        <w:rPr>
          <w:sz w:val="28"/>
          <w:szCs w:val="28"/>
        </w:rPr>
      </w:pPr>
      <w:r w:rsidRPr="00D565DC">
        <w:rPr>
          <w:sz w:val="28"/>
          <w:szCs w:val="28"/>
        </w:rPr>
        <w:t xml:space="preserve">Присъстват: </w:t>
      </w:r>
      <w:r w:rsidRPr="000C536D">
        <w:rPr>
          <w:sz w:val="28"/>
          <w:szCs w:val="28"/>
        </w:rPr>
        <w:t>Огнян Дамянов</w:t>
      </w:r>
      <w:r w:rsidRPr="002069A2">
        <w:rPr>
          <w:sz w:val="28"/>
          <w:szCs w:val="28"/>
        </w:rPr>
        <w:t>,</w:t>
      </w:r>
      <w:r w:rsidR="002069A2" w:rsidRPr="002069A2">
        <w:rPr>
          <w:sz w:val="28"/>
          <w:szCs w:val="28"/>
        </w:rPr>
        <w:t xml:space="preserve"> Светлана Бошнакова,</w:t>
      </w:r>
      <w:r w:rsidRPr="007D2030">
        <w:rPr>
          <w:sz w:val="28"/>
          <w:szCs w:val="28"/>
        </w:rPr>
        <w:t xml:space="preserve"> </w:t>
      </w:r>
      <w:r w:rsidRPr="00D565DC">
        <w:rPr>
          <w:sz w:val="28"/>
          <w:szCs w:val="28"/>
        </w:rPr>
        <w:t xml:space="preserve">Евгени Иванов, Пламен Найденов, </w:t>
      </w:r>
      <w:r w:rsidRPr="00412690">
        <w:rPr>
          <w:sz w:val="28"/>
          <w:szCs w:val="28"/>
        </w:rPr>
        <w:t xml:space="preserve">, </w:t>
      </w:r>
      <w:r w:rsidRPr="00B86296">
        <w:rPr>
          <w:sz w:val="28"/>
          <w:szCs w:val="28"/>
        </w:rPr>
        <w:t xml:space="preserve">Малина </w:t>
      </w:r>
      <w:proofErr w:type="spellStart"/>
      <w:r w:rsidRPr="00B86296">
        <w:rPr>
          <w:sz w:val="28"/>
          <w:szCs w:val="28"/>
        </w:rPr>
        <w:t>Ачкаканова</w:t>
      </w:r>
      <w:proofErr w:type="spellEnd"/>
      <w:r>
        <w:rPr>
          <w:sz w:val="28"/>
          <w:szCs w:val="28"/>
        </w:rPr>
        <w:t xml:space="preserve">, </w:t>
      </w:r>
      <w:r w:rsidRPr="00412690">
        <w:rPr>
          <w:sz w:val="28"/>
          <w:szCs w:val="28"/>
        </w:rPr>
        <w:t>Нели Златкова</w:t>
      </w:r>
      <w:r>
        <w:rPr>
          <w:sz w:val="28"/>
          <w:szCs w:val="28"/>
        </w:rPr>
        <w:t xml:space="preserve">, Радосвета Раева, </w:t>
      </w:r>
      <w:r w:rsidRPr="00B86296">
        <w:rPr>
          <w:sz w:val="28"/>
          <w:szCs w:val="28"/>
        </w:rPr>
        <w:t>Симона Попова</w:t>
      </w:r>
      <w:r>
        <w:rPr>
          <w:sz w:val="28"/>
          <w:szCs w:val="28"/>
        </w:rPr>
        <w:t xml:space="preserve"> и </w:t>
      </w:r>
      <w:proofErr w:type="spellStart"/>
      <w:r>
        <w:rPr>
          <w:sz w:val="28"/>
          <w:szCs w:val="28"/>
        </w:rPr>
        <w:t>Стелиана</w:t>
      </w:r>
      <w:proofErr w:type="spellEnd"/>
      <w:r>
        <w:rPr>
          <w:sz w:val="28"/>
          <w:szCs w:val="28"/>
        </w:rPr>
        <w:t xml:space="preserve"> Кожухарова </w:t>
      </w:r>
      <w:r w:rsidRPr="00D565DC">
        <w:rPr>
          <w:sz w:val="28"/>
          <w:szCs w:val="28"/>
        </w:rPr>
        <w:t xml:space="preserve"> </w:t>
      </w:r>
    </w:p>
    <w:p w:rsidR="00985FC9" w:rsidRPr="00547FF5" w:rsidRDefault="00985FC9" w:rsidP="00985FC9">
      <w:pPr>
        <w:autoSpaceDE w:val="0"/>
        <w:autoSpaceDN w:val="0"/>
        <w:adjustRightInd w:val="0"/>
        <w:jc w:val="both"/>
        <w:rPr>
          <w:sz w:val="20"/>
          <w:szCs w:val="20"/>
        </w:rPr>
      </w:pPr>
    </w:p>
    <w:p w:rsidR="00985FC9" w:rsidRPr="0016706B" w:rsidRDefault="00985FC9" w:rsidP="00985FC9">
      <w:pPr>
        <w:autoSpaceDE w:val="0"/>
        <w:autoSpaceDN w:val="0"/>
        <w:adjustRightInd w:val="0"/>
        <w:jc w:val="both"/>
        <w:rPr>
          <w:bCs/>
          <w:sz w:val="28"/>
          <w:szCs w:val="28"/>
        </w:rPr>
      </w:pPr>
      <w:r w:rsidRPr="002069A2">
        <w:rPr>
          <w:bCs/>
          <w:sz w:val="28"/>
          <w:szCs w:val="28"/>
        </w:rPr>
        <w:t xml:space="preserve">Отсъстващи: </w:t>
      </w:r>
      <w:r w:rsidRPr="002069A2">
        <w:rPr>
          <w:sz w:val="28"/>
          <w:szCs w:val="28"/>
        </w:rPr>
        <w:t xml:space="preserve">Стефан Петров, </w:t>
      </w:r>
      <w:r w:rsidR="002069A2" w:rsidRPr="002069A2">
        <w:rPr>
          <w:sz w:val="28"/>
          <w:szCs w:val="28"/>
        </w:rPr>
        <w:t xml:space="preserve">Павел </w:t>
      </w:r>
      <w:proofErr w:type="spellStart"/>
      <w:r w:rsidR="002069A2" w:rsidRPr="002069A2">
        <w:rPr>
          <w:sz w:val="28"/>
          <w:szCs w:val="28"/>
        </w:rPr>
        <w:t>Колмаков</w:t>
      </w:r>
      <w:proofErr w:type="spellEnd"/>
      <w:r w:rsidR="002069A2" w:rsidRPr="002069A2">
        <w:rPr>
          <w:sz w:val="28"/>
          <w:szCs w:val="28"/>
        </w:rPr>
        <w:t xml:space="preserve"> </w:t>
      </w:r>
      <w:r w:rsidRPr="002069A2">
        <w:rPr>
          <w:sz w:val="28"/>
          <w:szCs w:val="28"/>
        </w:rPr>
        <w:t xml:space="preserve">и Георги </w:t>
      </w:r>
      <w:proofErr w:type="spellStart"/>
      <w:r w:rsidRPr="002069A2">
        <w:rPr>
          <w:sz w:val="28"/>
          <w:szCs w:val="28"/>
        </w:rPr>
        <w:t>Ценов</w:t>
      </w:r>
      <w:proofErr w:type="spellEnd"/>
      <w:r w:rsidRPr="00547FF5">
        <w:rPr>
          <w:sz w:val="28"/>
          <w:szCs w:val="28"/>
        </w:rPr>
        <w:t xml:space="preserve"> </w:t>
      </w:r>
    </w:p>
    <w:p w:rsidR="00985FC9" w:rsidRPr="00547FF5" w:rsidRDefault="00985FC9" w:rsidP="00985FC9">
      <w:pPr>
        <w:autoSpaceDE w:val="0"/>
        <w:autoSpaceDN w:val="0"/>
        <w:adjustRightInd w:val="0"/>
        <w:jc w:val="both"/>
        <w:rPr>
          <w:sz w:val="20"/>
          <w:szCs w:val="20"/>
        </w:rPr>
      </w:pPr>
    </w:p>
    <w:p w:rsidR="00985FC9" w:rsidRPr="004119C8" w:rsidRDefault="00985FC9" w:rsidP="00985FC9">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Pr>
          <w:sz w:val="28"/>
          <w:szCs w:val="28"/>
        </w:rPr>
        <w:t>кадрова дейност</w:t>
      </w:r>
      <w:r w:rsidRPr="004119C8">
        <w:rPr>
          <w:sz w:val="28"/>
          <w:szCs w:val="28"/>
        </w:rPr>
        <w:t xml:space="preserve"> на прокурори и следователи” и </w:t>
      </w:r>
      <w:r>
        <w:rPr>
          <w:sz w:val="28"/>
          <w:szCs w:val="28"/>
        </w:rPr>
        <w:t>Полина Петкова</w:t>
      </w:r>
      <w:r w:rsidRPr="005162E0">
        <w:rPr>
          <w:sz w:val="28"/>
          <w:szCs w:val="28"/>
        </w:rPr>
        <w:t xml:space="preserve"> – </w:t>
      </w:r>
      <w:r>
        <w:rPr>
          <w:sz w:val="28"/>
          <w:szCs w:val="28"/>
        </w:rPr>
        <w:t>Началник отде</w:t>
      </w:r>
      <w:r w:rsidRPr="005162E0">
        <w:rPr>
          <w:iCs/>
          <w:sz w:val="28"/>
          <w:szCs w:val="28"/>
        </w:rPr>
        <w:t>л „Атестиране на прокурори и следователи“</w:t>
      </w:r>
    </w:p>
    <w:p w:rsidR="00985FC9" w:rsidRDefault="00985FC9" w:rsidP="00985FC9">
      <w:pPr>
        <w:autoSpaceDE w:val="0"/>
        <w:autoSpaceDN w:val="0"/>
        <w:adjustRightInd w:val="0"/>
        <w:jc w:val="both"/>
        <w:rPr>
          <w:i/>
          <w:iCs/>
          <w:sz w:val="16"/>
          <w:szCs w:val="16"/>
        </w:rPr>
      </w:pPr>
    </w:p>
    <w:p w:rsidR="00985FC9" w:rsidRDefault="00985FC9" w:rsidP="00985FC9">
      <w:pPr>
        <w:autoSpaceDE w:val="0"/>
        <w:autoSpaceDN w:val="0"/>
        <w:adjustRightInd w:val="0"/>
        <w:jc w:val="both"/>
        <w:rPr>
          <w:sz w:val="28"/>
          <w:szCs w:val="28"/>
        </w:rPr>
      </w:pPr>
      <w:r>
        <w:rPr>
          <w:sz w:val="28"/>
          <w:szCs w:val="28"/>
        </w:rPr>
        <w:t>Протоколирал: Камелия Миладинова</w:t>
      </w:r>
    </w:p>
    <w:p w:rsidR="00985FC9" w:rsidRDefault="00985FC9" w:rsidP="00985FC9">
      <w:pPr>
        <w:autoSpaceDE w:val="0"/>
        <w:autoSpaceDN w:val="0"/>
        <w:adjustRightInd w:val="0"/>
        <w:jc w:val="center"/>
        <w:rPr>
          <w:bCs/>
          <w:sz w:val="28"/>
          <w:szCs w:val="28"/>
          <w:u w:val="single"/>
        </w:rPr>
      </w:pPr>
    </w:p>
    <w:p w:rsidR="00985FC9" w:rsidRDefault="00985FC9" w:rsidP="00985FC9">
      <w:pPr>
        <w:autoSpaceDE w:val="0"/>
        <w:autoSpaceDN w:val="0"/>
        <w:adjustRightInd w:val="0"/>
        <w:jc w:val="center"/>
        <w:rPr>
          <w:bCs/>
          <w:sz w:val="28"/>
          <w:szCs w:val="28"/>
          <w:u w:val="single"/>
        </w:rPr>
      </w:pPr>
      <w:r>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 на Висшия съдебен съвет</w:t>
      </w:r>
    </w:p>
    <w:p w:rsidR="00985FC9" w:rsidRPr="00031733" w:rsidRDefault="00985FC9" w:rsidP="00985FC9">
      <w:pPr>
        <w:rPr>
          <w:bCs/>
          <w:sz w:val="20"/>
          <w:szCs w:val="28"/>
          <w:u w:val="single"/>
          <w:lang w:val="en-US"/>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rPr>
      </w:pPr>
      <w:r>
        <w:rPr>
          <w:bCs/>
          <w:sz w:val="28"/>
          <w:szCs w:val="28"/>
        </w:rPr>
        <w:t>Р  Е  Ш  И:</w:t>
      </w:r>
    </w:p>
    <w:p w:rsidR="00985FC9" w:rsidRPr="00C701CA" w:rsidRDefault="00985FC9" w:rsidP="00985FC9">
      <w:pPr>
        <w:jc w:val="both"/>
        <w:rPr>
          <w:bCs/>
          <w:sz w:val="20"/>
          <w:szCs w:val="20"/>
        </w:rPr>
      </w:pPr>
    </w:p>
    <w:p w:rsidR="00985FC9" w:rsidRPr="00D24446" w:rsidRDefault="00985FC9" w:rsidP="00985FC9">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към Прокурорската колегия на Висшия съдебен съвет, за разглеждане: </w:t>
      </w:r>
      <w:r w:rsidRPr="00547FF5">
        <w:rPr>
          <w:sz w:val="28"/>
          <w:szCs w:val="28"/>
        </w:rPr>
        <w:t xml:space="preserve">т. </w:t>
      </w:r>
      <w:r w:rsidR="00273F4A">
        <w:rPr>
          <w:sz w:val="28"/>
          <w:szCs w:val="28"/>
          <w:lang w:val="en-US"/>
        </w:rPr>
        <w:t xml:space="preserve">17 </w:t>
      </w:r>
      <w:r w:rsidRPr="00547FF5">
        <w:rPr>
          <w:sz w:val="28"/>
          <w:szCs w:val="28"/>
        </w:rPr>
        <w:t xml:space="preserve">- т. </w:t>
      </w:r>
      <w:r w:rsidR="002069A2">
        <w:rPr>
          <w:sz w:val="28"/>
          <w:szCs w:val="28"/>
        </w:rPr>
        <w:t>20</w:t>
      </w:r>
    </w:p>
    <w:p w:rsidR="00DF4E59" w:rsidRPr="00055DD9" w:rsidRDefault="00DF4E59" w:rsidP="00985FC9">
      <w:pPr>
        <w:tabs>
          <w:tab w:val="left" w:pos="3261"/>
        </w:tabs>
        <w:ind w:left="3261" w:right="-1"/>
        <w:jc w:val="both"/>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1C7728" w:rsidRDefault="001C7728" w:rsidP="001C7728">
      <w:pPr>
        <w:autoSpaceDE w:val="0"/>
        <w:autoSpaceDN w:val="0"/>
        <w:adjustRightInd w:val="0"/>
        <w:ind w:firstLine="284"/>
        <w:jc w:val="both"/>
        <w:rPr>
          <w:rFonts w:ascii="Times New Roman CYR" w:hAnsi="Times New Roman CYR" w:cs="Times New Roman CYR"/>
          <w:sz w:val="28"/>
          <w:szCs w:val="28"/>
        </w:rPr>
      </w:pPr>
    </w:p>
    <w:p w:rsidR="001C7728" w:rsidRPr="001C7728" w:rsidRDefault="003F4643" w:rsidP="001C772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w:t>
      </w:r>
      <w:r w:rsidR="001C7728">
        <w:rPr>
          <w:rFonts w:ascii="Times New Roman CYR" w:hAnsi="Times New Roman CYR" w:cs="Times New Roman CYR"/>
          <w:sz w:val="28"/>
          <w:szCs w:val="28"/>
        </w:rPr>
        <w:t xml:space="preserve">. </w:t>
      </w:r>
      <w:r w:rsidR="001C7728" w:rsidRPr="001C7728">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1C7728" w:rsidRPr="001C7728">
        <w:rPr>
          <w:bCs/>
          <w:sz w:val="27"/>
          <w:szCs w:val="27"/>
        </w:rPr>
        <w:t>Даниела Иванова Попова</w:t>
      </w:r>
      <w:r w:rsidR="001C7728" w:rsidRPr="001C7728">
        <w:rPr>
          <w:rFonts w:ascii="Times New Roman CYR" w:hAnsi="Times New Roman CYR" w:cs="Times New Roman CYR"/>
          <w:bCs/>
          <w:sz w:val="28"/>
          <w:szCs w:val="28"/>
        </w:rPr>
        <w:t xml:space="preserve"> – </w:t>
      </w:r>
      <w:r w:rsidR="001C7728" w:rsidRPr="008E3D4A">
        <w:rPr>
          <w:sz w:val="27"/>
          <w:szCs w:val="27"/>
        </w:rPr>
        <w:t>прокурор във Върховна касационна</w:t>
      </w:r>
      <w:r w:rsidR="001C7728">
        <w:rPr>
          <w:sz w:val="27"/>
          <w:szCs w:val="27"/>
        </w:rPr>
        <w:t xml:space="preserve"> </w:t>
      </w:r>
      <w:r w:rsidR="001C7728" w:rsidRPr="008E3D4A">
        <w:rPr>
          <w:sz w:val="27"/>
          <w:szCs w:val="27"/>
        </w:rPr>
        <w:t>прокуратура,</w:t>
      </w:r>
      <w:r w:rsidR="001C7728">
        <w:rPr>
          <w:sz w:val="27"/>
          <w:szCs w:val="27"/>
        </w:rPr>
        <w:t xml:space="preserve"> </w:t>
      </w:r>
      <w:r w:rsidR="001C7728" w:rsidRPr="008E3D4A">
        <w:rPr>
          <w:sz w:val="27"/>
          <w:szCs w:val="27"/>
        </w:rPr>
        <w:t>изпълняващ функциите „административен ръководител – апелативен прокурор“ на Апелативна прокуратура – София</w:t>
      </w:r>
      <w:r w:rsidR="001C7728" w:rsidRPr="001C7728">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sidR="001C7728">
        <w:rPr>
          <w:rFonts w:ascii="Times New Roman CYR" w:hAnsi="Times New Roman CYR" w:cs="Times New Roman CYR"/>
          <w:sz w:val="28"/>
          <w:szCs w:val="28"/>
        </w:rPr>
        <w:t>апелативен</w:t>
      </w:r>
      <w:r w:rsidR="001C7728" w:rsidRPr="001C7728">
        <w:rPr>
          <w:rFonts w:ascii="Times New Roman CYR" w:hAnsi="Times New Roman CYR" w:cs="Times New Roman CYR"/>
          <w:sz w:val="28"/>
          <w:szCs w:val="28"/>
        </w:rPr>
        <w:t xml:space="preserve"> прокурор на </w:t>
      </w:r>
      <w:r w:rsidR="001C7728">
        <w:rPr>
          <w:rFonts w:ascii="Times New Roman CYR" w:hAnsi="Times New Roman CYR" w:cs="Times New Roman CYR"/>
          <w:sz w:val="28"/>
          <w:szCs w:val="28"/>
        </w:rPr>
        <w:t>Апелативна</w:t>
      </w:r>
      <w:r w:rsidR="001C7728" w:rsidRPr="001C7728">
        <w:rPr>
          <w:rFonts w:ascii="Times New Roman CYR" w:hAnsi="Times New Roman CYR" w:cs="Times New Roman CYR"/>
          <w:sz w:val="28"/>
          <w:szCs w:val="28"/>
        </w:rPr>
        <w:t xml:space="preserve"> прокуратура - </w:t>
      </w:r>
      <w:r w:rsidR="001C7728">
        <w:rPr>
          <w:rFonts w:ascii="Times New Roman CYR" w:hAnsi="Times New Roman CYR" w:cs="Times New Roman CYR"/>
          <w:sz w:val="28"/>
          <w:szCs w:val="28"/>
        </w:rPr>
        <w:t>София</w:t>
      </w:r>
      <w:r w:rsidR="001C7728" w:rsidRPr="001C7728">
        <w:rPr>
          <w:rFonts w:ascii="Times New Roman CYR" w:hAnsi="Times New Roman CYR" w:cs="Times New Roman CYR"/>
          <w:sz w:val="28"/>
          <w:szCs w:val="28"/>
        </w:rPr>
        <w:t xml:space="preserve">, който ще се проведе на </w:t>
      </w:r>
      <w:r w:rsidR="001C7728">
        <w:rPr>
          <w:rFonts w:ascii="Times New Roman CYR" w:hAnsi="Times New Roman CYR" w:cs="Times New Roman CYR"/>
          <w:sz w:val="28"/>
          <w:szCs w:val="28"/>
        </w:rPr>
        <w:t>25</w:t>
      </w:r>
      <w:r w:rsidR="001C7728" w:rsidRPr="001C7728">
        <w:rPr>
          <w:rFonts w:ascii="Times New Roman CYR" w:hAnsi="Times New Roman CYR" w:cs="Times New Roman CYR"/>
          <w:sz w:val="28"/>
          <w:szCs w:val="28"/>
        </w:rPr>
        <w:t xml:space="preserve">.06.2025 г. </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069A2">
        <w:rPr>
          <w:i/>
          <w:sz w:val="28"/>
          <w:szCs w:val="28"/>
        </w:rPr>
        <w:t>8</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rPr>
      </w:pPr>
      <w:r>
        <w:rPr>
          <w:bCs/>
          <w:sz w:val="28"/>
          <w:szCs w:val="28"/>
        </w:rPr>
        <w:t>Р  Е  Ш  И:</w:t>
      </w:r>
    </w:p>
    <w:p w:rsidR="00FB1AE5" w:rsidRDefault="00FB1AE5" w:rsidP="00985FC9">
      <w:pPr>
        <w:autoSpaceDE w:val="0"/>
        <w:autoSpaceDN w:val="0"/>
        <w:adjustRightInd w:val="0"/>
        <w:jc w:val="center"/>
        <w:rPr>
          <w:bCs/>
          <w:sz w:val="28"/>
          <w:szCs w:val="28"/>
          <w:lang w:val="en-US"/>
        </w:rPr>
      </w:pPr>
    </w:p>
    <w:p w:rsidR="00FB1AE5" w:rsidRDefault="00FB1AE5" w:rsidP="00FB1AE5">
      <w:pPr>
        <w:autoSpaceDE w:val="0"/>
        <w:autoSpaceDN w:val="0"/>
        <w:adjustRightInd w:val="0"/>
        <w:jc w:val="both"/>
        <w:rPr>
          <w:sz w:val="20"/>
          <w:szCs w:val="20"/>
          <w:shd w:val="clear" w:color="auto" w:fill="FFFFFF"/>
        </w:rPr>
      </w:pPr>
      <w:r w:rsidRPr="0028119A">
        <w:rPr>
          <w:rFonts w:ascii="Times New Roman CYR" w:hAnsi="Times New Roman CYR" w:cs="Times New Roman CYR"/>
          <w:b/>
          <w:bCs/>
          <w:sz w:val="28"/>
          <w:szCs w:val="28"/>
        </w:rPr>
        <w:t>1.</w:t>
      </w:r>
      <w:proofErr w:type="spellStart"/>
      <w:r w:rsidRPr="0028119A">
        <w:rPr>
          <w:rFonts w:ascii="Times New Roman CYR" w:hAnsi="Times New Roman CYR" w:cs="Times New Roman CYR"/>
          <w:b/>
          <w:bCs/>
          <w:sz w:val="28"/>
          <w:szCs w:val="28"/>
        </w:rPr>
        <w:t>1</w:t>
      </w:r>
      <w:proofErr w:type="spellEnd"/>
      <w:r w:rsidRPr="0028119A">
        <w:rPr>
          <w:rFonts w:ascii="Times New Roman CYR" w:hAnsi="Times New Roman CYR" w:cs="Times New Roman CYR"/>
          <w:b/>
          <w:bCs/>
          <w:sz w:val="28"/>
          <w:szCs w:val="28"/>
        </w:rPr>
        <w:t>.</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ПРИЕМА</w:t>
      </w:r>
      <w:r>
        <w:rPr>
          <w:rFonts w:ascii="Times New Roman CYR" w:hAnsi="Times New Roman CYR" w:cs="Times New Roman CYR"/>
          <w:sz w:val="28"/>
          <w:szCs w:val="28"/>
        </w:rPr>
        <w:t xml:space="preserve"> становището за притежаваните професионални качества на </w:t>
      </w:r>
      <w:r w:rsidRPr="001C7728">
        <w:rPr>
          <w:bCs/>
          <w:sz w:val="27"/>
          <w:szCs w:val="27"/>
        </w:rPr>
        <w:t>Даниела Иванова Попова</w:t>
      </w:r>
      <w:r w:rsidRPr="001C7728">
        <w:rPr>
          <w:rFonts w:ascii="Times New Roman CYR" w:hAnsi="Times New Roman CYR" w:cs="Times New Roman CYR"/>
          <w:bCs/>
          <w:sz w:val="28"/>
          <w:szCs w:val="28"/>
        </w:rPr>
        <w:t xml:space="preserve"> – </w:t>
      </w:r>
      <w:r w:rsidRPr="008E3D4A">
        <w:rPr>
          <w:sz w:val="27"/>
          <w:szCs w:val="27"/>
        </w:rPr>
        <w:t>прокурор във Върховна касационна</w:t>
      </w:r>
      <w:r>
        <w:rPr>
          <w:sz w:val="27"/>
          <w:szCs w:val="27"/>
        </w:rPr>
        <w:t xml:space="preserve"> </w:t>
      </w:r>
      <w:r w:rsidRPr="008E3D4A">
        <w:rPr>
          <w:sz w:val="27"/>
          <w:szCs w:val="27"/>
        </w:rPr>
        <w:t>прокуратура,</w:t>
      </w:r>
      <w:r>
        <w:rPr>
          <w:sz w:val="27"/>
          <w:szCs w:val="27"/>
        </w:rPr>
        <w:t xml:space="preserve"> </w:t>
      </w:r>
      <w:r w:rsidRPr="008E3D4A">
        <w:rPr>
          <w:sz w:val="27"/>
          <w:szCs w:val="27"/>
        </w:rPr>
        <w:lastRenderedPageBreak/>
        <w:t>изпълняващ функциите „административен ръководител – апелативен прокурор“ на Апелативна прокуратура – София</w:t>
      </w:r>
      <w:r>
        <w:rPr>
          <w:sz w:val="27"/>
          <w:szCs w:val="27"/>
        </w:rPr>
        <w:t>.</w:t>
      </w:r>
    </w:p>
    <w:p w:rsidR="008E7B94" w:rsidRDefault="008E7B94" w:rsidP="00FB1AE5">
      <w:pPr>
        <w:autoSpaceDE w:val="0"/>
        <w:autoSpaceDN w:val="0"/>
        <w:adjustRightInd w:val="0"/>
        <w:jc w:val="both"/>
        <w:rPr>
          <w:rFonts w:ascii="Times New Roman CYR" w:hAnsi="Times New Roman CYR" w:cs="Times New Roman CYR"/>
          <w:b/>
          <w:bCs/>
          <w:sz w:val="28"/>
          <w:szCs w:val="28"/>
        </w:rPr>
      </w:pPr>
    </w:p>
    <w:p w:rsidR="00FB1AE5" w:rsidRDefault="00FB1AE5" w:rsidP="00FB1AE5">
      <w:pPr>
        <w:autoSpaceDE w:val="0"/>
        <w:autoSpaceDN w:val="0"/>
        <w:adjustRightInd w:val="0"/>
        <w:jc w:val="both"/>
        <w:rPr>
          <w:sz w:val="27"/>
          <w:szCs w:val="27"/>
        </w:rPr>
      </w:pPr>
      <w:r w:rsidRPr="0028119A">
        <w:rPr>
          <w:rFonts w:ascii="Times New Roman CYR" w:hAnsi="Times New Roman CYR" w:cs="Times New Roman CYR"/>
          <w:b/>
          <w:bCs/>
          <w:sz w:val="28"/>
          <w:szCs w:val="28"/>
        </w:rPr>
        <w:t>1.2.</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ИЗПРАЩА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Pr="001C7728">
        <w:rPr>
          <w:bCs/>
          <w:sz w:val="27"/>
          <w:szCs w:val="27"/>
        </w:rPr>
        <w:t>Даниела Иванова Попова</w:t>
      </w:r>
      <w:r w:rsidRPr="001C7728">
        <w:rPr>
          <w:rFonts w:ascii="Times New Roman CYR" w:hAnsi="Times New Roman CYR" w:cs="Times New Roman CYR"/>
          <w:bCs/>
          <w:sz w:val="28"/>
          <w:szCs w:val="28"/>
        </w:rPr>
        <w:t xml:space="preserve"> – </w:t>
      </w:r>
      <w:r w:rsidRPr="008E3D4A">
        <w:rPr>
          <w:sz w:val="27"/>
          <w:szCs w:val="27"/>
        </w:rPr>
        <w:t>прокурор във Върховна касационна</w:t>
      </w:r>
      <w:r>
        <w:rPr>
          <w:sz w:val="27"/>
          <w:szCs w:val="27"/>
        </w:rPr>
        <w:t xml:space="preserve"> </w:t>
      </w:r>
      <w:r w:rsidRPr="008E3D4A">
        <w:rPr>
          <w:sz w:val="27"/>
          <w:szCs w:val="27"/>
        </w:rPr>
        <w:t>прокуратура,</w:t>
      </w:r>
      <w:r>
        <w:rPr>
          <w:sz w:val="27"/>
          <w:szCs w:val="27"/>
        </w:rPr>
        <w:t xml:space="preserve"> </w:t>
      </w:r>
      <w:r w:rsidRPr="008E3D4A">
        <w:rPr>
          <w:sz w:val="27"/>
          <w:szCs w:val="27"/>
        </w:rPr>
        <w:t>изпълняващ функциите „административен ръководител – апелативен прокурор“ на Апелативна прокуратура – София</w:t>
      </w:r>
      <w:r>
        <w:rPr>
          <w:sz w:val="27"/>
          <w:szCs w:val="27"/>
        </w:rPr>
        <w:t>.</w:t>
      </w:r>
    </w:p>
    <w:p w:rsidR="00FB1AE5" w:rsidRDefault="00FB1AE5" w:rsidP="00FB1AE5">
      <w:pPr>
        <w:autoSpaceDE w:val="0"/>
        <w:autoSpaceDN w:val="0"/>
        <w:adjustRightInd w:val="0"/>
        <w:jc w:val="both"/>
        <w:rPr>
          <w:sz w:val="20"/>
          <w:szCs w:val="20"/>
          <w:shd w:val="clear" w:color="auto" w:fill="FFFFFF"/>
        </w:rPr>
      </w:pPr>
    </w:p>
    <w:p w:rsidR="00FB1AE5" w:rsidRDefault="00FB1AE5" w:rsidP="00FB1AE5">
      <w:pPr>
        <w:autoSpaceDE w:val="0"/>
        <w:autoSpaceDN w:val="0"/>
        <w:adjustRightInd w:val="0"/>
        <w:jc w:val="both"/>
        <w:rPr>
          <w:rFonts w:eastAsiaTheme="minorHAnsi"/>
          <w:sz w:val="28"/>
          <w:szCs w:val="28"/>
          <w:lang w:eastAsia="en-US"/>
        </w:rPr>
      </w:pPr>
      <w:r w:rsidRPr="0028119A">
        <w:rPr>
          <w:rFonts w:ascii="Times New Roman CYR" w:hAnsi="Times New Roman CYR" w:cs="Times New Roman CYR"/>
          <w:b/>
          <w:bCs/>
          <w:sz w:val="28"/>
          <w:szCs w:val="28"/>
        </w:rPr>
        <w:t>1.3.</w:t>
      </w:r>
      <w:r>
        <w:rPr>
          <w:rFonts w:ascii="Times New Roman CYR" w:hAnsi="Times New Roman CYR" w:cs="Times New Roman CYR"/>
          <w:bCs/>
          <w:sz w:val="28"/>
          <w:szCs w:val="28"/>
        </w:rPr>
        <w:t xml:space="preserve"> </w:t>
      </w:r>
      <w:r w:rsidRPr="008F0AF2">
        <w:rPr>
          <w:rFonts w:ascii="Times New Roman CYR" w:hAnsi="Times New Roman CYR" w:cs="Times New Roman CYR"/>
          <w:b/>
          <w:bCs/>
          <w:sz w:val="28"/>
          <w:szCs w:val="28"/>
        </w:rPr>
        <w:t>ПРЕДОСТАВЯ</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административен ръководител – апелативен прокурор на Апелативна прокуратура – София.</w:t>
      </w:r>
    </w:p>
    <w:p w:rsidR="00FE1E97" w:rsidRDefault="00FE1E97" w:rsidP="00FE1E97">
      <w:pPr>
        <w:autoSpaceDE w:val="0"/>
        <w:autoSpaceDN w:val="0"/>
        <w:adjustRightInd w:val="0"/>
        <w:ind w:firstLine="284"/>
        <w:jc w:val="both"/>
        <w:rPr>
          <w:rFonts w:ascii="Times New Roman CYR" w:hAnsi="Times New Roman CYR" w:cs="Times New Roman CYR"/>
          <w:sz w:val="28"/>
          <w:szCs w:val="28"/>
        </w:rPr>
      </w:pPr>
    </w:p>
    <w:p w:rsidR="003F4643" w:rsidRPr="009C244B" w:rsidRDefault="003F4643" w:rsidP="003F4643">
      <w:pPr>
        <w:autoSpaceDE w:val="0"/>
        <w:autoSpaceDN w:val="0"/>
        <w:adjustRightInd w:val="0"/>
        <w:ind w:firstLine="284"/>
        <w:jc w:val="both"/>
        <w:rPr>
          <w:sz w:val="28"/>
          <w:szCs w:val="28"/>
        </w:rPr>
      </w:pPr>
      <w:r>
        <w:rPr>
          <w:sz w:val="28"/>
          <w:szCs w:val="28"/>
        </w:rPr>
        <w:t xml:space="preserve">2. </w:t>
      </w:r>
      <w:r w:rsidRPr="009C244B">
        <w:rPr>
          <w:sz w:val="28"/>
          <w:szCs w:val="28"/>
        </w:rPr>
        <w:t>Предложение от изпълняващия функциите „главен прокурор на Република Бълг</w:t>
      </w:r>
      <w:r w:rsidR="003425CE">
        <w:rPr>
          <w:sz w:val="28"/>
          <w:szCs w:val="28"/>
        </w:rPr>
        <w:t>ария“ и изпълняващия функциите „</w:t>
      </w:r>
      <w:r w:rsidRPr="009C244B">
        <w:rPr>
          <w:sz w:val="28"/>
          <w:szCs w:val="28"/>
        </w:rPr>
        <w:t>директор</w:t>
      </w:r>
      <w:r w:rsidR="003425CE">
        <w:rPr>
          <w:sz w:val="28"/>
          <w:szCs w:val="28"/>
        </w:rPr>
        <w:t>“ на Национална следствена служба</w:t>
      </w:r>
      <w:r w:rsidRPr="009C244B">
        <w:rPr>
          <w:sz w:val="28"/>
          <w:szCs w:val="28"/>
        </w:rPr>
        <w:t xml:space="preserve"> относно оптимизиране щатната численост на органи на съдебната власт в системата на Прокуратурата на Република България.  </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069A2">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AA0804" w:rsidRDefault="00AA0804" w:rsidP="00AA0804">
      <w:pPr>
        <w:jc w:val="both"/>
        <w:rPr>
          <w:b/>
          <w:bCs/>
          <w:sz w:val="28"/>
          <w:szCs w:val="28"/>
        </w:rPr>
      </w:pPr>
    </w:p>
    <w:p w:rsidR="00450DA3" w:rsidRPr="002069A2" w:rsidRDefault="00450DA3" w:rsidP="002069A2">
      <w:pPr>
        <w:jc w:val="both"/>
        <w:rPr>
          <w:bCs/>
          <w:sz w:val="28"/>
          <w:szCs w:val="28"/>
        </w:rPr>
      </w:pPr>
      <w:r w:rsidRPr="002069A2">
        <w:rPr>
          <w:b/>
          <w:bCs/>
          <w:sz w:val="28"/>
          <w:szCs w:val="28"/>
        </w:rPr>
        <w:t>2.1.</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на основание чл. 30, ал. 2, т. 8 от ЗСВ, щатната численост на Национална следствена служба с 19 (деветнадесет) свободни длъжности „следовател“, считано от датата на вземане на решението.</w:t>
      </w:r>
    </w:p>
    <w:p w:rsidR="00450DA3" w:rsidRPr="00787654" w:rsidRDefault="00450DA3" w:rsidP="002069A2">
      <w:pPr>
        <w:jc w:val="both"/>
        <w:rPr>
          <w:bCs/>
          <w:sz w:val="20"/>
          <w:szCs w:val="20"/>
        </w:rPr>
      </w:pPr>
    </w:p>
    <w:p w:rsidR="00450DA3" w:rsidRPr="002069A2" w:rsidRDefault="00450DA3" w:rsidP="002069A2">
      <w:pPr>
        <w:jc w:val="both"/>
        <w:rPr>
          <w:bCs/>
          <w:sz w:val="28"/>
          <w:szCs w:val="28"/>
        </w:rPr>
      </w:pPr>
      <w:r w:rsidRPr="002069A2">
        <w:rPr>
          <w:b/>
          <w:bCs/>
          <w:sz w:val="28"/>
          <w:szCs w:val="28"/>
        </w:rPr>
        <w:t>2.</w:t>
      </w:r>
      <w:proofErr w:type="spellStart"/>
      <w:r w:rsidRPr="002069A2">
        <w:rPr>
          <w:b/>
          <w:bCs/>
          <w:sz w:val="28"/>
          <w:szCs w:val="28"/>
        </w:rPr>
        <w:t>2</w:t>
      </w:r>
      <w:proofErr w:type="spellEnd"/>
      <w:r w:rsidRPr="002069A2">
        <w:rPr>
          <w:b/>
          <w:bCs/>
          <w:sz w:val="28"/>
          <w:szCs w:val="28"/>
        </w:rPr>
        <w:t>.</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7 (седем) щатни длъжности „следовател“ в Следствения отдел в Софийска градска прокуратура,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2.3.</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1 (една) щатна длъжност „следовател“ в Окръжен следствен отдел в Окръжна прокуратура – Благоевград, считано от датата на вземане на решението.</w:t>
      </w:r>
    </w:p>
    <w:p w:rsidR="00450DA3" w:rsidRPr="002069A2" w:rsidRDefault="00450DA3" w:rsidP="002069A2">
      <w:pPr>
        <w:jc w:val="both"/>
        <w:rPr>
          <w:bCs/>
          <w:sz w:val="28"/>
          <w:szCs w:val="28"/>
        </w:rPr>
      </w:pPr>
      <w:r w:rsidRPr="002069A2">
        <w:rPr>
          <w:b/>
          <w:bCs/>
          <w:sz w:val="28"/>
          <w:szCs w:val="28"/>
        </w:rPr>
        <w:lastRenderedPageBreak/>
        <w:t>2.4.</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1 (една) щатна длъжност „следовател“ в Окръжен следствен отдел в Окръжна прокуратура – Кюстендил,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2.5.</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1 (една) щатна длъжност „следовател“ в Окръжен следствен отдел в Окръжна прокуратура – Шумен,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2.6.</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1 (една) щатна длъжност „младши следовател“ в Окръжен следствен отдел в Окръжна прокуратура – Велико Търново,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2.7.</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7 (седем) щатни длъжности „прокурор“ в Софийска районна прокуратура,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2.8.</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на основание чл. 30, ал. 2, т. 8 от ЗСВ, 1 (една) щатна длъжност „прокурор“ в Районна прокуратура – Ботевград,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2.9.</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 xml:space="preserve">на основание чл. 30, ал. 2, т. 8 от ЗСВ, щатната численост на Национална следствена служба с 1 (една) длъжност „следовател“, считано от </w:t>
      </w:r>
      <w:r w:rsidRPr="002069A2">
        <w:rPr>
          <w:b/>
          <w:bCs/>
          <w:sz w:val="28"/>
          <w:szCs w:val="28"/>
        </w:rPr>
        <w:t>28.07.2025 г.</w:t>
      </w:r>
    </w:p>
    <w:p w:rsidR="00450DA3" w:rsidRPr="002069A2" w:rsidRDefault="00450DA3" w:rsidP="002069A2">
      <w:pPr>
        <w:jc w:val="both"/>
        <w:rPr>
          <w:b/>
          <w:bCs/>
          <w:sz w:val="28"/>
          <w:szCs w:val="28"/>
        </w:rPr>
      </w:pPr>
    </w:p>
    <w:p w:rsidR="00450DA3" w:rsidRPr="002069A2" w:rsidRDefault="00450DA3" w:rsidP="002069A2">
      <w:pPr>
        <w:jc w:val="both"/>
        <w:rPr>
          <w:bCs/>
          <w:sz w:val="28"/>
          <w:szCs w:val="28"/>
        </w:rPr>
      </w:pPr>
      <w:r w:rsidRPr="002069A2">
        <w:rPr>
          <w:b/>
          <w:bCs/>
          <w:sz w:val="28"/>
          <w:szCs w:val="28"/>
        </w:rPr>
        <w:t>2.10.</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xml:space="preserve">, на основание чл. 30, ал. 2, т. 8 от ЗСВ, 1 (една) щатна длъжност „прокурор“ в Апелативна прокуратура – Варна, считано от </w:t>
      </w:r>
      <w:r w:rsidRPr="002069A2">
        <w:rPr>
          <w:b/>
          <w:bCs/>
          <w:sz w:val="28"/>
          <w:szCs w:val="28"/>
        </w:rPr>
        <w:t>28.07.2025 г.</w:t>
      </w:r>
    </w:p>
    <w:p w:rsidR="00450DA3" w:rsidRPr="002069A2" w:rsidRDefault="00450DA3" w:rsidP="002069A2">
      <w:pPr>
        <w:jc w:val="both"/>
        <w:rPr>
          <w:bCs/>
          <w:sz w:val="28"/>
          <w:szCs w:val="28"/>
        </w:rPr>
      </w:pPr>
    </w:p>
    <w:p w:rsidR="00450DA3" w:rsidRPr="002069A2" w:rsidRDefault="00450DA3" w:rsidP="002069A2">
      <w:pPr>
        <w:jc w:val="both"/>
        <w:rPr>
          <w:b/>
          <w:bCs/>
          <w:sz w:val="28"/>
          <w:szCs w:val="28"/>
        </w:rPr>
      </w:pPr>
      <w:r w:rsidRPr="002069A2">
        <w:rPr>
          <w:b/>
          <w:bCs/>
          <w:sz w:val="28"/>
          <w:szCs w:val="28"/>
        </w:rPr>
        <w:lastRenderedPageBreak/>
        <w:t>2.11.</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 xml:space="preserve">на основание чл. 30, ал. 2, т. 8 от ЗСВ, щатната численост на Национална следствена служба с 1 (една) длъжност „следовател“, считано от </w:t>
      </w:r>
      <w:r w:rsidRPr="002069A2">
        <w:rPr>
          <w:b/>
          <w:bCs/>
          <w:sz w:val="28"/>
          <w:szCs w:val="28"/>
        </w:rPr>
        <w:t>03.10.2025 г.</w:t>
      </w:r>
    </w:p>
    <w:p w:rsidR="00450DA3" w:rsidRPr="002069A2" w:rsidRDefault="00450DA3" w:rsidP="002069A2">
      <w:pPr>
        <w:jc w:val="both"/>
        <w:rPr>
          <w:b/>
          <w:bCs/>
          <w:sz w:val="28"/>
          <w:szCs w:val="28"/>
        </w:rPr>
      </w:pPr>
    </w:p>
    <w:p w:rsidR="00450DA3" w:rsidRPr="002069A2" w:rsidRDefault="00450DA3" w:rsidP="002069A2">
      <w:pPr>
        <w:jc w:val="both"/>
        <w:rPr>
          <w:bCs/>
          <w:sz w:val="28"/>
          <w:szCs w:val="28"/>
        </w:rPr>
      </w:pPr>
      <w:r w:rsidRPr="002069A2">
        <w:rPr>
          <w:b/>
          <w:bCs/>
          <w:sz w:val="28"/>
          <w:szCs w:val="28"/>
        </w:rPr>
        <w:t>2.12.</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xml:space="preserve">, на основание чл. 30, ал. 2, т. 8 от ЗСВ, 1 (една) щатна длъжност „следовател“ в Окръжен следствен отдел в Окръжна прокуратура – Разград, считано от </w:t>
      </w:r>
      <w:r w:rsidRPr="002069A2">
        <w:rPr>
          <w:b/>
          <w:bCs/>
          <w:sz w:val="28"/>
          <w:szCs w:val="28"/>
        </w:rPr>
        <w:t>03.10.2025 г.</w:t>
      </w:r>
    </w:p>
    <w:p w:rsidR="00450DA3" w:rsidRPr="00B72C56" w:rsidRDefault="00450DA3" w:rsidP="002069A2">
      <w:pPr>
        <w:jc w:val="both"/>
        <w:rPr>
          <w:bCs/>
          <w:sz w:val="20"/>
          <w:szCs w:val="20"/>
        </w:rPr>
      </w:pPr>
    </w:p>
    <w:p w:rsidR="00450DA3" w:rsidRPr="002069A2" w:rsidRDefault="00450DA3" w:rsidP="002069A2">
      <w:pPr>
        <w:jc w:val="both"/>
        <w:rPr>
          <w:bCs/>
          <w:sz w:val="28"/>
          <w:szCs w:val="28"/>
        </w:rPr>
      </w:pPr>
      <w:r w:rsidRPr="002069A2">
        <w:rPr>
          <w:b/>
          <w:bCs/>
          <w:sz w:val="28"/>
          <w:szCs w:val="28"/>
        </w:rPr>
        <w:t>2.13.</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 xml:space="preserve">на основание чл. 30, ал. 2, т. 8 от ЗСВ, щатната численост на Национална следствена служба с 1 (една) длъжност „следовател“, считано от </w:t>
      </w:r>
      <w:r w:rsidRPr="002069A2">
        <w:rPr>
          <w:b/>
          <w:bCs/>
          <w:sz w:val="28"/>
          <w:szCs w:val="28"/>
        </w:rPr>
        <w:t>12.02.2026 г.</w:t>
      </w:r>
    </w:p>
    <w:p w:rsidR="00450DA3" w:rsidRPr="00B72C56" w:rsidRDefault="00450DA3" w:rsidP="002069A2">
      <w:pPr>
        <w:jc w:val="both"/>
        <w:rPr>
          <w:bCs/>
          <w:sz w:val="20"/>
          <w:szCs w:val="20"/>
        </w:rPr>
      </w:pPr>
    </w:p>
    <w:p w:rsidR="00450DA3" w:rsidRPr="002069A2" w:rsidRDefault="00450DA3" w:rsidP="002069A2">
      <w:pPr>
        <w:jc w:val="both"/>
        <w:rPr>
          <w:bCs/>
          <w:sz w:val="28"/>
          <w:szCs w:val="28"/>
        </w:rPr>
      </w:pPr>
      <w:r w:rsidRPr="002069A2">
        <w:rPr>
          <w:b/>
          <w:bCs/>
          <w:sz w:val="28"/>
          <w:szCs w:val="28"/>
        </w:rPr>
        <w:t>2.14.</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xml:space="preserve">, на основание чл. 30, ал. 2, т. 8 от ЗСВ, 1 (една) щатна длъжност „следовател“ в Окръжен следствен отдел в Окръжна прокуратура – Силистра, считано от </w:t>
      </w:r>
      <w:r w:rsidRPr="002069A2">
        <w:rPr>
          <w:b/>
          <w:bCs/>
          <w:sz w:val="28"/>
          <w:szCs w:val="28"/>
        </w:rPr>
        <w:t>12.02.2026 г.</w:t>
      </w:r>
    </w:p>
    <w:p w:rsidR="00450DA3" w:rsidRPr="00B72C56" w:rsidRDefault="00450DA3" w:rsidP="002069A2">
      <w:pPr>
        <w:jc w:val="both"/>
        <w:rPr>
          <w:bCs/>
          <w:sz w:val="20"/>
          <w:szCs w:val="20"/>
        </w:rPr>
      </w:pPr>
    </w:p>
    <w:p w:rsidR="00450DA3" w:rsidRPr="002069A2" w:rsidRDefault="00450DA3" w:rsidP="002069A2">
      <w:pPr>
        <w:autoSpaceDE w:val="0"/>
        <w:autoSpaceDN w:val="0"/>
        <w:adjustRightInd w:val="0"/>
        <w:ind w:firstLine="708"/>
        <w:jc w:val="both"/>
        <w:rPr>
          <w:rFonts w:eastAsiaTheme="minorHAnsi"/>
          <w:i/>
          <w:iCs/>
          <w:sz w:val="28"/>
          <w:szCs w:val="28"/>
          <w:lang w:eastAsia="en-US"/>
        </w:rPr>
      </w:pPr>
      <w:r w:rsidRPr="002069A2">
        <w:rPr>
          <w:rFonts w:eastAsiaTheme="minorHAnsi"/>
          <w:i/>
          <w:iCs/>
          <w:sz w:val="28"/>
          <w:szCs w:val="28"/>
          <w:u w:val="single"/>
          <w:lang w:eastAsia="en-US"/>
        </w:rPr>
        <w:t>Мотиви:</w:t>
      </w:r>
      <w:r w:rsidRPr="002069A2">
        <w:rPr>
          <w:rFonts w:eastAsiaTheme="minorHAnsi"/>
          <w:i/>
          <w:iCs/>
          <w:sz w:val="28"/>
          <w:szCs w:val="28"/>
          <w:lang w:eastAsia="en-US"/>
        </w:rPr>
        <w:t xml:space="preserve"> Постъпилото предложение от </w:t>
      </w:r>
      <w:r w:rsidRPr="002069A2">
        <w:rPr>
          <w:rFonts w:eastAsiaTheme="minorHAnsi"/>
          <w:i/>
          <w:sz w:val="28"/>
          <w:szCs w:val="28"/>
          <w:lang w:eastAsia="en-US"/>
        </w:rPr>
        <w:t>изпълняващия функциите „главен прокурор на Република България“ и изпълняващия функциите "директор“ на НСлС</w:t>
      </w:r>
      <w:r w:rsidRPr="002069A2">
        <w:rPr>
          <w:rFonts w:eastAsiaTheme="minorHAnsi"/>
          <w:i/>
          <w:iCs/>
          <w:sz w:val="28"/>
          <w:szCs w:val="28"/>
          <w:lang w:eastAsia="en-US"/>
        </w:rPr>
        <w:t xml:space="preserve"> касае оптимизиране щатната численост на Национална следствена служба (НСлС) чрез съкращаване на 19 (д</w:t>
      </w:r>
      <w:r w:rsidR="00766050">
        <w:rPr>
          <w:rFonts w:eastAsiaTheme="minorHAnsi"/>
          <w:i/>
          <w:iCs/>
          <w:sz w:val="28"/>
          <w:szCs w:val="28"/>
          <w:lang w:eastAsia="en-US"/>
        </w:rPr>
        <w:t>е</w:t>
      </w:r>
      <w:r w:rsidRPr="002069A2">
        <w:rPr>
          <w:rFonts w:eastAsiaTheme="minorHAnsi"/>
          <w:i/>
          <w:iCs/>
          <w:sz w:val="28"/>
          <w:szCs w:val="28"/>
          <w:lang w:eastAsia="en-US"/>
        </w:rPr>
        <w:t>ветнадесет) свободни длъжности „следовател“ в органа, както и предстоящи да се освободят длъжности „следовател“ и преразпределението им в органи в системата на Прокуратурата на Република България, с оглед необходимост от укрепване на кадровия им състав. Предложението е мотивирано с изведени изводи, съгласно които натовареността на следователите в НСлС е в пъти по-ниска от средната натовареност на следователите в следствените отдели в окръжните прокуратури. Посочена е възможност за преразпределение на длъжностите в районните прокуратури и окръжните следствени отдели в окръжните прокуратури с оглед обезпечаването на младшите прокурори и младшите следователи, на които през 2025 г. изтича срокът по чл. 240, ал. 1 от ЗСВ и в съответните прокуратури няма свободни длъжности за тяхното устройване, както и в други прокуратури, с констатирана необходимост от кадрово укрепване. В допълнение е уточнено, че по преценка на Колегията, са възможни и други варианти на разпределение, съобразно актуалното кадрово състояние и натовареността на органите на съдебната власт в системата на Прокуратурата на Република България.</w:t>
      </w:r>
    </w:p>
    <w:p w:rsidR="00450DA3" w:rsidRPr="002069A2" w:rsidRDefault="00450DA3" w:rsidP="002069A2">
      <w:pPr>
        <w:autoSpaceDE w:val="0"/>
        <w:autoSpaceDN w:val="0"/>
        <w:adjustRightInd w:val="0"/>
        <w:ind w:firstLine="708"/>
        <w:jc w:val="both"/>
        <w:rPr>
          <w:rFonts w:eastAsiaTheme="minorHAnsi"/>
          <w:i/>
          <w:iCs/>
          <w:sz w:val="28"/>
          <w:szCs w:val="28"/>
          <w:lang w:eastAsia="en-US"/>
        </w:rPr>
      </w:pPr>
      <w:r w:rsidRPr="002069A2">
        <w:rPr>
          <w:rFonts w:eastAsiaTheme="minorHAnsi"/>
          <w:i/>
          <w:iCs/>
          <w:sz w:val="28"/>
          <w:szCs w:val="28"/>
          <w:lang w:eastAsia="en-US"/>
        </w:rPr>
        <w:t xml:space="preserve">С оглед постъпилото предложение, Комисията извърши обстоен анализ на актуалното кадрово състояние на НСлС, за да прецени наличието на основание </w:t>
      </w:r>
      <w:r w:rsidRPr="002069A2">
        <w:rPr>
          <w:rFonts w:eastAsiaTheme="minorHAnsi"/>
          <w:i/>
          <w:iCs/>
          <w:sz w:val="28"/>
          <w:szCs w:val="28"/>
          <w:lang w:eastAsia="en-US"/>
        </w:rPr>
        <w:lastRenderedPageBreak/>
        <w:t xml:space="preserve">за извършване на оптимизиране щатната численост на органа. В хода на анализа, прави впечатление наличието на 21 (двадесет и една) свободни длъжности „следовател“, при утвърдена щатна численост от 63 (шестдесет и три) длъжности, от които един административен ръководител – директор на НСлС и заместник на главния прокурор по разследването, трима </w:t>
      </w:r>
      <w:proofErr w:type="spellStart"/>
      <w:r w:rsidRPr="002069A2">
        <w:rPr>
          <w:rFonts w:eastAsiaTheme="minorHAnsi"/>
          <w:i/>
          <w:iCs/>
          <w:sz w:val="28"/>
          <w:szCs w:val="28"/>
          <w:lang w:eastAsia="en-US"/>
        </w:rPr>
        <w:t>заместници</w:t>
      </w:r>
      <w:proofErr w:type="spellEnd"/>
      <w:r w:rsidRPr="002069A2">
        <w:rPr>
          <w:rFonts w:eastAsiaTheme="minorHAnsi"/>
          <w:i/>
          <w:iCs/>
          <w:sz w:val="28"/>
          <w:szCs w:val="28"/>
          <w:lang w:eastAsia="en-US"/>
        </w:rPr>
        <w:t xml:space="preserve"> на административния ръководител и 59 (петдесет и девет) следователи. От посочените 21 (двадесет и една) вакантни следователски длъжности, реално свободните са 19 (деветнадесет), тъй като 1 (една) предстои да се заеме от класирания кандидат по обявения, с решение на Прокурорската колегия на Висшия съдебен съвет по протокол №</w:t>
      </w:r>
      <w:r w:rsidRPr="002069A2">
        <w:rPr>
          <w:sz w:val="28"/>
          <w:szCs w:val="28"/>
        </w:rPr>
        <w:t xml:space="preserve"> </w:t>
      </w:r>
      <w:r w:rsidRPr="002069A2">
        <w:rPr>
          <w:rFonts w:eastAsiaTheme="minorHAnsi"/>
          <w:i/>
          <w:iCs/>
          <w:sz w:val="28"/>
          <w:szCs w:val="28"/>
          <w:lang w:eastAsia="en-US"/>
        </w:rPr>
        <w:t>20/02.06.2021 г. (</w:t>
      </w:r>
      <w:proofErr w:type="spellStart"/>
      <w:r w:rsidRPr="002069A2">
        <w:rPr>
          <w:rFonts w:eastAsiaTheme="minorHAnsi"/>
          <w:i/>
          <w:iCs/>
          <w:sz w:val="28"/>
          <w:szCs w:val="28"/>
          <w:lang w:eastAsia="en-US"/>
        </w:rPr>
        <w:t>обн</w:t>
      </w:r>
      <w:proofErr w:type="spellEnd"/>
      <w:r w:rsidRPr="002069A2">
        <w:rPr>
          <w:rFonts w:eastAsiaTheme="minorHAnsi"/>
          <w:i/>
          <w:iCs/>
          <w:sz w:val="28"/>
          <w:szCs w:val="28"/>
          <w:lang w:eastAsia="en-US"/>
        </w:rPr>
        <w:t>. ДВ бр. 48/08.06.2021 г.), конкурс за повишаване в длъжност „следовател“ в Национална следствена служба, а втората е разкрита с решение на Пленума на ВСС по протокол № 28/29.09.2022 г., считано от 29.09.2022 г., във връзка с възстановяване на Стефан Иванов Петров – член на Висшия съдебен съвет, на магистратска длъжност, на основание чл. 28, ал. 1 от ЗСВ. През 2025 г. и 2026 г. предстои да се освободят още 5 (пет) следователски длъжности:</w:t>
      </w:r>
    </w:p>
    <w:p w:rsidR="00450DA3" w:rsidRPr="002069A2" w:rsidRDefault="00450DA3" w:rsidP="002069A2">
      <w:pPr>
        <w:numPr>
          <w:ilvl w:val="0"/>
          <w:numId w:val="12"/>
        </w:numPr>
        <w:autoSpaceDE w:val="0"/>
        <w:autoSpaceDN w:val="0"/>
        <w:adjustRightInd w:val="0"/>
        <w:contextualSpacing/>
        <w:jc w:val="both"/>
        <w:rPr>
          <w:rFonts w:eastAsiaTheme="minorHAnsi"/>
          <w:i/>
          <w:iCs/>
          <w:sz w:val="28"/>
          <w:szCs w:val="28"/>
          <w:lang w:eastAsia="en-US"/>
        </w:rPr>
      </w:pPr>
      <w:r w:rsidRPr="002069A2">
        <w:rPr>
          <w:rFonts w:eastAsiaTheme="minorHAnsi"/>
          <w:i/>
          <w:iCs/>
          <w:sz w:val="28"/>
          <w:szCs w:val="28"/>
          <w:lang w:eastAsia="en-US"/>
        </w:rPr>
        <w:t>2025 г. – 2 (две), считано от 28.07.2025 г. и 03.10.2025 г.;</w:t>
      </w:r>
    </w:p>
    <w:p w:rsidR="00450DA3" w:rsidRPr="002069A2" w:rsidRDefault="00450DA3" w:rsidP="002069A2">
      <w:pPr>
        <w:numPr>
          <w:ilvl w:val="0"/>
          <w:numId w:val="12"/>
        </w:numPr>
        <w:autoSpaceDE w:val="0"/>
        <w:autoSpaceDN w:val="0"/>
        <w:adjustRightInd w:val="0"/>
        <w:contextualSpacing/>
        <w:jc w:val="both"/>
        <w:rPr>
          <w:rFonts w:eastAsiaTheme="minorHAnsi"/>
          <w:i/>
          <w:iCs/>
          <w:sz w:val="28"/>
          <w:szCs w:val="28"/>
          <w:lang w:eastAsia="en-US"/>
        </w:rPr>
      </w:pPr>
      <w:r w:rsidRPr="002069A2">
        <w:rPr>
          <w:rFonts w:eastAsiaTheme="minorHAnsi"/>
          <w:i/>
          <w:iCs/>
          <w:sz w:val="28"/>
          <w:szCs w:val="28"/>
          <w:lang w:eastAsia="en-US"/>
        </w:rPr>
        <w:t>2026 г. – 3 (три), считано от 12.02.2026 г., 02.11.2026 г. и 11.</w:t>
      </w:r>
      <w:proofErr w:type="spellStart"/>
      <w:r w:rsidRPr="002069A2">
        <w:rPr>
          <w:rFonts w:eastAsiaTheme="minorHAnsi"/>
          <w:i/>
          <w:iCs/>
          <w:sz w:val="28"/>
          <w:szCs w:val="28"/>
          <w:lang w:eastAsia="en-US"/>
        </w:rPr>
        <w:t>11</w:t>
      </w:r>
      <w:proofErr w:type="spellEnd"/>
      <w:r w:rsidRPr="002069A2">
        <w:rPr>
          <w:rFonts w:eastAsiaTheme="minorHAnsi"/>
          <w:i/>
          <w:iCs/>
          <w:sz w:val="28"/>
          <w:szCs w:val="28"/>
          <w:lang w:eastAsia="en-US"/>
        </w:rPr>
        <w:t>.2026 г.</w:t>
      </w:r>
    </w:p>
    <w:p w:rsidR="00450DA3" w:rsidRPr="002069A2" w:rsidRDefault="00450DA3" w:rsidP="002069A2">
      <w:pPr>
        <w:autoSpaceDE w:val="0"/>
        <w:autoSpaceDN w:val="0"/>
        <w:adjustRightInd w:val="0"/>
        <w:ind w:firstLine="708"/>
        <w:jc w:val="both"/>
        <w:rPr>
          <w:rFonts w:eastAsiaTheme="minorHAnsi"/>
          <w:i/>
          <w:iCs/>
          <w:sz w:val="28"/>
          <w:szCs w:val="28"/>
          <w:lang w:eastAsia="en-US"/>
        </w:rPr>
      </w:pPr>
      <w:r w:rsidRPr="002069A2">
        <w:rPr>
          <w:rFonts w:eastAsiaTheme="minorHAnsi"/>
          <w:i/>
          <w:iCs/>
          <w:sz w:val="28"/>
          <w:szCs w:val="28"/>
          <w:lang w:eastAsia="en-US"/>
        </w:rPr>
        <w:t>За пълнота на анализа, Комисията изследва и данните за натовареност на следователите в органа. Натовареността се предопределя от броя на реално работили следователи и обема на възложената работа. Щатът на НСлС е претърпял промени, като реално работилите следователи три години назад, са както следва: 2022 г. – 55, 2023 г. – 61 и 2024 г. – 57. Средната натовареност на един следовател в НСлС през 2023 г. е била 10,33 при 49,06 средна натовареност на един следовател в окръжните следствени отдели в окръжните прокуратури, а за сравнение през 2022 г. е 10,80 при 49,26. Въз основа на статическите данни за 2024 г. е отчетена тенденция за спад в натовареността, както по Правилата за измерване на натовареността на прокуратурите и на индивидуалната натовареност на всеки прокурор и следовател, приети с решение на</w:t>
      </w:r>
      <w:r w:rsidR="003815E2">
        <w:rPr>
          <w:rFonts w:eastAsiaTheme="minorHAnsi"/>
          <w:i/>
          <w:iCs/>
          <w:sz w:val="28"/>
          <w:szCs w:val="28"/>
          <w:lang w:eastAsia="en-US"/>
        </w:rPr>
        <w:t xml:space="preserve"> Прокурорска колегия на</w:t>
      </w:r>
      <w:r w:rsidRPr="002069A2">
        <w:rPr>
          <w:rFonts w:eastAsiaTheme="minorHAnsi"/>
          <w:i/>
          <w:iCs/>
          <w:sz w:val="28"/>
          <w:szCs w:val="28"/>
          <w:lang w:eastAsia="en-US"/>
        </w:rPr>
        <w:t xml:space="preserve"> Висшия съдебен съвет по протокол № </w:t>
      </w:r>
      <w:r w:rsidR="003815E2">
        <w:rPr>
          <w:rFonts w:eastAsiaTheme="minorHAnsi"/>
          <w:i/>
          <w:iCs/>
          <w:sz w:val="28"/>
          <w:szCs w:val="28"/>
          <w:lang w:eastAsia="en-US"/>
        </w:rPr>
        <w:t>47</w:t>
      </w:r>
      <w:r w:rsidRPr="002069A2">
        <w:rPr>
          <w:rFonts w:eastAsiaTheme="minorHAnsi"/>
          <w:i/>
          <w:iCs/>
          <w:sz w:val="28"/>
          <w:szCs w:val="28"/>
          <w:lang w:eastAsia="en-US"/>
        </w:rPr>
        <w:t>/</w:t>
      </w:r>
      <w:r w:rsidR="003815E2">
        <w:rPr>
          <w:rFonts w:eastAsiaTheme="minorHAnsi"/>
          <w:i/>
          <w:iCs/>
          <w:sz w:val="28"/>
          <w:szCs w:val="28"/>
          <w:lang w:eastAsia="en-US"/>
        </w:rPr>
        <w:t>20</w:t>
      </w:r>
      <w:r w:rsidRPr="002069A2">
        <w:rPr>
          <w:rFonts w:eastAsiaTheme="minorHAnsi"/>
          <w:i/>
          <w:iCs/>
          <w:sz w:val="28"/>
          <w:szCs w:val="28"/>
          <w:lang w:eastAsia="en-US"/>
        </w:rPr>
        <w:t>.12.20</w:t>
      </w:r>
      <w:r w:rsidR="003815E2">
        <w:rPr>
          <w:rFonts w:eastAsiaTheme="minorHAnsi"/>
          <w:i/>
          <w:iCs/>
          <w:sz w:val="28"/>
          <w:szCs w:val="28"/>
          <w:lang w:eastAsia="en-US"/>
        </w:rPr>
        <w:t>23</w:t>
      </w:r>
      <w:r w:rsidRPr="002069A2">
        <w:rPr>
          <w:rFonts w:eastAsiaTheme="minorHAnsi"/>
          <w:i/>
          <w:iCs/>
          <w:sz w:val="28"/>
          <w:szCs w:val="28"/>
          <w:lang w:eastAsia="en-US"/>
        </w:rPr>
        <w:t xml:space="preserve"> г., така и по показателите за среден брой на разследвани ДП и международни поръчки. Имайки предвид различията в сложността, правят впечатление значителните разлики при сравнение с данните на окръжните следствени отдели за среден брой разследвани ДП и следствени поръчки от един следовател, които през 2024 г. достигат 41,5. Натовареността на следователите в НСлС е 9,95. </w:t>
      </w:r>
    </w:p>
    <w:p w:rsidR="00450DA3" w:rsidRPr="002069A2" w:rsidRDefault="00450DA3" w:rsidP="002069A2">
      <w:pPr>
        <w:autoSpaceDE w:val="0"/>
        <w:autoSpaceDN w:val="0"/>
        <w:adjustRightInd w:val="0"/>
        <w:ind w:firstLine="708"/>
        <w:jc w:val="both"/>
        <w:rPr>
          <w:i/>
          <w:sz w:val="28"/>
          <w:szCs w:val="28"/>
        </w:rPr>
      </w:pPr>
      <w:r w:rsidRPr="002069A2">
        <w:rPr>
          <w:rFonts w:eastAsiaTheme="minorHAnsi"/>
          <w:i/>
          <w:iCs/>
          <w:sz w:val="28"/>
          <w:szCs w:val="28"/>
          <w:lang w:eastAsia="en-US"/>
        </w:rPr>
        <w:t>Данните за средна натовареност на следователите в органа, която е в пъти по-ниска от средната на следователите в следствените отдели в окръжните прокуратури в страната, обосновават извода, че са налице предпоставките за уважаване предложението на изпълняващия функциите „главен прокурор“ и изпълняващия функциите "директор“ на НСлС. При преценката към кои</w:t>
      </w:r>
      <w:r w:rsidRPr="002069A2">
        <w:rPr>
          <w:i/>
          <w:iCs/>
          <w:sz w:val="28"/>
          <w:szCs w:val="28"/>
        </w:rPr>
        <w:t xml:space="preserve"> прокуратури да се пренасочат длъжностите, Комисията приоритетно се ръководи от </w:t>
      </w:r>
      <w:r w:rsidRPr="002069A2">
        <w:rPr>
          <w:i/>
          <w:sz w:val="28"/>
          <w:szCs w:val="28"/>
        </w:rPr>
        <w:t xml:space="preserve">задължението на Прокурорската колегия на Висшия съдебен съвет </w:t>
      </w:r>
      <w:r w:rsidRPr="002069A2">
        <w:rPr>
          <w:rFonts w:eastAsiaTheme="minorHAnsi"/>
          <w:i/>
          <w:iCs/>
          <w:sz w:val="28"/>
          <w:szCs w:val="28"/>
          <w:lang w:eastAsia="en-US"/>
        </w:rPr>
        <w:t xml:space="preserve">да обезпечи назначаването на младшите магистрати от конкурсите през 2022 г. </w:t>
      </w:r>
      <w:r w:rsidRPr="002069A2">
        <w:rPr>
          <w:i/>
          <w:sz w:val="28"/>
          <w:szCs w:val="28"/>
        </w:rPr>
        <w:t xml:space="preserve">след изтичане на срока им по чл. 240 от ЗСВ. За целта са </w:t>
      </w:r>
      <w:r w:rsidRPr="002069A2">
        <w:rPr>
          <w:i/>
          <w:iCs/>
          <w:sz w:val="28"/>
          <w:szCs w:val="28"/>
        </w:rPr>
        <w:t xml:space="preserve">съобразени </w:t>
      </w:r>
      <w:r w:rsidRPr="002069A2">
        <w:rPr>
          <w:i/>
          <w:sz w:val="28"/>
          <w:szCs w:val="28"/>
        </w:rPr>
        <w:t xml:space="preserve">наличните свободни длъжности „следовател“ и „прокурор“, данните за натовареност, както и длъжностите, които предстоят да се </w:t>
      </w:r>
      <w:r w:rsidRPr="002069A2">
        <w:rPr>
          <w:i/>
          <w:sz w:val="28"/>
          <w:szCs w:val="28"/>
        </w:rPr>
        <w:lastRenderedPageBreak/>
        <w:t>овакантят, на основанието на чл. 165, ал. 1, т. 1 от ЗСВ, за периода от 2025 г. до 2027 г.</w:t>
      </w:r>
    </w:p>
    <w:p w:rsidR="00450DA3" w:rsidRDefault="00450DA3" w:rsidP="002069A2">
      <w:pPr>
        <w:autoSpaceDE w:val="0"/>
        <w:autoSpaceDN w:val="0"/>
        <w:adjustRightInd w:val="0"/>
        <w:ind w:firstLine="708"/>
        <w:jc w:val="both"/>
        <w:rPr>
          <w:i/>
          <w:iCs/>
          <w:sz w:val="28"/>
          <w:szCs w:val="28"/>
        </w:rPr>
      </w:pPr>
      <w:r w:rsidRPr="002069A2">
        <w:rPr>
          <w:i/>
          <w:sz w:val="28"/>
          <w:szCs w:val="28"/>
        </w:rPr>
        <w:t xml:space="preserve">Въз основа на извършения анализ, </w:t>
      </w:r>
      <w:r w:rsidRPr="002069A2">
        <w:rPr>
          <w:i/>
          <w:iCs/>
          <w:sz w:val="28"/>
          <w:szCs w:val="28"/>
        </w:rPr>
        <w:t xml:space="preserve">се откроиха </w:t>
      </w:r>
      <w:r w:rsidRPr="002069A2">
        <w:rPr>
          <w:i/>
          <w:sz w:val="28"/>
          <w:szCs w:val="28"/>
        </w:rPr>
        <w:t>10 (десет) орана</w:t>
      </w:r>
      <w:r w:rsidRPr="002069A2">
        <w:rPr>
          <w:i/>
          <w:iCs/>
          <w:sz w:val="28"/>
          <w:szCs w:val="28"/>
        </w:rPr>
        <w:t>, чието състояние обуславя необходимостта от предприемане на мерки за оптимизиране щатната им численост, както следва:</w:t>
      </w:r>
    </w:p>
    <w:p w:rsidR="00B72C56" w:rsidRPr="00B72C56" w:rsidRDefault="00B72C56" w:rsidP="002069A2">
      <w:pPr>
        <w:autoSpaceDE w:val="0"/>
        <w:autoSpaceDN w:val="0"/>
        <w:adjustRightInd w:val="0"/>
        <w:ind w:firstLine="708"/>
        <w:jc w:val="both"/>
        <w:rPr>
          <w:i/>
          <w:iCs/>
          <w:sz w:val="20"/>
          <w:szCs w:val="20"/>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Следствен отдел в Софийска градска прокуратура</w:t>
      </w:r>
    </w:p>
    <w:p w:rsidR="00450DA3" w:rsidRPr="008D2302" w:rsidRDefault="00450DA3" w:rsidP="002069A2">
      <w:pPr>
        <w:autoSpaceDE w:val="0"/>
        <w:autoSpaceDN w:val="0"/>
        <w:adjustRightInd w:val="0"/>
        <w:ind w:firstLine="426"/>
        <w:jc w:val="both"/>
        <w:rPr>
          <w:rFonts w:eastAsia="Calibri"/>
          <w:i/>
          <w:sz w:val="20"/>
          <w:szCs w:val="20"/>
          <w:lang w:eastAsia="en-US"/>
        </w:rPr>
      </w:pPr>
    </w:p>
    <w:p w:rsidR="00450DA3" w:rsidRPr="002069A2" w:rsidRDefault="00450DA3" w:rsidP="002069A2">
      <w:pPr>
        <w:autoSpaceDE w:val="0"/>
        <w:autoSpaceDN w:val="0"/>
        <w:adjustRightInd w:val="0"/>
        <w:ind w:firstLine="708"/>
        <w:jc w:val="both"/>
        <w:rPr>
          <w:i/>
          <w:sz w:val="28"/>
          <w:szCs w:val="28"/>
        </w:rPr>
      </w:pPr>
      <w:r w:rsidRPr="002069A2">
        <w:rPr>
          <w:i/>
          <w:sz w:val="28"/>
          <w:szCs w:val="28"/>
        </w:rPr>
        <w:t>Съгласно актуалното щатно разписание на Софийска градска прокуратура, в следствения отдел са налице 108 (сто и осем) щатни длъжности за следователи, разпределени както следва:</w:t>
      </w:r>
    </w:p>
    <w:p w:rsidR="00450DA3" w:rsidRPr="002069A2" w:rsidRDefault="00450DA3" w:rsidP="002069A2">
      <w:pPr>
        <w:numPr>
          <w:ilvl w:val="0"/>
          <w:numId w:val="14"/>
        </w:numPr>
        <w:tabs>
          <w:tab w:val="left" w:pos="284"/>
        </w:tabs>
        <w:autoSpaceDE w:val="0"/>
        <w:autoSpaceDN w:val="0"/>
        <w:adjustRightInd w:val="0"/>
        <w:ind w:left="0" w:firstLine="142"/>
        <w:contextualSpacing/>
        <w:jc w:val="both"/>
        <w:rPr>
          <w:bCs/>
          <w:i/>
          <w:iCs/>
          <w:sz w:val="28"/>
          <w:szCs w:val="28"/>
        </w:rPr>
      </w:pPr>
      <w:r w:rsidRPr="002069A2">
        <w:rPr>
          <w:bCs/>
          <w:i/>
          <w:iCs/>
          <w:sz w:val="28"/>
          <w:szCs w:val="28"/>
        </w:rPr>
        <w:t>1 (една) заета длъжност „завеждащ следствен отдел“;</w:t>
      </w:r>
    </w:p>
    <w:p w:rsidR="00450DA3" w:rsidRPr="002069A2" w:rsidRDefault="00450DA3" w:rsidP="002069A2">
      <w:pPr>
        <w:numPr>
          <w:ilvl w:val="0"/>
          <w:numId w:val="14"/>
        </w:numPr>
        <w:tabs>
          <w:tab w:val="left" w:pos="284"/>
        </w:tabs>
        <w:autoSpaceDE w:val="0"/>
        <w:autoSpaceDN w:val="0"/>
        <w:adjustRightInd w:val="0"/>
        <w:ind w:left="0" w:firstLine="142"/>
        <w:contextualSpacing/>
        <w:jc w:val="both"/>
        <w:rPr>
          <w:bCs/>
          <w:i/>
          <w:iCs/>
          <w:sz w:val="28"/>
          <w:szCs w:val="28"/>
        </w:rPr>
      </w:pPr>
      <w:r w:rsidRPr="002069A2">
        <w:rPr>
          <w:bCs/>
          <w:i/>
          <w:iCs/>
          <w:sz w:val="28"/>
          <w:szCs w:val="28"/>
        </w:rPr>
        <w:t xml:space="preserve">99 (деветдесет и девет) длъжности „следовател“, една от които е вакантна; </w:t>
      </w:r>
    </w:p>
    <w:p w:rsidR="00450DA3" w:rsidRPr="002069A2" w:rsidRDefault="00450DA3" w:rsidP="002069A2">
      <w:pPr>
        <w:numPr>
          <w:ilvl w:val="0"/>
          <w:numId w:val="14"/>
        </w:numPr>
        <w:tabs>
          <w:tab w:val="left" w:pos="284"/>
        </w:tabs>
        <w:autoSpaceDE w:val="0"/>
        <w:autoSpaceDN w:val="0"/>
        <w:adjustRightInd w:val="0"/>
        <w:ind w:left="0" w:firstLine="142"/>
        <w:contextualSpacing/>
        <w:jc w:val="both"/>
        <w:rPr>
          <w:rFonts w:ascii="Times New Roman CYR" w:eastAsia="Calibri" w:hAnsi="Times New Roman CYR" w:cs="Times New Roman CYR"/>
          <w:i/>
          <w:iCs/>
          <w:sz w:val="28"/>
          <w:szCs w:val="28"/>
          <w:lang w:eastAsia="en-US"/>
        </w:rPr>
      </w:pPr>
      <w:r w:rsidRPr="002069A2">
        <w:rPr>
          <w:bCs/>
          <w:i/>
          <w:iCs/>
          <w:sz w:val="28"/>
          <w:szCs w:val="28"/>
        </w:rPr>
        <w:t xml:space="preserve">8 (осем) длъжности „младши следовател“, 2 (две) от които са свободни, едната от които е обявена на конкурс през 2024 г.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Анализирани са данните за периода 2021 г. – 2024 г., касаещи натовареността на следователите по щат, действителна натовареност и средно дневната натовареност на един следовател. Отчетените стойности са с показатели по-високи от средната за страната, както и устойчива тенденция за тяхното увеличаване. За осигуряване на натоварване около средната за страната и за ефективно изпълнение на възложените им функции, както и за обезпечаване на младши следователи с изтичащ срок по чл. 240 от ЗСВ през </w:t>
      </w:r>
      <w:r w:rsidR="006E0963">
        <w:rPr>
          <w:i/>
          <w:sz w:val="28"/>
          <w:szCs w:val="28"/>
        </w:rPr>
        <w:t xml:space="preserve"> </w:t>
      </w:r>
      <w:r w:rsidRPr="002069A2">
        <w:rPr>
          <w:i/>
          <w:sz w:val="28"/>
          <w:szCs w:val="28"/>
        </w:rPr>
        <w:t>2025 г., Комисията счита, че това може да бъде постигнато чрез разкриването на 7 (седем) щатни длъжности „следовател“ в Следствения отдел в Софийска градска прокуратура.</w:t>
      </w:r>
    </w:p>
    <w:p w:rsidR="00450DA3" w:rsidRPr="008D2302" w:rsidRDefault="00450DA3" w:rsidP="002069A2">
      <w:pPr>
        <w:autoSpaceDE w:val="0"/>
        <w:autoSpaceDN w:val="0"/>
        <w:adjustRightInd w:val="0"/>
        <w:jc w:val="both"/>
        <w:rPr>
          <w:i/>
          <w:sz w:val="20"/>
          <w:szCs w:val="20"/>
          <w:u w:val="single"/>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Окръжен следствен отдел в Окръжна прокуратура – Благоевград</w:t>
      </w:r>
    </w:p>
    <w:p w:rsidR="00450DA3" w:rsidRPr="008D2302" w:rsidRDefault="00450DA3" w:rsidP="002069A2">
      <w:pPr>
        <w:autoSpaceDE w:val="0"/>
        <w:autoSpaceDN w:val="0"/>
        <w:adjustRightInd w:val="0"/>
        <w:jc w:val="both"/>
        <w:rPr>
          <w:i/>
          <w:iCs/>
          <w:sz w:val="20"/>
          <w:szCs w:val="20"/>
        </w:rPr>
      </w:pPr>
    </w:p>
    <w:p w:rsidR="00450DA3" w:rsidRPr="002069A2" w:rsidRDefault="00450DA3" w:rsidP="002069A2">
      <w:pPr>
        <w:autoSpaceDE w:val="0"/>
        <w:autoSpaceDN w:val="0"/>
        <w:adjustRightInd w:val="0"/>
        <w:ind w:firstLine="708"/>
        <w:jc w:val="both"/>
        <w:rPr>
          <w:i/>
          <w:iCs/>
          <w:sz w:val="28"/>
          <w:szCs w:val="28"/>
          <w:highlight w:val="yellow"/>
        </w:rPr>
      </w:pPr>
      <w:r w:rsidRPr="002069A2">
        <w:rPr>
          <w:i/>
          <w:iCs/>
          <w:sz w:val="28"/>
          <w:szCs w:val="28"/>
        </w:rPr>
        <w:t xml:space="preserve">Правят впечатление високите показатели за натовареността на 1 (един) следовател в </w:t>
      </w:r>
      <w:r w:rsidRPr="002069A2">
        <w:rPr>
          <w:i/>
          <w:sz w:val="28"/>
          <w:szCs w:val="28"/>
        </w:rPr>
        <w:t>Окръжен следствен отдел в Окръжна прокуратура – Благоевград за периода 2021г. - 2024 г.</w:t>
      </w:r>
      <w:r w:rsidRPr="002069A2">
        <w:rPr>
          <w:i/>
          <w:iCs/>
          <w:sz w:val="28"/>
          <w:szCs w:val="28"/>
        </w:rPr>
        <w:t>, които поставят следствието в челните позиции за страната.</w:t>
      </w:r>
    </w:p>
    <w:p w:rsidR="00450DA3" w:rsidRPr="002069A2" w:rsidRDefault="00450DA3" w:rsidP="002069A2">
      <w:pPr>
        <w:autoSpaceDE w:val="0"/>
        <w:autoSpaceDN w:val="0"/>
        <w:adjustRightInd w:val="0"/>
        <w:ind w:firstLine="708"/>
        <w:jc w:val="both"/>
        <w:rPr>
          <w:i/>
          <w:iCs/>
          <w:sz w:val="28"/>
          <w:szCs w:val="28"/>
        </w:rPr>
      </w:pPr>
      <w:r w:rsidRPr="002069A2">
        <w:rPr>
          <w:i/>
          <w:sz w:val="28"/>
          <w:szCs w:val="28"/>
        </w:rPr>
        <w:t>Един младши следовател, с изтичащ срок по чл. 240 от ЗСВ през 2025 г., е заявил желание за назначаване на длъжност „следовател“ в Окръжна прокуратура – Благоевград. В  органа няма свободна длъжност „следовател“, която да го обезпечи. Не са налице и следователски длъжности, които да се овакантят, на основание чл. 165, ал. 1, т. 1 от ЗСВ, през 2025 г.</w:t>
      </w:r>
      <w:r w:rsidRPr="002069A2">
        <w:rPr>
          <w:i/>
          <w:iCs/>
          <w:sz w:val="28"/>
          <w:szCs w:val="28"/>
        </w:rPr>
        <w:t xml:space="preserve">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С оглед изложеното, Комисията счита, че към настоящия момент са налице основанията за приоритетното разкриване на 1 (една) длъжност „следовател” в Окръжен следствен отдел в Окръжна прокуратура – Благоевград, пренасочена от НСлС, за обезпечаване на младши следовател с изтичащ срок по чл. 240 от ЗСВ.</w:t>
      </w:r>
    </w:p>
    <w:p w:rsidR="00450DA3" w:rsidRPr="008D2302" w:rsidRDefault="00450DA3" w:rsidP="002069A2">
      <w:pPr>
        <w:autoSpaceDE w:val="0"/>
        <w:autoSpaceDN w:val="0"/>
        <w:adjustRightInd w:val="0"/>
        <w:ind w:left="360"/>
        <w:jc w:val="both"/>
        <w:rPr>
          <w:b/>
          <w:i/>
          <w:sz w:val="20"/>
          <w:szCs w:val="20"/>
          <w:u w:val="single"/>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Окръжен следствен отдел в Окръжна прокуратура – Кюстендил</w:t>
      </w:r>
    </w:p>
    <w:p w:rsidR="00450DA3" w:rsidRPr="008D2302" w:rsidRDefault="00450DA3" w:rsidP="002069A2">
      <w:pPr>
        <w:autoSpaceDE w:val="0"/>
        <w:autoSpaceDN w:val="0"/>
        <w:adjustRightInd w:val="0"/>
        <w:ind w:firstLine="708"/>
        <w:jc w:val="both"/>
        <w:rPr>
          <w:i/>
          <w:sz w:val="20"/>
          <w:szCs w:val="20"/>
        </w:rPr>
      </w:pP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Желание за устройване в следствения отдел в Окръжна прокуратура – Кюстендил е изразил 1 (един) младши следовател от Окръжния следствен отдел </w:t>
      </w:r>
      <w:r w:rsidRPr="002069A2">
        <w:rPr>
          <w:i/>
          <w:sz w:val="28"/>
          <w:szCs w:val="28"/>
        </w:rPr>
        <w:lastRenderedPageBreak/>
        <w:t>в Окръжна прокуратура – Пловдив, като становището на административния му ръководител е положително. От извършения анализ на кадровото състояние на следствието, Комисията установи, че няма свободни длъжности „следовател“ в Окръжна прокуратура – Кюстендил, както и че не са налице данни за предстоящо овакантяване на длъжности по реда на чл. 165, ал. 1, т. 1 от ЗСВ. В следствения отдел няма и щатни длъжности „младши следовател“. Вземайки предвид и стойностите за висока натовареност на следователите в органа, Комисията счита, че е налице възможност за разкриването на длъжност „следовател“.</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Съобразно изложеното и за обезпечаване устройването на един младши магистрат в Окръжен следствен отдел в Окръжна прокуратура – Кюстендил след изтичане на срока му на назначение по чл. 240 от ЗСВ, Комисията предлага разкриването на 1 (една) длъжност „следовател” в органа. </w:t>
      </w:r>
    </w:p>
    <w:p w:rsidR="00450DA3" w:rsidRPr="002069A2" w:rsidRDefault="00450DA3" w:rsidP="002069A2">
      <w:pPr>
        <w:autoSpaceDE w:val="0"/>
        <w:autoSpaceDN w:val="0"/>
        <w:adjustRightInd w:val="0"/>
        <w:jc w:val="both"/>
        <w:rPr>
          <w:i/>
          <w:sz w:val="28"/>
          <w:szCs w:val="28"/>
          <w:u w:val="single"/>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Окръжен следствен отдел в Окръжна прокуратура – Шумен</w:t>
      </w:r>
    </w:p>
    <w:p w:rsidR="00450DA3" w:rsidRPr="002069A2" w:rsidRDefault="00450DA3" w:rsidP="002069A2">
      <w:pPr>
        <w:autoSpaceDE w:val="0"/>
        <w:autoSpaceDN w:val="0"/>
        <w:adjustRightInd w:val="0"/>
        <w:jc w:val="both"/>
        <w:rPr>
          <w:i/>
          <w:iCs/>
          <w:sz w:val="28"/>
          <w:szCs w:val="28"/>
        </w:rPr>
      </w:pP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В Окръжния следствен отдел в Окръжна прокуратура – Шумен няма  свободна длъжност „следовател“, при предстоящо обезпечаване на 1 (един) младши следовател с изтичащ през 2025 г. срок по чл. 240 от ЗСВ, заявил желание за устройване в органа. Не са налице и длъжности, които да се овакантят на основание чл. 165, ал. 1, т. 1 от ЗСВ до 2025 г. В същото време показателите за натовареност по Правилата на ВСС на 1 (</w:t>
      </w:r>
      <w:r w:rsidRPr="002069A2">
        <w:rPr>
          <w:i/>
          <w:iCs/>
          <w:sz w:val="28"/>
          <w:szCs w:val="28"/>
          <w:lang w:val="en-US"/>
        </w:rPr>
        <w:t>e</w:t>
      </w:r>
      <w:r w:rsidRPr="002069A2">
        <w:rPr>
          <w:i/>
          <w:iCs/>
          <w:sz w:val="28"/>
          <w:szCs w:val="28"/>
        </w:rPr>
        <w:t>дин) следовател в органа, както и данните за среден брой разследвани ДП от един следовател през 2024 г. в органа, обосновават извод за високата му натовареност.</w:t>
      </w: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 xml:space="preserve">С оглед изложеното, Комисията счита за необходимо разкриване на 1 (една) длъжност „следовател“ в </w:t>
      </w:r>
      <w:r w:rsidRPr="002069A2">
        <w:rPr>
          <w:i/>
          <w:sz w:val="28"/>
          <w:szCs w:val="28"/>
        </w:rPr>
        <w:t>Окръжен следствен отдел в Окръжна прокуратура – Шумен</w:t>
      </w:r>
      <w:r w:rsidRPr="002069A2">
        <w:rPr>
          <w:i/>
          <w:iCs/>
          <w:sz w:val="28"/>
          <w:szCs w:val="28"/>
        </w:rPr>
        <w:t xml:space="preserve">, с </w:t>
      </w:r>
      <w:r w:rsidR="00591954">
        <w:rPr>
          <w:i/>
          <w:iCs/>
          <w:sz w:val="28"/>
          <w:szCs w:val="28"/>
        </w:rPr>
        <w:t>цел</w:t>
      </w:r>
      <w:r w:rsidRPr="002069A2">
        <w:rPr>
          <w:i/>
          <w:iCs/>
          <w:sz w:val="28"/>
          <w:szCs w:val="28"/>
        </w:rPr>
        <w:t xml:space="preserve"> подсигуряване назначаването на младшия следовател в органа, след изтичане на срока му по чл. 240, ал. 1 от ЗСВ през </w:t>
      </w:r>
      <w:r w:rsidR="002769B4">
        <w:rPr>
          <w:i/>
          <w:iCs/>
          <w:sz w:val="28"/>
          <w:szCs w:val="28"/>
        </w:rPr>
        <w:t xml:space="preserve"> </w:t>
      </w:r>
      <w:r w:rsidRPr="002069A2">
        <w:rPr>
          <w:i/>
          <w:iCs/>
          <w:sz w:val="28"/>
          <w:szCs w:val="28"/>
        </w:rPr>
        <w:t>2025 г.</w:t>
      </w:r>
    </w:p>
    <w:p w:rsidR="00450DA3" w:rsidRPr="002069A2" w:rsidRDefault="00450DA3" w:rsidP="002069A2">
      <w:pPr>
        <w:autoSpaceDE w:val="0"/>
        <w:autoSpaceDN w:val="0"/>
        <w:adjustRightInd w:val="0"/>
        <w:jc w:val="both"/>
        <w:rPr>
          <w:i/>
          <w:sz w:val="28"/>
          <w:szCs w:val="28"/>
          <w:u w:val="single"/>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Окръжен следствен отдел в Окръжна прокуратура – Велико Търново</w:t>
      </w:r>
    </w:p>
    <w:p w:rsidR="00450DA3" w:rsidRPr="002069A2" w:rsidRDefault="00450DA3" w:rsidP="002069A2">
      <w:pPr>
        <w:autoSpaceDE w:val="0"/>
        <w:autoSpaceDN w:val="0"/>
        <w:adjustRightInd w:val="0"/>
        <w:ind w:firstLine="142"/>
        <w:jc w:val="both"/>
        <w:rPr>
          <w:rFonts w:eastAsia="Calibri"/>
          <w:i/>
          <w:iCs/>
          <w:sz w:val="28"/>
          <w:szCs w:val="28"/>
        </w:rPr>
      </w:pP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 xml:space="preserve">Увеличаване щатната численост на Окръжен следствен отдел в Окръжна прокуратура – Велико Търново с 1 (една) щатна длъжност „младши следовател“ се налага с оглед обезпечаване предстоящото назначаване на кандидатите за младши следователи, след края на 9-месечното им обучение в Националния институт на правосъдието. </w:t>
      </w: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Във връзка с обявения, с решение на Прокурорската колегия на Висшия съдебен съвет (Колегията) по протокол № 3/31.01.2024 г., конкурс за младши следователи, при 1 (една) длъжност в Окръжен следствен отдел в Окръжна прокуратура-Велико Търново, желание за нея са заявили двама кандидати с еднакъв резултат (бал) еднакъв общ успех от държавните изпити и следването им за придобиване на висше юридическо образование по специалността „Право“. С решение на Колегията по протокол № 28/17.07.2024 г, двамата кандидати са одобрени съобразно заявеното им желание.</w:t>
      </w: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lastRenderedPageBreak/>
        <w:t>С оглед липсата на разписани критерии в ЗСВ, при еднакви показатели да бъде предпочетен един от двамата одобрени кандидати, както и задължението на Колегията да обезпечи тяхното назначаване, Комисията извърши проверка на актуалното кадрово състояние и анализира данните за обем дейност и натовареност на прокурорите и следователите в Окръжна прокуратура- Велико Търново, за да прецени наличните възможности.</w:t>
      </w: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Щатните длъжности „следовател“ в Окръжен следствен отдел в Окръжна прокуратура</w:t>
      </w:r>
      <w:r w:rsidR="002769B4">
        <w:rPr>
          <w:i/>
          <w:iCs/>
          <w:sz w:val="28"/>
          <w:szCs w:val="28"/>
        </w:rPr>
        <w:t xml:space="preserve"> – </w:t>
      </w:r>
      <w:r w:rsidRPr="002069A2">
        <w:rPr>
          <w:i/>
          <w:iCs/>
          <w:sz w:val="28"/>
          <w:szCs w:val="28"/>
        </w:rPr>
        <w:t xml:space="preserve">Велико Търново са общо 11 (единадесет): 1 (една) заета „завеждащ отдел“, 8 (осем) заети длъжности „следовател“ и 2 (две) щатни длъжности „младши следовател“, от които на едната, с решение на Колегията по протокол № 25/26.06.2024 г., е назначен младшият следовател, от конкурс 2023 г. Неговият срок по чл. 240, ал. 1 от ЗСВ изтича през 2026 г. Втората длъжност е вакантна и е обявена на централизиран конкурс през 2024 г., като желание за нея за заявили двама кандидати с еднакъв резултат (бал,) еднакъв общ успех от държавните изпити и следването им за придобиване на висше юридическо образование по специалността „Право“. Наличието на 1 (една) свободна длъжност „младши следовател“ при предстоящото назначаване на 2 (двама) младши следователи по реда на чл. 258а, ал. 3 от ЗСВ, налага необходимостта от увеличаване щатната численост на органа с 1 (една) щатна длъжност „младши следовател“. </w:t>
      </w:r>
    </w:p>
    <w:p w:rsidR="00450DA3" w:rsidRPr="002069A2" w:rsidRDefault="00450DA3" w:rsidP="002069A2">
      <w:pPr>
        <w:autoSpaceDE w:val="0"/>
        <w:autoSpaceDN w:val="0"/>
        <w:adjustRightInd w:val="0"/>
        <w:ind w:firstLine="708"/>
        <w:jc w:val="both"/>
        <w:rPr>
          <w:i/>
          <w:iCs/>
          <w:sz w:val="28"/>
          <w:szCs w:val="28"/>
        </w:rPr>
      </w:pPr>
      <w:r w:rsidRPr="002069A2">
        <w:rPr>
          <w:i/>
          <w:iCs/>
          <w:sz w:val="28"/>
          <w:szCs w:val="28"/>
        </w:rPr>
        <w:t>С оглед гореизложеното обобщение, Комисията счита, че е налице възможност за оптимизиране щатната численост на Окръжна прокуратура – Велико Търново с една длъжност „младши следовател“ чрез съкращаване на 1 (една) свободна длъжност „следовател“ от щата на НСлС.</w:t>
      </w:r>
    </w:p>
    <w:p w:rsidR="00450DA3" w:rsidRPr="002069A2" w:rsidRDefault="00450DA3" w:rsidP="002069A2">
      <w:pPr>
        <w:autoSpaceDE w:val="0"/>
        <w:autoSpaceDN w:val="0"/>
        <w:adjustRightInd w:val="0"/>
        <w:jc w:val="both"/>
        <w:rPr>
          <w:i/>
          <w:iCs/>
          <w:sz w:val="28"/>
          <w:szCs w:val="28"/>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Софийска районна прокуратура</w:t>
      </w:r>
    </w:p>
    <w:p w:rsidR="00450DA3" w:rsidRPr="002069A2" w:rsidRDefault="00450DA3" w:rsidP="002069A2">
      <w:pPr>
        <w:autoSpaceDE w:val="0"/>
        <w:autoSpaceDN w:val="0"/>
        <w:adjustRightInd w:val="0"/>
        <w:jc w:val="both"/>
        <w:rPr>
          <w:i/>
          <w:sz w:val="28"/>
          <w:szCs w:val="28"/>
        </w:rPr>
      </w:pPr>
    </w:p>
    <w:p w:rsidR="00450DA3" w:rsidRPr="002069A2" w:rsidRDefault="00450DA3" w:rsidP="009C6E8E">
      <w:pPr>
        <w:autoSpaceDE w:val="0"/>
        <w:autoSpaceDN w:val="0"/>
        <w:adjustRightInd w:val="0"/>
        <w:ind w:firstLine="708"/>
        <w:jc w:val="both"/>
        <w:rPr>
          <w:i/>
          <w:sz w:val="28"/>
          <w:szCs w:val="28"/>
        </w:rPr>
      </w:pPr>
      <w:r w:rsidRPr="002069A2">
        <w:rPr>
          <w:i/>
          <w:sz w:val="28"/>
          <w:szCs w:val="28"/>
        </w:rPr>
        <w:t>В Софийска районна прокуратура са налице 12 (дванадесет) младши прокурори, с изтичащ срокове по чл. 240 от ЗСВ през 2025 г., при невъзможност за устройване всичките. Не са установени данни за предстоящо овакантяване на прокурорски длъжности, на основание чл. 165, ал. 1, т. 1 от ЗСВ. В същото време е констатирана и висока натовареност на прокурорите в органа за 2024 г.</w:t>
      </w:r>
    </w:p>
    <w:p w:rsidR="00450DA3" w:rsidRPr="002069A2" w:rsidRDefault="00450DA3" w:rsidP="002069A2">
      <w:pPr>
        <w:autoSpaceDE w:val="0"/>
        <w:autoSpaceDN w:val="0"/>
        <w:adjustRightInd w:val="0"/>
        <w:ind w:firstLine="708"/>
        <w:jc w:val="both"/>
        <w:rPr>
          <w:i/>
          <w:sz w:val="28"/>
          <w:szCs w:val="28"/>
        </w:rPr>
      </w:pPr>
      <w:r w:rsidRPr="002069A2">
        <w:rPr>
          <w:i/>
          <w:sz w:val="28"/>
          <w:szCs w:val="28"/>
        </w:rPr>
        <w:t>С оглед изложеното, Комисията счита за наложително разкриването на 7 (седем) длъжности „прокурор” в органа, чрез трансформиране на свободни длъжности „следовател“ от щата на НСлС.</w:t>
      </w:r>
    </w:p>
    <w:p w:rsidR="00450DA3" w:rsidRPr="002069A2" w:rsidRDefault="00450DA3" w:rsidP="002069A2">
      <w:pPr>
        <w:autoSpaceDE w:val="0"/>
        <w:autoSpaceDN w:val="0"/>
        <w:adjustRightInd w:val="0"/>
        <w:jc w:val="both"/>
        <w:rPr>
          <w:i/>
          <w:sz w:val="28"/>
          <w:szCs w:val="28"/>
          <w:u w:val="single"/>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Районна прокуратура – Ботевград</w:t>
      </w:r>
    </w:p>
    <w:p w:rsidR="00450DA3" w:rsidRPr="002069A2" w:rsidRDefault="00450DA3" w:rsidP="002069A2">
      <w:pPr>
        <w:autoSpaceDE w:val="0"/>
        <w:autoSpaceDN w:val="0"/>
        <w:adjustRightInd w:val="0"/>
        <w:ind w:left="720"/>
        <w:contextualSpacing/>
        <w:jc w:val="both"/>
        <w:rPr>
          <w:b/>
          <w:i/>
          <w:sz w:val="28"/>
          <w:szCs w:val="28"/>
          <w:u w:val="single"/>
        </w:rPr>
      </w:pPr>
    </w:p>
    <w:p w:rsidR="00450DA3" w:rsidRPr="002069A2" w:rsidRDefault="00450DA3" w:rsidP="002069A2">
      <w:pPr>
        <w:autoSpaceDE w:val="0"/>
        <w:autoSpaceDN w:val="0"/>
        <w:adjustRightInd w:val="0"/>
        <w:ind w:firstLine="708"/>
        <w:jc w:val="both"/>
        <w:rPr>
          <w:i/>
          <w:sz w:val="28"/>
          <w:szCs w:val="28"/>
        </w:rPr>
      </w:pPr>
      <w:r w:rsidRPr="002069A2">
        <w:rPr>
          <w:i/>
          <w:sz w:val="28"/>
          <w:szCs w:val="28"/>
        </w:rPr>
        <w:t>През 2025 г. изтича двугодишния срок на назначение по чл. 240 от ЗСВ на 1 (един) младши прокурор в Районна прокуратура – Ботевград от конкурс 2022 г., изразил желание за устройването му на длъжност „прокурор" в органа. В същия смисъл е и депозираното предложение на административния ръководител - районен прокурор на Районна прокуратура – Ботевград.</w:t>
      </w:r>
    </w:p>
    <w:p w:rsidR="00450DA3" w:rsidRPr="002069A2" w:rsidRDefault="00450DA3" w:rsidP="002069A2">
      <w:pPr>
        <w:autoSpaceDE w:val="0"/>
        <w:autoSpaceDN w:val="0"/>
        <w:adjustRightInd w:val="0"/>
        <w:ind w:firstLine="708"/>
        <w:jc w:val="both"/>
        <w:rPr>
          <w:bCs/>
          <w:i/>
          <w:iCs/>
          <w:sz w:val="28"/>
          <w:szCs w:val="28"/>
        </w:rPr>
      </w:pPr>
      <w:r w:rsidRPr="002069A2">
        <w:rPr>
          <w:i/>
          <w:sz w:val="28"/>
          <w:szCs w:val="28"/>
        </w:rPr>
        <w:t xml:space="preserve"> Видно от актуалното кадрово състояние на органа, не е налице свободна длъжност „прокурор”, която да обезпечи назначаването на младшия магистрат. Няма данни и за предстоящо освобождаване на длъжности по реда </w:t>
      </w:r>
      <w:r w:rsidRPr="002069A2">
        <w:rPr>
          <w:i/>
          <w:sz w:val="28"/>
          <w:szCs w:val="28"/>
        </w:rPr>
        <w:lastRenderedPageBreak/>
        <w:t>на чл. 165, ал. 1, т. 1 от ЗСВ. Във връзка с това, а</w:t>
      </w:r>
      <w:r w:rsidRPr="002069A2">
        <w:rPr>
          <w:bCs/>
          <w:i/>
          <w:iCs/>
          <w:sz w:val="28"/>
          <w:szCs w:val="28"/>
        </w:rPr>
        <w:t>дминистративният ръководител на Районна прокуратура – Ботевград е направил и предложение за разкриване на 1 (една) длъжност „прокурор“ в органа, мотивирано с кадрова необезпеченост.</w:t>
      </w:r>
    </w:p>
    <w:p w:rsidR="00450DA3" w:rsidRPr="002069A2" w:rsidRDefault="00450DA3" w:rsidP="002069A2">
      <w:pPr>
        <w:autoSpaceDE w:val="0"/>
        <w:autoSpaceDN w:val="0"/>
        <w:adjustRightInd w:val="0"/>
        <w:ind w:firstLine="708"/>
        <w:jc w:val="both"/>
        <w:rPr>
          <w:i/>
          <w:sz w:val="28"/>
          <w:szCs w:val="28"/>
        </w:rPr>
      </w:pPr>
      <w:r w:rsidRPr="002069A2">
        <w:rPr>
          <w:bCs/>
          <w:i/>
          <w:iCs/>
          <w:sz w:val="28"/>
          <w:szCs w:val="28"/>
        </w:rPr>
        <w:t>С оглед гореизложеното, както и изложената необходимост от кадровото обезпеч</w:t>
      </w:r>
      <w:r w:rsidR="009C6E8E">
        <w:rPr>
          <w:bCs/>
          <w:i/>
          <w:iCs/>
          <w:sz w:val="28"/>
          <w:szCs w:val="28"/>
        </w:rPr>
        <w:t>а</w:t>
      </w:r>
      <w:r w:rsidRPr="002069A2">
        <w:rPr>
          <w:bCs/>
          <w:i/>
          <w:iCs/>
          <w:sz w:val="28"/>
          <w:szCs w:val="28"/>
        </w:rPr>
        <w:t>ване на органа, Комисията предлага</w:t>
      </w:r>
      <w:r w:rsidRPr="002069A2">
        <w:rPr>
          <w:i/>
          <w:sz w:val="28"/>
          <w:szCs w:val="28"/>
        </w:rPr>
        <w:t xml:space="preserve"> съкращаването на 1 (една) длъжност „следовател“ от щата на НСлС и разкриването на 1 (една) длъжност „прокурор“ в Районна прокуратура – Ботевград.</w:t>
      </w:r>
    </w:p>
    <w:p w:rsidR="00450DA3" w:rsidRPr="002069A2" w:rsidRDefault="00450DA3" w:rsidP="002069A2">
      <w:pPr>
        <w:jc w:val="both"/>
        <w:rPr>
          <w:bCs/>
          <w:sz w:val="28"/>
          <w:szCs w:val="28"/>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Апелативна  прокуратура – Варна</w:t>
      </w:r>
    </w:p>
    <w:p w:rsidR="00450DA3" w:rsidRPr="002069A2" w:rsidRDefault="00450DA3" w:rsidP="002069A2">
      <w:pPr>
        <w:autoSpaceDE w:val="0"/>
        <w:autoSpaceDN w:val="0"/>
        <w:adjustRightInd w:val="0"/>
        <w:ind w:left="720"/>
        <w:contextualSpacing/>
        <w:jc w:val="both"/>
        <w:rPr>
          <w:b/>
          <w:i/>
          <w:sz w:val="28"/>
          <w:szCs w:val="28"/>
          <w:u w:val="single"/>
        </w:rPr>
      </w:pP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С решение на Прокурорската колегия на ВСС по протокол </w:t>
      </w:r>
      <w:r w:rsidR="00D2508C">
        <w:rPr>
          <w:i/>
          <w:sz w:val="28"/>
          <w:szCs w:val="28"/>
        </w:rPr>
        <w:t xml:space="preserve"> </w:t>
      </w:r>
      <w:r w:rsidRPr="002069A2">
        <w:rPr>
          <w:i/>
          <w:sz w:val="28"/>
          <w:szCs w:val="28"/>
        </w:rPr>
        <w:t>№ 27/19.07.2023</w:t>
      </w:r>
      <w:r w:rsidR="00031385">
        <w:rPr>
          <w:i/>
          <w:sz w:val="28"/>
          <w:szCs w:val="28"/>
        </w:rPr>
        <w:t xml:space="preserve"> </w:t>
      </w:r>
      <w:r w:rsidRPr="002069A2">
        <w:rPr>
          <w:i/>
          <w:sz w:val="28"/>
          <w:szCs w:val="28"/>
        </w:rPr>
        <w:t xml:space="preserve">г., административен ръководител на Апелативна прокуратура – Варна, с изтекъл първи мандат на 10.08.2023 г., е преназначен, на основание чл. 169, ал. 5 от ЗСВ, на длъжност „прокурор“ в Апелативна прокуратура </w:t>
      </w:r>
      <w:r w:rsidR="006E0963">
        <w:rPr>
          <w:i/>
          <w:sz w:val="28"/>
          <w:szCs w:val="28"/>
        </w:rPr>
        <w:t>–</w:t>
      </w:r>
      <w:r w:rsidRPr="002069A2">
        <w:rPr>
          <w:i/>
          <w:sz w:val="28"/>
          <w:szCs w:val="28"/>
        </w:rPr>
        <w:t xml:space="preserve"> Варна, считано от 11.08.2023 г. Длъжността, на която е преназначен, е вакантна и обявена на конкурс за повишаване през 2022 г., като предстои нейното усвояване.</w:t>
      </w:r>
    </w:p>
    <w:p w:rsidR="00450DA3" w:rsidRPr="002069A2" w:rsidRDefault="00450DA3" w:rsidP="002069A2">
      <w:pPr>
        <w:autoSpaceDE w:val="0"/>
        <w:autoSpaceDN w:val="0"/>
        <w:adjustRightInd w:val="0"/>
        <w:ind w:firstLine="708"/>
        <w:jc w:val="both"/>
        <w:rPr>
          <w:i/>
          <w:sz w:val="28"/>
          <w:szCs w:val="28"/>
        </w:rPr>
      </w:pPr>
      <w:r w:rsidRPr="002069A2">
        <w:rPr>
          <w:i/>
          <w:sz w:val="28"/>
          <w:szCs w:val="28"/>
        </w:rPr>
        <w:t>Във връзка с горното, Комисията счита за наложително разкриването на 1 (една) длъжност „прокурор” в органа, чрез трансформиране на 1 (една) длъжност „следовател“ от щата на НСлС, която предстои да се освободи, на основание чл. 165, ал. 1, т. 1 от ЗСВ, на 28.07.2025 г.</w:t>
      </w:r>
    </w:p>
    <w:p w:rsidR="00450DA3" w:rsidRPr="002069A2" w:rsidRDefault="00450DA3" w:rsidP="002069A2">
      <w:pPr>
        <w:jc w:val="both"/>
        <w:rPr>
          <w:bCs/>
          <w:sz w:val="28"/>
          <w:szCs w:val="28"/>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b/>
          <w:i/>
          <w:sz w:val="28"/>
          <w:szCs w:val="28"/>
          <w:u w:val="single"/>
        </w:rPr>
        <w:t>Окръжен следствен отдел в Окръжна прокуратура – Разград</w:t>
      </w:r>
    </w:p>
    <w:p w:rsidR="00450DA3" w:rsidRPr="002069A2" w:rsidRDefault="00450DA3" w:rsidP="002069A2">
      <w:pPr>
        <w:autoSpaceDE w:val="0"/>
        <w:autoSpaceDN w:val="0"/>
        <w:adjustRightInd w:val="0"/>
        <w:ind w:left="720"/>
        <w:contextualSpacing/>
        <w:jc w:val="both"/>
        <w:rPr>
          <w:b/>
          <w:i/>
          <w:sz w:val="28"/>
          <w:szCs w:val="28"/>
          <w:u w:val="single"/>
        </w:rPr>
      </w:pPr>
    </w:p>
    <w:p w:rsidR="00450DA3" w:rsidRPr="002069A2" w:rsidRDefault="00450DA3" w:rsidP="002069A2">
      <w:pPr>
        <w:autoSpaceDE w:val="0"/>
        <w:autoSpaceDN w:val="0"/>
        <w:adjustRightInd w:val="0"/>
        <w:ind w:firstLine="708"/>
        <w:jc w:val="both"/>
        <w:rPr>
          <w:bCs/>
          <w:i/>
          <w:iCs/>
          <w:sz w:val="28"/>
          <w:szCs w:val="28"/>
        </w:rPr>
      </w:pPr>
      <w:r w:rsidRPr="002069A2">
        <w:rPr>
          <w:bCs/>
          <w:i/>
          <w:iCs/>
          <w:sz w:val="28"/>
          <w:szCs w:val="28"/>
        </w:rPr>
        <w:t>Съгласно актуалното щатно разписание, Окръжният следствен отдел в Окръжна прокуратура</w:t>
      </w:r>
      <w:r w:rsidRPr="002069A2">
        <w:rPr>
          <w:bCs/>
          <w:i/>
          <w:iCs/>
          <w:sz w:val="28"/>
          <w:szCs w:val="28"/>
          <w:lang w:val="ru-RU"/>
        </w:rPr>
        <w:t xml:space="preserve"> </w:t>
      </w:r>
      <w:r w:rsidRPr="002069A2">
        <w:rPr>
          <w:bCs/>
          <w:i/>
          <w:iCs/>
          <w:sz w:val="28"/>
          <w:szCs w:val="28"/>
        </w:rPr>
        <w:t>– Разград разполага с 6 (шест) щатни длъжности, разпределени, както следва:</w:t>
      </w:r>
    </w:p>
    <w:p w:rsidR="00450DA3" w:rsidRPr="002069A2" w:rsidRDefault="00450DA3" w:rsidP="002069A2">
      <w:pPr>
        <w:numPr>
          <w:ilvl w:val="0"/>
          <w:numId w:val="15"/>
        </w:numPr>
        <w:autoSpaceDE w:val="0"/>
        <w:autoSpaceDN w:val="0"/>
        <w:adjustRightInd w:val="0"/>
        <w:jc w:val="both"/>
        <w:rPr>
          <w:bCs/>
          <w:i/>
          <w:iCs/>
          <w:sz w:val="28"/>
          <w:szCs w:val="28"/>
        </w:rPr>
      </w:pPr>
      <w:r w:rsidRPr="002069A2">
        <w:rPr>
          <w:bCs/>
          <w:i/>
          <w:iCs/>
          <w:sz w:val="28"/>
          <w:szCs w:val="28"/>
        </w:rPr>
        <w:t>1 (една) заета длъжност „завеждащ Окръжен следствен отдел“;</w:t>
      </w:r>
    </w:p>
    <w:p w:rsidR="00450DA3" w:rsidRPr="002069A2" w:rsidRDefault="00450DA3" w:rsidP="002069A2">
      <w:pPr>
        <w:numPr>
          <w:ilvl w:val="0"/>
          <w:numId w:val="15"/>
        </w:numPr>
        <w:autoSpaceDE w:val="0"/>
        <w:autoSpaceDN w:val="0"/>
        <w:adjustRightInd w:val="0"/>
        <w:jc w:val="both"/>
        <w:rPr>
          <w:bCs/>
          <w:i/>
          <w:iCs/>
          <w:sz w:val="28"/>
          <w:szCs w:val="28"/>
        </w:rPr>
      </w:pPr>
      <w:r w:rsidRPr="002069A2">
        <w:rPr>
          <w:bCs/>
          <w:i/>
          <w:iCs/>
          <w:sz w:val="28"/>
          <w:szCs w:val="28"/>
        </w:rPr>
        <w:t xml:space="preserve">3 (три) заети длъжности „следовател“; </w:t>
      </w:r>
    </w:p>
    <w:p w:rsidR="00450DA3" w:rsidRPr="002069A2" w:rsidRDefault="00450DA3" w:rsidP="002069A2">
      <w:pPr>
        <w:numPr>
          <w:ilvl w:val="0"/>
          <w:numId w:val="15"/>
        </w:numPr>
        <w:autoSpaceDE w:val="0"/>
        <w:autoSpaceDN w:val="0"/>
        <w:adjustRightInd w:val="0"/>
        <w:jc w:val="both"/>
        <w:rPr>
          <w:bCs/>
          <w:i/>
          <w:iCs/>
          <w:sz w:val="28"/>
          <w:szCs w:val="28"/>
        </w:rPr>
      </w:pPr>
      <w:r w:rsidRPr="002069A2">
        <w:rPr>
          <w:i/>
          <w:sz w:val="28"/>
          <w:szCs w:val="28"/>
        </w:rPr>
        <w:t>2 (две) щатни длъжности „младши следовател“.</w:t>
      </w:r>
    </w:p>
    <w:p w:rsidR="00450DA3" w:rsidRPr="002069A2" w:rsidRDefault="00450DA3" w:rsidP="002069A2">
      <w:pPr>
        <w:autoSpaceDE w:val="0"/>
        <w:autoSpaceDN w:val="0"/>
        <w:adjustRightInd w:val="0"/>
        <w:ind w:firstLine="708"/>
        <w:jc w:val="both"/>
        <w:rPr>
          <w:i/>
          <w:sz w:val="28"/>
          <w:szCs w:val="28"/>
        </w:rPr>
      </w:pPr>
      <w:r w:rsidRPr="002069A2">
        <w:rPr>
          <w:i/>
          <w:sz w:val="28"/>
          <w:szCs w:val="28"/>
        </w:rPr>
        <w:t>Едната щатна длъжност „младши следовател“ в органа е обявена на конкурс през 2024 г., като кандидатът за младши следовател, заявил желание за органа, към настоящия момент преминава обучението си в НИП. През 2025 г., след успешно завършване, предстои назначаването му на заявената от него длъжност „младши следовател“ в органа.</w:t>
      </w:r>
    </w:p>
    <w:p w:rsidR="00450DA3" w:rsidRPr="002069A2" w:rsidRDefault="00450DA3" w:rsidP="002069A2">
      <w:pPr>
        <w:autoSpaceDE w:val="0"/>
        <w:autoSpaceDN w:val="0"/>
        <w:adjustRightInd w:val="0"/>
        <w:ind w:firstLine="708"/>
        <w:jc w:val="both"/>
        <w:rPr>
          <w:bCs/>
          <w:i/>
          <w:iCs/>
          <w:sz w:val="28"/>
          <w:szCs w:val="28"/>
        </w:rPr>
      </w:pPr>
      <w:r w:rsidRPr="002069A2">
        <w:rPr>
          <w:i/>
          <w:sz w:val="28"/>
          <w:szCs w:val="28"/>
        </w:rPr>
        <w:t>Втората длъжност „младши следовател“ е вакантна и обявена на централизиран конкурс през 2025 г., който към момента не е приключил.</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В същото време, следствието се отличава с високи показатели за </w:t>
      </w:r>
      <w:proofErr w:type="spellStart"/>
      <w:r w:rsidRPr="002069A2">
        <w:rPr>
          <w:i/>
          <w:sz w:val="28"/>
          <w:szCs w:val="28"/>
        </w:rPr>
        <w:t>среднодневна</w:t>
      </w:r>
      <w:proofErr w:type="spellEnd"/>
      <w:r w:rsidRPr="002069A2">
        <w:rPr>
          <w:i/>
          <w:sz w:val="28"/>
          <w:szCs w:val="28"/>
        </w:rPr>
        <w:t xml:space="preserve"> натовареност на 1 (един) следовател в органа, съгласно Правилата на ВСС, както и с показатели над нормата за среден брой разследвани ДП от един следовател през 2024 г.</w:t>
      </w:r>
    </w:p>
    <w:p w:rsidR="00450DA3" w:rsidRPr="002069A2" w:rsidRDefault="00450DA3" w:rsidP="00D2508C">
      <w:pPr>
        <w:autoSpaceDE w:val="0"/>
        <w:autoSpaceDN w:val="0"/>
        <w:adjustRightInd w:val="0"/>
        <w:ind w:firstLine="708"/>
        <w:jc w:val="both"/>
        <w:rPr>
          <w:i/>
          <w:sz w:val="28"/>
          <w:szCs w:val="28"/>
        </w:rPr>
      </w:pPr>
      <w:r w:rsidRPr="002069A2">
        <w:rPr>
          <w:i/>
          <w:sz w:val="28"/>
          <w:szCs w:val="28"/>
        </w:rPr>
        <w:t>Именно поради високата натовареност, Комисията счита, че за нейното преодоляване е възможно разкриването на 1 (една) щатна длъжност „следовател“, чрез пренасочването на 1 (една) длъжност „следовател“ от щата на НСлС, считано от 03.10.2025 г.</w:t>
      </w:r>
    </w:p>
    <w:p w:rsidR="00450DA3" w:rsidRPr="002069A2" w:rsidRDefault="00450DA3" w:rsidP="002069A2">
      <w:pPr>
        <w:autoSpaceDE w:val="0"/>
        <w:autoSpaceDN w:val="0"/>
        <w:adjustRightInd w:val="0"/>
        <w:jc w:val="both"/>
        <w:rPr>
          <w:b/>
          <w:i/>
          <w:iCs/>
          <w:sz w:val="28"/>
          <w:szCs w:val="28"/>
        </w:rPr>
      </w:pPr>
    </w:p>
    <w:p w:rsidR="00450DA3" w:rsidRPr="002069A2" w:rsidRDefault="00450DA3" w:rsidP="002069A2">
      <w:pPr>
        <w:numPr>
          <w:ilvl w:val="0"/>
          <w:numId w:val="13"/>
        </w:numPr>
        <w:autoSpaceDE w:val="0"/>
        <w:autoSpaceDN w:val="0"/>
        <w:adjustRightInd w:val="0"/>
        <w:contextualSpacing/>
        <w:jc w:val="both"/>
        <w:rPr>
          <w:b/>
          <w:i/>
          <w:sz w:val="28"/>
          <w:szCs w:val="28"/>
          <w:u w:val="single"/>
        </w:rPr>
      </w:pPr>
      <w:r w:rsidRPr="002069A2">
        <w:rPr>
          <w:i/>
          <w:sz w:val="28"/>
          <w:szCs w:val="28"/>
          <w:u w:val="single"/>
        </w:rPr>
        <w:lastRenderedPageBreak/>
        <w:t xml:space="preserve"> </w:t>
      </w:r>
      <w:r w:rsidRPr="002069A2">
        <w:rPr>
          <w:b/>
          <w:i/>
          <w:sz w:val="28"/>
          <w:szCs w:val="28"/>
          <w:u w:val="single"/>
        </w:rPr>
        <w:t>Окръжен следствен отдел в Окръжна прокуратура – Силистра</w:t>
      </w:r>
    </w:p>
    <w:p w:rsidR="00D2508C" w:rsidRDefault="00D2508C" w:rsidP="002069A2">
      <w:pPr>
        <w:autoSpaceDE w:val="0"/>
        <w:autoSpaceDN w:val="0"/>
        <w:adjustRightInd w:val="0"/>
        <w:ind w:firstLine="708"/>
        <w:jc w:val="both"/>
        <w:rPr>
          <w:i/>
          <w:sz w:val="28"/>
          <w:szCs w:val="28"/>
        </w:rPr>
      </w:pP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Окръжният следствен отдел в Окръжна прокуратура – Силистра се откроява с изключително високи стойности за </w:t>
      </w:r>
      <w:proofErr w:type="spellStart"/>
      <w:r w:rsidRPr="002069A2">
        <w:rPr>
          <w:i/>
          <w:sz w:val="28"/>
          <w:szCs w:val="28"/>
        </w:rPr>
        <w:t>среднодневна</w:t>
      </w:r>
      <w:proofErr w:type="spellEnd"/>
      <w:r w:rsidRPr="002069A2">
        <w:rPr>
          <w:i/>
          <w:sz w:val="28"/>
          <w:szCs w:val="28"/>
        </w:rPr>
        <w:t xml:space="preserve"> натовареност на 1 (един) следовател в органа от 2021 г. насам, съгласно Правилата на ВСС, както и с показатели, които поставят следствието на челната позиция по данни за среден брой разследвани ДП от един следовател през 2024 г.</w:t>
      </w:r>
    </w:p>
    <w:p w:rsidR="00450DA3" w:rsidRPr="002069A2" w:rsidRDefault="00450DA3" w:rsidP="002069A2">
      <w:pPr>
        <w:autoSpaceDE w:val="0"/>
        <w:autoSpaceDN w:val="0"/>
        <w:adjustRightInd w:val="0"/>
        <w:ind w:firstLine="708"/>
        <w:jc w:val="both"/>
        <w:rPr>
          <w:i/>
          <w:sz w:val="28"/>
          <w:szCs w:val="28"/>
        </w:rPr>
      </w:pPr>
      <w:r w:rsidRPr="002069A2">
        <w:rPr>
          <w:i/>
          <w:sz w:val="28"/>
          <w:szCs w:val="28"/>
        </w:rPr>
        <w:t>Към настоящия момент в Окръжния следствен отдел в Окръжна прокуратура – Силистра са налице 3 (три) щатни длъжности „младши следовател“. Едната длъжност „младши следовател“ е вакантна и обявена на централизиран конкурс през 2025 г., който към момента не е приключил. Втората е обявена на конкурс 2024 г., като кандидатът за младши следовател, заявил желание за органа, към настоящия момент преминава обучението си в НИП. През 2025 г., след успешно завършване, предстои назначаването му на заявената от него длъжност „младши следовател“ в органа.</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Третата длъжност е обявена на конкурс през 2023 г. и е заета от назначения, с решение на Колегията по протокол № 25/26.06.2024 г., младши следовател, чийто срок по чл. 240, ал. 1 от ЗСВ изтича през 2026 г.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С оглед данните за константно висока натовареност на органа и отчетената необходимост от кадровото му укрепване, Комисията счита за наложително разкриването на 1 (една) щатна длъжност „следовател“, която да послужи за устройването в органа на единия младши следовател с изтичащ срок по чл. 240 от ЗСВ през 2026 г. Това може да стане чрез съкращаване на 1 (една) длъжност „следовател“ от щата на НСлС, считано от 12.02.2026 г.</w:t>
      </w:r>
    </w:p>
    <w:p w:rsidR="00450DA3" w:rsidRPr="002069A2" w:rsidRDefault="00450DA3" w:rsidP="002069A2">
      <w:pPr>
        <w:jc w:val="both"/>
        <w:rPr>
          <w:rFonts w:ascii="ExcelciorCyr" w:hAnsi="ExcelciorCyr" w:cs="ExcelciorCyr"/>
          <w:bCs/>
          <w:sz w:val="28"/>
          <w:szCs w:val="28"/>
        </w:rPr>
      </w:pPr>
    </w:p>
    <w:p w:rsidR="00450DA3" w:rsidRPr="002069A2" w:rsidRDefault="00450DA3" w:rsidP="002069A2">
      <w:pPr>
        <w:jc w:val="both"/>
        <w:rPr>
          <w:bCs/>
          <w:sz w:val="28"/>
          <w:szCs w:val="28"/>
        </w:rPr>
      </w:pPr>
      <w:r w:rsidRPr="002069A2">
        <w:rPr>
          <w:b/>
          <w:bCs/>
          <w:sz w:val="28"/>
          <w:szCs w:val="28"/>
        </w:rPr>
        <w:t>2.15.</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на основание чл. 30, ал. 2, т. 8 от ЗСВ, щатната численост на Районна прокуратура – Елин Пелин с 1 (една) свободна длъжност „прокурор“, считано от датата на вземане на решението.</w:t>
      </w:r>
    </w:p>
    <w:p w:rsidR="00450DA3" w:rsidRPr="002069A2" w:rsidRDefault="00450DA3" w:rsidP="002069A2">
      <w:pPr>
        <w:jc w:val="both"/>
        <w:rPr>
          <w:bCs/>
          <w:sz w:val="28"/>
          <w:szCs w:val="28"/>
        </w:rPr>
      </w:pPr>
      <w:r w:rsidRPr="002069A2">
        <w:rPr>
          <w:b/>
          <w:bCs/>
          <w:sz w:val="28"/>
          <w:szCs w:val="28"/>
        </w:rPr>
        <w:t>2.16.</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xml:space="preserve">, на основание чл. 30, ал. 2, т. 8 от ЗСВ, 1 (една) щатна длъжност „прокурор“ в Районна прокуратура – </w:t>
      </w:r>
      <w:proofErr w:type="spellStart"/>
      <w:r w:rsidRPr="002069A2">
        <w:rPr>
          <w:bCs/>
          <w:sz w:val="28"/>
          <w:szCs w:val="28"/>
        </w:rPr>
        <w:t>Самоков</w:t>
      </w:r>
      <w:proofErr w:type="spellEnd"/>
      <w:r w:rsidRPr="002069A2">
        <w:rPr>
          <w:bCs/>
          <w:sz w:val="28"/>
          <w:szCs w:val="28"/>
        </w:rPr>
        <w:t>, считано от датата на вземане на решението.</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2.17.</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 xml:space="preserve">ДА ПРЕДЛОЖИ НА ПЛЕНУМА НА ВИСШИЯ СЪДЕБЕН СЪВЕТ ДА СЪКРАТИ, </w:t>
      </w:r>
      <w:r w:rsidRPr="002069A2">
        <w:rPr>
          <w:bCs/>
          <w:sz w:val="28"/>
          <w:szCs w:val="28"/>
        </w:rPr>
        <w:t>на основание чл. 30, ал. 2, т. 8 от ЗСВ, щатната численост на Районна прокуратура – Бургас с 1 (една) свободна длъжност „прокурор“, считано от датата на вземане на решението.</w:t>
      </w:r>
    </w:p>
    <w:p w:rsidR="00450DA3" w:rsidRPr="002069A2" w:rsidRDefault="00450DA3" w:rsidP="002069A2">
      <w:pPr>
        <w:jc w:val="both"/>
        <w:rPr>
          <w:bCs/>
          <w:sz w:val="28"/>
          <w:szCs w:val="28"/>
        </w:rPr>
      </w:pPr>
      <w:r w:rsidRPr="002069A2">
        <w:rPr>
          <w:b/>
          <w:bCs/>
          <w:sz w:val="28"/>
          <w:szCs w:val="28"/>
        </w:rPr>
        <w:t>2.18.</w:t>
      </w:r>
      <w:r w:rsidRPr="002069A2">
        <w:rPr>
          <w:bCs/>
          <w:sz w:val="28"/>
          <w:szCs w:val="28"/>
        </w:rPr>
        <w:t xml:space="preserve"> </w:t>
      </w:r>
      <w:r w:rsidRPr="002069A2">
        <w:rPr>
          <w:b/>
          <w:bCs/>
          <w:sz w:val="28"/>
          <w:szCs w:val="28"/>
        </w:rPr>
        <w:t>ПРЕДЛАГА НА ПРОКУРОРСКАТА КОЛЕГИЯ НА ВИСШИЯ СЪДЕБЕН СЪВЕТ,</w:t>
      </w:r>
      <w:r w:rsidRPr="002069A2">
        <w:rPr>
          <w:bCs/>
          <w:sz w:val="28"/>
          <w:szCs w:val="28"/>
        </w:rPr>
        <w:t xml:space="preserve"> на основание чл. 30, ал. 5, т. 7 от ЗСВ, </w:t>
      </w:r>
      <w:r w:rsidRPr="002069A2">
        <w:rPr>
          <w:b/>
          <w:bCs/>
          <w:sz w:val="28"/>
          <w:szCs w:val="28"/>
        </w:rPr>
        <w:t>ДА ПРЕДЛОЖИ НА ПЛЕНУМА НА ВИСШИЯ СЪДЕБЕН СЪВЕТ ДА</w:t>
      </w:r>
      <w:r w:rsidRPr="002069A2">
        <w:rPr>
          <w:bCs/>
          <w:sz w:val="28"/>
          <w:szCs w:val="28"/>
        </w:rPr>
        <w:t xml:space="preserve"> </w:t>
      </w:r>
      <w:r w:rsidRPr="002069A2">
        <w:rPr>
          <w:b/>
          <w:bCs/>
          <w:sz w:val="28"/>
          <w:szCs w:val="28"/>
        </w:rPr>
        <w:t>РАЗКРИЕ</w:t>
      </w:r>
      <w:r w:rsidRPr="002069A2">
        <w:rPr>
          <w:bCs/>
          <w:sz w:val="28"/>
          <w:szCs w:val="28"/>
        </w:rPr>
        <w:t xml:space="preserve">, на основание чл. </w:t>
      </w:r>
      <w:r w:rsidRPr="002069A2">
        <w:rPr>
          <w:bCs/>
          <w:sz w:val="28"/>
          <w:szCs w:val="28"/>
        </w:rPr>
        <w:lastRenderedPageBreak/>
        <w:t>30, ал. 2, т. 8 от ЗСВ, 1 (една) щатна длъжност „прокурор“ в Районна прокуратура – Варна, считано от датата на вземане на решението.</w:t>
      </w:r>
    </w:p>
    <w:p w:rsidR="00450DA3" w:rsidRPr="002069A2" w:rsidRDefault="00450DA3" w:rsidP="002069A2">
      <w:pPr>
        <w:jc w:val="both"/>
        <w:rPr>
          <w:b/>
          <w:sz w:val="28"/>
          <w:szCs w:val="28"/>
        </w:rPr>
      </w:pPr>
    </w:p>
    <w:p w:rsidR="00450DA3" w:rsidRPr="002069A2" w:rsidRDefault="00450DA3" w:rsidP="002069A2">
      <w:pPr>
        <w:jc w:val="both"/>
        <w:rPr>
          <w:bCs/>
          <w:sz w:val="28"/>
          <w:szCs w:val="28"/>
        </w:rPr>
      </w:pPr>
      <w:r w:rsidRPr="002069A2">
        <w:rPr>
          <w:b/>
          <w:sz w:val="28"/>
          <w:szCs w:val="28"/>
        </w:rPr>
        <w:t>2.19.</w:t>
      </w:r>
      <w:r w:rsidRPr="002069A2">
        <w:rPr>
          <w:sz w:val="28"/>
          <w:szCs w:val="28"/>
        </w:rPr>
        <w:t xml:space="preserve"> </w:t>
      </w:r>
      <w:r w:rsidRPr="002069A2">
        <w:rPr>
          <w:b/>
          <w:bCs/>
          <w:sz w:val="28"/>
          <w:szCs w:val="28"/>
        </w:rPr>
        <w:t>ПРЕДЛАГА НА ПРОКУРОРСКАТА КОЛЕГИЯ НА ВИСШИЯ СЪДЕБЕН СЪВЕТ</w:t>
      </w:r>
      <w:r w:rsidRPr="002069A2">
        <w:rPr>
          <w:sz w:val="28"/>
          <w:szCs w:val="28"/>
        </w:rPr>
        <w:t xml:space="preserve">, на основание чл. 177, ал. 3 от ЗСВ, </w:t>
      </w:r>
      <w:r w:rsidRPr="002069A2">
        <w:rPr>
          <w:b/>
          <w:sz w:val="28"/>
          <w:szCs w:val="28"/>
        </w:rPr>
        <w:t>ДА ТРАНСФОРМИРА</w:t>
      </w:r>
      <w:r w:rsidRPr="002069A2">
        <w:rPr>
          <w:sz w:val="28"/>
          <w:szCs w:val="28"/>
        </w:rPr>
        <w:t xml:space="preserve"> 1 (една) щатна длъжност „младши следовател“ във  Военно-окръжна прокуратура – София, в 1 (една) щатна длъжност „следовател“ във Военно-окръжна прокуратура – София, </w:t>
      </w:r>
      <w:r w:rsidRPr="002069A2">
        <w:rPr>
          <w:bCs/>
          <w:sz w:val="28"/>
          <w:szCs w:val="28"/>
        </w:rPr>
        <w:t>считано от датата на освобождаване на длъжността от младши следователя с изтичащ срок по чл. 240 от ЗСВ през 2025 г.</w:t>
      </w:r>
    </w:p>
    <w:p w:rsidR="006E0963" w:rsidRPr="002069A2" w:rsidRDefault="006E0963" w:rsidP="002069A2">
      <w:pPr>
        <w:jc w:val="both"/>
        <w:rPr>
          <w:i/>
          <w:sz w:val="28"/>
          <w:szCs w:val="28"/>
        </w:rPr>
      </w:pPr>
    </w:p>
    <w:p w:rsidR="00450DA3" w:rsidRPr="00CA70EC" w:rsidRDefault="00450DA3" w:rsidP="002069A2">
      <w:pPr>
        <w:ind w:firstLine="708"/>
        <w:jc w:val="both"/>
        <w:rPr>
          <w:i/>
          <w:sz w:val="28"/>
          <w:szCs w:val="28"/>
        </w:rPr>
      </w:pPr>
      <w:r w:rsidRPr="00CA70EC">
        <w:rPr>
          <w:i/>
          <w:sz w:val="28"/>
          <w:szCs w:val="28"/>
        </w:rPr>
        <w:t xml:space="preserve">Мотиви: </w:t>
      </w:r>
    </w:p>
    <w:p w:rsidR="00450DA3" w:rsidRPr="002069A2" w:rsidRDefault="00450DA3" w:rsidP="002069A2">
      <w:pPr>
        <w:autoSpaceDE w:val="0"/>
        <w:autoSpaceDN w:val="0"/>
        <w:adjustRightInd w:val="0"/>
        <w:ind w:firstLine="708"/>
        <w:jc w:val="both"/>
        <w:rPr>
          <w:b/>
          <w:i/>
          <w:sz w:val="28"/>
          <w:szCs w:val="28"/>
          <w:u w:val="single"/>
        </w:rPr>
      </w:pPr>
      <w:r w:rsidRPr="002069A2">
        <w:rPr>
          <w:b/>
          <w:i/>
          <w:sz w:val="28"/>
          <w:szCs w:val="28"/>
          <w:u w:val="single"/>
        </w:rPr>
        <w:t xml:space="preserve">Районна прокуратура – </w:t>
      </w:r>
      <w:proofErr w:type="spellStart"/>
      <w:r w:rsidRPr="002069A2">
        <w:rPr>
          <w:b/>
          <w:i/>
          <w:sz w:val="28"/>
          <w:szCs w:val="28"/>
          <w:u w:val="single"/>
        </w:rPr>
        <w:t>Самоков</w:t>
      </w:r>
      <w:proofErr w:type="spellEnd"/>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В Прокурорската колегия на Висшия съдебен съвет е постъпило искане от административния ръководител на Районна прокуратура – </w:t>
      </w:r>
      <w:proofErr w:type="spellStart"/>
      <w:r w:rsidRPr="002069A2">
        <w:rPr>
          <w:i/>
          <w:sz w:val="28"/>
          <w:szCs w:val="28"/>
        </w:rPr>
        <w:t>Самоков</w:t>
      </w:r>
      <w:proofErr w:type="spellEnd"/>
      <w:r w:rsidRPr="002069A2">
        <w:rPr>
          <w:i/>
          <w:sz w:val="28"/>
          <w:szCs w:val="28"/>
        </w:rPr>
        <w:t xml:space="preserve"> за увеличаване на щатната численост на органа с 1 (една) длъжности „прокурор“, обосновано с високата натовареност на прокуратурата и с цел кадровото ѝ обезпечаване, във връзка с устройването на младшия прокурор с изтичащ срок по чл. 240 от ЗСВ през 2025 г.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Във връзка с горното, Комисията по атестирането и конкурсите към Прокурорската колегия, извърши анализ на кадровото състояние на Районна прокуратура – </w:t>
      </w:r>
      <w:proofErr w:type="spellStart"/>
      <w:r w:rsidRPr="002069A2">
        <w:rPr>
          <w:i/>
          <w:sz w:val="28"/>
          <w:szCs w:val="28"/>
        </w:rPr>
        <w:t>Самоков</w:t>
      </w:r>
      <w:proofErr w:type="spellEnd"/>
      <w:r w:rsidRPr="002069A2">
        <w:rPr>
          <w:i/>
          <w:sz w:val="28"/>
          <w:szCs w:val="28"/>
        </w:rPr>
        <w:t xml:space="preserve"> и установи, че в органа са налице 11 (единадесет) щатни длъжности за магистрати, разпределени както следва:</w:t>
      </w:r>
    </w:p>
    <w:p w:rsidR="00450DA3" w:rsidRPr="002069A2" w:rsidRDefault="00450DA3" w:rsidP="002069A2">
      <w:pPr>
        <w:numPr>
          <w:ilvl w:val="0"/>
          <w:numId w:val="14"/>
        </w:numPr>
        <w:tabs>
          <w:tab w:val="left" w:pos="284"/>
        </w:tabs>
        <w:autoSpaceDE w:val="0"/>
        <w:autoSpaceDN w:val="0"/>
        <w:adjustRightInd w:val="0"/>
        <w:ind w:left="567" w:firstLine="142"/>
        <w:contextualSpacing/>
        <w:jc w:val="both"/>
        <w:rPr>
          <w:bCs/>
          <w:i/>
          <w:iCs/>
          <w:sz w:val="28"/>
          <w:szCs w:val="28"/>
        </w:rPr>
      </w:pPr>
      <w:r w:rsidRPr="002069A2">
        <w:rPr>
          <w:bCs/>
          <w:i/>
          <w:iCs/>
          <w:sz w:val="28"/>
          <w:szCs w:val="28"/>
        </w:rPr>
        <w:t>1 (една) заета длъжност „административен ръководител-районен прокурор;</w:t>
      </w:r>
    </w:p>
    <w:p w:rsidR="00450DA3" w:rsidRPr="002069A2" w:rsidRDefault="00450DA3" w:rsidP="002069A2">
      <w:pPr>
        <w:numPr>
          <w:ilvl w:val="0"/>
          <w:numId w:val="14"/>
        </w:numPr>
        <w:tabs>
          <w:tab w:val="left" w:pos="284"/>
        </w:tabs>
        <w:autoSpaceDE w:val="0"/>
        <w:autoSpaceDN w:val="0"/>
        <w:adjustRightInd w:val="0"/>
        <w:ind w:left="567" w:firstLine="142"/>
        <w:contextualSpacing/>
        <w:jc w:val="both"/>
        <w:rPr>
          <w:bCs/>
          <w:i/>
          <w:iCs/>
          <w:sz w:val="28"/>
          <w:szCs w:val="28"/>
        </w:rPr>
      </w:pPr>
      <w:r w:rsidRPr="002069A2">
        <w:rPr>
          <w:bCs/>
          <w:i/>
          <w:iCs/>
          <w:sz w:val="28"/>
          <w:szCs w:val="28"/>
        </w:rPr>
        <w:t>2 (две) заети длъжности „заместник на административния ръководител-заместник-районен прокурор“;</w:t>
      </w:r>
    </w:p>
    <w:p w:rsidR="00450DA3" w:rsidRPr="002069A2" w:rsidRDefault="00450DA3" w:rsidP="002069A2">
      <w:pPr>
        <w:numPr>
          <w:ilvl w:val="0"/>
          <w:numId w:val="14"/>
        </w:numPr>
        <w:tabs>
          <w:tab w:val="left" w:pos="284"/>
        </w:tabs>
        <w:autoSpaceDE w:val="0"/>
        <w:autoSpaceDN w:val="0"/>
        <w:adjustRightInd w:val="0"/>
        <w:ind w:left="567" w:firstLine="142"/>
        <w:contextualSpacing/>
        <w:jc w:val="both"/>
        <w:rPr>
          <w:i/>
          <w:iCs/>
          <w:sz w:val="28"/>
          <w:szCs w:val="28"/>
        </w:rPr>
      </w:pPr>
      <w:r w:rsidRPr="002069A2">
        <w:rPr>
          <w:bCs/>
          <w:i/>
          <w:iCs/>
          <w:sz w:val="28"/>
          <w:szCs w:val="28"/>
        </w:rPr>
        <w:t>7 (седем) заети длъжности „прокурор“;</w:t>
      </w:r>
    </w:p>
    <w:p w:rsidR="00450DA3" w:rsidRPr="002069A2" w:rsidRDefault="00450DA3" w:rsidP="002069A2">
      <w:pPr>
        <w:numPr>
          <w:ilvl w:val="0"/>
          <w:numId w:val="14"/>
        </w:numPr>
        <w:tabs>
          <w:tab w:val="left" w:pos="284"/>
        </w:tabs>
        <w:autoSpaceDE w:val="0"/>
        <w:autoSpaceDN w:val="0"/>
        <w:adjustRightInd w:val="0"/>
        <w:ind w:left="567" w:firstLine="142"/>
        <w:contextualSpacing/>
        <w:jc w:val="both"/>
        <w:rPr>
          <w:bCs/>
          <w:i/>
          <w:iCs/>
          <w:sz w:val="28"/>
          <w:szCs w:val="28"/>
        </w:rPr>
      </w:pPr>
      <w:r w:rsidRPr="002069A2">
        <w:rPr>
          <w:bCs/>
          <w:i/>
          <w:iCs/>
          <w:sz w:val="28"/>
          <w:szCs w:val="28"/>
        </w:rPr>
        <w:t xml:space="preserve">В Районна прокуратура – </w:t>
      </w:r>
      <w:proofErr w:type="spellStart"/>
      <w:r w:rsidRPr="002069A2">
        <w:rPr>
          <w:bCs/>
          <w:i/>
          <w:iCs/>
          <w:sz w:val="28"/>
          <w:szCs w:val="28"/>
        </w:rPr>
        <w:t>Самоков</w:t>
      </w:r>
      <w:proofErr w:type="spellEnd"/>
      <w:r w:rsidRPr="002069A2">
        <w:rPr>
          <w:bCs/>
          <w:i/>
          <w:iCs/>
          <w:sz w:val="28"/>
          <w:szCs w:val="28"/>
        </w:rPr>
        <w:t xml:space="preserve"> има  един младши прокурор с изтичащ на 03.07.2025 г. срок по чл. 240 от ЗСВ.</w:t>
      </w:r>
      <w:r w:rsidRPr="002069A2">
        <w:rPr>
          <w:i/>
          <w:iCs/>
          <w:sz w:val="28"/>
          <w:szCs w:val="28"/>
        </w:rPr>
        <w:t xml:space="preserve">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Комисията счита за основателно искането на административния ръководител – районен прокурор на Районна прокуратура – </w:t>
      </w:r>
      <w:proofErr w:type="spellStart"/>
      <w:r w:rsidRPr="002069A2">
        <w:rPr>
          <w:i/>
          <w:sz w:val="28"/>
          <w:szCs w:val="28"/>
        </w:rPr>
        <w:t>Самоков</w:t>
      </w:r>
      <w:proofErr w:type="spellEnd"/>
      <w:r w:rsidRPr="002069A2">
        <w:rPr>
          <w:i/>
          <w:sz w:val="28"/>
          <w:szCs w:val="28"/>
        </w:rPr>
        <w:t xml:space="preserve">. Предложението на касае увеличаване щатната численост на прокуратурата с 1 (една) нова длъжност „прокурор“, с оглед необходимостта от кадровото ѝ укрепване, във връзка с обезпечаването на младшия прокурор с изтичащ срок по чл. 240 от ЗСВ през 2025 г.  </w:t>
      </w:r>
    </w:p>
    <w:p w:rsidR="00450DA3" w:rsidRPr="002069A2" w:rsidRDefault="00450DA3" w:rsidP="002069A2">
      <w:pPr>
        <w:autoSpaceDE w:val="0"/>
        <w:autoSpaceDN w:val="0"/>
        <w:adjustRightInd w:val="0"/>
        <w:ind w:firstLine="708"/>
        <w:jc w:val="both"/>
        <w:rPr>
          <w:i/>
          <w:sz w:val="28"/>
          <w:szCs w:val="28"/>
        </w:rPr>
      </w:pPr>
      <w:r w:rsidRPr="002069A2">
        <w:rPr>
          <w:i/>
          <w:sz w:val="28"/>
          <w:szCs w:val="28"/>
        </w:rPr>
        <w:t>След извършения анализ на районните прокуратури и като съобрази факторите - кадрова обезпеченост, данни за натовареност, текущи конкурси, изтичащи мандати на административни ръководители и брой младши прокурори с изтичащ срок по чл. 240, ал. 1 от ЗСВ през 2025 г., необходимата за обезпечаването длъжност се предлага да бъде съкратена от Районна прокуратура – Елин Пелин, отличаваща се е с по-ниска натовареност и свободна длъжност „прокурор“.</w:t>
      </w:r>
    </w:p>
    <w:p w:rsidR="00450DA3" w:rsidRPr="002069A2" w:rsidRDefault="00450DA3" w:rsidP="002069A2">
      <w:pPr>
        <w:autoSpaceDE w:val="0"/>
        <w:autoSpaceDN w:val="0"/>
        <w:adjustRightInd w:val="0"/>
        <w:ind w:firstLine="708"/>
        <w:jc w:val="both"/>
        <w:rPr>
          <w:i/>
          <w:sz w:val="28"/>
          <w:szCs w:val="28"/>
        </w:rPr>
      </w:pPr>
      <w:r w:rsidRPr="002069A2">
        <w:rPr>
          <w:i/>
          <w:sz w:val="28"/>
          <w:szCs w:val="28"/>
        </w:rPr>
        <w:t xml:space="preserve">Съгласно актуалното щатно разписание на Районна прокуратура – Елин Пелин, органът разполага с 9 (девет) щатни длъжности, от които 1 (една) заета длъжност „административен ръководител“, 1 (една) заета длъжност „заместник на административния ръководител“. Прокурорските длъжности по </w:t>
      </w:r>
      <w:r w:rsidRPr="002069A2">
        <w:rPr>
          <w:i/>
          <w:sz w:val="28"/>
          <w:szCs w:val="28"/>
        </w:rPr>
        <w:lastRenderedPageBreak/>
        <w:t xml:space="preserve">щат са 7 (седем), шест от които са заети. В органа няма щатни длъжности за „младши прокурор“. При налична 1 (една) свободна длъжност „прокурор“, впечатление правят статистическите данни за натовареността по щат за 2024 г. на магистратите, които се отличават със стойности по-ниски от тези на Районна прокуратура – </w:t>
      </w:r>
      <w:proofErr w:type="spellStart"/>
      <w:r w:rsidRPr="002069A2">
        <w:rPr>
          <w:i/>
          <w:sz w:val="28"/>
          <w:szCs w:val="28"/>
        </w:rPr>
        <w:t>Самоков</w:t>
      </w:r>
      <w:proofErr w:type="spellEnd"/>
      <w:r w:rsidRPr="002069A2">
        <w:rPr>
          <w:i/>
          <w:sz w:val="28"/>
          <w:szCs w:val="28"/>
        </w:rPr>
        <w:t xml:space="preserve">, както и от средната за страната. </w:t>
      </w:r>
    </w:p>
    <w:p w:rsidR="00450DA3" w:rsidRPr="002069A2" w:rsidRDefault="00450DA3" w:rsidP="002069A2">
      <w:pPr>
        <w:autoSpaceDE w:val="0"/>
        <w:autoSpaceDN w:val="0"/>
        <w:adjustRightInd w:val="0"/>
        <w:ind w:firstLine="708"/>
        <w:jc w:val="both"/>
        <w:rPr>
          <w:rFonts w:ascii="Times New Roman CYR" w:eastAsia="Calibri" w:hAnsi="Times New Roman CYR" w:cs="Times New Roman CYR"/>
          <w:i/>
          <w:iCs/>
          <w:sz w:val="28"/>
          <w:szCs w:val="28"/>
          <w:lang w:eastAsia="en-US"/>
        </w:rPr>
      </w:pPr>
      <w:r w:rsidRPr="002069A2">
        <w:rPr>
          <w:i/>
          <w:sz w:val="28"/>
          <w:szCs w:val="28"/>
        </w:rPr>
        <w:t xml:space="preserve">Въз основа на гореизложеното, Комисията счита за целесъобразно съкращаването на 1 (една) свободна длъжност „прокурор" в Районна прокуратура – Елин Пелин и разкриването на 1 (една) длъжност „прокурор“  в Районна прокуратура – </w:t>
      </w:r>
      <w:proofErr w:type="spellStart"/>
      <w:r w:rsidRPr="002069A2">
        <w:rPr>
          <w:i/>
          <w:sz w:val="28"/>
          <w:szCs w:val="28"/>
        </w:rPr>
        <w:t>Самоков</w:t>
      </w:r>
      <w:proofErr w:type="spellEnd"/>
      <w:r w:rsidRPr="002069A2">
        <w:rPr>
          <w:i/>
          <w:sz w:val="28"/>
          <w:szCs w:val="28"/>
        </w:rPr>
        <w:t>.</w:t>
      </w:r>
    </w:p>
    <w:p w:rsidR="00450DA3" w:rsidRDefault="00450DA3" w:rsidP="002069A2">
      <w:pPr>
        <w:jc w:val="both"/>
        <w:rPr>
          <w:rFonts w:asciiTheme="minorHAnsi" w:hAnsiTheme="minorHAnsi" w:cs="ExcelciorCyr"/>
          <w:bCs/>
          <w:sz w:val="28"/>
          <w:szCs w:val="28"/>
        </w:rPr>
      </w:pPr>
    </w:p>
    <w:p w:rsidR="00450DA3" w:rsidRPr="002069A2" w:rsidRDefault="00450DA3" w:rsidP="002069A2">
      <w:pPr>
        <w:autoSpaceDE w:val="0"/>
        <w:autoSpaceDN w:val="0"/>
        <w:adjustRightInd w:val="0"/>
        <w:ind w:firstLine="708"/>
        <w:jc w:val="both"/>
        <w:rPr>
          <w:b/>
          <w:i/>
          <w:sz w:val="28"/>
          <w:szCs w:val="28"/>
          <w:u w:val="single"/>
        </w:rPr>
      </w:pPr>
      <w:r w:rsidRPr="002069A2">
        <w:rPr>
          <w:b/>
          <w:i/>
          <w:sz w:val="28"/>
          <w:szCs w:val="28"/>
          <w:u w:val="single"/>
        </w:rPr>
        <w:t>Районна прокуратура – Варна</w:t>
      </w:r>
    </w:p>
    <w:p w:rsidR="00450DA3" w:rsidRPr="002069A2" w:rsidRDefault="00450DA3" w:rsidP="002069A2">
      <w:pPr>
        <w:autoSpaceDE w:val="0"/>
        <w:autoSpaceDN w:val="0"/>
        <w:adjustRightInd w:val="0"/>
        <w:ind w:firstLine="708"/>
        <w:jc w:val="both"/>
        <w:rPr>
          <w:b/>
          <w:i/>
          <w:sz w:val="28"/>
          <w:szCs w:val="28"/>
          <w:u w:val="single"/>
        </w:rPr>
      </w:pPr>
    </w:p>
    <w:p w:rsidR="00450DA3" w:rsidRPr="002069A2" w:rsidRDefault="00450DA3" w:rsidP="002069A2">
      <w:pPr>
        <w:autoSpaceDE w:val="0"/>
        <w:autoSpaceDN w:val="0"/>
        <w:adjustRightInd w:val="0"/>
        <w:ind w:firstLine="708"/>
        <w:jc w:val="both"/>
        <w:rPr>
          <w:i/>
          <w:sz w:val="28"/>
          <w:szCs w:val="28"/>
          <w:lang w:val="en-US"/>
        </w:rPr>
      </w:pPr>
      <w:r w:rsidRPr="002069A2">
        <w:rPr>
          <w:i/>
          <w:sz w:val="28"/>
          <w:szCs w:val="28"/>
        </w:rPr>
        <w:t xml:space="preserve">В Районна прокуратура – Варна на устройване през 2025 г. подлежат трима младши прокурори с изтичащ срок по чл. 240 от ЗСВ. В органа са налице само 2 (две) вакантни длъжности „прокурор“. По отношение на третия младши магистрат, Комисията счита, че неговото обезпечаване може да бъде постигнато чрез разкриването на длъжност пренасочена от Районна прокуратура – Бургас, която разполага със 17 вакантни длъжности „прокурор“. Още повече, данните за натовареност на Районна прокуратура – Варна потвърждават необходимостта от спешно подсигуряване на щатна длъжност, тъй като оставането и на тримата младши магистрати ще допринесе за кадровото укрепване на органа. </w:t>
      </w:r>
    </w:p>
    <w:p w:rsidR="00450DA3" w:rsidRPr="002069A2" w:rsidRDefault="00450DA3" w:rsidP="002069A2">
      <w:pPr>
        <w:jc w:val="both"/>
        <w:rPr>
          <w:sz w:val="28"/>
          <w:szCs w:val="28"/>
        </w:rPr>
      </w:pPr>
    </w:p>
    <w:p w:rsidR="00450DA3" w:rsidRPr="002069A2" w:rsidRDefault="00450DA3" w:rsidP="00D2508C">
      <w:pPr>
        <w:ind w:firstLine="708"/>
        <w:jc w:val="both"/>
        <w:rPr>
          <w:b/>
          <w:bCs/>
          <w:i/>
          <w:sz w:val="28"/>
          <w:szCs w:val="28"/>
          <w:u w:val="single"/>
        </w:rPr>
      </w:pPr>
      <w:r w:rsidRPr="002069A2">
        <w:rPr>
          <w:b/>
          <w:i/>
          <w:sz w:val="28"/>
          <w:szCs w:val="28"/>
          <w:u w:val="single"/>
        </w:rPr>
        <w:t>Военно-окръжна прокуратура – София</w:t>
      </w:r>
    </w:p>
    <w:p w:rsidR="00450DA3" w:rsidRPr="002069A2" w:rsidRDefault="00450DA3" w:rsidP="002069A2">
      <w:pPr>
        <w:jc w:val="both"/>
        <w:rPr>
          <w:b/>
          <w:bCs/>
          <w:i/>
          <w:sz w:val="28"/>
          <w:szCs w:val="28"/>
          <w:u w:val="single"/>
        </w:rPr>
      </w:pPr>
    </w:p>
    <w:p w:rsidR="00450DA3" w:rsidRPr="002069A2" w:rsidRDefault="00450DA3" w:rsidP="00D2508C">
      <w:pPr>
        <w:autoSpaceDE w:val="0"/>
        <w:autoSpaceDN w:val="0"/>
        <w:adjustRightInd w:val="0"/>
        <w:ind w:firstLine="708"/>
        <w:jc w:val="both"/>
        <w:rPr>
          <w:rFonts w:ascii="Times New Roman CYR" w:hAnsi="Times New Roman CYR" w:cs="Times New Roman CYR"/>
          <w:i/>
          <w:iCs/>
          <w:sz w:val="28"/>
          <w:szCs w:val="28"/>
        </w:rPr>
      </w:pPr>
      <w:r w:rsidRPr="002069A2">
        <w:rPr>
          <w:i/>
          <w:sz w:val="28"/>
          <w:szCs w:val="28"/>
        </w:rPr>
        <w:t>През 2025 г. изтича двугодишния срок на назначение по чл. 240 от ЗСВ на 1 (един) младши следовател във Военно-окръжна прокуратура – София</w:t>
      </w:r>
      <w:r w:rsidRPr="002069A2">
        <w:rPr>
          <w:i/>
          <w:iCs/>
          <w:sz w:val="28"/>
          <w:szCs w:val="28"/>
        </w:rPr>
        <w:t xml:space="preserve"> </w:t>
      </w:r>
      <w:r w:rsidRPr="002069A2">
        <w:rPr>
          <w:i/>
          <w:sz w:val="28"/>
          <w:szCs w:val="28"/>
        </w:rPr>
        <w:t xml:space="preserve">от конкурс 2022 г. Видно от актуалното кадрово състояние на органа, не е налице свободна длъжност „следовател”, която да обезпечи назначаването на младшия магистрат. Няма данни и за предстоящо освобождаване на длъжности по реда на чл. 165, ал. 1, т. 1 от ЗСВ. </w:t>
      </w:r>
      <w:r w:rsidRPr="002069A2">
        <w:rPr>
          <w:i/>
          <w:iCs/>
          <w:sz w:val="28"/>
          <w:szCs w:val="28"/>
        </w:rPr>
        <w:t xml:space="preserve">С оглед </w:t>
      </w:r>
      <w:r w:rsidRPr="002069A2">
        <w:rPr>
          <w:i/>
          <w:sz w:val="28"/>
          <w:szCs w:val="28"/>
        </w:rPr>
        <w:t xml:space="preserve">така очертаната фактическа обстановка, </w:t>
      </w:r>
      <w:r w:rsidRPr="002069A2">
        <w:rPr>
          <w:rFonts w:ascii="Times New Roman CYR" w:hAnsi="Times New Roman CYR" w:cs="Times New Roman CYR"/>
          <w:bCs/>
          <w:i/>
          <w:iCs/>
          <w:sz w:val="28"/>
          <w:szCs w:val="28"/>
        </w:rPr>
        <w:t xml:space="preserve">Комисията предлага, на основание чл. 177, ал. 3 от ЗСВ, трансформирането на длъжността „младши следовател“, която предстои да се оваканти на 03.07.2025 г. в длъжност „следовател“ във </w:t>
      </w:r>
      <w:r w:rsidRPr="002069A2">
        <w:rPr>
          <w:i/>
          <w:sz w:val="28"/>
          <w:szCs w:val="28"/>
        </w:rPr>
        <w:t>Военно-окръжна прокуратура – София</w:t>
      </w:r>
      <w:r w:rsidRPr="002069A2">
        <w:rPr>
          <w:rFonts w:ascii="Times New Roman CYR" w:hAnsi="Times New Roman CYR" w:cs="Times New Roman CYR"/>
          <w:bCs/>
          <w:i/>
          <w:iCs/>
          <w:sz w:val="28"/>
          <w:szCs w:val="28"/>
        </w:rPr>
        <w:t xml:space="preserve"> и </w:t>
      </w:r>
      <w:proofErr w:type="spellStart"/>
      <w:r w:rsidRPr="002069A2">
        <w:rPr>
          <w:rFonts w:ascii="Times New Roman CYR" w:hAnsi="Times New Roman CYR" w:cs="Times New Roman CYR"/>
          <w:bCs/>
          <w:i/>
          <w:iCs/>
          <w:sz w:val="28"/>
          <w:szCs w:val="28"/>
        </w:rPr>
        <w:t>последващо</w:t>
      </w:r>
      <w:proofErr w:type="spellEnd"/>
      <w:r w:rsidRPr="002069A2">
        <w:rPr>
          <w:rFonts w:ascii="Times New Roman CYR" w:hAnsi="Times New Roman CYR" w:cs="Times New Roman CYR"/>
          <w:bCs/>
          <w:i/>
          <w:iCs/>
          <w:sz w:val="28"/>
          <w:szCs w:val="28"/>
        </w:rPr>
        <w:t xml:space="preserve"> назначаване, на основание чл. 243 от ЗСВ, на младшия следовател  с изтичащ срок по чл. 240 от ЗСВ през 2025 г.</w:t>
      </w:r>
    </w:p>
    <w:p w:rsidR="00450DA3" w:rsidRPr="002069A2" w:rsidRDefault="00450DA3" w:rsidP="002069A2">
      <w:pPr>
        <w:autoSpaceDE w:val="0"/>
        <w:autoSpaceDN w:val="0"/>
        <w:adjustRightInd w:val="0"/>
        <w:jc w:val="both"/>
        <w:rPr>
          <w:rFonts w:ascii="ExcelciorCyr" w:hAnsi="ExcelciorCyr" w:cs="ExcelciorCyr"/>
          <w:bCs/>
          <w:sz w:val="28"/>
          <w:szCs w:val="28"/>
        </w:rPr>
      </w:pPr>
    </w:p>
    <w:p w:rsidR="00450DA3" w:rsidRPr="002069A2" w:rsidRDefault="00450DA3" w:rsidP="002069A2">
      <w:pPr>
        <w:jc w:val="both"/>
        <w:rPr>
          <w:bCs/>
          <w:sz w:val="28"/>
          <w:szCs w:val="28"/>
        </w:rPr>
      </w:pPr>
      <w:r w:rsidRPr="002069A2">
        <w:rPr>
          <w:b/>
          <w:bCs/>
          <w:sz w:val="28"/>
          <w:szCs w:val="28"/>
        </w:rPr>
        <w:t>2.20.</w:t>
      </w:r>
      <w:r w:rsidRPr="002069A2">
        <w:rPr>
          <w:bCs/>
          <w:sz w:val="28"/>
          <w:szCs w:val="28"/>
        </w:rPr>
        <w:t xml:space="preserve"> Съгласно чл. 30, ал. 2, т. 8 от ЗСВ изпраща решението на административния ръководител на Районна прокуратура – Елин Пелин, за съгласуване.</w:t>
      </w:r>
    </w:p>
    <w:p w:rsidR="00450DA3" w:rsidRPr="002069A2" w:rsidRDefault="00450DA3" w:rsidP="002069A2">
      <w:pPr>
        <w:jc w:val="both"/>
        <w:rPr>
          <w:bCs/>
          <w:sz w:val="28"/>
          <w:szCs w:val="28"/>
        </w:rPr>
      </w:pPr>
    </w:p>
    <w:p w:rsidR="00450DA3" w:rsidRPr="002069A2" w:rsidRDefault="00450DA3" w:rsidP="002069A2">
      <w:pPr>
        <w:jc w:val="both"/>
        <w:rPr>
          <w:bCs/>
          <w:sz w:val="28"/>
          <w:szCs w:val="28"/>
        </w:rPr>
      </w:pPr>
      <w:r w:rsidRPr="002069A2">
        <w:rPr>
          <w:b/>
          <w:bCs/>
          <w:sz w:val="28"/>
          <w:szCs w:val="28"/>
        </w:rPr>
        <w:t>2.21.</w:t>
      </w:r>
      <w:r w:rsidRPr="002069A2">
        <w:rPr>
          <w:bCs/>
          <w:sz w:val="28"/>
          <w:szCs w:val="28"/>
        </w:rPr>
        <w:t xml:space="preserve"> Съгласно чл. 30, ал. 2, т. 8 от ЗСВ изпраща решението на административния ръководител на Районна прокуратура – Бургас, за съгласуване.</w:t>
      </w:r>
    </w:p>
    <w:p w:rsidR="003F10C3" w:rsidRDefault="003F10C3" w:rsidP="002069A2">
      <w:pPr>
        <w:jc w:val="both"/>
        <w:rPr>
          <w:b/>
          <w:bCs/>
          <w:sz w:val="28"/>
          <w:szCs w:val="28"/>
        </w:rPr>
      </w:pPr>
    </w:p>
    <w:p w:rsidR="00450DA3" w:rsidRPr="002069A2" w:rsidRDefault="00450DA3" w:rsidP="002069A2">
      <w:pPr>
        <w:jc w:val="both"/>
        <w:rPr>
          <w:bCs/>
          <w:sz w:val="28"/>
          <w:szCs w:val="28"/>
        </w:rPr>
      </w:pPr>
      <w:r w:rsidRPr="002069A2">
        <w:rPr>
          <w:b/>
          <w:bCs/>
          <w:sz w:val="28"/>
          <w:szCs w:val="28"/>
        </w:rPr>
        <w:t>2.22.</w:t>
      </w:r>
      <w:r w:rsidRPr="002069A2">
        <w:rPr>
          <w:bCs/>
          <w:sz w:val="28"/>
          <w:szCs w:val="28"/>
        </w:rPr>
        <w:t xml:space="preserve"> ВНАСЯ предложенията в заседанието на Прокурорската колегия на Висшия съдебен съвет, насрочено на 18.06.2025 г., за разглеждане и произнасяне.</w:t>
      </w:r>
    </w:p>
    <w:p w:rsidR="00450DA3" w:rsidRPr="002069A2" w:rsidRDefault="00450DA3" w:rsidP="002069A2">
      <w:pPr>
        <w:ind w:right="-284"/>
        <w:jc w:val="both"/>
        <w:rPr>
          <w:rFonts w:asciiTheme="minorHAnsi" w:hAnsiTheme="minorHAnsi"/>
          <w:sz w:val="28"/>
          <w:szCs w:val="28"/>
        </w:rPr>
      </w:pPr>
    </w:p>
    <w:p w:rsidR="003F4643" w:rsidRPr="00CE59EE" w:rsidRDefault="003F4643" w:rsidP="003F4643">
      <w:pPr>
        <w:autoSpaceDE w:val="0"/>
        <w:autoSpaceDN w:val="0"/>
        <w:adjustRightInd w:val="0"/>
        <w:ind w:firstLine="284"/>
        <w:jc w:val="both"/>
        <w:rPr>
          <w:sz w:val="20"/>
          <w:szCs w:val="20"/>
        </w:rPr>
      </w:pPr>
      <w:r>
        <w:rPr>
          <w:sz w:val="32"/>
          <w:szCs w:val="28"/>
        </w:rPr>
        <w:lastRenderedPageBreak/>
        <w:t xml:space="preserve">3. </w:t>
      </w:r>
      <w:r>
        <w:rPr>
          <w:sz w:val="28"/>
        </w:rPr>
        <w:t xml:space="preserve">Предложение </w:t>
      </w:r>
      <w:r w:rsidRPr="001F310A">
        <w:rPr>
          <w:sz w:val="28"/>
        </w:rPr>
        <w:t>от административния ръководител на Софийска градска прокуратура з</w:t>
      </w:r>
      <w:r>
        <w:rPr>
          <w:sz w:val="28"/>
        </w:rPr>
        <w:t xml:space="preserve">а поощряване на Йордан Петров </w:t>
      </w:r>
      <w:proofErr w:type="spellStart"/>
      <w:r>
        <w:rPr>
          <w:sz w:val="28"/>
        </w:rPr>
        <w:t>Петров</w:t>
      </w:r>
      <w:proofErr w:type="spellEnd"/>
      <w:r>
        <w:rPr>
          <w:sz w:val="28"/>
        </w:rPr>
        <w:t xml:space="preserve"> – прокурор в Софийска градска прокуратура.</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467F0">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273F4A" w:rsidRDefault="00273F4A" w:rsidP="00273F4A">
      <w:pPr>
        <w:autoSpaceDE w:val="0"/>
        <w:autoSpaceDN w:val="0"/>
        <w:adjustRightInd w:val="0"/>
        <w:jc w:val="both"/>
        <w:rPr>
          <w:rFonts w:ascii="Times New Roman CYR" w:hAnsi="Times New Roman CYR" w:cs="Times New Roman CYR"/>
          <w:b/>
          <w:sz w:val="28"/>
          <w:szCs w:val="28"/>
          <w:lang w:val="en-GB"/>
        </w:rPr>
      </w:pPr>
    </w:p>
    <w:p w:rsidR="00273F4A" w:rsidRPr="00F82F74" w:rsidRDefault="00273F4A" w:rsidP="00273F4A">
      <w:pPr>
        <w:autoSpaceDE w:val="0"/>
        <w:autoSpaceDN w:val="0"/>
        <w:adjustRightInd w:val="0"/>
        <w:jc w:val="both"/>
        <w:rPr>
          <w:rFonts w:ascii="Times New Roman CYR" w:hAnsi="Times New Roman CYR" w:cs="Times New Roman CYR"/>
          <w:sz w:val="28"/>
          <w:szCs w:val="28"/>
        </w:rPr>
      </w:pPr>
      <w:r w:rsidRPr="000D4BB3">
        <w:rPr>
          <w:rFonts w:ascii="Times New Roman CYR" w:hAnsi="Times New Roman CYR" w:cs="Times New Roman CYR"/>
          <w:b/>
          <w:sz w:val="28"/>
          <w:szCs w:val="28"/>
          <w:lang w:val="en-GB"/>
        </w:rPr>
        <w:t>3</w:t>
      </w:r>
      <w:r w:rsidRPr="000D4BB3">
        <w:rPr>
          <w:rFonts w:ascii="Times New Roman CYR" w:hAnsi="Times New Roman CYR" w:cs="Times New Roman CYR"/>
          <w:b/>
          <w:sz w:val="28"/>
          <w:szCs w:val="28"/>
        </w:rPr>
        <w:t>.1.</w:t>
      </w:r>
      <w:r w:rsidRPr="00F82F74">
        <w:rPr>
          <w:rFonts w:ascii="Times New Roman CYR" w:hAnsi="Times New Roman CYR" w:cs="Times New Roman CYR"/>
          <w:b/>
          <w:bCs/>
          <w:sz w:val="28"/>
          <w:szCs w:val="28"/>
        </w:rPr>
        <w:t xml:space="preserve"> </w:t>
      </w:r>
      <w:r w:rsidRPr="00F82F74">
        <w:rPr>
          <w:b/>
          <w:sz w:val="28"/>
          <w:szCs w:val="28"/>
        </w:rPr>
        <w:t>ПРЕДЛАГА НА ПРОКУРОРСКАТА КОЛЕГИЯ НА ВИСШИЯ СЪДЕБЕН СЪВЕТ</w:t>
      </w:r>
      <w:r w:rsidRPr="00F82F74">
        <w:rPr>
          <w:rFonts w:ascii="Times New Roman CYR" w:hAnsi="Times New Roman CYR" w:cs="Times New Roman CYR"/>
          <w:sz w:val="28"/>
          <w:szCs w:val="28"/>
        </w:rPr>
        <w:t xml:space="preserve"> </w:t>
      </w:r>
      <w:r w:rsidRPr="00F82F74">
        <w:rPr>
          <w:rFonts w:ascii="Times New Roman CYR" w:hAnsi="Times New Roman CYR" w:cs="Times New Roman CYR"/>
          <w:b/>
          <w:sz w:val="28"/>
          <w:szCs w:val="28"/>
        </w:rPr>
        <w:t>ДА ПООЩРИ</w:t>
      </w:r>
      <w:r w:rsidRPr="00F82F74">
        <w:rPr>
          <w:rFonts w:ascii="Times New Roman CYR" w:hAnsi="Times New Roman CYR" w:cs="Times New Roman CYR"/>
          <w:sz w:val="28"/>
          <w:szCs w:val="28"/>
        </w:rPr>
        <w:t>, на основание чл. 30</w:t>
      </w:r>
      <w:r>
        <w:rPr>
          <w:rFonts w:ascii="Times New Roman CYR" w:hAnsi="Times New Roman CYR" w:cs="Times New Roman CYR"/>
          <w:sz w:val="28"/>
          <w:szCs w:val="28"/>
        </w:rPr>
        <w:t>4</w:t>
      </w:r>
      <w:r w:rsidRPr="00F82F74">
        <w:rPr>
          <w:rFonts w:ascii="Times New Roman CYR" w:hAnsi="Times New Roman CYR" w:cs="Times New Roman CYR"/>
          <w:sz w:val="28"/>
          <w:szCs w:val="28"/>
        </w:rPr>
        <w:t xml:space="preserve">, ал. </w:t>
      </w:r>
      <w:r>
        <w:rPr>
          <w:rFonts w:ascii="Times New Roman CYR" w:hAnsi="Times New Roman CYR" w:cs="Times New Roman CYR"/>
          <w:sz w:val="28"/>
          <w:szCs w:val="28"/>
        </w:rPr>
        <w:t xml:space="preserve">1 и </w:t>
      </w:r>
      <w:r w:rsidRPr="00F82F74">
        <w:rPr>
          <w:rFonts w:ascii="Times New Roman CYR" w:hAnsi="Times New Roman CYR" w:cs="Times New Roman CYR"/>
          <w:sz w:val="28"/>
          <w:szCs w:val="28"/>
        </w:rPr>
        <w:t>чл. 30</w:t>
      </w:r>
      <w:r>
        <w:rPr>
          <w:rFonts w:ascii="Times New Roman CYR" w:hAnsi="Times New Roman CYR" w:cs="Times New Roman CYR"/>
          <w:sz w:val="28"/>
          <w:szCs w:val="28"/>
        </w:rPr>
        <w:t>3</w:t>
      </w:r>
      <w:r w:rsidRPr="00F82F74">
        <w:rPr>
          <w:rFonts w:ascii="Times New Roman CYR" w:hAnsi="Times New Roman CYR" w:cs="Times New Roman CYR"/>
          <w:sz w:val="28"/>
          <w:szCs w:val="28"/>
        </w:rPr>
        <w:t xml:space="preserve">, ал. </w:t>
      </w:r>
      <w:r>
        <w:rPr>
          <w:rFonts w:ascii="Times New Roman CYR" w:hAnsi="Times New Roman CYR" w:cs="Times New Roman CYR"/>
          <w:sz w:val="28"/>
          <w:szCs w:val="28"/>
        </w:rPr>
        <w:t>2, т. 3</w:t>
      </w:r>
      <w:r w:rsidRPr="00F82F74">
        <w:rPr>
          <w:rFonts w:ascii="Times New Roman CYR" w:hAnsi="Times New Roman CYR" w:cs="Times New Roman CYR"/>
          <w:sz w:val="28"/>
          <w:szCs w:val="28"/>
        </w:rPr>
        <w:t xml:space="preserve"> от ЗСВ, </w:t>
      </w:r>
      <w:r>
        <w:rPr>
          <w:sz w:val="28"/>
        </w:rPr>
        <w:t xml:space="preserve">Йордан Петров </w:t>
      </w:r>
      <w:proofErr w:type="spellStart"/>
      <w:r>
        <w:rPr>
          <w:sz w:val="28"/>
        </w:rPr>
        <w:t>Петров</w:t>
      </w:r>
      <w:proofErr w:type="spellEnd"/>
      <w:r w:rsidRPr="003C0D7A">
        <w:rPr>
          <w:sz w:val="28"/>
        </w:rPr>
        <w:t xml:space="preserve"> – </w:t>
      </w:r>
      <w:r>
        <w:rPr>
          <w:sz w:val="28"/>
        </w:rPr>
        <w:t>прокурор в Софийска градска прокуратура</w:t>
      </w:r>
      <w:r w:rsidRPr="00F82F74">
        <w:rPr>
          <w:rFonts w:ascii="Times New Roman CYR" w:hAnsi="Times New Roman CYR" w:cs="Times New Roman CYR"/>
          <w:sz w:val="28"/>
          <w:szCs w:val="28"/>
        </w:rPr>
        <w:t xml:space="preserve">, с ранг </w:t>
      </w:r>
      <w:r w:rsidRPr="0066113C">
        <w:rPr>
          <w:rFonts w:ascii="Times New Roman CYR" w:hAnsi="Times New Roman CYR" w:cs="Times New Roman CYR"/>
          <w:sz w:val="28"/>
          <w:szCs w:val="28"/>
        </w:rPr>
        <w:t>„прокурор в АП“, с</w:t>
      </w:r>
      <w:r w:rsidRPr="00F82F74">
        <w:rPr>
          <w:rFonts w:ascii="Times New Roman CYR" w:hAnsi="Times New Roman CYR" w:cs="Times New Roman CYR"/>
          <w:sz w:val="28"/>
          <w:szCs w:val="28"/>
        </w:rPr>
        <w:t xml:space="preserve"> отличие „</w:t>
      </w:r>
      <w:r>
        <w:rPr>
          <w:rFonts w:ascii="Times New Roman CYR" w:hAnsi="Times New Roman CYR" w:cs="Times New Roman CYR"/>
          <w:sz w:val="28"/>
          <w:szCs w:val="28"/>
        </w:rPr>
        <w:t>предсрочно повишаване в ранг</w:t>
      </w:r>
      <w:r w:rsidRPr="00F82F74">
        <w:rPr>
          <w:rFonts w:ascii="Times New Roman CYR" w:hAnsi="Times New Roman CYR" w:cs="Times New Roman CYR"/>
          <w:sz w:val="28"/>
          <w:szCs w:val="28"/>
        </w:rPr>
        <w:t>“</w:t>
      </w:r>
      <w:r>
        <w:rPr>
          <w:rFonts w:ascii="Times New Roman CYR" w:hAnsi="Times New Roman CYR" w:cs="Times New Roman CYR"/>
          <w:sz w:val="28"/>
          <w:szCs w:val="28"/>
        </w:rPr>
        <w:t xml:space="preserve"> – „прокурор във ВКП“</w:t>
      </w:r>
      <w:r w:rsidRPr="00F82F74">
        <w:rPr>
          <w:rFonts w:ascii="Times New Roman CYR" w:hAnsi="Times New Roman CYR" w:cs="Times New Roman CYR"/>
          <w:sz w:val="28"/>
          <w:szCs w:val="28"/>
        </w:rPr>
        <w:t xml:space="preserve">, за </w:t>
      </w:r>
      <w:r>
        <w:rPr>
          <w:rFonts w:ascii="Times New Roman CYR" w:hAnsi="Times New Roman CYR" w:cs="Times New Roman CYR"/>
          <w:sz w:val="28"/>
          <w:szCs w:val="28"/>
        </w:rPr>
        <w:t>проявен висок професионализъм, безупречно и образцово изпълнение на служебните задължения и високи нравствени качества</w:t>
      </w:r>
      <w:r w:rsidRPr="00F82F74">
        <w:rPr>
          <w:rFonts w:ascii="Times New Roman CYR" w:hAnsi="Times New Roman CYR" w:cs="Times New Roman CYR"/>
          <w:sz w:val="28"/>
          <w:szCs w:val="28"/>
        </w:rPr>
        <w:t>.</w:t>
      </w:r>
    </w:p>
    <w:p w:rsidR="00273F4A" w:rsidRPr="00F82F74" w:rsidRDefault="00273F4A" w:rsidP="00273F4A">
      <w:pPr>
        <w:autoSpaceDE w:val="0"/>
        <w:autoSpaceDN w:val="0"/>
        <w:adjustRightInd w:val="0"/>
        <w:jc w:val="both"/>
        <w:rPr>
          <w:rFonts w:ascii="Times New Roman CYR" w:hAnsi="Times New Roman CYR" w:cs="Times New Roman CYR"/>
          <w:b/>
          <w:sz w:val="28"/>
          <w:szCs w:val="28"/>
        </w:rPr>
      </w:pPr>
    </w:p>
    <w:p w:rsidR="00273F4A" w:rsidRDefault="00273F4A" w:rsidP="00273F4A">
      <w:pPr>
        <w:autoSpaceDE w:val="0"/>
        <w:autoSpaceDN w:val="0"/>
        <w:adjustRightInd w:val="0"/>
        <w:jc w:val="both"/>
        <w:rPr>
          <w:rFonts w:ascii="Times New Roman CYR" w:hAnsi="Times New Roman CYR" w:cs="Times New Roman CYR"/>
          <w:sz w:val="28"/>
          <w:szCs w:val="28"/>
        </w:rPr>
      </w:pPr>
      <w:r w:rsidRPr="000D4BB3">
        <w:rPr>
          <w:rFonts w:ascii="Times New Roman CYR" w:hAnsi="Times New Roman CYR" w:cs="Times New Roman CYR"/>
          <w:b/>
          <w:sz w:val="28"/>
          <w:szCs w:val="28"/>
          <w:lang w:val="en-GB"/>
        </w:rPr>
        <w:t>3</w:t>
      </w:r>
      <w:r w:rsidRPr="000D4BB3">
        <w:rPr>
          <w:rFonts w:ascii="Times New Roman CYR" w:hAnsi="Times New Roman CYR" w:cs="Times New Roman CYR"/>
          <w:b/>
          <w:sz w:val="28"/>
          <w:szCs w:val="28"/>
        </w:rPr>
        <w:t>.2.</w:t>
      </w:r>
      <w:r w:rsidRPr="00F82F74">
        <w:rPr>
          <w:rFonts w:ascii="Times New Roman CYR" w:hAnsi="Times New Roman CYR" w:cs="Times New Roman CYR"/>
          <w:sz w:val="28"/>
          <w:szCs w:val="28"/>
        </w:rPr>
        <w:t xml:space="preserve"> </w:t>
      </w:r>
      <w:r>
        <w:rPr>
          <w:b/>
          <w:sz w:val="28"/>
          <w:szCs w:val="28"/>
        </w:rPr>
        <w:t>ВНАСЯ</w:t>
      </w:r>
      <w:r w:rsidRPr="00F82F74">
        <w:rPr>
          <w:rFonts w:ascii="Times New Roman CYR" w:hAnsi="Times New Roman CYR" w:cs="Times New Roman CYR"/>
          <w:sz w:val="28"/>
          <w:szCs w:val="28"/>
        </w:rPr>
        <w:t xml:space="preserve"> предложенията в заседание на </w:t>
      </w:r>
      <w:r w:rsidRPr="00F82F74">
        <w:rPr>
          <w:sz w:val="28"/>
          <w:szCs w:val="28"/>
        </w:rPr>
        <w:t>Прокурорската колегия на Висшия съдебен съвет</w:t>
      </w:r>
      <w:r w:rsidRPr="00F82F74">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18</w:t>
      </w:r>
      <w:r w:rsidRPr="00F82F74">
        <w:rPr>
          <w:rFonts w:ascii="Times New Roman CYR" w:hAnsi="Times New Roman CYR" w:cs="Times New Roman CYR"/>
          <w:sz w:val="28"/>
          <w:szCs w:val="28"/>
        </w:rPr>
        <w:t>.0</w:t>
      </w:r>
      <w:r>
        <w:rPr>
          <w:rFonts w:ascii="Times New Roman CYR" w:hAnsi="Times New Roman CYR" w:cs="Times New Roman CYR"/>
          <w:sz w:val="28"/>
          <w:szCs w:val="28"/>
        </w:rPr>
        <w:t>6</w:t>
      </w:r>
      <w:r w:rsidRPr="00F82F74">
        <w:rPr>
          <w:rFonts w:ascii="Times New Roman CYR" w:hAnsi="Times New Roman CYR" w:cs="Times New Roman CYR"/>
          <w:sz w:val="28"/>
          <w:szCs w:val="28"/>
        </w:rPr>
        <w:t xml:space="preserve">.2025 </w:t>
      </w:r>
      <w:proofErr w:type="gramStart"/>
      <w:r w:rsidRPr="00F82F74">
        <w:rPr>
          <w:rFonts w:ascii="Times New Roman CYR" w:hAnsi="Times New Roman CYR" w:cs="Times New Roman CYR"/>
          <w:sz w:val="28"/>
          <w:szCs w:val="28"/>
        </w:rPr>
        <w:t>г.,</w:t>
      </w:r>
      <w:proofErr w:type="gramEnd"/>
      <w:r w:rsidRPr="00F82F74">
        <w:rPr>
          <w:rFonts w:ascii="Times New Roman CYR" w:hAnsi="Times New Roman CYR" w:cs="Times New Roman CYR"/>
          <w:sz w:val="28"/>
          <w:szCs w:val="28"/>
        </w:rPr>
        <w:t xml:space="preserve"> за разглеждане и произнасяне.</w:t>
      </w:r>
    </w:p>
    <w:p w:rsidR="003F4643" w:rsidRPr="001440C6" w:rsidRDefault="003F4643" w:rsidP="003F4643">
      <w:pPr>
        <w:autoSpaceDE w:val="0"/>
        <w:autoSpaceDN w:val="0"/>
        <w:adjustRightInd w:val="0"/>
        <w:ind w:firstLine="284"/>
        <w:jc w:val="both"/>
        <w:rPr>
          <w:i/>
          <w:u w:val="single"/>
        </w:rPr>
      </w:pPr>
    </w:p>
    <w:p w:rsidR="003F4643" w:rsidRPr="001440C6" w:rsidRDefault="003F4643" w:rsidP="003F4643">
      <w:pPr>
        <w:ind w:firstLine="284"/>
        <w:jc w:val="both"/>
        <w:rPr>
          <w:bCs/>
          <w:sz w:val="28"/>
          <w:szCs w:val="28"/>
        </w:rPr>
      </w:pPr>
      <w:r>
        <w:rPr>
          <w:sz w:val="28"/>
          <w:szCs w:val="28"/>
        </w:rPr>
        <w:t>4</w:t>
      </w:r>
      <w:r w:rsidRPr="001440C6">
        <w:rPr>
          <w:sz w:val="28"/>
          <w:szCs w:val="28"/>
        </w:rPr>
        <w:t xml:space="preserve">. Предложение от административния ръководител на Районна прокуратура – Монтана за освобождаване на Детелина Иванова Маркова от заеманата длъжност </w:t>
      </w:r>
      <w:r w:rsidRPr="001440C6">
        <w:rPr>
          <w:rFonts w:ascii="Times New Roman CYR" w:hAnsi="Times New Roman CYR" w:cs="Times New Roman CYR"/>
          <w:sz w:val="28"/>
          <w:szCs w:val="28"/>
        </w:rPr>
        <w:t>„</w:t>
      </w:r>
      <w:r w:rsidRPr="001440C6">
        <w:rPr>
          <w:sz w:val="28"/>
          <w:szCs w:val="28"/>
        </w:rPr>
        <w:t>прокурор</w:t>
      </w:r>
      <w:r w:rsidRPr="001440C6">
        <w:rPr>
          <w:rFonts w:ascii="Times New Roman CYR" w:hAnsi="Times New Roman CYR" w:cs="Times New Roman CYR"/>
          <w:sz w:val="28"/>
          <w:szCs w:val="28"/>
        </w:rPr>
        <w:t xml:space="preserve">“ в Районна прокуратура </w:t>
      </w:r>
      <w:r w:rsidRPr="001440C6">
        <w:rPr>
          <w:rFonts w:eastAsia="Calibri"/>
          <w:sz w:val="28"/>
          <w:szCs w:val="28"/>
        </w:rPr>
        <w:t>–</w:t>
      </w:r>
      <w:r w:rsidRPr="001440C6">
        <w:rPr>
          <w:rFonts w:ascii="Times New Roman CYR" w:hAnsi="Times New Roman CYR" w:cs="Times New Roman CYR"/>
          <w:sz w:val="28"/>
          <w:szCs w:val="28"/>
        </w:rPr>
        <w:t xml:space="preserve"> Монтана</w:t>
      </w:r>
      <w:r w:rsidRPr="001440C6">
        <w:rPr>
          <w:sz w:val="28"/>
          <w:szCs w:val="28"/>
        </w:rPr>
        <w:t>, на основание чл. 165, ал. 1, т. 1 от ЗСВ.</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467F0">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3F4643" w:rsidRDefault="003F4643" w:rsidP="003F4643">
      <w:pPr>
        <w:autoSpaceDE w:val="0"/>
        <w:autoSpaceDN w:val="0"/>
        <w:adjustRightInd w:val="0"/>
        <w:ind w:firstLine="284"/>
        <w:jc w:val="both"/>
        <w:rPr>
          <w:i/>
          <w:u w:val="single"/>
        </w:rPr>
      </w:pPr>
    </w:p>
    <w:p w:rsidR="00273F4A" w:rsidRPr="002472D4" w:rsidRDefault="00273F4A" w:rsidP="00273F4A">
      <w:pPr>
        <w:autoSpaceDE w:val="0"/>
        <w:autoSpaceDN w:val="0"/>
        <w:adjustRightInd w:val="0"/>
        <w:jc w:val="both"/>
        <w:rPr>
          <w:sz w:val="28"/>
          <w:szCs w:val="28"/>
        </w:rPr>
      </w:pPr>
      <w:r w:rsidRPr="00564914">
        <w:rPr>
          <w:b/>
          <w:sz w:val="28"/>
          <w:szCs w:val="28"/>
        </w:rPr>
        <w:t>4.1.</w:t>
      </w:r>
      <w:r w:rsidRPr="002472D4">
        <w:rPr>
          <w:b/>
          <w:sz w:val="28"/>
          <w:szCs w:val="28"/>
        </w:rPr>
        <w:t xml:space="preserve"> ПРЕДЛАГА НА ПРОКУРОРСКАТА КОЛЕГИЯ НА ВИСШИЯ СЪДЕБЕН СЪВЕТ ДА ОСВОБОДИ</w:t>
      </w:r>
      <w:r w:rsidRPr="002472D4">
        <w:rPr>
          <w:sz w:val="28"/>
          <w:szCs w:val="28"/>
        </w:rPr>
        <w:t xml:space="preserve">, на основание чл. 160, във връзка с чл. 165, ал. 1, т. 1 от ЗСВ, </w:t>
      </w:r>
      <w:r w:rsidRPr="001440C6">
        <w:rPr>
          <w:sz w:val="28"/>
          <w:szCs w:val="28"/>
        </w:rPr>
        <w:t>Детелина Иванова Маркова</w:t>
      </w:r>
      <w:r w:rsidRPr="002472D4">
        <w:rPr>
          <w:sz w:val="28"/>
          <w:szCs w:val="28"/>
        </w:rPr>
        <w:t xml:space="preserve"> от </w:t>
      </w:r>
      <w:r w:rsidRPr="002472D4">
        <w:rPr>
          <w:rFonts w:eastAsia="Calibri"/>
          <w:sz w:val="28"/>
          <w:szCs w:val="28"/>
        </w:rPr>
        <w:t>заеманата длъжност</w:t>
      </w:r>
      <w:r w:rsidRPr="002472D4">
        <w:rPr>
          <w:sz w:val="28"/>
          <w:szCs w:val="28"/>
        </w:rPr>
        <w:t xml:space="preserve"> </w:t>
      </w:r>
      <w:r w:rsidRPr="001440C6">
        <w:rPr>
          <w:rFonts w:ascii="Times New Roman CYR" w:hAnsi="Times New Roman CYR" w:cs="Times New Roman CYR"/>
          <w:sz w:val="28"/>
          <w:szCs w:val="28"/>
        </w:rPr>
        <w:t>„</w:t>
      </w:r>
      <w:r w:rsidRPr="001440C6">
        <w:rPr>
          <w:sz w:val="28"/>
          <w:szCs w:val="28"/>
        </w:rPr>
        <w:t>прокурор</w:t>
      </w:r>
      <w:r w:rsidRPr="001440C6">
        <w:rPr>
          <w:rFonts w:ascii="Times New Roman CYR" w:hAnsi="Times New Roman CYR" w:cs="Times New Roman CYR"/>
          <w:sz w:val="28"/>
          <w:szCs w:val="28"/>
        </w:rPr>
        <w:t xml:space="preserve">“ в Районна прокуратура </w:t>
      </w:r>
      <w:r w:rsidRPr="001440C6">
        <w:rPr>
          <w:rFonts w:eastAsia="Calibri"/>
          <w:sz w:val="28"/>
          <w:szCs w:val="28"/>
        </w:rPr>
        <w:t>–</w:t>
      </w:r>
      <w:r w:rsidRPr="001440C6">
        <w:rPr>
          <w:rFonts w:ascii="Times New Roman CYR" w:hAnsi="Times New Roman CYR" w:cs="Times New Roman CYR"/>
          <w:sz w:val="28"/>
          <w:szCs w:val="28"/>
        </w:rPr>
        <w:t xml:space="preserve"> Монтана</w:t>
      </w:r>
      <w:r w:rsidRPr="002472D4">
        <w:rPr>
          <w:bCs/>
          <w:sz w:val="28"/>
          <w:szCs w:val="28"/>
        </w:rPr>
        <w:t xml:space="preserve">, </w:t>
      </w:r>
      <w:r w:rsidRPr="002472D4">
        <w:rPr>
          <w:sz w:val="28"/>
          <w:szCs w:val="28"/>
        </w:rPr>
        <w:t xml:space="preserve">с ранг „прокурор във ВКП“, считано от </w:t>
      </w:r>
      <w:r>
        <w:rPr>
          <w:sz w:val="28"/>
          <w:szCs w:val="28"/>
        </w:rPr>
        <w:t>23</w:t>
      </w:r>
      <w:r w:rsidRPr="002472D4">
        <w:rPr>
          <w:sz w:val="28"/>
          <w:szCs w:val="28"/>
        </w:rPr>
        <w:t>.0</w:t>
      </w:r>
      <w:r>
        <w:rPr>
          <w:sz w:val="28"/>
          <w:szCs w:val="28"/>
        </w:rPr>
        <w:t>6</w:t>
      </w:r>
      <w:r w:rsidRPr="002472D4">
        <w:rPr>
          <w:sz w:val="28"/>
          <w:szCs w:val="28"/>
        </w:rPr>
        <w:t>.2025 г.</w:t>
      </w:r>
    </w:p>
    <w:p w:rsidR="00273F4A" w:rsidRPr="002472D4" w:rsidRDefault="00273F4A" w:rsidP="00273F4A">
      <w:pPr>
        <w:autoSpaceDE w:val="0"/>
        <w:autoSpaceDN w:val="0"/>
        <w:adjustRightInd w:val="0"/>
        <w:jc w:val="both"/>
        <w:rPr>
          <w:sz w:val="28"/>
          <w:szCs w:val="28"/>
        </w:rPr>
      </w:pPr>
    </w:p>
    <w:p w:rsidR="00273F4A" w:rsidRPr="009F65A6" w:rsidRDefault="00273F4A" w:rsidP="00273F4A">
      <w:pPr>
        <w:autoSpaceDE w:val="0"/>
        <w:autoSpaceDN w:val="0"/>
        <w:adjustRightInd w:val="0"/>
        <w:jc w:val="both"/>
        <w:rPr>
          <w:sz w:val="28"/>
          <w:szCs w:val="28"/>
        </w:rPr>
      </w:pPr>
      <w:r w:rsidRPr="00564914">
        <w:rPr>
          <w:b/>
          <w:sz w:val="28"/>
          <w:szCs w:val="28"/>
        </w:rPr>
        <w:t>4.2.</w:t>
      </w:r>
      <w:r w:rsidRPr="002472D4">
        <w:rPr>
          <w:sz w:val="28"/>
          <w:szCs w:val="28"/>
        </w:rPr>
        <w:t xml:space="preserve"> </w:t>
      </w:r>
      <w:r w:rsidRPr="002472D4">
        <w:rPr>
          <w:b/>
          <w:sz w:val="28"/>
          <w:szCs w:val="28"/>
        </w:rPr>
        <w:t>ВНАСЯ</w:t>
      </w:r>
      <w:r w:rsidRPr="002472D4">
        <w:rPr>
          <w:sz w:val="28"/>
          <w:szCs w:val="28"/>
        </w:rPr>
        <w:t xml:space="preserve"> предложението в заседанието на Прокурорската колегия на Висшия</w:t>
      </w:r>
      <w:r w:rsidRPr="005B086F">
        <w:rPr>
          <w:sz w:val="28"/>
          <w:szCs w:val="28"/>
        </w:rPr>
        <w:t xml:space="preserve"> съдебен съвет, насрочено за </w:t>
      </w:r>
      <w:r>
        <w:rPr>
          <w:sz w:val="28"/>
          <w:szCs w:val="28"/>
        </w:rPr>
        <w:t>18</w:t>
      </w:r>
      <w:r w:rsidRPr="002472D4">
        <w:rPr>
          <w:sz w:val="28"/>
          <w:szCs w:val="28"/>
        </w:rPr>
        <w:t>.0</w:t>
      </w:r>
      <w:r>
        <w:rPr>
          <w:sz w:val="28"/>
          <w:szCs w:val="28"/>
        </w:rPr>
        <w:t>6</w:t>
      </w:r>
      <w:r w:rsidRPr="002472D4">
        <w:rPr>
          <w:sz w:val="28"/>
          <w:szCs w:val="28"/>
        </w:rPr>
        <w:t>.2025 г., за разглеждане и произнасяне.</w:t>
      </w:r>
    </w:p>
    <w:p w:rsidR="00273F4A" w:rsidRDefault="00273F4A" w:rsidP="00273F4A"/>
    <w:p w:rsidR="003F4643" w:rsidRPr="00CC606C" w:rsidRDefault="00B55336" w:rsidP="003F4643">
      <w:pPr>
        <w:autoSpaceDE w:val="0"/>
        <w:autoSpaceDN w:val="0"/>
        <w:adjustRightInd w:val="0"/>
        <w:ind w:firstLine="284"/>
        <w:jc w:val="both"/>
        <w:rPr>
          <w:rFonts w:ascii="Times New Roman CYR" w:hAnsi="Times New Roman CYR" w:cs="Times New Roman CYR"/>
          <w:i/>
          <w:sz w:val="28"/>
          <w:szCs w:val="28"/>
        </w:rPr>
      </w:pPr>
      <w:r>
        <w:rPr>
          <w:rFonts w:ascii="Times New Roman CYR" w:hAnsi="Times New Roman CYR" w:cs="Times New Roman CYR"/>
          <w:sz w:val="28"/>
          <w:szCs w:val="28"/>
        </w:rPr>
        <w:t>5</w:t>
      </w:r>
      <w:r w:rsidR="003F4643" w:rsidRPr="00CC606C">
        <w:rPr>
          <w:rFonts w:ascii="Times New Roman CYR" w:hAnsi="Times New Roman CYR" w:cs="Times New Roman CYR"/>
          <w:sz w:val="28"/>
          <w:szCs w:val="28"/>
        </w:rPr>
        <w:t xml:space="preserve">. Предложение за поощряване на </w:t>
      </w:r>
      <w:r w:rsidR="003F4643" w:rsidRPr="00CC606C">
        <w:rPr>
          <w:sz w:val="28"/>
          <w:szCs w:val="28"/>
        </w:rPr>
        <w:t xml:space="preserve">Радослав Георгиев </w:t>
      </w:r>
      <w:proofErr w:type="spellStart"/>
      <w:r w:rsidR="003F4643" w:rsidRPr="00CC606C">
        <w:rPr>
          <w:sz w:val="28"/>
          <w:szCs w:val="28"/>
        </w:rPr>
        <w:t>Бухчев</w:t>
      </w:r>
      <w:proofErr w:type="spellEnd"/>
      <w:r w:rsidR="003F4643" w:rsidRPr="00CC606C">
        <w:rPr>
          <w:rFonts w:ascii="Times New Roman CYR" w:hAnsi="Times New Roman CYR" w:cs="Times New Roman CYR"/>
          <w:sz w:val="28"/>
          <w:szCs w:val="28"/>
        </w:rPr>
        <w:t xml:space="preserve"> – </w:t>
      </w:r>
      <w:r w:rsidR="003F4643" w:rsidRPr="00CC606C">
        <w:rPr>
          <w:sz w:val="28"/>
          <w:szCs w:val="28"/>
        </w:rPr>
        <w:t>прокурор</w:t>
      </w:r>
      <w:r w:rsidR="003F4643" w:rsidRPr="00CC606C">
        <w:rPr>
          <w:rFonts w:ascii="Times New Roman CYR" w:hAnsi="Times New Roman CYR" w:cs="Times New Roman CYR"/>
          <w:sz w:val="28"/>
          <w:szCs w:val="28"/>
        </w:rPr>
        <w:t xml:space="preserve"> </w:t>
      </w:r>
      <w:r w:rsidR="003F4643">
        <w:rPr>
          <w:rFonts w:ascii="Times New Roman CYR" w:hAnsi="Times New Roman CYR" w:cs="Times New Roman CYR"/>
          <w:sz w:val="28"/>
          <w:szCs w:val="28"/>
        </w:rPr>
        <w:t xml:space="preserve">в </w:t>
      </w:r>
      <w:r w:rsidR="003F4643" w:rsidRPr="00CC606C">
        <w:rPr>
          <w:rFonts w:ascii="Times New Roman CYR" w:hAnsi="Times New Roman CYR" w:cs="Times New Roman CYR"/>
          <w:sz w:val="28"/>
          <w:szCs w:val="28"/>
        </w:rPr>
        <w:t xml:space="preserve">Окръжна прокуратура </w:t>
      </w:r>
      <w:r w:rsidR="003F4643" w:rsidRPr="00CC606C">
        <w:rPr>
          <w:rFonts w:eastAsia="Calibri"/>
          <w:sz w:val="28"/>
          <w:szCs w:val="28"/>
        </w:rPr>
        <w:t>–</w:t>
      </w:r>
      <w:r w:rsidR="003F4643" w:rsidRPr="00CC606C">
        <w:rPr>
          <w:rFonts w:ascii="Times New Roman CYR" w:hAnsi="Times New Roman CYR" w:cs="Times New Roman CYR"/>
          <w:sz w:val="28"/>
          <w:szCs w:val="28"/>
        </w:rPr>
        <w:t xml:space="preserve"> Добрич. </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467F0">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CA70EC" w:rsidRDefault="00CA70EC" w:rsidP="00273F4A">
      <w:pPr>
        <w:autoSpaceDE w:val="0"/>
        <w:autoSpaceDN w:val="0"/>
        <w:adjustRightInd w:val="0"/>
        <w:jc w:val="both"/>
        <w:rPr>
          <w:rFonts w:ascii="Times New Roman CYR" w:hAnsi="Times New Roman CYR" w:cs="Times New Roman CYR"/>
          <w:b/>
          <w:sz w:val="28"/>
          <w:szCs w:val="28"/>
        </w:rPr>
      </w:pPr>
    </w:p>
    <w:p w:rsidR="00273F4A" w:rsidRDefault="00273F4A" w:rsidP="00273F4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cs="Times New Roman CYR"/>
          <w:b/>
          <w:sz w:val="28"/>
          <w:szCs w:val="28"/>
        </w:rPr>
        <w:lastRenderedPageBreak/>
        <w:t>5</w:t>
      </w:r>
      <w:r w:rsidRPr="00F11810">
        <w:rPr>
          <w:rFonts w:ascii="Times New Roman CYR" w:hAnsi="Times New Roman CYR" w:cs="Times New Roman CYR"/>
          <w:b/>
          <w:sz w:val="28"/>
          <w:szCs w:val="28"/>
        </w:rPr>
        <w:t>.1.</w:t>
      </w:r>
      <w:r w:rsidRPr="00F82F74">
        <w:rPr>
          <w:rFonts w:ascii="Times New Roman CYR" w:hAnsi="Times New Roman CYR" w:cs="Times New Roman CYR"/>
          <w:b/>
          <w:bCs/>
          <w:sz w:val="28"/>
          <w:szCs w:val="28"/>
        </w:rPr>
        <w:t xml:space="preserve"> </w:t>
      </w:r>
      <w:r w:rsidRPr="00F82F74">
        <w:rPr>
          <w:b/>
          <w:sz w:val="28"/>
          <w:szCs w:val="28"/>
        </w:rPr>
        <w:t>ПРЕДЛАГА НА ПРОКУРОРСКАТА КОЛЕГИЯ НА ВИСШИЯ СЪДЕБЕН СЪВЕТ</w:t>
      </w:r>
      <w:r w:rsidRPr="00F82F74">
        <w:rPr>
          <w:rFonts w:ascii="Times New Roman CYR" w:hAnsi="Times New Roman CYR" w:cs="Times New Roman CYR"/>
          <w:sz w:val="28"/>
          <w:szCs w:val="28"/>
        </w:rPr>
        <w:t xml:space="preserve"> </w:t>
      </w:r>
      <w:r w:rsidRPr="00F82F74">
        <w:rPr>
          <w:rFonts w:ascii="Times New Roman CYR" w:hAnsi="Times New Roman CYR" w:cs="Times New Roman CYR"/>
          <w:b/>
          <w:sz w:val="28"/>
          <w:szCs w:val="28"/>
        </w:rPr>
        <w:t>ДА ПООЩРИ</w:t>
      </w:r>
      <w:r w:rsidRPr="00F82F74">
        <w:rPr>
          <w:rFonts w:ascii="Times New Roman CYR" w:hAnsi="Times New Roman CYR" w:cs="Times New Roman CYR"/>
          <w:sz w:val="28"/>
          <w:szCs w:val="28"/>
        </w:rPr>
        <w:t xml:space="preserve">, на основание </w:t>
      </w:r>
      <w:r w:rsidRPr="00196A5E">
        <w:rPr>
          <w:rFonts w:ascii="Times New Roman CYR" w:hAnsi="Times New Roman CYR" w:cs="Times New Roman CYR"/>
          <w:sz w:val="28"/>
          <w:szCs w:val="28"/>
        </w:rPr>
        <w:t>чл. 303, ал. 2, т. 2, б. „б” и ал. 3, т. 1, във връзка с чл. 304, ал. 1 от ЗСВ</w:t>
      </w:r>
      <w:r w:rsidRPr="00F82F74">
        <w:rPr>
          <w:rFonts w:ascii="Times New Roman CYR" w:hAnsi="Times New Roman CYR" w:cs="Times New Roman CYR"/>
          <w:sz w:val="28"/>
          <w:szCs w:val="28"/>
        </w:rPr>
        <w:t xml:space="preserve">, </w:t>
      </w:r>
      <w:r w:rsidRPr="00196A5E">
        <w:rPr>
          <w:color w:val="000000" w:themeColor="text1"/>
          <w:sz w:val="28"/>
          <w:szCs w:val="28"/>
        </w:rPr>
        <w:t xml:space="preserve">Радослав Георгиев </w:t>
      </w:r>
      <w:proofErr w:type="spellStart"/>
      <w:r w:rsidRPr="00196A5E">
        <w:rPr>
          <w:color w:val="000000" w:themeColor="text1"/>
          <w:sz w:val="28"/>
          <w:szCs w:val="28"/>
        </w:rPr>
        <w:t>Бухчев</w:t>
      </w:r>
      <w:proofErr w:type="spellEnd"/>
      <w:r w:rsidRPr="00196A5E">
        <w:rPr>
          <w:color w:val="000000" w:themeColor="text1"/>
          <w:sz w:val="28"/>
          <w:szCs w:val="28"/>
        </w:rPr>
        <w:t xml:space="preserve"> – прокурор в Окръжна прокуратура – Добрич</w:t>
      </w:r>
      <w:r w:rsidRPr="00196A5E">
        <w:rPr>
          <w:rFonts w:ascii="Times New Roman CYR" w:hAnsi="Times New Roman CYR" w:cs="Times New Roman CYR"/>
          <w:color w:val="000000" w:themeColor="text1"/>
          <w:sz w:val="28"/>
          <w:szCs w:val="28"/>
        </w:rPr>
        <w:t>, с ранг „прокурор във ВКП“</w:t>
      </w:r>
      <w:r w:rsidRPr="00F82F74">
        <w:rPr>
          <w:rFonts w:ascii="Times New Roman CYR" w:hAnsi="Times New Roman CYR" w:cs="Times New Roman CYR"/>
          <w:sz w:val="28"/>
          <w:szCs w:val="28"/>
        </w:rPr>
        <w:t xml:space="preserve">, с отличие </w:t>
      </w:r>
      <w:r w:rsidRPr="00196A5E">
        <w:rPr>
          <w:rFonts w:ascii="Times New Roman CYR" w:hAnsi="Times New Roman CYR" w:cs="Times New Roman CYR"/>
          <w:color w:val="000000" w:themeColor="text1"/>
          <w:sz w:val="28"/>
          <w:szCs w:val="28"/>
        </w:rPr>
        <w:t xml:space="preserve">„личен почетен знак втора степен - сребърен“ и парична награда в размер на 1500 (хиляда и петстотин) лв., </w:t>
      </w:r>
      <w:r>
        <w:rPr>
          <w:rFonts w:ascii="Times New Roman CYR" w:eastAsiaTheme="minorHAnsi" w:hAnsi="Times New Roman CYR" w:cs="Times New Roman CYR"/>
          <w:sz w:val="28"/>
          <w:szCs w:val="28"/>
          <w:lang w:eastAsia="en-US"/>
        </w:rPr>
        <w:t>за безупречно и високо професионално изпълнение на служебните си задължения по всички показатели за постигане на бързина и качество на постановените актове.</w:t>
      </w:r>
    </w:p>
    <w:p w:rsidR="00273F4A" w:rsidRPr="00F82F74" w:rsidRDefault="00273F4A" w:rsidP="00273F4A">
      <w:pPr>
        <w:autoSpaceDE w:val="0"/>
        <w:autoSpaceDN w:val="0"/>
        <w:adjustRightInd w:val="0"/>
        <w:jc w:val="both"/>
        <w:rPr>
          <w:rFonts w:ascii="Times New Roman CYR" w:hAnsi="Times New Roman CYR" w:cs="Times New Roman CYR"/>
          <w:sz w:val="28"/>
          <w:szCs w:val="28"/>
        </w:rPr>
      </w:pPr>
    </w:p>
    <w:p w:rsidR="00273F4A" w:rsidRPr="005C64E3" w:rsidRDefault="00273F4A" w:rsidP="00273F4A">
      <w:pPr>
        <w:autoSpaceDE w:val="0"/>
        <w:autoSpaceDN w:val="0"/>
        <w:adjustRightInd w:val="0"/>
        <w:jc w:val="both"/>
        <w:rPr>
          <w:rFonts w:ascii="Times New Roman CYR" w:hAnsi="Times New Roman CYR" w:cs="Times New Roman CYR"/>
          <w:color w:val="000000" w:themeColor="text1"/>
          <w:sz w:val="28"/>
          <w:szCs w:val="28"/>
        </w:rPr>
      </w:pPr>
      <w:r>
        <w:rPr>
          <w:rFonts w:ascii="Times New Roman CYR" w:hAnsi="Times New Roman CYR" w:cs="Times New Roman CYR"/>
          <w:b/>
          <w:sz w:val="28"/>
          <w:szCs w:val="28"/>
        </w:rPr>
        <w:t>5</w:t>
      </w:r>
      <w:r w:rsidRPr="00F82F74">
        <w:rPr>
          <w:rFonts w:ascii="Times New Roman CYR" w:hAnsi="Times New Roman CYR" w:cs="Times New Roman CYR"/>
          <w:b/>
          <w:sz w:val="28"/>
          <w:szCs w:val="28"/>
        </w:rPr>
        <w:t>.2.</w:t>
      </w:r>
      <w:r w:rsidRPr="00F82F74">
        <w:rPr>
          <w:rFonts w:ascii="Times New Roman CYR" w:hAnsi="Times New Roman CYR" w:cs="Times New Roman CYR"/>
          <w:sz w:val="28"/>
          <w:szCs w:val="28"/>
        </w:rPr>
        <w:t xml:space="preserve"> </w:t>
      </w:r>
      <w:r w:rsidRPr="00F82F74">
        <w:rPr>
          <w:b/>
          <w:sz w:val="28"/>
          <w:szCs w:val="28"/>
        </w:rPr>
        <w:t>ПРЕДЛАГА НА ПРОКУРОРСКАТА КОЛЕГИЯ НА ВИСШИЯ СЪДЕБЕН СЪВЕТ</w:t>
      </w:r>
      <w:r w:rsidRPr="00F82F74">
        <w:rPr>
          <w:rFonts w:ascii="Times New Roman CYR" w:hAnsi="Times New Roman CYR" w:cs="Times New Roman CYR"/>
          <w:b/>
          <w:sz w:val="28"/>
          <w:szCs w:val="28"/>
        </w:rPr>
        <w:t xml:space="preserve"> ДА ВЪЗЛОЖИ</w:t>
      </w:r>
      <w:r w:rsidRPr="00F82F74">
        <w:rPr>
          <w:rFonts w:ascii="Times New Roman CYR" w:hAnsi="Times New Roman CYR" w:cs="Times New Roman CYR"/>
          <w:sz w:val="28"/>
          <w:szCs w:val="28"/>
        </w:rPr>
        <w:t xml:space="preserve"> на </w:t>
      </w:r>
      <w:r w:rsidRPr="00F82F74">
        <w:rPr>
          <w:sz w:val="28"/>
          <w:szCs w:val="28"/>
          <w:lang w:eastAsia="en-US"/>
        </w:rPr>
        <w:t xml:space="preserve">дирекция </w:t>
      </w:r>
      <w:r w:rsidRPr="004974CF">
        <w:rPr>
          <w:sz w:val="28"/>
          <w:szCs w:val="28"/>
          <w:lang w:eastAsia="en-US"/>
        </w:rPr>
        <w:t>„Международна дейност, връзки с обществеността и протокол“</w:t>
      </w:r>
      <w:r w:rsidRPr="00881D4F">
        <w:rPr>
          <w:sz w:val="28"/>
          <w:szCs w:val="28"/>
        </w:rPr>
        <w:t xml:space="preserve"> организацията по поканата</w:t>
      </w:r>
      <w:r w:rsidRPr="00F82F74">
        <w:rPr>
          <w:rFonts w:ascii="Times New Roman CYR" w:hAnsi="Times New Roman CYR" w:cs="Times New Roman CYR"/>
          <w:sz w:val="28"/>
          <w:szCs w:val="28"/>
        </w:rPr>
        <w:t xml:space="preserve">, с оглед връчване на отличието на последното заседание на Прокурорската колегия на Висшия съдебен съвет през </w:t>
      </w:r>
      <w:r w:rsidRPr="005C64E3">
        <w:rPr>
          <w:rFonts w:ascii="Times New Roman CYR" w:hAnsi="Times New Roman CYR" w:cs="Times New Roman CYR"/>
          <w:color w:val="000000" w:themeColor="text1"/>
          <w:sz w:val="28"/>
          <w:szCs w:val="28"/>
        </w:rPr>
        <w:t xml:space="preserve">месец </w:t>
      </w:r>
      <w:r>
        <w:rPr>
          <w:rFonts w:ascii="Times New Roman CYR" w:hAnsi="Times New Roman CYR" w:cs="Times New Roman CYR"/>
          <w:color w:val="000000" w:themeColor="text1"/>
          <w:sz w:val="28"/>
          <w:szCs w:val="28"/>
        </w:rPr>
        <w:t>юл</w:t>
      </w:r>
      <w:r w:rsidRPr="005C64E3">
        <w:rPr>
          <w:rFonts w:ascii="Times New Roman CYR" w:hAnsi="Times New Roman CYR" w:cs="Times New Roman CYR"/>
          <w:color w:val="000000" w:themeColor="text1"/>
          <w:sz w:val="28"/>
          <w:szCs w:val="28"/>
        </w:rPr>
        <w:t>и 2025 г.</w:t>
      </w:r>
    </w:p>
    <w:p w:rsidR="00273F4A" w:rsidRPr="00F82F74" w:rsidRDefault="00273F4A" w:rsidP="00273F4A">
      <w:pPr>
        <w:autoSpaceDE w:val="0"/>
        <w:autoSpaceDN w:val="0"/>
        <w:adjustRightInd w:val="0"/>
        <w:jc w:val="both"/>
        <w:rPr>
          <w:rFonts w:ascii="Times New Roman CYR" w:hAnsi="Times New Roman CYR" w:cs="Times New Roman CYR"/>
          <w:b/>
          <w:sz w:val="28"/>
          <w:szCs w:val="28"/>
        </w:rPr>
      </w:pPr>
    </w:p>
    <w:p w:rsidR="00273F4A" w:rsidRPr="00F82F74"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5</w:t>
      </w:r>
      <w:r w:rsidRPr="00A55AA2">
        <w:rPr>
          <w:rFonts w:ascii="Times New Roman CYR" w:hAnsi="Times New Roman CYR" w:cs="Times New Roman CYR"/>
          <w:b/>
          <w:sz w:val="28"/>
          <w:szCs w:val="28"/>
        </w:rPr>
        <w:t>.3.</w:t>
      </w:r>
      <w:r w:rsidRPr="00F82F74">
        <w:rPr>
          <w:rFonts w:ascii="Times New Roman CYR" w:hAnsi="Times New Roman CYR" w:cs="Times New Roman CYR"/>
          <w:sz w:val="28"/>
          <w:szCs w:val="28"/>
        </w:rPr>
        <w:t xml:space="preserve"> </w:t>
      </w:r>
      <w:r w:rsidRPr="00F82F74">
        <w:rPr>
          <w:b/>
          <w:sz w:val="28"/>
          <w:szCs w:val="28"/>
        </w:rPr>
        <w:t>ПРЕДЛАГА НА ПРОКУРОРСКАТА КОЛЕГИЯ НА ВИСШИЯ СЪДЕБЕН СЪВЕТ</w:t>
      </w:r>
      <w:r w:rsidRPr="00F82F74">
        <w:rPr>
          <w:rFonts w:ascii="Times New Roman CYR" w:hAnsi="Times New Roman CYR" w:cs="Times New Roman CYR"/>
          <w:sz w:val="28"/>
          <w:szCs w:val="28"/>
        </w:rPr>
        <w:t xml:space="preserve"> решението по </w:t>
      </w:r>
      <w:r w:rsidRPr="00F11810">
        <w:rPr>
          <w:rFonts w:ascii="Times New Roman CYR" w:hAnsi="Times New Roman CYR" w:cs="Times New Roman CYR"/>
          <w:color w:val="000000" w:themeColor="text1"/>
          <w:sz w:val="28"/>
          <w:szCs w:val="28"/>
        </w:rPr>
        <w:t xml:space="preserve">т. </w:t>
      </w:r>
      <w:r>
        <w:rPr>
          <w:rFonts w:ascii="Times New Roman CYR" w:hAnsi="Times New Roman CYR" w:cs="Times New Roman CYR"/>
          <w:color w:val="000000" w:themeColor="text1"/>
          <w:sz w:val="28"/>
          <w:szCs w:val="28"/>
        </w:rPr>
        <w:t>5</w:t>
      </w:r>
      <w:r w:rsidRPr="00F11810">
        <w:rPr>
          <w:rFonts w:ascii="Times New Roman CYR" w:hAnsi="Times New Roman CYR" w:cs="Times New Roman CYR"/>
          <w:color w:val="000000" w:themeColor="text1"/>
          <w:sz w:val="28"/>
          <w:szCs w:val="28"/>
        </w:rPr>
        <w:t xml:space="preserve">.1. </w:t>
      </w:r>
      <w:r w:rsidRPr="00F82F74">
        <w:rPr>
          <w:rFonts w:ascii="Times New Roman CYR" w:hAnsi="Times New Roman CYR" w:cs="Times New Roman CYR"/>
          <w:sz w:val="28"/>
          <w:szCs w:val="28"/>
        </w:rPr>
        <w:t>да се предостави на Комисия „Бюджет и финанси“, по компетентност.</w:t>
      </w:r>
    </w:p>
    <w:p w:rsidR="00273F4A" w:rsidRPr="00F82F74" w:rsidRDefault="00273F4A" w:rsidP="00273F4A">
      <w:pPr>
        <w:autoSpaceDE w:val="0"/>
        <w:autoSpaceDN w:val="0"/>
        <w:adjustRightInd w:val="0"/>
        <w:jc w:val="both"/>
        <w:rPr>
          <w:rFonts w:ascii="Times New Roman CYR" w:hAnsi="Times New Roman CYR" w:cs="Times New Roman CYR"/>
          <w:sz w:val="28"/>
          <w:szCs w:val="28"/>
        </w:rPr>
      </w:pPr>
    </w:p>
    <w:p w:rsidR="00273F4A"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5</w:t>
      </w:r>
      <w:r w:rsidRPr="00F11810">
        <w:rPr>
          <w:rFonts w:ascii="Times New Roman CYR" w:hAnsi="Times New Roman CYR" w:cs="Times New Roman CYR"/>
          <w:b/>
          <w:sz w:val="28"/>
          <w:szCs w:val="28"/>
        </w:rPr>
        <w:t>.4.</w:t>
      </w:r>
      <w:r w:rsidRPr="00F82F74">
        <w:rPr>
          <w:rFonts w:ascii="Times New Roman CYR" w:hAnsi="Times New Roman CYR" w:cs="Times New Roman CYR"/>
          <w:sz w:val="28"/>
          <w:szCs w:val="28"/>
        </w:rPr>
        <w:t xml:space="preserve"> </w:t>
      </w:r>
      <w:r>
        <w:rPr>
          <w:b/>
          <w:sz w:val="28"/>
          <w:szCs w:val="28"/>
        </w:rPr>
        <w:t>ВНАСЯ</w:t>
      </w:r>
      <w:r w:rsidRPr="00F82F74">
        <w:rPr>
          <w:rFonts w:ascii="Times New Roman CYR" w:hAnsi="Times New Roman CYR" w:cs="Times New Roman CYR"/>
          <w:sz w:val="28"/>
          <w:szCs w:val="28"/>
        </w:rPr>
        <w:t xml:space="preserve"> предложенията в заседание на </w:t>
      </w:r>
      <w:r w:rsidRPr="00F82F74">
        <w:rPr>
          <w:sz w:val="28"/>
          <w:szCs w:val="28"/>
        </w:rPr>
        <w:t>Прокурорската колегия на Висшия съдебен съвет</w:t>
      </w:r>
      <w:r w:rsidRPr="00F82F74">
        <w:rPr>
          <w:rFonts w:ascii="Times New Roman CYR" w:hAnsi="Times New Roman CYR" w:cs="Times New Roman CYR"/>
          <w:sz w:val="28"/>
          <w:szCs w:val="28"/>
        </w:rPr>
        <w:t xml:space="preserve">, насрочено </w:t>
      </w:r>
      <w:r w:rsidRPr="00E11C02">
        <w:rPr>
          <w:rFonts w:ascii="Times New Roman CYR" w:hAnsi="Times New Roman CYR" w:cs="Times New Roman CYR"/>
          <w:sz w:val="28"/>
          <w:szCs w:val="28"/>
        </w:rPr>
        <w:t xml:space="preserve">за </w:t>
      </w:r>
      <w:r w:rsidRPr="00E11C02">
        <w:rPr>
          <w:rFonts w:ascii="Times New Roman CYR" w:hAnsi="Times New Roman CYR" w:cs="Times New Roman CYR"/>
          <w:color w:val="000000" w:themeColor="text1"/>
          <w:sz w:val="28"/>
          <w:szCs w:val="28"/>
        </w:rPr>
        <w:t xml:space="preserve">18.06.2025 г., </w:t>
      </w:r>
      <w:r w:rsidRPr="00F82F74">
        <w:rPr>
          <w:rFonts w:ascii="Times New Roman CYR" w:hAnsi="Times New Roman CYR" w:cs="Times New Roman CYR"/>
          <w:sz w:val="28"/>
          <w:szCs w:val="28"/>
        </w:rPr>
        <w:t>за разглеждане и произнасяне.</w:t>
      </w:r>
    </w:p>
    <w:p w:rsidR="005F3A22" w:rsidRDefault="005F3A22" w:rsidP="00B55336">
      <w:pPr>
        <w:ind w:firstLine="284"/>
        <w:jc w:val="both"/>
        <w:rPr>
          <w:sz w:val="28"/>
          <w:szCs w:val="28"/>
        </w:rPr>
      </w:pPr>
    </w:p>
    <w:p w:rsidR="00B55336" w:rsidRDefault="00B55336" w:rsidP="00B55336">
      <w:pPr>
        <w:ind w:firstLine="284"/>
        <w:jc w:val="both"/>
        <w:rPr>
          <w:bCs/>
          <w:sz w:val="28"/>
          <w:szCs w:val="28"/>
        </w:rPr>
      </w:pPr>
      <w:r>
        <w:rPr>
          <w:sz w:val="28"/>
          <w:szCs w:val="28"/>
        </w:rPr>
        <w:t xml:space="preserve">6. Заявление от Радослав Георгиев </w:t>
      </w:r>
      <w:proofErr w:type="spellStart"/>
      <w:r>
        <w:rPr>
          <w:sz w:val="28"/>
          <w:szCs w:val="28"/>
        </w:rPr>
        <w:t>Бухчев</w:t>
      </w:r>
      <w:proofErr w:type="spellEnd"/>
      <w:r>
        <w:rPr>
          <w:sz w:val="28"/>
          <w:szCs w:val="28"/>
        </w:rPr>
        <w:t xml:space="preserve"> за освобождаване от заеманата длъжност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в Окръжна прокуратура </w:t>
      </w:r>
      <w:r>
        <w:rPr>
          <w:rFonts w:eastAsia="Calibri"/>
          <w:sz w:val="28"/>
          <w:szCs w:val="28"/>
        </w:rPr>
        <w:t>–</w:t>
      </w:r>
      <w:r>
        <w:rPr>
          <w:rFonts w:ascii="Times New Roman CYR" w:hAnsi="Times New Roman CYR" w:cs="Times New Roman CYR"/>
          <w:sz w:val="28"/>
          <w:szCs w:val="28"/>
        </w:rPr>
        <w:t xml:space="preserve"> Добрич</w:t>
      </w:r>
      <w:r>
        <w:rPr>
          <w:sz w:val="28"/>
          <w:szCs w:val="28"/>
        </w:rPr>
        <w:t>, на основание чл. 165, ал. 1, т. 1 от ЗСВ.</w:t>
      </w:r>
    </w:p>
    <w:p w:rsidR="00B55336" w:rsidRDefault="00B55336" w:rsidP="00B55336">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467F0">
        <w:rPr>
          <w:i/>
          <w:sz w:val="28"/>
          <w:szCs w:val="28"/>
        </w:rPr>
        <w:t>9</w:t>
      </w:r>
      <w:r>
        <w:rPr>
          <w:i/>
          <w:sz w:val="28"/>
          <w:szCs w:val="28"/>
        </w:rPr>
        <w:t xml:space="preserve"> </w:t>
      </w:r>
      <w:r w:rsidRPr="00B261DB">
        <w:rPr>
          <w:i/>
          <w:sz w:val="28"/>
          <w:szCs w:val="28"/>
        </w:rPr>
        <w:t>гласа „за“ и 0 гласа „против“</w:t>
      </w:r>
    </w:p>
    <w:p w:rsidR="00B55336" w:rsidRPr="00FF6815" w:rsidRDefault="00B55336" w:rsidP="00B55336">
      <w:pPr>
        <w:ind w:firstLine="284"/>
        <w:jc w:val="both"/>
        <w:rPr>
          <w:i/>
          <w:sz w:val="20"/>
          <w:szCs w:val="20"/>
        </w:rPr>
      </w:pPr>
    </w:p>
    <w:p w:rsidR="00B55336" w:rsidRDefault="00B55336" w:rsidP="00B55336">
      <w:pPr>
        <w:jc w:val="center"/>
        <w:rPr>
          <w:bCs/>
          <w:sz w:val="28"/>
          <w:szCs w:val="28"/>
        </w:rPr>
      </w:pPr>
      <w:r>
        <w:rPr>
          <w:bCs/>
          <w:sz w:val="28"/>
          <w:szCs w:val="28"/>
        </w:rPr>
        <w:t xml:space="preserve">КОМИСИЯТА ПО АТЕСТИРАНЕТО И КОНКУРСИТЕ </w:t>
      </w:r>
    </w:p>
    <w:p w:rsidR="00B55336" w:rsidRDefault="00B55336" w:rsidP="00B55336">
      <w:pPr>
        <w:autoSpaceDE w:val="0"/>
        <w:autoSpaceDN w:val="0"/>
        <w:adjustRightInd w:val="0"/>
        <w:jc w:val="center"/>
        <w:rPr>
          <w:bCs/>
          <w:sz w:val="28"/>
          <w:szCs w:val="28"/>
          <w:lang w:val="en-US"/>
        </w:rPr>
      </w:pPr>
      <w:r>
        <w:rPr>
          <w:bCs/>
          <w:sz w:val="28"/>
          <w:szCs w:val="28"/>
        </w:rPr>
        <w:t>Р  Е  Ш  И:</w:t>
      </w:r>
    </w:p>
    <w:p w:rsidR="003F4643" w:rsidRPr="00CC606C" w:rsidRDefault="003F4643" w:rsidP="003F4643">
      <w:pPr>
        <w:ind w:firstLine="284"/>
        <w:jc w:val="both"/>
        <w:rPr>
          <w:sz w:val="28"/>
          <w:szCs w:val="28"/>
          <w:lang w:val="en-GB"/>
        </w:rPr>
      </w:pPr>
    </w:p>
    <w:p w:rsidR="00273F4A" w:rsidRPr="002472D4" w:rsidRDefault="00273F4A" w:rsidP="00273F4A">
      <w:pPr>
        <w:autoSpaceDE w:val="0"/>
        <w:autoSpaceDN w:val="0"/>
        <w:adjustRightInd w:val="0"/>
        <w:jc w:val="both"/>
        <w:rPr>
          <w:sz w:val="28"/>
          <w:szCs w:val="28"/>
        </w:rPr>
      </w:pPr>
      <w:r>
        <w:rPr>
          <w:b/>
          <w:sz w:val="28"/>
          <w:szCs w:val="28"/>
        </w:rPr>
        <w:t>6</w:t>
      </w:r>
      <w:r w:rsidRPr="003535C2">
        <w:rPr>
          <w:b/>
          <w:sz w:val="28"/>
          <w:szCs w:val="28"/>
        </w:rPr>
        <w:t>.1.</w:t>
      </w:r>
      <w:r w:rsidRPr="002472D4">
        <w:rPr>
          <w:b/>
          <w:sz w:val="28"/>
          <w:szCs w:val="28"/>
        </w:rPr>
        <w:t xml:space="preserve"> ПРЕДЛАГА НА ПРОКУРОРСКАТА КОЛЕГИЯ НА ВИСШИЯ СЪДЕБЕН СЪВЕТ ДА ОСВОБОДИ</w:t>
      </w:r>
      <w:r w:rsidRPr="002472D4">
        <w:rPr>
          <w:sz w:val="28"/>
          <w:szCs w:val="28"/>
        </w:rPr>
        <w:t xml:space="preserve">, на основание чл. 160, във връзка с чл. 165, ал. 1, т. 1 от ЗСВ, </w:t>
      </w:r>
      <w:r>
        <w:rPr>
          <w:sz w:val="28"/>
          <w:szCs w:val="28"/>
        </w:rPr>
        <w:t xml:space="preserve">Радослав Георгиев </w:t>
      </w:r>
      <w:proofErr w:type="spellStart"/>
      <w:r>
        <w:rPr>
          <w:sz w:val="28"/>
          <w:szCs w:val="28"/>
        </w:rPr>
        <w:t>Бухчев</w:t>
      </w:r>
      <w:proofErr w:type="spellEnd"/>
      <w:r w:rsidRPr="002472D4">
        <w:rPr>
          <w:sz w:val="28"/>
          <w:szCs w:val="28"/>
        </w:rPr>
        <w:t xml:space="preserve"> от </w:t>
      </w:r>
      <w:r w:rsidRPr="002472D4">
        <w:rPr>
          <w:rFonts w:eastAsia="Calibri"/>
          <w:sz w:val="28"/>
          <w:szCs w:val="28"/>
        </w:rPr>
        <w:t>заеманата длъжност</w:t>
      </w:r>
      <w:r w:rsidRPr="002472D4">
        <w:rPr>
          <w:sz w:val="28"/>
          <w:szCs w:val="28"/>
        </w:rPr>
        <w:t xml:space="preserve">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в Окръжна прокуратура </w:t>
      </w:r>
      <w:r>
        <w:rPr>
          <w:rFonts w:eastAsia="Calibri"/>
          <w:sz w:val="28"/>
          <w:szCs w:val="28"/>
        </w:rPr>
        <w:t>–</w:t>
      </w:r>
      <w:r>
        <w:rPr>
          <w:rFonts w:ascii="Times New Roman CYR" w:hAnsi="Times New Roman CYR" w:cs="Times New Roman CYR"/>
          <w:sz w:val="28"/>
          <w:szCs w:val="28"/>
        </w:rPr>
        <w:t xml:space="preserve"> Добрич</w:t>
      </w:r>
      <w:r w:rsidRPr="002472D4">
        <w:rPr>
          <w:bCs/>
          <w:sz w:val="28"/>
          <w:szCs w:val="28"/>
        </w:rPr>
        <w:t xml:space="preserve">, </w:t>
      </w:r>
      <w:r w:rsidRPr="002472D4">
        <w:rPr>
          <w:sz w:val="28"/>
          <w:szCs w:val="28"/>
        </w:rPr>
        <w:t xml:space="preserve">с ранг „прокурор във ВКП“, считано от </w:t>
      </w:r>
      <w:r>
        <w:rPr>
          <w:sz w:val="28"/>
          <w:szCs w:val="28"/>
        </w:rPr>
        <w:t>23</w:t>
      </w:r>
      <w:r w:rsidRPr="002472D4">
        <w:rPr>
          <w:sz w:val="28"/>
          <w:szCs w:val="28"/>
        </w:rPr>
        <w:t>.0</w:t>
      </w:r>
      <w:r>
        <w:rPr>
          <w:sz w:val="28"/>
          <w:szCs w:val="28"/>
        </w:rPr>
        <w:t>6</w:t>
      </w:r>
      <w:r w:rsidRPr="002472D4">
        <w:rPr>
          <w:sz w:val="28"/>
          <w:szCs w:val="28"/>
        </w:rPr>
        <w:t>.2025 г.</w:t>
      </w:r>
    </w:p>
    <w:p w:rsidR="00273F4A" w:rsidRPr="002472D4" w:rsidRDefault="00273F4A" w:rsidP="00273F4A">
      <w:pPr>
        <w:autoSpaceDE w:val="0"/>
        <w:autoSpaceDN w:val="0"/>
        <w:adjustRightInd w:val="0"/>
        <w:jc w:val="both"/>
        <w:rPr>
          <w:sz w:val="28"/>
          <w:szCs w:val="28"/>
        </w:rPr>
      </w:pPr>
    </w:p>
    <w:p w:rsidR="00273F4A" w:rsidRPr="009F65A6" w:rsidRDefault="00273F4A" w:rsidP="00273F4A">
      <w:pPr>
        <w:autoSpaceDE w:val="0"/>
        <w:autoSpaceDN w:val="0"/>
        <w:adjustRightInd w:val="0"/>
        <w:jc w:val="both"/>
        <w:rPr>
          <w:sz w:val="28"/>
          <w:szCs w:val="28"/>
        </w:rPr>
      </w:pPr>
      <w:r>
        <w:rPr>
          <w:b/>
          <w:sz w:val="28"/>
          <w:szCs w:val="28"/>
        </w:rPr>
        <w:t>6</w:t>
      </w:r>
      <w:r w:rsidRPr="003535C2">
        <w:rPr>
          <w:b/>
          <w:sz w:val="28"/>
          <w:szCs w:val="28"/>
        </w:rPr>
        <w:t>.2.</w:t>
      </w:r>
      <w:r w:rsidRPr="002472D4">
        <w:rPr>
          <w:sz w:val="28"/>
          <w:szCs w:val="28"/>
        </w:rPr>
        <w:t xml:space="preserve"> </w:t>
      </w:r>
      <w:r w:rsidRPr="002472D4">
        <w:rPr>
          <w:b/>
          <w:sz w:val="28"/>
          <w:szCs w:val="28"/>
        </w:rPr>
        <w:t>ВНАСЯ</w:t>
      </w:r>
      <w:r w:rsidRPr="002472D4">
        <w:rPr>
          <w:sz w:val="28"/>
          <w:szCs w:val="28"/>
        </w:rPr>
        <w:t xml:space="preserve"> предложението в заседанието на Прокурорската колегия на Висшия</w:t>
      </w:r>
      <w:r w:rsidRPr="005B086F">
        <w:rPr>
          <w:sz w:val="28"/>
          <w:szCs w:val="28"/>
        </w:rPr>
        <w:t xml:space="preserve"> съдебен съвет, насрочено за </w:t>
      </w:r>
      <w:r>
        <w:rPr>
          <w:sz w:val="28"/>
          <w:szCs w:val="28"/>
        </w:rPr>
        <w:t>18</w:t>
      </w:r>
      <w:r w:rsidRPr="002472D4">
        <w:rPr>
          <w:sz w:val="28"/>
          <w:szCs w:val="28"/>
        </w:rPr>
        <w:t>.0</w:t>
      </w:r>
      <w:r>
        <w:rPr>
          <w:sz w:val="28"/>
          <w:szCs w:val="28"/>
        </w:rPr>
        <w:t>6</w:t>
      </w:r>
      <w:r w:rsidRPr="002472D4">
        <w:rPr>
          <w:sz w:val="28"/>
          <w:szCs w:val="28"/>
        </w:rPr>
        <w:t>.2025 г., за разглеждане и произнасяне.</w:t>
      </w:r>
    </w:p>
    <w:p w:rsidR="00273F4A" w:rsidRDefault="00273F4A" w:rsidP="00273F4A"/>
    <w:p w:rsidR="003F4643" w:rsidRPr="00307B09" w:rsidRDefault="003F4643" w:rsidP="003F4643">
      <w:pPr>
        <w:ind w:firstLine="284"/>
        <w:jc w:val="both"/>
        <w:rPr>
          <w:sz w:val="28"/>
          <w:szCs w:val="28"/>
        </w:rPr>
      </w:pPr>
      <w:r>
        <w:rPr>
          <w:sz w:val="28"/>
          <w:szCs w:val="28"/>
        </w:rPr>
        <w:t>7</w:t>
      </w:r>
      <w:r w:rsidRPr="00307B09">
        <w:rPr>
          <w:sz w:val="28"/>
          <w:szCs w:val="28"/>
        </w:rPr>
        <w:t>. Предложение от изпълняващия функциите „главен прокурор“ на Република България за командироване на Емил Велков Петров – прокурор в Апелативна прокуратура – София във Върховна касационна прокуратура.</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6467F0">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lastRenderedPageBreak/>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273F4A" w:rsidRDefault="00273F4A" w:rsidP="00273F4A">
      <w:pPr>
        <w:ind w:right="-142"/>
        <w:jc w:val="both"/>
        <w:rPr>
          <w:rFonts w:ascii="Times New Roman CYR" w:hAnsi="Times New Roman CYR" w:cs="Times New Roman CYR"/>
          <w:b/>
          <w:sz w:val="28"/>
          <w:szCs w:val="28"/>
          <w:lang w:val="en-US"/>
        </w:rPr>
      </w:pPr>
    </w:p>
    <w:p w:rsidR="00273F4A" w:rsidRPr="007F1AC6" w:rsidRDefault="00273F4A" w:rsidP="00273F4A">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7.1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Емил Велков Петров </w:t>
      </w:r>
      <w:r w:rsidRPr="006D0D9F">
        <w:rPr>
          <w:sz w:val="28"/>
          <w:szCs w:val="28"/>
        </w:rPr>
        <w:t>–</w:t>
      </w:r>
      <w:r>
        <w:rPr>
          <w:sz w:val="28"/>
          <w:szCs w:val="28"/>
        </w:rPr>
        <w:t xml:space="preserve"> прокурор в</w:t>
      </w:r>
      <w:r w:rsidRPr="006D0D9F">
        <w:rPr>
          <w:sz w:val="28"/>
          <w:szCs w:val="28"/>
        </w:rPr>
        <w:t xml:space="preserve"> </w:t>
      </w:r>
      <w:r w:rsidRPr="001C6734">
        <w:rPr>
          <w:sz w:val="28"/>
          <w:szCs w:val="28"/>
        </w:rPr>
        <w:t>Апелативна прокуратура – София</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w:t>
      </w:r>
      <w:r w:rsidR="006467F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2025 г. </w:t>
      </w:r>
    </w:p>
    <w:p w:rsidR="00E720D7" w:rsidRDefault="00E720D7" w:rsidP="00273F4A">
      <w:pPr>
        <w:autoSpaceDE w:val="0"/>
        <w:autoSpaceDN w:val="0"/>
        <w:adjustRightInd w:val="0"/>
        <w:ind w:right="-142"/>
        <w:jc w:val="both"/>
        <w:rPr>
          <w:rFonts w:ascii="Times New Roman CYR" w:hAnsi="Times New Roman CYR" w:cs="Times New Roman CYR"/>
          <w:b/>
          <w:sz w:val="28"/>
          <w:szCs w:val="28"/>
          <w:lang w:val="en-US"/>
        </w:rPr>
      </w:pPr>
    </w:p>
    <w:p w:rsidR="00273F4A" w:rsidRDefault="00273F4A" w:rsidP="00273F4A">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3F4643" w:rsidRPr="00307B09" w:rsidRDefault="003F4643" w:rsidP="003F4643">
      <w:pPr>
        <w:ind w:firstLine="284"/>
        <w:jc w:val="both"/>
        <w:rPr>
          <w:sz w:val="28"/>
          <w:szCs w:val="28"/>
        </w:rPr>
      </w:pPr>
    </w:p>
    <w:p w:rsidR="003F4643" w:rsidRPr="00307B09" w:rsidRDefault="003F4643" w:rsidP="003F4643">
      <w:pPr>
        <w:ind w:firstLine="284"/>
        <w:jc w:val="both"/>
        <w:rPr>
          <w:sz w:val="28"/>
          <w:szCs w:val="28"/>
        </w:rPr>
      </w:pPr>
      <w:r>
        <w:rPr>
          <w:sz w:val="28"/>
          <w:szCs w:val="28"/>
        </w:rPr>
        <w:t>8</w:t>
      </w:r>
      <w:r w:rsidRPr="00307B09">
        <w:rPr>
          <w:sz w:val="28"/>
          <w:szCs w:val="28"/>
        </w:rPr>
        <w:t xml:space="preserve">. Предложение от изпълняващия функциите „главен прокурор“ на Република България за командироване на Росица Георгиева </w:t>
      </w:r>
      <w:proofErr w:type="spellStart"/>
      <w:r w:rsidRPr="00307B09">
        <w:rPr>
          <w:sz w:val="28"/>
          <w:szCs w:val="28"/>
        </w:rPr>
        <w:t>Слабакова</w:t>
      </w:r>
      <w:proofErr w:type="spellEnd"/>
      <w:r w:rsidRPr="00307B09">
        <w:rPr>
          <w:sz w:val="28"/>
          <w:szCs w:val="28"/>
        </w:rPr>
        <w:t xml:space="preserve"> – </w:t>
      </w:r>
      <w:proofErr w:type="spellStart"/>
      <w:r w:rsidRPr="00307B09">
        <w:rPr>
          <w:sz w:val="28"/>
          <w:szCs w:val="28"/>
        </w:rPr>
        <w:t>Каракачанова</w:t>
      </w:r>
      <w:proofErr w:type="spellEnd"/>
      <w:r w:rsidRPr="00307B09">
        <w:rPr>
          <w:sz w:val="28"/>
          <w:szCs w:val="28"/>
        </w:rPr>
        <w:t xml:space="preserve"> – прокурор в Апелативна прокуратура – София във Върховна касационна прокуратура.</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3F4643" w:rsidRPr="00307B09" w:rsidRDefault="003F4643" w:rsidP="003F4643">
      <w:pPr>
        <w:ind w:firstLine="284"/>
        <w:jc w:val="both"/>
        <w:rPr>
          <w:sz w:val="28"/>
          <w:szCs w:val="28"/>
        </w:rPr>
      </w:pPr>
    </w:p>
    <w:p w:rsidR="00273F4A" w:rsidRPr="007F1AC6" w:rsidRDefault="00273F4A" w:rsidP="00273F4A">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8.1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Росица Георгиева </w:t>
      </w:r>
      <w:proofErr w:type="spellStart"/>
      <w:r>
        <w:rPr>
          <w:sz w:val="28"/>
          <w:szCs w:val="28"/>
        </w:rPr>
        <w:t>Слабакова</w:t>
      </w:r>
      <w:proofErr w:type="spellEnd"/>
      <w:r>
        <w:rPr>
          <w:sz w:val="28"/>
          <w:szCs w:val="28"/>
        </w:rPr>
        <w:t xml:space="preserve"> </w:t>
      </w:r>
      <w:r w:rsidRPr="00EA52A8">
        <w:rPr>
          <w:sz w:val="28"/>
          <w:szCs w:val="28"/>
          <w:lang w:val="en-US"/>
        </w:rPr>
        <w:t>–</w:t>
      </w:r>
      <w:r w:rsidRPr="00DE0637">
        <w:rPr>
          <w:sz w:val="28"/>
          <w:szCs w:val="28"/>
        </w:rPr>
        <w:t xml:space="preserve"> </w:t>
      </w:r>
      <w:proofErr w:type="spellStart"/>
      <w:r w:rsidRPr="00DE0637">
        <w:rPr>
          <w:sz w:val="28"/>
          <w:szCs w:val="28"/>
        </w:rPr>
        <w:t>Каракачанова</w:t>
      </w:r>
      <w:proofErr w:type="spellEnd"/>
      <w:r w:rsidRPr="00DE0637">
        <w:rPr>
          <w:sz w:val="28"/>
          <w:szCs w:val="28"/>
        </w:rPr>
        <w:t xml:space="preserve"> </w:t>
      </w:r>
      <w:r w:rsidRPr="006D0D9F">
        <w:rPr>
          <w:sz w:val="28"/>
          <w:szCs w:val="28"/>
        </w:rPr>
        <w:t>–</w:t>
      </w:r>
      <w:r>
        <w:rPr>
          <w:sz w:val="28"/>
          <w:szCs w:val="28"/>
        </w:rPr>
        <w:t xml:space="preserve"> прокурор в</w:t>
      </w:r>
      <w:r w:rsidRPr="006D0D9F">
        <w:rPr>
          <w:sz w:val="28"/>
          <w:szCs w:val="28"/>
        </w:rPr>
        <w:t xml:space="preserve"> </w:t>
      </w:r>
      <w:r w:rsidRPr="001C6734">
        <w:rPr>
          <w:sz w:val="28"/>
          <w:szCs w:val="28"/>
        </w:rPr>
        <w:t>Апелативна прокуратура – София</w:t>
      </w:r>
      <w:r w:rsidRPr="006D0D9F">
        <w:rPr>
          <w:sz w:val="28"/>
          <w:szCs w:val="28"/>
        </w:rPr>
        <w:t xml:space="preserve"> </w:t>
      </w:r>
      <w:r>
        <w:rPr>
          <w:sz w:val="28"/>
          <w:szCs w:val="28"/>
        </w:rPr>
        <w:t>във</w:t>
      </w:r>
      <w:r w:rsidRPr="00752B93">
        <w:rPr>
          <w:sz w:val="28"/>
          <w:szCs w:val="28"/>
        </w:rPr>
        <w:t xml:space="preserve"> Върховна </w:t>
      </w:r>
      <w:r w:rsidRPr="003E7CA3">
        <w:rPr>
          <w:sz w:val="28"/>
          <w:szCs w:val="28"/>
        </w:rPr>
        <w:t xml:space="preserve">касационна </w:t>
      </w:r>
      <w:r w:rsidRPr="00752B93">
        <w:rPr>
          <w:sz w:val="28"/>
          <w:szCs w:val="28"/>
        </w:rPr>
        <w:t>прокуратура</w:t>
      </w:r>
      <w:r>
        <w:rPr>
          <w:sz w:val="28"/>
          <w:szCs w:val="28"/>
        </w:rPr>
        <w:t>.</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 </w:t>
      </w:r>
    </w:p>
    <w:p w:rsidR="006E0963" w:rsidRDefault="006E0963" w:rsidP="00273F4A">
      <w:pPr>
        <w:autoSpaceDE w:val="0"/>
        <w:autoSpaceDN w:val="0"/>
        <w:adjustRightInd w:val="0"/>
        <w:ind w:right="-142"/>
        <w:jc w:val="both"/>
        <w:rPr>
          <w:rFonts w:ascii="Times New Roman CYR" w:hAnsi="Times New Roman CYR" w:cs="Times New Roman CYR"/>
          <w:b/>
          <w:sz w:val="28"/>
          <w:szCs w:val="28"/>
        </w:rPr>
      </w:pPr>
    </w:p>
    <w:p w:rsidR="00273F4A" w:rsidRDefault="00273F4A" w:rsidP="00273F4A">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8.2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BF4204" w:rsidRDefault="00BF4204" w:rsidP="003F4643">
      <w:pPr>
        <w:ind w:firstLine="284"/>
        <w:jc w:val="both"/>
        <w:rPr>
          <w:sz w:val="28"/>
          <w:szCs w:val="28"/>
        </w:rPr>
      </w:pPr>
    </w:p>
    <w:p w:rsidR="003F4643" w:rsidRPr="00307B09" w:rsidRDefault="003F4643" w:rsidP="003F4643">
      <w:pPr>
        <w:ind w:firstLine="284"/>
        <w:jc w:val="both"/>
        <w:rPr>
          <w:sz w:val="28"/>
          <w:szCs w:val="28"/>
        </w:rPr>
      </w:pPr>
      <w:r>
        <w:rPr>
          <w:sz w:val="28"/>
          <w:szCs w:val="28"/>
        </w:rPr>
        <w:t>9</w:t>
      </w:r>
      <w:r w:rsidRPr="00307B09">
        <w:rPr>
          <w:sz w:val="28"/>
          <w:szCs w:val="28"/>
        </w:rPr>
        <w:t>. Искане от изпълняващия функциите „административен ръководител“ на Апелативна прокуратура – София за командироване на Калин Иванов Близнаков – прокурор в Софийска градска прокуратура в Апелативна прокуратура – София.</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273F4A" w:rsidRDefault="00273F4A" w:rsidP="00273F4A">
      <w:pPr>
        <w:autoSpaceDE w:val="0"/>
        <w:autoSpaceDN w:val="0"/>
        <w:adjustRightInd w:val="0"/>
        <w:jc w:val="both"/>
        <w:rPr>
          <w:rFonts w:ascii="Times New Roman CYR" w:hAnsi="Times New Roman CYR" w:cs="Times New Roman CYR"/>
          <w:b/>
          <w:sz w:val="28"/>
          <w:szCs w:val="28"/>
          <w:lang w:val="en-US"/>
        </w:rPr>
      </w:pPr>
    </w:p>
    <w:p w:rsidR="00273F4A" w:rsidRDefault="00273F4A" w:rsidP="00273F4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9</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w:t>
      </w:r>
      <w:r w:rsidRPr="00147A4A">
        <w:rPr>
          <w:rFonts w:ascii="Times New Roman CYR" w:hAnsi="Times New Roman CYR" w:cs="Times New Roman CYR"/>
          <w:sz w:val="28"/>
          <w:szCs w:val="28"/>
        </w:rPr>
        <w:t xml:space="preserve">Калин Иванов Близнаков </w:t>
      </w:r>
      <w:r w:rsidRPr="00CE302C">
        <w:rPr>
          <w:rFonts w:ascii="Times New Roman CYR" w:hAnsi="Times New Roman CYR" w:cs="Times New Roman CYR"/>
          <w:sz w:val="28"/>
          <w:szCs w:val="28"/>
        </w:rPr>
        <w:t>– прокурор в Софийска градска прокуратура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 г.</w:t>
      </w:r>
    </w:p>
    <w:p w:rsidR="00273F4A"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lastRenderedPageBreak/>
        <w:t>9.2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касационна прокуратура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3F4643" w:rsidRPr="00307B09" w:rsidRDefault="003F4643" w:rsidP="003F4643">
      <w:pPr>
        <w:ind w:firstLine="284"/>
        <w:jc w:val="both"/>
        <w:rPr>
          <w:sz w:val="28"/>
          <w:szCs w:val="28"/>
        </w:rPr>
      </w:pPr>
    </w:p>
    <w:p w:rsidR="003F4643" w:rsidRPr="00307B09" w:rsidRDefault="003F4643" w:rsidP="003F4643">
      <w:pPr>
        <w:ind w:firstLine="284"/>
        <w:jc w:val="both"/>
        <w:rPr>
          <w:sz w:val="28"/>
          <w:szCs w:val="28"/>
        </w:rPr>
      </w:pPr>
      <w:r>
        <w:rPr>
          <w:sz w:val="28"/>
          <w:szCs w:val="28"/>
        </w:rPr>
        <w:t>10</w:t>
      </w:r>
      <w:r w:rsidRPr="00307B09">
        <w:rPr>
          <w:sz w:val="28"/>
          <w:szCs w:val="28"/>
        </w:rPr>
        <w:t>. Искане от изпълняващия функциите „административен ръководител“ на Апелативна прокуратура – София за командироване на Андрей Митков Андреев – прокурор в Софийска градска прокуратура в Апелативна прокуратура – София.</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273F4A" w:rsidRPr="00CA70EC" w:rsidRDefault="00273F4A" w:rsidP="00273F4A">
      <w:pPr>
        <w:autoSpaceDE w:val="0"/>
        <w:autoSpaceDN w:val="0"/>
        <w:adjustRightInd w:val="0"/>
        <w:jc w:val="both"/>
        <w:rPr>
          <w:rFonts w:ascii="Times New Roman CYR" w:hAnsi="Times New Roman CYR" w:cs="Times New Roman CYR"/>
          <w:b/>
          <w:sz w:val="20"/>
          <w:szCs w:val="20"/>
          <w:lang w:val="en-US"/>
        </w:rPr>
      </w:pPr>
    </w:p>
    <w:p w:rsidR="00273F4A" w:rsidRDefault="00273F4A" w:rsidP="00273F4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10</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Андрей Митков Андреев </w:t>
      </w:r>
      <w:r w:rsidRPr="00CE302C">
        <w:rPr>
          <w:rFonts w:ascii="Times New Roman CYR" w:hAnsi="Times New Roman CYR" w:cs="Times New Roman CYR"/>
          <w:sz w:val="28"/>
          <w:szCs w:val="28"/>
        </w:rPr>
        <w:t>– прокурор в Софийска градска прокуратура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 г.</w:t>
      </w:r>
    </w:p>
    <w:p w:rsidR="00273F4A" w:rsidRPr="00CA70EC" w:rsidRDefault="00273F4A" w:rsidP="00273F4A">
      <w:pPr>
        <w:autoSpaceDE w:val="0"/>
        <w:autoSpaceDN w:val="0"/>
        <w:adjustRightInd w:val="0"/>
        <w:jc w:val="both"/>
        <w:rPr>
          <w:rFonts w:ascii="Times New Roman CYR" w:hAnsi="Times New Roman CYR" w:cs="Times New Roman CYR"/>
          <w:b/>
          <w:sz w:val="20"/>
          <w:szCs w:val="20"/>
          <w:lang w:val="en-US"/>
        </w:rPr>
      </w:pPr>
    </w:p>
    <w:p w:rsidR="00273F4A"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10.2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касационна прокуратура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3F4643" w:rsidRPr="00307B09" w:rsidRDefault="003F4643" w:rsidP="003F4643">
      <w:pPr>
        <w:ind w:firstLine="284"/>
        <w:jc w:val="both"/>
        <w:rPr>
          <w:sz w:val="28"/>
          <w:szCs w:val="28"/>
        </w:rPr>
      </w:pPr>
    </w:p>
    <w:p w:rsidR="003F4643" w:rsidRPr="00307B09" w:rsidRDefault="003F4643" w:rsidP="003F464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11</w:t>
      </w:r>
      <w:r w:rsidRPr="00307B09">
        <w:rPr>
          <w:rFonts w:ascii="Times New Roman CYR" w:hAnsi="Times New Roman CYR" w:cs="Times New Roman CYR"/>
          <w:sz w:val="28"/>
          <w:szCs w:val="28"/>
          <w:lang w:val="en-US"/>
        </w:rPr>
        <w:t xml:space="preserve">. </w:t>
      </w:r>
      <w:r w:rsidRPr="00307B09">
        <w:rPr>
          <w:rFonts w:ascii="Times New Roman CYR" w:hAnsi="Times New Roman CYR" w:cs="Times New Roman CYR"/>
          <w:sz w:val="28"/>
          <w:szCs w:val="28"/>
        </w:rPr>
        <w:t>Искане от изпълняващия функциите „административен ръководител“</w:t>
      </w:r>
      <w:r w:rsidRPr="00307B09">
        <w:rPr>
          <w:rFonts w:ascii="Times New Roman CYR" w:hAnsi="Times New Roman CYR" w:cs="Times New Roman CYR"/>
          <w:sz w:val="28"/>
          <w:szCs w:val="28"/>
          <w:lang w:val="en-US"/>
        </w:rPr>
        <w:t xml:space="preserve"> </w:t>
      </w:r>
      <w:r w:rsidRPr="00307B09">
        <w:rPr>
          <w:rFonts w:ascii="Times New Roman CYR" w:hAnsi="Times New Roman CYR" w:cs="Times New Roman CYR"/>
          <w:sz w:val="28"/>
          <w:szCs w:val="28"/>
        </w:rPr>
        <w:t>на Апелативна прокуратура – София за командироване на Борис Василев Балев – прокурор в Софийска градска прокуратура в Апелативна прокуратура – София.</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273F4A" w:rsidRPr="00CA70EC" w:rsidRDefault="00273F4A" w:rsidP="00985FC9">
      <w:pPr>
        <w:autoSpaceDE w:val="0"/>
        <w:autoSpaceDN w:val="0"/>
        <w:adjustRightInd w:val="0"/>
        <w:jc w:val="center"/>
        <w:rPr>
          <w:bCs/>
          <w:sz w:val="20"/>
          <w:szCs w:val="20"/>
          <w:lang w:val="en-US"/>
        </w:rPr>
      </w:pPr>
    </w:p>
    <w:p w:rsidR="00273F4A" w:rsidRDefault="00273F4A" w:rsidP="00273F4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11</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w:t>
      </w:r>
      <w:r w:rsidRPr="00D022DD">
        <w:rPr>
          <w:rFonts w:ascii="Times New Roman CYR" w:hAnsi="Times New Roman CYR" w:cs="Times New Roman CYR"/>
          <w:sz w:val="28"/>
          <w:szCs w:val="28"/>
        </w:rPr>
        <w:t>Борис Василев Балев</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 прокурор в Софийска градска прокуратура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 г.</w:t>
      </w:r>
    </w:p>
    <w:p w:rsidR="00273F4A" w:rsidRDefault="00273F4A" w:rsidP="00273F4A">
      <w:pPr>
        <w:autoSpaceDE w:val="0"/>
        <w:autoSpaceDN w:val="0"/>
        <w:adjustRightInd w:val="0"/>
        <w:jc w:val="both"/>
        <w:rPr>
          <w:rFonts w:ascii="Times New Roman CYR" w:hAnsi="Times New Roman CYR" w:cs="Times New Roman CYR"/>
          <w:b/>
          <w:sz w:val="28"/>
          <w:szCs w:val="28"/>
          <w:lang w:val="en-US"/>
        </w:rPr>
      </w:pPr>
    </w:p>
    <w:p w:rsidR="00273F4A"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11.2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касационна прокуратура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FD5C77" w:rsidRPr="00CA70EC" w:rsidRDefault="00FD5C77" w:rsidP="000B7313">
      <w:pPr>
        <w:ind w:firstLine="284"/>
        <w:rPr>
          <w:bCs/>
          <w:sz w:val="20"/>
          <w:szCs w:val="20"/>
        </w:rPr>
      </w:pPr>
    </w:p>
    <w:p w:rsidR="00C93DBB" w:rsidRDefault="003F4643" w:rsidP="00F44F2A">
      <w:pPr>
        <w:ind w:firstLine="284"/>
        <w:jc w:val="both"/>
        <w:rPr>
          <w:bCs/>
          <w:sz w:val="28"/>
          <w:szCs w:val="28"/>
        </w:rPr>
      </w:pPr>
      <w:r>
        <w:rPr>
          <w:bCs/>
          <w:sz w:val="28"/>
          <w:szCs w:val="28"/>
        </w:rPr>
        <w:t>12</w:t>
      </w:r>
      <w:r w:rsidR="00E27CEA">
        <w:rPr>
          <w:bCs/>
          <w:sz w:val="28"/>
          <w:szCs w:val="28"/>
        </w:rPr>
        <w:t>. Прекратяване на процедура за извънредно атестиране на Ангел Божиков Илиев – прокурор във Върховна касационна прокуратура.</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rPr>
      </w:pPr>
      <w:r>
        <w:rPr>
          <w:bCs/>
          <w:sz w:val="28"/>
          <w:szCs w:val="28"/>
        </w:rPr>
        <w:t>Р  Е  Ш  И:</w:t>
      </w:r>
    </w:p>
    <w:p w:rsidR="00F44F2A" w:rsidRDefault="00F44F2A" w:rsidP="00F44F2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lastRenderedPageBreak/>
        <w:t>12.</w:t>
      </w:r>
      <w:r w:rsidRPr="002218D5">
        <w:rPr>
          <w:rFonts w:ascii="Times New Roman CYR" w:hAnsi="Times New Roman CYR" w:cs="Times New Roman CYR"/>
          <w:b/>
          <w:sz w:val="28"/>
          <w:szCs w:val="28"/>
        </w:rPr>
        <w:t>1. ПРЕКРАТЯВА</w:t>
      </w:r>
      <w:r>
        <w:rPr>
          <w:rFonts w:ascii="Times New Roman CYR" w:hAnsi="Times New Roman CYR" w:cs="Times New Roman CYR"/>
          <w:sz w:val="28"/>
          <w:szCs w:val="28"/>
        </w:rPr>
        <w:t xml:space="preserve"> откритата с решение на Комисията по атестирането и конкурсите към Прокурорската колегия на Висшия съдебен съвет по Протокол № 13/22.04.2025 г., т. 9.2. процедура за извънредно атестиране на Ангел Божиков Илиев – прокурор във Върховна касационна прокуратура.</w:t>
      </w:r>
    </w:p>
    <w:p w:rsidR="00F44F2A" w:rsidRDefault="00F44F2A" w:rsidP="00F44F2A">
      <w:pPr>
        <w:autoSpaceDE w:val="0"/>
        <w:autoSpaceDN w:val="0"/>
        <w:adjustRightInd w:val="0"/>
        <w:jc w:val="both"/>
        <w:rPr>
          <w:rFonts w:ascii="Times New Roman CYR" w:hAnsi="Times New Roman CYR" w:cs="Times New Roman CYR"/>
          <w:sz w:val="28"/>
          <w:szCs w:val="28"/>
        </w:rPr>
      </w:pPr>
    </w:p>
    <w:p w:rsidR="00F44F2A" w:rsidRDefault="00F44F2A" w:rsidP="00F44F2A">
      <w:pPr>
        <w:autoSpaceDE w:val="0"/>
        <w:autoSpaceDN w:val="0"/>
        <w:adjustRightInd w:val="0"/>
        <w:ind w:firstLine="708"/>
        <w:jc w:val="both"/>
        <w:rPr>
          <w:rFonts w:ascii="Times New Roman CYR" w:hAnsi="Times New Roman CYR" w:cs="Times New Roman CYR"/>
          <w:i/>
          <w:iCs/>
          <w:sz w:val="28"/>
          <w:szCs w:val="28"/>
        </w:rPr>
      </w:pPr>
      <w:r w:rsidRPr="00573FA5">
        <w:rPr>
          <w:rFonts w:ascii="Times New Roman CYR" w:hAnsi="Times New Roman CYR" w:cs="Times New Roman CYR"/>
          <w:i/>
          <w:iCs/>
          <w:sz w:val="28"/>
          <w:szCs w:val="28"/>
        </w:rPr>
        <w:t>Мотиви:</w:t>
      </w:r>
      <w:r w:rsidRPr="00573FA5">
        <w:rPr>
          <w:rFonts w:ascii="Times New Roman CYR" w:hAnsi="Times New Roman CYR" w:cs="Times New Roman CYR"/>
          <w:i/>
          <w:sz w:val="28"/>
          <w:szCs w:val="28"/>
        </w:rPr>
        <w:t xml:space="preserve"> </w:t>
      </w:r>
      <w:r w:rsidRPr="00573FA5">
        <w:rPr>
          <w:rFonts w:ascii="Times New Roman CYR" w:hAnsi="Times New Roman CYR" w:cs="Times New Roman CYR"/>
          <w:i/>
          <w:iCs/>
          <w:sz w:val="28"/>
          <w:szCs w:val="28"/>
        </w:rPr>
        <w:t xml:space="preserve">С решение на </w:t>
      </w:r>
      <w:r>
        <w:rPr>
          <w:rFonts w:ascii="Times New Roman CYR" w:hAnsi="Times New Roman CYR" w:cs="Times New Roman CYR"/>
          <w:i/>
          <w:iCs/>
          <w:sz w:val="28"/>
          <w:szCs w:val="28"/>
        </w:rPr>
        <w:t>Прокурорската</w:t>
      </w:r>
      <w:r w:rsidRPr="00573FA5">
        <w:rPr>
          <w:rFonts w:ascii="Times New Roman CYR" w:hAnsi="Times New Roman CYR" w:cs="Times New Roman CYR"/>
          <w:i/>
          <w:iCs/>
          <w:sz w:val="28"/>
          <w:szCs w:val="28"/>
        </w:rPr>
        <w:t xml:space="preserve"> к</w:t>
      </w:r>
      <w:r>
        <w:rPr>
          <w:rFonts w:ascii="Times New Roman CYR" w:hAnsi="Times New Roman CYR" w:cs="Times New Roman CYR"/>
          <w:i/>
          <w:iCs/>
          <w:sz w:val="28"/>
          <w:szCs w:val="28"/>
        </w:rPr>
        <w:t>олегия на Висшия съдебен съвет (Колегията)</w:t>
      </w:r>
      <w:r w:rsidRPr="00573FA5">
        <w:rPr>
          <w:rFonts w:ascii="Times New Roman CYR" w:hAnsi="Times New Roman CYR" w:cs="Times New Roman CYR"/>
          <w:i/>
          <w:iCs/>
          <w:sz w:val="28"/>
          <w:szCs w:val="28"/>
        </w:rPr>
        <w:t xml:space="preserve"> по </w:t>
      </w:r>
      <w:r>
        <w:rPr>
          <w:rFonts w:ascii="Times New Roman CYR" w:hAnsi="Times New Roman CYR" w:cs="Times New Roman CYR"/>
          <w:i/>
          <w:iCs/>
          <w:sz w:val="28"/>
          <w:szCs w:val="28"/>
        </w:rPr>
        <w:t>Протокол</w:t>
      </w:r>
      <w:r w:rsidRPr="00573FA5">
        <w:rPr>
          <w:rFonts w:ascii="Times New Roman CYR" w:hAnsi="Times New Roman CYR" w:cs="Times New Roman CYR"/>
          <w:i/>
          <w:iCs/>
          <w:sz w:val="28"/>
          <w:szCs w:val="28"/>
        </w:rPr>
        <w:t xml:space="preserve"> № </w:t>
      </w:r>
      <w:r>
        <w:rPr>
          <w:rFonts w:ascii="Times New Roman CYR" w:hAnsi="Times New Roman CYR" w:cs="Times New Roman CYR"/>
          <w:i/>
          <w:iCs/>
          <w:sz w:val="28"/>
          <w:szCs w:val="28"/>
        </w:rPr>
        <w:t>17</w:t>
      </w:r>
      <w:r w:rsidRPr="00573FA5">
        <w:rPr>
          <w:rFonts w:ascii="Times New Roman CYR" w:hAnsi="Times New Roman CYR" w:cs="Times New Roman CYR"/>
          <w:i/>
          <w:iCs/>
          <w:sz w:val="28"/>
          <w:szCs w:val="28"/>
        </w:rPr>
        <w:t>/</w:t>
      </w:r>
      <w:r>
        <w:rPr>
          <w:rFonts w:ascii="Times New Roman CYR" w:hAnsi="Times New Roman CYR" w:cs="Times New Roman CYR"/>
          <w:i/>
          <w:iCs/>
          <w:sz w:val="28"/>
          <w:szCs w:val="28"/>
        </w:rPr>
        <w:t>21.05</w:t>
      </w:r>
      <w:r w:rsidRPr="00573FA5">
        <w:rPr>
          <w:rFonts w:ascii="Times New Roman CYR" w:hAnsi="Times New Roman CYR" w:cs="Times New Roman CYR"/>
          <w:i/>
          <w:iCs/>
          <w:sz w:val="28"/>
          <w:szCs w:val="28"/>
        </w:rPr>
        <w:t xml:space="preserve">.2025 г., т. </w:t>
      </w:r>
      <w:r>
        <w:rPr>
          <w:rFonts w:ascii="Times New Roman CYR" w:hAnsi="Times New Roman CYR" w:cs="Times New Roman CYR"/>
          <w:i/>
          <w:iCs/>
          <w:sz w:val="28"/>
          <w:szCs w:val="28"/>
        </w:rPr>
        <w:t>4</w:t>
      </w:r>
      <w:r w:rsidRPr="00573FA5">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процедурата за избор на административен ръководител – градски прокурор на Софийска градска прокуратура, открита с решение на Колегията по Протокол № 9/12.03.2025 г.</w:t>
      </w:r>
      <w:r w:rsidRPr="00937330">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ДВ, бр. 21/14.03.2025 г.), е прекратена, поради оттегляне на кандидатурата на единствени</w:t>
      </w:r>
      <w:r w:rsidR="00D22E1E">
        <w:rPr>
          <w:rFonts w:ascii="Times New Roman CYR" w:hAnsi="Times New Roman CYR" w:cs="Times New Roman CYR"/>
          <w:i/>
          <w:iCs/>
          <w:sz w:val="28"/>
          <w:szCs w:val="28"/>
        </w:rPr>
        <w:t>я</w:t>
      </w:r>
      <w:r>
        <w:rPr>
          <w:rFonts w:ascii="Times New Roman CYR" w:hAnsi="Times New Roman CYR" w:cs="Times New Roman CYR"/>
          <w:i/>
          <w:iCs/>
          <w:sz w:val="28"/>
          <w:szCs w:val="28"/>
        </w:rPr>
        <w:t xml:space="preserve"> кандидат – </w:t>
      </w:r>
      <w:r w:rsidRPr="00775503">
        <w:rPr>
          <w:rFonts w:ascii="Times New Roman CYR" w:hAnsi="Times New Roman CYR" w:cs="Times New Roman CYR"/>
          <w:i/>
          <w:sz w:val="28"/>
          <w:szCs w:val="28"/>
        </w:rPr>
        <w:t xml:space="preserve">Ангел Божиков Илиев </w:t>
      </w:r>
      <w:r>
        <w:rPr>
          <w:rFonts w:ascii="Times New Roman CYR" w:hAnsi="Times New Roman CYR" w:cs="Times New Roman CYR"/>
          <w:i/>
          <w:sz w:val="28"/>
          <w:szCs w:val="28"/>
        </w:rPr>
        <w:t>–</w:t>
      </w:r>
      <w:r w:rsidRPr="00775503">
        <w:rPr>
          <w:rFonts w:ascii="Times New Roman CYR" w:hAnsi="Times New Roman CYR" w:cs="Times New Roman CYR"/>
          <w:i/>
          <w:sz w:val="28"/>
          <w:szCs w:val="28"/>
        </w:rPr>
        <w:t xml:space="preserve"> прокурор във Върховна касационна прокуратура</w:t>
      </w:r>
      <w:r>
        <w:rPr>
          <w:rFonts w:ascii="Times New Roman CYR" w:hAnsi="Times New Roman CYR" w:cs="Times New Roman CYR"/>
          <w:i/>
          <w:sz w:val="28"/>
          <w:szCs w:val="28"/>
        </w:rPr>
        <w:t>.</w:t>
      </w:r>
    </w:p>
    <w:p w:rsidR="00F44F2A" w:rsidRPr="00573FA5" w:rsidRDefault="00F44F2A" w:rsidP="00F44F2A">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w:t>
      </w:r>
      <w:r w:rsidRPr="00573FA5">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прекратяване на</w:t>
      </w:r>
      <w:r w:rsidRPr="00573FA5">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изборната</w:t>
      </w:r>
      <w:r w:rsidRPr="00573FA5">
        <w:rPr>
          <w:rFonts w:ascii="Times New Roman CYR" w:hAnsi="Times New Roman CYR" w:cs="Times New Roman CYR"/>
          <w:i/>
          <w:iCs/>
          <w:sz w:val="28"/>
          <w:szCs w:val="28"/>
        </w:rPr>
        <w:t xml:space="preserve"> процедура отпада и основанието за </w:t>
      </w:r>
      <w:r>
        <w:rPr>
          <w:rFonts w:ascii="Times New Roman CYR" w:hAnsi="Times New Roman CYR" w:cs="Times New Roman CYR"/>
          <w:i/>
          <w:iCs/>
          <w:sz w:val="28"/>
          <w:szCs w:val="28"/>
        </w:rPr>
        <w:t xml:space="preserve">провеждане на извънредно </w:t>
      </w:r>
      <w:r w:rsidRPr="00573FA5">
        <w:rPr>
          <w:rFonts w:ascii="Times New Roman CYR" w:hAnsi="Times New Roman CYR" w:cs="Times New Roman CYR"/>
          <w:i/>
          <w:iCs/>
          <w:sz w:val="28"/>
          <w:szCs w:val="28"/>
        </w:rPr>
        <w:t xml:space="preserve">атестиране на </w:t>
      </w:r>
      <w:r>
        <w:rPr>
          <w:rFonts w:ascii="Times New Roman CYR" w:hAnsi="Times New Roman CYR" w:cs="Times New Roman CYR"/>
          <w:i/>
          <w:iCs/>
          <w:sz w:val="28"/>
          <w:szCs w:val="28"/>
        </w:rPr>
        <w:t>прокурор Илиев</w:t>
      </w:r>
      <w:r w:rsidRPr="00573FA5">
        <w:rPr>
          <w:rFonts w:ascii="Times New Roman CYR" w:hAnsi="Times New Roman CYR" w:cs="Times New Roman CYR"/>
          <w:i/>
          <w:iCs/>
          <w:sz w:val="28"/>
          <w:szCs w:val="28"/>
        </w:rPr>
        <w:t xml:space="preserve">, на основание чл. 196, ал. 1, т. 4 </w:t>
      </w:r>
      <w:proofErr w:type="spellStart"/>
      <w:r w:rsidRPr="00573FA5">
        <w:rPr>
          <w:rFonts w:ascii="Times New Roman CYR" w:hAnsi="Times New Roman CYR" w:cs="Times New Roman CYR"/>
          <w:i/>
          <w:iCs/>
          <w:sz w:val="28"/>
          <w:szCs w:val="28"/>
        </w:rPr>
        <w:t>вр</w:t>
      </w:r>
      <w:proofErr w:type="spellEnd"/>
      <w:r w:rsidRPr="00573FA5">
        <w:rPr>
          <w:rFonts w:ascii="Times New Roman CYR" w:hAnsi="Times New Roman CYR" w:cs="Times New Roman CYR"/>
          <w:i/>
          <w:iCs/>
          <w:sz w:val="28"/>
          <w:szCs w:val="28"/>
        </w:rPr>
        <w:t xml:space="preserve">. чл. 197, ал. 5, т. </w:t>
      </w:r>
      <w:r>
        <w:rPr>
          <w:rFonts w:ascii="Times New Roman CYR" w:hAnsi="Times New Roman CYR" w:cs="Times New Roman CYR"/>
          <w:i/>
          <w:iCs/>
          <w:sz w:val="28"/>
          <w:szCs w:val="28"/>
        </w:rPr>
        <w:t>2</w:t>
      </w:r>
      <w:r w:rsidRPr="00573FA5">
        <w:rPr>
          <w:rFonts w:ascii="Times New Roman CYR" w:hAnsi="Times New Roman CYR" w:cs="Times New Roman CYR"/>
          <w:i/>
          <w:iCs/>
          <w:sz w:val="28"/>
          <w:szCs w:val="28"/>
        </w:rPr>
        <w:t xml:space="preserve">  от ЗСВ</w:t>
      </w:r>
      <w:r>
        <w:rPr>
          <w:rFonts w:ascii="Times New Roman CYR" w:hAnsi="Times New Roman CYR" w:cs="Times New Roman CYR"/>
          <w:i/>
          <w:iCs/>
          <w:sz w:val="28"/>
          <w:szCs w:val="28"/>
        </w:rPr>
        <w:t>, по процедура открита с решение на</w:t>
      </w:r>
      <w:r w:rsidRPr="00937330">
        <w:rPr>
          <w:rFonts w:ascii="Times New Roman CYR" w:hAnsi="Times New Roman CYR" w:cs="Times New Roman CYR"/>
          <w:i/>
          <w:iCs/>
          <w:sz w:val="28"/>
          <w:szCs w:val="28"/>
        </w:rPr>
        <w:t xml:space="preserve"> </w:t>
      </w:r>
      <w:r w:rsidRPr="00573FA5">
        <w:rPr>
          <w:rFonts w:ascii="Times New Roman CYR" w:hAnsi="Times New Roman CYR" w:cs="Times New Roman CYR"/>
          <w:i/>
          <w:iCs/>
          <w:sz w:val="28"/>
          <w:szCs w:val="28"/>
        </w:rPr>
        <w:t xml:space="preserve">Комисията по атестирането и конкурсите към </w:t>
      </w:r>
      <w:r w:rsidRPr="00573FA5">
        <w:rPr>
          <w:rFonts w:ascii="Times New Roman CYR" w:hAnsi="Times New Roman CYR" w:cs="Times New Roman CYR"/>
          <w:i/>
          <w:sz w:val="28"/>
          <w:szCs w:val="28"/>
        </w:rPr>
        <w:t xml:space="preserve">Прокурорската колегия на Висшия съдебен съвет </w:t>
      </w:r>
      <w:r w:rsidRPr="00573FA5">
        <w:rPr>
          <w:rFonts w:ascii="Times New Roman CYR" w:hAnsi="Times New Roman CYR" w:cs="Times New Roman CYR"/>
          <w:i/>
          <w:iCs/>
          <w:sz w:val="28"/>
          <w:szCs w:val="28"/>
        </w:rPr>
        <w:t xml:space="preserve">по Протокол № </w:t>
      </w:r>
      <w:r>
        <w:rPr>
          <w:rFonts w:ascii="Times New Roman CYR" w:hAnsi="Times New Roman CYR" w:cs="Times New Roman CYR"/>
          <w:i/>
          <w:iCs/>
          <w:sz w:val="28"/>
          <w:szCs w:val="28"/>
        </w:rPr>
        <w:t>13</w:t>
      </w:r>
      <w:r w:rsidRPr="00573FA5">
        <w:rPr>
          <w:rFonts w:ascii="Times New Roman CYR" w:hAnsi="Times New Roman CYR" w:cs="Times New Roman CYR"/>
          <w:i/>
          <w:iCs/>
          <w:sz w:val="28"/>
          <w:szCs w:val="28"/>
        </w:rPr>
        <w:t xml:space="preserve"> от </w:t>
      </w:r>
      <w:r>
        <w:rPr>
          <w:rFonts w:ascii="Times New Roman CYR" w:hAnsi="Times New Roman CYR" w:cs="Times New Roman CYR"/>
          <w:i/>
          <w:iCs/>
          <w:sz w:val="28"/>
          <w:szCs w:val="28"/>
        </w:rPr>
        <w:t>22.04.2025</w:t>
      </w:r>
      <w:r w:rsidRPr="00573FA5">
        <w:rPr>
          <w:rFonts w:ascii="Times New Roman CYR" w:hAnsi="Times New Roman CYR" w:cs="Times New Roman CYR"/>
          <w:i/>
          <w:iCs/>
          <w:sz w:val="28"/>
          <w:szCs w:val="28"/>
        </w:rPr>
        <w:t xml:space="preserve"> г.</w:t>
      </w:r>
      <w:r w:rsidRPr="00573FA5">
        <w:rPr>
          <w:rFonts w:ascii="Times New Roman CYR" w:hAnsi="Times New Roman CYR" w:cs="Times New Roman CYR"/>
          <w:i/>
          <w:sz w:val="28"/>
          <w:szCs w:val="28"/>
        </w:rPr>
        <w:t>,</w:t>
      </w:r>
      <w:r w:rsidRPr="00573FA5">
        <w:rPr>
          <w:rFonts w:ascii="Times New Roman CYR" w:hAnsi="Times New Roman CYR" w:cs="Times New Roman CYR"/>
          <w:i/>
          <w:iCs/>
          <w:sz w:val="28"/>
          <w:szCs w:val="28"/>
        </w:rPr>
        <w:t xml:space="preserve"> поради което същата следва да бъде прекратена</w:t>
      </w:r>
      <w:r w:rsidRPr="00573FA5">
        <w:rPr>
          <w:rFonts w:ascii="Times New Roman CYR" w:hAnsi="Times New Roman CYR" w:cs="Times New Roman CYR"/>
          <w:i/>
          <w:sz w:val="28"/>
          <w:szCs w:val="28"/>
        </w:rPr>
        <w:t>.</w:t>
      </w:r>
    </w:p>
    <w:p w:rsidR="00F44F2A" w:rsidRDefault="00F44F2A" w:rsidP="00F44F2A">
      <w:pPr>
        <w:autoSpaceDE w:val="0"/>
        <w:autoSpaceDN w:val="0"/>
        <w:adjustRightInd w:val="0"/>
        <w:jc w:val="both"/>
        <w:rPr>
          <w:rFonts w:ascii="Times New Roman CYR" w:hAnsi="Times New Roman CYR" w:cs="Times New Roman CYR"/>
          <w:sz w:val="28"/>
          <w:szCs w:val="28"/>
        </w:rPr>
      </w:pPr>
    </w:p>
    <w:p w:rsidR="00F44F2A" w:rsidRDefault="00F44F2A" w:rsidP="00F44F2A">
      <w:pPr>
        <w:autoSpaceDE w:val="0"/>
        <w:autoSpaceDN w:val="0"/>
        <w:adjustRightInd w:val="0"/>
        <w:jc w:val="both"/>
        <w:rPr>
          <w:rFonts w:ascii="Calibri" w:hAnsi="Calibri" w:cs="Calibri"/>
        </w:rPr>
      </w:pPr>
      <w:r w:rsidRPr="009B37D3">
        <w:rPr>
          <w:rFonts w:ascii="Times New Roman CYR" w:hAnsi="Times New Roman CYR" w:cs="Times New Roman CYR"/>
          <w:b/>
          <w:sz w:val="28"/>
          <w:szCs w:val="28"/>
        </w:rPr>
        <w:t>12.2.</w:t>
      </w:r>
      <w:r>
        <w:rPr>
          <w:rFonts w:ascii="Times New Roman CYR" w:hAnsi="Times New Roman CYR" w:cs="Times New Roman CYR"/>
          <w:sz w:val="28"/>
          <w:szCs w:val="28"/>
        </w:rPr>
        <w:t xml:space="preserve"> Да се уведомят изпълняващият функциите „главен прокурор“ на  Република България и Ангел Божиков Илиев – прокурор във Върховна касационна прокуратура, за решението по т. 12.1.</w:t>
      </w:r>
    </w:p>
    <w:p w:rsidR="003D69D2" w:rsidRDefault="003D69D2" w:rsidP="003D69D2">
      <w:pPr>
        <w:autoSpaceDE w:val="0"/>
        <w:autoSpaceDN w:val="0"/>
        <w:adjustRightInd w:val="0"/>
        <w:ind w:firstLine="284"/>
        <w:jc w:val="both"/>
        <w:rPr>
          <w:rFonts w:ascii="Times New Roman CYR" w:hAnsi="Times New Roman CYR" w:cs="Times New Roman CYR"/>
          <w:sz w:val="28"/>
          <w:szCs w:val="28"/>
        </w:rPr>
      </w:pPr>
    </w:p>
    <w:p w:rsidR="003D69D2" w:rsidRDefault="003F4643" w:rsidP="003D69D2">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13</w:t>
      </w:r>
      <w:r w:rsidR="003D69D2">
        <w:rPr>
          <w:rFonts w:ascii="Times New Roman CYR" w:hAnsi="Times New Roman CYR" w:cs="Times New Roman CYR"/>
          <w:sz w:val="28"/>
          <w:szCs w:val="28"/>
          <w:lang w:val="en-US"/>
        </w:rPr>
        <w:t xml:space="preserve">. </w:t>
      </w:r>
      <w:r w:rsidR="003D69D2">
        <w:rPr>
          <w:rFonts w:ascii="Times New Roman CYR" w:hAnsi="Times New Roman CYR" w:cs="Times New Roman CYR"/>
          <w:sz w:val="28"/>
          <w:szCs w:val="28"/>
        </w:rPr>
        <w:t xml:space="preserve">Решение № 6188 от 09.06.2025 г. по </w:t>
      </w:r>
      <w:proofErr w:type="spellStart"/>
      <w:r w:rsidR="003D69D2">
        <w:rPr>
          <w:rFonts w:ascii="Times New Roman CYR" w:hAnsi="Times New Roman CYR" w:cs="Times New Roman CYR"/>
          <w:sz w:val="28"/>
          <w:szCs w:val="28"/>
        </w:rPr>
        <w:t>адм</w:t>
      </w:r>
      <w:proofErr w:type="spellEnd"/>
      <w:r w:rsidR="003D69D2">
        <w:rPr>
          <w:rFonts w:ascii="Times New Roman CYR" w:hAnsi="Times New Roman CYR" w:cs="Times New Roman CYR"/>
          <w:sz w:val="28"/>
          <w:szCs w:val="28"/>
        </w:rPr>
        <w:t>. дело № 630/2025 г. по описа на Върховен административен съд - Шесто отделение, образувано по жалба на Георги Дойчев Иванов – прокурор в Софийска районна прокуратура, срещу решение на Прокурорската колегия на Висшия съдебен съвет по протокол № 40/20.11.2024 г., т. 5.</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rPr>
      </w:pPr>
      <w:r>
        <w:rPr>
          <w:bCs/>
          <w:sz w:val="28"/>
          <w:szCs w:val="28"/>
        </w:rPr>
        <w:t>Р  Е  Ш  И:</w:t>
      </w:r>
    </w:p>
    <w:p w:rsidR="00985FC9" w:rsidRDefault="00985FC9" w:rsidP="00985FC9">
      <w:pPr>
        <w:autoSpaceDE w:val="0"/>
        <w:autoSpaceDN w:val="0"/>
        <w:adjustRightInd w:val="0"/>
        <w:jc w:val="center"/>
        <w:rPr>
          <w:bCs/>
          <w:sz w:val="28"/>
          <w:szCs w:val="28"/>
          <w:lang w:val="en-US"/>
        </w:rPr>
      </w:pPr>
    </w:p>
    <w:p w:rsidR="00985FC9" w:rsidRDefault="00985FC9" w:rsidP="00985FC9">
      <w:pPr>
        <w:autoSpaceDE w:val="0"/>
        <w:autoSpaceDN w:val="0"/>
        <w:adjustRightInd w:val="0"/>
        <w:jc w:val="both"/>
        <w:rPr>
          <w:rFonts w:ascii="Times New Roman CYR" w:hAnsi="Times New Roman CYR" w:cs="Times New Roman CYR"/>
          <w:sz w:val="28"/>
          <w:szCs w:val="28"/>
          <w:lang w:val="en-US"/>
        </w:rPr>
      </w:pPr>
      <w:r w:rsidRPr="00985FC9">
        <w:rPr>
          <w:b/>
          <w:bCs/>
          <w:sz w:val="28"/>
          <w:szCs w:val="28"/>
        </w:rPr>
        <w:t>13.1. ПРИ</w:t>
      </w:r>
      <w:r w:rsidRPr="008D2302">
        <w:rPr>
          <w:b/>
          <w:bCs/>
          <w:sz w:val="28"/>
          <w:szCs w:val="28"/>
        </w:rPr>
        <w:t xml:space="preserve">ЕМА </w:t>
      </w:r>
      <w:r>
        <w:rPr>
          <w:bCs/>
          <w:sz w:val="28"/>
          <w:szCs w:val="28"/>
        </w:rPr>
        <w:t>за сведение р</w:t>
      </w:r>
      <w:r>
        <w:rPr>
          <w:rFonts w:ascii="Times New Roman CYR" w:hAnsi="Times New Roman CYR" w:cs="Times New Roman CYR"/>
          <w:sz w:val="28"/>
          <w:szCs w:val="28"/>
        </w:rPr>
        <w:t xml:space="preserve">ешение № 6188 от 09.06.2025 г. по </w:t>
      </w:r>
      <w:proofErr w:type="spellStart"/>
      <w:r>
        <w:rPr>
          <w:rFonts w:ascii="Times New Roman CYR" w:hAnsi="Times New Roman CYR" w:cs="Times New Roman CYR"/>
          <w:sz w:val="28"/>
          <w:szCs w:val="28"/>
        </w:rPr>
        <w:t>адм</w:t>
      </w:r>
      <w:proofErr w:type="spellEnd"/>
      <w:r>
        <w:rPr>
          <w:rFonts w:ascii="Times New Roman CYR" w:hAnsi="Times New Roman CYR" w:cs="Times New Roman CYR"/>
          <w:sz w:val="28"/>
          <w:szCs w:val="28"/>
        </w:rPr>
        <w:t>. дело № 630/2025 г. по описа на Върховен административен съд - Шесто отделение, образувано по жалба на Георги Дойчев Иванов – прокурор в Софийска районна прокуратура, срещу решение на Прокурорската колегия на Висшия съдебен съвет по протокол № 40/20.11.2024 г., т. 5.</w:t>
      </w:r>
    </w:p>
    <w:p w:rsidR="00E27CEA" w:rsidRDefault="00E27CEA" w:rsidP="00430B8B">
      <w:pPr>
        <w:ind w:firstLine="284"/>
        <w:rPr>
          <w:bCs/>
          <w:sz w:val="28"/>
          <w:szCs w:val="28"/>
        </w:rPr>
      </w:pPr>
    </w:p>
    <w:p w:rsidR="006A423C" w:rsidRDefault="006A423C" w:rsidP="006A423C">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ПРЕДЛОЖЕНИЕ ЗА ПЕРИОДИЧНО АТЕСТИРАНЕ</w:t>
      </w:r>
    </w:p>
    <w:p w:rsidR="006A423C" w:rsidRPr="003F4643" w:rsidRDefault="006A423C" w:rsidP="006A423C">
      <w:pPr>
        <w:autoSpaceDE w:val="0"/>
        <w:autoSpaceDN w:val="0"/>
        <w:adjustRightInd w:val="0"/>
        <w:ind w:firstLine="284"/>
        <w:jc w:val="both"/>
        <w:rPr>
          <w:rFonts w:ascii="Times New Roman CYR" w:hAnsi="Times New Roman CYR" w:cs="Times New Roman CYR"/>
          <w:sz w:val="20"/>
          <w:szCs w:val="20"/>
        </w:rPr>
      </w:pPr>
    </w:p>
    <w:p w:rsidR="006A423C" w:rsidRDefault="003F4643" w:rsidP="006A423C">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14</w:t>
      </w:r>
      <w:r w:rsidR="006A423C">
        <w:rPr>
          <w:rFonts w:ascii="Times New Roman CYR" w:hAnsi="Times New Roman CYR" w:cs="Times New Roman CYR"/>
          <w:sz w:val="28"/>
          <w:szCs w:val="28"/>
        </w:rPr>
        <w:t>. Предложение от административния ръководител на Окръжна прокуратура – Добрич за периодично атестиране на Евгения Йорданова Стоянова - следовател в Окръжен следствен отдел в Окръжна прокуратура – Добрич.</w:t>
      </w:r>
    </w:p>
    <w:p w:rsidR="00985FC9" w:rsidRDefault="00985FC9" w:rsidP="00985FC9">
      <w:pPr>
        <w:ind w:firstLine="284"/>
        <w:jc w:val="both"/>
        <w:rPr>
          <w:i/>
          <w:sz w:val="28"/>
          <w:szCs w:val="28"/>
        </w:rPr>
      </w:pPr>
      <w:r w:rsidRPr="00B261DB">
        <w:rPr>
          <w:i/>
          <w:sz w:val="28"/>
          <w:szCs w:val="28"/>
        </w:rPr>
        <w:lastRenderedPageBreak/>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FD5C77" w:rsidRDefault="00FD5C77" w:rsidP="00430B8B">
      <w:pPr>
        <w:ind w:firstLine="284"/>
        <w:rPr>
          <w:bCs/>
          <w:sz w:val="28"/>
          <w:szCs w:val="28"/>
        </w:rPr>
      </w:pPr>
    </w:p>
    <w:p w:rsidR="00FB1AE5" w:rsidRPr="008603FD" w:rsidRDefault="00FB1AE5" w:rsidP="00FB1AE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14</w:t>
      </w:r>
      <w:r w:rsidRPr="0028119A">
        <w:rPr>
          <w:rFonts w:ascii="Times New Roman CYR" w:hAnsi="Times New Roman CYR" w:cs="Times New Roman CYR"/>
          <w:b/>
          <w:bCs/>
          <w:sz w:val="28"/>
          <w:szCs w:val="28"/>
        </w:rPr>
        <w:t>.1. ОТКРИВА</w:t>
      </w:r>
      <w:r w:rsidRPr="008603FD">
        <w:rPr>
          <w:rFonts w:ascii="Times New Roman CYR" w:hAnsi="Times New Roman CYR" w:cs="Times New Roman CYR"/>
          <w:bCs/>
          <w:sz w:val="28"/>
          <w:szCs w:val="28"/>
        </w:rPr>
        <w:t xml:space="preserve">, </w:t>
      </w:r>
      <w:r w:rsidRPr="008603FD">
        <w:rPr>
          <w:rFonts w:ascii="Times New Roman CYR" w:hAnsi="Times New Roman CYR" w:cs="Times New Roman CYR"/>
          <w:sz w:val="28"/>
          <w:szCs w:val="28"/>
        </w:rPr>
        <w:t xml:space="preserve">на основание </w:t>
      </w:r>
      <w:r>
        <w:rPr>
          <w:rFonts w:ascii="Times New Roman CYR" w:hAnsi="Times New Roman CYR" w:cs="Times New Roman CYR"/>
          <w:sz w:val="28"/>
          <w:szCs w:val="28"/>
        </w:rPr>
        <w:t xml:space="preserve">чл. </w:t>
      </w:r>
      <w:r w:rsidRPr="008603FD">
        <w:rPr>
          <w:rFonts w:ascii="Times New Roman CYR" w:hAnsi="Times New Roman CYR" w:cs="Times New Roman CYR"/>
          <w:sz w:val="28"/>
          <w:szCs w:val="28"/>
        </w:rPr>
        <w:t xml:space="preserve">196, </w:t>
      </w:r>
      <w:r>
        <w:rPr>
          <w:rFonts w:ascii="Times New Roman CYR" w:hAnsi="Times New Roman CYR" w:cs="Times New Roman CYR"/>
          <w:sz w:val="28"/>
          <w:szCs w:val="28"/>
        </w:rPr>
        <w:t xml:space="preserve">ал. 1, </w:t>
      </w:r>
      <w:r w:rsidRPr="008603FD">
        <w:rPr>
          <w:rFonts w:ascii="Times New Roman CYR" w:hAnsi="Times New Roman CYR" w:cs="Times New Roman CYR"/>
          <w:sz w:val="28"/>
          <w:szCs w:val="28"/>
        </w:rPr>
        <w:t xml:space="preserve">т. </w:t>
      </w:r>
      <w:r>
        <w:rPr>
          <w:rFonts w:ascii="Times New Roman CYR" w:hAnsi="Times New Roman CYR" w:cs="Times New Roman CYR"/>
          <w:sz w:val="28"/>
          <w:szCs w:val="28"/>
        </w:rPr>
        <w:t xml:space="preserve">3 </w:t>
      </w:r>
      <w:r w:rsidRPr="008603FD">
        <w:rPr>
          <w:rFonts w:ascii="Times New Roman CYR" w:hAnsi="Times New Roman CYR" w:cs="Times New Roman CYR"/>
          <w:sz w:val="28"/>
          <w:szCs w:val="28"/>
        </w:rPr>
        <w:t xml:space="preserve">от ЗСВ, процедура за </w:t>
      </w:r>
      <w:r>
        <w:rPr>
          <w:rFonts w:ascii="Times New Roman CYR" w:hAnsi="Times New Roman CYR" w:cs="Times New Roman CYR"/>
          <w:sz w:val="28"/>
          <w:szCs w:val="28"/>
        </w:rPr>
        <w:t>периодично</w:t>
      </w:r>
      <w:r w:rsidRPr="008603FD">
        <w:rPr>
          <w:rFonts w:ascii="Times New Roman CYR" w:hAnsi="Times New Roman CYR" w:cs="Times New Roman CYR"/>
          <w:sz w:val="28"/>
          <w:szCs w:val="28"/>
        </w:rPr>
        <w:t xml:space="preserve"> атестиране на</w:t>
      </w:r>
      <w:r>
        <w:rPr>
          <w:rFonts w:ascii="Times New Roman CYR" w:hAnsi="Times New Roman CYR" w:cs="Times New Roman CYR"/>
          <w:sz w:val="28"/>
          <w:szCs w:val="28"/>
        </w:rPr>
        <w:t xml:space="preserve">  Евгения Йорданова Стоянова - следовател в Окръжен следствен отдел в Окръжна прокуратура – Добрич,</w:t>
      </w:r>
      <w:r w:rsidRPr="008603FD">
        <w:rPr>
          <w:rFonts w:ascii="Times New Roman CYR" w:hAnsi="Times New Roman CYR" w:cs="Times New Roman CYR"/>
          <w:sz w:val="28"/>
          <w:szCs w:val="28"/>
        </w:rPr>
        <w:t xml:space="preserve"> </w:t>
      </w:r>
      <w:r>
        <w:rPr>
          <w:rFonts w:ascii="Times New Roman CYR" w:hAnsi="Times New Roman CYR" w:cs="Times New Roman CYR"/>
          <w:sz w:val="28"/>
          <w:szCs w:val="28"/>
        </w:rPr>
        <w:t>за периода 13.06.2020 г. – 13.06.2025 г.</w:t>
      </w:r>
    </w:p>
    <w:p w:rsidR="00FB1AE5" w:rsidRPr="00F36AB5" w:rsidRDefault="00FB1AE5" w:rsidP="00FB1AE5">
      <w:pPr>
        <w:jc w:val="both"/>
        <w:textAlignment w:val="center"/>
        <w:rPr>
          <w:bCs/>
          <w:sz w:val="28"/>
          <w:szCs w:val="28"/>
        </w:rPr>
      </w:pPr>
    </w:p>
    <w:p w:rsidR="00FB1AE5" w:rsidRDefault="00FB1AE5" w:rsidP="00FB1AE5">
      <w:pPr>
        <w:jc w:val="both"/>
        <w:textAlignment w:val="center"/>
        <w:rPr>
          <w:bCs/>
          <w:color w:val="000000"/>
          <w:sz w:val="28"/>
          <w:szCs w:val="28"/>
        </w:rPr>
      </w:pPr>
      <w:r>
        <w:rPr>
          <w:b/>
          <w:bCs/>
          <w:sz w:val="28"/>
          <w:szCs w:val="28"/>
        </w:rPr>
        <w:t>14</w:t>
      </w:r>
      <w:r w:rsidRPr="0028119A">
        <w:rPr>
          <w:b/>
          <w:bCs/>
          <w:sz w:val="28"/>
          <w:szCs w:val="28"/>
        </w:rPr>
        <w:t>.2.</w:t>
      </w:r>
      <w:r w:rsidRPr="00F36AB5">
        <w:rPr>
          <w:bCs/>
          <w:sz w:val="28"/>
          <w:szCs w:val="28"/>
        </w:rPr>
        <w:t xml:space="preserve"> </w:t>
      </w:r>
      <w:r w:rsidRPr="002D318F">
        <w:rPr>
          <w:rFonts w:ascii="Times New Roman CYR" w:hAnsi="Times New Roman CYR" w:cs="Times New Roman CYR"/>
          <w:b/>
          <w:bCs/>
          <w:sz w:val="28"/>
          <w:szCs w:val="28"/>
        </w:rPr>
        <w:t>ДА СЕ ИЗИСКАТ</w:t>
      </w:r>
      <w:r w:rsidRPr="008603FD">
        <w:rPr>
          <w:rFonts w:ascii="Times New Roman CYR" w:hAnsi="Times New Roman CYR" w:cs="Times New Roman CYR"/>
          <w:bCs/>
          <w:sz w:val="28"/>
          <w:szCs w:val="28"/>
        </w:rPr>
        <w:t xml:space="preserve"> от административния рък</w:t>
      </w:r>
      <w:r>
        <w:rPr>
          <w:rFonts w:ascii="Times New Roman CYR" w:hAnsi="Times New Roman CYR" w:cs="Times New Roman CYR"/>
          <w:bCs/>
          <w:sz w:val="28"/>
          <w:szCs w:val="28"/>
        </w:rPr>
        <w:t xml:space="preserve">оводител на Окръжна прокуратура </w:t>
      </w:r>
      <w:r w:rsidR="006E0963">
        <w:rPr>
          <w:rFonts w:ascii="Times New Roman CYR" w:hAnsi="Times New Roman CYR" w:cs="Times New Roman CYR"/>
          <w:bCs/>
          <w:sz w:val="28"/>
          <w:szCs w:val="28"/>
        </w:rPr>
        <w:t>–</w:t>
      </w:r>
      <w:r>
        <w:rPr>
          <w:rFonts w:ascii="Times New Roman CYR" w:hAnsi="Times New Roman CYR" w:cs="Times New Roman CYR"/>
          <w:bCs/>
          <w:sz w:val="28"/>
          <w:szCs w:val="28"/>
        </w:rPr>
        <w:t xml:space="preserve"> Добрич </w:t>
      </w:r>
      <w:r w:rsidRPr="008603FD">
        <w:rPr>
          <w:rFonts w:ascii="Times New Roman CYR" w:hAnsi="Times New Roman CYR" w:cs="Times New Roman CYR"/>
          <w:sz w:val="28"/>
          <w:szCs w:val="28"/>
        </w:rPr>
        <w:t xml:space="preserve">необходимите документи за провеждане на атестиране, съгласно </w:t>
      </w:r>
      <w:r>
        <w:rPr>
          <w:rFonts w:ascii="Times New Roman CYR" w:hAnsi="Times New Roman CYR" w:cs="Times New Roman CYR"/>
          <w:sz w:val="28"/>
          <w:szCs w:val="28"/>
        </w:rPr>
        <w:t xml:space="preserve">чл. 54, ал. 2 </w:t>
      </w:r>
      <w:r w:rsidRPr="00F36AB5">
        <w:rPr>
          <w:sz w:val="28"/>
          <w:szCs w:val="28"/>
        </w:rPr>
        <w:t xml:space="preserve">от Наредба № 3/23.02.2017 г. </w:t>
      </w:r>
    </w:p>
    <w:p w:rsidR="00985FC9" w:rsidRDefault="00985FC9" w:rsidP="00430B8B">
      <w:pPr>
        <w:ind w:firstLine="284"/>
        <w:rPr>
          <w:bCs/>
          <w:sz w:val="28"/>
          <w:szCs w:val="28"/>
        </w:rPr>
      </w:pPr>
    </w:p>
    <w:p w:rsidR="006B3095" w:rsidRPr="00EA0B1B" w:rsidRDefault="006B3095" w:rsidP="00430B8B">
      <w:pPr>
        <w:ind w:firstLine="284"/>
        <w:rPr>
          <w:bCs/>
          <w:sz w:val="28"/>
          <w:szCs w:val="28"/>
        </w:rPr>
      </w:pPr>
      <w:r w:rsidRPr="00EA0B1B">
        <w:rPr>
          <w:bCs/>
          <w:sz w:val="28"/>
          <w:szCs w:val="28"/>
        </w:rPr>
        <w:t>ПРЕДЛОЖЕНИ</w:t>
      </w:r>
      <w:r w:rsidR="00EA0B1B" w:rsidRPr="00EA0B1B">
        <w:rPr>
          <w:bCs/>
          <w:sz w:val="28"/>
          <w:szCs w:val="28"/>
        </w:rPr>
        <w:t>Е</w:t>
      </w:r>
      <w:r w:rsidRPr="00EA0B1B">
        <w:rPr>
          <w:bCs/>
          <w:sz w:val="28"/>
          <w:szCs w:val="28"/>
        </w:rPr>
        <w:t xml:space="preserve"> ЗА ПОВИШАВАНЕ НА МЯСТО В ПО-ГОРЕН РАНГ</w:t>
      </w:r>
    </w:p>
    <w:p w:rsidR="00E12816" w:rsidRPr="00EA0B1B" w:rsidRDefault="00E12816" w:rsidP="00E12816">
      <w:pPr>
        <w:autoSpaceDE w:val="0"/>
        <w:autoSpaceDN w:val="0"/>
        <w:adjustRightInd w:val="0"/>
        <w:ind w:firstLine="284"/>
        <w:jc w:val="both"/>
        <w:rPr>
          <w:rFonts w:ascii="Times New Roman CYR" w:hAnsi="Times New Roman CYR" w:cs="Times New Roman CYR"/>
          <w:iCs/>
          <w:sz w:val="28"/>
          <w:szCs w:val="28"/>
        </w:rPr>
      </w:pPr>
    </w:p>
    <w:p w:rsidR="00EA0B1B" w:rsidRPr="00EA0B1B" w:rsidRDefault="003F4643" w:rsidP="00E12816">
      <w:pPr>
        <w:autoSpaceDE w:val="0"/>
        <w:autoSpaceDN w:val="0"/>
        <w:adjustRightInd w:val="0"/>
        <w:ind w:firstLine="284"/>
        <w:jc w:val="both"/>
        <w:rPr>
          <w:rFonts w:ascii="Times New Roman CYR" w:hAnsi="Times New Roman CYR" w:cs="Times New Roman CYR"/>
          <w:iCs/>
          <w:sz w:val="28"/>
          <w:szCs w:val="28"/>
        </w:rPr>
      </w:pPr>
      <w:r>
        <w:rPr>
          <w:rFonts w:ascii="Times New Roman CYR" w:hAnsi="Times New Roman CYR" w:cs="Times New Roman CYR"/>
          <w:iCs/>
          <w:sz w:val="28"/>
          <w:szCs w:val="28"/>
        </w:rPr>
        <w:t>15</w:t>
      </w:r>
      <w:r w:rsidR="00EA0B1B" w:rsidRPr="00EA0B1B">
        <w:rPr>
          <w:rFonts w:ascii="Times New Roman CYR" w:hAnsi="Times New Roman CYR" w:cs="Times New Roman CYR"/>
          <w:iCs/>
          <w:sz w:val="28"/>
          <w:szCs w:val="28"/>
        </w:rPr>
        <w:t xml:space="preserve">. Молба от Мария </w:t>
      </w:r>
      <w:proofErr w:type="spellStart"/>
      <w:r w:rsidR="00EA0B1B" w:rsidRPr="00EA0B1B">
        <w:rPr>
          <w:rFonts w:ascii="Times New Roman CYR" w:hAnsi="Times New Roman CYR" w:cs="Times New Roman CYR"/>
          <w:iCs/>
          <w:sz w:val="28"/>
          <w:szCs w:val="28"/>
        </w:rPr>
        <w:t>Божидарова</w:t>
      </w:r>
      <w:proofErr w:type="spellEnd"/>
      <w:r w:rsidR="00EA0B1B" w:rsidRPr="00EA0B1B">
        <w:rPr>
          <w:rFonts w:ascii="Times New Roman CYR" w:hAnsi="Times New Roman CYR" w:cs="Times New Roman CYR"/>
          <w:iCs/>
          <w:sz w:val="28"/>
          <w:szCs w:val="28"/>
        </w:rPr>
        <w:t xml:space="preserve"> Стоянова – прокурор в Софийска градска прокуратура, с ранг „прокурор в АП“, за повишаване на място в по-горен ранг „прокурор във ВКП“.</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rPr>
      </w:pPr>
      <w:r>
        <w:rPr>
          <w:bCs/>
          <w:sz w:val="28"/>
          <w:szCs w:val="28"/>
        </w:rPr>
        <w:t>Р  Е  Ш  И:</w:t>
      </w:r>
    </w:p>
    <w:p w:rsidR="003D59FC" w:rsidRDefault="003D59FC" w:rsidP="00985FC9">
      <w:pPr>
        <w:autoSpaceDE w:val="0"/>
        <w:autoSpaceDN w:val="0"/>
        <w:adjustRightInd w:val="0"/>
        <w:jc w:val="center"/>
        <w:rPr>
          <w:bCs/>
          <w:sz w:val="28"/>
          <w:szCs w:val="28"/>
          <w:lang w:val="en-US"/>
        </w:rPr>
      </w:pPr>
    </w:p>
    <w:p w:rsidR="00FB1AE5" w:rsidRPr="00FB1AE5" w:rsidRDefault="00FB1AE5" w:rsidP="00FB1AE5">
      <w:pPr>
        <w:autoSpaceDE w:val="0"/>
        <w:autoSpaceDN w:val="0"/>
        <w:adjustRightInd w:val="0"/>
        <w:jc w:val="both"/>
        <w:rPr>
          <w:rFonts w:ascii="Times New Roman CYR" w:hAnsi="Times New Roman CYR" w:cs="Times New Roman CYR"/>
          <w:iCs/>
          <w:sz w:val="28"/>
          <w:szCs w:val="28"/>
        </w:rPr>
      </w:pPr>
      <w:r>
        <w:rPr>
          <w:b/>
          <w:bCs/>
          <w:sz w:val="28"/>
          <w:szCs w:val="28"/>
        </w:rPr>
        <w:t>15</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sidRPr="00EA0B1B">
        <w:rPr>
          <w:rFonts w:ascii="Times New Roman CYR" w:hAnsi="Times New Roman CYR" w:cs="Times New Roman CYR"/>
          <w:iCs/>
          <w:sz w:val="28"/>
          <w:szCs w:val="28"/>
        </w:rPr>
        <w:t xml:space="preserve">Мария </w:t>
      </w:r>
      <w:proofErr w:type="spellStart"/>
      <w:r w:rsidRPr="00EA0B1B">
        <w:rPr>
          <w:rFonts w:ascii="Times New Roman CYR" w:hAnsi="Times New Roman CYR" w:cs="Times New Roman CYR"/>
          <w:iCs/>
          <w:sz w:val="28"/>
          <w:szCs w:val="28"/>
        </w:rPr>
        <w:t>Божидарова</w:t>
      </w:r>
      <w:proofErr w:type="spellEnd"/>
      <w:r w:rsidRPr="00EA0B1B">
        <w:rPr>
          <w:rFonts w:ascii="Times New Roman CYR" w:hAnsi="Times New Roman CYR" w:cs="Times New Roman CYR"/>
          <w:iCs/>
          <w:sz w:val="28"/>
          <w:szCs w:val="28"/>
        </w:rPr>
        <w:t xml:space="preserve"> Стоянова – прокурор в Софийска градска прокуратура, с ранг „прокурор в АП“, на място в по-горен ранг „прокурор във ВКП“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FB1AE5" w:rsidRPr="009E071F" w:rsidRDefault="00FB1AE5" w:rsidP="00FB1AE5">
      <w:pPr>
        <w:autoSpaceDE w:val="0"/>
        <w:autoSpaceDN w:val="0"/>
        <w:adjustRightInd w:val="0"/>
        <w:jc w:val="both"/>
        <w:rPr>
          <w:bCs/>
          <w:sz w:val="28"/>
          <w:szCs w:val="28"/>
        </w:rPr>
      </w:pPr>
    </w:p>
    <w:p w:rsidR="00FB1AE5" w:rsidRDefault="00FB1AE5" w:rsidP="00FB1AE5">
      <w:pPr>
        <w:autoSpaceDE w:val="0"/>
        <w:autoSpaceDN w:val="0"/>
        <w:adjustRightInd w:val="0"/>
        <w:jc w:val="both"/>
      </w:pPr>
      <w:r>
        <w:rPr>
          <w:b/>
          <w:bCs/>
          <w:sz w:val="28"/>
          <w:szCs w:val="28"/>
        </w:rPr>
        <w:t>15</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18.06.2025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FB1AE5" w:rsidRDefault="00FB1AE5" w:rsidP="00FB1AE5">
      <w:pPr>
        <w:autoSpaceDE w:val="0"/>
        <w:autoSpaceDN w:val="0"/>
        <w:adjustRightInd w:val="0"/>
        <w:jc w:val="both"/>
        <w:rPr>
          <w:sz w:val="28"/>
          <w:szCs w:val="28"/>
        </w:rPr>
      </w:pPr>
    </w:p>
    <w:p w:rsidR="0006186F" w:rsidRDefault="0006186F" w:rsidP="0006186F">
      <w:pPr>
        <w:autoSpaceDE w:val="0"/>
        <w:autoSpaceDN w:val="0"/>
        <w:adjustRightInd w:val="0"/>
        <w:ind w:firstLine="284"/>
        <w:rPr>
          <w:rFonts w:ascii="MS Sans Serif" w:hAnsi="MS Sans Serif" w:cs="MS Sans Serif"/>
          <w:sz w:val="16"/>
          <w:szCs w:val="16"/>
        </w:rPr>
      </w:pPr>
      <w:r>
        <w:rPr>
          <w:rFonts w:ascii="Times New Roman CYR" w:hAnsi="Times New Roman CYR" w:cs="Times New Roman CYR"/>
          <w:sz w:val="28"/>
          <w:szCs w:val="28"/>
        </w:rPr>
        <w:t>РАЗПРЕДЕЛЯНЕ НА ПРЕПИСКИ</w:t>
      </w:r>
    </w:p>
    <w:p w:rsidR="0006186F" w:rsidRDefault="0006186F" w:rsidP="0006186F">
      <w:pPr>
        <w:tabs>
          <w:tab w:val="left" w:pos="709"/>
        </w:tabs>
        <w:autoSpaceDE w:val="0"/>
        <w:autoSpaceDN w:val="0"/>
        <w:adjustRightInd w:val="0"/>
        <w:ind w:firstLine="709"/>
        <w:jc w:val="both"/>
        <w:rPr>
          <w:rFonts w:ascii="Times New Roman CYR" w:hAnsi="Times New Roman CYR" w:cs="Times New Roman CYR"/>
          <w:sz w:val="28"/>
          <w:szCs w:val="28"/>
        </w:rPr>
      </w:pPr>
    </w:p>
    <w:p w:rsidR="0006186F" w:rsidRDefault="0006186F" w:rsidP="0006186F">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r>
      <w:r w:rsidR="003F4643">
        <w:rPr>
          <w:rFonts w:ascii="Times New Roman CYR" w:hAnsi="Times New Roman CYR" w:cs="Times New Roman CYR"/>
          <w:sz w:val="28"/>
          <w:szCs w:val="28"/>
        </w:rPr>
        <w:t>16</w:t>
      </w:r>
      <w:r>
        <w:rPr>
          <w:rFonts w:ascii="Times New Roman CYR" w:hAnsi="Times New Roman CYR" w:cs="Times New Roman CYR"/>
          <w:sz w:val="28"/>
          <w:szCs w:val="28"/>
        </w:rPr>
        <w:t>. Разпределяне на преписки по открити процедури за атестиране по докладчици.</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D59FC">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FB1AE5" w:rsidRDefault="00FB1AE5" w:rsidP="003D59FC">
      <w:pPr>
        <w:jc w:val="both"/>
        <w:rPr>
          <w:bCs/>
          <w:sz w:val="28"/>
          <w:szCs w:val="28"/>
        </w:rPr>
      </w:pPr>
      <w:r w:rsidRPr="003D59FC">
        <w:rPr>
          <w:b/>
          <w:sz w:val="28"/>
          <w:szCs w:val="28"/>
        </w:rPr>
        <w:lastRenderedPageBreak/>
        <w:t>16.1.</w:t>
      </w:r>
      <w:r w:rsidRPr="003D59FC">
        <w:rPr>
          <w:sz w:val="28"/>
          <w:szCs w:val="28"/>
        </w:rPr>
        <w:t xml:space="preserve"> При спазване принципа на случайния подбор</w:t>
      </w:r>
      <w:r w:rsidRPr="003D59FC">
        <w:rPr>
          <w:bCs/>
          <w:sz w:val="28"/>
          <w:szCs w:val="28"/>
        </w:rPr>
        <w:t>, разпределя по докладчици преписките по открити процедури за атестиране на магистрати, както следва:</w:t>
      </w:r>
    </w:p>
    <w:p w:rsidR="008D2593" w:rsidRDefault="008D2593" w:rsidP="00357F7D">
      <w:pPr>
        <w:autoSpaceDE w:val="0"/>
        <w:autoSpaceDN w:val="0"/>
        <w:adjustRightInd w:val="0"/>
        <w:jc w:val="both"/>
        <w:rPr>
          <w:rFonts w:ascii="Times New Roman CYR" w:hAnsi="Times New Roman CYR" w:cs="Times New Roman CYR"/>
          <w:i/>
          <w:iCs/>
          <w:sz w:val="16"/>
          <w:szCs w:val="16"/>
          <w:lang w:eastAsia="en-US"/>
        </w:rPr>
      </w:pPr>
    </w:p>
    <w:p w:rsidR="008D2593" w:rsidRDefault="008D2593" w:rsidP="00357F7D">
      <w:pPr>
        <w:autoSpaceDE w:val="0"/>
        <w:autoSpaceDN w:val="0"/>
        <w:adjustRightInd w:val="0"/>
        <w:jc w:val="both"/>
        <w:rPr>
          <w:rFonts w:ascii="Times New Roman CYR" w:hAnsi="Times New Roman CYR" w:cs="Times New Roman CYR"/>
          <w:i/>
          <w:iCs/>
          <w:sz w:val="16"/>
          <w:szCs w:val="16"/>
          <w:lang w:eastAsia="en-US"/>
        </w:rPr>
      </w:pPr>
    </w:p>
    <w:tbl>
      <w:tblPr>
        <w:tblW w:w="0" w:type="auto"/>
        <w:jc w:val="center"/>
        <w:tblLayout w:type="fixed"/>
        <w:tblCellMar>
          <w:left w:w="30" w:type="dxa"/>
          <w:right w:w="30" w:type="dxa"/>
        </w:tblCellMar>
        <w:tblLook w:val="0000" w:firstRow="0" w:lastRow="0" w:firstColumn="0" w:lastColumn="0" w:noHBand="0" w:noVBand="0"/>
      </w:tblPr>
      <w:tblGrid>
        <w:gridCol w:w="540"/>
        <w:gridCol w:w="2184"/>
        <w:gridCol w:w="2693"/>
        <w:gridCol w:w="2126"/>
        <w:gridCol w:w="1985"/>
      </w:tblGrid>
      <w:tr w:rsidR="003D59FC" w:rsidTr="00B72C56">
        <w:trPr>
          <w:trHeight w:val="960"/>
          <w:jc w:val="center"/>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D59FC" w:rsidRDefault="003D59FC" w:rsidP="00B72C5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21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D59FC" w:rsidRDefault="003D59FC" w:rsidP="00B72C5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Съдебен орган</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D59FC" w:rsidRDefault="003D59FC" w:rsidP="00B72C5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D59FC" w:rsidRDefault="003D59FC" w:rsidP="00B72C56">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3D59FC" w:rsidTr="00B72C56">
        <w:trPr>
          <w:trHeight w:val="497"/>
          <w:jc w:val="center"/>
        </w:trPr>
        <w:tc>
          <w:tcPr>
            <w:tcW w:w="540"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2184"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 - Бургас</w:t>
            </w:r>
          </w:p>
        </w:tc>
        <w:tc>
          <w:tcPr>
            <w:tcW w:w="2693"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Живка Павлова </w:t>
            </w:r>
            <w:proofErr w:type="spellStart"/>
            <w:r>
              <w:rPr>
                <w:rFonts w:ascii="Arial" w:hAnsi="Arial" w:cs="Arial"/>
                <w:b/>
                <w:bCs/>
                <w:color w:val="000000"/>
                <w:sz w:val="16"/>
                <w:szCs w:val="16"/>
              </w:rPr>
              <w:t>Мангърова</w:t>
            </w:r>
            <w:proofErr w:type="spellEnd"/>
          </w:p>
        </w:tc>
        <w:tc>
          <w:tcPr>
            <w:tcW w:w="2126" w:type="dxa"/>
            <w:tcBorders>
              <w:top w:val="single" w:sz="6" w:space="0" w:color="auto"/>
              <w:left w:val="single" w:sz="6" w:space="0" w:color="auto"/>
              <w:bottom w:val="single" w:sz="6" w:space="0" w:color="auto"/>
              <w:right w:val="single" w:sz="6" w:space="0" w:color="auto"/>
            </w:tcBorders>
            <w:shd w:val="solid" w:color="FFFFFF" w:fill="auto"/>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1985"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Светлана Бошнакова</w:t>
            </w:r>
          </w:p>
        </w:tc>
      </w:tr>
      <w:tr w:rsidR="003D59FC" w:rsidTr="00B72C56">
        <w:trPr>
          <w:trHeight w:val="547"/>
          <w:jc w:val="center"/>
        </w:trPr>
        <w:tc>
          <w:tcPr>
            <w:tcW w:w="540"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2184"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ОП-София</w:t>
            </w:r>
          </w:p>
        </w:tc>
        <w:tc>
          <w:tcPr>
            <w:tcW w:w="2693"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Йова Стоилкова Петрова</w:t>
            </w:r>
          </w:p>
        </w:tc>
        <w:tc>
          <w:tcPr>
            <w:tcW w:w="2126"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1985"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Малина </w:t>
            </w:r>
            <w:proofErr w:type="spellStart"/>
            <w:r>
              <w:rPr>
                <w:rFonts w:ascii="Arial" w:hAnsi="Arial" w:cs="Arial"/>
                <w:b/>
                <w:bCs/>
                <w:color w:val="000000"/>
                <w:sz w:val="16"/>
                <w:szCs w:val="16"/>
              </w:rPr>
              <w:t>Ачкаканова</w:t>
            </w:r>
            <w:proofErr w:type="spellEnd"/>
          </w:p>
        </w:tc>
      </w:tr>
      <w:tr w:rsidR="003D59FC" w:rsidTr="00B72C56">
        <w:trPr>
          <w:trHeight w:val="555"/>
          <w:jc w:val="center"/>
        </w:trPr>
        <w:tc>
          <w:tcPr>
            <w:tcW w:w="540"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2184"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РП-Пловдив</w:t>
            </w:r>
          </w:p>
        </w:tc>
        <w:tc>
          <w:tcPr>
            <w:tcW w:w="2693"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Евгений Владимиров</w:t>
            </w:r>
            <w:r w:rsidR="00B72C56">
              <w:rPr>
                <w:rFonts w:ascii="Arial" w:hAnsi="Arial" w:cs="Arial"/>
                <w:b/>
                <w:bCs/>
                <w:color w:val="000000"/>
                <w:sz w:val="16"/>
                <w:szCs w:val="16"/>
              </w:rPr>
              <w:t xml:space="preserve"> </w:t>
            </w:r>
            <w:r>
              <w:rPr>
                <w:rFonts w:ascii="Arial" w:hAnsi="Arial" w:cs="Arial"/>
                <w:b/>
                <w:bCs/>
                <w:color w:val="000000"/>
                <w:sz w:val="16"/>
                <w:szCs w:val="16"/>
              </w:rPr>
              <w:t>Милев</w:t>
            </w:r>
          </w:p>
        </w:tc>
        <w:tc>
          <w:tcPr>
            <w:tcW w:w="2126"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1985" w:type="dxa"/>
            <w:tcBorders>
              <w:top w:val="single" w:sz="6" w:space="0" w:color="auto"/>
              <w:left w:val="single" w:sz="6" w:space="0" w:color="auto"/>
              <w:bottom w:val="single" w:sz="6" w:space="0" w:color="auto"/>
              <w:right w:val="single" w:sz="6" w:space="0" w:color="auto"/>
            </w:tcBorders>
            <w:vAlign w:val="center"/>
          </w:tcPr>
          <w:p w:rsidR="003D59FC" w:rsidRDefault="003D59FC" w:rsidP="00B72C56">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Нели Златкова</w:t>
            </w:r>
          </w:p>
        </w:tc>
      </w:tr>
    </w:tbl>
    <w:p w:rsidR="00E46660" w:rsidRDefault="00E46660" w:rsidP="008D2593">
      <w:pPr>
        <w:autoSpaceDE w:val="0"/>
        <w:autoSpaceDN w:val="0"/>
        <w:adjustRightInd w:val="0"/>
        <w:ind w:firstLine="284"/>
        <w:jc w:val="both"/>
        <w:rPr>
          <w:rFonts w:ascii="Times New Roman CYR" w:hAnsi="Times New Roman CYR" w:cs="Times New Roman CYR"/>
          <w:sz w:val="28"/>
          <w:szCs w:val="28"/>
        </w:rPr>
      </w:pPr>
    </w:p>
    <w:p w:rsidR="008D2593" w:rsidRDefault="008D2593" w:rsidP="008D25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ДОПЪЛНИТЕЛНИ ТОЧКИ</w:t>
      </w:r>
    </w:p>
    <w:p w:rsidR="00726728" w:rsidRPr="00E46660" w:rsidRDefault="00726728" w:rsidP="00726728">
      <w:pPr>
        <w:autoSpaceDE w:val="0"/>
        <w:autoSpaceDN w:val="0"/>
        <w:adjustRightInd w:val="0"/>
        <w:ind w:firstLine="284"/>
        <w:jc w:val="both"/>
        <w:rPr>
          <w:rFonts w:ascii="Times New Roman CYR" w:hAnsi="Times New Roman CYR" w:cs="Times New Roman CYR"/>
          <w:sz w:val="20"/>
          <w:szCs w:val="20"/>
          <w:lang w:val="en-US"/>
        </w:rPr>
      </w:pPr>
    </w:p>
    <w:p w:rsidR="00726728" w:rsidRDefault="00726728" w:rsidP="0072672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726728" w:rsidRPr="00E46660" w:rsidRDefault="00726728" w:rsidP="00726728">
      <w:pPr>
        <w:autoSpaceDE w:val="0"/>
        <w:autoSpaceDN w:val="0"/>
        <w:adjustRightInd w:val="0"/>
        <w:ind w:firstLine="284"/>
        <w:jc w:val="both"/>
        <w:rPr>
          <w:rFonts w:ascii="Times New Roman CYR" w:hAnsi="Times New Roman CYR" w:cs="Times New Roman CYR"/>
          <w:sz w:val="20"/>
          <w:szCs w:val="20"/>
        </w:rPr>
      </w:pPr>
    </w:p>
    <w:p w:rsidR="00726728" w:rsidRDefault="00726728" w:rsidP="0072672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17. Искане от изпълняващия функциите „административен ръководител“ на Апелативна прокуратура – София за командироване на Станислава Иванова </w:t>
      </w:r>
      <w:proofErr w:type="spellStart"/>
      <w:r>
        <w:rPr>
          <w:rFonts w:ascii="Times New Roman CYR" w:hAnsi="Times New Roman CYR" w:cs="Times New Roman CYR"/>
          <w:sz w:val="28"/>
          <w:szCs w:val="28"/>
        </w:rPr>
        <w:t>Полетинска</w:t>
      </w:r>
      <w:proofErr w:type="spellEnd"/>
      <w:r>
        <w:rPr>
          <w:rFonts w:ascii="Times New Roman CYR" w:hAnsi="Times New Roman CYR" w:cs="Times New Roman CYR"/>
          <w:sz w:val="28"/>
          <w:szCs w:val="28"/>
        </w:rPr>
        <w:t xml:space="preserve"> – прокурор в Окръжна прокуратура – София в Апелативна прокуратура – София.</w:t>
      </w:r>
    </w:p>
    <w:p w:rsidR="00726728" w:rsidRDefault="00726728" w:rsidP="00726728">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B72C56">
        <w:rPr>
          <w:i/>
          <w:sz w:val="28"/>
          <w:szCs w:val="28"/>
        </w:rPr>
        <w:t>9</w:t>
      </w:r>
      <w:r>
        <w:rPr>
          <w:i/>
          <w:sz w:val="28"/>
          <w:szCs w:val="28"/>
        </w:rPr>
        <w:t xml:space="preserve"> </w:t>
      </w:r>
      <w:r w:rsidRPr="00B261DB">
        <w:rPr>
          <w:i/>
          <w:sz w:val="28"/>
          <w:szCs w:val="28"/>
        </w:rPr>
        <w:t>гласа „за“ и 0 гласа „против“</w:t>
      </w:r>
    </w:p>
    <w:p w:rsidR="00726728" w:rsidRPr="00FF6815" w:rsidRDefault="00726728" w:rsidP="00726728">
      <w:pPr>
        <w:ind w:firstLine="284"/>
        <w:jc w:val="both"/>
        <w:rPr>
          <w:i/>
          <w:sz w:val="20"/>
          <w:szCs w:val="20"/>
        </w:rPr>
      </w:pPr>
    </w:p>
    <w:p w:rsidR="00726728" w:rsidRDefault="00726728" w:rsidP="00726728">
      <w:pPr>
        <w:jc w:val="center"/>
        <w:rPr>
          <w:bCs/>
          <w:sz w:val="28"/>
          <w:szCs w:val="28"/>
        </w:rPr>
      </w:pPr>
      <w:r>
        <w:rPr>
          <w:bCs/>
          <w:sz w:val="28"/>
          <w:szCs w:val="28"/>
        </w:rPr>
        <w:t xml:space="preserve">КОМИСИЯТА ПО АТЕСТИРАНЕТО И КОНКУРСИТЕ </w:t>
      </w:r>
    </w:p>
    <w:p w:rsidR="00726728" w:rsidRDefault="00726728" w:rsidP="00726728">
      <w:pPr>
        <w:autoSpaceDE w:val="0"/>
        <w:autoSpaceDN w:val="0"/>
        <w:adjustRightInd w:val="0"/>
        <w:jc w:val="center"/>
        <w:rPr>
          <w:bCs/>
          <w:sz w:val="28"/>
          <w:szCs w:val="28"/>
          <w:lang w:val="en-US"/>
        </w:rPr>
      </w:pPr>
      <w:r>
        <w:rPr>
          <w:bCs/>
          <w:sz w:val="28"/>
          <w:szCs w:val="28"/>
        </w:rPr>
        <w:t>Р  Е  Ш  И:</w:t>
      </w:r>
    </w:p>
    <w:p w:rsidR="00726728" w:rsidRDefault="00726728" w:rsidP="00726728">
      <w:pPr>
        <w:autoSpaceDE w:val="0"/>
        <w:autoSpaceDN w:val="0"/>
        <w:adjustRightInd w:val="0"/>
        <w:ind w:firstLine="284"/>
        <w:jc w:val="both"/>
        <w:rPr>
          <w:rFonts w:ascii="Times New Roman CYR" w:hAnsi="Times New Roman CYR" w:cs="Times New Roman CYR"/>
          <w:sz w:val="28"/>
          <w:szCs w:val="28"/>
          <w:lang w:val="en-US"/>
        </w:rPr>
      </w:pPr>
    </w:p>
    <w:p w:rsidR="00273F4A" w:rsidRDefault="00273F4A" w:rsidP="00273F4A">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sz w:val="28"/>
          <w:szCs w:val="28"/>
        </w:rPr>
        <w:t>17</w:t>
      </w:r>
      <w:r w:rsidRPr="00A10857">
        <w:rPr>
          <w:rFonts w:ascii="Times New Roman CYR" w:hAnsi="Times New Roman CYR" w:cs="Times New Roman CYR"/>
          <w:b/>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на основание чл. 147 от ЗСВ,</w:t>
      </w:r>
      <w:r>
        <w:rPr>
          <w:rFonts w:ascii="Times New Roman CYR" w:hAnsi="Times New Roman CYR" w:cs="Times New Roman CYR"/>
          <w:b/>
          <w:sz w:val="28"/>
          <w:szCs w:val="28"/>
        </w:rPr>
        <w:t xml:space="preserve"> </w:t>
      </w:r>
      <w:r w:rsidRPr="00C4681C">
        <w:rPr>
          <w:rFonts w:ascii="Times New Roman CYR" w:hAnsi="Times New Roman CYR" w:cs="Times New Roman CYR"/>
          <w:sz w:val="28"/>
          <w:szCs w:val="28"/>
        </w:rPr>
        <w:t>за командироване</w:t>
      </w:r>
      <w:r>
        <w:rPr>
          <w:rFonts w:ascii="Times New Roman CYR" w:hAnsi="Times New Roman CYR" w:cs="Times New Roman CYR"/>
          <w:sz w:val="28"/>
          <w:szCs w:val="28"/>
        </w:rPr>
        <w:t>то</w:t>
      </w:r>
      <w:r w:rsidRPr="00C4681C">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Станислава Иванова </w:t>
      </w:r>
      <w:proofErr w:type="spellStart"/>
      <w:r>
        <w:rPr>
          <w:rFonts w:ascii="Times New Roman CYR" w:hAnsi="Times New Roman CYR" w:cs="Times New Roman CYR"/>
          <w:sz w:val="28"/>
          <w:szCs w:val="28"/>
        </w:rPr>
        <w:t>Полетинска</w:t>
      </w:r>
      <w:proofErr w:type="spellEnd"/>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 xml:space="preserve">– прокурор в </w:t>
      </w:r>
      <w:r>
        <w:rPr>
          <w:rFonts w:ascii="Times New Roman CYR" w:hAnsi="Times New Roman CYR" w:cs="Times New Roman CYR"/>
          <w:sz w:val="28"/>
          <w:szCs w:val="28"/>
        </w:rPr>
        <w:t>Окръжна</w:t>
      </w:r>
      <w:r w:rsidRPr="00CE302C">
        <w:rPr>
          <w:rFonts w:ascii="Times New Roman CYR" w:hAnsi="Times New Roman CYR" w:cs="Times New Roman CYR"/>
          <w:sz w:val="28"/>
          <w:szCs w:val="28"/>
        </w:rPr>
        <w:t xml:space="preserve"> прокуратура</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 София в Апелативна прокуратура – София</w:t>
      </w:r>
      <w:r>
        <w:rPr>
          <w:rFonts w:ascii="Times New Roman CYR" w:hAnsi="Times New Roman CYR" w:cs="Times New Roman CYR"/>
          <w:sz w:val="28"/>
          <w:szCs w:val="28"/>
        </w:rPr>
        <w:t xml:space="preserve">. </w:t>
      </w:r>
      <w:r w:rsidRPr="00CE302C">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w:t>
      </w:r>
      <w:r>
        <w:rPr>
          <w:rFonts w:ascii="Times New Roman CYR" w:hAnsi="Times New Roman CYR" w:cs="Times New Roman CYR"/>
          <w:sz w:val="28"/>
          <w:szCs w:val="28"/>
        </w:rPr>
        <w:t xml:space="preserve"> надвишаван в рамките на 2025 г.</w:t>
      </w:r>
    </w:p>
    <w:p w:rsidR="00E720D7" w:rsidRDefault="00E720D7" w:rsidP="00273F4A">
      <w:pPr>
        <w:autoSpaceDE w:val="0"/>
        <w:autoSpaceDN w:val="0"/>
        <w:adjustRightInd w:val="0"/>
        <w:jc w:val="both"/>
        <w:rPr>
          <w:rFonts w:ascii="Times New Roman CYR" w:hAnsi="Times New Roman CYR" w:cs="Times New Roman CYR"/>
          <w:b/>
          <w:sz w:val="28"/>
          <w:szCs w:val="28"/>
          <w:lang w:val="en-US"/>
        </w:rPr>
      </w:pPr>
    </w:p>
    <w:p w:rsidR="00273F4A" w:rsidRDefault="00273F4A" w:rsidP="00273F4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17.2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Решението да се изпрати на Върховна касационна прокуратура и на Апелативна прокуратура </w:t>
      </w:r>
      <w:r w:rsidRPr="00295163">
        <w:rPr>
          <w:rFonts w:ascii="Times New Roman CYR" w:hAnsi="Times New Roman CYR" w:cs="Times New Roman CYR"/>
          <w:sz w:val="28"/>
          <w:szCs w:val="28"/>
        </w:rPr>
        <w:t>–</w:t>
      </w:r>
      <w:r>
        <w:rPr>
          <w:rFonts w:ascii="Times New Roman CYR" w:hAnsi="Times New Roman CYR" w:cs="Times New Roman CYR"/>
          <w:sz w:val="28"/>
          <w:szCs w:val="28"/>
        </w:rPr>
        <w:t xml:space="preserve"> София, за сведение.</w:t>
      </w:r>
    </w:p>
    <w:p w:rsidR="001009D2" w:rsidRDefault="001009D2" w:rsidP="00273F4A">
      <w:pPr>
        <w:autoSpaceDE w:val="0"/>
        <w:autoSpaceDN w:val="0"/>
        <w:adjustRightInd w:val="0"/>
        <w:jc w:val="both"/>
        <w:rPr>
          <w:rFonts w:ascii="Times New Roman CYR" w:hAnsi="Times New Roman CYR" w:cs="Times New Roman CYR"/>
          <w:sz w:val="28"/>
          <w:szCs w:val="28"/>
        </w:rPr>
      </w:pPr>
    </w:p>
    <w:p w:rsidR="008D2593" w:rsidRDefault="008D2593" w:rsidP="008D25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w:t>
      </w:r>
      <w:r w:rsidR="00061800">
        <w:rPr>
          <w:rFonts w:ascii="Times New Roman CYR" w:hAnsi="Times New Roman CYR" w:cs="Times New Roman CYR"/>
          <w:sz w:val="28"/>
          <w:szCs w:val="28"/>
        </w:rPr>
        <w:t>И</w:t>
      </w:r>
      <w:r>
        <w:rPr>
          <w:rFonts w:ascii="Times New Roman CYR" w:hAnsi="Times New Roman CYR" w:cs="Times New Roman CYR"/>
          <w:sz w:val="28"/>
          <w:szCs w:val="28"/>
        </w:rPr>
        <w:t xml:space="preserve"> ФОРМУЛЯР</w:t>
      </w:r>
      <w:r w:rsidR="00061800">
        <w:rPr>
          <w:rFonts w:ascii="Times New Roman CYR" w:hAnsi="Times New Roman CYR" w:cs="Times New Roman CYR"/>
          <w:sz w:val="28"/>
          <w:szCs w:val="28"/>
        </w:rPr>
        <w:t>И</w:t>
      </w:r>
    </w:p>
    <w:p w:rsidR="008D2593" w:rsidRPr="00E46660" w:rsidRDefault="008D2593" w:rsidP="008D2593">
      <w:pPr>
        <w:autoSpaceDE w:val="0"/>
        <w:autoSpaceDN w:val="0"/>
        <w:adjustRightInd w:val="0"/>
        <w:ind w:firstLine="284"/>
        <w:jc w:val="both"/>
        <w:rPr>
          <w:rFonts w:ascii="Times New Roman CYR" w:hAnsi="Times New Roman CYR" w:cs="Times New Roman CYR"/>
          <w:sz w:val="20"/>
          <w:szCs w:val="20"/>
        </w:rPr>
      </w:pPr>
    </w:p>
    <w:p w:rsidR="008D2593" w:rsidRDefault="00061800" w:rsidP="008D25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18</w:t>
      </w:r>
      <w:r w:rsidR="008D2593">
        <w:rPr>
          <w:rFonts w:ascii="Times New Roman CYR" w:hAnsi="Times New Roman CYR" w:cs="Times New Roman CYR"/>
          <w:sz w:val="28"/>
          <w:szCs w:val="28"/>
        </w:rPr>
        <w:t xml:space="preserve">. Периодично атестиране на Димитър Илиев </w:t>
      </w:r>
      <w:proofErr w:type="spellStart"/>
      <w:r w:rsidR="008D2593">
        <w:rPr>
          <w:rFonts w:ascii="Times New Roman CYR" w:hAnsi="Times New Roman CYR" w:cs="Times New Roman CYR"/>
          <w:sz w:val="28"/>
          <w:szCs w:val="28"/>
        </w:rPr>
        <w:t>Илиев</w:t>
      </w:r>
      <w:proofErr w:type="spellEnd"/>
      <w:r w:rsidR="008D2593">
        <w:rPr>
          <w:rFonts w:ascii="Times New Roman CYR" w:hAnsi="Times New Roman CYR" w:cs="Times New Roman CYR"/>
          <w:sz w:val="28"/>
          <w:szCs w:val="28"/>
        </w:rPr>
        <w:t xml:space="preserve"> - прокурор в Районна прокуратура - Бургас.</w:t>
      </w:r>
    </w:p>
    <w:p w:rsidR="00985FC9" w:rsidRDefault="00985FC9" w:rsidP="00985FC9">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B72C56">
        <w:rPr>
          <w:i/>
          <w:sz w:val="28"/>
          <w:szCs w:val="28"/>
        </w:rPr>
        <w:t>9</w:t>
      </w:r>
      <w:r>
        <w:rPr>
          <w:i/>
          <w:sz w:val="28"/>
          <w:szCs w:val="28"/>
        </w:rPr>
        <w:t xml:space="preserve"> </w:t>
      </w:r>
      <w:r w:rsidRPr="00B261DB">
        <w:rPr>
          <w:i/>
          <w:sz w:val="28"/>
          <w:szCs w:val="28"/>
        </w:rPr>
        <w:t>гласа „за“ и 0 гласа „против“</w:t>
      </w:r>
    </w:p>
    <w:p w:rsidR="00985FC9" w:rsidRPr="00FF6815" w:rsidRDefault="00985FC9" w:rsidP="00985FC9">
      <w:pPr>
        <w:ind w:firstLine="284"/>
        <w:jc w:val="both"/>
        <w:rPr>
          <w:i/>
          <w:sz w:val="20"/>
          <w:szCs w:val="20"/>
        </w:rPr>
      </w:pPr>
    </w:p>
    <w:p w:rsidR="00985FC9" w:rsidRDefault="00985FC9" w:rsidP="00985FC9">
      <w:pPr>
        <w:jc w:val="center"/>
        <w:rPr>
          <w:bCs/>
          <w:sz w:val="28"/>
          <w:szCs w:val="28"/>
        </w:rPr>
      </w:pPr>
      <w:r>
        <w:rPr>
          <w:bCs/>
          <w:sz w:val="28"/>
          <w:szCs w:val="28"/>
        </w:rPr>
        <w:t xml:space="preserve">КОМИСИЯТА ПО АТЕСТИРАНЕТО И КОНКУРСИТЕ </w:t>
      </w:r>
    </w:p>
    <w:p w:rsidR="00985FC9" w:rsidRDefault="00985FC9" w:rsidP="00985FC9">
      <w:pPr>
        <w:autoSpaceDE w:val="0"/>
        <w:autoSpaceDN w:val="0"/>
        <w:adjustRightInd w:val="0"/>
        <w:jc w:val="center"/>
        <w:rPr>
          <w:bCs/>
          <w:sz w:val="28"/>
          <w:szCs w:val="28"/>
          <w:lang w:val="en-US"/>
        </w:rPr>
      </w:pPr>
      <w:r>
        <w:rPr>
          <w:bCs/>
          <w:sz w:val="28"/>
          <w:szCs w:val="28"/>
        </w:rPr>
        <w:t>Р  Е  Ш  И:</w:t>
      </w:r>
    </w:p>
    <w:p w:rsidR="00FB1AE5" w:rsidRDefault="00061800" w:rsidP="00FB1AE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lastRenderedPageBreak/>
        <w:t>18</w:t>
      </w:r>
      <w:r w:rsidR="00FB1AE5">
        <w:rPr>
          <w:rFonts w:ascii="Times New Roman CYR" w:hAnsi="Times New Roman CYR" w:cs="Times New Roman CYR"/>
          <w:b/>
          <w:sz w:val="28"/>
          <w:szCs w:val="28"/>
        </w:rPr>
        <w:t>.</w:t>
      </w:r>
      <w:r w:rsidR="00FB1AE5" w:rsidRPr="0028119A">
        <w:rPr>
          <w:rFonts w:ascii="Times New Roman CYR" w:hAnsi="Times New Roman CYR" w:cs="Times New Roman CYR"/>
          <w:b/>
          <w:sz w:val="28"/>
          <w:szCs w:val="28"/>
        </w:rPr>
        <w:t>1. ПРИЕМА</w:t>
      </w:r>
      <w:r w:rsidR="00FB1AE5" w:rsidRPr="005356C8">
        <w:rPr>
          <w:rFonts w:ascii="Times New Roman CYR" w:hAnsi="Times New Roman CYR" w:cs="Times New Roman CYR"/>
          <w:b/>
          <w:sz w:val="28"/>
          <w:szCs w:val="28"/>
        </w:rPr>
        <w:t xml:space="preserve"> ИЗЦЯЛО</w:t>
      </w:r>
      <w:r w:rsidR="00FB1AE5">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Бургас, за комплексна оценка на</w:t>
      </w:r>
      <w:r w:rsidR="00FB1AE5" w:rsidRPr="00FB1AE5">
        <w:rPr>
          <w:rFonts w:ascii="Times New Roman CYR" w:hAnsi="Times New Roman CYR" w:cs="Times New Roman CYR"/>
          <w:sz w:val="28"/>
          <w:szCs w:val="28"/>
        </w:rPr>
        <w:t xml:space="preserve"> </w:t>
      </w:r>
      <w:r w:rsidR="00FB1AE5">
        <w:rPr>
          <w:rFonts w:ascii="Times New Roman CYR" w:hAnsi="Times New Roman CYR" w:cs="Times New Roman CYR"/>
          <w:sz w:val="28"/>
          <w:szCs w:val="28"/>
        </w:rPr>
        <w:t xml:space="preserve">Димитър Илиев </w:t>
      </w:r>
      <w:proofErr w:type="spellStart"/>
      <w:r w:rsidR="00FB1AE5">
        <w:rPr>
          <w:rFonts w:ascii="Times New Roman CYR" w:hAnsi="Times New Roman CYR" w:cs="Times New Roman CYR"/>
          <w:sz w:val="28"/>
          <w:szCs w:val="28"/>
        </w:rPr>
        <w:t>Илиев</w:t>
      </w:r>
      <w:proofErr w:type="spellEnd"/>
      <w:r w:rsidR="00FB1AE5">
        <w:rPr>
          <w:rFonts w:ascii="Times New Roman CYR" w:hAnsi="Times New Roman CYR" w:cs="Times New Roman CYR"/>
          <w:sz w:val="28"/>
          <w:szCs w:val="28"/>
        </w:rPr>
        <w:t xml:space="preserve"> - прокурор в Районна прокуратура - Бургас.</w:t>
      </w:r>
    </w:p>
    <w:p w:rsidR="00FB1AE5" w:rsidRPr="00692168" w:rsidRDefault="00FB1AE5" w:rsidP="00FB1AE5">
      <w:pPr>
        <w:autoSpaceDE w:val="0"/>
        <w:autoSpaceDN w:val="0"/>
        <w:adjustRightInd w:val="0"/>
        <w:jc w:val="both"/>
        <w:rPr>
          <w:rFonts w:ascii="Times New Roman CYR" w:hAnsi="Times New Roman CYR" w:cs="Times New Roman CYR"/>
          <w:bCs/>
          <w:sz w:val="20"/>
          <w:szCs w:val="20"/>
        </w:rPr>
      </w:pPr>
      <w:r>
        <w:rPr>
          <w:rFonts w:ascii="Times New Roman CYR" w:hAnsi="Times New Roman CYR" w:cs="Times New Roman CYR"/>
          <w:bCs/>
          <w:sz w:val="28"/>
          <w:szCs w:val="28"/>
        </w:rPr>
        <w:tab/>
      </w:r>
    </w:p>
    <w:p w:rsidR="00FB1AE5" w:rsidRDefault="00061800" w:rsidP="00FB1AE5">
      <w:pPr>
        <w:autoSpaceDE w:val="0"/>
        <w:autoSpaceDN w:val="0"/>
        <w:adjustRightInd w:val="0"/>
        <w:jc w:val="both"/>
        <w:rPr>
          <w:rFonts w:ascii="Times New Roman CYR" w:hAnsi="Times New Roman CYR" w:cs="Times New Roman CYR"/>
          <w:sz w:val="28"/>
          <w:szCs w:val="28"/>
        </w:rPr>
      </w:pPr>
      <w:r>
        <w:rPr>
          <w:b/>
          <w:bCs/>
          <w:sz w:val="28"/>
          <w:szCs w:val="28"/>
        </w:rPr>
        <w:t>18</w:t>
      </w:r>
      <w:r w:rsidR="00FB1AE5" w:rsidRPr="0028119A">
        <w:rPr>
          <w:b/>
          <w:bCs/>
          <w:sz w:val="28"/>
          <w:szCs w:val="28"/>
        </w:rPr>
        <w:t>.2. ИЗГОТВЯ</w:t>
      </w:r>
      <w:r w:rsidR="00FB1AE5" w:rsidRPr="004A6762">
        <w:rPr>
          <w:bCs/>
          <w:sz w:val="28"/>
          <w:szCs w:val="28"/>
        </w:rPr>
        <w:t>, на основание чл. 204а, ал.</w:t>
      </w:r>
      <w:r w:rsidR="00FB1AE5">
        <w:rPr>
          <w:bCs/>
          <w:sz w:val="28"/>
          <w:szCs w:val="28"/>
        </w:rPr>
        <w:t xml:space="preserve"> </w:t>
      </w:r>
      <w:r w:rsidR="00FB1AE5" w:rsidRPr="004A6762">
        <w:rPr>
          <w:bCs/>
          <w:sz w:val="28"/>
          <w:szCs w:val="28"/>
        </w:rPr>
        <w:t>3, т.</w:t>
      </w:r>
      <w:r w:rsidR="00FB1AE5">
        <w:rPr>
          <w:bCs/>
          <w:sz w:val="28"/>
          <w:szCs w:val="28"/>
        </w:rPr>
        <w:t xml:space="preserve"> 3</w:t>
      </w:r>
      <w:r w:rsidR="00FB1AE5" w:rsidRPr="004A6762">
        <w:rPr>
          <w:bCs/>
          <w:sz w:val="28"/>
          <w:szCs w:val="28"/>
        </w:rPr>
        <w:t xml:space="preserve"> от ЗСВ, комплексна оценка </w:t>
      </w:r>
      <w:r w:rsidR="00FB1AE5">
        <w:rPr>
          <w:bCs/>
          <w:sz w:val="28"/>
          <w:szCs w:val="28"/>
        </w:rPr>
        <w:t xml:space="preserve">от периодично атестиране </w:t>
      </w:r>
      <w:r w:rsidR="00FB1AE5" w:rsidRPr="004A6762">
        <w:rPr>
          <w:bCs/>
          <w:sz w:val="28"/>
          <w:szCs w:val="28"/>
        </w:rPr>
        <w:t>„</w:t>
      </w:r>
      <w:r w:rsidR="00FB1AE5">
        <w:rPr>
          <w:bCs/>
          <w:sz w:val="28"/>
          <w:szCs w:val="28"/>
        </w:rPr>
        <w:t xml:space="preserve">МНОГО </w:t>
      </w:r>
      <w:r w:rsidR="00FB1AE5" w:rsidRPr="004A6762">
        <w:rPr>
          <w:bCs/>
          <w:sz w:val="28"/>
          <w:szCs w:val="28"/>
        </w:rPr>
        <w:t>ДОБРА“ на</w:t>
      </w:r>
      <w:r w:rsidR="00FB1AE5" w:rsidRPr="00FB1AE5">
        <w:rPr>
          <w:rFonts w:ascii="Times New Roman CYR" w:hAnsi="Times New Roman CYR" w:cs="Times New Roman CYR"/>
          <w:sz w:val="28"/>
          <w:szCs w:val="28"/>
        </w:rPr>
        <w:t xml:space="preserve"> </w:t>
      </w:r>
      <w:r w:rsidR="00FB1AE5">
        <w:rPr>
          <w:rFonts w:ascii="Times New Roman CYR" w:hAnsi="Times New Roman CYR" w:cs="Times New Roman CYR"/>
          <w:sz w:val="28"/>
          <w:szCs w:val="28"/>
        </w:rPr>
        <w:t xml:space="preserve">Димитър Илиев </w:t>
      </w:r>
      <w:proofErr w:type="spellStart"/>
      <w:r w:rsidR="00FB1AE5">
        <w:rPr>
          <w:rFonts w:ascii="Times New Roman CYR" w:hAnsi="Times New Roman CYR" w:cs="Times New Roman CYR"/>
          <w:sz w:val="28"/>
          <w:szCs w:val="28"/>
        </w:rPr>
        <w:t>Илиев</w:t>
      </w:r>
      <w:proofErr w:type="spellEnd"/>
      <w:r w:rsidR="00FB1AE5">
        <w:rPr>
          <w:rFonts w:ascii="Times New Roman CYR" w:hAnsi="Times New Roman CYR" w:cs="Times New Roman CYR"/>
          <w:sz w:val="28"/>
          <w:szCs w:val="28"/>
        </w:rPr>
        <w:t xml:space="preserve"> - прокурор в Районна прокуратура - Бургас.</w:t>
      </w:r>
    </w:p>
    <w:p w:rsidR="00FB1AE5" w:rsidRPr="00692168" w:rsidRDefault="00FB1AE5" w:rsidP="00FB1AE5">
      <w:pPr>
        <w:autoSpaceDE w:val="0"/>
        <w:autoSpaceDN w:val="0"/>
        <w:adjustRightInd w:val="0"/>
        <w:jc w:val="both"/>
        <w:rPr>
          <w:bCs/>
          <w:sz w:val="20"/>
          <w:szCs w:val="20"/>
        </w:rPr>
      </w:pPr>
      <w:r w:rsidRPr="004A6762">
        <w:rPr>
          <w:bCs/>
          <w:sz w:val="28"/>
          <w:szCs w:val="28"/>
        </w:rPr>
        <w:t xml:space="preserve"> </w:t>
      </w:r>
    </w:p>
    <w:p w:rsidR="00FB1AE5" w:rsidRPr="00FB1AE5" w:rsidRDefault="00061800" w:rsidP="00FB1AE5">
      <w:pPr>
        <w:autoSpaceDE w:val="0"/>
        <w:autoSpaceDN w:val="0"/>
        <w:adjustRightInd w:val="0"/>
        <w:jc w:val="both"/>
        <w:rPr>
          <w:rFonts w:ascii="Times New Roman CYR" w:hAnsi="Times New Roman CYR" w:cs="Times New Roman CYR"/>
          <w:sz w:val="28"/>
          <w:szCs w:val="28"/>
        </w:rPr>
      </w:pPr>
      <w:r>
        <w:rPr>
          <w:b/>
          <w:bCs/>
          <w:sz w:val="28"/>
          <w:szCs w:val="28"/>
        </w:rPr>
        <w:t>18</w:t>
      </w:r>
      <w:r w:rsidR="00FB1AE5" w:rsidRPr="0028119A">
        <w:rPr>
          <w:b/>
          <w:bCs/>
          <w:sz w:val="28"/>
          <w:szCs w:val="28"/>
        </w:rPr>
        <w:t>.3. ПРЕДОСТАВЯ</w:t>
      </w:r>
      <w:r w:rsidR="00FB1AE5" w:rsidRPr="00BE651B">
        <w:rPr>
          <w:bCs/>
          <w:sz w:val="28"/>
          <w:szCs w:val="28"/>
        </w:rPr>
        <w:t>, на основание чл. 205, ал. 1 от ЗСВ, на</w:t>
      </w:r>
      <w:r w:rsidR="00FB1AE5">
        <w:rPr>
          <w:bCs/>
          <w:sz w:val="28"/>
          <w:szCs w:val="28"/>
        </w:rPr>
        <w:t xml:space="preserve"> </w:t>
      </w:r>
      <w:r w:rsidR="00FB1AE5">
        <w:rPr>
          <w:rFonts w:ascii="Times New Roman CYR" w:hAnsi="Times New Roman CYR" w:cs="Times New Roman CYR"/>
          <w:sz w:val="28"/>
          <w:szCs w:val="28"/>
        </w:rPr>
        <w:t xml:space="preserve">Димитър Илиев </w:t>
      </w:r>
      <w:proofErr w:type="spellStart"/>
      <w:r w:rsidR="00FB1AE5">
        <w:rPr>
          <w:rFonts w:ascii="Times New Roman CYR" w:hAnsi="Times New Roman CYR" w:cs="Times New Roman CYR"/>
          <w:sz w:val="28"/>
          <w:szCs w:val="28"/>
        </w:rPr>
        <w:t>Илиев</w:t>
      </w:r>
      <w:proofErr w:type="spellEnd"/>
      <w:r w:rsidR="00FB1AE5">
        <w:rPr>
          <w:rFonts w:ascii="Times New Roman CYR" w:hAnsi="Times New Roman CYR" w:cs="Times New Roman CYR"/>
          <w:sz w:val="28"/>
          <w:szCs w:val="28"/>
        </w:rPr>
        <w:t xml:space="preserve"> - прокурор в Районна прокуратура - Бургас</w:t>
      </w:r>
      <w:r w:rsidR="00FB1AE5" w:rsidRPr="00BE651B">
        <w:rPr>
          <w:bCs/>
          <w:sz w:val="28"/>
          <w:szCs w:val="28"/>
        </w:rPr>
        <w:t xml:space="preserve">, </w:t>
      </w:r>
      <w:r w:rsidR="00FB1AE5">
        <w:rPr>
          <w:bCs/>
          <w:sz w:val="28"/>
          <w:szCs w:val="28"/>
        </w:rPr>
        <w:t xml:space="preserve">изготвената комплексна оценка от </w:t>
      </w:r>
      <w:r w:rsidR="00FB1AE5" w:rsidRPr="00BE651B">
        <w:rPr>
          <w:bCs/>
          <w:sz w:val="28"/>
          <w:szCs w:val="28"/>
        </w:rPr>
        <w:t>атестирането</w:t>
      </w:r>
      <w:r w:rsidR="00FB1AE5">
        <w:rPr>
          <w:bCs/>
          <w:sz w:val="28"/>
          <w:szCs w:val="28"/>
        </w:rPr>
        <w:t>,</w:t>
      </w:r>
      <w:r w:rsidR="00FB1AE5" w:rsidRPr="00BE651B">
        <w:rPr>
          <w:bCs/>
          <w:sz w:val="28"/>
          <w:szCs w:val="28"/>
        </w:rPr>
        <w:t xml:space="preserve"> за запознаване.</w:t>
      </w:r>
    </w:p>
    <w:p w:rsidR="004022A4" w:rsidRDefault="004022A4" w:rsidP="00061800">
      <w:pPr>
        <w:autoSpaceDE w:val="0"/>
        <w:autoSpaceDN w:val="0"/>
        <w:adjustRightInd w:val="0"/>
        <w:ind w:firstLine="284"/>
        <w:jc w:val="both"/>
        <w:rPr>
          <w:rFonts w:ascii="Times New Roman CYR" w:hAnsi="Times New Roman CYR" w:cs="Times New Roman CYR"/>
          <w:sz w:val="28"/>
          <w:szCs w:val="28"/>
        </w:rPr>
      </w:pPr>
    </w:p>
    <w:p w:rsidR="00061800" w:rsidRDefault="00061800" w:rsidP="0006180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19. Периодично атестиране на Румен Георгиев Иванов – прокурор в Районна прокуратура – Пловдив.</w:t>
      </w:r>
    </w:p>
    <w:p w:rsidR="00061800" w:rsidRDefault="00061800" w:rsidP="0006180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B72C56">
        <w:rPr>
          <w:i/>
          <w:sz w:val="28"/>
          <w:szCs w:val="28"/>
        </w:rPr>
        <w:t>9</w:t>
      </w:r>
      <w:r>
        <w:rPr>
          <w:i/>
          <w:sz w:val="28"/>
          <w:szCs w:val="28"/>
        </w:rPr>
        <w:t xml:space="preserve"> </w:t>
      </w:r>
      <w:r w:rsidRPr="00B261DB">
        <w:rPr>
          <w:i/>
          <w:sz w:val="28"/>
          <w:szCs w:val="28"/>
        </w:rPr>
        <w:t>гласа „за“ и 0 гласа „против“</w:t>
      </w:r>
    </w:p>
    <w:p w:rsidR="00061800" w:rsidRPr="00FF6815" w:rsidRDefault="00061800" w:rsidP="00061800">
      <w:pPr>
        <w:ind w:firstLine="284"/>
        <w:jc w:val="both"/>
        <w:rPr>
          <w:i/>
          <w:sz w:val="20"/>
          <w:szCs w:val="20"/>
        </w:rPr>
      </w:pPr>
    </w:p>
    <w:p w:rsidR="00061800" w:rsidRDefault="00061800" w:rsidP="00061800">
      <w:pPr>
        <w:jc w:val="center"/>
        <w:rPr>
          <w:bCs/>
          <w:sz w:val="28"/>
          <w:szCs w:val="28"/>
        </w:rPr>
      </w:pPr>
      <w:r>
        <w:rPr>
          <w:bCs/>
          <w:sz w:val="28"/>
          <w:szCs w:val="28"/>
        </w:rPr>
        <w:t xml:space="preserve">КОМИСИЯТА ПО АТЕСТИРАНЕТО И КОНКУРСИТЕ </w:t>
      </w:r>
    </w:p>
    <w:p w:rsidR="00061800" w:rsidRDefault="00061800" w:rsidP="00061800">
      <w:pPr>
        <w:autoSpaceDE w:val="0"/>
        <w:autoSpaceDN w:val="0"/>
        <w:adjustRightInd w:val="0"/>
        <w:jc w:val="center"/>
        <w:rPr>
          <w:bCs/>
          <w:sz w:val="28"/>
          <w:szCs w:val="28"/>
          <w:lang w:val="en-US"/>
        </w:rPr>
      </w:pPr>
      <w:r>
        <w:rPr>
          <w:bCs/>
          <w:sz w:val="28"/>
          <w:szCs w:val="28"/>
        </w:rPr>
        <w:t>Р  Е  Ш  И:</w:t>
      </w:r>
    </w:p>
    <w:p w:rsidR="00061800" w:rsidRDefault="00061800" w:rsidP="00061800">
      <w:pPr>
        <w:autoSpaceDE w:val="0"/>
        <w:autoSpaceDN w:val="0"/>
        <w:adjustRightInd w:val="0"/>
        <w:jc w:val="both"/>
        <w:rPr>
          <w:rFonts w:ascii="Times New Roman CYR" w:hAnsi="Times New Roman CYR" w:cs="Times New Roman CYR"/>
          <w:b/>
          <w:sz w:val="28"/>
          <w:szCs w:val="28"/>
        </w:rPr>
      </w:pPr>
    </w:p>
    <w:p w:rsidR="00061800" w:rsidRDefault="00061800" w:rsidP="0006180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19.</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Пловдив, за комплексна оценка на</w:t>
      </w:r>
      <w:r w:rsidRPr="00FB1AE5">
        <w:rPr>
          <w:rFonts w:ascii="Times New Roman CYR" w:hAnsi="Times New Roman CYR" w:cs="Times New Roman CYR"/>
          <w:sz w:val="28"/>
          <w:szCs w:val="28"/>
        </w:rPr>
        <w:t xml:space="preserve"> </w:t>
      </w:r>
      <w:r>
        <w:rPr>
          <w:rFonts w:ascii="Times New Roman CYR" w:hAnsi="Times New Roman CYR" w:cs="Times New Roman CYR"/>
          <w:sz w:val="28"/>
          <w:szCs w:val="28"/>
        </w:rPr>
        <w:t>Румен Георгиев Иванов – прокурор в Районна прокуратура – Пловдив.</w:t>
      </w:r>
    </w:p>
    <w:p w:rsidR="00061800" w:rsidRDefault="00061800" w:rsidP="00061800">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p>
    <w:p w:rsidR="00061800" w:rsidRDefault="00061800" w:rsidP="00061800">
      <w:pPr>
        <w:autoSpaceDE w:val="0"/>
        <w:autoSpaceDN w:val="0"/>
        <w:adjustRightInd w:val="0"/>
        <w:jc w:val="both"/>
        <w:rPr>
          <w:rFonts w:ascii="Times New Roman CYR" w:hAnsi="Times New Roman CYR" w:cs="Times New Roman CYR"/>
          <w:sz w:val="28"/>
          <w:szCs w:val="28"/>
        </w:rPr>
      </w:pPr>
      <w:r>
        <w:rPr>
          <w:b/>
          <w:bCs/>
          <w:sz w:val="28"/>
          <w:szCs w:val="28"/>
        </w:rPr>
        <w:t>19</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ДОБРА“ на</w:t>
      </w:r>
      <w:r w:rsidRPr="00FB1AE5">
        <w:rPr>
          <w:rFonts w:ascii="Times New Roman CYR" w:hAnsi="Times New Roman CYR" w:cs="Times New Roman CYR"/>
          <w:sz w:val="28"/>
          <w:szCs w:val="28"/>
        </w:rPr>
        <w:t xml:space="preserve"> </w:t>
      </w:r>
      <w:r>
        <w:rPr>
          <w:rFonts w:ascii="Times New Roman CYR" w:hAnsi="Times New Roman CYR" w:cs="Times New Roman CYR"/>
          <w:sz w:val="28"/>
          <w:szCs w:val="28"/>
        </w:rPr>
        <w:t>Румен Георгиев Иванов – прокурор в Районна прокуратура – Пловдив.</w:t>
      </w:r>
    </w:p>
    <w:p w:rsidR="00061800" w:rsidRDefault="00061800" w:rsidP="00061800">
      <w:pPr>
        <w:autoSpaceDE w:val="0"/>
        <w:autoSpaceDN w:val="0"/>
        <w:adjustRightInd w:val="0"/>
        <w:jc w:val="both"/>
        <w:rPr>
          <w:bCs/>
          <w:sz w:val="28"/>
          <w:szCs w:val="28"/>
        </w:rPr>
      </w:pPr>
      <w:r w:rsidRPr="004A6762">
        <w:rPr>
          <w:bCs/>
          <w:sz w:val="28"/>
          <w:szCs w:val="28"/>
        </w:rPr>
        <w:t xml:space="preserve"> </w:t>
      </w:r>
    </w:p>
    <w:p w:rsidR="00061800" w:rsidRPr="00FB1AE5" w:rsidRDefault="00061800" w:rsidP="00061800">
      <w:pPr>
        <w:autoSpaceDE w:val="0"/>
        <w:autoSpaceDN w:val="0"/>
        <w:adjustRightInd w:val="0"/>
        <w:jc w:val="both"/>
        <w:rPr>
          <w:rFonts w:ascii="Times New Roman CYR" w:hAnsi="Times New Roman CYR" w:cs="Times New Roman CYR"/>
          <w:sz w:val="28"/>
          <w:szCs w:val="28"/>
        </w:rPr>
      </w:pPr>
      <w:r>
        <w:rPr>
          <w:b/>
          <w:bCs/>
          <w:sz w:val="28"/>
          <w:szCs w:val="28"/>
        </w:rPr>
        <w:t>19</w:t>
      </w:r>
      <w:r w:rsidRPr="0028119A">
        <w:rPr>
          <w:b/>
          <w:bCs/>
          <w:sz w:val="28"/>
          <w:szCs w:val="28"/>
        </w:rPr>
        <w:t>.3. ПРЕДОСТАВЯ</w:t>
      </w:r>
      <w:r w:rsidRPr="00BE651B">
        <w:rPr>
          <w:bCs/>
          <w:sz w:val="28"/>
          <w:szCs w:val="28"/>
        </w:rPr>
        <w:t>, на основание чл. 205, ал. 1 от ЗСВ, на</w:t>
      </w:r>
      <w:r>
        <w:rPr>
          <w:bCs/>
          <w:sz w:val="28"/>
          <w:szCs w:val="28"/>
        </w:rPr>
        <w:t xml:space="preserve"> </w:t>
      </w:r>
      <w:r>
        <w:rPr>
          <w:rFonts w:ascii="Times New Roman CYR" w:hAnsi="Times New Roman CYR" w:cs="Times New Roman CYR"/>
          <w:sz w:val="28"/>
          <w:szCs w:val="28"/>
        </w:rPr>
        <w:t>Румен Георгиев Иванов – прокурор в Районна прокуратура – Пловдив</w:t>
      </w:r>
      <w:r w:rsidRPr="00BE651B">
        <w:rPr>
          <w:bCs/>
          <w:sz w:val="28"/>
          <w:szCs w:val="28"/>
        </w:rPr>
        <w:t xml:space="preserve">, </w:t>
      </w:r>
      <w:r>
        <w:rPr>
          <w:bCs/>
          <w:sz w:val="28"/>
          <w:szCs w:val="28"/>
        </w:rPr>
        <w:t xml:space="preserve">изготвената комплексна оценка от </w:t>
      </w:r>
      <w:r w:rsidRPr="00BE651B">
        <w:rPr>
          <w:bCs/>
          <w:sz w:val="28"/>
          <w:szCs w:val="28"/>
        </w:rPr>
        <w:t>атестирането</w:t>
      </w:r>
      <w:r>
        <w:rPr>
          <w:bCs/>
          <w:sz w:val="28"/>
          <w:szCs w:val="28"/>
        </w:rPr>
        <w:t>,</w:t>
      </w:r>
      <w:r w:rsidRPr="00BE651B">
        <w:rPr>
          <w:bCs/>
          <w:sz w:val="28"/>
          <w:szCs w:val="28"/>
        </w:rPr>
        <w:t xml:space="preserve"> за запознаване.</w:t>
      </w:r>
    </w:p>
    <w:p w:rsidR="00061800" w:rsidRPr="00692168" w:rsidRDefault="00061800" w:rsidP="00061800">
      <w:pPr>
        <w:autoSpaceDE w:val="0"/>
        <w:autoSpaceDN w:val="0"/>
        <w:adjustRightInd w:val="0"/>
        <w:ind w:firstLine="284"/>
        <w:jc w:val="both"/>
        <w:rPr>
          <w:rFonts w:ascii="Times New Roman CYR" w:hAnsi="Times New Roman CYR" w:cs="Times New Roman CYR"/>
          <w:i/>
          <w:iCs/>
          <w:sz w:val="20"/>
          <w:szCs w:val="20"/>
        </w:rPr>
      </w:pPr>
    </w:p>
    <w:p w:rsidR="0057035D" w:rsidRDefault="0057035D" w:rsidP="0057035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РАЗНИ</w:t>
      </w:r>
    </w:p>
    <w:p w:rsidR="0057035D" w:rsidRPr="00692168" w:rsidRDefault="0057035D" w:rsidP="0057035D">
      <w:pPr>
        <w:autoSpaceDE w:val="0"/>
        <w:autoSpaceDN w:val="0"/>
        <w:adjustRightInd w:val="0"/>
        <w:ind w:firstLine="284"/>
        <w:jc w:val="both"/>
        <w:rPr>
          <w:rFonts w:ascii="Times New Roman CYR" w:hAnsi="Times New Roman CYR" w:cs="Times New Roman CYR"/>
          <w:sz w:val="20"/>
          <w:szCs w:val="20"/>
        </w:rPr>
      </w:pPr>
    </w:p>
    <w:p w:rsidR="0057035D" w:rsidRPr="0081697C" w:rsidRDefault="0057035D" w:rsidP="0057035D">
      <w:pPr>
        <w:autoSpaceDE w:val="0"/>
        <w:autoSpaceDN w:val="0"/>
        <w:adjustRightInd w:val="0"/>
        <w:ind w:firstLine="284"/>
        <w:jc w:val="both"/>
        <w:rPr>
          <w:rFonts w:ascii="Times New Roman CYR" w:hAnsi="Times New Roman CYR" w:cs="Times New Roman CYR"/>
          <w:i/>
          <w:iCs/>
          <w:sz w:val="28"/>
          <w:szCs w:val="28"/>
        </w:rPr>
      </w:pPr>
      <w:r w:rsidRPr="0081697C">
        <w:rPr>
          <w:rFonts w:ascii="Times New Roman CYR" w:hAnsi="Times New Roman CYR" w:cs="Times New Roman CYR"/>
          <w:sz w:val="28"/>
          <w:szCs w:val="28"/>
        </w:rPr>
        <w:t xml:space="preserve">20. Писмо от Министерство на правосъдието относно необходимост от предоставяне на информация във връзка с покана от </w:t>
      </w:r>
      <w:proofErr w:type="spellStart"/>
      <w:r w:rsidRPr="0081697C">
        <w:rPr>
          <w:rFonts w:ascii="Times New Roman CYR" w:hAnsi="Times New Roman CYR" w:cs="Times New Roman CYR"/>
          <w:sz w:val="28"/>
          <w:szCs w:val="28"/>
        </w:rPr>
        <w:t>Мониторинговата</w:t>
      </w:r>
      <w:proofErr w:type="spellEnd"/>
      <w:r w:rsidRPr="0081697C">
        <w:rPr>
          <w:rFonts w:ascii="Times New Roman CYR" w:hAnsi="Times New Roman CYR" w:cs="Times New Roman CYR"/>
          <w:sz w:val="28"/>
          <w:szCs w:val="28"/>
        </w:rPr>
        <w:t xml:space="preserve"> група за демокрация, върховенство на правото и основни права (</w:t>
      </w:r>
      <w:r w:rsidRPr="0081697C">
        <w:rPr>
          <w:rFonts w:ascii="Times New Roman CYR" w:hAnsi="Times New Roman CYR" w:cs="Times New Roman CYR"/>
          <w:sz w:val="28"/>
          <w:szCs w:val="28"/>
          <w:lang w:val="en-US"/>
        </w:rPr>
        <w:t xml:space="preserve">DRFMG) </w:t>
      </w:r>
      <w:r w:rsidRPr="0081697C">
        <w:rPr>
          <w:rFonts w:ascii="Times New Roman CYR" w:hAnsi="Times New Roman CYR" w:cs="Times New Roman CYR"/>
          <w:sz w:val="28"/>
          <w:szCs w:val="28"/>
        </w:rPr>
        <w:t>на Европейския парламент за участие в дискусия относно ситуацията в България, 2 юли 2025 г.</w:t>
      </w:r>
    </w:p>
    <w:p w:rsidR="0057035D" w:rsidRPr="0081697C" w:rsidRDefault="0057035D" w:rsidP="0057035D">
      <w:pPr>
        <w:ind w:firstLine="284"/>
        <w:jc w:val="both"/>
        <w:rPr>
          <w:i/>
          <w:sz w:val="28"/>
          <w:szCs w:val="28"/>
        </w:rPr>
      </w:pPr>
      <w:r w:rsidRPr="0081697C">
        <w:rPr>
          <w:i/>
          <w:sz w:val="28"/>
          <w:szCs w:val="28"/>
        </w:rPr>
        <w:t xml:space="preserve">След проведено гласуване с вдигане на ръка и при обявения резултат </w:t>
      </w:r>
      <w:r w:rsidR="00B72C56" w:rsidRPr="0081697C">
        <w:rPr>
          <w:i/>
          <w:sz w:val="28"/>
          <w:szCs w:val="28"/>
        </w:rPr>
        <w:t>9</w:t>
      </w:r>
      <w:r w:rsidRPr="0081697C">
        <w:rPr>
          <w:i/>
          <w:sz w:val="28"/>
          <w:szCs w:val="28"/>
        </w:rPr>
        <w:t xml:space="preserve"> гласа „за“ и 0 гласа „против“</w:t>
      </w:r>
    </w:p>
    <w:p w:rsidR="0057035D" w:rsidRPr="0081697C" w:rsidRDefault="0057035D" w:rsidP="0057035D">
      <w:pPr>
        <w:ind w:firstLine="284"/>
        <w:jc w:val="both"/>
        <w:rPr>
          <w:i/>
          <w:sz w:val="20"/>
          <w:szCs w:val="20"/>
        </w:rPr>
      </w:pPr>
    </w:p>
    <w:p w:rsidR="0057035D" w:rsidRPr="0081697C" w:rsidRDefault="0057035D" w:rsidP="0057035D">
      <w:pPr>
        <w:jc w:val="center"/>
        <w:rPr>
          <w:bCs/>
          <w:sz w:val="28"/>
          <w:szCs w:val="28"/>
        </w:rPr>
      </w:pPr>
      <w:r w:rsidRPr="0081697C">
        <w:rPr>
          <w:bCs/>
          <w:sz w:val="28"/>
          <w:szCs w:val="28"/>
        </w:rPr>
        <w:t xml:space="preserve">КОМИСИЯТА ПО АТЕСТИРАНЕТО И КОНКУРСИТЕ </w:t>
      </w:r>
    </w:p>
    <w:p w:rsidR="0057035D" w:rsidRDefault="0057035D" w:rsidP="0057035D">
      <w:pPr>
        <w:autoSpaceDE w:val="0"/>
        <w:autoSpaceDN w:val="0"/>
        <w:adjustRightInd w:val="0"/>
        <w:jc w:val="center"/>
        <w:rPr>
          <w:bCs/>
          <w:sz w:val="28"/>
          <w:szCs w:val="28"/>
          <w:lang w:val="en-US"/>
        </w:rPr>
      </w:pPr>
      <w:r w:rsidRPr="0081697C">
        <w:rPr>
          <w:bCs/>
          <w:sz w:val="28"/>
          <w:szCs w:val="28"/>
        </w:rPr>
        <w:t>Р  Е  Ш  И:</w:t>
      </w:r>
    </w:p>
    <w:p w:rsidR="0057035D" w:rsidRDefault="0057035D" w:rsidP="0057035D">
      <w:pPr>
        <w:autoSpaceDE w:val="0"/>
        <w:autoSpaceDN w:val="0"/>
        <w:adjustRightInd w:val="0"/>
        <w:ind w:firstLine="284"/>
        <w:jc w:val="both"/>
        <w:rPr>
          <w:rFonts w:ascii="MS Sans Serif" w:hAnsi="MS Sans Serif" w:cs="MS Sans Serif"/>
          <w:sz w:val="16"/>
          <w:szCs w:val="16"/>
        </w:rPr>
      </w:pPr>
    </w:p>
    <w:p w:rsidR="0081697C" w:rsidRPr="0081697C" w:rsidRDefault="0081697C" w:rsidP="0081697C">
      <w:pPr>
        <w:autoSpaceDE w:val="0"/>
        <w:autoSpaceDN w:val="0"/>
        <w:adjustRightInd w:val="0"/>
        <w:jc w:val="both"/>
        <w:rPr>
          <w:sz w:val="28"/>
          <w:szCs w:val="28"/>
        </w:rPr>
      </w:pPr>
      <w:r w:rsidRPr="0081697C">
        <w:rPr>
          <w:b/>
          <w:sz w:val="28"/>
          <w:szCs w:val="28"/>
        </w:rPr>
        <w:t>20.1.</w:t>
      </w:r>
      <w:r w:rsidRPr="0081697C">
        <w:rPr>
          <w:sz w:val="28"/>
          <w:szCs w:val="28"/>
        </w:rPr>
        <w:t xml:space="preserve"> Приложените към </w:t>
      </w:r>
      <w:r w:rsidRPr="0081697C">
        <w:rPr>
          <w:rFonts w:ascii="Times New Roman CYR" w:hAnsi="Times New Roman CYR" w:cs="Times New Roman CYR"/>
          <w:sz w:val="28"/>
          <w:szCs w:val="28"/>
        </w:rPr>
        <w:t xml:space="preserve">писмо от Министерство на правосъдието въпроси, поставени от членовете на Европейския парламент, във връзка с покана от </w:t>
      </w:r>
      <w:proofErr w:type="spellStart"/>
      <w:r w:rsidRPr="0081697C">
        <w:rPr>
          <w:rFonts w:ascii="Times New Roman CYR" w:hAnsi="Times New Roman CYR" w:cs="Times New Roman CYR"/>
          <w:sz w:val="28"/>
          <w:szCs w:val="28"/>
        </w:rPr>
        <w:t>Мониторинговата</w:t>
      </w:r>
      <w:proofErr w:type="spellEnd"/>
      <w:r w:rsidRPr="0081697C">
        <w:rPr>
          <w:rFonts w:ascii="Times New Roman CYR" w:hAnsi="Times New Roman CYR" w:cs="Times New Roman CYR"/>
          <w:sz w:val="28"/>
          <w:szCs w:val="28"/>
        </w:rPr>
        <w:t xml:space="preserve"> група за демокрация, върховенство на правото и основни права (</w:t>
      </w:r>
      <w:r w:rsidRPr="0081697C">
        <w:rPr>
          <w:rFonts w:ascii="Times New Roman CYR" w:hAnsi="Times New Roman CYR" w:cs="Times New Roman CYR"/>
          <w:sz w:val="28"/>
          <w:szCs w:val="28"/>
          <w:lang w:val="en-US"/>
        </w:rPr>
        <w:t xml:space="preserve">DRFMG) </w:t>
      </w:r>
      <w:r w:rsidRPr="0081697C">
        <w:rPr>
          <w:rFonts w:ascii="Times New Roman CYR" w:hAnsi="Times New Roman CYR" w:cs="Times New Roman CYR"/>
          <w:sz w:val="28"/>
          <w:szCs w:val="28"/>
        </w:rPr>
        <w:t xml:space="preserve">на Европейския парламент за участие в дискусия относно ситуацията в </w:t>
      </w:r>
      <w:r w:rsidRPr="0081697C">
        <w:rPr>
          <w:rFonts w:ascii="Times New Roman CYR" w:hAnsi="Times New Roman CYR" w:cs="Times New Roman CYR"/>
          <w:sz w:val="28"/>
          <w:szCs w:val="28"/>
        </w:rPr>
        <w:lastRenderedPageBreak/>
        <w:t xml:space="preserve">България, 2 юли 2025 г., </w:t>
      </w:r>
      <w:r w:rsidRPr="0081697C">
        <w:rPr>
          <w:sz w:val="28"/>
          <w:szCs w:val="28"/>
        </w:rPr>
        <w:t xml:space="preserve">не са </w:t>
      </w:r>
      <w:proofErr w:type="spellStart"/>
      <w:r w:rsidRPr="0081697C">
        <w:rPr>
          <w:sz w:val="28"/>
          <w:szCs w:val="28"/>
        </w:rPr>
        <w:t>относими</w:t>
      </w:r>
      <w:proofErr w:type="spellEnd"/>
      <w:r w:rsidRPr="0081697C">
        <w:rPr>
          <w:sz w:val="28"/>
          <w:szCs w:val="28"/>
        </w:rPr>
        <w:t xml:space="preserve"> към дейността на Комисията по атестирането и конкурсите към Прокурорската колегия на Висшия съдебен съвет.</w:t>
      </w:r>
    </w:p>
    <w:p w:rsidR="0081697C" w:rsidRPr="0081697C" w:rsidRDefault="0081697C" w:rsidP="0081697C">
      <w:pPr>
        <w:autoSpaceDE w:val="0"/>
        <w:autoSpaceDN w:val="0"/>
        <w:adjustRightInd w:val="0"/>
        <w:jc w:val="both"/>
        <w:rPr>
          <w:sz w:val="28"/>
          <w:szCs w:val="28"/>
        </w:rPr>
      </w:pPr>
    </w:p>
    <w:p w:rsidR="0081697C" w:rsidRPr="0081697C" w:rsidRDefault="0081697C" w:rsidP="0081697C">
      <w:pPr>
        <w:autoSpaceDE w:val="0"/>
        <w:autoSpaceDN w:val="0"/>
        <w:adjustRightInd w:val="0"/>
        <w:jc w:val="both"/>
        <w:rPr>
          <w:rFonts w:ascii="Times New Roman CYR" w:hAnsi="Times New Roman CYR" w:cs="Times New Roman CYR"/>
          <w:sz w:val="28"/>
          <w:szCs w:val="28"/>
        </w:rPr>
      </w:pPr>
      <w:r w:rsidRPr="0081697C">
        <w:rPr>
          <w:rFonts w:ascii="Times New Roman CYR" w:hAnsi="Times New Roman CYR" w:cs="Times New Roman CYR"/>
          <w:b/>
          <w:sz w:val="28"/>
          <w:szCs w:val="28"/>
        </w:rPr>
        <w:t>20.2.</w:t>
      </w:r>
      <w:r w:rsidRPr="0081697C">
        <w:rPr>
          <w:rFonts w:ascii="Times New Roman CYR" w:hAnsi="Times New Roman CYR" w:cs="Times New Roman CYR"/>
          <w:sz w:val="28"/>
          <w:szCs w:val="28"/>
        </w:rPr>
        <w:t xml:space="preserve"> Предоставя решението по т. 20.1. на Дирекция „Международна дейност, връзки с обществеността и протокол“ в Администрацията на Висшия съдебен съвет.</w:t>
      </w:r>
    </w:p>
    <w:p w:rsidR="00B72C56" w:rsidRDefault="00B72C56" w:rsidP="008D2593">
      <w:pPr>
        <w:autoSpaceDE w:val="0"/>
        <w:autoSpaceDN w:val="0"/>
        <w:adjustRightInd w:val="0"/>
        <w:ind w:firstLine="284"/>
        <w:jc w:val="both"/>
        <w:rPr>
          <w:rFonts w:ascii="Times New Roman CYR" w:hAnsi="Times New Roman CYR" w:cs="Times New Roman CYR"/>
          <w:sz w:val="28"/>
          <w:szCs w:val="28"/>
        </w:rPr>
      </w:pPr>
    </w:p>
    <w:p w:rsidR="00B72C56" w:rsidRPr="00985FC9" w:rsidRDefault="00B72C56" w:rsidP="008D2593">
      <w:pPr>
        <w:autoSpaceDE w:val="0"/>
        <w:autoSpaceDN w:val="0"/>
        <w:adjustRightInd w:val="0"/>
        <w:ind w:firstLine="284"/>
        <w:jc w:val="both"/>
        <w:rPr>
          <w:rFonts w:ascii="Times New Roman CYR" w:hAnsi="Times New Roman CYR" w:cs="Times New Roman CYR"/>
          <w:sz w:val="28"/>
          <w:szCs w:val="28"/>
        </w:rPr>
      </w:pPr>
    </w:p>
    <w:p w:rsidR="00985FC9" w:rsidRPr="00D93387" w:rsidRDefault="00985FC9" w:rsidP="00985FC9">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ПРЕДСЕДАТЕЛ НА КОМИСИЯТА </w:t>
      </w:r>
    </w:p>
    <w:p w:rsidR="00985FC9" w:rsidRPr="00D93387" w:rsidRDefault="00985FC9" w:rsidP="00985FC9">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985FC9" w:rsidRPr="00D93387" w:rsidRDefault="00985FC9" w:rsidP="00985FC9">
      <w:pPr>
        <w:autoSpaceDE w:val="0"/>
        <w:autoSpaceDN w:val="0"/>
        <w:adjustRightInd w:val="0"/>
        <w:ind w:left="2124" w:firstLine="428"/>
        <w:rPr>
          <w:rFonts w:ascii="Times New Roman CYR" w:hAnsi="Times New Roman CYR" w:cs="Times New Roman CYR"/>
          <w:i/>
          <w:iCs/>
          <w:sz w:val="28"/>
          <w:szCs w:val="28"/>
        </w:rPr>
      </w:pPr>
      <w:r w:rsidRPr="00D93387">
        <w:rPr>
          <w:rFonts w:ascii="Times New Roman CYR" w:hAnsi="Times New Roman CYR" w:cs="Times New Roman CYR"/>
          <w:b/>
          <w:bCs/>
          <w:sz w:val="28"/>
          <w:szCs w:val="28"/>
        </w:rPr>
        <w:t>ПРОКУРОРСКАТА КОЛЕГИЯ НА ВСС:</w:t>
      </w:r>
      <w:r w:rsidR="003F10C3">
        <w:rPr>
          <w:rFonts w:ascii="Times New Roman CYR" w:hAnsi="Times New Roman CYR" w:cs="Times New Roman CYR"/>
          <w:b/>
          <w:bCs/>
          <w:sz w:val="28"/>
          <w:szCs w:val="28"/>
        </w:rPr>
        <w:t xml:space="preserve"> /П/</w:t>
      </w:r>
    </w:p>
    <w:p w:rsidR="00985FC9" w:rsidRPr="00D93387" w:rsidRDefault="00985FC9" w:rsidP="00985FC9">
      <w:pPr>
        <w:autoSpaceDE w:val="0"/>
        <w:autoSpaceDN w:val="0"/>
        <w:adjustRightInd w:val="0"/>
        <w:ind w:left="2124" w:firstLine="428"/>
        <w:rPr>
          <w:rFonts w:ascii="Calibri" w:hAnsi="Calibri" w:cs="Calibri"/>
          <w:b/>
          <w:bCs/>
          <w:sz w:val="28"/>
          <w:szCs w:val="28"/>
        </w:rPr>
      </w:pPr>
    </w:p>
    <w:p w:rsidR="00985FC9" w:rsidRDefault="00985FC9" w:rsidP="00985FC9">
      <w:pPr>
        <w:autoSpaceDE w:val="0"/>
        <w:autoSpaceDN w:val="0"/>
        <w:adjustRightInd w:val="0"/>
        <w:ind w:left="6504" w:firstLine="576"/>
        <w:jc w:val="both"/>
        <w:rPr>
          <w:rFonts w:ascii="Times New Roman CYR" w:hAnsi="Times New Roman CYR" w:cs="Times New Roman CYR"/>
          <w:b/>
          <w:bCs/>
          <w:sz w:val="28"/>
          <w:szCs w:val="28"/>
        </w:rPr>
      </w:pPr>
      <w:r w:rsidRPr="00D93387">
        <w:rPr>
          <w:rFonts w:ascii="Times New Roman CYR" w:hAnsi="Times New Roman CYR" w:cs="Times New Roman CYR"/>
          <w:b/>
          <w:bCs/>
          <w:sz w:val="28"/>
          <w:szCs w:val="28"/>
        </w:rPr>
        <w:t>ОГНЯН ДАМЯНОВ</w:t>
      </w:r>
      <w:r>
        <w:rPr>
          <w:rFonts w:ascii="Times New Roman CYR" w:hAnsi="Times New Roman CYR" w:cs="Times New Roman CYR"/>
          <w:b/>
          <w:bCs/>
          <w:sz w:val="28"/>
          <w:szCs w:val="28"/>
        </w:rPr>
        <w:t xml:space="preserve"> </w:t>
      </w:r>
    </w:p>
    <w:p w:rsidR="00144322" w:rsidRDefault="00144322" w:rsidP="00985FC9">
      <w:pPr>
        <w:autoSpaceDE w:val="0"/>
        <w:autoSpaceDN w:val="0"/>
        <w:adjustRightInd w:val="0"/>
        <w:ind w:left="6504" w:firstLine="576"/>
        <w:jc w:val="both"/>
        <w:rPr>
          <w:rFonts w:ascii="Times New Roman CYR" w:hAnsi="Times New Roman CYR" w:cs="Times New Roman CYR"/>
          <w:b/>
          <w:bCs/>
          <w:sz w:val="28"/>
          <w:szCs w:val="28"/>
        </w:rPr>
      </w:pPr>
    </w:p>
    <w:p w:rsidR="00144322" w:rsidRDefault="00144322" w:rsidP="00985FC9">
      <w:pPr>
        <w:autoSpaceDE w:val="0"/>
        <w:autoSpaceDN w:val="0"/>
        <w:adjustRightInd w:val="0"/>
        <w:ind w:left="6504" w:firstLine="576"/>
        <w:jc w:val="both"/>
        <w:rPr>
          <w:rFonts w:ascii="Times New Roman CYR" w:hAnsi="Times New Roman CYR" w:cs="Times New Roman CYR"/>
          <w:b/>
          <w:bCs/>
          <w:sz w:val="28"/>
          <w:szCs w:val="28"/>
        </w:rPr>
      </w:pPr>
    </w:p>
    <w:p w:rsidR="00985FC9" w:rsidRDefault="00985FC9" w:rsidP="00985FC9">
      <w:pPr>
        <w:autoSpaceDE w:val="0"/>
        <w:autoSpaceDN w:val="0"/>
        <w:adjustRightInd w:val="0"/>
        <w:ind w:left="6504" w:firstLine="576"/>
        <w:jc w:val="both"/>
        <w:rPr>
          <w:rFonts w:ascii="Times New Roman CYR" w:hAnsi="Times New Roman CYR" w:cs="Times New Roman CYR"/>
          <w:b/>
          <w:bCs/>
          <w:sz w:val="28"/>
          <w:szCs w:val="28"/>
        </w:rPr>
      </w:pPr>
    </w:p>
    <w:p w:rsidR="00985FC9" w:rsidRDefault="00985FC9" w:rsidP="00985FC9">
      <w:pPr>
        <w:autoSpaceDE w:val="0"/>
        <w:autoSpaceDN w:val="0"/>
        <w:adjustRightInd w:val="0"/>
        <w:ind w:left="6504" w:firstLine="576"/>
        <w:jc w:val="both"/>
        <w:rPr>
          <w:rFonts w:ascii="Times New Roman CYR" w:hAnsi="Times New Roman CYR" w:cs="Times New Roman CYR"/>
          <w:b/>
          <w:bCs/>
          <w:sz w:val="28"/>
          <w:szCs w:val="28"/>
        </w:rPr>
      </w:pPr>
    </w:p>
    <w:p w:rsidR="008D2593" w:rsidRDefault="008D2593" w:rsidP="00357F7D">
      <w:pPr>
        <w:autoSpaceDE w:val="0"/>
        <w:autoSpaceDN w:val="0"/>
        <w:adjustRightInd w:val="0"/>
        <w:jc w:val="both"/>
        <w:rPr>
          <w:rFonts w:ascii="MS Sans Serif" w:hAnsi="MS Sans Serif" w:cs="MS Sans Serif"/>
          <w:sz w:val="16"/>
          <w:szCs w:val="16"/>
        </w:rPr>
      </w:pPr>
      <w:bookmarkStart w:id="0" w:name="_GoBack"/>
      <w:bookmarkEnd w:id="0"/>
    </w:p>
    <w:sectPr w:rsidR="008D2593" w:rsidSect="008D2302">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95E"/>
    <w:multiLevelType w:val="hybridMultilevel"/>
    <w:tmpl w:val="BEF094DE"/>
    <w:lvl w:ilvl="0" w:tplc="6E3086B8">
      <w:start w:val="8"/>
      <w:numFmt w:val="bullet"/>
      <w:lvlText w:val="-"/>
      <w:lvlJc w:val="left"/>
      <w:pPr>
        <w:ind w:left="1495" w:hanging="360"/>
      </w:pPr>
      <w:rPr>
        <w:rFonts w:ascii="Times New Roman" w:eastAsia="Times New Roman" w:hAnsi="Times New Roman" w:cs="Times New Roman" w:hint="default"/>
      </w:rPr>
    </w:lvl>
    <w:lvl w:ilvl="1" w:tplc="04020003">
      <w:start w:val="1"/>
      <w:numFmt w:val="bullet"/>
      <w:lvlText w:val="o"/>
      <w:lvlJc w:val="left"/>
      <w:pPr>
        <w:ind w:left="2215" w:hanging="360"/>
      </w:pPr>
      <w:rPr>
        <w:rFonts w:ascii="Courier New" w:hAnsi="Courier New" w:cs="Courier New" w:hint="default"/>
      </w:rPr>
    </w:lvl>
    <w:lvl w:ilvl="2" w:tplc="04020005">
      <w:start w:val="1"/>
      <w:numFmt w:val="bullet"/>
      <w:lvlText w:val=""/>
      <w:lvlJc w:val="left"/>
      <w:pPr>
        <w:ind w:left="2935" w:hanging="360"/>
      </w:pPr>
      <w:rPr>
        <w:rFonts w:ascii="Wingdings" w:hAnsi="Wingdings" w:hint="default"/>
      </w:rPr>
    </w:lvl>
    <w:lvl w:ilvl="3" w:tplc="04020001">
      <w:start w:val="1"/>
      <w:numFmt w:val="bullet"/>
      <w:lvlText w:val=""/>
      <w:lvlJc w:val="left"/>
      <w:pPr>
        <w:ind w:left="3655" w:hanging="360"/>
      </w:pPr>
      <w:rPr>
        <w:rFonts w:ascii="Symbol" w:hAnsi="Symbol" w:hint="default"/>
      </w:rPr>
    </w:lvl>
    <w:lvl w:ilvl="4" w:tplc="04020003">
      <w:start w:val="1"/>
      <w:numFmt w:val="bullet"/>
      <w:lvlText w:val="o"/>
      <w:lvlJc w:val="left"/>
      <w:pPr>
        <w:ind w:left="4375" w:hanging="360"/>
      </w:pPr>
      <w:rPr>
        <w:rFonts w:ascii="Courier New" w:hAnsi="Courier New" w:cs="Courier New" w:hint="default"/>
      </w:rPr>
    </w:lvl>
    <w:lvl w:ilvl="5" w:tplc="04020005">
      <w:start w:val="1"/>
      <w:numFmt w:val="bullet"/>
      <w:lvlText w:val=""/>
      <w:lvlJc w:val="left"/>
      <w:pPr>
        <w:ind w:left="5095" w:hanging="360"/>
      </w:pPr>
      <w:rPr>
        <w:rFonts w:ascii="Wingdings" w:hAnsi="Wingdings" w:hint="default"/>
      </w:rPr>
    </w:lvl>
    <w:lvl w:ilvl="6" w:tplc="04020001">
      <w:start w:val="1"/>
      <w:numFmt w:val="bullet"/>
      <w:lvlText w:val=""/>
      <w:lvlJc w:val="left"/>
      <w:pPr>
        <w:ind w:left="5815" w:hanging="360"/>
      </w:pPr>
      <w:rPr>
        <w:rFonts w:ascii="Symbol" w:hAnsi="Symbol" w:hint="default"/>
      </w:rPr>
    </w:lvl>
    <w:lvl w:ilvl="7" w:tplc="04020003">
      <w:start w:val="1"/>
      <w:numFmt w:val="bullet"/>
      <w:lvlText w:val="o"/>
      <w:lvlJc w:val="left"/>
      <w:pPr>
        <w:ind w:left="6535" w:hanging="360"/>
      </w:pPr>
      <w:rPr>
        <w:rFonts w:ascii="Courier New" w:hAnsi="Courier New" w:cs="Courier New" w:hint="default"/>
      </w:rPr>
    </w:lvl>
    <w:lvl w:ilvl="8" w:tplc="04020005">
      <w:start w:val="1"/>
      <w:numFmt w:val="bullet"/>
      <w:lvlText w:val=""/>
      <w:lvlJc w:val="left"/>
      <w:pPr>
        <w:ind w:left="7255" w:hanging="360"/>
      </w:pPr>
      <w:rPr>
        <w:rFonts w:ascii="Wingdings" w:hAnsi="Wingdings" w:hint="default"/>
      </w:r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215E5B6C"/>
    <w:multiLevelType w:val="hybridMultilevel"/>
    <w:tmpl w:val="140A1DA2"/>
    <w:lvl w:ilvl="0" w:tplc="D66A3394">
      <w:start w:val="1"/>
      <w:numFmt w:val="decimal"/>
      <w:lvlText w:val="%1."/>
      <w:lvlJc w:val="left"/>
      <w:pPr>
        <w:ind w:left="899" w:hanging="615"/>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
    <w:nsid w:val="279B1A54"/>
    <w:multiLevelType w:val="hybridMultilevel"/>
    <w:tmpl w:val="72BAC9B8"/>
    <w:lvl w:ilvl="0" w:tplc="C198707A">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1067E34"/>
    <w:multiLevelType w:val="hybridMultilevel"/>
    <w:tmpl w:val="3818520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7">
    <w:nsid w:val="6A9C28DD"/>
    <w:multiLevelType w:val="hybridMultilevel"/>
    <w:tmpl w:val="8BB8A18A"/>
    <w:lvl w:ilvl="0" w:tplc="342CFE46">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0">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
  </w:num>
  <w:num w:numId="6">
    <w:abstractNumId w:val="10"/>
  </w:num>
  <w:num w:numId="7">
    <w:abstractNumId w:val="2"/>
  </w:num>
  <w:num w:numId="8">
    <w:abstractNumId w:val="0"/>
  </w:num>
  <w:num w:numId="9">
    <w:abstractNumId w:val="7"/>
  </w:num>
  <w:num w:numId="10">
    <w:abstractNumId w:val="4"/>
  </w:num>
  <w:num w:numId="11">
    <w:abstractNumId w:val="3"/>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847"/>
    <w:rsid w:val="00030E74"/>
    <w:rsid w:val="00031385"/>
    <w:rsid w:val="000318AB"/>
    <w:rsid w:val="00032646"/>
    <w:rsid w:val="000331C8"/>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57401"/>
    <w:rsid w:val="00060294"/>
    <w:rsid w:val="0006055F"/>
    <w:rsid w:val="0006166D"/>
    <w:rsid w:val="00061800"/>
    <w:rsid w:val="0006186F"/>
    <w:rsid w:val="00062C42"/>
    <w:rsid w:val="00063268"/>
    <w:rsid w:val="000644F0"/>
    <w:rsid w:val="00064E65"/>
    <w:rsid w:val="000653D5"/>
    <w:rsid w:val="00066C64"/>
    <w:rsid w:val="0006794F"/>
    <w:rsid w:val="00067A4A"/>
    <w:rsid w:val="000709AA"/>
    <w:rsid w:val="000729FF"/>
    <w:rsid w:val="00072B8F"/>
    <w:rsid w:val="00072CAC"/>
    <w:rsid w:val="00073486"/>
    <w:rsid w:val="00075893"/>
    <w:rsid w:val="00076670"/>
    <w:rsid w:val="00080285"/>
    <w:rsid w:val="00080A88"/>
    <w:rsid w:val="00080F4F"/>
    <w:rsid w:val="00081677"/>
    <w:rsid w:val="00082738"/>
    <w:rsid w:val="00082925"/>
    <w:rsid w:val="000832A7"/>
    <w:rsid w:val="000833C8"/>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11B"/>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313"/>
    <w:rsid w:val="000B769A"/>
    <w:rsid w:val="000B7B3A"/>
    <w:rsid w:val="000C05CE"/>
    <w:rsid w:val="000C1AC3"/>
    <w:rsid w:val="000C1AE0"/>
    <w:rsid w:val="000C3057"/>
    <w:rsid w:val="000C4BA3"/>
    <w:rsid w:val="000C5ACB"/>
    <w:rsid w:val="000C60BE"/>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09D2"/>
    <w:rsid w:val="001043EC"/>
    <w:rsid w:val="00104F32"/>
    <w:rsid w:val="00104FA7"/>
    <w:rsid w:val="00105000"/>
    <w:rsid w:val="001052BA"/>
    <w:rsid w:val="00105D6C"/>
    <w:rsid w:val="00105E4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22"/>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5D1A"/>
    <w:rsid w:val="001573BD"/>
    <w:rsid w:val="00157B32"/>
    <w:rsid w:val="00157D20"/>
    <w:rsid w:val="0016106B"/>
    <w:rsid w:val="00162255"/>
    <w:rsid w:val="00162418"/>
    <w:rsid w:val="0016301F"/>
    <w:rsid w:val="00163671"/>
    <w:rsid w:val="00163CAB"/>
    <w:rsid w:val="0016412F"/>
    <w:rsid w:val="00165E04"/>
    <w:rsid w:val="00170D5E"/>
    <w:rsid w:val="00171C3D"/>
    <w:rsid w:val="00171E3A"/>
    <w:rsid w:val="001727CD"/>
    <w:rsid w:val="00172B23"/>
    <w:rsid w:val="00173AD9"/>
    <w:rsid w:val="0017406B"/>
    <w:rsid w:val="001750B1"/>
    <w:rsid w:val="0017695F"/>
    <w:rsid w:val="00176FE3"/>
    <w:rsid w:val="00180876"/>
    <w:rsid w:val="001819D3"/>
    <w:rsid w:val="00184129"/>
    <w:rsid w:val="001853AA"/>
    <w:rsid w:val="001855EF"/>
    <w:rsid w:val="00185628"/>
    <w:rsid w:val="00187735"/>
    <w:rsid w:val="00187F23"/>
    <w:rsid w:val="001901CF"/>
    <w:rsid w:val="0019276D"/>
    <w:rsid w:val="00192D3C"/>
    <w:rsid w:val="0019309B"/>
    <w:rsid w:val="00193E49"/>
    <w:rsid w:val="00195E38"/>
    <w:rsid w:val="00196A14"/>
    <w:rsid w:val="001A0384"/>
    <w:rsid w:val="001A0E89"/>
    <w:rsid w:val="001A2005"/>
    <w:rsid w:val="001A3F12"/>
    <w:rsid w:val="001A4108"/>
    <w:rsid w:val="001A4623"/>
    <w:rsid w:val="001A6EC0"/>
    <w:rsid w:val="001A768F"/>
    <w:rsid w:val="001A7E2B"/>
    <w:rsid w:val="001B066F"/>
    <w:rsid w:val="001B1256"/>
    <w:rsid w:val="001B4914"/>
    <w:rsid w:val="001B7900"/>
    <w:rsid w:val="001C006C"/>
    <w:rsid w:val="001C08D3"/>
    <w:rsid w:val="001C283D"/>
    <w:rsid w:val="001C2F9A"/>
    <w:rsid w:val="001C3EEB"/>
    <w:rsid w:val="001C75C5"/>
    <w:rsid w:val="001C7728"/>
    <w:rsid w:val="001C7B8C"/>
    <w:rsid w:val="001C7E99"/>
    <w:rsid w:val="001D11BA"/>
    <w:rsid w:val="001D1304"/>
    <w:rsid w:val="001D14AD"/>
    <w:rsid w:val="001D1DBF"/>
    <w:rsid w:val="001D24ED"/>
    <w:rsid w:val="001D37DB"/>
    <w:rsid w:val="001D3AD1"/>
    <w:rsid w:val="001D583E"/>
    <w:rsid w:val="001D73EA"/>
    <w:rsid w:val="001E01F7"/>
    <w:rsid w:val="001E0366"/>
    <w:rsid w:val="001E08A1"/>
    <w:rsid w:val="001E0E77"/>
    <w:rsid w:val="001E10CB"/>
    <w:rsid w:val="001E14B0"/>
    <w:rsid w:val="001E1D72"/>
    <w:rsid w:val="001E25FD"/>
    <w:rsid w:val="001E27CB"/>
    <w:rsid w:val="001E2FAA"/>
    <w:rsid w:val="001E3951"/>
    <w:rsid w:val="001E3F8C"/>
    <w:rsid w:val="001E4617"/>
    <w:rsid w:val="001E603F"/>
    <w:rsid w:val="001E6050"/>
    <w:rsid w:val="001E6619"/>
    <w:rsid w:val="001E7B0F"/>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069A2"/>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555E"/>
    <w:rsid w:val="00225BB8"/>
    <w:rsid w:val="00226412"/>
    <w:rsid w:val="00227C46"/>
    <w:rsid w:val="00227EDD"/>
    <w:rsid w:val="002305A2"/>
    <w:rsid w:val="00233D5D"/>
    <w:rsid w:val="00234190"/>
    <w:rsid w:val="00235D70"/>
    <w:rsid w:val="00235EA9"/>
    <w:rsid w:val="00235F7A"/>
    <w:rsid w:val="00236416"/>
    <w:rsid w:val="00236903"/>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38E0"/>
    <w:rsid w:val="00273F4A"/>
    <w:rsid w:val="002769B4"/>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3B70"/>
    <w:rsid w:val="002B4E24"/>
    <w:rsid w:val="002B4EE8"/>
    <w:rsid w:val="002B577D"/>
    <w:rsid w:val="002B5B0C"/>
    <w:rsid w:val="002B5C94"/>
    <w:rsid w:val="002B68C5"/>
    <w:rsid w:val="002B6B74"/>
    <w:rsid w:val="002B7059"/>
    <w:rsid w:val="002B7541"/>
    <w:rsid w:val="002B759F"/>
    <w:rsid w:val="002C0136"/>
    <w:rsid w:val="002C046A"/>
    <w:rsid w:val="002C0AF1"/>
    <w:rsid w:val="002C0B6E"/>
    <w:rsid w:val="002C1BB2"/>
    <w:rsid w:val="002C52DB"/>
    <w:rsid w:val="002C6FE5"/>
    <w:rsid w:val="002C7542"/>
    <w:rsid w:val="002C7BCC"/>
    <w:rsid w:val="002D0576"/>
    <w:rsid w:val="002D07E0"/>
    <w:rsid w:val="002D11AF"/>
    <w:rsid w:val="002D31E3"/>
    <w:rsid w:val="002D5033"/>
    <w:rsid w:val="002D5569"/>
    <w:rsid w:val="002D58BB"/>
    <w:rsid w:val="002D591D"/>
    <w:rsid w:val="002D7450"/>
    <w:rsid w:val="002D753E"/>
    <w:rsid w:val="002E14B4"/>
    <w:rsid w:val="002E1C2C"/>
    <w:rsid w:val="002E594D"/>
    <w:rsid w:val="002E661E"/>
    <w:rsid w:val="002F1DE6"/>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5CE"/>
    <w:rsid w:val="00342979"/>
    <w:rsid w:val="00342F5A"/>
    <w:rsid w:val="00343D35"/>
    <w:rsid w:val="0034435B"/>
    <w:rsid w:val="00344C06"/>
    <w:rsid w:val="00347652"/>
    <w:rsid w:val="00347858"/>
    <w:rsid w:val="00350033"/>
    <w:rsid w:val="003518E0"/>
    <w:rsid w:val="00351DBA"/>
    <w:rsid w:val="0035220C"/>
    <w:rsid w:val="00352F4D"/>
    <w:rsid w:val="00352FDA"/>
    <w:rsid w:val="003541DA"/>
    <w:rsid w:val="0035571F"/>
    <w:rsid w:val="00355BF2"/>
    <w:rsid w:val="00357F7D"/>
    <w:rsid w:val="00360561"/>
    <w:rsid w:val="003615E6"/>
    <w:rsid w:val="0036262A"/>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4934"/>
    <w:rsid w:val="003766D7"/>
    <w:rsid w:val="003776F6"/>
    <w:rsid w:val="00377FDF"/>
    <w:rsid w:val="003815E2"/>
    <w:rsid w:val="00381F26"/>
    <w:rsid w:val="003821FC"/>
    <w:rsid w:val="00382B58"/>
    <w:rsid w:val="00385216"/>
    <w:rsid w:val="00386D4E"/>
    <w:rsid w:val="003871A8"/>
    <w:rsid w:val="00387BAE"/>
    <w:rsid w:val="00390AC0"/>
    <w:rsid w:val="00390BA1"/>
    <w:rsid w:val="003910AD"/>
    <w:rsid w:val="00392478"/>
    <w:rsid w:val="003940A0"/>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3C63"/>
    <w:rsid w:val="003C3E95"/>
    <w:rsid w:val="003C5623"/>
    <w:rsid w:val="003C5E61"/>
    <w:rsid w:val="003C7B56"/>
    <w:rsid w:val="003C7B65"/>
    <w:rsid w:val="003D0F7C"/>
    <w:rsid w:val="003D1413"/>
    <w:rsid w:val="003D24B1"/>
    <w:rsid w:val="003D4B27"/>
    <w:rsid w:val="003D59FC"/>
    <w:rsid w:val="003D65F2"/>
    <w:rsid w:val="003D69D2"/>
    <w:rsid w:val="003D718C"/>
    <w:rsid w:val="003D7A89"/>
    <w:rsid w:val="003E18CF"/>
    <w:rsid w:val="003E207C"/>
    <w:rsid w:val="003E238A"/>
    <w:rsid w:val="003E2AF6"/>
    <w:rsid w:val="003E4A41"/>
    <w:rsid w:val="003E58D9"/>
    <w:rsid w:val="003E7D84"/>
    <w:rsid w:val="003E7D92"/>
    <w:rsid w:val="003F0B65"/>
    <w:rsid w:val="003F10C3"/>
    <w:rsid w:val="003F1224"/>
    <w:rsid w:val="003F1372"/>
    <w:rsid w:val="003F2420"/>
    <w:rsid w:val="003F2685"/>
    <w:rsid w:val="003F2D17"/>
    <w:rsid w:val="003F4217"/>
    <w:rsid w:val="003F4643"/>
    <w:rsid w:val="003F71A9"/>
    <w:rsid w:val="003F72DA"/>
    <w:rsid w:val="003F766E"/>
    <w:rsid w:val="00400817"/>
    <w:rsid w:val="00401623"/>
    <w:rsid w:val="00401C5E"/>
    <w:rsid w:val="004022A4"/>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30B8B"/>
    <w:rsid w:val="00432A41"/>
    <w:rsid w:val="00432B1E"/>
    <w:rsid w:val="0043319E"/>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0DA3"/>
    <w:rsid w:val="004511A0"/>
    <w:rsid w:val="00452F76"/>
    <w:rsid w:val="00453E30"/>
    <w:rsid w:val="0045480D"/>
    <w:rsid w:val="004549B9"/>
    <w:rsid w:val="00454A76"/>
    <w:rsid w:val="00454FC6"/>
    <w:rsid w:val="00455BB6"/>
    <w:rsid w:val="00456C19"/>
    <w:rsid w:val="00457FDC"/>
    <w:rsid w:val="00460585"/>
    <w:rsid w:val="004613E9"/>
    <w:rsid w:val="00466A87"/>
    <w:rsid w:val="00470138"/>
    <w:rsid w:val="00472AB3"/>
    <w:rsid w:val="00473EDD"/>
    <w:rsid w:val="00474603"/>
    <w:rsid w:val="0047507E"/>
    <w:rsid w:val="004763C1"/>
    <w:rsid w:val="0047713A"/>
    <w:rsid w:val="004776AB"/>
    <w:rsid w:val="0048001E"/>
    <w:rsid w:val="004802BA"/>
    <w:rsid w:val="00480F50"/>
    <w:rsid w:val="004826CE"/>
    <w:rsid w:val="004829E5"/>
    <w:rsid w:val="00483AEC"/>
    <w:rsid w:val="00484329"/>
    <w:rsid w:val="00486ECB"/>
    <w:rsid w:val="00487023"/>
    <w:rsid w:val="00490A9C"/>
    <w:rsid w:val="004914EF"/>
    <w:rsid w:val="004927A9"/>
    <w:rsid w:val="004929C8"/>
    <w:rsid w:val="00492CFD"/>
    <w:rsid w:val="00493987"/>
    <w:rsid w:val="00496ECB"/>
    <w:rsid w:val="004A0B6C"/>
    <w:rsid w:val="004A0E16"/>
    <w:rsid w:val="004A10AE"/>
    <w:rsid w:val="004A2055"/>
    <w:rsid w:val="004A20D1"/>
    <w:rsid w:val="004A3635"/>
    <w:rsid w:val="004A37AA"/>
    <w:rsid w:val="004A5197"/>
    <w:rsid w:val="004A738D"/>
    <w:rsid w:val="004A751C"/>
    <w:rsid w:val="004A7CA6"/>
    <w:rsid w:val="004B3589"/>
    <w:rsid w:val="004B3699"/>
    <w:rsid w:val="004B3EF7"/>
    <w:rsid w:val="004B424F"/>
    <w:rsid w:val="004B6F87"/>
    <w:rsid w:val="004B7473"/>
    <w:rsid w:val="004B7C11"/>
    <w:rsid w:val="004B7C71"/>
    <w:rsid w:val="004C0C07"/>
    <w:rsid w:val="004C17A8"/>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2B7"/>
    <w:rsid w:val="00512638"/>
    <w:rsid w:val="00512B1B"/>
    <w:rsid w:val="0051359F"/>
    <w:rsid w:val="0051449B"/>
    <w:rsid w:val="00515DF4"/>
    <w:rsid w:val="005171B3"/>
    <w:rsid w:val="005229F5"/>
    <w:rsid w:val="00523A86"/>
    <w:rsid w:val="00523EF2"/>
    <w:rsid w:val="0052551C"/>
    <w:rsid w:val="005255DB"/>
    <w:rsid w:val="00527728"/>
    <w:rsid w:val="0053035D"/>
    <w:rsid w:val="00531078"/>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035D"/>
    <w:rsid w:val="00571B30"/>
    <w:rsid w:val="00571BDD"/>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1954"/>
    <w:rsid w:val="00592EDE"/>
    <w:rsid w:val="00592F44"/>
    <w:rsid w:val="005944BB"/>
    <w:rsid w:val="005948C9"/>
    <w:rsid w:val="00594F3C"/>
    <w:rsid w:val="0059596D"/>
    <w:rsid w:val="00595F0C"/>
    <w:rsid w:val="00595F96"/>
    <w:rsid w:val="005961B0"/>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42"/>
    <w:rsid w:val="005F1CDE"/>
    <w:rsid w:val="005F226D"/>
    <w:rsid w:val="005F3A22"/>
    <w:rsid w:val="005F3DDA"/>
    <w:rsid w:val="005F4405"/>
    <w:rsid w:val="006007C2"/>
    <w:rsid w:val="00602000"/>
    <w:rsid w:val="006026EB"/>
    <w:rsid w:val="006035D0"/>
    <w:rsid w:val="00603943"/>
    <w:rsid w:val="00605185"/>
    <w:rsid w:val="00606688"/>
    <w:rsid w:val="00606E0A"/>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7F0"/>
    <w:rsid w:val="00646F60"/>
    <w:rsid w:val="00647A5B"/>
    <w:rsid w:val="006509C2"/>
    <w:rsid w:val="006528F6"/>
    <w:rsid w:val="006537C0"/>
    <w:rsid w:val="00653FB2"/>
    <w:rsid w:val="00655698"/>
    <w:rsid w:val="00656C98"/>
    <w:rsid w:val="00660AAF"/>
    <w:rsid w:val="0066144F"/>
    <w:rsid w:val="00662676"/>
    <w:rsid w:val="00663274"/>
    <w:rsid w:val="006635BE"/>
    <w:rsid w:val="0066393D"/>
    <w:rsid w:val="00663D8D"/>
    <w:rsid w:val="00664168"/>
    <w:rsid w:val="006642F5"/>
    <w:rsid w:val="00664953"/>
    <w:rsid w:val="00664993"/>
    <w:rsid w:val="006652FD"/>
    <w:rsid w:val="00666639"/>
    <w:rsid w:val="00666C08"/>
    <w:rsid w:val="00671A29"/>
    <w:rsid w:val="00673130"/>
    <w:rsid w:val="0067355B"/>
    <w:rsid w:val="00674975"/>
    <w:rsid w:val="006758C0"/>
    <w:rsid w:val="00675DCC"/>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2168"/>
    <w:rsid w:val="00693D02"/>
    <w:rsid w:val="00694AD3"/>
    <w:rsid w:val="00694D76"/>
    <w:rsid w:val="006953D7"/>
    <w:rsid w:val="00697180"/>
    <w:rsid w:val="006A0478"/>
    <w:rsid w:val="006A0AC8"/>
    <w:rsid w:val="006A1AC2"/>
    <w:rsid w:val="006A3D65"/>
    <w:rsid w:val="006A423C"/>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D71"/>
    <w:rsid w:val="006D2FDF"/>
    <w:rsid w:val="006D3AD7"/>
    <w:rsid w:val="006D3D48"/>
    <w:rsid w:val="006D429B"/>
    <w:rsid w:val="006D4454"/>
    <w:rsid w:val="006D4FB9"/>
    <w:rsid w:val="006D5E9D"/>
    <w:rsid w:val="006D5EA2"/>
    <w:rsid w:val="006D650F"/>
    <w:rsid w:val="006D6F17"/>
    <w:rsid w:val="006D78CC"/>
    <w:rsid w:val="006E0963"/>
    <w:rsid w:val="006E09AC"/>
    <w:rsid w:val="006E1D6C"/>
    <w:rsid w:val="006E1FF9"/>
    <w:rsid w:val="006E283B"/>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12D6"/>
    <w:rsid w:val="00711A3B"/>
    <w:rsid w:val="0071208E"/>
    <w:rsid w:val="0071327B"/>
    <w:rsid w:val="007134BA"/>
    <w:rsid w:val="00716B82"/>
    <w:rsid w:val="00720D36"/>
    <w:rsid w:val="00721B49"/>
    <w:rsid w:val="007223A3"/>
    <w:rsid w:val="007226E0"/>
    <w:rsid w:val="007239EC"/>
    <w:rsid w:val="00725024"/>
    <w:rsid w:val="00726361"/>
    <w:rsid w:val="0072643F"/>
    <w:rsid w:val="00726694"/>
    <w:rsid w:val="00726728"/>
    <w:rsid w:val="00726F2D"/>
    <w:rsid w:val="00730A14"/>
    <w:rsid w:val="00730E4B"/>
    <w:rsid w:val="00730F41"/>
    <w:rsid w:val="00730F7E"/>
    <w:rsid w:val="00731C1C"/>
    <w:rsid w:val="00733062"/>
    <w:rsid w:val="00733BBB"/>
    <w:rsid w:val="00734C3E"/>
    <w:rsid w:val="00735359"/>
    <w:rsid w:val="0073548C"/>
    <w:rsid w:val="007408FB"/>
    <w:rsid w:val="00743C63"/>
    <w:rsid w:val="007440C9"/>
    <w:rsid w:val="00744878"/>
    <w:rsid w:val="0074491B"/>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050"/>
    <w:rsid w:val="00766AD8"/>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8765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1AF1"/>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A0C"/>
    <w:rsid w:val="0081575B"/>
    <w:rsid w:val="0081697C"/>
    <w:rsid w:val="00816A20"/>
    <w:rsid w:val="00817C92"/>
    <w:rsid w:val="00820702"/>
    <w:rsid w:val="0082105E"/>
    <w:rsid w:val="008217E6"/>
    <w:rsid w:val="008238E0"/>
    <w:rsid w:val="00824703"/>
    <w:rsid w:val="00824A10"/>
    <w:rsid w:val="00824B5B"/>
    <w:rsid w:val="00824B77"/>
    <w:rsid w:val="00824C54"/>
    <w:rsid w:val="00824FA6"/>
    <w:rsid w:val="008255B3"/>
    <w:rsid w:val="00825BA3"/>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1F01"/>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11D6"/>
    <w:rsid w:val="008C29DC"/>
    <w:rsid w:val="008C2E69"/>
    <w:rsid w:val="008C3529"/>
    <w:rsid w:val="008C4A01"/>
    <w:rsid w:val="008C67DF"/>
    <w:rsid w:val="008C6BBD"/>
    <w:rsid w:val="008C76E7"/>
    <w:rsid w:val="008C78CA"/>
    <w:rsid w:val="008D0237"/>
    <w:rsid w:val="008D0363"/>
    <w:rsid w:val="008D1346"/>
    <w:rsid w:val="008D1E13"/>
    <w:rsid w:val="008D2302"/>
    <w:rsid w:val="008D2593"/>
    <w:rsid w:val="008D3670"/>
    <w:rsid w:val="008D39F2"/>
    <w:rsid w:val="008D589F"/>
    <w:rsid w:val="008D5B38"/>
    <w:rsid w:val="008D7032"/>
    <w:rsid w:val="008D7D82"/>
    <w:rsid w:val="008E00C8"/>
    <w:rsid w:val="008E1281"/>
    <w:rsid w:val="008E2700"/>
    <w:rsid w:val="008E28D6"/>
    <w:rsid w:val="008E576B"/>
    <w:rsid w:val="008E644E"/>
    <w:rsid w:val="008E6A4E"/>
    <w:rsid w:val="008E6C7B"/>
    <w:rsid w:val="008E7B94"/>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5A34"/>
    <w:rsid w:val="009160C1"/>
    <w:rsid w:val="009161EC"/>
    <w:rsid w:val="00921C2F"/>
    <w:rsid w:val="00922F05"/>
    <w:rsid w:val="00923457"/>
    <w:rsid w:val="009234CF"/>
    <w:rsid w:val="009249F4"/>
    <w:rsid w:val="0092507A"/>
    <w:rsid w:val="009257D1"/>
    <w:rsid w:val="00925B55"/>
    <w:rsid w:val="00925B59"/>
    <w:rsid w:val="00925F60"/>
    <w:rsid w:val="009273DF"/>
    <w:rsid w:val="00927A32"/>
    <w:rsid w:val="00927B46"/>
    <w:rsid w:val="0093110D"/>
    <w:rsid w:val="0093187F"/>
    <w:rsid w:val="00931A26"/>
    <w:rsid w:val="009327D4"/>
    <w:rsid w:val="00934A4A"/>
    <w:rsid w:val="0093573E"/>
    <w:rsid w:val="0093585F"/>
    <w:rsid w:val="009366BD"/>
    <w:rsid w:val="00941896"/>
    <w:rsid w:val="00943367"/>
    <w:rsid w:val="00943423"/>
    <w:rsid w:val="00947B03"/>
    <w:rsid w:val="00947FB9"/>
    <w:rsid w:val="009502A7"/>
    <w:rsid w:val="00953516"/>
    <w:rsid w:val="00953D9D"/>
    <w:rsid w:val="0096049E"/>
    <w:rsid w:val="00960752"/>
    <w:rsid w:val="00960BEB"/>
    <w:rsid w:val="00961534"/>
    <w:rsid w:val="00961A11"/>
    <w:rsid w:val="00961BA8"/>
    <w:rsid w:val="00962182"/>
    <w:rsid w:val="009651FF"/>
    <w:rsid w:val="009658F9"/>
    <w:rsid w:val="00965E48"/>
    <w:rsid w:val="00965FAE"/>
    <w:rsid w:val="00967E7E"/>
    <w:rsid w:val="00970671"/>
    <w:rsid w:val="00970A4B"/>
    <w:rsid w:val="009713B5"/>
    <w:rsid w:val="0097199D"/>
    <w:rsid w:val="009736F5"/>
    <w:rsid w:val="00974811"/>
    <w:rsid w:val="00975A07"/>
    <w:rsid w:val="00977095"/>
    <w:rsid w:val="009775B5"/>
    <w:rsid w:val="0097786B"/>
    <w:rsid w:val="009815A5"/>
    <w:rsid w:val="00981D31"/>
    <w:rsid w:val="00984228"/>
    <w:rsid w:val="00984EEB"/>
    <w:rsid w:val="00985FC9"/>
    <w:rsid w:val="009873F6"/>
    <w:rsid w:val="00987947"/>
    <w:rsid w:val="00987B7B"/>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949"/>
    <w:rsid w:val="009A6EDB"/>
    <w:rsid w:val="009A73F6"/>
    <w:rsid w:val="009B0FE8"/>
    <w:rsid w:val="009B1690"/>
    <w:rsid w:val="009B2FEA"/>
    <w:rsid w:val="009B39C8"/>
    <w:rsid w:val="009B3A1C"/>
    <w:rsid w:val="009B508A"/>
    <w:rsid w:val="009B5831"/>
    <w:rsid w:val="009B5EBF"/>
    <w:rsid w:val="009B6125"/>
    <w:rsid w:val="009C0447"/>
    <w:rsid w:val="009C071D"/>
    <w:rsid w:val="009C0C42"/>
    <w:rsid w:val="009C1723"/>
    <w:rsid w:val="009C1DA5"/>
    <w:rsid w:val="009C25C8"/>
    <w:rsid w:val="009C3722"/>
    <w:rsid w:val="009C4F75"/>
    <w:rsid w:val="009C4F96"/>
    <w:rsid w:val="009C550F"/>
    <w:rsid w:val="009C5588"/>
    <w:rsid w:val="009C6E8E"/>
    <w:rsid w:val="009C720C"/>
    <w:rsid w:val="009C7BA5"/>
    <w:rsid w:val="009D0594"/>
    <w:rsid w:val="009D0E67"/>
    <w:rsid w:val="009D1CC1"/>
    <w:rsid w:val="009D320F"/>
    <w:rsid w:val="009D4043"/>
    <w:rsid w:val="009D4158"/>
    <w:rsid w:val="009D4F0B"/>
    <w:rsid w:val="009D5D8B"/>
    <w:rsid w:val="009D6D5D"/>
    <w:rsid w:val="009D7565"/>
    <w:rsid w:val="009D7DA7"/>
    <w:rsid w:val="009E044D"/>
    <w:rsid w:val="009E097B"/>
    <w:rsid w:val="009E0FD7"/>
    <w:rsid w:val="009E1133"/>
    <w:rsid w:val="009E1E36"/>
    <w:rsid w:val="009E1E51"/>
    <w:rsid w:val="009E25C2"/>
    <w:rsid w:val="009E43E1"/>
    <w:rsid w:val="009E4FC9"/>
    <w:rsid w:val="009E596A"/>
    <w:rsid w:val="009E5BCB"/>
    <w:rsid w:val="009E5C86"/>
    <w:rsid w:val="009E6F80"/>
    <w:rsid w:val="009E75DA"/>
    <w:rsid w:val="009E7614"/>
    <w:rsid w:val="009E7D14"/>
    <w:rsid w:val="009F002C"/>
    <w:rsid w:val="009F0045"/>
    <w:rsid w:val="009F1020"/>
    <w:rsid w:val="009F1104"/>
    <w:rsid w:val="009F125C"/>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C94"/>
    <w:rsid w:val="00A17303"/>
    <w:rsid w:val="00A17646"/>
    <w:rsid w:val="00A20021"/>
    <w:rsid w:val="00A24C4F"/>
    <w:rsid w:val="00A25405"/>
    <w:rsid w:val="00A2548E"/>
    <w:rsid w:val="00A2570A"/>
    <w:rsid w:val="00A25AE9"/>
    <w:rsid w:val="00A26124"/>
    <w:rsid w:val="00A26CAA"/>
    <w:rsid w:val="00A27657"/>
    <w:rsid w:val="00A277BC"/>
    <w:rsid w:val="00A32B18"/>
    <w:rsid w:val="00A32CCE"/>
    <w:rsid w:val="00A32F33"/>
    <w:rsid w:val="00A337DD"/>
    <w:rsid w:val="00A35A31"/>
    <w:rsid w:val="00A35E01"/>
    <w:rsid w:val="00A3730B"/>
    <w:rsid w:val="00A37ADE"/>
    <w:rsid w:val="00A37B95"/>
    <w:rsid w:val="00A37E9E"/>
    <w:rsid w:val="00A41654"/>
    <w:rsid w:val="00A425D9"/>
    <w:rsid w:val="00A42AD2"/>
    <w:rsid w:val="00A42FDC"/>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6128"/>
    <w:rsid w:val="00A9643B"/>
    <w:rsid w:val="00A97282"/>
    <w:rsid w:val="00AA0804"/>
    <w:rsid w:val="00AA1083"/>
    <w:rsid w:val="00AA1C66"/>
    <w:rsid w:val="00AA20CF"/>
    <w:rsid w:val="00AA3377"/>
    <w:rsid w:val="00AA38BC"/>
    <w:rsid w:val="00AA4028"/>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61DD"/>
    <w:rsid w:val="00AC7478"/>
    <w:rsid w:val="00AC76ED"/>
    <w:rsid w:val="00AC79B5"/>
    <w:rsid w:val="00AD1802"/>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4E90"/>
    <w:rsid w:val="00B10173"/>
    <w:rsid w:val="00B127E2"/>
    <w:rsid w:val="00B13EBF"/>
    <w:rsid w:val="00B15367"/>
    <w:rsid w:val="00B15A9D"/>
    <w:rsid w:val="00B15E5E"/>
    <w:rsid w:val="00B160C4"/>
    <w:rsid w:val="00B16D77"/>
    <w:rsid w:val="00B176F5"/>
    <w:rsid w:val="00B17E00"/>
    <w:rsid w:val="00B221EF"/>
    <w:rsid w:val="00B224BA"/>
    <w:rsid w:val="00B24FD8"/>
    <w:rsid w:val="00B25525"/>
    <w:rsid w:val="00B26FCD"/>
    <w:rsid w:val="00B31AD5"/>
    <w:rsid w:val="00B32649"/>
    <w:rsid w:val="00B32A34"/>
    <w:rsid w:val="00B33118"/>
    <w:rsid w:val="00B33222"/>
    <w:rsid w:val="00B3369A"/>
    <w:rsid w:val="00B33823"/>
    <w:rsid w:val="00B33835"/>
    <w:rsid w:val="00B344B3"/>
    <w:rsid w:val="00B34EE6"/>
    <w:rsid w:val="00B365EF"/>
    <w:rsid w:val="00B36C4D"/>
    <w:rsid w:val="00B36DF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336"/>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2C56"/>
    <w:rsid w:val="00B73009"/>
    <w:rsid w:val="00B73957"/>
    <w:rsid w:val="00B73CDC"/>
    <w:rsid w:val="00B8101E"/>
    <w:rsid w:val="00B816C1"/>
    <w:rsid w:val="00B81964"/>
    <w:rsid w:val="00B81AF8"/>
    <w:rsid w:val="00B81C56"/>
    <w:rsid w:val="00B820C3"/>
    <w:rsid w:val="00B82DE7"/>
    <w:rsid w:val="00B83BAD"/>
    <w:rsid w:val="00B86153"/>
    <w:rsid w:val="00B87D35"/>
    <w:rsid w:val="00B926A9"/>
    <w:rsid w:val="00B92AC5"/>
    <w:rsid w:val="00B93B83"/>
    <w:rsid w:val="00B9437B"/>
    <w:rsid w:val="00B96AA4"/>
    <w:rsid w:val="00B96AEF"/>
    <w:rsid w:val="00B96B96"/>
    <w:rsid w:val="00B97105"/>
    <w:rsid w:val="00B975D9"/>
    <w:rsid w:val="00BA19DB"/>
    <w:rsid w:val="00BA1DDC"/>
    <w:rsid w:val="00BA2053"/>
    <w:rsid w:val="00BA240F"/>
    <w:rsid w:val="00BA25DB"/>
    <w:rsid w:val="00BA26C3"/>
    <w:rsid w:val="00BA3208"/>
    <w:rsid w:val="00BA3B04"/>
    <w:rsid w:val="00BA4645"/>
    <w:rsid w:val="00BA6C60"/>
    <w:rsid w:val="00BA6E27"/>
    <w:rsid w:val="00BA700D"/>
    <w:rsid w:val="00BA730C"/>
    <w:rsid w:val="00BB035F"/>
    <w:rsid w:val="00BB09C6"/>
    <w:rsid w:val="00BB1B55"/>
    <w:rsid w:val="00BB332D"/>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E67CB"/>
    <w:rsid w:val="00BE7FF7"/>
    <w:rsid w:val="00BF181D"/>
    <w:rsid w:val="00BF279D"/>
    <w:rsid w:val="00BF3687"/>
    <w:rsid w:val="00BF3EA9"/>
    <w:rsid w:val="00BF404B"/>
    <w:rsid w:val="00BF4204"/>
    <w:rsid w:val="00BF5480"/>
    <w:rsid w:val="00BF5E8B"/>
    <w:rsid w:val="00BF6DFA"/>
    <w:rsid w:val="00C004BE"/>
    <w:rsid w:val="00C010EA"/>
    <w:rsid w:val="00C02F86"/>
    <w:rsid w:val="00C03431"/>
    <w:rsid w:val="00C03F47"/>
    <w:rsid w:val="00C04BD2"/>
    <w:rsid w:val="00C0647E"/>
    <w:rsid w:val="00C07597"/>
    <w:rsid w:val="00C13009"/>
    <w:rsid w:val="00C13F62"/>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3DBB"/>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A70EC"/>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716"/>
    <w:rsid w:val="00D178A4"/>
    <w:rsid w:val="00D20726"/>
    <w:rsid w:val="00D21173"/>
    <w:rsid w:val="00D21209"/>
    <w:rsid w:val="00D22A93"/>
    <w:rsid w:val="00D22E1E"/>
    <w:rsid w:val="00D240FE"/>
    <w:rsid w:val="00D2432E"/>
    <w:rsid w:val="00D2508C"/>
    <w:rsid w:val="00D275BF"/>
    <w:rsid w:val="00D30EE5"/>
    <w:rsid w:val="00D312D3"/>
    <w:rsid w:val="00D312FE"/>
    <w:rsid w:val="00D31D75"/>
    <w:rsid w:val="00D320E5"/>
    <w:rsid w:val="00D32205"/>
    <w:rsid w:val="00D34119"/>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1944"/>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38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66B2"/>
    <w:rsid w:val="00DE698A"/>
    <w:rsid w:val="00DE7578"/>
    <w:rsid w:val="00DF04D1"/>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74"/>
    <w:rsid w:val="00E118FD"/>
    <w:rsid w:val="00E12816"/>
    <w:rsid w:val="00E13942"/>
    <w:rsid w:val="00E13FF4"/>
    <w:rsid w:val="00E14806"/>
    <w:rsid w:val="00E1550F"/>
    <w:rsid w:val="00E15770"/>
    <w:rsid w:val="00E16D0E"/>
    <w:rsid w:val="00E16E38"/>
    <w:rsid w:val="00E174B4"/>
    <w:rsid w:val="00E20A6D"/>
    <w:rsid w:val="00E21D14"/>
    <w:rsid w:val="00E22251"/>
    <w:rsid w:val="00E272AE"/>
    <w:rsid w:val="00E27CEA"/>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6660"/>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A90"/>
    <w:rsid w:val="00E71F25"/>
    <w:rsid w:val="00E720D7"/>
    <w:rsid w:val="00E72364"/>
    <w:rsid w:val="00E724F8"/>
    <w:rsid w:val="00E73222"/>
    <w:rsid w:val="00E736F5"/>
    <w:rsid w:val="00E73A9E"/>
    <w:rsid w:val="00E746BD"/>
    <w:rsid w:val="00E74AB5"/>
    <w:rsid w:val="00E75AB2"/>
    <w:rsid w:val="00E75E67"/>
    <w:rsid w:val="00E767B1"/>
    <w:rsid w:val="00E7716B"/>
    <w:rsid w:val="00E801BE"/>
    <w:rsid w:val="00E81165"/>
    <w:rsid w:val="00E82507"/>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B1B"/>
    <w:rsid w:val="00EA0D35"/>
    <w:rsid w:val="00EA0FEB"/>
    <w:rsid w:val="00EA12D4"/>
    <w:rsid w:val="00EA3CE4"/>
    <w:rsid w:val="00EA4514"/>
    <w:rsid w:val="00EA56FE"/>
    <w:rsid w:val="00EA7BE9"/>
    <w:rsid w:val="00EB155C"/>
    <w:rsid w:val="00EB280F"/>
    <w:rsid w:val="00EB3641"/>
    <w:rsid w:val="00EB37CC"/>
    <w:rsid w:val="00EB5B9E"/>
    <w:rsid w:val="00EC096C"/>
    <w:rsid w:val="00EC29CE"/>
    <w:rsid w:val="00EC359E"/>
    <w:rsid w:val="00EC35A8"/>
    <w:rsid w:val="00EC38B2"/>
    <w:rsid w:val="00EC39FC"/>
    <w:rsid w:val="00EC3F7F"/>
    <w:rsid w:val="00EC4367"/>
    <w:rsid w:val="00EC4655"/>
    <w:rsid w:val="00EC61A5"/>
    <w:rsid w:val="00EC7248"/>
    <w:rsid w:val="00EC740C"/>
    <w:rsid w:val="00EC777D"/>
    <w:rsid w:val="00ED0A1D"/>
    <w:rsid w:val="00ED1850"/>
    <w:rsid w:val="00ED35EA"/>
    <w:rsid w:val="00ED391E"/>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10F4"/>
    <w:rsid w:val="00F414DC"/>
    <w:rsid w:val="00F419F5"/>
    <w:rsid w:val="00F42178"/>
    <w:rsid w:val="00F428C8"/>
    <w:rsid w:val="00F44F2A"/>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C7"/>
    <w:rsid w:val="00F6721D"/>
    <w:rsid w:val="00F70200"/>
    <w:rsid w:val="00F70289"/>
    <w:rsid w:val="00F7041B"/>
    <w:rsid w:val="00F70563"/>
    <w:rsid w:val="00F705DA"/>
    <w:rsid w:val="00F71708"/>
    <w:rsid w:val="00F732EE"/>
    <w:rsid w:val="00F73C05"/>
    <w:rsid w:val="00F749A3"/>
    <w:rsid w:val="00F830CD"/>
    <w:rsid w:val="00F83C8E"/>
    <w:rsid w:val="00F870F4"/>
    <w:rsid w:val="00F87687"/>
    <w:rsid w:val="00F931B2"/>
    <w:rsid w:val="00F944CF"/>
    <w:rsid w:val="00F946E1"/>
    <w:rsid w:val="00F94DC6"/>
    <w:rsid w:val="00F96C59"/>
    <w:rsid w:val="00F96E2F"/>
    <w:rsid w:val="00F970F6"/>
    <w:rsid w:val="00F97C23"/>
    <w:rsid w:val="00FA1925"/>
    <w:rsid w:val="00FA1C1D"/>
    <w:rsid w:val="00FA1F23"/>
    <w:rsid w:val="00FA215E"/>
    <w:rsid w:val="00FA243B"/>
    <w:rsid w:val="00FA27BE"/>
    <w:rsid w:val="00FA2ABC"/>
    <w:rsid w:val="00FA315C"/>
    <w:rsid w:val="00FB086D"/>
    <w:rsid w:val="00FB0D2D"/>
    <w:rsid w:val="00FB18A5"/>
    <w:rsid w:val="00FB1AE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5C77"/>
    <w:rsid w:val="00FD6026"/>
    <w:rsid w:val="00FD61AD"/>
    <w:rsid w:val="00FE1E97"/>
    <w:rsid w:val="00FE3FA3"/>
    <w:rsid w:val="00FE5728"/>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513913">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08803665">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8684747">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1321223">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4080335">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299913769">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65469451">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05791836">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32947591">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1A08-977D-4958-8628-896DC7F0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7250</Words>
  <Characters>40651</Characters>
  <Application>Microsoft Office Word</Application>
  <DocSecurity>0</DocSecurity>
  <Lines>338</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3</cp:revision>
  <cp:lastPrinted>2025-07-02T13:39:00Z</cp:lastPrinted>
  <dcterms:created xsi:type="dcterms:W3CDTF">2025-07-03T08:09:00Z</dcterms:created>
  <dcterms:modified xsi:type="dcterms:W3CDTF">2025-07-03T08:12:00Z</dcterms:modified>
</cp:coreProperties>
</file>