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3F6430">
        <w:rPr>
          <w:bCs/>
          <w:sz w:val="28"/>
          <w:szCs w:val="28"/>
        </w:rPr>
        <w:t>21</w:t>
      </w:r>
      <w:r>
        <w:rPr>
          <w:bCs/>
          <w:sz w:val="28"/>
          <w:szCs w:val="28"/>
          <w:lang w:val="ru-RU"/>
        </w:rPr>
        <w:t>.0</w:t>
      </w:r>
      <w:r w:rsidR="003F6430">
        <w:rPr>
          <w:bCs/>
          <w:sz w:val="28"/>
          <w:szCs w:val="28"/>
          <w:lang w:val="ru-RU"/>
        </w:rPr>
        <w:t>7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EC1149" w:rsidRDefault="00C05F34" w:rsidP="00A81DE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A81DE4" w:rsidRPr="00A81DE4" w:rsidRDefault="00A81DE4" w:rsidP="00A81DE4">
      <w:pPr>
        <w:jc w:val="center"/>
        <w:rPr>
          <w:bCs/>
          <w:sz w:val="28"/>
          <w:szCs w:val="28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00370D" w:rsidRDefault="0000370D" w:rsidP="001B5557">
      <w:pPr>
        <w:rPr>
          <w:bCs/>
          <w:sz w:val="28"/>
          <w:szCs w:val="28"/>
        </w:rPr>
      </w:pPr>
    </w:p>
    <w:p w:rsidR="0000370D" w:rsidRPr="0044309D" w:rsidRDefault="0000370D" w:rsidP="0000370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Р-1. ОТНОСНО:</w:t>
      </w:r>
      <w:r w:rsidRPr="0044309D">
        <w:rPr>
          <w:bCs/>
          <w:sz w:val="28"/>
          <w:szCs w:val="28"/>
        </w:rPr>
        <w:t xml:space="preserve"> Проекти  на становища</w:t>
      </w:r>
      <w:r w:rsidRPr="0044309D">
        <w:rPr>
          <w:sz w:val="28"/>
          <w:szCs w:val="28"/>
        </w:rPr>
        <w:t xml:space="preserve"> по чл. 169, ал. 1 от ЗСВ във връзка с чл. 55, ал. 1 от Наредба № 1/09.02.2017 г. за конкурсите за магистрати и за избор на административни ръководители в органите на съдебната власт, за притежаваните професионални качества на кандидатите за заемане на длъжност административен ръководител - </w:t>
      </w:r>
      <w:r>
        <w:rPr>
          <w:sz w:val="28"/>
          <w:szCs w:val="28"/>
        </w:rPr>
        <w:t>председател</w:t>
      </w:r>
      <w:r w:rsidRPr="0044309D">
        <w:rPr>
          <w:sz w:val="28"/>
          <w:szCs w:val="28"/>
        </w:rPr>
        <w:t xml:space="preserve"> на </w:t>
      </w:r>
      <w:r>
        <w:rPr>
          <w:sz w:val="28"/>
          <w:szCs w:val="28"/>
        </w:rPr>
        <w:t>Административен съд - Русе</w:t>
      </w:r>
      <w:r w:rsidRPr="0044309D">
        <w:rPr>
          <w:sz w:val="28"/>
          <w:szCs w:val="28"/>
        </w:rPr>
        <w:t>, във връзка с открита процедура за избор, който ще се проведе на 1</w:t>
      </w:r>
      <w:r>
        <w:rPr>
          <w:sz w:val="28"/>
          <w:szCs w:val="28"/>
        </w:rPr>
        <w:t>6</w:t>
      </w:r>
      <w:r w:rsidRPr="0044309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4309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4309D">
        <w:rPr>
          <w:sz w:val="28"/>
          <w:szCs w:val="28"/>
        </w:rPr>
        <w:t xml:space="preserve"> г. </w:t>
      </w:r>
    </w:p>
    <w:p w:rsidR="0000370D" w:rsidRPr="0044309D" w:rsidRDefault="0000370D" w:rsidP="0044309D">
      <w:pPr>
        <w:pStyle w:val="a3"/>
        <w:tabs>
          <w:tab w:val="left" w:pos="558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00370D" w:rsidRPr="0044309D" w:rsidRDefault="0000370D" w:rsidP="0044309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309D">
        <w:rPr>
          <w:sz w:val="28"/>
          <w:szCs w:val="28"/>
        </w:rPr>
        <w:t xml:space="preserve">1. Проект на становище за притежаваните професионални качества на </w:t>
      </w:r>
      <w:r w:rsidRPr="0000370D">
        <w:rPr>
          <w:bCs/>
          <w:color w:val="000000"/>
          <w:sz w:val="28"/>
          <w:szCs w:val="28"/>
        </w:rPr>
        <w:t>Ивайло Йосифов Иванов</w:t>
      </w:r>
      <w:r>
        <w:rPr>
          <w:bCs/>
          <w:color w:val="000000"/>
          <w:sz w:val="28"/>
          <w:szCs w:val="28"/>
        </w:rPr>
        <w:t xml:space="preserve"> </w:t>
      </w:r>
      <w:r w:rsidR="006473D7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00370D">
        <w:rPr>
          <w:bCs/>
          <w:color w:val="000000"/>
          <w:sz w:val="28"/>
          <w:szCs w:val="28"/>
        </w:rPr>
        <w:t>зам</w:t>
      </w:r>
      <w:r>
        <w:rPr>
          <w:bCs/>
          <w:color w:val="000000"/>
          <w:sz w:val="28"/>
          <w:szCs w:val="28"/>
        </w:rPr>
        <w:t>естник на административния ръководител –заместник-</w:t>
      </w:r>
      <w:r w:rsidRPr="0000370D">
        <w:rPr>
          <w:bCs/>
          <w:color w:val="000000"/>
          <w:sz w:val="28"/>
          <w:szCs w:val="28"/>
        </w:rPr>
        <w:t>предс</w:t>
      </w:r>
      <w:r>
        <w:rPr>
          <w:bCs/>
          <w:color w:val="000000"/>
          <w:sz w:val="28"/>
          <w:szCs w:val="28"/>
        </w:rPr>
        <w:t xml:space="preserve">едател </w:t>
      </w:r>
      <w:r w:rsidRPr="0000370D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 xml:space="preserve">Административен съд - </w:t>
      </w:r>
      <w:r w:rsidRPr="0000370D">
        <w:rPr>
          <w:bCs/>
          <w:color w:val="000000"/>
          <w:sz w:val="28"/>
          <w:szCs w:val="28"/>
        </w:rPr>
        <w:t>Русе</w:t>
      </w:r>
      <w:r w:rsidRPr="0044309D">
        <w:rPr>
          <w:bCs/>
          <w:sz w:val="28"/>
          <w:szCs w:val="28"/>
        </w:rPr>
        <w:t xml:space="preserve">; </w:t>
      </w:r>
      <w:r w:rsidRPr="0044309D">
        <w:rPr>
          <w:sz w:val="28"/>
          <w:szCs w:val="28"/>
        </w:rPr>
        <w:t xml:space="preserve"> </w:t>
      </w:r>
    </w:p>
    <w:p w:rsidR="0000370D" w:rsidRPr="0044309D" w:rsidRDefault="0000370D" w:rsidP="0044309D">
      <w:pPr>
        <w:pStyle w:val="a3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00370D" w:rsidRDefault="0000370D" w:rsidP="0044309D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4309D">
        <w:rPr>
          <w:sz w:val="28"/>
          <w:szCs w:val="28"/>
        </w:rPr>
        <w:t xml:space="preserve">2. Проект на становище за притежаваните професионални качества на </w:t>
      </w:r>
      <w:proofErr w:type="spellStart"/>
      <w:r w:rsidR="006473D7" w:rsidRPr="0000370D">
        <w:rPr>
          <w:bCs/>
          <w:color w:val="000000"/>
          <w:sz w:val="28"/>
          <w:szCs w:val="28"/>
        </w:rPr>
        <w:t>Вилиана</w:t>
      </w:r>
      <w:proofErr w:type="spellEnd"/>
      <w:r w:rsidR="006473D7" w:rsidRPr="0000370D">
        <w:rPr>
          <w:bCs/>
          <w:color w:val="000000"/>
          <w:sz w:val="28"/>
          <w:szCs w:val="28"/>
        </w:rPr>
        <w:t xml:space="preserve"> Стефанова Върбанова</w:t>
      </w:r>
      <w:r w:rsidR="006473D7">
        <w:rPr>
          <w:bCs/>
          <w:color w:val="000000"/>
          <w:sz w:val="28"/>
          <w:szCs w:val="28"/>
        </w:rPr>
        <w:t xml:space="preserve"> – </w:t>
      </w:r>
      <w:r w:rsidR="006473D7" w:rsidRPr="0000370D">
        <w:rPr>
          <w:bCs/>
          <w:color w:val="000000"/>
          <w:sz w:val="28"/>
          <w:szCs w:val="28"/>
        </w:rPr>
        <w:t>Манолова</w:t>
      </w:r>
      <w:r w:rsidR="006473D7">
        <w:rPr>
          <w:bCs/>
          <w:color w:val="000000"/>
          <w:sz w:val="28"/>
          <w:szCs w:val="28"/>
        </w:rPr>
        <w:t xml:space="preserve"> </w:t>
      </w:r>
      <w:r w:rsidR="006473D7" w:rsidRPr="0000370D">
        <w:rPr>
          <w:bCs/>
          <w:color w:val="000000"/>
          <w:sz w:val="28"/>
          <w:szCs w:val="28"/>
        </w:rPr>
        <w:t>-</w:t>
      </w:r>
      <w:r w:rsidR="006473D7">
        <w:rPr>
          <w:bCs/>
          <w:color w:val="000000"/>
          <w:sz w:val="28"/>
          <w:szCs w:val="28"/>
        </w:rPr>
        <w:t xml:space="preserve"> </w:t>
      </w:r>
      <w:r w:rsidR="006473D7" w:rsidRPr="0000370D">
        <w:rPr>
          <w:bCs/>
          <w:color w:val="000000"/>
          <w:sz w:val="28"/>
          <w:szCs w:val="28"/>
        </w:rPr>
        <w:t xml:space="preserve">съдия в  </w:t>
      </w:r>
      <w:r w:rsidR="006473D7">
        <w:rPr>
          <w:bCs/>
          <w:color w:val="000000"/>
          <w:sz w:val="28"/>
          <w:szCs w:val="28"/>
        </w:rPr>
        <w:t>Административен съд –</w:t>
      </w:r>
      <w:r w:rsidR="006473D7" w:rsidRPr="0000370D">
        <w:rPr>
          <w:bCs/>
          <w:color w:val="000000"/>
          <w:sz w:val="28"/>
          <w:szCs w:val="28"/>
        </w:rPr>
        <w:t xml:space="preserve"> Русе</w:t>
      </w:r>
      <w:r w:rsidR="006473D7">
        <w:rPr>
          <w:bCs/>
          <w:color w:val="000000"/>
          <w:sz w:val="28"/>
          <w:szCs w:val="28"/>
        </w:rPr>
        <w:t>.</w:t>
      </w:r>
    </w:p>
    <w:p w:rsidR="005C00BB" w:rsidRDefault="005C00BB" w:rsidP="005C00BB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1B5557" w:rsidRPr="00255E86" w:rsidRDefault="001B5557" w:rsidP="001B5557">
      <w:pPr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ВЪЗРАЖЕНИ</w:t>
      </w:r>
      <w:r w:rsidR="004449EE">
        <w:rPr>
          <w:bCs/>
          <w:sz w:val="28"/>
          <w:szCs w:val="28"/>
        </w:rPr>
        <w:t>Е</w:t>
      </w:r>
    </w:p>
    <w:p w:rsidR="00801B78" w:rsidRDefault="00801B78" w:rsidP="00801B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03AA9" w:rsidRPr="0037079E" w:rsidRDefault="00801B78" w:rsidP="00200914">
      <w:pPr>
        <w:autoSpaceDE w:val="0"/>
        <w:autoSpaceDN w:val="0"/>
        <w:adjustRightInd w:val="0"/>
        <w:jc w:val="both"/>
        <w:rPr>
          <w:bCs/>
          <w:i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В-1. ОТНОСНО: Възражение от Владимир Атанасов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Пензов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Районен съд – Благоевград, срещу изготвена комплексна оценка от</w:t>
      </w:r>
      <w:r w:rsidRPr="00801B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извънредно атестиране. </w:t>
      </w:r>
    </w:p>
    <w:p w:rsidR="00103AA9" w:rsidRDefault="00103AA9" w:rsidP="00B97E4C">
      <w:pPr>
        <w:rPr>
          <w:bCs/>
          <w:sz w:val="28"/>
          <w:szCs w:val="28"/>
          <w:lang w:val="en-GB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911D35" w:rsidRDefault="00911D35" w:rsidP="00911D35">
      <w:pPr>
        <w:rPr>
          <w:bCs/>
          <w:sz w:val="28"/>
          <w:szCs w:val="28"/>
        </w:rPr>
      </w:pPr>
    </w:p>
    <w:p w:rsidR="00801B78" w:rsidRDefault="00801B78" w:rsidP="00200914">
      <w:pPr>
        <w:ind w:right="72"/>
        <w:jc w:val="both"/>
        <w:outlineLvl w:val="0"/>
        <w:rPr>
          <w:sz w:val="28"/>
          <w:szCs w:val="28"/>
        </w:rPr>
      </w:pPr>
      <w:r w:rsidRPr="00E75B27">
        <w:rPr>
          <w:sz w:val="28"/>
          <w:szCs w:val="28"/>
        </w:rPr>
        <w:t>С-</w:t>
      </w:r>
      <w:r w:rsidR="004449EE">
        <w:rPr>
          <w:sz w:val="28"/>
          <w:szCs w:val="28"/>
        </w:rPr>
        <w:t>1</w:t>
      </w:r>
      <w:r w:rsidRPr="00E75B27">
        <w:rPr>
          <w:sz w:val="28"/>
          <w:szCs w:val="28"/>
        </w:rPr>
        <w:t xml:space="preserve">. ОТНОСНО: </w:t>
      </w:r>
      <w:r w:rsidRPr="00DB33CD">
        <w:rPr>
          <w:rFonts w:ascii="Times New Roman CYR" w:hAnsi="Times New Roman CYR" w:cs="Times New Roman CYR"/>
          <w:sz w:val="28"/>
          <w:szCs w:val="28"/>
        </w:rPr>
        <w:t xml:space="preserve">Предварително атестиране на </w:t>
      </w:r>
      <w:r w:rsidRPr="00DB33CD">
        <w:rPr>
          <w:sz w:val="28"/>
          <w:szCs w:val="28"/>
        </w:rPr>
        <w:t xml:space="preserve">Биляна Стефанова Икономова - съдия в </w:t>
      </w:r>
      <w:r w:rsidRPr="00DB33CD">
        <w:rPr>
          <w:rFonts w:ascii="Times New Roman CYR" w:hAnsi="Times New Roman CYR" w:cs="Times New Roman CYR"/>
          <w:sz w:val="28"/>
          <w:szCs w:val="28"/>
        </w:rPr>
        <w:t>Административен съд - Хасково, във връзка с повишаване в ранг.</w:t>
      </w:r>
      <w:r w:rsidRPr="00DB33CD">
        <w:rPr>
          <w:sz w:val="28"/>
          <w:szCs w:val="28"/>
        </w:rPr>
        <w:t xml:space="preserve"> </w:t>
      </w:r>
    </w:p>
    <w:p w:rsidR="00200914" w:rsidRDefault="00200914" w:rsidP="00200914">
      <w:pPr>
        <w:ind w:right="72"/>
        <w:jc w:val="both"/>
        <w:outlineLvl w:val="0"/>
        <w:rPr>
          <w:sz w:val="28"/>
          <w:szCs w:val="28"/>
        </w:rPr>
      </w:pPr>
    </w:p>
    <w:p w:rsidR="00903F87" w:rsidRDefault="00903F87" w:rsidP="00200914">
      <w:pPr>
        <w:jc w:val="both"/>
        <w:rPr>
          <w:bCs/>
          <w:i/>
          <w:szCs w:val="28"/>
        </w:rPr>
      </w:pPr>
      <w:r w:rsidRPr="00E75B27">
        <w:rPr>
          <w:sz w:val="28"/>
          <w:szCs w:val="28"/>
        </w:rPr>
        <w:t>С-</w:t>
      </w:r>
      <w:r w:rsidR="004449EE">
        <w:rPr>
          <w:sz w:val="28"/>
          <w:szCs w:val="28"/>
        </w:rPr>
        <w:t>2</w:t>
      </w:r>
      <w:r w:rsidRPr="00E75B27">
        <w:rPr>
          <w:sz w:val="28"/>
          <w:szCs w:val="28"/>
        </w:rPr>
        <w:t xml:space="preserve">. ОТНОСНО: Извънредно атестиране на </w:t>
      </w:r>
      <w:r w:rsidRPr="00E75B27">
        <w:rPr>
          <w:bCs/>
          <w:sz w:val="28"/>
          <w:szCs w:val="28"/>
        </w:rPr>
        <w:t xml:space="preserve">Валя Найденова Младенова – съдия в Районен съд – Монтана. </w:t>
      </w:r>
    </w:p>
    <w:p w:rsidR="003F28A4" w:rsidRPr="003F28A4" w:rsidRDefault="003F28A4" w:rsidP="00911D35">
      <w:pPr>
        <w:jc w:val="both"/>
        <w:rPr>
          <w:bCs/>
          <w:sz w:val="28"/>
          <w:szCs w:val="28"/>
        </w:rPr>
      </w:pPr>
    </w:p>
    <w:p w:rsidR="00801B78" w:rsidRDefault="00801B78" w:rsidP="00911D35">
      <w:pPr>
        <w:jc w:val="both"/>
        <w:rPr>
          <w:bCs/>
          <w:sz w:val="28"/>
          <w:szCs w:val="28"/>
        </w:rPr>
      </w:pPr>
      <w:r w:rsidRPr="00E75B27">
        <w:rPr>
          <w:sz w:val="28"/>
          <w:szCs w:val="28"/>
        </w:rPr>
        <w:t>С-</w:t>
      </w:r>
      <w:r w:rsidR="004449EE">
        <w:rPr>
          <w:sz w:val="28"/>
          <w:szCs w:val="28"/>
        </w:rPr>
        <w:t>3</w:t>
      </w:r>
      <w:r w:rsidRPr="00E75B27">
        <w:rPr>
          <w:sz w:val="28"/>
          <w:szCs w:val="28"/>
        </w:rPr>
        <w:t xml:space="preserve">. ОТНОСНО: Извънредно атестиране на </w:t>
      </w:r>
      <w:r>
        <w:rPr>
          <w:bCs/>
          <w:sz w:val="28"/>
          <w:szCs w:val="28"/>
        </w:rPr>
        <w:t xml:space="preserve">Йорданка Георгиева Майска </w:t>
      </w:r>
      <w:r w:rsidR="007C7B04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Иванова – съдия в Районен съд – Несебър.</w:t>
      </w:r>
    </w:p>
    <w:p w:rsidR="00200914" w:rsidRDefault="00200914" w:rsidP="00911D3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C7B04" w:rsidRDefault="00B64156" w:rsidP="00911D35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С-</w:t>
      </w:r>
      <w:r w:rsidR="004449EE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Извънредно атестиране на </w:t>
      </w:r>
      <w:r w:rsidR="007C7B04">
        <w:rPr>
          <w:bCs/>
          <w:sz w:val="28"/>
          <w:szCs w:val="28"/>
        </w:rPr>
        <w:t xml:space="preserve">Вяра </w:t>
      </w:r>
      <w:r>
        <w:rPr>
          <w:bCs/>
          <w:sz w:val="28"/>
          <w:szCs w:val="28"/>
        </w:rPr>
        <w:t>Маркова Панайотова – съдия в Районен съд – Търговище.</w:t>
      </w:r>
      <w:r w:rsidR="007C7B04">
        <w:rPr>
          <w:bCs/>
          <w:sz w:val="28"/>
          <w:szCs w:val="28"/>
        </w:rPr>
        <w:t xml:space="preserve"> </w:t>
      </w:r>
    </w:p>
    <w:p w:rsidR="00801B78" w:rsidRDefault="00801B78" w:rsidP="00911D35">
      <w:pPr>
        <w:jc w:val="both"/>
        <w:rPr>
          <w:bCs/>
          <w:sz w:val="28"/>
          <w:szCs w:val="28"/>
        </w:rPr>
      </w:pPr>
    </w:p>
    <w:p w:rsidR="00B64156" w:rsidRDefault="00B64156" w:rsidP="00B6415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4449EE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Извънредно атестиране на Христина Иванова Сярова - заместник на административния ръководител - заместник-председател на Районен съд - Търговище. </w:t>
      </w:r>
    </w:p>
    <w:p w:rsidR="007C7B04" w:rsidRDefault="007C7B04" w:rsidP="00911D35">
      <w:pPr>
        <w:jc w:val="both"/>
        <w:rPr>
          <w:bCs/>
          <w:sz w:val="28"/>
          <w:szCs w:val="28"/>
        </w:rPr>
      </w:pPr>
    </w:p>
    <w:p w:rsidR="007C7B04" w:rsidRDefault="00B64156" w:rsidP="00911D35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4449EE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Извънредно атестиране на </w:t>
      </w:r>
      <w:r w:rsidR="007C7B04">
        <w:rPr>
          <w:bCs/>
          <w:sz w:val="28"/>
          <w:szCs w:val="28"/>
        </w:rPr>
        <w:t xml:space="preserve">Красимира </w:t>
      </w:r>
      <w:r>
        <w:rPr>
          <w:bCs/>
          <w:sz w:val="28"/>
          <w:szCs w:val="28"/>
        </w:rPr>
        <w:t>Иванова Колева – съдия в Районен съд – Търговище.</w:t>
      </w:r>
      <w:r w:rsidR="007C7B04">
        <w:rPr>
          <w:bCs/>
          <w:sz w:val="28"/>
          <w:szCs w:val="28"/>
        </w:rPr>
        <w:t xml:space="preserve"> </w:t>
      </w:r>
    </w:p>
    <w:p w:rsidR="007C7B04" w:rsidRDefault="007C7B04" w:rsidP="00911D35">
      <w:pPr>
        <w:jc w:val="both"/>
        <w:rPr>
          <w:bCs/>
          <w:sz w:val="28"/>
          <w:szCs w:val="28"/>
        </w:rPr>
      </w:pPr>
    </w:p>
    <w:p w:rsidR="007C7B04" w:rsidRDefault="00B64156" w:rsidP="00911D35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4449EE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Извънредно атестиране на </w:t>
      </w:r>
      <w:r w:rsidR="007C7B04">
        <w:rPr>
          <w:bCs/>
          <w:sz w:val="28"/>
          <w:szCs w:val="28"/>
        </w:rPr>
        <w:t xml:space="preserve">Боряна </w:t>
      </w:r>
      <w:r>
        <w:rPr>
          <w:bCs/>
          <w:sz w:val="28"/>
          <w:szCs w:val="28"/>
        </w:rPr>
        <w:t xml:space="preserve">Стойчева Петрова – съдия в Районен съд – Търговище. </w:t>
      </w:r>
    </w:p>
    <w:p w:rsidR="00FC1C24" w:rsidRDefault="00FC1C24" w:rsidP="004449EE">
      <w:pPr>
        <w:jc w:val="both"/>
        <w:rPr>
          <w:sz w:val="28"/>
          <w:szCs w:val="28"/>
        </w:rPr>
      </w:pPr>
    </w:p>
    <w:p w:rsidR="004449EE" w:rsidRDefault="004449EE" w:rsidP="004449EE">
      <w:pPr>
        <w:jc w:val="both"/>
        <w:rPr>
          <w:bCs/>
          <w:sz w:val="28"/>
          <w:szCs w:val="28"/>
        </w:rPr>
      </w:pPr>
      <w:r w:rsidRPr="00E75B27">
        <w:rPr>
          <w:sz w:val="28"/>
          <w:szCs w:val="28"/>
        </w:rPr>
        <w:t>С-</w:t>
      </w:r>
      <w:r>
        <w:rPr>
          <w:sz w:val="28"/>
          <w:szCs w:val="28"/>
        </w:rPr>
        <w:t>8</w:t>
      </w:r>
      <w:r w:rsidRPr="00E75B27">
        <w:rPr>
          <w:sz w:val="28"/>
          <w:szCs w:val="28"/>
        </w:rPr>
        <w:t xml:space="preserve">. ОТНОСНО: Извънредно атестиране на </w:t>
      </w:r>
      <w:r>
        <w:rPr>
          <w:bCs/>
          <w:sz w:val="28"/>
          <w:szCs w:val="28"/>
        </w:rPr>
        <w:t>Галя Иванова Митева</w:t>
      </w:r>
      <w:r>
        <w:rPr>
          <w:bCs/>
          <w:sz w:val="28"/>
          <w:szCs w:val="28"/>
          <w:lang w:val="en-GB"/>
        </w:rPr>
        <w:t xml:space="preserve"> – </w:t>
      </w:r>
      <w:r>
        <w:rPr>
          <w:bCs/>
          <w:sz w:val="28"/>
          <w:szCs w:val="28"/>
        </w:rPr>
        <w:t>съдия в Районен съд – Добрич.</w:t>
      </w:r>
    </w:p>
    <w:p w:rsidR="004449EE" w:rsidRDefault="004449EE" w:rsidP="0000370D">
      <w:pPr>
        <w:jc w:val="both"/>
        <w:rPr>
          <w:sz w:val="28"/>
          <w:szCs w:val="28"/>
        </w:rPr>
      </w:pPr>
    </w:p>
    <w:p w:rsidR="00965427" w:rsidRPr="0037079E" w:rsidRDefault="0000370D" w:rsidP="00200914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4449EE">
        <w:rPr>
          <w:sz w:val="28"/>
          <w:szCs w:val="28"/>
        </w:rPr>
        <w:t>9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7E58E4">
        <w:rPr>
          <w:bCs/>
          <w:sz w:val="28"/>
          <w:szCs w:val="28"/>
        </w:rPr>
        <w:t xml:space="preserve">Кирил Николов </w:t>
      </w:r>
      <w:proofErr w:type="spellStart"/>
      <w:r w:rsidRPr="007E58E4">
        <w:rPr>
          <w:bCs/>
          <w:sz w:val="28"/>
          <w:szCs w:val="28"/>
        </w:rPr>
        <w:t>Хаджитанев</w:t>
      </w:r>
      <w:proofErr w:type="spellEnd"/>
      <w:r>
        <w:rPr>
          <w:bCs/>
          <w:sz w:val="28"/>
          <w:szCs w:val="28"/>
        </w:rPr>
        <w:t xml:space="preserve"> - заместник на административния ръководител – заместник-председател на Районен съд - Велико Търново.</w:t>
      </w:r>
      <w:r>
        <w:rPr>
          <w:bCs/>
          <w:sz w:val="28"/>
          <w:szCs w:val="28"/>
          <w:lang w:val="en-GB"/>
        </w:rPr>
        <w:t xml:space="preserve"> </w:t>
      </w:r>
    </w:p>
    <w:p w:rsidR="0000370D" w:rsidRDefault="0000370D" w:rsidP="0000370D">
      <w:pPr>
        <w:jc w:val="both"/>
        <w:rPr>
          <w:bCs/>
          <w:sz w:val="28"/>
          <w:szCs w:val="28"/>
        </w:rPr>
      </w:pPr>
    </w:p>
    <w:p w:rsidR="0000370D" w:rsidRPr="0037079E" w:rsidRDefault="0000370D" w:rsidP="00200914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4449EE">
        <w:rPr>
          <w:sz w:val="28"/>
          <w:szCs w:val="28"/>
        </w:rPr>
        <w:t>10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2200CA">
        <w:rPr>
          <w:sz w:val="28"/>
          <w:szCs w:val="28"/>
        </w:rPr>
        <w:t>Даниел Николаев Йорданов</w:t>
      </w:r>
      <w:r>
        <w:rPr>
          <w:sz w:val="28"/>
          <w:szCs w:val="28"/>
        </w:rPr>
        <w:t xml:space="preserve"> – съдия в Районен съд - Велико Търново. </w:t>
      </w:r>
    </w:p>
    <w:p w:rsidR="0000370D" w:rsidRDefault="0000370D" w:rsidP="0000370D">
      <w:pPr>
        <w:jc w:val="both"/>
        <w:rPr>
          <w:sz w:val="28"/>
          <w:szCs w:val="28"/>
        </w:rPr>
      </w:pPr>
    </w:p>
    <w:p w:rsidR="0000370D" w:rsidRPr="0037079E" w:rsidRDefault="0000370D" w:rsidP="00200914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4449EE">
        <w:rPr>
          <w:sz w:val="28"/>
          <w:szCs w:val="28"/>
        </w:rPr>
        <w:t>11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Пенко Христов Цанков – съдия в Районен съд - Велико Търново</w:t>
      </w:r>
      <w:r w:rsidR="00200914">
        <w:rPr>
          <w:sz w:val="28"/>
          <w:szCs w:val="28"/>
        </w:rPr>
        <w:t>.</w:t>
      </w:r>
      <w:r w:rsidRPr="00062B1D">
        <w:rPr>
          <w:i/>
          <w:iCs/>
          <w:sz w:val="28"/>
          <w:szCs w:val="28"/>
        </w:rPr>
        <w:t xml:space="preserve"> </w:t>
      </w:r>
    </w:p>
    <w:p w:rsidR="0000370D" w:rsidRDefault="0000370D" w:rsidP="00911D35">
      <w:pPr>
        <w:jc w:val="both"/>
        <w:rPr>
          <w:bCs/>
          <w:sz w:val="28"/>
          <w:szCs w:val="28"/>
        </w:rPr>
      </w:pPr>
    </w:p>
    <w:p w:rsidR="0000370D" w:rsidRDefault="00D810CE" w:rsidP="00911D35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>
        <w:rPr>
          <w:sz w:val="28"/>
          <w:szCs w:val="28"/>
        </w:rPr>
        <w:t>12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="003F6430" w:rsidRPr="003F6430">
        <w:rPr>
          <w:bCs/>
          <w:sz w:val="28"/>
          <w:szCs w:val="28"/>
        </w:rPr>
        <w:t>Жанет Иванова Борова</w:t>
      </w:r>
      <w:r w:rsidR="003F6430">
        <w:rPr>
          <w:bCs/>
          <w:sz w:val="28"/>
          <w:szCs w:val="28"/>
        </w:rPr>
        <w:t xml:space="preserve"> </w:t>
      </w:r>
      <w:r w:rsidR="003F6430" w:rsidRPr="003F6430">
        <w:rPr>
          <w:bCs/>
          <w:sz w:val="28"/>
          <w:szCs w:val="28"/>
        </w:rPr>
        <w:t>-</w:t>
      </w:r>
      <w:r w:rsidR="003F6430">
        <w:rPr>
          <w:bCs/>
          <w:sz w:val="28"/>
          <w:szCs w:val="28"/>
        </w:rPr>
        <w:t xml:space="preserve"> </w:t>
      </w:r>
      <w:r w:rsidR="003F6430" w:rsidRPr="003F6430">
        <w:rPr>
          <w:bCs/>
          <w:sz w:val="28"/>
          <w:szCs w:val="28"/>
        </w:rPr>
        <w:t>Стоянова</w:t>
      </w:r>
      <w:r w:rsidR="003F6430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зам</w:t>
      </w:r>
      <w:r w:rsidR="003F6430">
        <w:rPr>
          <w:bCs/>
          <w:sz w:val="28"/>
          <w:szCs w:val="28"/>
        </w:rPr>
        <w:t xml:space="preserve">естник </w:t>
      </w:r>
      <w:r>
        <w:rPr>
          <w:bCs/>
          <w:sz w:val="28"/>
          <w:szCs w:val="28"/>
        </w:rPr>
        <w:t>на</w:t>
      </w:r>
      <w:r w:rsidR="003F6430">
        <w:rPr>
          <w:bCs/>
          <w:sz w:val="28"/>
          <w:szCs w:val="28"/>
        </w:rPr>
        <w:t xml:space="preserve"> административния ръководител – заместник-председател на</w:t>
      </w:r>
      <w:r>
        <w:rPr>
          <w:bCs/>
          <w:sz w:val="28"/>
          <w:szCs w:val="28"/>
        </w:rPr>
        <w:t xml:space="preserve"> </w:t>
      </w:r>
      <w:r w:rsidR="003F6430">
        <w:rPr>
          <w:bCs/>
          <w:sz w:val="28"/>
          <w:szCs w:val="28"/>
        </w:rPr>
        <w:t>Районен съд – Силистра.</w:t>
      </w:r>
    </w:p>
    <w:p w:rsidR="00D810CE" w:rsidRDefault="00D810CE" w:rsidP="00911D35">
      <w:pPr>
        <w:jc w:val="both"/>
        <w:rPr>
          <w:bCs/>
          <w:sz w:val="28"/>
          <w:szCs w:val="28"/>
        </w:rPr>
      </w:pPr>
    </w:p>
    <w:p w:rsidR="00D810CE" w:rsidRDefault="00D810CE" w:rsidP="00911D35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>
        <w:rPr>
          <w:sz w:val="28"/>
          <w:szCs w:val="28"/>
        </w:rPr>
        <w:t>1</w:t>
      </w:r>
      <w:r w:rsidR="00FC1C24">
        <w:rPr>
          <w:sz w:val="28"/>
          <w:szCs w:val="28"/>
        </w:rPr>
        <w:t>3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D810CE">
        <w:rPr>
          <w:bCs/>
          <w:sz w:val="28"/>
          <w:szCs w:val="28"/>
        </w:rPr>
        <w:t xml:space="preserve">Калин Георгиев </w:t>
      </w:r>
      <w:proofErr w:type="spellStart"/>
      <w:r w:rsidRPr="00D810CE">
        <w:rPr>
          <w:bCs/>
          <w:sz w:val="28"/>
          <w:szCs w:val="28"/>
        </w:rPr>
        <w:t>Колешански</w:t>
      </w:r>
      <w:proofErr w:type="spellEnd"/>
      <w:r>
        <w:rPr>
          <w:bCs/>
          <w:sz w:val="28"/>
          <w:szCs w:val="28"/>
        </w:rPr>
        <w:t xml:space="preserve"> - съдия в Районен съд - Шумен. </w:t>
      </w:r>
    </w:p>
    <w:p w:rsidR="00D810CE" w:rsidRDefault="00D810CE" w:rsidP="00911D35">
      <w:pPr>
        <w:jc w:val="both"/>
        <w:rPr>
          <w:bCs/>
          <w:sz w:val="28"/>
          <w:szCs w:val="28"/>
        </w:rPr>
      </w:pPr>
    </w:p>
    <w:p w:rsidR="00D810CE" w:rsidRDefault="00D810CE" w:rsidP="00911D35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>
        <w:rPr>
          <w:sz w:val="28"/>
          <w:szCs w:val="28"/>
        </w:rPr>
        <w:t>1</w:t>
      </w:r>
      <w:r w:rsidR="00FC1C24">
        <w:rPr>
          <w:sz w:val="28"/>
          <w:szCs w:val="28"/>
        </w:rPr>
        <w:t>4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D810CE">
        <w:rPr>
          <w:bCs/>
          <w:sz w:val="28"/>
          <w:szCs w:val="28"/>
        </w:rPr>
        <w:t>Весела Калчева Спасова</w:t>
      </w:r>
      <w:r>
        <w:rPr>
          <w:bCs/>
          <w:sz w:val="28"/>
          <w:szCs w:val="28"/>
        </w:rPr>
        <w:t xml:space="preserve"> - съдия в Районен съд - Ямбол.</w:t>
      </w:r>
    </w:p>
    <w:p w:rsidR="00D810CE" w:rsidRDefault="00D810CE" w:rsidP="00D810CE">
      <w:pPr>
        <w:jc w:val="both"/>
        <w:rPr>
          <w:bCs/>
          <w:sz w:val="28"/>
          <w:szCs w:val="28"/>
        </w:rPr>
      </w:pPr>
    </w:p>
    <w:p w:rsidR="00D810CE" w:rsidRDefault="00D810CE" w:rsidP="00D810CE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>
        <w:rPr>
          <w:sz w:val="28"/>
          <w:szCs w:val="28"/>
        </w:rPr>
        <w:t>1</w:t>
      </w:r>
      <w:r w:rsidR="00FC1C24">
        <w:rPr>
          <w:sz w:val="28"/>
          <w:szCs w:val="28"/>
        </w:rPr>
        <w:t>5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D810CE">
        <w:rPr>
          <w:bCs/>
          <w:sz w:val="28"/>
          <w:szCs w:val="28"/>
        </w:rPr>
        <w:t xml:space="preserve">Галина Иванова Вълчанова </w:t>
      </w:r>
      <w:r>
        <w:rPr>
          <w:bCs/>
          <w:sz w:val="28"/>
          <w:szCs w:val="28"/>
        </w:rPr>
        <w:t>-</w:t>
      </w:r>
      <w:r w:rsidRPr="00D810CE">
        <w:rPr>
          <w:bCs/>
          <w:sz w:val="28"/>
          <w:szCs w:val="28"/>
        </w:rPr>
        <w:t xml:space="preserve"> Люцканова</w:t>
      </w:r>
      <w:r>
        <w:rPr>
          <w:bCs/>
          <w:sz w:val="28"/>
          <w:szCs w:val="28"/>
        </w:rPr>
        <w:t xml:space="preserve"> - съдия в Районен съд - Ямбол.  </w:t>
      </w:r>
    </w:p>
    <w:p w:rsidR="00D810CE" w:rsidRDefault="00D810CE">
      <w:pPr>
        <w:rPr>
          <w:bCs/>
          <w:sz w:val="28"/>
          <w:szCs w:val="28"/>
        </w:rPr>
      </w:pPr>
    </w:p>
    <w:p w:rsidR="00D810CE" w:rsidRDefault="00D810CE">
      <w:pPr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FC1C24">
        <w:rPr>
          <w:sz w:val="28"/>
          <w:szCs w:val="28"/>
        </w:rPr>
        <w:t>16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="003F6430" w:rsidRPr="003F6430">
        <w:rPr>
          <w:bCs/>
          <w:sz w:val="28"/>
          <w:szCs w:val="28"/>
        </w:rPr>
        <w:t>Соня Тодорова Дженкова</w:t>
      </w:r>
      <w:r w:rsidR="003F6430">
        <w:rPr>
          <w:bCs/>
          <w:sz w:val="28"/>
          <w:szCs w:val="28"/>
        </w:rPr>
        <w:t xml:space="preserve"> – съдия в Районен съд – Добрич.</w:t>
      </w:r>
      <w:r>
        <w:rPr>
          <w:bCs/>
          <w:sz w:val="28"/>
          <w:szCs w:val="28"/>
        </w:rPr>
        <w:t xml:space="preserve"> </w:t>
      </w:r>
    </w:p>
    <w:p w:rsidR="00D810CE" w:rsidRDefault="00D810CE">
      <w:pPr>
        <w:rPr>
          <w:bCs/>
          <w:sz w:val="28"/>
          <w:szCs w:val="28"/>
        </w:rPr>
      </w:pPr>
    </w:p>
    <w:p w:rsidR="00911D35" w:rsidRDefault="00911D35" w:rsidP="00911D3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</w:t>
      </w:r>
      <w:r w:rsidR="001F4FDE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ЗА ПОВИШАВАНЕ НА МЯСТО В ПО-ГОРЕН РАНГ</w:t>
      </w:r>
    </w:p>
    <w:p w:rsidR="00200914" w:rsidRDefault="00200914" w:rsidP="00460C0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0C0B" w:rsidRPr="00062B1D" w:rsidRDefault="00460C0B" w:rsidP="00460C0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FC1C24">
        <w:rPr>
          <w:rFonts w:ascii="Times New Roman CYR" w:hAnsi="Times New Roman CYR" w:cs="Times New Roman CYR"/>
          <w:sz w:val="28"/>
          <w:szCs w:val="28"/>
        </w:rPr>
        <w:t>17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</w:t>
      </w:r>
      <w:r w:rsidRPr="00460C0B">
        <w:rPr>
          <w:rFonts w:ascii="Times New Roman CYR" w:hAnsi="Times New Roman CYR" w:cs="Times New Roman CYR"/>
          <w:sz w:val="28"/>
          <w:szCs w:val="28"/>
        </w:rPr>
        <w:t xml:space="preserve"> Благоевград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460C0B">
        <w:rPr>
          <w:rFonts w:ascii="Times New Roman CYR" w:hAnsi="Times New Roman CYR" w:cs="Times New Roman CYR"/>
          <w:sz w:val="28"/>
          <w:szCs w:val="28"/>
        </w:rPr>
        <w:t xml:space="preserve">Ася </w:t>
      </w:r>
      <w:r w:rsidRPr="00460C0B">
        <w:rPr>
          <w:rFonts w:ascii="Times New Roman CYR" w:hAnsi="Times New Roman CYR" w:cs="Times New Roman CYR"/>
          <w:sz w:val="28"/>
          <w:szCs w:val="28"/>
        </w:rPr>
        <w:lastRenderedPageBreak/>
        <w:t>Стефанова Тодорова 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60C0B">
        <w:rPr>
          <w:rFonts w:ascii="Times New Roman CYR" w:hAnsi="Times New Roman CYR" w:cs="Times New Roman CYR"/>
          <w:sz w:val="28"/>
          <w:szCs w:val="28"/>
        </w:rPr>
        <w:t xml:space="preserve">съдия в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</w:t>
      </w:r>
      <w:r w:rsidRPr="00460C0B">
        <w:rPr>
          <w:rFonts w:ascii="Times New Roman CYR" w:hAnsi="Times New Roman CYR" w:cs="Times New Roman CYR"/>
          <w:sz w:val="28"/>
          <w:szCs w:val="28"/>
        </w:rPr>
        <w:t xml:space="preserve"> Благоевград</w:t>
      </w:r>
      <w:r>
        <w:rPr>
          <w:rFonts w:ascii="Times New Roman CYR" w:hAnsi="Times New Roman CYR" w:cs="Times New Roman CYR"/>
          <w:sz w:val="28"/>
          <w:szCs w:val="28"/>
        </w:rPr>
        <w:t>, с ранг „съдия в О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200914" w:rsidRDefault="00200914" w:rsidP="00460C0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5427" w:rsidRDefault="00460C0B" w:rsidP="00460C0B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FC1C24">
        <w:rPr>
          <w:rFonts w:ascii="Times New Roman CYR" w:hAnsi="Times New Roman CYR" w:cs="Times New Roman CYR"/>
          <w:sz w:val="28"/>
          <w:szCs w:val="28"/>
        </w:rPr>
        <w:t>18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</w:t>
      </w:r>
      <w:r w:rsidRPr="00460C0B">
        <w:rPr>
          <w:rFonts w:ascii="Times New Roman CYR" w:hAnsi="Times New Roman CYR" w:cs="Times New Roman CYR"/>
          <w:sz w:val="28"/>
          <w:szCs w:val="28"/>
        </w:rPr>
        <w:t xml:space="preserve"> Перник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460C0B">
        <w:rPr>
          <w:rFonts w:ascii="Times New Roman CYR" w:hAnsi="Times New Roman CYR" w:cs="Times New Roman CYR"/>
          <w:sz w:val="28"/>
          <w:szCs w:val="28"/>
        </w:rPr>
        <w:t xml:space="preserve">Мария Петкова Христова - съдия в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</w:t>
      </w:r>
      <w:r w:rsidRPr="00460C0B">
        <w:rPr>
          <w:rFonts w:ascii="Times New Roman CYR" w:hAnsi="Times New Roman CYR" w:cs="Times New Roman CYR"/>
          <w:sz w:val="28"/>
          <w:szCs w:val="28"/>
        </w:rPr>
        <w:t xml:space="preserve"> Перник</w:t>
      </w:r>
      <w:r>
        <w:rPr>
          <w:rFonts w:ascii="Times New Roman CYR" w:hAnsi="Times New Roman CYR" w:cs="Times New Roman CYR"/>
          <w:sz w:val="28"/>
          <w:szCs w:val="28"/>
        </w:rPr>
        <w:t>, с ранг „съдия в О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965427" w:rsidRDefault="00965427" w:rsidP="00460C0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0C0B" w:rsidRPr="00062B1D" w:rsidRDefault="00460C0B" w:rsidP="00460C0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FC1C24">
        <w:rPr>
          <w:rFonts w:ascii="Times New Roman CYR" w:hAnsi="Times New Roman CYR" w:cs="Times New Roman CYR"/>
          <w:sz w:val="28"/>
          <w:szCs w:val="28"/>
        </w:rPr>
        <w:t>19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</w:t>
      </w:r>
      <w:r w:rsidRPr="00460C0B">
        <w:rPr>
          <w:rFonts w:ascii="Times New Roman CYR" w:hAnsi="Times New Roman CYR" w:cs="Times New Roman CYR"/>
          <w:sz w:val="28"/>
          <w:szCs w:val="28"/>
        </w:rPr>
        <w:t xml:space="preserve">Несебър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460C0B">
        <w:rPr>
          <w:rFonts w:ascii="Times New Roman CYR" w:hAnsi="Times New Roman CYR" w:cs="Times New Roman CYR"/>
          <w:sz w:val="28"/>
          <w:szCs w:val="28"/>
        </w:rPr>
        <w:t xml:space="preserve">Сияна Стойчева Димитрова - съдия в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</w:t>
      </w:r>
      <w:r w:rsidRPr="00460C0B">
        <w:rPr>
          <w:rFonts w:ascii="Times New Roman CYR" w:hAnsi="Times New Roman CYR" w:cs="Times New Roman CYR"/>
          <w:sz w:val="28"/>
          <w:szCs w:val="28"/>
        </w:rPr>
        <w:t>Несебър</w:t>
      </w:r>
      <w:r>
        <w:rPr>
          <w:rFonts w:ascii="Times New Roman CYR" w:hAnsi="Times New Roman CYR" w:cs="Times New Roman CYR"/>
          <w:sz w:val="28"/>
          <w:szCs w:val="28"/>
        </w:rPr>
        <w:t>, с ранг „съдия в О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60C0B" w:rsidRDefault="00460C0B" w:rsidP="00460C0B">
      <w:pPr>
        <w:rPr>
          <w:bCs/>
          <w:sz w:val="28"/>
          <w:szCs w:val="28"/>
        </w:rPr>
      </w:pPr>
    </w:p>
    <w:p w:rsidR="00460C0B" w:rsidRDefault="00460C0B" w:rsidP="00460C0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FC1C24">
        <w:rPr>
          <w:rFonts w:ascii="Times New Roman CYR" w:hAnsi="Times New Roman CYR" w:cs="Times New Roman CYR"/>
          <w:sz w:val="28"/>
          <w:szCs w:val="28"/>
        </w:rPr>
        <w:t>20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</w:t>
      </w:r>
      <w:r w:rsidRPr="00460C0B">
        <w:rPr>
          <w:rFonts w:ascii="Times New Roman CYR" w:hAnsi="Times New Roman CYR" w:cs="Times New Roman CYR"/>
          <w:sz w:val="28"/>
          <w:szCs w:val="28"/>
        </w:rPr>
        <w:t xml:space="preserve"> София-град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460C0B">
        <w:rPr>
          <w:rFonts w:ascii="Times New Roman CYR" w:hAnsi="Times New Roman CYR" w:cs="Times New Roman CYR"/>
          <w:sz w:val="28"/>
          <w:szCs w:val="28"/>
        </w:rPr>
        <w:t xml:space="preserve">Мария </w:t>
      </w:r>
      <w:proofErr w:type="spellStart"/>
      <w:r w:rsidRPr="00460C0B">
        <w:rPr>
          <w:rFonts w:ascii="Times New Roman CYR" w:hAnsi="Times New Roman CYR" w:cs="Times New Roman CYR"/>
          <w:sz w:val="28"/>
          <w:szCs w:val="28"/>
        </w:rPr>
        <w:t>Венчева</w:t>
      </w:r>
      <w:proofErr w:type="spellEnd"/>
      <w:r w:rsidRPr="00460C0B">
        <w:rPr>
          <w:rFonts w:ascii="Times New Roman CYR" w:hAnsi="Times New Roman CYR" w:cs="Times New Roman CYR"/>
          <w:sz w:val="28"/>
          <w:szCs w:val="28"/>
        </w:rPr>
        <w:t xml:space="preserve"> Владимирова - съдия в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</w:t>
      </w:r>
      <w:r w:rsidRPr="00460C0B">
        <w:rPr>
          <w:rFonts w:ascii="Times New Roman CYR" w:hAnsi="Times New Roman CYR" w:cs="Times New Roman CYR"/>
          <w:sz w:val="28"/>
          <w:szCs w:val="28"/>
        </w:rPr>
        <w:t xml:space="preserve"> София-град</w:t>
      </w:r>
      <w:r>
        <w:rPr>
          <w:rFonts w:ascii="Times New Roman CYR" w:hAnsi="Times New Roman CYR" w:cs="Times New Roman CYR"/>
          <w:sz w:val="28"/>
          <w:szCs w:val="28"/>
        </w:rPr>
        <w:t>, 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200914" w:rsidRDefault="00200914" w:rsidP="00460C0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0C0B" w:rsidRPr="00062B1D" w:rsidRDefault="00460C0B" w:rsidP="00460C0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FC1C24">
        <w:rPr>
          <w:rFonts w:ascii="Times New Roman CYR" w:hAnsi="Times New Roman CYR" w:cs="Times New Roman CYR"/>
          <w:sz w:val="28"/>
          <w:szCs w:val="28"/>
        </w:rPr>
        <w:t>21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</w:t>
      </w:r>
      <w:r w:rsidRPr="00460C0B">
        <w:rPr>
          <w:rFonts w:ascii="Times New Roman CYR" w:hAnsi="Times New Roman CYR" w:cs="Times New Roman CYR"/>
          <w:sz w:val="28"/>
          <w:szCs w:val="28"/>
        </w:rPr>
        <w:t xml:space="preserve"> София-град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460C0B">
        <w:rPr>
          <w:rFonts w:ascii="Times New Roman CYR" w:hAnsi="Times New Roman CYR" w:cs="Times New Roman CYR"/>
          <w:sz w:val="28"/>
          <w:szCs w:val="28"/>
        </w:rPr>
        <w:t>Младен Марков Семов 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60C0B">
        <w:rPr>
          <w:rFonts w:ascii="Times New Roman CYR" w:hAnsi="Times New Roman CYR" w:cs="Times New Roman CYR"/>
          <w:sz w:val="28"/>
          <w:szCs w:val="28"/>
        </w:rPr>
        <w:t xml:space="preserve">съдия в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</w:t>
      </w:r>
      <w:r w:rsidRPr="00460C0B">
        <w:rPr>
          <w:rFonts w:ascii="Times New Roman CYR" w:hAnsi="Times New Roman CYR" w:cs="Times New Roman CYR"/>
          <w:sz w:val="28"/>
          <w:szCs w:val="28"/>
        </w:rPr>
        <w:t xml:space="preserve"> София-град</w:t>
      </w:r>
      <w:r>
        <w:rPr>
          <w:rFonts w:ascii="Times New Roman CYR" w:hAnsi="Times New Roman CYR" w:cs="Times New Roman CYR"/>
          <w:sz w:val="28"/>
          <w:szCs w:val="28"/>
        </w:rPr>
        <w:t>, 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B43C0A" w:rsidRDefault="00B43C0A" w:rsidP="009313E7">
      <w:pPr>
        <w:rPr>
          <w:bCs/>
          <w:sz w:val="28"/>
          <w:szCs w:val="28"/>
        </w:rPr>
      </w:pPr>
    </w:p>
    <w:p w:rsidR="00460C0B" w:rsidRDefault="00460C0B" w:rsidP="00460C0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FC1C24">
        <w:rPr>
          <w:rFonts w:ascii="Times New Roman CYR" w:hAnsi="Times New Roman CYR" w:cs="Times New Roman CYR"/>
          <w:sz w:val="28"/>
          <w:szCs w:val="28"/>
        </w:rPr>
        <w:t>22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</w:t>
      </w:r>
      <w:r w:rsidRPr="00460C0B">
        <w:rPr>
          <w:rFonts w:ascii="Times New Roman CYR" w:hAnsi="Times New Roman CYR" w:cs="Times New Roman CYR"/>
          <w:sz w:val="28"/>
          <w:szCs w:val="28"/>
        </w:rPr>
        <w:t xml:space="preserve"> София-град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460C0B">
        <w:rPr>
          <w:rFonts w:ascii="Times New Roman CYR" w:hAnsi="Times New Roman CYR" w:cs="Times New Roman CYR"/>
          <w:sz w:val="28"/>
          <w:szCs w:val="28"/>
        </w:rPr>
        <w:t xml:space="preserve">Мая </w:t>
      </w:r>
      <w:proofErr w:type="spellStart"/>
      <w:r w:rsidRPr="00460C0B">
        <w:rPr>
          <w:rFonts w:ascii="Times New Roman CYR" w:hAnsi="Times New Roman CYR" w:cs="Times New Roman CYR"/>
          <w:sz w:val="28"/>
          <w:szCs w:val="28"/>
        </w:rPr>
        <w:t>Божидарова</w:t>
      </w:r>
      <w:proofErr w:type="spellEnd"/>
      <w:r w:rsidRPr="00460C0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460C0B">
        <w:rPr>
          <w:rFonts w:ascii="Times New Roman CYR" w:hAnsi="Times New Roman CYR" w:cs="Times New Roman CYR"/>
          <w:sz w:val="28"/>
          <w:szCs w:val="28"/>
        </w:rPr>
        <w:t>Сукнарова</w:t>
      </w:r>
      <w:proofErr w:type="spellEnd"/>
      <w:r w:rsidRPr="00460C0B">
        <w:rPr>
          <w:rFonts w:ascii="Times New Roman CYR" w:hAnsi="Times New Roman CYR" w:cs="Times New Roman CYR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60C0B">
        <w:rPr>
          <w:rFonts w:ascii="Times New Roman CYR" w:hAnsi="Times New Roman CYR" w:cs="Times New Roman CYR"/>
          <w:sz w:val="28"/>
          <w:szCs w:val="28"/>
        </w:rPr>
        <w:t xml:space="preserve">съдия в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</w:t>
      </w:r>
      <w:r w:rsidRPr="00460C0B">
        <w:rPr>
          <w:rFonts w:ascii="Times New Roman CYR" w:hAnsi="Times New Roman CYR" w:cs="Times New Roman CYR"/>
          <w:sz w:val="28"/>
          <w:szCs w:val="28"/>
        </w:rPr>
        <w:t xml:space="preserve"> София-град</w:t>
      </w:r>
      <w:r>
        <w:rPr>
          <w:rFonts w:ascii="Times New Roman CYR" w:hAnsi="Times New Roman CYR" w:cs="Times New Roman CYR"/>
          <w:sz w:val="28"/>
          <w:szCs w:val="28"/>
        </w:rPr>
        <w:t>, 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60C0B" w:rsidRDefault="00460C0B" w:rsidP="00460C0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13E7" w:rsidRPr="00CC123A" w:rsidRDefault="009313E7" w:rsidP="009313E7">
      <w:pPr>
        <w:rPr>
          <w:bCs/>
          <w:sz w:val="28"/>
          <w:szCs w:val="28"/>
        </w:rPr>
      </w:pPr>
      <w:r w:rsidRPr="00C17435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Я</w:t>
      </w:r>
      <w:r w:rsidRPr="00C17435">
        <w:rPr>
          <w:bCs/>
          <w:sz w:val="28"/>
          <w:szCs w:val="28"/>
        </w:rPr>
        <w:t xml:space="preserve"> ЗА ПЕРИОДИЧНО АТЕСТИРАНЕ</w:t>
      </w:r>
    </w:p>
    <w:p w:rsidR="009313E7" w:rsidRDefault="009313E7" w:rsidP="001F4FDE">
      <w:pPr>
        <w:rPr>
          <w:sz w:val="28"/>
          <w:szCs w:val="28"/>
          <w:highlight w:val="yellow"/>
        </w:rPr>
      </w:pPr>
    </w:p>
    <w:p w:rsidR="00A81DE4" w:rsidRDefault="001F4FDE" w:rsidP="001F4FDE">
      <w:pPr>
        <w:ind w:right="72"/>
        <w:jc w:val="both"/>
        <w:outlineLvl w:val="0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 w:rsidR="00FC1C24">
        <w:rPr>
          <w:sz w:val="28"/>
          <w:szCs w:val="28"/>
        </w:rPr>
        <w:t>23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</w:t>
      </w:r>
      <w:r w:rsidR="00460C0B">
        <w:rPr>
          <w:sz w:val="28"/>
          <w:szCs w:val="28"/>
        </w:rPr>
        <w:t>-</w:t>
      </w:r>
      <w:r>
        <w:rPr>
          <w:sz w:val="28"/>
          <w:szCs w:val="28"/>
        </w:rPr>
        <w:t xml:space="preserve"> председател на Районен съд </w:t>
      </w:r>
      <w:r w:rsidR="00460C0B">
        <w:rPr>
          <w:sz w:val="28"/>
          <w:szCs w:val="28"/>
        </w:rPr>
        <w:t>-</w:t>
      </w:r>
      <w:r>
        <w:rPr>
          <w:sz w:val="28"/>
          <w:szCs w:val="28"/>
        </w:rPr>
        <w:t xml:space="preserve"> Пирдоп за периодично атестиране на Донка Иванова </w:t>
      </w:r>
      <w:proofErr w:type="spellStart"/>
      <w:r>
        <w:rPr>
          <w:sz w:val="28"/>
          <w:szCs w:val="28"/>
        </w:rPr>
        <w:t>Паралеева</w:t>
      </w:r>
      <w:proofErr w:type="spellEnd"/>
      <w:r>
        <w:rPr>
          <w:sz w:val="28"/>
          <w:szCs w:val="28"/>
        </w:rPr>
        <w:t xml:space="preserve"> </w:t>
      </w:r>
      <w:r w:rsidR="00460C0B">
        <w:rPr>
          <w:sz w:val="28"/>
          <w:szCs w:val="28"/>
        </w:rPr>
        <w:t>-</w:t>
      </w:r>
      <w:r>
        <w:rPr>
          <w:sz w:val="28"/>
          <w:szCs w:val="28"/>
        </w:rPr>
        <w:t xml:space="preserve"> съдия в Районен съд </w:t>
      </w:r>
      <w:r w:rsidR="00460C0B">
        <w:rPr>
          <w:sz w:val="28"/>
          <w:szCs w:val="28"/>
        </w:rPr>
        <w:t>-</w:t>
      </w:r>
      <w:r>
        <w:rPr>
          <w:sz w:val="28"/>
          <w:szCs w:val="28"/>
        </w:rPr>
        <w:t xml:space="preserve"> Пирдоп. </w:t>
      </w:r>
    </w:p>
    <w:p w:rsidR="00200914" w:rsidRDefault="00200914" w:rsidP="001F4FDE">
      <w:pPr>
        <w:ind w:right="72"/>
        <w:jc w:val="both"/>
        <w:outlineLvl w:val="0"/>
        <w:rPr>
          <w:sz w:val="28"/>
          <w:szCs w:val="26"/>
        </w:rPr>
      </w:pPr>
    </w:p>
    <w:p w:rsidR="00460F6F" w:rsidRDefault="001F4FDE" w:rsidP="001F4FDE">
      <w:pPr>
        <w:ind w:right="72"/>
        <w:jc w:val="both"/>
        <w:outlineLvl w:val="0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 w:rsidR="00FC1C24">
        <w:rPr>
          <w:sz w:val="28"/>
          <w:szCs w:val="28"/>
        </w:rPr>
        <w:t>24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</w:t>
      </w:r>
      <w:r w:rsidR="00460C0B">
        <w:rPr>
          <w:sz w:val="28"/>
          <w:szCs w:val="28"/>
        </w:rPr>
        <w:t>-</w:t>
      </w:r>
      <w:r>
        <w:rPr>
          <w:sz w:val="28"/>
          <w:szCs w:val="28"/>
        </w:rPr>
        <w:t xml:space="preserve"> председател на Районен съд </w:t>
      </w:r>
      <w:r w:rsidR="00460C0B">
        <w:rPr>
          <w:sz w:val="28"/>
          <w:szCs w:val="28"/>
        </w:rPr>
        <w:t>-</w:t>
      </w:r>
      <w:r>
        <w:rPr>
          <w:sz w:val="28"/>
          <w:szCs w:val="28"/>
        </w:rPr>
        <w:t xml:space="preserve"> Нови Пазар за периодично атестиране на Жулиета Цонева Стоянова </w:t>
      </w:r>
      <w:r w:rsidR="00460C0B">
        <w:rPr>
          <w:sz w:val="28"/>
          <w:szCs w:val="28"/>
        </w:rPr>
        <w:t>-</w:t>
      </w:r>
      <w:r>
        <w:rPr>
          <w:sz w:val="28"/>
          <w:szCs w:val="28"/>
        </w:rPr>
        <w:t xml:space="preserve"> съдия в Районен съд </w:t>
      </w:r>
      <w:r w:rsidR="00460C0B">
        <w:rPr>
          <w:sz w:val="28"/>
          <w:szCs w:val="28"/>
        </w:rPr>
        <w:t>-</w:t>
      </w:r>
      <w:r>
        <w:rPr>
          <w:sz w:val="28"/>
          <w:szCs w:val="28"/>
        </w:rPr>
        <w:t xml:space="preserve"> Нови Пазар. </w:t>
      </w:r>
    </w:p>
    <w:p w:rsidR="00200914" w:rsidRDefault="00200914" w:rsidP="001F4FDE">
      <w:pPr>
        <w:ind w:right="72"/>
        <w:jc w:val="both"/>
        <w:outlineLvl w:val="0"/>
        <w:rPr>
          <w:sz w:val="28"/>
          <w:szCs w:val="26"/>
        </w:rPr>
      </w:pPr>
    </w:p>
    <w:p w:rsidR="001F4FDE" w:rsidRDefault="001F4FDE" w:rsidP="001F4FDE">
      <w:pPr>
        <w:ind w:right="72"/>
        <w:jc w:val="both"/>
        <w:outlineLvl w:val="0"/>
        <w:rPr>
          <w:sz w:val="28"/>
          <w:szCs w:val="26"/>
        </w:rPr>
      </w:pPr>
      <w:r w:rsidRPr="00062B1D">
        <w:rPr>
          <w:sz w:val="28"/>
          <w:szCs w:val="28"/>
        </w:rPr>
        <w:t>С-</w:t>
      </w:r>
      <w:r w:rsidR="00FC1C24">
        <w:rPr>
          <w:sz w:val="28"/>
          <w:szCs w:val="28"/>
        </w:rPr>
        <w:t>25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Окръжен съд - Габрово за периодично атестиране на Симона Димитрова </w:t>
      </w:r>
      <w:proofErr w:type="spellStart"/>
      <w:r>
        <w:rPr>
          <w:sz w:val="28"/>
          <w:szCs w:val="28"/>
        </w:rPr>
        <w:t>Миланези</w:t>
      </w:r>
      <w:proofErr w:type="spellEnd"/>
      <w:r>
        <w:rPr>
          <w:sz w:val="28"/>
          <w:szCs w:val="28"/>
        </w:rPr>
        <w:t xml:space="preserve"> - Пенчева - съдия в Районен съд </w:t>
      </w:r>
      <w:r w:rsidR="00460C0B">
        <w:rPr>
          <w:sz w:val="28"/>
          <w:szCs w:val="28"/>
        </w:rPr>
        <w:t>-</w:t>
      </w:r>
      <w:r>
        <w:rPr>
          <w:sz w:val="28"/>
          <w:szCs w:val="28"/>
        </w:rPr>
        <w:t xml:space="preserve"> Окръжен съд </w:t>
      </w:r>
      <w:r w:rsidR="00460C0B">
        <w:rPr>
          <w:sz w:val="28"/>
          <w:szCs w:val="28"/>
        </w:rPr>
        <w:t>-</w:t>
      </w:r>
      <w:r>
        <w:rPr>
          <w:sz w:val="28"/>
          <w:szCs w:val="28"/>
        </w:rPr>
        <w:t xml:space="preserve"> Габрово. </w:t>
      </w:r>
    </w:p>
    <w:p w:rsidR="00C05F34" w:rsidRDefault="00C05F34" w:rsidP="00A81DE4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A81DE4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A81DE4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A81DE4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5A4B9A">
        <w:rPr>
          <w:sz w:val="28"/>
          <w:szCs w:val="26"/>
        </w:rPr>
        <w:t>(п)</w:t>
      </w:r>
    </w:p>
    <w:p w:rsidR="00CF6128" w:rsidRPr="00255E86" w:rsidRDefault="00C05F34" w:rsidP="00200914">
      <w:pPr>
        <w:ind w:left="5664" w:right="72"/>
        <w:jc w:val="both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6"/>
        </w:rPr>
        <w:t>ДРАГОМИР КОЯДЖИКОВ</w:t>
      </w:r>
      <w:bookmarkStart w:id="0" w:name="_GoBack"/>
      <w:bookmarkEnd w:id="0"/>
    </w:p>
    <w:sectPr w:rsidR="00CF6128" w:rsidRPr="00255E86" w:rsidSect="00200914">
      <w:pgSz w:w="11906" w:h="16838"/>
      <w:pgMar w:top="71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0370D"/>
    <w:rsid w:val="0000475D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37D54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36F9"/>
    <w:rsid w:val="00077849"/>
    <w:rsid w:val="00086DCE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E80"/>
    <w:rsid w:val="000C3877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3AA9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47AE5"/>
    <w:rsid w:val="00157751"/>
    <w:rsid w:val="0016019C"/>
    <w:rsid w:val="00162508"/>
    <w:rsid w:val="00162A19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F009E"/>
    <w:rsid w:val="001F4FDE"/>
    <w:rsid w:val="001F7D33"/>
    <w:rsid w:val="00200914"/>
    <w:rsid w:val="002120E4"/>
    <w:rsid w:val="002246F3"/>
    <w:rsid w:val="00224ED1"/>
    <w:rsid w:val="00227150"/>
    <w:rsid w:val="002337A3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40B2"/>
    <w:rsid w:val="002A55BE"/>
    <w:rsid w:val="002B383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28A4"/>
    <w:rsid w:val="003F6430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49EE"/>
    <w:rsid w:val="004458EB"/>
    <w:rsid w:val="00447235"/>
    <w:rsid w:val="00447DE8"/>
    <w:rsid w:val="004564D1"/>
    <w:rsid w:val="00456A26"/>
    <w:rsid w:val="00460C0B"/>
    <w:rsid w:val="00460F6F"/>
    <w:rsid w:val="00460F76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91876"/>
    <w:rsid w:val="004A1DEC"/>
    <w:rsid w:val="004A28DB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06352"/>
    <w:rsid w:val="00524B57"/>
    <w:rsid w:val="00531C7D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4B9A"/>
    <w:rsid w:val="005A568B"/>
    <w:rsid w:val="005B13D7"/>
    <w:rsid w:val="005B298B"/>
    <w:rsid w:val="005B576E"/>
    <w:rsid w:val="005B75CB"/>
    <w:rsid w:val="005B796A"/>
    <w:rsid w:val="005C00BB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77D9"/>
    <w:rsid w:val="00614DF0"/>
    <w:rsid w:val="006166A9"/>
    <w:rsid w:val="0062101E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3D7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19C0"/>
    <w:rsid w:val="0069259D"/>
    <w:rsid w:val="006A06E7"/>
    <w:rsid w:val="006A3694"/>
    <w:rsid w:val="006A419C"/>
    <w:rsid w:val="006A5CEA"/>
    <w:rsid w:val="006B1906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1F0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566B7"/>
    <w:rsid w:val="00760362"/>
    <w:rsid w:val="00766CD1"/>
    <w:rsid w:val="0076766F"/>
    <w:rsid w:val="00776F4E"/>
    <w:rsid w:val="00777894"/>
    <w:rsid w:val="00780EC3"/>
    <w:rsid w:val="00781049"/>
    <w:rsid w:val="007863DB"/>
    <w:rsid w:val="00787678"/>
    <w:rsid w:val="00790D79"/>
    <w:rsid w:val="00793AEC"/>
    <w:rsid w:val="007A638F"/>
    <w:rsid w:val="007B0249"/>
    <w:rsid w:val="007B0B9C"/>
    <w:rsid w:val="007C299C"/>
    <w:rsid w:val="007C7B04"/>
    <w:rsid w:val="007D23F5"/>
    <w:rsid w:val="007D37C2"/>
    <w:rsid w:val="007F2892"/>
    <w:rsid w:val="00801ACC"/>
    <w:rsid w:val="00801B78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5404"/>
    <w:rsid w:val="008F7A61"/>
    <w:rsid w:val="00903F87"/>
    <w:rsid w:val="00905559"/>
    <w:rsid w:val="009078D1"/>
    <w:rsid w:val="00911D35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5427"/>
    <w:rsid w:val="009672F5"/>
    <w:rsid w:val="0096734E"/>
    <w:rsid w:val="009675DA"/>
    <w:rsid w:val="00970671"/>
    <w:rsid w:val="009728AB"/>
    <w:rsid w:val="009748AF"/>
    <w:rsid w:val="00995373"/>
    <w:rsid w:val="009A15EF"/>
    <w:rsid w:val="009A7FF8"/>
    <w:rsid w:val="009B1691"/>
    <w:rsid w:val="009B39C8"/>
    <w:rsid w:val="009B54C6"/>
    <w:rsid w:val="009B5EBF"/>
    <w:rsid w:val="009B7015"/>
    <w:rsid w:val="009D178A"/>
    <w:rsid w:val="009E0B9C"/>
    <w:rsid w:val="009E1CB7"/>
    <w:rsid w:val="009E43E1"/>
    <w:rsid w:val="009E7D55"/>
    <w:rsid w:val="009F2A97"/>
    <w:rsid w:val="009F313B"/>
    <w:rsid w:val="009F45A3"/>
    <w:rsid w:val="009F50B3"/>
    <w:rsid w:val="009F676D"/>
    <w:rsid w:val="00A003F4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2636"/>
    <w:rsid w:val="00A6423A"/>
    <w:rsid w:val="00A65682"/>
    <w:rsid w:val="00A72ECE"/>
    <w:rsid w:val="00A73EE7"/>
    <w:rsid w:val="00A81DE4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156"/>
    <w:rsid w:val="00B64C3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BF24D9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205E"/>
    <w:rsid w:val="00C52D1A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96711"/>
    <w:rsid w:val="00CA0797"/>
    <w:rsid w:val="00CA1E3B"/>
    <w:rsid w:val="00CA40F9"/>
    <w:rsid w:val="00CA4C7F"/>
    <w:rsid w:val="00CA63FF"/>
    <w:rsid w:val="00CA6406"/>
    <w:rsid w:val="00CB09F4"/>
    <w:rsid w:val="00CB3587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121F"/>
    <w:rsid w:val="00D231D9"/>
    <w:rsid w:val="00D26703"/>
    <w:rsid w:val="00D32162"/>
    <w:rsid w:val="00D407A1"/>
    <w:rsid w:val="00D41BF9"/>
    <w:rsid w:val="00D43C6E"/>
    <w:rsid w:val="00D51432"/>
    <w:rsid w:val="00D540B5"/>
    <w:rsid w:val="00D568BF"/>
    <w:rsid w:val="00D630A4"/>
    <w:rsid w:val="00D7212A"/>
    <w:rsid w:val="00D75005"/>
    <w:rsid w:val="00D77590"/>
    <w:rsid w:val="00D810CE"/>
    <w:rsid w:val="00D820E7"/>
    <w:rsid w:val="00D83FB2"/>
    <w:rsid w:val="00D8719D"/>
    <w:rsid w:val="00D93689"/>
    <w:rsid w:val="00D952A3"/>
    <w:rsid w:val="00DA2BFC"/>
    <w:rsid w:val="00DA35E7"/>
    <w:rsid w:val="00DB0826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75B27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B3430"/>
    <w:rsid w:val="00EC1149"/>
    <w:rsid w:val="00EC12CF"/>
    <w:rsid w:val="00EC49B7"/>
    <w:rsid w:val="00ED0580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1084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976DC"/>
    <w:rsid w:val="00FA1E6F"/>
    <w:rsid w:val="00FA36CC"/>
    <w:rsid w:val="00FB1058"/>
    <w:rsid w:val="00FB7CAB"/>
    <w:rsid w:val="00FC1C24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50FA6-317E-4CE6-A6C5-6773CAA5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2025-07-17T08:29:00Z</cp:lastPrinted>
  <dcterms:created xsi:type="dcterms:W3CDTF">2025-07-17T13:21:00Z</dcterms:created>
  <dcterms:modified xsi:type="dcterms:W3CDTF">2025-07-17T13:25:00Z</dcterms:modified>
</cp:coreProperties>
</file>