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ED6BC9">
        <w:rPr>
          <w:bCs/>
          <w:sz w:val="28"/>
          <w:szCs w:val="28"/>
        </w:rPr>
        <w:t>29</w:t>
      </w:r>
      <w:r>
        <w:rPr>
          <w:bCs/>
          <w:sz w:val="28"/>
          <w:szCs w:val="28"/>
          <w:lang w:val="ru-RU"/>
        </w:rPr>
        <w:t>.0</w:t>
      </w:r>
      <w:r w:rsidR="00ED6BC9"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 w:rsidR="004662EC">
        <w:rPr>
          <w:bCs/>
          <w:sz w:val="28"/>
          <w:szCs w:val="28"/>
        </w:rPr>
        <w:t xml:space="preserve"> г. (</w:t>
      </w:r>
      <w:r w:rsidR="004662EC" w:rsidRPr="00A76195">
        <w:rPr>
          <w:bCs/>
          <w:sz w:val="28"/>
          <w:szCs w:val="28"/>
        </w:rPr>
        <w:t>вторник) от 9</w:t>
      </w:r>
      <w:r w:rsidR="00A76195" w:rsidRPr="00A76195">
        <w:rPr>
          <w:bCs/>
          <w:sz w:val="28"/>
          <w:szCs w:val="28"/>
        </w:rPr>
        <w:t>:</w:t>
      </w:r>
      <w:r w:rsidR="004662EC" w:rsidRPr="00A76195">
        <w:rPr>
          <w:bCs/>
          <w:sz w:val="28"/>
          <w:szCs w:val="28"/>
        </w:rPr>
        <w:t>30</w:t>
      </w:r>
      <w:r w:rsidRPr="00A76195">
        <w:rPr>
          <w:bCs/>
          <w:sz w:val="28"/>
          <w:szCs w:val="28"/>
        </w:rPr>
        <w:t>часа</w:t>
      </w:r>
      <w:r>
        <w:rPr>
          <w:bCs/>
          <w:sz w:val="28"/>
          <w:szCs w:val="28"/>
        </w:rPr>
        <w:t xml:space="preserve">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6977B9" w:rsidRDefault="006977B9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AD41D3" w:rsidRPr="00E75B27" w:rsidRDefault="00AD41D3" w:rsidP="000019D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6977B9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атестиране на Кристина Евгениева Панкова - съдия в Районен съд - Благоевград. </w:t>
      </w:r>
    </w:p>
    <w:p w:rsidR="00AD41D3" w:rsidRDefault="00AD41D3" w:rsidP="003027F1">
      <w:pPr>
        <w:ind w:right="74"/>
        <w:jc w:val="both"/>
        <w:outlineLvl w:val="0"/>
        <w:rPr>
          <w:sz w:val="28"/>
          <w:szCs w:val="28"/>
        </w:rPr>
      </w:pPr>
    </w:p>
    <w:p w:rsidR="00AD41D3" w:rsidRDefault="00AD41D3" w:rsidP="003027F1">
      <w:pPr>
        <w:ind w:right="74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6977B9">
        <w:rPr>
          <w:sz w:val="28"/>
          <w:szCs w:val="28"/>
        </w:rPr>
        <w:t>2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Даниел Иванов Цветков – съдия в Районен съд – Видин. </w:t>
      </w:r>
    </w:p>
    <w:p w:rsidR="00AD41D3" w:rsidRDefault="00AD41D3" w:rsidP="003027F1">
      <w:pPr>
        <w:ind w:right="74"/>
        <w:jc w:val="both"/>
        <w:outlineLvl w:val="0"/>
        <w:rPr>
          <w:sz w:val="28"/>
          <w:szCs w:val="28"/>
        </w:rPr>
      </w:pPr>
    </w:p>
    <w:p w:rsidR="00AD41D3" w:rsidRDefault="00AD41D3" w:rsidP="003027F1">
      <w:pPr>
        <w:ind w:right="74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6977B9">
        <w:rPr>
          <w:sz w:val="28"/>
          <w:szCs w:val="28"/>
        </w:rPr>
        <w:t>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Венцислав Димитров Василев – съдия в Районен съд – Русе. </w:t>
      </w:r>
    </w:p>
    <w:p w:rsidR="00AD41D3" w:rsidRDefault="00AD41D3" w:rsidP="003027F1">
      <w:pPr>
        <w:ind w:right="74"/>
        <w:jc w:val="both"/>
        <w:outlineLvl w:val="0"/>
        <w:rPr>
          <w:sz w:val="28"/>
          <w:szCs w:val="28"/>
        </w:rPr>
      </w:pPr>
    </w:p>
    <w:p w:rsidR="00AD41D3" w:rsidRDefault="00AD41D3" w:rsidP="003027F1">
      <w:pPr>
        <w:ind w:right="74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6977B9">
        <w:rPr>
          <w:sz w:val="28"/>
          <w:szCs w:val="28"/>
        </w:rPr>
        <w:t>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Валери Цветанов </w:t>
      </w:r>
      <w:proofErr w:type="spellStart"/>
      <w:r>
        <w:rPr>
          <w:sz w:val="28"/>
          <w:szCs w:val="28"/>
        </w:rPr>
        <w:t>Цветанов</w:t>
      </w:r>
      <w:proofErr w:type="spellEnd"/>
      <w:r>
        <w:rPr>
          <w:sz w:val="28"/>
          <w:szCs w:val="28"/>
        </w:rPr>
        <w:t xml:space="preserve"> – съдия в Районен съд – Плевен. </w:t>
      </w:r>
    </w:p>
    <w:p w:rsidR="00AD41D3" w:rsidRDefault="00AD41D3" w:rsidP="003027F1">
      <w:pPr>
        <w:ind w:right="74"/>
        <w:jc w:val="both"/>
        <w:outlineLvl w:val="0"/>
        <w:rPr>
          <w:sz w:val="28"/>
          <w:szCs w:val="28"/>
        </w:rPr>
      </w:pPr>
    </w:p>
    <w:p w:rsidR="009435F4" w:rsidRDefault="009435F4" w:rsidP="00943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6977B9">
        <w:rPr>
          <w:sz w:val="28"/>
          <w:szCs w:val="28"/>
        </w:rPr>
        <w:t xml:space="preserve"> 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Христо Милков Минев – съдия в Районен съд – Варна. </w:t>
      </w:r>
    </w:p>
    <w:p w:rsidR="006977B9" w:rsidRDefault="006977B9" w:rsidP="003027F1">
      <w:pPr>
        <w:ind w:right="74"/>
        <w:jc w:val="both"/>
        <w:outlineLvl w:val="0"/>
        <w:rPr>
          <w:sz w:val="28"/>
          <w:szCs w:val="28"/>
        </w:rPr>
      </w:pPr>
    </w:p>
    <w:p w:rsidR="001D6811" w:rsidRDefault="001D6811" w:rsidP="001D68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Ивелина Апостолова Димова – съдия в Районен съд – Варна. </w:t>
      </w:r>
    </w:p>
    <w:p w:rsidR="000019DD" w:rsidRDefault="000019DD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95" w:rsidRDefault="00A76195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1D6811">
        <w:rPr>
          <w:sz w:val="28"/>
          <w:szCs w:val="28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Недялка Николова Вълчева – съдия в Районен съд – Пловдив. </w:t>
      </w:r>
    </w:p>
    <w:p w:rsidR="001D6811" w:rsidRDefault="001D6811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95" w:rsidRDefault="00A76195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1D6811">
        <w:rPr>
          <w:sz w:val="28"/>
          <w:szCs w:val="28"/>
        </w:rPr>
        <w:t>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Мирослава Неделчева Райчева - съдия в Районен съд – Добрич. </w:t>
      </w:r>
    </w:p>
    <w:p w:rsidR="00A76195" w:rsidRDefault="00A76195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95" w:rsidRDefault="00A76195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1D6811">
        <w:rPr>
          <w:sz w:val="28"/>
          <w:szCs w:val="28"/>
        </w:rPr>
        <w:t>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Явор Петров </w:t>
      </w:r>
      <w:proofErr w:type="spellStart"/>
      <w:r>
        <w:rPr>
          <w:sz w:val="28"/>
          <w:szCs w:val="28"/>
        </w:rPr>
        <w:t>Джамалов</w:t>
      </w:r>
      <w:proofErr w:type="spellEnd"/>
      <w:r>
        <w:rPr>
          <w:sz w:val="28"/>
          <w:szCs w:val="28"/>
        </w:rPr>
        <w:t xml:space="preserve"> – заместник на административния ръководител – заместник-председател на Районен съд -Перник. </w:t>
      </w:r>
    </w:p>
    <w:p w:rsidR="00A76195" w:rsidRDefault="00A76195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95" w:rsidRDefault="00A76195" w:rsidP="00A7619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1D6811">
        <w:rPr>
          <w:sz w:val="28"/>
          <w:szCs w:val="28"/>
        </w:rPr>
        <w:t>10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D810CE">
        <w:rPr>
          <w:bCs/>
          <w:sz w:val="28"/>
          <w:szCs w:val="28"/>
        </w:rPr>
        <w:t xml:space="preserve">Калин Георгиев </w:t>
      </w:r>
      <w:proofErr w:type="spellStart"/>
      <w:r w:rsidRPr="00D810CE">
        <w:rPr>
          <w:bCs/>
          <w:sz w:val="28"/>
          <w:szCs w:val="28"/>
        </w:rPr>
        <w:t>Колешански</w:t>
      </w:r>
      <w:proofErr w:type="spellEnd"/>
      <w:r>
        <w:rPr>
          <w:bCs/>
          <w:sz w:val="28"/>
          <w:szCs w:val="28"/>
        </w:rPr>
        <w:t xml:space="preserve"> - съдия в Районен съд - Шумен. </w:t>
      </w:r>
    </w:p>
    <w:p w:rsidR="00A76195" w:rsidRDefault="00A76195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95" w:rsidRDefault="00A76195" w:rsidP="00A761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Елена Димитрова </w:t>
      </w:r>
      <w:proofErr w:type="spellStart"/>
      <w:r>
        <w:rPr>
          <w:sz w:val="28"/>
          <w:szCs w:val="28"/>
        </w:rPr>
        <w:t>Герцова</w:t>
      </w:r>
      <w:proofErr w:type="spellEnd"/>
      <w:r>
        <w:rPr>
          <w:sz w:val="28"/>
          <w:szCs w:val="28"/>
        </w:rPr>
        <w:t xml:space="preserve"> – съдия в Районен съд – Пловдив.</w:t>
      </w:r>
    </w:p>
    <w:p w:rsidR="003027F1" w:rsidRPr="00E75B27" w:rsidRDefault="003027F1" w:rsidP="000019DD">
      <w:pPr>
        <w:ind w:right="74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bookmarkStart w:id="0" w:name="_GoBack"/>
      <w:bookmarkEnd w:id="0"/>
      <w:r w:rsidRPr="00062B1D">
        <w:rPr>
          <w:sz w:val="28"/>
          <w:szCs w:val="28"/>
        </w:rPr>
        <w:lastRenderedPageBreak/>
        <w:t>С-</w:t>
      </w:r>
      <w:r w:rsidR="00A76195">
        <w:rPr>
          <w:sz w:val="28"/>
          <w:szCs w:val="28"/>
        </w:rPr>
        <w:t>12</w:t>
      </w:r>
      <w:r w:rsidRPr="00062B1D">
        <w:rPr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Деница Добрева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Добрева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Окръжен съд - Варна. </w:t>
      </w:r>
    </w:p>
    <w:p w:rsidR="00815D05" w:rsidRDefault="00815D05" w:rsidP="00911D35">
      <w:pPr>
        <w:jc w:val="both"/>
        <w:rPr>
          <w:bCs/>
          <w:sz w:val="28"/>
          <w:szCs w:val="28"/>
        </w:rPr>
      </w:pPr>
    </w:p>
    <w:p w:rsidR="00815D05" w:rsidRDefault="003027F1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A76195">
        <w:rPr>
          <w:sz w:val="28"/>
          <w:szCs w:val="28"/>
        </w:rPr>
        <w:t>13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815D05">
        <w:rPr>
          <w:bCs/>
          <w:sz w:val="28"/>
          <w:szCs w:val="28"/>
        </w:rPr>
        <w:t xml:space="preserve">Моника </w:t>
      </w:r>
      <w:proofErr w:type="spellStart"/>
      <w:r>
        <w:rPr>
          <w:bCs/>
          <w:sz w:val="28"/>
          <w:szCs w:val="28"/>
        </w:rPr>
        <w:t>Любчова</w:t>
      </w:r>
      <w:proofErr w:type="spellEnd"/>
      <w:r>
        <w:rPr>
          <w:bCs/>
          <w:sz w:val="28"/>
          <w:szCs w:val="28"/>
        </w:rPr>
        <w:t xml:space="preserve"> Жекова – съдия в Районен съд – Варна.</w:t>
      </w:r>
    </w:p>
    <w:p w:rsidR="00815D05" w:rsidRDefault="00815D05" w:rsidP="00911D35">
      <w:pPr>
        <w:jc w:val="both"/>
        <w:rPr>
          <w:bCs/>
          <w:sz w:val="28"/>
          <w:szCs w:val="28"/>
        </w:rPr>
      </w:pPr>
    </w:p>
    <w:p w:rsidR="00815D05" w:rsidRDefault="003027F1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A76195">
        <w:rPr>
          <w:sz w:val="28"/>
          <w:szCs w:val="28"/>
        </w:rPr>
        <w:t>14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815D05">
        <w:rPr>
          <w:bCs/>
          <w:sz w:val="28"/>
          <w:szCs w:val="28"/>
        </w:rPr>
        <w:t xml:space="preserve">Теодора </w:t>
      </w:r>
      <w:r>
        <w:rPr>
          <w:bCs/>
          <w:sz w:val="28"/>
          <w:szCs w:val="28"/>
        </w:rPr>
        <w:t xml:space="preserve">Руменова </w:t>
      </w:r>
      <w:proofErr w:type="spellStart"/>
      <w:r w:rsidR="00815D05">
        <w:rPr>
          <w:bCs/>
          <w:sz w:val="28"/>
          <w:szCs w:val="28"/>
        </w:rPr>
        <w:t>йорданова</w:t>
      </w:r>
      <w:proofErr w:type="spellEnd"/>
      <w:r w:rsidR="00815D05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Момова</w:t>
      </w:r>
      <w:proofErr w:type="spellEnd"/>
      <w:r>
        <w:rPr>
          <w:bCs/>
          <w:sz w:val="28"/>
          <w:szCs w:val="28"/>
        </w:rPr>
        <w:t xml:space="preserve"> – съдия в Районен съд – Шумен. </w:t>
      </w:r>
    </w:p>
    <w:p w:rsidR="00815D05" w:rsidRDefault="00815D05" w:rsidP="00911D35">
      <w:pPr>
        <w:jc w:val="both"/>
        <w:rPr>
          <w:bCs/>
          <w:sz w:val="28"/>
          <w:szCs w:val="28"/>
        </w:rPr>
      </w:pPr>
    </w:p>
    <w:p w:rsidR="00815D05" w:rsidRDefault="003027F1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A76195">
        <w:rPr>
          <w:sz w:val="28"/>
          <w:szCs w:val="28"/>
        </w:rPr>
        <w:t>15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815D05">
        <w:rPr>
          <w:bCs/>
          <w:sz w:val="28"/>
          <w:szCs w:val="28"/>
        </w:rPr>
        <w:t xml:space="preserve">Цветанка </w:t>
      </w:r>
      <w:r>
        <w:rPr>
          <w:bCs/>
          <w:sz w:val="28"/>
          <w:szCs w:val="28"/>
        </w:rPr>
        <w:t xml:space="preserve">Трендафилова Вълчева – съдия в Районен съд – Пазарджик. </w:t>
      </w:r>
    </w:p>
    <w:p w:rsidR="00815D05" w:rsidRDefault="00815D05" w:rsidP="00911D35">
      <w:pPr>
        <w:jc w:val="both"/>
        <w:rPr>
          <w:bCs/>
          <w:sz w:val="28"/>
          <w:szCs w:val="28"/>
        </w:rPr>
      </w:pPr>
    </w:p>
    <w:p w:rsidR="00815D05" w:rsidRDefault="003027F1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A76195">
        <w:rPr>
          <w:sz w:val="28"/>
          <w:szCs w:val="28"/>
        </w:rPr>
        <w:t>16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815D05">
        <w:rPr>
          <w:bCs/>
          <w:sz w:val="28"/>
          <w:szCs w:val="28"/>
        </w:rPr>
        <w:t xml:space="preserve">Диана </w:t>
      </w:r>
      <w:r>
        <w:rPr>
          <w:bCs/>
          <w:sz w:val="28"/>
          <w:szCs w:val="28"/>
        </w:rPr>
        <w:t>Илиева Костадинова – съдия в Районен съд – Пловдив.</w:t>
      </w:r>
    </w:p>
    <w:p w:rsidR="00815D05" w:rsidRDefault="00815D05" w:rsidP="00911D35">
      <w:pPr>
        <w:jc w:val="both"/>
        <w:rPr>
          <w:bCs/>
          <w:sz w:val="28"/>
          <w:szCs w:val="28"/>
        </w:rPr>
      </w:pPr>
    </w:p>
    <w:p w:rsidR="00815D05" w:rsidRDefault="003027F1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A76195">
        <w:rPr>
          <w:sz w:val="28"/>
          <w:szCs w:val="28"/>
        </w:rPr>
        <w:t>17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815D05">
        <w:rPr>
          <w:bCs/>
          <w:sz w:val="28"/>
          <w:szCs w:val="28"/>
        </w:rPr>
        <w:t xml:space="preserve">Диляна </w:t>
      </w:r>
      <w:r>
        <w:rPr>
          <w:bCs/>
          <w:sz w:val="28"/>
          <w:szCs w:val="28"/>
        </w:rPr>
        <w:t>Василева Славова - заместник на административния ръководител - заместник-председател на Районен съд – Пловдив.</w:t>
      </w:r>
    </w:p>
    <w:p w:rsidR="00815D05" w:rsidRDefault="00815D05" w:rsidP="00911D35">
      <w:pPr>
        <w:jc w:val="both"/>
        <w:rPr>
          <w:bCs/>
          <w:sz w:val="28"/>
          <w:szCs w:val="28"/>
          <w:lang w:val="en-GB"/>
        </w:rPr>
      </w:pPr>
    </w:p>
    <w:p w:rsidR="00911D35" w:rsidRDefault="00911D35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0C122D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1E82" w:rsidRPr="00062B1D" w:rsidRDefault="00A81E82" w:rsidP="00A81E8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18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2D0590">
        <w:rPr>
          <w:rFonts w:ascii="Times New Roman CYR" w:hAnsi="Times New Roman CYR" w:cs="Times New Roman CYR"/>
          <w:sz w:val="28"/>
          <w:szCs w:val="28"/>
        </w:rPr>
        <w:t>Ихтиман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2D0590">
        <w:rPr>
          <w:rFonts w:ascii="Times New Roman CYR" w:hAnsi="Times New Roman CYR" w:cs="Times New Roman CYR"/>
          <w:sz w:val="28"/>
          <w:szCs w:val="28"/>
        </w:rPr>
        <w:t xml:space="preserve">Юлиана Иванова Толева </w:t>
      </w:r>
      <w:r>
        <w:rPr>
          <w:rFonts w:ascii="Times New Roman CYR" w:hAnsi="Times New Roman CYR" w:cs="Times New Roman CYR"/>
          <w:sz w:val="28"/>
          <w:szCs w:val="28"/>
        </w:rPr>
        <w:t xml:space="preserve">- съдия в Районен съд - </w:t>
      </w:r>
      <w:r w:rsidRPr="002D0590">
        <w:rPr>
          <w:rFonts w:ascii="Times New Roman CYR" w:hAnsi="Times New Roman CYR" w:cs="Times New Roman CYR"/>
          <w:sz w:val="28"/>
          <w:szCs w:val="28"/>
        </w:rPr>
        <w:t>Ихтиман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81E82" w:rsidRDefault="00A81E82" w:rsidP="00A81E82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A81E82" w:rsidRPr="00062B1D" w:rsidRDefault="00A81E82" w:rsidP="00A81E8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19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A81E82">
        <w:rPr>
          <w:rFonts w:ascii="Times New Roman CYR" w:hAnsi="Times New Roman CYR" w:cs="Times New Roman CYR"/>
          <w:sz w:val="28"/>
          <w:szCs w:val="28"/>
        </w:rPr>
        <w:t>Сливница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 w:rsidRPr="00A81E82">
        <w:rPr>
          <w:rFonts w:ascii="Times New Roman CYR" w:hAnsi="Times New Roman CYR" w:cs="Times New Roman CYR"/>
          <w:sz w:val="28"/>
          <w:szCs w:val="28"/>
        </w:rPr>
        <w:t xml:space="preserve">Николай </w:t>
      </w:r>
      <w:proofErr w:type="spellStart"/>
      <w:r w:rsidRPr="00A81E82">
        <w:rPr>
          <w:rFonts w:ascii="Times New Roman CYR" w:hAnsi="Times New Roman CYR" w:cs="Times New Roman CYR"/>
          <w:sz w:val="28"/>
          <w:szCs w:val="28"/>
        </w:rPr>
        <w:t>Светлинов</w:t>
      </w:r>
      <w:proofErr w:type="spellEnd"/>
      <w:r w:rsidRPr="00A81E82">
        <w:rPr>
          <w:rFonts w:ascii="Times New Roman CYR" w:hAnsi="Times New Roman CYR" w:cs="Times New Roman CYR"/>
          <w:sz w:val="28"/>
          <w:szCs w:val="28"/>
        </w:rPr>
        <w:t xml:space="preserve"> Василев - </w:t>
      </w:r>
      <w:r>
        <w:rPr>
          <w:rFonts w:ascii="Times New Roman CYR" w:hAnsi="Times New Roman CYR" w:cs="Times New Roman CYR"/>
          <w:sz w:val="28"/>
          <w:szCs w:val="28"/>
        </w:rPr>
        <w:t xml:space="preserve">съдия в Районен съд - </w:t>
      </w:r>
      <w:r w:rsidRPr="00A81E82">
        <w:rPr>
          <w:rFonts w:ascii="Times New Roman CYR" w:hAnsi="Times New Roman CYR" w:cs="Times New Roman CYR"/>
          <w:sz w:val="28"/>
          <w:szCs w:val="28"/>
        </w:rPr>
        <w:t>Сливница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81E82" w:rsidRDefault="00A81E82" w:rsidP="00F7790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90E" w:rsidRPr="00062B1D" w:rsidRDefault="00F7790E" w:rsidP="00F7790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A81E82">
        <w:rPr>
          <w:rFonts w:ascii="Times New Roman CYR" w:hAnsi="Times New Roman CYR" w:cs="Times New Roman CYR"/>
          <w:sz w:val="28"/>
          <w:szCs w:val="28"/>
        </w:rPr>
        <w:t>20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на Васил Валентинов Александров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>
        <w:rPr>
          <w:rFonts w:ascii="Times New Roman CYR" w:hAnsi="Times New Roman CYR" w:cs="Times New Roman CYR"/>
          <w:sz w:val="28"/>
          <w:szCs w:val="28"/>
        </w:rPr>
        <w:t>Софийския районен съд,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977B9" w:rsidRDefault="006977B9" w:rsidP="00F7790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90E" w:rsidRPr="00062B1D" w:rsidRDefault="00F7790E" w:rsidP="00F7790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A81E82">
        <w:rPr>
          <w:rFonts w:ascii="Times New Roman CYR" w:hAnsi="Times New Roman CYR" w:cs="Times New Roman CYR"/>
          <w:sz w:val="28"/>
          <w:szCs w:val="28"/>
        </w:rPr>
        <w:t>21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Враца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Иван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Цветозаров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Иванов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Враца,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6977B9" w:rsidRDefault="006977B9" w:rsidP="002D059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7A76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E27A76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E27A76" w:rsidRDefault="00E27A76" w:rsidP="00E27A76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КОЛЕГИЯ: </w:t>
      </w:r>
      <w:r w:rsidR="00BA0EEC">
        <w:rPr>
          <w:sz w:val="28"/>
          <w:szCs w:val="26"/>
        </w:rPr>
        <w:t>(п)</w:t>
      </w:r>
    </w:p>
    <w:p w:rsidR="00E27A76" w:rsidRDefault="00E27A76" w:rsidP="00E27A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</w:t>
      </w:r>
      <w:r>
        <w:rPr>
          <w:sz w:val="28"/>
          <w:szCs w:val="26"/>
        </w:rPr>
        <w:tab/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456A26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19DD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0C68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22D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1351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6811"/>
    <w:rsid w:val="001D73C3"/>
    <w:rsid w:val="001F009E"/>
    <w:rsid w:val="001F7D33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0590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27F1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662EC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1C7D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31D3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977B9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1978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15D05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435F4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76195"/>
    <w:rsid w:val="00A81E82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41D3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0EE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27A76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6BC9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7790E"/>
    <w:rsid w:val="00F8239C"/>
    <w:rsid w:val="00F830CD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14D9-96DA-474E-9408-DB63D189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2020-09-09T12:11:00Z</cp:lastPrinted>
  <dcterms:created xsi:type="dcterms:W3CDTF">2025-07-24T09:11:00Z</dcterms:created>
  <dcterms:modified xsi:type="dcterms:W3CDTF">2025-07-24T09:15:00Z</dcterms:modified>
</cp:coreProperties>
</file>