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DB" w:rsidRPr="00EE4AE2" w:rsidRDefault="002509DB" w:rsidP="002509DB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ПРОТОКОЛ № 26</w:t>
      </w:r>
    </w:p>
    <w:p w:rsidR="002509DB" w:rsidRDefault="002509DB" w:rsidP="002509D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2509DB" w:rsidRDefault="002509DB" w:rsidP="002509D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2509DB" w:rsidRDefault="002509DB" w:rsidP="002509D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ВИСШИЯ СЪДЕБЕН СЪВЕТ,</w:t>
      </w:r>
    </w:p>
    <w:p w:rsidR="002509DB" w:rsidRDefault="002509DB" w:rsidP="002509D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16.07.2025 г.</w:t>
      </w:r>
      <w:r w:rsidR="005C4EFD">
        <w:rPr>
          <w:b/>
          <w:bCs/>
          <w:sz w:val="28"/>
          <w:szCs w:val="28"/>
        </w:rPr>
        <w:t xml:space="preserve"> от 09,30 часа</w:t>
      </w:r>
    </w:p>
    <w:p w:rsidR="002509DB" w:rsidRDefault="002509DB" w:rsidP="002509DB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2509DB" w:rsidRDefault="002509DB" w:rsidP="002509DB">
      <w:pPr>
        <w:jc w:val="center"/>
        <w:rPr>
          <w:b/>
          <w:bCs/>
          <w:sz w:val="20"/>
          <w:szCs w:val="20"/>
        </w:rPr>
      </w:pPr>
    </w:p>
    <w:p w:rsidR="002509DB" w:rsidRPr="00ED2054" w:rsidRDefault="002509DB" w:rsidP="002509D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D2054">
        <w:rPr>
          <w:sz w:val="28"/>
          <w:szCs w:val="28"/>
        </w:rPr>
        <w:t xml:space="preserve">Присъстват: Огнян Дамянов, Светлана Бошнакова, Евгени Иванов, Нели Златкова, Симона Попова, </w:t>
      </w:r>
      <w:proofErr w:type="spellStart"/>
      <w:r w:rsidRPr="00ED2054">
        <w:rPr>
          <w:sz w:val="28"/>
          <w:szCs w:val="28"/>
        </w:rPr>
        <w:t>Стелиана</w:t>
      </w:r>
      <w:proofErr w:type="spellEnd"/>
      <w:r w:rsidRPr="00ED2054">
        <w:rPr>
          <w:sz w:val="28"/>
          <w:szCs w:val="28"/>
        </w:rPr>
        <w:t xml:space="preserve"> Кожухарова и Павел </w:t>
      </w:r>
      <w:proofErr w:type="spellStart"/>
      <w:r w:rsidRPr="00ED2054">
        <w:rPr>
          <w:sz w:val="28"/>
          <w:szCs w:val="28"/>
        </w:rPr>
        <w:t>Колмаков</w:t>
      </w:r>
      <w:proofErr w:type="spellEnd"/>
      <w:r w:rsidRPr="00ED2054">
        <w:rPr>
          <w:sz w:val="28"/>
          <w:szCs w:val="28"/>
        </w:rPr>
        <w:t xml:space="preserve"> </w:t>
      </w:r>
    </w:p>
    <w:p w:rsidR="002509DB" w:rsidRPr="00ED2054" w:rsidRDefault="002509DB" w:rsidP="002509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09DB" w:rsidRPr="00965683" w:rsidRDefault="002509DB" w:rsidP="00250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2054">
        <w:rPr>
          <w:bCs/>
          <w:sz w:val="28"/>
          <w:szCs w:val="28"/>
        </w:rPr>
        <w:t xml:space="preserve">Отсъстващи: </w:t>
      </w:r>
      <w:r w:rsidRPr="00ED2054">
        <w:rPr>
          <w:sz w:val="28"/>
          <w:szCs w:val="28"/>
        </w:rPr>
        <w:t xml:space="preserve">Стефан Петров, Пламен Найденов, Малина </w:t>
      </w:r>
      <w:proofErr w:type="spellStart"/>
      <w:r w:rsidRPr="00ED2054">
        <w:rPr>
          <w:sz w:val="28"/>
          <w:szCs w:val="28"/>
        </w:rPr>
        <w:t>Ачкаканова</w:t>
      </w:r>
      <w:proofErr w:type="spellEnd"/>
      <w:r w:rsidRPr="00ED2054">
        <w:rPr>
          <w:sz w:val="28"/>
          <w:szCs w:val="28"/>
        </w:rPr>
        <w:t xml:space="preserve">, Радосвета Раева и Георги </w:t>
      </w:r>
      <w:proofErr w:type="spellStart"/>
      <w:r w:rsidRPr="00ED2054">
        <w:rPr>
          <w:sz w:val="28"/>
          <w:szCs w:val="28"/>
        </w:rPr>
        <w:t>Ценов</w:t>
      </w:r>
      <w:proofErr w:type="spellEnd"/>
      <w:r w:rsidRPr="00547FF5">
        <w:rPr>
          <w:sz w:val="28"/>
          <w:szCs w:val="28"/>
        </w:rPr>
        <w:t xml:space="preserve"> </w:t>
      </w:r>
    </w:p>
    <w:p w:rsidR="002509DB" w:rsidRPr="00547FF5" w:rsidRDefault="002509DB" w:rsidP="002509D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09DB" w:rsidRDefault="002509DB" w:rsidP="00250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</w:t>
      </w:r>
    </w:p>
    <w:p w:rsidR="002509DB" w:rsidRDefault="002509DB" w:rsidP="002509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09DB" w:rsidRDefault="002509DB" w:rsidP="002509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DF4E59" w:rsidRPr="00055DD9" w:rsidRDefault="00DF4E59" w:rsidP="002509DB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BC5595" w:rsidRDefault="00BC5595" w:rsidP="00BC559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3366" w:rsidRDefault="00BC5595" w:rsidP="00CB336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3366">
        <w:rPr>
          <w:sz w:val="28"/>
          <w:szCs w:val="28"/>
        </w:rPr>
        <w:t xml:space="preserve"> Заявления от кандидати </w:t>
      </w:r>
      <w:r w:rsidR="00CB3366" w:rsidRPr="00B5107E">
        <w:rPr>
          <w:sz w:val="28"/>
          <w:szCs w:val="28"/>
        </w:rPr>
        <w:t>в конкурса за първоначално назначаване на длъжност „прокурор“ в районните прокуратури, обявен с решение</w:t>
      </w:r>
      <w:r w:rsidR="00CB3366">
        <w:rPr>
          <w:sz w:val="28"/>
          <w:szCs w:val="28"/>
        </w:rPr>
        <w:t xml:space="preserve"> на Прокурорската колегия на Висшия съдебен съвет</w:t>
      </w:r>
      <w:r w:rsidR="00CB3366" w:rsidRPr="00B5107E">
        <w:rPr>
          <w:sz w:val="28"/>
          <w:szCs w:val="28"/>
        </w:rPr>
        <w:t xml:space="preserve"> по протокол № 5/05.02.2025 г. </w:t>
      </w:r>
      <w:r w:rsidR="00CB3366" w:rsidRPr="00B5107E">
        <w:rPr>
          <w:sz w:val="28"/>
          <w:szCs w:val="28"/>
          <w:lang w:val="en-US"/>
        </w:rPr>
        <w:t>(</w:t>
      </w:r>
      <w:proofErr w:type="spellStart"/>
      <w:proofErr w:type="gramStart"/>
      <w:r w:rsidR="00CB3366" w:rsidRPr="00B5107E">
        <w:rPr>
          <w:sz w:val="28"/>
          <w:szCs w:val="28"/>
        </w:rPr>
        <w:t>обн</w:t>
      </w:r>
      <w:proofErr w:type="spellEnd"/>
      <w:proofErr w:type="gramEnd"/>
      <w:r w:rsidR="00CB3366" w:rsidRPr="00B5107E">
        <w:rPr>
          <w:sz w:val="28"/>
          <w:szCs w:val="28"/>
        </w:rPr>
        <w:t>. в ДВ, бр. 13/14.02.2025 г.</w:t>
      </w:r>
      <w:r w:rsidR="00CB3366" w:rsidRPr="00B5107E">
        <w:rPr>
          <w:sz w:val="28"/>
          <w:szCs w:val="28"/>
          <w:lang w:val="en-US"/>
        </w:rPr>
        <w:t>).</w:t>
      </w:r>
    </w:p>
    <w:p w:rsidR="002509DB" w:rsidRDefault="002509DB" w:rsidP="002509DB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</w:t>
      </w:r>
      <w:r>
        <w:rPr>
          <w:i/>
          <w:sz w:val="28"/>
          <w:szCs w:val="28"/>
        </w:rPr>
        <w:t xml:space="preserve">на ръка и при обявения резултат 7 </w:t>
      </w:r>
      <w:r w:rsidRPr="00B261DB">
        <w:rPr>
          <w:i/>
          <w:sz w:val="28"/>
          <w:szCs w:val="28"/>
        </w:rPr>
        <w:t>гласа „за“ и 0 гласа „против“</w:t>
      </w:r>
    </w:p>
    <w:p w:rsidR="002509DB" w:rsidRPr="00FF6815" w:rsidRDefault="002509DB" w:rsidP="002509DB">
      <w:pPr>
        <w:ind w:firstLine="284"/>
        <w:jc w:val="both"/>
        <w:rPr>
          <w:i/>
          <w:sz w:val="20"/>
          <w:szCs w:val="20"/>
        </w:rPr>
      </w:pPr>
    </w:p>
    <w:p w:rsidR="002509DB" w:rsidRDefault="002509DB" w:rsidP="002509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509DB" w:rsidRDefault="002509DB" w:rsidP="002509D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509DB" w:rsidRDefault="002509DB" w:rsidP="002509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509DB" w:rsidRPr="002509DB" w:rsidRDefault="002509DB" w:rsidP="00250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9DB">
        <w:rPr>
          <w:b/>
          <w:sz w:val="28"/>
          <w:szCs w:val="28"/>
        </w:rPr>
        <w:t>1.</w:t>
      </w:r>
      <w:proofErr w:type="spellStart"/>
      <w:r w:rsidRPr="002509DB">
        <w:rPr>
          <w:b/>
          <w:sz w:val="28"/>
          <w:szCs w:val="28"/>
        </w:rPr>
        <w:t>1</w:t>
      </w:r>
      <w:proofErr w:type="spellEnd"/>
      <w:r w:rsidRPr="002509DB">
        <w:rPr>
          <w:b/>
          <w:sz w:val="28"/>
          <w:szCs w:val="28"/>
        </w:rPr>
        <w:t>. ПРЕДЛАГА НА ПРОКУРОРСКАТА КОЛЕГИЯ НА ВИСШИЯ СЪДЕБЕН СЪВЕТ ДА</w:t>
      </w:r>
      <w:r w:rsidRPr="002509DB">
        <w:rPr>
          <w:sz w:val="28"/>
          <w:szCs w:val="28"/>
        </w:rPr>
        <w:t xml:space="preserve"> </w:t>
      </w:r>
      <w:r w:rsidRPr="002509DB">
        <w:rPr>
          <w:b/>
          <w:sz w:val="28"/>
          <w:szCs w:val="28"/>
        </w:rPr>
        <w:t xml:space="preserve">ПРЕКРАТИ </w:t>
      </w:r>
      <w:r w:rsidRPr="002509DB">
        <w:rPr>
          <w:sz w:val="28"/>
          <w:szCs w:val="28"/>
        </w:rPr>
        <w:t xml:space="preserve">по отношение на Кристина Янкулова конкурсната процедура за първоначално назначаване на длъжност „прокурор“ в районните прокуратури, по обявения конкурс с решение на Прокурорската колегия на Висшия съдебен съвет по протокол № 5/05.02.2025 г. </w:t>
      </w:r>
      <w:r w:rsidRPr="002509DB">
        <w:rPr>
          <w:sz w:val="28"/>
          <w:szCs w:val="28"/>
          <w:lang w:val="en-US"/>
        </w:rPr>
        <w:t>(</w:t>
      </w:r>
      <w:proofErr w:type="spellStart"/>
      <w:proofErr w:type="gramStart"/>
      <w:r w:rsidRPr="002509DB">
        <w:rPr>
          <w:sz w:val="28"/>
          <w:szCs w:val="28"/>
        </w:rPr>
        <w:t>обн</w:t>
      </w:r>
      <w:proofErr w:type="spellEnd"/>
      <w:proofErr w:type="gramEnd"/>
      <w:r w:rsidRPr="002509DB">
        <w:rPr>
          <w:sz w:val="28"/>
          <w:szCs w:val="28"/>
        </w:rPr>
        <w:t>. в ДВ, бр. 13/14.02.2025 г.</w:t>
      </w:r>
      <w:r w:rsidRPr="002509DB">
        <w:rPr>
          <w:sz w:val="28"/>
          <w:szCs w:val="28"/>
          <w:lang w:val="en-US"/>
        </w:rPr>
        <w:t>)</w:t>
      </w:r>
      <w:r w:rsidRPr="002509DB">
        <w:rPr>
          <w:sz w:val="28"/>
          <w:szCs w:val="28"/>
        </w:rPr>
        <w:t xml:space="preserve">, поради постъпил отказ от </w:t>
      </w:r>
      <w:r w:rsidRPr="002509DB">
        <w:rPr>
          <w:bCs/>
          <w:sz w:val="28"/>
          <w:szCs w:val="28"/>
        </w:rPr>
        <w:t>участие в конкурса и на основание чл. 181, ал. 3 от ЗСВ, във връзка с решение на Съдийската колегия на Висшия съдебен съвет по протокол № 23/15.07.2025 г., т. 10.</w:t>
      </w:r>
    </w:p>
    <w:p w:rsidR="002509DB" w:rsidRPr="002509DB" w:rsidRDefault="002509DB" w:rsidP="002509D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509DB" w:rsidRPr="002509DB" w:rsidRDefault="002509DB" w:rsidP="00250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9DB">
        <w:rPr>
          <w:b/>
          <w:sz w:val="28"/>
          <w:szCs w:val="28"/>
        </w:rPr>
        <w:t>1.2.</w:t>
      </w:r>
      <w:r w:rsidRPr="002509DB">
        <w:rPr>
          <w:sz w:val="28"/>
          <w:szCs w:val="28"/>
        </w:rPr>
        <w:t xml:space="preserve"> </w:t>
      </w:r>
      <w:r w:rsidRPr="002509DB">
        <w:rPr>
          <w:b/>
          <w:sz w:val="28"/>
          <w:szCs w:val="28"/>
        </w:rPr>
        <w:t>ПРЕДЛАГА НА ПРОКУРОРСКАТА КОЛЕГИЯ НА ВИСШИЯ СЪДЕБЕН СЪВЕТ ДА</w:t>
      </w:r>
      <w:r w:rsidRPr="002509DB">
        <w:rPr>
          <w:sz w:val="28"/>
          <w:szCs w:val="28"/>
        </w:rPr>
        <w:t xml:space="preserve"> </w:t>
      </w:r>
      <w:r w:rsidRPr="002509DB">
        <w:rPr>
          <w:b/>
          <w:sz w:val="28"/>
          <w:szCs w:val="28"/>
        </w:rPr>
        <w:t xml:space="preserve">ПРЕКРАТИ </w:t>
      </w:r>
      <w:r w:rsidRPr="002509DB">
        <w:rPr>
          <w:sz w:val="28"/>
          <w:szCs w:val="28"/>
        </w:rPr>
        <w:t xml:space="preserve">по отношение на </w:t>
      </w:r>
      <w:r w:rsidRPr="002509DB">
        <w:rPr>
          <w:bCs/>
          <w:sz w:val="28"/>
          <w:szCs w:val="28"/>
        </w:rPr>
        <w:t>Лидия Пенева-Стоилова</w:t>
      </w:r>
      <w:r w:rsidRPr="002509DB">
        <w:rPr>
          <w:sz w:val="28"/>
          <w:szCs w:val="28"/>
        </w:rPr>
        <w:t xml:space="preserve"> конкурсната процедура за първоначално назначаване на длъжност „прокурор“ в районните прокуратури, по обявения конкурс с решение на Прокурорската колегия на Висшия съдебен съвет по протокол № 5/05.02.2025 г. (</w:t>
      </w:r>
      <w:proofErr w:type="spellStart"/>
      <w:r w:rsidRPr="002509DB">
        <w:rPr>
          <w:sz w:val="28"/>
          <w:szCs w:val="28"/>
        </w:rPr>
        <w:t>обн</w:t>
      </w:r>
      <w:proofErr w:type="spellEnd"/>
      <w:r w:rsidRPr="002509DB">
        <w:rPr>
          <w:sz w:val="28"/>
          <w:szCs w:val="28"/>
        </w:rPr>
        <w:t>. в ДВ, бр. 13/14.02.2025 г.), поради постъпил отказ от участие в конкурса и на основание чл. 181, ал. 3 от ЗСВ, във връзка с решение на Съдийската колегия на Висшия съдебен съвет по протокол № 23/15.07.2025 г., т. 10.</w:t>
      </w:r>
    </w:p>
    <w:p w:rsidR="002509DB" w:rsidRPr="002509DB" w:rsidRDefault="002509DB" w:rsidP="00250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9DB">
        <w:rPr>
          <w:b/>
          <w:sz w:val="28"/>
          <w:szCs w:val="28"/>
        </w:rPr>
        <w:lastRenderedPageBreak/>
        <w:t>1.3. ПРЕДЛАГА НА ПРОКУРОРСКАТА КОЛЕГИЯ НА ВИСШИЯ СЪДЕБЕН СЪВЕТ ДА</w:t>
      </w:r>
      <w:r w:rsidRPr="002509DB">
        <w:rPr>
          <w:sz w:val="28"/>
          <w:szCs w:val="28"/>
        </w:rPr>
        <w:t xml:space="preserve"> </w:t>
      </w:r>
      <w:r w:rsidRPr="002509DB">
        <w:rPr>
          <w:b/>
          <w:sz w:val="28"/>
          <w:szCs w:val="28"/>
        </w:rPr>
        <w:t xml:space="preserve">ПРЕКРАТИ </w:t>
      </w:r>
      <w:r w:rsidRPr="002509DB">
        <w:rPr>
          <w:sz w:val="28"/>
          <w:szCs w:val="28"/>
        </w:rPr>
        <w:t xml:space="preserve">по отношение на Константин Койчев конкурсната процедура за първоначално назначаване на длъжност „прокурор“ в районните прокуратури, по обявения конкурс с решение на Прокурорската колегия на Висшия съдебен съвет по протокол № 5/05.02.2025 г. </w:t>
      </w:r>
      <w:r w:rsidRPr="002509DB">
        <w:rPr>
          <w:sz w:val="28"/>
          <w:szCs w:val="28"/>
          <w:lang w:val="en-US"/>
        </w:rPr>
        <w:t>(</w:t>
      </w:r>
      <w:proofErr w:type="spellStart"/>
      <w:proofErr w:type="gramStart"/>
      <w:r w:rsidRPr="002509DB">
        <w:rPr>
          <w:sz w:val="28"/>
          <w:szCs w:val="28"/>
        </w:rPr>
        <w:t>обн</w:t>
      </w:r>
      <w:proofErr w:type="spellEnd"/>
      <w:proofErr w:type="gramEnd"/>
      <w:r w:rsidRPr="002509DB">
        <w:rPr>
          <w:sz w:val="28"/>
          <w:szCs w:val="28"/>
        </w:rPr>
        <w:t>. в ДВ, бр. 13/14.02.2025 г.</w:t>
      </w:r>
      <w:r w:rsidRPr="002509DB">
        <w:rPr>
          <w:sz w:val="28"/>
          <w:szCs w:val="28"/>
          <w:lang w:val="en-US"/>
        </w:rPr>
        <w:t>)</w:t>
      </w:r>
      <w:r w:rsidRPr="002509DB">
        <w:rPr>
          <w:sz w:val="28"/>
          <w:szCs w:val="28"/>
        </w:rPr>
        <w:t xml:space="preserve">, поради постъпил отказ от </w:t>
      </w:r>
      <w:r w:rsidRPr="002509DB">
        <w:rPr>
          <w:bCs/>
          <w:sz w:val="28"/>
          <w:szCs w:val="28"/>
        </w:rPr>
        <w:t>участие в конкурса</w:t>
      </w:r>
      <w:r w:rsidRPr="002509DB">
        <w:rPr>
          <w:sz w:val="28"/>
          <w:szCs w:val="28"/>
        </w:rPr>
        <w:t>.</w:t>
      </w:r>
    </w:p>
    <w:p w:rsidR="002509DB" w:rsidRPr="002509DB" w:rsidRDefault="002509DB" w:rsidP="002509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09DB" w:rsidRPr="002509DB" w:rsidRDefault="002509DB" w:rsidP="00250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9DB">
        <w:rPr>
          <w:b/>
          <w:sz w:val="28"/>
          <w:szCs w:val="28"/>
        </w:rPr>
        <w:t>1.4.</w:t>
      </w:r>
      <w:r w:rsidRPr="002509DB">
        <w:rPr>
          <w:sz w:val="28"/>
          <w:szCs w:val="28"/>
        </w:rPr>
        <w:t xml:space="preserve"> </w:t>
      </w:r>
      <w:r w:rsidRPr="002509DB">
        <w:rPr>
          <w:b/>
          <w:sz w:val="28"/>
          <w:szCs w:val="28"/>
        </w:rPr>
        <w:t>ПРЕДЛАГА НА ПРОКУРОРСКАТА КОЛЕГИЯ НА ВИСШИЯ СЪДЕБЕН СЪВЕТ ДА</w:t>
      </w:r>
      <w:r w:rsidRPr="002509DB">
        <w:rPr>
          <w:sz w:val="28"/>
          <w:szCs w:val="28"/>
        </w:rPr>
        <w:t xml:space="preserve"> </w:t>
      </w:r>
      <w:r w:rsidRPr="002509DB">
        <w:rPr>
          <w:b/>
          <w:sz w:val="28"/>
          <w:szCs w:val="28"/>
        </w:rPr>
        <w:t xml:space="preserve">ПРЕКРАТИ </w:t>
      </w:r>
      <w:r w:rsidRPr="002509DB">
        <w:rPr>
          <w:sz w:val="28"/>
          <w:szCs w:val="28"/>
        </w:rPr>
        <w:t xml:space="preserve">по отношение на </w:t>
      </w:r>
      <w:r w:rsidRPr="002509DB">
        <w:rPr>
          <w:bCs/>
          <w:sz w:val="28"/>
          <w:szCs w:val="28"/>
        </w:rPr>
        <w:t>Мерджан Мехмед</w:t>
      </w:r>
      <w:r w:rsidRPr="002509DB">
        <w:rPr>
          <w:sz w:val="28"/>
          <w:szCs w:val="28"/>
        </w:rPr>
        <w:t xml:space="preserve"> конкурсната процедура за първоначално назначаване на длъжност „прокурор“ в районните прокуратури, по обявения конкурс с решение на Прокурорската колегия на Висшия съдебен съвет по протокол № 5/05.02.2025 г. (</w:t>
      </w:r>
      <w:proofErr w:type="spellStart"/>
      <w:r w:rsidRPr="002509DB">
        <w:rPr>
          <w:sz w:val="28"/>
          <w:szCs w:val="28"/>
        </w:rPr>
        <w:t>обн</w:t>
      </w:r>
      <w:proofErr w:type="spellEnd"/>
      <w:r w:rsidRPr="002509DB">
        <w:rPr>
          <w:sz w:val="28"/>
          <w:szCs w:val="28"/>
        </w:rPr>
        <w:t>. в ДВ, бр. 13/14.02.2025 г.), поради постъпил отказ от участие в конкурса и на основание чл. 181, ал. 3 от ЗСВ, във връзка с решение на Съдийската колегия на Висшия съдебен съвет по протокол № 23/15.07.2025 г., т. 10.</w:t>
      </w:r>
    </w:p>
    <w:p w:rsidR="002509DB" w:rsidRPr="002509DB" w:rsidRDefault="002509DB" w:rsidP="002509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09DB" w:rsidRPr="002509DB" w:rsidRDefault="002509DB" w:rsidP="002509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509DB">
        <w:rPr>
          <w:b/>
          <w:sz w:val="28"/>
          <w:szCs w:val="28"/>
        </w:rPr>
        <w:t>1.5.</w:t>
      </w:r>
      <w:r w:rsidRPr="002509DB">
        <w:rPr>
          <w:sz w:val="28"/>
          <w:szCs w:val="28"/>
        </w:rPr>
        <w:t xml:space="preserve"> Решенията по т. 1.</w:t>
      </w:r>
      <w:proofErr w:type="spellStart"/>
      <w:r w:rsidRPr="002509DB">
        <w:rPr>
          <w:sz w:val="28"/>
          <w:szCs w:val="28"/>
        </w:rPr>
        <w:t>1</w:t>
      </w:r>
      <w:proofErr w:type="spellEnd"/>
      <w:r w:rsidRPr="002509DB">
        <w:rPr>
          <w:sz w:val="28"/>
          <w:szCs w:val="28"/>
        </w:rPr>
        <w:t>., т. 1.2., т. 1.3., и т. 1.4. могат да се обжалват в 14-дневен срок пред Върховния административен съд.</w:t>
      </w:r>
    </w:p>
    <w:p w:rsidR="002509DB" w:rsidRPr="002509DB" w:rsidRDefault="002509DB" w:rsidP="002509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09DB" w:rsidRPr="002509DB" w:rsidRDefault="002509DB" w:rsidP="00250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9DB">
        <w:rPr>
          <w:b/>
          <w:sz w:val="28"/>
          <w:szCs w:val="28"/>
        </w:rPr>
        <w:t>1.6.</w:t>
      </w:r>
      <w:r w:rsidRPr="002509DB">
        <w:rPr>
          <w:sz w:val="28"/>
          <w:szCs w:val="28"/>
        </w:rPr>
        <w:t xml:space="preserve"> </w:t>
      </w:r>
      <w:r w:rsidRPr="002509DB">
        <w:rPr>
          <w:b/>
          <w:sz w:val="28"/>
          <w:szCs w:val="28"/>
        </w:rPr>
        <w:t>ВНАСЯ</w:t>
      </w:r>
      <w:r w:rsidRPr="002509DB">
        <w:rPr>
          <w:sz w:val="28"/>
          <w:szCs w:val="28"/>
        </w:rPr>
        <w:t xml:space="preserve"> предложенията в заседание на Прокурорската колегия на Висшия съдебен съвет, насрочено за 16.07.2025 г., за разглеждане и произнасяне.</w:t>
      </w:r>
    </w:p>
    <w:p w:rsidR="00D94E1B" w:rsidRPr="002509D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765BE" w:rsidRPr="002509DB" w:rsidRDefault="005765BE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2509DB" w:rsidRDefault="00D93387" w:rsidP="00B73CDC">
      <w:pPr>
        <w:autoSpaceDE w:val="0"/>
        <w:autoSpaceDN w:val="0"/>
        <w:adjustRightInd w:val="0"/>
        <w:ind w:left="1418" w:firstLine="1134"/>
        <w:rPr>
          <w:b/>
          <w:bCs/>
          <w:sz w:val="28"/>
          <w:szCs w:val="28"/>
        </w:rPr>
      </w:pPr>
      <w:r w:rsidRPr="002509DB">
        <w:rPr>
          <w:b/>
          <w:bCs/>
          <w:sz w:val="28"/>
          <w:szCs w:val="28"/>
        </w:rPr>
        <w:t>ПРЕДСЕДАТЕЛ</w:t>
      </w:r>
      <w:r w:rsidR="00B73CDC" w:rsidRPr="002509DB">
        <w:rPr>
          <w:b/>
          <w:bCs/>
          <w:sz w:val="28"/>
          <w:szCs w:val="28"/>
        </w:rPr>
        <w:t xml:space="preserve"> НА КОМИСИЯТА </w:t>
      </w:r>
    </w:p>
    <w:p w:rsidR="00B73CDC" w:rsidRPr="002509DB" w:rsidRDefault="00B73CDC" w:rsidP="00B73CDC">
      <w:pPr>
        <w:autoSpaceDE w:val="0"/>
        <w:autoSpaceDN w:val="0"/>
        <w:adjustRightInd w:val="0"/>
        <w:ind w:left="1418" w:firstLine="1134"/>
        <w:rPr>
          <w:b/>
          <w:bCs/>
          <w:sz w:val="28"/>
          <w:szCs w:val="28"/>
        </w:rPr>
      </w:pPr>
      <w:r w:rsidRPr="002509DB">
        <w:rPr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931320" w:rsidRDefault="00B73CDC" w:rsidP="00B73CDC">
      <w:pPr>
        <w:autoSpaceDE w:val="0"/>
        <w:autoSpaceDN w:val="0"/>
        <w:adjustRightInd w:val="0"/>
        <w:ind w:left="2124" w:firstLine="428"/>
        <w:rPr>
          <w:i/>
          <w:iCs/>
          <w:sz w:val="28"/>
          <w:szCs w:val="28"/>
        </w:rPr>
      </w:pPr>
      <w:r w:rsidRPr="002509DB">
        <w:rPr>
          <w:b/>
          <w:bCs/>
          <w:sz w:val="28"/>
          <w:szCs w:val="28"/>
        </w:rPr>
        <w:t>ПРОКУРОРСКАТА КОЛЕГИЯ НА ВСС:</w:t>
      </w:r>
      <w:r w:rsidR="001734A0" w:rsidRPr="002509DB">
        <w:rPr>
          <w:b/>
          <w:bCs/>
          <w:sz w:val="28"/>
          <w:szCs w:val="28"/>
          <w:lang w:val="en-US"/>
        </w:rPr>
        <w:t xml:space="preserve"> </w:t>
      </w:r>
      <w:r w:rsidR="00931320">
        <w:rPr>
          <w:b/>
          <w:bCs/>
          <w:sz w:val="28"/>
          <w:szCs w:val="28"/>
        </w:rPr>
        <w:t>/П/</w:t>
      </w:r>
    </w:p>
    <w:p w:rsidR="00B73CDC" w:rsidRPr="002509DB" w:rsidRDefault="00B73CDC" w:rsidP="00B73CDC">
      <w:pPr>
        <w:autoSpaceDE w:val="0"/>
        <w:autoSpaceDN w:val="0"/>
        <w:adjustRightInd w:val="0"/>
        <w:ind w:left="2124" w:firstLine="428"/>
        <w:rPr>
          <w:b/>
          <w:bCs/>
          <w:sz w:val="28"/>
          <w:szCs w:val="28"/>
        </w:rPr>
      </w:pPr>
      <w:bookmarkStart w:id="0" w:name="_GoBack"/>
      <w:bookmarkEnd w:id="0"/>
    </w:p>
    <w:p w:rsidR="00B73CDC" w:rsidRDefault="00D93387" w:rsidP="007B5624">
      <w:pPr>
        <w:autoSpaceDE w:val="0"/>
        <w:autoSpaceDN w:val="0"/>
        <w:adjustRightInd w:val="0"/>
        <w:ind w:left="6504" w:firstLine="576"/>
        <w:jc w:val="both"/>
        <w:rPr>
          <w:b/>
          <w:bCs/>
          <w:sz w:val="28"/>
          <w:szCs w:val="28"/>
        </w:rPr>
      </w:pPr>
      <w:r w:rsidRPr="002509DB">
        <w:rPr>
          <w:b/>
          <w:bCs/>
          <w:sz w:val="28"/>
          <w:szCs w:val="28"/>
        </w:rPr>
        <w:t>ОГНЯН ДАМЯНОВ</w:t>
      </w:r>
      <w:r w:rsidR="00B73CDC" w:rsidRPr="002509DB">
        <w:rPr>
          <w:b/>
          <w:bCs/>
          <w:sz w:val="28"/>
          <w:szCs w:val="28"/>
        </w:rPr>
        <w:t xml:space="preserve"> </w:t>
      </w:r>
    </w:p>
    <w:sectPr w:rsidR="00B73CDC" w:rsidSect="00DA4EFB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52E84EDF"/>
    <w:multiLevelType w:val="hybridMultilevel"/>
    <w:tmpl w:val="D334FA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3848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0D92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926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6B"/>
    <w:rsid w:val="000C1AC3"/>
    <w:rsid w:val="000C1AE0"/>
    <w:rsid w:val="000C3057"/>
    <w:rsid w:val="000C3DEB"/>
    <w:rsid w:val="000C4BA3"/>
    <w:rsid w:val="000C5ACB"/>
    <w:rsid w:val="000C60BE"/>
    <w:rsid w:val="000C657A"/>
    <w:rsid w:val="000C680B"/>
    <w:rsid w:val="000C6B46"/>
    <w:rsid w:val="000C6DAE"/>
    <w:rsid w:val="000C7213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18DC"/>
    <w:rsid w:val="00112EE6"/>
    <w:rsid w:val="0011359B"/>
    <w:rsid w:val="00114527"/>
    <w:rsid w:val="00114B7A"/>
    <w:rsid w:val="00116ACA"/>
    <w:rsid w:val="00117478"/>
    <w:rsid w:val="001175C2"/>
    <w:rsid w:val="001179EE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998"/>
    <w:rsid w:val="00163CAB"/>
    <w:rsid w:val="0016412F"/>
    <w:rsid w:val="00165E04"/>
    <w:rsid w:val="00170D5E"/>
    <w:rsid w:val="00171C3D"/>
    <w:rsid w:val="00171E3A"/>
    <w:rsid w:val="001727CD"/>
    <w:rsid w:val="00172B23"/>
    <w:rsid w:val="001734A0"/>
    <w:rsid w:val="00173AD9"/>
    <w:rsid w:val="0017406B"/>
    <w:rsid w:val="001750B1"/>
    <w:rsid w:val="0017695F"/>
    <w:rsid w:val="00176FB6"/>
    <w:rsid w:val="00176FE3"/>
    <w:rsid w:val="00180876"/>
    <w:rsid w:val="001819D3"/>
    <w:rsid w:val="00184129"/>
    <w:rsid w:val="001853AA"/>
    <w:rsid w:val="001855EF"/>
    <w:rsid w:val="00187735"/>
    <w:rsid w:val="001878DD"/>
    <w:rsid w:val="00187F23"/>
    <w:rsid w:val="001909B4"/>
    <w:rsid w:val="0019276D"/>
    <w:rsid w:val="00192D3C"/>
    <w:rsid w:val="0019309B"/>
    <w:rsid w:val="00193E49"/>
    <w:rsid w:val="00195E38"/>
    <w:rsid w:val="00196659"/>
    <w:rsid w:val="00196A14"/>
    <w:rsid w:val="001A0384"/>
    <w:rsid w:val="001A0E89"/>
    <w:rsid w:val="001A2005"/>
    <w:rsid w:val="001A3F12"/>
    <w:rsid w:val="001A4108"/>
    <w:rsid w:val="001A4623"/>
    <w:rsid w:val="001A533B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61A1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09DB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0A9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28EE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0AFD"/>
    <w:rsid w:val="00381F26"/>
    <w:rsid w:val="003821FC"/>
    <w:rsid w:val="00382B58"/>
    <w:rsid w:val="00385216"/>
    <w:rsid w:val="003869D7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53A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1DC"/>
    <w:rsid w:val="003F72DA"/>
    <w:rsid w:val="003F766E"/>
    <w:rsid w:val="00400817"/>
    <w:rsid w:val="00401623"/>
    <w:rsid w:val="00401C5E"/>
    <w:rsid w:val="00405112"/>
    <w:rsid w:val="004053E0"/>
    <w:rsid w:val="00407FEF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197E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A8B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4B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02A"/>
    <w:rsid w:val="0051449B"/>
    <w:rsid w:val="00515DF4"/>
    <w:rsid w:val="0051628C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3D15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267C"/>
    <w:rsid w:val="005744EA"/>
    <w:rsid w:val="00574C8A"/>
    <w:rsid w:val="00575377"/>
    <w:rsid w:val="005765BE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4F1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4EFD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0FF8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36424"/>
    <w:rsid w:val="007408FB"/>
    <w:rsid w:val="00743C63"/>
    <w:rsid w:val="007440C9"/>
    <w:rsid w:val="00744878"/>
    <w:rsid w:val="0074491B"/>
    <w:rsid w:val="00744ABF"/>
    <w:rsid w:val="00745ABB"/>
    <w:rsid w:val="00746983"/>
    <w:rsid w:val="0074783F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624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913"/>
    <w:rsid w:val="00824A10"/>
    <w:rsid w:val="00824B5B"/>
    <w:rsid w:val="00824B77"/>
    <w:rsid w:val="00824C54"/>
    <w:rsid w:val="00824FA6"/>
    <w:rsid w:val="008255B3"/>
    <w:rsid w:val="00825BA3"/>
    <w:rsid w:val="0082649A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5449"/>
    <w:rsid w:val="0088723F"/>
    <w:rsid w:val="0088749E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3C03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320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60EC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2CDF"/>
    <w:rsid w:val="009E43E1"/>
    <w:rsid w:val="009E5560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15A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4A0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7A7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6975"/>
    <w:rsid w:val="00BB7158"/>
    <w:rsid w:val="00BB72B2"/>
    <w:rsid w:val="00BC077A"/>
    <w:rsid w:val="00BC2DA8"/>
    <w:rsid w:val="00BC3A12"/>
    <w:rsid w:val="00BC4C9D"/>
    <w:rsid w:val="00BC4E25"/>
    <w:rsid w:val="00BC538A"/>
    <w:rsid w:val="00BC5595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6CAF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0F56"/>
    <w:rsid w:val="00C41484"/>
    <w:rsid w:val="00C41D20"/>
    <w:rsid w:val="00C42651"/>
    <w:rsid w:val="00C4437C"/>
    <w:rsid w:val="00C44D11"/>
    <w:rsid w:val="00C450A3"/>
    <w:rsid w:val="00C45837"/>
    <w:rsid w:val="00C477D0"/>
    <w:rsid w:val="00C50E5B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72B"/>
    <w:rsid w:val="00C95C10"/>
    <w:rsid w:val="00C9622C"/>
    <w:rsid w:val="00CA0053"/>
    <w:rsid w:val="00CA0CCA"/>
    <w:rsid w:val="00CA1E3B"/>
    <w:rsid w:val="00CA20E6"/>
    <w:rsid w:val="00CA3DFA"/>
    <w:rsid w:val="00CA40F9"/>
    <w:rsid w:val="00CA45F0"/>
    <w:rsid w:val="00CA4A99"/>
    <w:rsid w:val="00CA4C7F"/>
    <w:rsid w:val="00CA63FF"/>
    <w:rsid w:val="00CA6F44"/>
    <w:rsid w:val="00CB09A4"/>
    <w:rsid w:val="00CB183F"/>
    <w:rsid w:val="00CB1B10"/>
    <w:rsid w:val="00CB2F82"/>
    <w:rsid w:val="00CB3366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3D66"/>
    <w:rsid w:val="00CD45C2"/>
    <w:rsid w:val="00CD4F96"/>
    <w:rsid w:val="00CD5B49"/>
    <w:rsid w:val="00CD6295"/>
    <w:rsid w:val="00CD6BA3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630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97654"/>
    <w:rsid w:val="00DA01B9"/>
    <w:rsid w:val="00DA0452"/>
    <w:rsid w:val="00DA223E"/>
    <w:rsid w:val="00DA4EFB"/>
    <w:rsid w:val="00DA78F6"/>
    <w:rsid w:val="00DA7968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B87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592A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B83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262B"/>
    <w:rsid w:val="00E43E3B"/>
    <w:rsid w:val="00E451AE"/>
    <w:rsid w:val="00E45250"/>
    <w:rsid w:val="00E45276"/>
    <w:rsid w:val="00E45374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3FDE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0147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777E2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443E-AB1C-4D1F-9A97-8A03BA14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2025-07-16T05:13:00Z</cp:lastPrinted>
  <dcterms:created xsi:type="dcterms:W3CDTF">2025-07-22T10:10:00Z</dcterms:created>
  <dcterms:modified xsi:type="dcterms:W3CDTF">2025-07-22T10:21:00Z</dcterms:modified>
</cp:coreProperties>
</file>