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>ДО</w:t>
      </w:r>
    </w:p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 xml:space="preserve">ЧЛЕНОВЕТЕ НА КОМИСИЯТА </w:t>
      </w:r>
    </w:p>
    <w:p w:rsidR="00555CF2" w:rsidRPr="00817C92" w:rsidRDefault="00555CF2" w:rsidP="00A75721">
      <w:pPr>
        <w:tabs>
          <w:tab w:val="left" w:pos="3261"/>
        </w:tabs>
        <w:ind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Pr="00817C92">
        <w:rPr>
          <w:bCs/>
          <w:sz w:val="27"/>
          <w:szCs w:val="27"/>
        </w:rPr>
        <w:t xml:space="preserve">ПО </w:t>
      </w:r>
      <w:r w:rsidRPr="00817C92">
        <w:rPr>
          <w:sz w:val="27"/>
          <w:szCs w:val="27"/>
        </w:rPr>
        <w:t xml:space="preserve">АТЕСТИРАНЕТО И КОНКУРСИТЕ </w:t>
      </w:r>
      <w:r>
        <w:rPr>
          <w:sz w:val="27"/>
          <w:szCs w:val="27"/>
        </w:rPr>
        <w:t>КЪМ</w:t>
      </w:r>
      <w:r w:rsidRPr="00817C92">
        <w:rPr>
          <w:sz w:val="27"/>
          <w:szCs w:val="27"/>
        </w:rPr>
        <w:t xml:space="preserve">  </w:t>
      </w:r>
    </w:p>
    <w:p w:rsidR="00555CF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ПРОКУРОРСКАТА КОЛЕГИЯ НА</w:t>
      </w:r>
    </w:p>
    <w:p w:rsidR="00555CF2" w:rsidRPr="00817C92" w:rsidRDefault="00555CF2" w:rsidP="00555CF2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 w:rsidRPr="00817C92">
        <w:rPr>
          <w:bCs/>
          <w:sz w:val="27"/>
          <w:szCs w:val="27"/>
        </w:rPr>
        <w:t>ВИСШ</w:t>
      </w:r>
      <w:r>
        <w:rPr>
          <w:bCs/>
          <w:sz w:val="27"/>
          <w:szCs w:val="27"/>
        </w:rPr>
        <w:t>ИЯ</w:t>
      </w:r>
      <w:r w:rsidRPr="00817C9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СЪДЕБЕН</w:t>
      </w:r>
      <w:r w:rsidRPr="00817C92">
        <w:rPr>
          <w:bCs/>
          <w:sz w:val="27"/>
          <w:szCs w:val="27"/>
        </w:rPr>
        <w:t xml:space="preserve"> СЪВЕТ</w:t>
      </w:r>
    </w:p>
    <w:p w:rsidR="00555CF2" w:rsidRDefault="00555CF2" w:rsidP="00555CF2">
      <w:pPr>
        <w:jc w:val="center"/>
        <w:rPr>
          <w:bCs/>
          <w:sz w:val="16"/>
          <w:szCs w:val="16"/>
        </w:rPr>
      </w:pPr>
    </w:p>
    <w:p w:rsidR="00E366B6" w:rsidRDefault="00E366B6" w:rsidP="00555CF2">
      <w:pPr>
        <w:jc w:val="center"/>
        <w:rPr>
          <w:bCs/>
          <w:sz w:val="28"/>
          <w:szCs w:val="28"/>
        </w:rPr>
      </w:pPr>
    </w:p>
    <w:p w:rsidR="00555CF2" w:rsidRDefault="00555CF2" w:rsidP="00555C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555CF2" w:rsidRDefault="00555CF2" w:rsidP="00555CF2">
      <w:pPr>
        <w:jc w:val="center"/>
        <w:rPr>
          <w:bCs/>
          <w:sz w:val="16"/>
          <w:szCs w:val="16"/>
        </w:rPr>
      </w:pPr>
    </w:p>
    <w:p w:rsidR="00555CF2" w:rsidRDefault="00555CF2" w:rsidP="00555C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555CF2" w:rsidRDefault="00555CF2" w:rsidP="00555CF2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към </w:t>
      </w:r>
      <w:r>
        <w:rPr>
          <w:bCs/>
          <w:sz w:val="28"/>
        </w:rPr>
        <w:t xml:space="preserve">Прокурорската колегия на Висшия съдебен съвет, </w:t>
      </w:r>
    </w:p>
    <w:p w:rsidR="00555CF2" w:rsidRPr="008C78CA" w:rsidRDefault="00555CF2" w:rsidP="00555CF2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6707AA">
        <w:rPr>
          <w:bCs/>
          <w:sz w:val="28"/>
        </w:rPr>
        <w:t>16.09</w:t>
      </w:r>
      <w:r w:rsidRPr="008C78C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Pr="001E0E77">
        <w:rPr>
          <w:bCs/>
          <w:sz w:val="28"/>
          <w:szCs w:val="28"/>
        </w:rPr>
        <w:t>11:00 часа</w:t>
      </w:r>
    </w:p>
    <w:p w:rsidR="00555CF2" w:rsidRDefault="00555CF2" w:rsidP="00555CF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CF2" w:rsidRDefault="00555CF2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FE13BD" w:rsidRDefault="00FE13BD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51F6" w:rsidRPr="007C3FAB" w:rsidRDefault="0099093C" w:rsidP="000051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="000051F6">
        <w:rPr>
          <w:sz w:val="28"/>
          <w:szCs w:val="28"/>
        </w:rPr>
        <w:t xml:space="preserve">. </w:t>
      </w:r>
      <w:r w:rsidR="000051F6">
        <w:rPr>
          <w:rFonts w:ascii="Times New Roman CYR" w:hAnsi="Times New Roman CYR" w:cs="Times New Roman CYR"/>
          <w:sz w:val="28"/>
          <w:szCs w:val="28"/>
        </w:rPr>
        <w:t>Произнасяне по допустимостта на кандидатите - участници в процедури за избор на административни ръководители, открити с решения на Прокурорската колегия на Висшия съдебен съвет по протокол № 24/09.07.2025 г. и протокол № 25/16.07.2025 г. (</w:t>
      </w:r>
      <w:proofErr w:type="spellStart"/>
      <w:r w:rsidR="000051F6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0051F6">
        <w:rPr>
          <w:rFonts w:ascii="Times New Roman CYR" w:hAnsi="Times New Roman CYR" w:cs="Times New Roman CYR"/>
          <w:sz w:val="28"/>
          <w:szCs w:val="28"/>
        </w:rPr>
        <w:t>. ДВ, бр. 58/18.07.2025 г.</w:t>
      </w:r>
      <w:r w:rsidR="007C3FAB"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:rsidR="000051F6" w:rsidRDefault="000051F6" w:rsidP="000051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51F6" w:rsidRDefault="0099093C" w:rsidP="000051F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1F6">
        <w:rPr>
          <w:sz w:val="28"/>
          <w:szCs w:val="28"/>
        </w:rPr>
        <w:t xml:space="preserve">. Предложение от административния ръководител на Районна прокуратура – Русе за оптимизиране щатната численост на органа и назначаване на Венислава </w:t>
      </w:r>
      <w:proofErr w:type="spellStart"/>
      <w:r w:rsidR="000051F6">
        <w:rPr>
          <w:sz w:val="28"/>
          <w:szCs w:val="28"/>
        </w:rPr>
        <w:t>Пламенова</w:t>
      </w:r>
      <w:proofErr w:type="spellEnd"/>
      <w:r w:rsidR="000051F6">
        <w:rPr>
          <w:sz w:val="28"/>
          <w:szCs w:val="28"/>
        </w:rPr>
        <w:t xml:space="preserve"> Йончева</w:t>
      </w:r>
      <w:r>
        <w:rPr>
          <w:sz w:val="28"/>
          <w:szCs w:val="28"/>
        </w:rPr>
        <w:t>-Петрова</w:t>
      </w:r>
      <w:r w:rsidR="000051F6">
        <w:rPr>
          <w:sz w:val="28"/>
          <w:szCs w:val="28"/>
        </w:rPr>
        <w:t xml:space="preserve"> – прокурор в Районна прокуратура – Русе, на длъжност „заместник на административния ръководител – заместник-районен прокурор“ на Районна прокуратура - Русе. </w:t>
      </w:r>
    </w:p>
    <w:p w:rsidR="000051F6" w:rsidRDefault="000051F6" w:rsidP="000051F6">
      <w:pPr>
        <w:ind w:firstLine="708"/>
        <w:jc w:val="both"/>
        <w:rPr>
          <w:i/>
          <w:u w:val="single"/>
        </w:rPr>
      </w:pPr>
    </w:p>
    <w:p w:rsidR="000051F6" w:rsidRDefault="0099093C" w:rsidP="000051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1F6">
        <w:rPr>
          <w:sz w:val="28"/>
          <w:szCs w:val="28"/>
        </w:rPr>
        <w:t>. Откриване на процедури за избор на административни ръководители в органи на съдебната власт.</w:t>
      </w:r>
      <w:r w:rsidR="000051F6">
        <w:rPr>
          <w:b/>
          <w:sz w:val="28"/>
          <w:szCs w:val="28"/>
        </w:rPr>
        <w:t xml:space="preserve"> </w:t>
      </w:r>
    </w:p>
    <w:p w:rsidR="000051F6" w:rsidRDefault="000051F6" w:rsidP="000051F6">
      <w:pPr>
        <w:ind w:firstLine="708"/>
        <w:jc w:val="both"/>
        <w:rPr>
          <w:i/>
          <w:u w:val="single"/>
          <w:lang w:val="en-US"/>
        </w:rPr>
      </w:pPr>
    </w:p>
    <w:p w:rsidR="000051F6" w:rsidRDefault="0099093C" w:rsidP="000051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1F6">
        <w:rPr>
          <w:sz w:val="28"/>
          <w:szCs w:val="28"/>
          <w:lang w:val="en-US"/>
        </w:rPr>
        <w:t xml:space="preserve">. </w:t>
      </w:r>
      <w:r w:rsidR="000051F6">
        <w:rPr>
          <w:sz w:val="28"/>
          <w:szCs w:val="28"/>
        </w:rPr>
        <w:t>Оптимизиране щатната численост на органи на съдебната власт в системата на Прок</w:t>
      </w:r>
      <w:r w:rsidR="00E368DF">
        <w:rPr>
          <w:sz w:val="28"/>
          <w:szCs w:val="28"/>
        </w:rPr>
        <w:t>уратурата на Република България.</w:t>
      </w:r>
    </w:p>
    <w:p w:rsidR="00780188" w:rsidRDefault="00780188" w:rsidP="000051F6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051F6" w:rsidRDefault="0099093C" w:rsidP="000051F6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</w:t>
      </w:r>
      <w:r w:rsidR="000051F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. </w:t>
      </w:r>
      <w:r w:rsidR="000051F6">
        <w:rPr>
          <w:rFonts w:ascii="Times New Roman CYR" w:eastAsia="Calibri" w:hAnsi="Times New Roman CYR" w:cs="Times New Roman CYR"/>
          <w:sz w:val="28"/>
          <w:szCs w:val="28"/>
        </w:rPr>
        <w:t>Молби от магистрати, за откриване на процедури за преназначаване по реда на чл. 194, ал. 1 от ЗСВ.</w:t>
      </w:r>
      <w:r w:rsidR="000051F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</w:p>
    <w:p w:rsidR="000051F6" w:rsidRDefault="000051F6" w:rsidP="000051F6">
      <w:pPr>
        <w:pStyle w:val="a3"/>
        <w:ind w:left="0" w:firstLine="284"/>
        <w:jc w:val="both"/>
        <w:rPr>
          <w:rFonts w:eastAsiaTheme="minorHAnsi"/>
          <w:sz w:val="28"/>
          <w:szCs w:val="28"/>
          <w:lang w:val="en-US"/>
        </w:rPr>
      </w:pPr>
    </w:p>
    <w:p w:rsidR="000051F6" w:rsidRDefault="0099093C" w:rsidP="000051F6">
      <w:pPr>
        <w:pStyle w:val="a3"/>
        <w:ind w:left="0"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6</w:t>
      </w:r>
      <w:r w:rsidR="000051F6">
        <w:rPr>
          <w:sz w:val="28"/>
          <w:szCs w:val="28"/>
        </w:rPr>
        <w:t xml:space="preserve">. Предложение от административния ръководител на Окръжна прокуратура – Пазарджик за освобождаване на Пламен Стоянов Вълчев от заеманата длъжност </w:t>
      </w:r>
      <w:r w:rsidR="000051F6">
        <w:rPr>
          <w:rFonts w:ascii="Times New Roman CYR" w:hAnsi="Times New Roman CYR" w:cs="Times New Roman CYR"/>
          <w:sz w:val="28"/>
          <w:szCs w:val="28"/>
        </w:rPr>
        <w:t>„</w:t>
      </w:r>
      <w:r w:rsidR="000051F6">
        <w:rPr>
          <w:sz w:val="28"/>
          <w:szCs w:val="28"/>
        </w:rPr>
        <w:t>следовател</w:t>
      </w:r>
      <w:r w:rsidR="000051F6">
        <w:rPr>
          <w:rFonts w:ascii="Times New Roman CYR" w:hAnsi="Times New Roman CYR" w:cs="Times New Roman CYR"/>
          <w:sz w:val="28"/>
          <w:szCs w:val="28"/>
        </w:rPr>
        <w:t>“ в</w:t>
      </w:r>
      <w:r w:rsidR="000051F6">
        <w:rPr>
          <w:sz w:val="28"/>
          <w:szCs w:val="28"/>
        </w:rPr>
        <w:t xml:space="preserve"> Окръжен следствен отдел в Окръжна прокуратура – Пазарджик, на основание чл. 165, ал. 1, т. 1 от ЗСВ.</w:t>
      </w:r>
    </w:p>
    <w:p w:rsidR="000051F6" w:rsidRDefault="000051F6" w:rsidP="000051F6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0051F6" w:rsidRDefault="0099093C" w:rsidP="000051F6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7</w:t>
      </w:r>
      <w:r w:rsidR="000051F6">
        <w:rPr>
          <w:sz w:val="28"/>
          <w:szCs w:val="28"/>
        </w:rPr>
        <w:t xml:space="preserve">. Предложение от административния ръководител на Окръжна прокуратура – Пазарджик за освобождаване на Любомир Стоянов Марков от заеманата длъжност </w:t>
      </w:r>
      <w:r w:rsidR="000051F6">
        <w:rPr>
          <w:rFonts w:ascii="Times New Roman CYR" w:hAnsi="Times New Roman CYR" w:cs="Times New Roman CYR"/>
          <w:sz w:val="28"/>
          <w:szCs w:val="28"/>
        </w:rPr>
        <w:t>„</w:t>
      </w:r>
      <w:r w:rsidR="000051F6">
        <w:rPr>
          <w:sz w:val="28"/>
          <w:szCs w:val="28"/>
        </w:rPr>
        <w:t>следовател</w:t>
      </w:r>
      <w:r w:rsidR="000051F6">
        <w:rPr>
          <w:rFonts w:ascii="Times New Roman CYR" w:hAnsi="Times New Roman CYR" w:cs="Times New Roman CYR"/>
          <w:sz w:val="28"/>
          <w:szCs w:val="28"/>
        </w:rPr>
        <w:t>“ в</w:t>
      </w:r>
      <w:r w:rsidR="000051F6">
        <w:rPr>
          <w:sz w:val="28"/>
          <w:szCs w:val="28"/>
        </w:rPr>
        <w:t xml:space="preserve"> Окръжен следствен отдел в Окръжна прокуратура – Пазарджик, на основание чл. 165, ал. 1, т. 1 от ЗСВ.</w:t>
      </w:r>
    </w:p>
    <w:p w:rsidR="000051F6" w:rsidRDefault="000051F6" w:rsidP="000051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51F6" w:rsidRDefault="0099093C" w:rsidP="000051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0051F6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proofErr w:type="spellStart"/>
      <w:r w:rsidR="000051F6">
        <w:rPr>
          <w:sz w:val="28"/>
          <w:szCs w:val="28"/>
        </w:rPr>
        <w:t>Дилянка</w:t>
      </w:r>
      <w:proofErr w:type="spellEnd"/>
      <w:r w:rsidR="000051F6">
        <w:rPr>
          <w:sz w:val="28"/>
          <w:szCs w:val="28"/>
        </w:rPr>
        <w:t xml:space="preserve"> Константинова Стоянова</w:t>
      </w:r>
      <w:r w:rsidR="000051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2A76">
        <w:rPr>
          <w:sz w:val="28"/>
          <w:szCs w:val="28"/>
        </w:rPr>
        <w:t xml:space="preserve">– </w:t>
      </w:r>
      <w:r w:rsidR="000051F6">
        <w:rPr>
          <w:rFonts w:ascii="Times New Roman CYR" w:hAnsi="Times New Roman CYR" w:cs="Times New Roman CYR"/>
          <w:sz w:val="28"/>
          <w:szCs w:val="28"/>
        </w:rPr>
        <w:t xml:space="preserve">прокурор в </w:t>
      </w:r>
      <w:r w:rsidR="000051F6">
        <w:rPr>
          <w:sz w:val="28"/>
          <w:szCs w:val="28"/>
        </w:rPr>
        <w:t>Окръжна прокуратура – Търговище</w:t>
      </w:r>
      <w:r w:rsidR="000051F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51F6" w:rsidRDefault="000051F6" w:rsidP="000051F6">
      <w:pPr>
        <w:ind w:firstLine="284"/>
        <w:rPr>
          <w:i/>
          <w:u w:val="single"/>
        </w:rPr>
      </w:pPr>
    </w:p>
    <w:p w:rsidR="000051F6" w:rsidRDefault="0099093C" w:rsidP="000051F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051F6">
        <w:rPr>
          <w:sz w:val="28"/>
          <w:szCs w:val="28"/>
        </w:rPr>
        <w:t xml:space="preserve">. Заявление от </w:t>
      </w:r>
      <w:proofErr w:type="spellStart"/>
      <w:r w:rsidR="000051F6">
        <w:rPr>
          <w:sz w:val="28"/>
          <w:szCs w:val="28"/>
        </w:rPr>
        <w:t>Дилянка</w:t>
      </w:r>
      <w:proofErr w:type="spellEnd"/>
      <w:r w:rsidR="000051F6">
        <w:rPr>
          <w:sz w:val="28"/>
          <w:szCs w:val="28"/>
        </w:rPr>
        <w:t xml:space="preserve"> Константинова Стоянова за освобождаване от заеманата длъжност </w:t>
      </w:r>
      <w:r w:rsidR="000051F6">
        <w:rPr>
          <w:rFonts w:ascii="Times New Roman CYR" w:hAnsi="Times New Roman CYR" w:cs="Times New Roman CYR"/>
          <w:sz w:val="28"/>
          <w:szCs w:val="28"/>
        </w:rPr>
        <w:t>„</w:t>
      </w:r>
      <w:r w:rsidR="000051F6">
        <w:rPr>
          <w:sz w:val="28"/>
          <w:szCs w:val="28"/>
        </w:rPr>
        <w:t>прокурор</w:t>
      </w:r>
      <w:r w:rsidR="000051F6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0051F6">
        <w:rPr>
          <w:sz w:val="28"/>
          <w:szCs w:val="28"/>
        </w:rPr>
        <w:t>Окръжна прокуратура – Търговище, на основание чл. 165, ал. 1, т. 2 от ЗСВ.</w:t>
      </w:r>
    </w:p>
    <w:p w:rsidR="000051F6" w:rsidRPr="0099093C" w:rsidRDefault="000051F6" w:rsidP="000051F6">
      <w:pPr>
        <w:rPr>
          <w:sz w:val="28"/>
          <w:szCs w:val="28"/>
        </w:rPr>
      </w:pPr>
    </w:p>
    <w:p w:rsidR="000051F6" w:rsidRPr="000051F6" w:rsidRDefault="0099093C" w:rsidP="000051F6">
      <w:pPr>
        <w:pStyle w:val="a3"/>
        <w:ind w:left="0" w:firstLine="284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10</w:t>
      </w:r>
      <w:r w:rsidR="000051F6" w:rsidRPr="000051F6">
        <w:rPr>
          <w:sz w:val="28"/>
          <w:szCs w:val="28"/>
        </w:rPr>
        <w:t>. Предложение от Гален Тодоров с входящ номер ВСС – 12668/20.08.2025 г.</w:t>
      </w:r>
    </w:p>
    <w:p w:rsidR="000051F6" w:rsidRPr="000051F6" w:rsidRDefault="000051F6" w:rsidP="000051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51F6" w:rsidRPr="000051F6" w:rsidRDefault="0099093C" w:rsidP="000051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0051F6" w:rsidRPr="000051F6">
        <w:rPr>
          <w:rFonts w:ascii="Times New Roman CYR" w:hAnsi="Times New Roman CYR" w:cs="Times New Roman CYR"/>
          <w:sz w:val="28"/>
          <w:szCs w:val="28"/>
        </w:rPr>
        <w:t>. Доклад от дирекция „Правна" във връзка с жалби срещу решение на Прокурорската колегия на Висшия съдебен съвет по т. 3 по протокол № 5 от 05.02.2025 г.</w:t>
      </w:r>
    </w:p>
    <w:p w:rsidR="000051F6" w:rsidRPr="000051F6" w:rsidRDefault="000051F6" w:rsidP="000051F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51F6" w:rsidRDefault="0099093C" w:rsidP="000051F6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0051F6" w:rsidRPr="000051F6">
        <w:rPr>
          <w:rFonts w:ascii="Times New Roman CYR" w:hAnsi="Times New Roman CYR" w:cs="Times New Roman CYR"/>
          <w:sz w:val="28"/>
          <w:szCs w:val="28"/>
        </w:rPr>
        <w:t>. Заявление от Диана Драгиева с искане за предоставяне на информация по Закона за достъп до обществена информация.</w:t>
      </w:r>
    </w:p>
    <w:p w:rsidR="00FE13BD" w:rsidRDefault="00FE13BD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5BB2" w:rsidRPr="007B5BB2" w:rsidRDefault="00C40D83" w:rsidP="007B5BB2">
      <w:pPr>
        <w:tabs>
          <w:tab w:val="left" w:pos="284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9093C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. Доклад за оценка на Светлана Георгиева Шопова-Колева </w:t>
      </w:r>
      <w:r w:rsidR="007B5BB2">
        <w:rPr>
          <w:sz w:val="28"/>
          <w:szCs w:val="28"/>
        </w:rPr>
        <w:t>– европейски делегиран прокурор от Република България.</w:t>
      </w:r>
    </w:p>
    <w:p w:rsidR="00FE13BD" w:rsidRDefault="00FE13BD" w:rsidP="00C40D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13BD" w:rsidRPr="007B5BB2" w:rsidRDefault="00FE13BD" w:rsidP="00FE13BD">
      <w:pPr>
        <w:tabs>
          <w:tab w:val="left" w:pos="284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B5BB2">
        <w:rPr>
          <w:sz w:val="28"/>
          <w:szCs w:val="28"/>
        </w:rPr>
        <w:t>Доклад за оценка на Вероника Бориславова Трифонова – европейски делегиран прокурор от Република България.</w:t>
      </w:r>
    </w:p>
    <w:p w:rsidR="00FE13BD" w:rsidRDefault="00FE13BD" w:rsidP="00FE13B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0D83" w:rsidRPr="00C40D83" w:rsidRDefault="00C40D83" w:rsidP="00C40D8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40D83"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15</w:t>
      </w:r>
      <w:r w:rsidRPr="00C40D83">
        <w:rPr>
          <w:rFonts w:ascii="Times New Roman CYR" w:hAnsi="Times New Roman CYR" w:cs="Times New Roman CYR"/>
          <w:sz w:val="28"/>
          <w:szCs w:val="28"/>
        </w:rPr>
        <w:t xml:space="preserve">. Доклад за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Димитър Здравков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Беличев</w:t>
      </w:r>
      <w:proofErr w:type="spellEnd"/>
      <w:r w:rsidRPr="00C40D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79C9">
        <w:rPr>
          <w:sz w:val="28"/>
          <w:szCs w:val="28"/>
        </w:rPr>
        <w:t>– европейски делегиран прокурор от Република България.</w:t>
      </w:r>
    </w:p>
    <w:p w:rsidR="00C40D83" w:rsidRDefault="00C40D83" w:rsidP="00FE13B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13BD" w:rsidRDefault="00FE13BD" w:rsidP="00FE13B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. Доклад за оценка на Анна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Мариянова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Алексова </w:t>
      </w:r>
      <w:r w:rsidR="002979C9">
        <w:rPr>
          <w:sz w:val="28"/>
          <w:szCs w:val="28"/>
        </w:rPr>
        <w:t>– европейски делегиран прокурор от Република България.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FE13BD" w:rsidRDefault="00FE13BD" w:rsidP="00555CF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0D83" w:rsidRDefault="00C40D83" w:rsidP="00C40D8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. Доклад за оценка на Станислав Христов Стойков </w:t>
      </w:r>
      <w:r w:rsidR="003C139A">
        <w:rPr>
          <w:sz w:val="28"/>
          <w:szCs w:val="28"/>
        </w:rPr>
        <w:t>– европейски делегиран прокурор от Република България.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C40D83" w:rsidRDefault="00C40D83" w:rsidP="00FE13B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0D83" w:rsidRDefault="00C40D83" w:rsidP="00C40D8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. Доклад за оценка на Михаела Спасова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Райдовска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139A">
        <w:rPr>
          <w:sz w:val="28"/>
          <w:szCs w:val="28"/>
        </w:rPr>
        <w:t>– европейски делегиран прокурор от Република България.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E7551F" w:rsidRDefault="00E7551F" w:rsidP="00C40D83">
      <w:pPr>
        <w:tabs>
          <w:tab w:val="left" w:pos="284"/>
        </w:tabs>
        <w:autoSpaceDE w:val="0"/>
        <w:autoSpaceDN w:val="0"/>
        <w:adjustRightInd w:val="0"/>
        <w:jc w:val="both"/>
        <w:rPr>
          <w:i/>
          <w:u w:val="single"/>
        </w:rPr>
      </w:pPr>
    </w:p>
    <w:p w:rsidR="00C40D83" w:rsidRDefault="00C40D83" w:rsidP="00C40D8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. Доклад за оценка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Василен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Славчев Бенчев </w:t>
      </w:r>
      <w:r w:rsidR="003C139A">
        <w:rPr>
          <w:sz w:val="28"/>
          <w:szCs w:val="28"/>
        </w:rPr>
        <w:t>– европейски делегиран прокурор от Република България.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FE13BD" w:rsidRDefault="00FE13BD" w:rsidP="00593FB1">
      <w:pPr>
        <w:tabs>
          <w:tab w:val="left" w:pos="284"/>
        </w:tabs>
        <w:rPr>
          <w:sz w:val="28"/>
          <w:szCs w:val="28"/>
        </w:rPr>
      </w:pPr>
    </w:p>
    <w:p w:rsidR="007C4867" w:rsidRDefault="007C4867" w:rsidP="007C486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. Прекратяване на процедура </w:t>
      </w:r>
      <w:r w:rsidR="00137535"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атестиране за придобиване статут на несменяемост на Моника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Светозарова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Пашова </w:t>
      </w:r>
      <w:r>
        <w:rPr>
          <w:sz w:val="28"/>
          <w:szCs w:val="28"/>
        </w:rPr>
        <w:t>– следовател в Окръжен следствен отдел в Окръжна прокуратура – Пазарджик.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7C4867" w:rsidRDefault="007C4867" w:rsidP="00593FB1">
      <w:pPr>
        <w:tabs>
          <w:tab w:val="left" w:pos="284"/>
        </w:tabs>
        <w:rPr>
          <w:sz w:val="28"/>
          <w:szCs w:val="28"/>
        </w:rPr>
      </w:pPr>
    </w:p>
    <w:p w:rsidR="003B4EEF" w:rsidRDefault="007B3DD6" w:rsidP="00555CF2">
      <w:pPr>
        <w:ind w:firstLine="284"/>
        <w:rPr>
          <w:sz w:val="28"/>
          <w:szCs w:val="28"/>
        </w:rPr>
      </w:pPr>
      <w:r w:rsidRPr="007B3DD6">
        <w:rPr>
          <w:sz w:val="28"/>
          <w:szCs w:val="28"/>
        </w:rPr>
        <w:t>ЕДИН</w:t>
      </w:r>
      <w:r w:rsidR="003B4EEF" w:rsidRPr="007B3DD6">
        <w:rPr>
          <w:sz w:val="28"/>
          <w:szCs w:val="28"/>
        </w:rPr>
        <w:t>Н</w:t>
      </w:r>
      <w:r w:rsidRPr="007B3DD6">
        <w:rPr>
          <w:sz w:val="28"/>
          <w:szCs w:val="28"/>
        </w:rPr>
        <w:t>И</w:t>
      </w:r>
      <w:r w:rsidR="003B4EEF" w:rsidRPr="007B3DD6">
        <w:rPr>
          <w:sz w:val="28"/>
          <w:szCs w:val="28"/>
        </w:rPr>
        <w:t xml:space="preserve"> ФОРМУЛЯР</w:t>
      </w:r>
      <w:r w:rsidRPr="007B3DD6">
        <w:rPr>
          <w:sz w:val="28"/>
          <w:szCs w:val="28"/>
        </w:rPr>
        <w:t>И</w:t>
      </w:r>
    </w:p>
    <w:p w:rsidR="007B3DD6" w:rsidRDefault="007B3DD6" w:rsidP="00555CF2">
      <w:pPr>
        <w:ind w:firstLine="284"/>
        <w:rPr>
          <w:sz w:val="28"/>
          <w:szCs w:val="28"/>
        </w:rPr>
      </w:pPr>
    </w:p>
    <w:p w:rsidR="00113A7E" w:rsidRDefault="009A64EA" w:rsidP="00113A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113A7E">
        <w:rPr>
          <w:rFonts w:ascii="Times New Roman CYR" w:hAnsi="Times New Roman CYR" w:cs="Times New Roman CYR"/>
          <w:sz w:val="28"/>
          <w:szCs w:val="28"/>
        </w:rPr>
        <w:t>. Периодично атестиране на Евгения Йорданова Стоянова - следовател в Окръжен следствен отдел в Окръжна прокуратура – Добрич.</w:t>
      </w:r>
    </w:p>
    <w:p w:rsidR="00113A7E" w:rsidRDefault="00113A7E" w:rsidP="007B3DD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DD6" w:rsidRDefault="009A64EA" w:rsidP="007B3DD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7B3DD6">
        <w:rPr>
          <w:rFonts w:ascii="Times New Roman CYR" w:hAnsi="Times New Roman CYR" w:cs="Times New Roman CYR"/>
          <w:sz w:val="28"/>
          <w:szCs w:val="28"/>
        </w:rPr>
        <w:t>. Периодично атестиране на Евгений Владимиров Милев – прокурор в Районна прокуратура – Пловдив.</w:t>
      </w:r>
    </w:p>
    <w:p w:rsidR="007B3DD6" w:rsidRDefault="007B3DD6" w:rsidP="007B3DD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DD6" w:rsidRDefault="009A64EA" w:rsidP="007B3DD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7B3DD6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Иван Лилов </w:t>
      </w:r>
      <w:proofErr w:type="spellStart"/>
      <w:r w:rsidR="007B3DD6">
        <w:rPr>
          <w:rFonts w:ascii="Times New Roman CYR" w:hAnsi="Times New Roman CYR" w:cs="Times New Roman CYR"/>
          <w:sz w:val="28"/>
          <w:szCs w:val="28"/>
        </w:rPr>
        <w:t>Илевски</w:t>
      </w:r>
      <w:proofErr w:type="spellEnd"/>
      <w:r w:rsidR="007B3DD6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Пловдив.</w:t>
      </w:r>
    </w:p>
    <w:p w:rsidR="003B4EEF" w:rsidRDefault="009A64EA" w:rsidP="005F687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24</w:t>
      </w:r>
      <w:r w:rsidR="00D01633">
        <w:rPr>
          <w:bCs/>
          <w:sz w:val="28"/>
          <w:szCs w:val="28"/>
        </w:rPr>
        <w:t xml:space="preserve">. Извънредно атестиране на </w:t>
      </w:r>
      <w:proofErr w:type="spellStart"/>
      <w:r w:rsidR="00D01633">
        <w:rPr>
          <w:bCs/>
          <w:sz w:val="28"/>
          <w:szCs w:val="28"/>
        </w:rPr>
        <w:t>Вихра</w:t>
      </w:r>
      <w:proofErr w:type="spellEnd"/>
      <w:r w:rsidR="00D01633">
        <w:rPr>
          <w:bCs/>
          <w:sz w:val="28"/>
          <w:szCs w:val="28"/>
        </w:rPr>
        <w:t xml:space="preserve"> Милкова </w:t>
      </w:r>
      <w:proofErr w:type="spellStart"/>
      <w:r w:rsidR="00D01633">
        <w:rPr>
          <w:bCs/>
          <w:sz w:val="28"/>
          <w:szCs w:val="28"/>
        </w:rPr>
        <w:t>Къдринска</w:t>
      </w:r>
      <w:proofErr w:type="spellEnd"/>
      <w:r w:rsidR="00D01633">
        <w:rPr>
          <w:bCs/>
          <w:sz w:val="28"/>
          <w:szCs w:val="28"/>
        </w:rPr>
        <w:t xml:space="preserve"> </w:t>
      </w:r>
      <w:r w:rsidR="005F6871">
        <w:rPr>
          <w:bCs/>
          <w:sz w:val="28"/>
          <w:szCs w:val="28"/>
        </w:rPr>
        <w:t xml:space="preserve">- съдия в Районен съд – Пловдив, </w:t>
      </w:r>
      <w:r w:rsidR="005F6871" w:rsidRPr="00621C6C">
        <w:rPr>
          <w:sz w:val="28"/>
          <w:szCs w:val="28"/>
        </w:rPr>
        <w:t xml:space="preserve">за периода </w:t>
      </w:r>
      <w:r w:rsidR="005F6871">
        <w:rPr>
          <w:sz w:val="28"/>
          <w:szCs w:val="28"/>
        </w:rPr>
        <w:t>07.01.2020</w:t>
      </w:r>
      <w:r w:rsidR="005F6871" w:rsidRPr="00621C6C">
        <w:rPr>
          <w:sz w:val="28"/>
          <w:szCs w:val="28"/>
        </w:rPr>
        <w:t xml:space="preserve"> г. </w:t>
      </w:r>
      <w:r w:rsidR="005F6871">
        <w:rPr>
          <w:sz w:val="28"/>
          <w:szCs w:val="28"/>
        </w:rPr>
        <w:t>–</w:t>
      </w:r>
      <w:r w:rsidR="005F6871" w:rsidRPr="00621C6C">
        <w:rPr>
          <w:sz w:val="28"/>
          <w:szCs w:val="28"/>
        </w:rPr>
        <w:t xml:space="preserve"> </w:t>
      </w:r>
      <w:r w:rsidR="005F6871">
        <w:rPr>
          <w:sz w:val="28"/>
          <w:szCs w:val="28"/>
        </w:rPr>
        <w:t>28.06.2021</w:t>
      </w:r>
      <w:r w:rsidR="005F6871" w:rsidRPr="00621C6C">
        <w:rPr>
          <w:sz w:val="28"/>
          <w:szCs w:val="28"/>
        </w:rPr>
        <w:t xml:space="preserve"> г., през който</w:t>
      </w:r>
      <w:r w:rsidR="005F6871">
        <w:rPr>
          <w:sz w:val="28"/>
          <w:szCs w:val="28"/>
        </w:rPr>
        <w:t xml:space="preserve"> е заемала длъжността „прокурор“</w:t>
      </w:r>
      <w:r w:rsidR="005F6871" w:rsidRPr="00621C6C">
        <w:rPr>
          <w:sz w:val="28"/>
          <w:szCs w:val="28"/>
        </w:rPr>
        <w:t xml:space="preserve"> в </w:t>
      </w:r>
      <w:r w:rsidR="005F6871">
        <w:rPr>
          <w:sz w:val="28"/>
          <w:szCs w:val="28"/>
        </w:rPr>
        <w:t>Р</w:t>
      </w:r>
      <w:r w:rsidR="005F6871" w:rsidRPr="00621C6C">
        <w:rPr>
          <w:sz w:val="28"/>
          <w:szCs w:val="28"/>
        </w:rPr>
        <w:t>айонна прокуратура</w:t>
      </w:r>
      <w:r w:rsidR="005F6871">
        <w:rPr>
          <w:sz w:val="28"/>
          <w:szCs w:val="28"/>
        </w:rPr>
        <w:t xml:space="preserve"> – Смолян.</w:t>
      </w:r>
    </w:p>
    <w:p w:rsidR="00D01633" w:rsidRDefault="00D01633" w:rsidP="00555CF2">
      <w:pPr>
        <w:ind w:firstLine="284"/>
        <w:rPr>
          <w:sz w:val="28"/>
          <w:szCs w:val="28"/>
        </w:rPr>
      </w:pPr>
    </w:p>
    <w:p w:rsidR="00B34EB6" w:rsidRDefault="00B34EB6" w:rsidP="00B34EB6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ЗА ПРЕДВАРИТЕЛНО АТЕСТИРАНЕ</w:t>
      </w:r>
    </w:p>
    <w:p w:rsidR="00B34EB6" w:rsidRDefault="00B34EB6" w:rsidP="00B34EB6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071550" w:rsidRDefault="009A64EA" w:rsidP="0007155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071550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Районна прокуратура – Бургас за предварително атестиране на Петя Бориславова Одринска – прокурор в Районна прокуратура – Бургас.</w:t>
      </w:r>
    </w:p>
    <w:p w:rsidR="00B34EB6" w:rsidRDefault="00B34EB6" w:rsidP="00B34EB6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011243" w:rsidRDefault="009A64EA" w:rsidP="0001124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01124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Районна прокуратура – Бургас за предварително атестиране на Божидара Стефанова Мартинова – прокурор в Районна прокуратура – Бургас.</w:t>
      </w:r>
    </w:p>
    <w:p w:rsidR="00180817" w:rsidRDefault="00180817" w:rsidP="00180817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5096A" w:rsidRDefault="009A64EA" w:rsidP="0095096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95096A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Районна прокуратура – Бургас за предварително атестиране на Лъчезар Любомиров Петков – прокурор в Районна прокуратура – Бургас.</w:t>
      </w:r>
    </w:p>
    <w:p w:rsidR="0095096A" w:rsidRDefault="0095096A" w:rsidP="00180817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046B04" w:rsidRDefault="009A64EA" w:rsidP="00046B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046B04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proofErr w:type="spellStart"/>
      <w:r w:rsidR="00046B04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046B04">
        <w:rPr>
          <w:rFonts w:ascii="Times New Roman CYR" w:hAnsi="Times New Roman CYR" w:cs="Times New Roman CYR"/>
          <w:sz w:val="28"/>
          <w:szCs w:val="28"/>
        </w:rPr>
        <w:t xml:space="preserve"> за предварително атестиране на Кирил Росенов Недялков – прокурор в Районна прокуратура – </w:t>
      </w:r>
      <w:proofErr w:type="spellStart"/>
      <w:r w:rsidR="00046B04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046B04">
        <w:rPr>
          <w:rFonts w:ascii="Times New Roman CYR" w:hAnsi="Times New Roman CYR" w:cs="Times New Roman CYR"/>
          <w:sz w:val="28"/>
          <w:szCs w:val="28"/>
        </w:rPr>
        <w:t>.</w:t>
      </w:r>
      <w:r w:rsidR="0019396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93966" w:rsidRDefault="00193966" w:rsidP="00046B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3966" w:rsidRDefault="009A64EA" w:rsidP="00046B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1939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proofErr w:type="spellStart"/>
      <w:r w:rsidR="0019396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193966">
        <w:rPr>
          <w:rFonts w:ascii="Times New Roman CYR" w:hAnsi="Times New Roman CYR" w:cs="Times New Roman CYR"/>
          <w:sz w:val="28"/>
          <w:szCs w:val="28"/>
        </w:rPr>
        <w:t xml:space="preserve"> за предварително атестиране на Ирена Красимирова </w:t>
      </w:r>
      <w:proofErr w:type="spellStart"/>
      <w:r w:rsidR="00193966">
        <w:rPr>
          <w:rFonts w:ascii="Times New Roman CYR" w:hAnsi="Times New Roman CYR" w:cs="Times New Roman CYR"/>
          <w:sz w:val="28"/>
          <w:szCs w:val="28"/>
        </w:rPr>
        <w:t>Енчева-Чуклева</w:t>
      </w:r>
      <w:proofErr w:type="spellEnd"/>
      <w:r w:rsidR="00193966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</w:t>
      </w:r>
      <w:proofErr w:type="spellStart"/>
      <w:r w:rsidR="0019396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193966">
        <w:rPr>
          <w:rFonts w:ascii="Times New Roman CYR" w:hAnsi="Times New Roman CYR" w:cs="Times New Roman CYR"/>
          <w:sz w:val="28"/>
          <w:szCs w:val="28"/>
        </w:rPr>
        <w:t>.</w:t>
      </w:r>
    </w:p>
    <w:p w:rsidR="00F82AE4" w:rsidRDefault="00F82AE4" w:rsidP="00046B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82AE4" w:rsidRDefault="009A64EA" w:rsidP="00F82AE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F82AE4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Враца за предварително атестиране на Петър Стефанов </w:t>
      </w:r>
      <w:proofErr w:type="spellStart"/>
      <w:r w:rsidR="00F82AE4">
        <w:rPr>
          <w:rFonts w:ascii="Times New Roman CYR" w:hAnsi="Times New Roman CYR" w:cs="Times New Roman CYR"/>
          <w:sz w:val="28"/>
          <w:szCs w:val="28"/>
        </w:rPr>
        <w:t>Тръшлиев</w:t>
      </w:r>
      <w:proofErr w:type="spellEnd"/>
      <w:r w:rsidR="00F82AE4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Враца.</w:t>
      </w:r>
    </w:p>
    <w:p w:rsidR="00456E7B" w:rsidRDefault="00456E7B" w:rsidP="00254EE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4EE4" w:rsidRDefault="009A64EA" w:rsidP="00254EE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254EE4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Монтана за предварително атестиране на Никола Георгиев Костов – прокурор в Районна прокуратура – Монтана.</w:t>
      </w:r>
    </w:p>
    <w:p w:rsidR="00254EE4" w:rsidRDefault="00254EE4" w:rsidP="00254EE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4EE4" w:rsidRDefault="009A64EA" w:rsidP="00254EE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</w:t>
      </w:r>
      <w:r w:rsidR="00254EE4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Монтана за предварително атестиране на Първан </w:t>
      </w:r>
      <w:proofErr w:type="spellStart"/>
      <w:r w:rsidR="00254EE4">
        <w:rPr>
          <w:rFonts w:ascii="Times New Roman CYR" w:hAnsi="Times New Roman CYR" w:cs="Times New Roman CYR"/>
          <w:sz w:val="28"/>
          <w:szCs w:val="28"/>
        </w:rPr>
        <w:t>Миролюбов</w:t>
      </w:r>
      <w:proofErr w:type="spellEnd"/>
      <w:r w:rsidR="00254EE4">
        <w:rPr>
          <w:rFonts w:ascii="Times New Roman CYR" w:hAnsi="Times New Roman CYR" w:cs="Times New Roman CYR"/>
          <w:sz w:val="28"/>
          <w:szCs w:val="28"/>
        </w:rPr>
        <w:t xml:space="preserve"> Видов – прокурор в Районна прокуратура – Монтана.</w:t>
      </w:r>
    </w:p>
    <w:p w:rsidR="00AA188D" w:rsidRDefault="00AA188D" w:rsidP="00180817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771BF4" w:rsidRDefault="00771BF4" w:rsidP="00771BF4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ПРЕДЛОЖЕНИЕ ЗА ПЕРИОДИЧНО АТЕСТИРАНЕ</w:t>
      </w:r>
    </w:p>
    <w:p w:rsidR="00180817" w:rsidRDefault="00180817" w:rsidP="0018081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188D" w:rsidRDefault="009A64EA" w:rsidP="00AA188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 w:rsidR="00AA188D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Окръжна прокуратура – София за периодично атестиране на Христина Петрова </w:t>
      </w:r>
      <w:proofErr w:type="spellStart"/>
      <w:r w:rsidR="00AA188D">
        <w:rPr>
          <w:rFonts w:ascii="Times New Roman CYR" w:hAnsi="Times New Roman CYR" w:cs="Times New Roman CYR"/>
          <w:sz w:val="28"/>
          <w:szCs w:val="28"/>
        </w:rPr>
        <w:t>Лулчева-Гугуманова</w:t>
      </w:r>
      <w:proofErr w:type="spellEnd"/>
      <w:r w:rsidR="00AA188D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заместник-окръжен прокурор на Окръжна прокуратура – София.</w:t>
      </w:r>
    </w:p>
    <w:p w:rsidR="00AA188D" w:rsidRDefault="00AA188D" w:rsidP="0018081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6122" w:rsidRDefault="00096122" w:rsidP="0018081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572DD2" w:rsidRPr="0055061F" w:rsidRDefault="00572DD2" w:rsidP="00572DD2">
      <w:pPr>
        <w:ind w:firstLine="284"/>
        <w:rPr>
          <w:bCs/>
          <w:sz w:val="28"/>
          <w:szCs w:val="28"/>
        </w:rPr>
      </w:pPr>
      <w:r w:rsidRPr="0055061F">
        <w:rPr>
          <w:bCs/>
          <w:sz w:val="28"/>
          <w:szCs w:val="28"/>
        </w:rPr>
        <w:lastRenderedPageBreak/>
        <w:t>ПРЕДЛОЖЕНИ</w:t>
      </w:r>
      <w:r w:rsidR="00B34EB6">
        <w:rPr>
          <w:bCs/>
          <w:sz w:val="28"/>
          <w:szCs w:val="28"/>
        </w:rPr>
        <w:t>Я</w:t>
      </w:r>
      <w:r w:rsidRPr="0055061F">
        <w:rPr>
          <w:bCs/>
          <w:sz w:val="28"/>
          <w:szCs w:val="28"/>
        </w:rPr>
        <w:t xml:space="preserve"> ЗА ПОВИШАВАНЕ НА МЯСТО В ПО-ГОРЕН РАНГ</w:t>
      </w:r>
    </w:p>
    <w:p w:rsidR="00751716" w:rsidRDefault="00751716" w:rsidP="0075171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87548" w:rsidRDefault="009A64EA" w:rsidP="00987548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34</w:t>
      </w:r>
      <w:r w:rsidR="0098754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Предложение от Ина Наскова Бончева – прокурор в Районна прокуратура – Ботевград, за повишаване на място в по-горен ранг „прокурор в ОП".</w:t>
      </w:r>
    </w:p>
    <w:p w:rsidR="00987548" w:rsidRDefault="00987548" w:rsidP="003557AC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557AC" w:rsidRDefault="009A64EA" w:rsidP="003557AC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35</w:t>
      </w:r>
      <w:r w:rsidR="003557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Предложение от </w:t>
      </w:r>
      <w:r w:rsidR="0098754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административния ръководител на Районна прокуратура - Добрич</w:t>
      </w:r>
      <w:r w:rsidR="003557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за повишаване на</w:t>
      </w:r>
      <w:r w:rsidR="0098754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Валерия Симеонова Златева – прокурор в Районна прокуратура – Добрич, на</w:t>
      </w:r>
      <w:r w:rsidR="003557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място в по-горен ранг „прокурор в ОП".</w:t>
      </w:r>
    </w:p>
    <w:p w:rsidR="003557AC" w:rsidRDefault="003557AC" w:rsidP="00254CE1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54CE1" w:rsidRDefault="009A64EA" w:rsidP="00254CE1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36</w:t>
      </w:r>
      <w:r w:rsidR="00254CE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Предложение от Снежа Миткова Георгиева-Димитрова – прокурор в Районна прокуратура – Ловеч, с ранг „прокурор в ОП</w:t>
      </w:r>
      <w:r w:rsidR="009D37A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“</w:t>
      </w:r>
      <w:r w:rsidR="00254CE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за повишаване на място в по-горен ранг „прокурор в АП".</w:t>
      </w:r>
    </w:p>
    <w:p w:rsidR="00125588" w:rsidRDefault="00125588" w:rsidP="00125588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0148D" w:rsidRPr="0070148D" w:rsidRDefault="009A64EA" w:rsidP="0070148D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37</w:t>
      </w:r>
      <w:r w:rsidR="0070148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Предложение от </w:t>
      </w:r>
      <w:r w:rsidR="0070148D">
        <w:rPr>
          <w:rFonts w:ascii="Times New Roman CYR" w:hAnsi="Times New Roman CYR" w:cs="Times New Roman CYR"/>
          <w:sz w:val="28"/>
          <w:szCs w:val="28"/>
        </w:rPr>
        <w:t>административния ръководител на Районна прокуратура – Бургас за</w:t>
      </w:r>
      <w:r w:rsidR="0070148D" w:rsidRPr="0070148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70148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повишаване на Светла Стоянова Иванова – прокурор в Районна прокуратура - Бургас, с ранг „прокурор в АП", на място в по-горен ранг „прокурор във ВКП".</w:t>
      </w:r>
    </w:p>
    <w:p w:rsidR="0070148D" w:rsidRDefault="0070148D" w:rsidP="007014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51716" w:rsidRDefault="009A64EA" w:rsidP="00751716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38</w:t>
      </w:r>
      <w:r w:rsidR="0075171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Молба от Гергина Василева Цанова – прокурор в Софийска районна прокуратура, с ранг „прокурор в АП", за повишаване на място в по-горен ранг „прокурор във ВКП".</w:t>
      </w:r>
    </w:p>
    <w:p w:rsidR="00751716" w:rsidRDefault="00751716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7D05" w:rsidRDefault="009A64EA" w:rsidP="00927D05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39</w:t>
      </w:r>
      <w:r w:rsidR="00927D0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Молба от Петя Василева </w:t>
      </w:r>
      <w:proofErr w:type="spellStart"/>
      <w:r w:rsidR="00927D0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Василева</w:t>
      </w:r>
      <w:proofErr w:type="spellEnd"/>
      <w:r w:rsidR="00927D0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– прокурор в Софийска градска прокуратура, с ранг „прокурор в АП", за повишаване на място в по-горен ранг „прокурор във ВКП".</w:t>
      </w:r>
    </w:p>
    <w:p w:rsidR="00751716" w:rsidRDefault="00751716" w:rsidP="005506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1B0C" w:rsidRDefault="009A64EA" w:rsidP="00901B0C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40</w:t>
      </w:r>
      <w:r w:rsidR="00901B0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Заявление от Йордан Кирилов </w:t>
      </w:r>
      <w:proofErr w:type="spellStart"/>
      <w:r w:rsidR="00901B0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Ченков</w:t>
      </w:r>
      <w:proofErr w:type="spellEnd"/>
      <w:r w:rsidR="00901B0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– прокурор в Софийска градска прокуратура, с ранг „прокурор в АП“, за повишаване на място в по-горен ранг „прокурор във ВКП".</w:t>
      </w:r>
    </w:p>
    <w:p w:rsidR="006707AA" w:rsidRDefault="006707AA" w:rsidP="00751716">
      <w:pPr>
        <w:rPr>
          <w:rFonts w:ascii="Times New Roman CYR" w:hAnsi="Times New Roman CYR" w:cs="Times New Roman CYR"/>
          <w:sz w:val="28"/>
          <w:szCs w:val="28"/>
        </w:rPr>
      </w:pPr>
    </w:p>
    <w:p w:rsidR="006707AA" w:rsidRDefault="006707AA" w:rsidP="006707AA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661241" w:rsidRDefault="00661241" w:rsidP="0066124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241" w:rsidRDefault="009A64EA" w:rsidP="0066124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</w:t>
      </w:r>
      <w:r w:rsidR="0066124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Бригита </w:t>
      </w:r>
      <w:proofErr w:type="spellStart"/>
      <w:r w:rsidR="00661241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="0066124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61241">
        <w:rPr>
          <w:rFonts w:ascii="Times New Roman CYR" w:hAnsi="Times New Roman CYR" w:cs="Times New Roman CYR"/>
          <w:sz w:val="28"/>
          <w:szCs w:val="28"/>
        </w:rPr>
        <w:t>Байрякова</w:t>
      </w:r>
      <w:proofErr w:type="spellEnd"/>
      <w:r w:rsidR="00661241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741E6D" w:rsidRDefault="00741E6D" w:rsidP="00741E6D">
      <w:pPr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BB68BE" w:rsidRDefault="009A64EA" w:rsidP="00BB68B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</w:t>
      </w:r>
      <w:r w:rsidR="00BB68BE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Андреан Георгиев </w:t>
      </w:r>
      <w:proofErr w:type="spellStart"/>
      <w:r w:rsidR="00BB68BE">
        <w:rPr>
          <w:rFonts w:ascii="Times New Roman CYR" w:hAnsi="Times New Roman CYR" w:cs="Times New Roman CYR"/>
          <w:sz w:val="28"/>
          <w:szCs w:val="28"/>
        </w:rPr>
        <w:t>Сутров</w:t>
      </w:r>
      <w:proofErr w:type="spellEnd"/>
      <w:r w:rsidR="00BB68BE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Стара Загора.</w:t>
      </w:r>
    </w:p>
    <w:p w:rsidR="006707AA" w:rsidRDefault="006707AA" w:rsidP="000B3C4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3C48" w:rsidRDefault="000B3C48" w:rsidP="006707AA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B3C48" w:rsidRDefault="000B3C48" w:rsidP="000B3C4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3C48" w:rsidRDefault="000B3C48" w:rsidP="000B3C48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A64EA">
        <w:rPr>
          <w:rFonts w:ascii="Times New Roman CYR" w:hAnsi="Times New Roman CYR" w:cs="Times New Roman CYR"/>
          <w:sz w:val="28"/>
          <w:szCs w:val="28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A85EDA" w:rsidRDefault="00A85EDA" w:rsidP="00A85ED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57751" w:rsidRDefault="00157751" w:rsidP="00DE5611">
      <w:pPr>
        <w:ind w:left="1418" w:firstLine="1134"/>
        <w:rPr>
          <w:b/>
          <w:sz w:val="28"/>
          <w:szCs w:val="28"/>
        </w:rPr>
      </w:pPr>
    </w:p>
    <w:p w:rsidR="00DE5611" w:rsidRDefault="00DE5611" w:rsidP="00DE5611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КОМИСИЯТА </w:t>
      </w:r>
    </w:p>
    <w:p w:rsidR="00DE5611" w:rsidRDefault="00DE5611" w:rsidP="00DE5611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DE5611" w:rsidRDefault="00DE5611" w:rsidP="00DE5611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 НА ВСС:</w:t>
      </w:r>
      <w:r w:rsidR="00E7551F">
        <w:rPr>
          <w:b/>
          <w:sz w:val="28"/>
          <w:szCs w:val="28"/>
        </w:rPr>
        <w:t xml:space="preserve"> /П/</w:t>
      </w:r>
    </w:p>
    <w:p w:rsidR="00DE5611" w:rsidRDefault="00DE5611" w:rsidP="00DE5611">
      <w:pPr>
        <w:ind w:left="2124" w:firstLine="428"/>
        <w:rPr>
          <w:bCs/>
          <w:i/>
          <w:sz w:val="28"/>
          <w:szCs w:val="28"/>
        </w:rPr>
      </w:pPr>
    </w:p>
    <w:p w:rsidR="00157751" w:rsidRDefault="00DE5611" w:rsidP="00DE5611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sectPr w:rsidR="00157751" w:rsidSect="00E7551F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2"/>
    <w:rsid w:val="00000444"/>
    <w:rsid w:val="000051F6"/>
    <w:rsid w:val="00011243"/>
    <w:rsid w:val="00027176"/>
    <w:rsid w:val="000408EB"/>
    <w:rsid w:val="00046B04"/>
    <w:rsid w:val="00071550"/>
    <w:rsid w:val="00096122"/>
    <w:rsid w:val="000B3C48"/>
    <w:rsid w:val="00113A7E"/>
    <w:rsid w:val="00125588"/>
    <w:rsid w:val="001346FC"/>
    <w:rsid w:val="00137535"/>
    <w:rsid w:val="00141927"/>
    <w:rsid w:val="00157751"/>
    <w:rsid w:val="001641C9"/>
    <w:rsid w:val="00174364"/>
    <w:rsid w:val="001757C5"/>
    <w:rsid w:val="00180817"/>
    <w:rsid w:val="00193966"/>
    <w:rsid w:val="00196B71"/>
    <w:rsid w:val="001A6F12"/>
    <w:rsid w:val="001C4ECA"/>
    <w:rsid w:val="001C6A86"/>
    <w:rsid w:val="001E63AF"/>
    <w:rsid w:val="00254CE1"/>
    <w:rsid w:val="00254EE4"/>
    <w:rsid w:val="00260110"/>
    <w:rsid w:val="002979C9"/>
    <w:rsid w:val="002A460C"/>
    <w:rsid w:val="003227A8"/>
    <w:rsid w:val="00337946"/>
    <w:rsid w:val="003475AC"/>
    <w:rsid w:val="003557AC"/>
    <w:rsid w:val="00362847"/>
    <w:rsid w:val="00391B49"/>
    <w:rsid w:val="003B166C"/>
    <w:rsid w:val="003B4EEF"/>
    <w:rsid w:val="003C139A"/>
    <w:rsid w:val="003E011D"/>
    <w:rsid w:val="003E7354"/>
    <w:rsid w:val="0041185C"/>
    <w:rsid w:val="00456E7B"/>
    <w:rsid w:val="00464A69"/>
    <w:rsid w:val="004D2A76"/>
    <w:rsid w:val="00521A24"/>
    <w:rsid w:val="0055061F"/>
    <w:rsid w:val="00555CF2"/>
    <w:rsid w:val="00571F36"/>
    <w:rsid w:val="00572DD2"/>
    <w:rsid w:val="00593FB1"/>
    <w:rsid w:val="005A274C"/>
    <w:rsid w:val="005A5CAA"/>
    <w:rsid w:val="005F6871"/>
    <w:rsid w:val="00601560"/>
    <w:rsid w:val="006273B6"/>
    <w:rsid w:val="0063052D"/>
    <w:rsid w:val="006532A2"/>
    <w:rsid w:val="00661241"/>
    <w:rsid w:val="006707AA"/>
    <w:rsid w:val="006C1FCC"/>
    <w:rsid w:val="006E4F5D"/>
    <w:rsid w:val="0070148D"/>
    <w:rsid w:val="007070E6"/>
    <w:rsid w:val="007235E1"/>
    <w:rsid w:val="007261D3"/>
    <w:rsid w:val="00737306"/>
    <w:rsid w:val="00741E6D"/>
    <w:rsid w:val="00751716"/>
    <w:rsid w:val="00771BF4"/>
    <w:rsid w:val="00780188"/>
    <w:rsid w:val="007B3DD6"/>
    <w:rsid w:val="007B5BB2"/>
    <w:rsid w:val="007C3FAB"/>
    <w:rsid w:val="007C4867"/>
    <w:rsid w:val="007E120E"/>
    <w:rsid w:val="007F734E"/>
    <w:rsid w:val="008254DD"/>
    <w:rsid w:val="0083652E"/>
    <w:rsid w:val="00857968"/>
    <w:rsid w:val="00890A46"/>
    <w:rsid w:val="008A1B55"/>
    <w:rsid w:val="008C7BEB"/>
    <w:rsid w:val="008E3FC7"/>
    <w:rsid w:val="00901B0C"/>
    <w:rsid w:val="00901E60"/>
    <w:rsid w:val="0091364B"/>
    <w:rsid w:val="00927D05"/>
    <w:rsid w:val="0095096A"/>
    <w:rsid w:val="0096777C"/>
    <w:rsid w:val="00987548"/>
    <w:rsid w:val="0099093C"/>
    <w:rsid w:val="009A64EA"/>
    <w:rsid w:val="009D37AB"/>
    <w:rsid w:val="009E5DAF"/>
    <w:rsid w:val="00A75721"/>
    <w:rsid w:val="00A85EDA"/>
    <w:rsid w:val="00AA188D"/>
    <w:rsid w:val="00B2147E"/>
    <w:rsid w:val="00B34EB6"/>
    <w:rsid w:val="00B738D0"/>
    <w:rsid w:val="00B76CF9"/>
    <w:rsid w:val="00B82B6D"/>
    <w:rsid w:val="00BA5F82"/>
    <w:rsid w:val="00BB68BE"/>
    <w:rsid w:val="00C071EF"/>
    <w:rsid w:val="00C21BC6"/>
    <w:rsid w:val="00C24F7B"/>
    <w:rsid w:val="00C40D83"/>
    <w:rsid w:val="00C47BBC"/>
    <w:rsid w:val="00CB3C4A"/>
    <w:rsid w:val="00CC39DF"/>
    <w:rsid w:val="00CE1AA6"/>
    <w:rsid w:val="00D01633"/>
    <w:rsid w:val="00D6517B"/>
    <w:rsid w:val="00DC61C0"/>
    <w:rsid w:val="00DD5D65"/>
    <w:rsid w:val="00DE5611"/>
    <w:rsid w:val="00E21858"/>
    <w:rsid w:val="00E2304B"/>
    <w:rsid w:val="00E366B6"/>
    <w:rsid w:val="00E368DF"/>
    <w:rsid w:val="00E52398"/>
    <w:rsid w:val="00E62B4E"/>
    <w:rsid w:val="00E7551F"/>
    <w:rsid w:val="00E85784"/>
    <w:rsid w:val="00EC62F0"/>
    <w:rsid w:val="00EF7BB0"/>
    <w:rsid w:val="00F029E9"/>
    <w:rsid w:val="00F07EF5"/>
    <w:rsid w:val="00F82AE4"/>
    <w:rsid w:val="00FA245C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6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A7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2A7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6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A7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2A7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Kamelya Miladinova</dc:creator>
  <cp:lastModifiedBy>Kamelya Miladinova</cp:lastModifiedBy>
  <cp:revision>5</cp:revision>
  <cp:lastPrinted>2025-09-11T07:51:00Z</cp:lastPrinted>
  <dcterms:created xsi:type="dcterms:W3CDTF">2025-09-11T08:30:00Z</dcterms:created>
  <dcterms:modified xsi:type="dcterms:W3CDTF">2025-09-11T12:27:00Z</dcterms:modified>
</cp:coreProperties>
</file>