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34222E">
        <w:rPr>
          <w:b/>
          <w:sz w:val="72"/>
          <w:szCs w:val="72"/>
        </w:rPr>
        <w:t>4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ВСС-15634/ 20.12.2023 г.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и 09.02.2024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Данаилов Досов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Окръжен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Враца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Враца,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17.01.2024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Враца, 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1/23.0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2/2024 г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 , Олга Керелска, Драгомир Кояджиков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ВСС-512/ 12.01.2024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–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  <w:p w:rsidR="000C29C5" w:rsidRPr="0011658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E12BE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1/2024 г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Pr="00144247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0C29C5" w:rsidRPr="00847A5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22/14.05.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ВСС-1027/ 17.01.2024 г. и 05.02.2024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Русе,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6035BB" w:rsidRPr="00233292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E12BE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2/30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6C319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3/2024 г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6C319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E43C1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Атанаска Дишева, Севдалин Мавров</w:t>
            </w:r>
          </w:p>
          <w:p w:rsidR="006035BB" w:rsidRPr="00E12BE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</w:t>
            </w:r>
            <w:r>
              <w:rPr>
                <w:rFonts w:ascii="Arial" w:hAnsi="Arial" w:cs="Arial"/>
                <w:sz w:val="16"/>
                <w:szCs w:val="16"/>
              </w:rPr>
              <w:t>, изпълняваща функциите на ВСС,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по конкретни, описани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34/17.09.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D0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ВСС-14423/ 23.11.2023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РД-03-234/15.11. 2023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да отмени наложеното със заповедта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12BE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2/30.01.2024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67D0F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ВСС-2582/ 13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Илиева Янева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Районен съд – Сандански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4/2024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Стефан Гроздев, Боян Новански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5/20.02.2024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чрез жребий член на дисциплинарния състав и председател на състава, който е и докладчик – Вероника Имова, поради направен отвод от Боян Магдалинчев.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17/ 09.04.2024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ВСС-4071/22.02.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Илиев Николов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Pr="007733F1" w:rsidRDefault="00796C36" w:rsidP="00D40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иплинарно производство, да избер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5/2024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Цветинка Пашкунова, Даниела Марчева</w:t>
            </w: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ВСС-4072/22.02.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Емилиан Любенов Лаков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6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1C7159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28.10.2024 г. по адм. дело № 9511/ 2024 г. на ВАС – 5-чл.състав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="006035BB"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,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 xml:space="preserve"> с което е спряно производството по делото до постановяване на решение от СЕС по съединени дела С-313/23, С-316/23 и С-332/23</w:t>
            </w:r>
          </w:p>
          <w:p w:rsidR="006035BB" w:rsidRPr="0026377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28.10.2024 г.)</w:t>
            </w: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ВСС-4073/22.02.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Мария Иванова Иванова-Ангелова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допуснатото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бездействие по конкретни, описани в решението на Комисията 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360E35" w:rsidRDefault="001C7159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22.10.2024 г. по адм. дело № 8490/ 2024 г. на ВАС – 5-чл.състав – </w:t>
              </w:r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II</w:t>
              </w:r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>с което е спряно производството по делото до постановяване на решение от СЕС</w:t>
            </w:r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>по съединени дела С-313/23, С-316/23 и С-332/23</w:t>
            </w:r>
          </w:p>
          <w:p w:rsidR="006035BB" w:rsidRPr="0019394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22.10.2024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ВСС-4074/22.02.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Ваня Георгиева Тотолакова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8/2024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Драгомир Кояджиков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ВСС-4075/22.02.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Иванка Григорова Митева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9/2024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Атанаска Дишева, Даниела Марчева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481912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39/22.10.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007DE8" w:rsidRDefault="00007DE8" w:rsidP="00796C36">
      <w:pPr>
        <w:ind w:right="-1118" w:firstLine="0"/>
        <w:rPr>
          <w:b/>
          <w:szCs w:val="28"/>
        </w:rPr>
      </w:pPr>
    </w:p>
    <w:p w:rsidR="00007DE8" w:rsidRDefault="00007DE8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ВСС-5267/22.02.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Белев Василев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10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Севдалин Мавров, Олга Керелска, 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1C7159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9423/ 12.08.2024 г. по адм. дело № 5529/2024 г. на ВАС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 xml:space="preserve"> с което е отхвърлено оспорването по жалба на ИВСС  срещу решение по т.35.1 от пр.№ 14/26.03.24 г. на СК на ВСС (влязло в сила 09.</w:t>
            </w:r>
            <w:proofErr w:type="spellStart"/>
            <w:r w:rsidR="006035BB" w:rsidRPr="00360E35">
              <w:rPr>
                <w:rFonts w:ascii="Arial" w:hAnsi="Arial" w:cs="Arial"/>
                <w:sz w:val="16"/>
                <w:szCs w:val="16"/>
              </w:rPr>
              <w:t>09</w:t>
            </w:r>
            <w:proofErr w:type="spellEnd"/>
            <w:r w:rsidR="006035BB" w:rsidRPr="00360E35">
              <w:rPr>
                <w:rFonts w:ascii="Arial" w:hAnsi="Arial" w:cs="Arial"/>
                <w:sz w:val="16"/>
                <w:szCs w:val="16"/>
              </w:rPr>
              <w:t>.2024 г).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ВСС-5268/22.02.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Чавдар Александров Костов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Драгомир Кояджиков, Боян Магдалинчев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7873" w:rsidTr="009408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ВСС-5269/22.02.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Ангел Фебов Павлов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Олга Керелска, Даниела Марчева</w:t>
            </w:r>
          </w:p>
          <w:p w:rsidR="00C67873" w:rsidRPr="00233292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C67873" w:rsidRPr="000D41F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B36CBE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чл.319, ал.1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наказание по направеното предложение с рег. индекс № ВСС-5269/ 22.03.2024 г.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1.Отхвърля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предложението за отлагане на произнасянето по ДД № 12/2024 г. до обявяването на решението по съединени дела С-313/2023 г., С-316/2023 г. и С-332/2023 г. на СЕС.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направеното предложение с рег. индекс № ВСС-5269/ 22.03.2024 г. от ИВСС.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67873" w:rsidRPr="009F0C3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14/ 29.04.2025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67D0F" w:rsidRDefault="00C67873" w:rsidP="009408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7873" w:rsidTr="009408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ВСС-5270/22.02.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Радослава Николаева Качерилска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Боян Магдалинчев, Севдалин Мавров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0D41F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397055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ДСС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наказание по чл.308, ал.1 ЗСВ – „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забележка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“, за допуснато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нарушение по чл.307, ал.3, т.1 ЗСВ – системно неспазване на сроковете, предвидени в процесуалните закони, осъществено чрез бездействие при разглеждане и решаване на разпределените наказателни дела, предмет на предложението, с изключение на изрично изброените в решението 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произнасянето по ДД № 13/2024 г. до обявяването на решението по съединени дела С-313/2023 г., С-316/2023 г. и С-332/2023 г. на СЕС.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7873" w:rsidRPr="00397055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14/ 29.04.2025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67D0F" w:rsidRDefault="00C67873" w:rsidP="009408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7159" w:rsidTr="001C715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ВСС-5271/25.02.</w:t>
            </w:r>
          </w:p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205313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205313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Весела Стоянова Дончева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C71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осн</w:t>
            </w:r>
            <w:proofErr w:type="spellEnd"/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чл.310, ал.6 ЗСВ, не образува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Образува дисциплинарно производство по останалата част от предложението – 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14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1C7159" w:rsidRPr="001F5DD0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Драгомир Кояджиков, Атанаска Дишева, Олга Керелска</w:t>
            </w:r>
          </w:p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C71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C715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ВСС, на </w:t>
            </w:r>
            <w:proofErr w:type="spellStart"/>
            <w:r w:rsidRPr="001C715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1C715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чл.328 ЗСВ във вр. с чл.56, ал.2 във вр. с чл.30, ал.2 АПК, да прекрати производството по делото поради недопустимост на направеното от ИВСС предложение с рег.индекс № ВСС-5271/25.03.2024 г. за образуване на дисциплинарно  производство за налагане на дисциплинарно наказание.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7159" w:rsidRPr="00180B37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12.06.2025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Отхвърля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C7159">
              <w:rPr>
                <w:rFonts w:ascii="Arial" w:hAnsi="Arial" w:cs="Arial"/>
                <w:sz w:val="16"/>
                <w:szCs w:val="16"/>
              </w:rPr>
              <w:t xml:space="preserve">предложението на </w:t>
            </w:r>
            <w:proofErr w:type="spellStart"/>
            <w:r w:rsidRPr="001C7159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C7159">
              <w:rPr>
                <w:rFonts w:ascii="Arial" w:hAnsi="Arial" w:cs="Arial"/>
                <w:sz w:val="16"/>
                <w:szCs w:val="16"/>
              </w:rPr>
              <w:t>. състав за прекратяване на производството по делото поради недопустимост на направеното от ИВСС предложение с рег.индекс № ВСС-5271/25.03.2024 г. за образуване на дисциплинарно  производство за налагане на дисциплинарно наказание.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7159" w:rsidRPr="00180B37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159">
              <w:rPr>
                <w:rFonts w:ascii="Arial" w:hAnsi="Arial" w:cs="Arial"/>
                <w:b/>
                <w:sz w:val="16"/>
                <w:szCs w:val="16"/>
              </w:rPr>
              <w:t>Пр.№ 19/ 17.06.2025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1C715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9881/ 20.09.2024 г. по адм. дело № 5776/2024 г. на ВАС – Шест </w:t>
              </w:r>
              <w:proofErr w:type="spellStart"/>
              <w:r w:rsidRPr="001C715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Pr="001C715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1C7159">
              <w:rPr>
                <w:rFonts w:ascii="Arial" w:hAnsi="Arial" w:cs="Arial"/>
                <w:sz w:val="16"/>
                <w:szCs w:val="16"/>
              </w:rPr>
              <w:t>с което е отхвърлено оспорването по жалба на ИВСС срещу решение по т.39.1 от пр.№ 14/26.03.2024 г. на СК на ВСС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C7159">
              <w:rPr>
                <w:rFonts w:ascii="Arial" w:hAnsi="Arial" w:cs="Arial"/>
                <w:sz w:val="16"/>
                <w:szCs w:val="16"/>
              </w:rPr>
              <w:t>(влязло в сила 17.10.2024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ВСС-5272/25.02.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Емануела Йочева Куртева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Боян Магдалинчев, Боян Новански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r>
        <w:br w:type="page"/>
      </w:r>
    </w:p>
    <w:p w:rsidR="00796C36" w:rsidRDefault="00796C36" w:rsidP="00796C36">
      <w:pPr>
        <w:ind w:right="-1118" w:firstLine="0"/>
        <w:rPr>
          <w:b/>
          <w:sz w:val="24"/>
        </w:rPr>
      </w:pPr>
    </w:p>
    <w:p w:rsidR="00A512C0" w:rsidRDefault="00A512C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67873" w:rsidTr="009408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ВСС-5677/29.03.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Румяна Запрянова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Запрянова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044D5B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C67873" w:rsidRPr="00044D5B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16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Даниела Марчева, Стефан Гроздев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0D41F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 ЗСВ, </w:t>
            </w:r>
            <w:r w:rsidRPr="002B3D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прекрати производството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C67873" w:rsidRPr="00481912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 w:rsidRPr="002B3D6F"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</w:t>
            </w:r>
            <w:r>
              <w:rPr>
                <w:rFonts w:ascii="Arial" w:hAnsi="Arial" w:cs="Arial"/>
                <w:sz w:val="16"/>
                <w:szCs w:val="16"/>
              </w:rPr>
              <w:t>по предложение с рег. индекс № ВСС-5677/ 29.03.2024 г. от адм. ръководител на СРС – в останалата му част, по която производството е допустимо.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Не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</w:t>
            </w:r>
            <w:r>
              <w:rPr>
                <w:rFonts w:ascii="Arial" w:hAnsi="Arial" w:cs="Arial"/>
                <w:sz w:val="16"/>
                <w:szCs w:val="16"/>
              </w:rPr>
              <w:t>по предложение с рег. индекс № ВСС-5677/ 29.03.2024 г. от адм. ръководител на СРС – в останалата му част, по която производството е допустимо.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12/ 25.03.2025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67D0F" w:rsidRDefault="00C67873" w:rsidP="009408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ВСС-5679/29.03.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Върбан Тодоров Върбанов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 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Севдалин Мавров, Боян Магдалинчев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ВСС-6796/17.04.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Пламен Пантев Денев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Габрово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4773B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предложението на комисията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както и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 избере дисциплинарен състав, който да се произнесе по направеното предложение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решението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18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Новански, Драгомир Кояджиков, Даниела Марчева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0D41F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6A5CF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A5CF1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6A5CF1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</w:t>
            </w:r>
            <w:r w:rsidRPr="006A5CF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329/10.04. 2024 г.</w:t>
            </w:r>
          </w:p>
          <w:p w:rsidR="000C29C5" w:rsidRPr="00913388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22.04.2024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E770C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327/10.04.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327/10.04. 2024 г.</w:t>
            </w:r>
          </w:p>
          <w:p w:rsidR="00796C36" w:rsidRPr="002D14C5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E770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9E2851" w:rsidRDefault="009E2851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D40DA7" w:rsidRPr="00153EB2" w:rsidRDefault="00D40DA7" w:rsidP="00D40DA7">
      <w:pPr>
        <w:ind w:right="-1118" w:firstLine="0"/>
        <w:rPr>
          <w:b/>
          <w:sz w:val="24"/>
        </w:rPr>
      </w:pPr>
      <w:r>
        <w:rPr>
          <w:b/>
          <w:sz w:val="24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40DA7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49325D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Tr="007E2732">
        <w:trPr>
          <w:cantSplit/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7647EB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47E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20.05.2024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 4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D41FF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24/28.05.2024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67D0F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27185" w:rsidRPr="00153EB2" w:rsidRDefault="00427185" w:rsidP="00427185">
      <w:pPr>
        <w:ind w:right="-1118" w:firstLine="0"/>
        <w:rPr>
          <w:b/>
          <w:sz w:val="24"/>
        </w:rPr>
      </w:pPr>
      <w:r>
        <w:rPr>
          <w:b/>
          <w:sz w:val="24"/>
        </w:rPr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427185" w:rsidRPr="008970A4" w:rsidTr="00427185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ВСС-8103/ 22.05.2024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Людмила Василева Стойнева – съдия в Районен съд – Дупница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не образува дисциплинарно производство по направеното предложение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03.06.2024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чл.310, ал.2, изр.1, предл.1 ЗСВ, </w:t>
            </w: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чл.310, ал.2, изр.1, предл.1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не образува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производство по предложение с рег. индекс № ВСС-8103/ 22.05.2024 г. от ИВСС 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26/11.06.2024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Боян Магдалинчев, Олга Керелска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42/12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1C7159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10618/ 08.10.2024 г. по адм. дело № 6934/2024 г. на ВАС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>, с което е отменено решението по т.2.1. от пр.№ 26/11.06.2024 г. на СК на ВСС, с което не е образувано ДП, като делото е изпратено на СК на ВСС за продължаване на процес. действия по направеното предложение</w:t>
            </w:r>
          </w:p>
          <w:p w:rsidR="006035BB" w:rsidRPr="00020F15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24.10.2024 г.)</w:t>
            </w:r>
          </w:p>
        </w:tc>
      </w:tr>
      <w:tr w:rsidR="000D10A0" w:rsidRPr="008970A4" w:rsidTr="007E2732">
        <w:trPr>
          <w:cantSplit/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327/10.04.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25.06.2024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626D5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29/02.07.2024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7185" w:rsidRPr="008970A4" w:rsidRDefault="00427185" w:rsidP="008F3C5A">
      <w:pPr>
        <w:ind w:right="-1118" w:firstLine="0"/>
        <w:rPr>
          <w:b/>
          <w:szCs w:val="28"/>
        </w:rPr>
      </w:pPr>
    </w:p>
    <w:p w:rsidR="003E64EC" w:rsidRDefault="003E64EC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1C7159" w:rsidRDefault="001C7159" w:rsidP="003E64EC">
      <w:pPr>
        <w:ind w:right="-1118" w:firstLine="0"/>
        <w:rPr>
          <w:b/>
          <w:sz w:val="24"/>
        </w:rPr>
      </w:pPr>
    </w:p>
    <w:p w:rsidR="003E64EC" w:rsidRPr="008970A4" w:rsidRDefault="003E64EC" w:rsidP="003E64EC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>Месец юли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3E64EC" w:rsidRPr="008970A4" w:rsidTr="003E64E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ВСС-9478/ 05.07.2024 г.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Маргарита Илиева Немска – съдия в Административен съд София-град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19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Стефан Гроздев,   Боян Магдалинчев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5B" w:rsidRPr="00042F93" w:rsidTr="00944B5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ВСС-9657/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Йордан Илиев Воденичаров – съдия в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944B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44B5B">
              <w:rPr>
                <w:rFonts w:ascii="Arial" w:hAnsi="Arial" w:cs="Arial"/>
                <w:sz w:val="16"/>
                <w:szCs w:val="16"/>
              </w:rPr>
              <w:t>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944B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  <w:r w:rsidRPr="00944B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дисциплинарно производство – дисциплинарно дело</w:t>
            </w:r>
            <w:r w:rsidRPr="00944B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20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944B5B" w:rsidRPr="001F5DD0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44B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Керелска,      Севдалин Мавров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1.Да приеме, че съдията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смисъла на чл. 307, ал. 3, т. 1 и т. 2 ЗСВ.</w:t>
            </w:r>
          </w:p>
          <w:p w:rsidR="00944B5B" w:rsidRPr="007E76D0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2.Да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предложението, направено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, че съдията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смисъла на чл. 307, ал. 3, т. 1 и т. 2 ЗСВ.</w:t>
            </w:r>
          </w:p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предложението, направено от ИВСС.</w:t>
            </w:r>
          </w:p>
          <w:p w:rsidR="00944B5B" w:rsidRPr="00010D55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4B5B" w:rsidRPr="00010D55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 xml:space="preserve">Пр. № 6/ 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>11.02.2025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042F93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159" w:rsidRPr="00042F93" w:rsidTr="001C715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59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59" w:rsidRDefault="001C7159" w:rsidP="001C7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ВСС-9658/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042F93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042F93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Теодорина Михайлова Димитрова – административен ръководител на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E6160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 на СК на ВСС да образува дисциплинарно, както  и да избере дисциплинарен състав, който да се произнесе по направеното предложение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1C7159" w:rsidRPr="001F5DD0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C7159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Атанаска Дишева, Боян Магдалинчев,   Даниела Марчева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1.Предлага </w:t>
            </w:r>
            <w:r w:rsidRPr="001C7159">
              <w:rPr>
                <w:rFonts w:ascii="Arial" w:hAnsi="Arial" w:cs="Arial"/>
                <w:sz w:val="16"/>
                <w:szCs w:val="16"/>
              </w:rPr>
              <w:t>на СК на ВСС, на основание чл. 310, ал.3, вр. ал.1 ЗСВ,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 да прекрати производството </w:t>
            </w:r>
            <w:r w:rsidRPr="001C7159">
              <w:rPr>
                <w:rFonts w:ascii="Arial" w:hAnsi="Arial" w:cs="Arial"/>
                <w:sz w:val="16"/>
                <w:szCs w:val="16"/>
              </w:rPr>
              <w:t xml:space="preserve">по делото в частта относно допуснатото бездействие по конкретни дела и периоди, описани в решението на </w:t>
            </w:r>
            <w:proofErr w:type="spellStart"/>
            <w:r w:rsidRPr="001C7159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C7159"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C7159">
              <w:rPr>
                <w:rFonts w:ascii="Arial" w:hAnsi="Arial" w:cs="Arial"/>
                <w:sz w:val="16"/>
                <w:szCs w:val="16"/>
              </w:rPr>
              <w:t>на СК на ВСС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3D6F"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C7159">
              <w:rPr>
                <w:rFonts w:ascii="Arial" w:hAnsi="Arial" w:cs="Arial"/>
                <w:sz w:val="16"/>
                <w:szCs w:val="16"/>
              </w:rPr>
              <w:t>дисциплинарно наказание по останалата част от направеното от Инспектората към ВСС предложение с рег. индекс № ВСС-9658/ 11.07.2024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2C0304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7159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>Отхвърля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предложението от член на СК на ВСС за прекратяване на производството по делото, на основание чл.328 ЗСВ, във вр. с чл.56, ал.2 във вр. с чл.30, ал.2 АПК, по предложение направено от ИВСС на 11.07.2024 г. – на дата извън пределите на времевата му компетентност.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7159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 w:rsidRPr="001C7159">
              <w:rPr>
                <w:rFonts w:ascii="Arial" w:hAnsi="Arial" w:cs="Arial"/>
                <w:sz w:val="16"/>
                <w:szCs w:val="16"/>
              </w:rPr>
              <w:t xml:space="preserve"> производството по делото в частта относно допуснатото бездействие по конкретни дела и периоди, описани в решението на </w:t>
            </w:r>
            <w:proofErr w:type="spellStart"/>
            <w:r w:rsidRPr="001C7159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C7159"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7159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1C7159"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 w:rsidRPr="001C7159">
              <w:rPr>
                <w:rFonts w:ascii="Arial" w:hAnsi="Arial" w:cs="Arial"/>
                <w:sz w:val="16"/>
                <w:szCs w:val="16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по останалата част от направеното от ИВСС предложение с рег. индекс № ВСС-9658/ 11.07.2024 г. </w:t>
            </w: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C7159" w:rsidRPr="001C7159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159">
              <w:rPr>
                <w:rFonts w:ascii="Arial" w:hAnsi="Arial" w:cs="Arial"/>
                <w:b/>
                <w:sz w:val="16"/>
                <w:szCs w:val="16"/>
              </w:rPr>
              <w:t>Пр.№ 19/ 17.06.2025 г.</w:t>
            </w:r>
          </w:p>
          <w:p w:rsidR="001C7159" w:rsidRPr="00205313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59" w:rsidRPr="00042F93" w:rsidRDefault="001C7159" w:rsidP="001C7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Заповед № 451/ 04.07.2024 г.</w:t>
            </w:r>
          </w:p>
          <w:p w:rsidR="000D10A0" w:rsidRPr="008C0841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E27AD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64EC" w:rsidRDefault="003E64EC" w:rsidP="008F3C5A">
      <w:pPr>
        <w:ind w:right="-1118" w:firstLine="0"/>
        <w:rPr>
          <w:b/>
          <w:szCs w:val="28"/>
        </w:rPr>
      </w:pPr>
    </w:p>
    <w:p w:rsidR="001C7159" w:rsidRDefault="001C7159" w:rsidP="007E2732">
      <w:pPr>
        <w:ind w:right="-1118" w:firstLine="0"/>
        <w:rPr>
          <w:b/>
          <w:sz w:val="24"/>
        </w:rPr>
      </w:pPr>
    </w:p>
    <w:p w:rsidR="001C7159" w:rsidRDefault="001C7159" w:rsidP="007E2732">
      <w:pPr>
        <w:ind w:right="-1118" w:firstLine="0"/>
        <w:rPr>
          <w:b/>
          <w:sz w:val="24"/>
        </w:rPr>
      </w:pPr>
    </w:p>
    <w:p w:rsidR="001C7159" w:rsidRDefault="001C7159" w:rsidP="007E2732">
      <w:pPr>
        <w:ind w:right="-1118" w:firstLine="0"/>
        <w:rPr>
          <w:b/>
          <w:sz w:val="24"/>
        </w:rPr>
      </w:pPr>
    </w:p>
    <w:p w:rsidR="007E2732" w:rsidRPr="008970A4" w:rsidRDefault="007E2732" w:rsidP="007E2732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 xml:space="preserve">Месец </w:t>
      </w:r>
      <w:r>
        <w:rPr>
          <w:b/>
          <w:sz w:val="24"/>
        </w:rPr>
        <w:t>октомври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E2732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</w:t>
            </w:r>
            <w:r>
              <w:rPr>
                <w:rFonts w:ascii="Arial" w:hAnsi="Arial" w:cs="Arial"/>
                <w:sz w:val="16"/>
                <w:szCs w:val="16"/>
              </w:rPr>
              <w:t>12683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970A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970A4">
              <w:rPr>
                <w:rFonts w:ascii="Arial" w:hAnsi="Arial" w:cs="Arial"/>
                <w:sz w:val="16"/>
                <w:szCs w:val="16"/>
              </w:rPr>
              <w:t>0.2024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Стоянова Маринова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Бургас,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21.10.2024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РС – Бургас,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недостатъците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6035BB" w:rsidRPr="0050099E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39/22.10.2024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Цветинка Пашкунова,   Боян Новански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42/12.11.2024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732" w:rsidRDefault="007E2732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FF5691" w:rsidRDefault="00FF5691" w:rsidP="008F3C5A">
      <w:pPr>
        <w:ind w:right="-1118" w:firstLine="0"/>
        <w:rPr>
          <w:b/>
          <w:szCs w:val="28"/>
        </w:rPr>
      </w:pPr>
    </w:p>
    <w:p w:rsidR="00FC2920" w:rsidRDefault="00FC2920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1C7159" w:rsidRDefault="001C7159" w:rsidP="006035BB">
      <w:pPr>
        <w:ind w:right="-1118" w:firstLine="0"/>
        <w:rPr>
          <w:b/>
          <w:sz w:val="24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bookmarkStart w:id="0" w:name="_GoBack"/>
      <w:bookmarkEnd w:id="0"/>
      <w:r w:rsidRPr="00100ADF">
        <w:rPr>
          <w:b/>
          <w:sz w:val="24"/>
        </w:rPr>
        <w:t>Месец ноември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100ADF" w:rsidTr="007E76D0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25.11.2024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5BB" w:rsidRDefault="006035BB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Pr="00787467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декември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67873" w:rsidRPr="00100ADF" w:rsidTr="009408AF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ВСС-14101/ 22.11.2024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-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произнасянето за заседанието на СК на ВСС на 14.01.2025 г. с оглед получена на 09.12.2024 г. молба за освобождаване от длъжност от съдия Галя Маринова.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Пр. № 46/10.12.2024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1/2025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Севдалин Мавров, Стефан Гроздев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FF5691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чл.319, ал.1 ЗСВ,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т.3 ЗСВ – понижаване от ранг „съдия във ВКС и ВАС“ в ранг „съдия в окръжен съд“ за срок от 6 месеца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чл.307, ал.3, т.1 ЗСВ – системно неспазване на сроковете, предвидени в процесуалните закони, осъществено чрез бездействие при разглеждане и решаване на разпределените наказателни дела, предмет на производството (описани подробно на л.4-8 от решението).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>
              <w:rPr>
                <w:rFonts w:ascii="Arial" w:hAnsi="Arial" w:cs="Arial"/>
                <w:sz w:val="16"/>
                <w:szCs w:val="16"/>
              </w:rPr>
              <w:t>, на основание чл.310, ал.2, изр.2 от ЗСВ, воденото дисциплинарно производство за извършено  дисциплинарно нарушение по чл.</w:t>
            </w:r>
            <w:r w:rsidRPr="002C2844">
              <w:rPr>
                <w:rFonts w:ascii="Arial" w:hAnsi="Arial" w:cs="Arial"/>
                <w:sz w:val="16"/>
                <w:szCs w:val="16"/>
              </w:rPr>
              <w:t xml:space="preserve">307, ал.3, т.1 </w:t>
            </w:r>
            <w:r>
              <w:rPr>
                <w:rFonts w:ascii="Arial" w:hAnsi="Arial" w:cs="Arial"/>
                <w:sz w:val="16"/>
                <w:szCs w:val="16"/>
              </w:rPr>
              <w:t>ЗСВ. Към настоящия момент лицето няма качеството на съдия поради подадена оставка от 01.04.2025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7873" w:rsidRPr="00FF5691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13/ 08.04.2025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6149" w:rsidRPr="00516149" w:rsidRDefault="00516149" w:rsidP="008F3C5A">
      <w:pPr>
        <w:ind w:right="-1118" w:firstLine="0"/>
        <w:rPr>
          <w:b/>
          <w:szCs w:val="28"/>
        </w:rPr>
      </w:pPr>
    </w:p>
    <w:sectPr w:rsidR="00516149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BE" w:rsidRDefault="00B36CBE" w:rsidP="00E32F3B">
      <w:r>
        <w:separator/>
      </w:r>
    </w:p>
  </w:endnote>
  <w:endnote w:type="continuationSeparator" w:id="0">
    <w:p w:rsidR="00B36CBE" w:rsidRDefault="00B36CBE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BE" w:rsidRDefault="00B36CBE" w:rsidP="00E32F3B">
      <w:r>
        <w:separator/>
      </w:r>
    </w:p>
  </w:footnote>
  <w:footnote w:type="continuationSeparator" w:id="0">
    <w:p w:rsidR="00B36CBE" w:rsidRDefault="00B36CBE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07DE8"/>
    <w:rsid w:val="00010B1A"/>
    <w:rsid w:val="00010D55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10DBB"/>
    <w:rsid w:val="00111F3D"/>
    <w:rsid w:val="00116581"/>
    <w:rsid w:val="0012003E"/>
    <w:rsid w:val="00120760"/>
    <w:rsid w:val="00121FE0"/>
    <w:rsid w:val="00125883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67B38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3C8F"/>
    <w:rsid w:val="001B4F15"/>
    <w:rsid w:val="001B6853"/>
    <w:rsid w:val="001C0189"/>
    <w:rsid w:val="001C15B9"/>
    <w:rsid w:val="001C2D0C"/>
    <w:rsid w:val="001C7159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649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3D6F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05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149"/>
    <w:rsid w:val="00516ED3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1D2C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467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E76D0"/>
    <w:rsid w:val="007F10AC"/>
    <w:rsid w:val="007F1113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4B5B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0C33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30E94"/>
    <w:rsid w:val="00B34A34"/>
    <w:rsid w:val="00B36CBE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80580"/>
    <w:rsid w:val="00B80777"/>
    <w:rsid w:val="00B83E79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67873"/>
    <w:rsid w:val="00C71483"/>
    <w:rsid w:val="00C72D49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1086"/>
    <w:rsid w:val="00F21607"/>
    <w:rsid w:val="00F21F4C"/>
    <w:rsid w:val="00F23741"/>
    <w:rsid w:val="00F25A14"/>
    <w:rsid w:val="00F30E2F"/>
    <w:rsid w:val="00F3367C"/>
    <w:rsid w:val="00F33C7E"/>
    <w:rsid w:val="00F34134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2920"/>
    <w:rsid w:val="00FC668B"/>
    <w:rsid w:val="00FD2207"/>
    <w:rsid w:val="00FD2F49"/>
    <w:rsid w:val="00FD44D5"/>
    <w:rsid w:val="00FD64BC"/>
    <w:rsid w:val="00FD7C97"/>
    <w:rsid w:val="00FE103F"/>
    <w:rsid w:val="00FE29B6"/>
    <w:rsid w:val="00FE5D5B"/>
    <w:rsid w:val="00FF2B47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382552&amp;code=vas&amp;guid=13561092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373863&amp;code=vas&amp;guid=13570000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365715&amp;code=vas&amp;guid=1357865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88794&amp;code=vas&amp;guid=135592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390695&amp;code=vas&amp;guid=1355244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82EE-486C-489B-9301-E0C49E3E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20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724</cp:revision>
  <cp:lastPrinted>2022-12-21T09:54:00Z</cp:lastPrinted>
  <dcterms:created xsi:type="dcterms:W3CDTF">2017-02-02T11:41:00Z</dcterms:created>
  <dcterms:modified xsi:type="dcterms:W3CDTF">2025-07-21T09:40:00Z</dcterms:modified>
</cp:coreProperties>
</file>