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B9" w:rsidRPr="006D43A5" w:rsidRDefault="003A65B9" w:rsidP="003A65B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D43A5">
        <w:rPr>
          <w:rFonts w:ascii="Times New Roman" w:hAnsi="Times New Roman"/>
          <w:b/>
          <w:bCs/>
          <w:caps/>
          <w:sz w:val="32"/>
          <w:szCs w:val="32"/>
        </w:rPr>
        <w:t>Република</w:t>
      </w:r>
      <w:r w:rsidRPr="006D43A5">
        <w:rPr>
          <w:rFonts w:ascii="Times New Roman" w:hAnsi="Times New Roman"/>
          <w:b/>
          <w:bCs/>
          <w:sz w:val="32"/>
          <w:szCs w:val="32"/>
        </w:rPr>
        <w:t xml:space="preserve"> БЪЛГАРИЯ</w:t>
      </w:r>
    </w:p>
    <w:p w:rsidR="003A65B9" w:rsidRPr="006D43A5" w:rsidRDefault="003A65B9" w:rsidP="003A65B9">
      <w:pPr>
        <w:pStyle w:val="1"/>
        <w:spacing w:before="0" w:after="0"/>
        <w:jc w:val="center"/>
        <w:rPr>
          <w:rFonts w:ascii="Times New Roman" w:hAnsi="Times New Roman"/>
        </w:rPr>
      </w:pPr>
      <w:r w:rsidRPr="006D43A5">
        <w:rPr>
          <w:rFonts w:ascii="Times New Roman" w:hAnsi="Times New Roman"/>
        </w:rPr>
        <w:t>В И С Ш    С Ъ Д Е Б Е Н    С Ъ В Е Т</w:t>
      </w: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  <w:sz w:val="16"/>
          <w:szCs w:val="16"/>
        </w:rPr>
      </w:pPr>
    </w:p>
    <w:p w:rsidR="003A65B9" w:rsidRPr="006D43A5" w:rsidRDefault="003A65B9" w:rsidP="003A65B9">
      <w:pPr>
        <w:ind w:right="141" w:firstLine="709"/>
        <w:rPr>
          <w:rFonts w:ascii="Times New Roman" w:hAnsi="Times New Roman"/>
          <w:bCs/>
        </w:rPr>
      </w:pPr>
      <w:r w:rsidRPr="006D43A5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22869F3" wp14:editId="2375660C">
                <wp:simplePos x="0" y="0"/>
                <wp:positionH relativeFrom="column">
                  <wp:posOffset>0</wp:posOffset>
                </wp:positionH>
                <wp:positionV relativeFrom="paragraph">
                  <wp:posOffset>-6350</wp:posOffset>
                </wp:positionV>
                <wp:extent cx="6337300" cy="0"/>
                <wp:effectExtent l="0" t="19050" r="25400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-.5pt" to="49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" strokeweight="4.5pt">
                <v:stroke linestyle="thinThick"/>
              </v:line>
            </w:pict>
          </mc:Fallback>
        </mc:AlternateContent>
      </w:r>
    </w:p>
    <w:p w:rsidR="003A65B9" w:rsidRPr="006D43A5" w:rsidRDefault="003A65B9" w:rsidP="003A65B9">
      <w:pPr>
        <w:ind w:right="141" w:firstLine="709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П Р О Т О К О Л   № </w:t>
      </w:r>
      <w:r w:rsidR="00795C43" w:rsidRPr="00BD7BCC">
        <w:rPr>
          <w:rFonts w:ascii="Times New Roman" w:hAnsi="Times New Roman"/>
          <w:b/>
          <w:bCs/>
        </w:rPr>
        <w:t xml:space="preserve">  </w:t>
      </w:r>
      <w:r w:rsidR="003152C3" w:rsidRPr="00BD7BCC">
        <w:rPr>
          <w:rFonts w:ascii="Times New Roman" w:hAnsi="Times New Roman"/>
          <w:b/>
          <w:bCs/>
        </w:rPr>
        <w:t>22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 xml:space="preserve">от заседание на Комисия ”Професионална квалификация и </w:t>
      </w:r>
    </w:p>
    <w:p w:rsidR="003A65B9" w:rsidRPr="00BD7BCC" w:rsidRDefault="003A65B9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информационни технологии”,</w:t>
      </w:r>
    </w:p>
    <w:p w:rsidR="003A65B9" w:rsidRPr="00BD7BCC" w:rsidRDefault="003152C3" w:rsidP="003A65B9">
      <w:pPr>
        <w:ind w:right="141"/>
        <w:jc w:val="center"/>
        <w:rPr>
          <w:rFonts w:ascii="Times New Roman" w:hAnsi="Times New Roman"/>
          <w:b/>
          <w:bCs/>
        </w:rPr>
      </w:pPr>
      <w:r w:rsidRPr="00BD7BCC">
        <w:rPr>
          <w:rFonts w:ascii="Times New Roman" w:hAnsi="Times New Roman"/>
          <w:b/>
          <w:bCs/>
        </w:rPr>
        <w:t>проведено на 09.10</w:t>
      </w:r>
      <w:r w:rsidR="003A65B9" w:rsidRPr="00BD7BCC">
        <w:rPr>
          <w:rFonts w:ascii="Times New Roman" w:hAnsi="Times New Roman"/>
          <w:b/>
          <w:bCs/>
        </w:rPr>
        <w:t>.2025 г.</w:t>
      </w:r>
    </w:p>
    <w:p w:rsidR="003A65B9" w:rsidRPr="003152C3" w:rsidRDefault="003A65B9" w:rsidP="003A65B9">
      <w:pPr>
        <w:ind w:right="141" w:firstLine="709"/>
        <w:jc w:val="both"/>
        <w:rPr>
          <w:rFonts w:ascii="Times New Roman" w:hAnsi="Times New Roman"/>
          <w:highlight w:val="yellow"/>
        </w:rPr>
      </w:pPr>
    </w:p>
    <w:p w:rsidR="003A65B9" w:rsidRPr="00BD7BCC" w:rsidRDefault="003152C3" w:rsidP="003A65B9">
      <w:pPr>
        <w:ind w:right="141" w:firstLine="709"/>
        <w:jc w:val="both"/>
        <w:rPr>
          <w:rFonts w:ascii="Times New Roman" w:hAnsi="Times New Roman"/>
        </w:rPr>
      </w:pPr>
      <w:r w:rsidRPr="00BD7BCC">
        <w:rPr>
          <w:rFonts w:ascii="Times New Roman" w:hAnsi="Times New Roman"/>
        </w:rPr>
        <w:t>Днес, 09.10</w:t>
      </w:r>
      <w:r w:rsidR="003A65B9" w:rsidRPr="00BD7BCC">
        <w:rPr>
          <w:rFonts w:ascii="Times New Roman" w:hAnsi="Times New Roman"/>
        </w:rPr>
        <w:t>.2025 г. /</w:t>
      </w:r>
      <w:r w:rsidRPr="00BD7BCC">
        <w:rPr>
          <w:rFonts w:ascii="Times New Roman" w:hAnsi="Times New Roman"/>
        </w:rPr>
        <w:t>четвъртък</w:t>
      </w:r>
      <w:r w:rsidR="003A65B9" w:rsidRPr="00BD7BCC">
        <w:rPr>
          <w:rFonts w:ascii="Times New Roman" w:hAnsi="Times New Roman"/>
        </w:rPr>
        <w:t xml:space="preserve">/, от </w:t>
      </w:r>
      <w:r w:rsidR="003A65B9" w:rsidRPr="00BD7BCC">
        <w:rPr>
          <w:rFonts w:ascii="Times New Roman" w:hAnsi="Times New Roman"/>
          <w:lang w:val="en-US"/>
        </w:rPr>
        <w:t>1</w:t>
      </w:r>
      <w:r w:rsidR="00652F9D" w:rsidRPr="00BD7BCC">
        <w:rPr>
          <w:rFonts w:ascii="Times New Roman" w:hAnsi="Times New Roman"/>
        </w:rPr>
        <w:t>1</w:t>
      </w:r>
      <w:r w:rsidR="003A65B9" w:rsidRPr="00BD7BCC">
        <w:rPr>
          <w:rFonts w:ascii="Times New Roman" w:hAnsi="Times New Roman"/>
        </w:rPr>
        <w:t>:00 часа се проведе заседание на Комисия „Професионална квалификация и информационни технологии”, в състав:</w:t>
      </w:r>
    </w:p>
    <w:p w:rsidR="003A65B9" w:rsidRPr="00BD7BCC" w:rsidRDefault="003A65B9" w:rsidP="003A65B9">
      <w:pPr>
        <w:ind w:right="141" w:firstLine="709"/>
        <w:jc w:val="both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5812"/>
      </w:tblGrid>
      <w:tr w:rsidR="003A65B9" w:rsidRPr="006D43A5" w:rsidTr="006D43A5">
        <w:tc>
          <w:tcPr>
            <w:tcW w:w="4219" w:type="dxa"/>
          </w:tcPr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152C3" w:rsidP="006D43A5">
            <w:pPr>
              <w:ind w:right="141" w:firstLine="709"/>
              <w:jc w:val="center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  ЗАМ. </w:t>
            </w:r>
            <w:r w:rsidR="003A65B9"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ПРЕДСЕДАТЕЛ:</w:t>
            </w: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141" w:firstLine="709"/>
              <w:jc w:val="right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ЧЛЕНОВЕ:</w:t>
            </w:r>
          </w:p>
        </w:tc>
        <w:tc>
          <w:tcPr>
            <w:tcW w:w="5812" w:type="dxa"/>
          </w:tcPr>
          <w:p w:rsidR="003A65B9" w:rsidRPr="00BD7BCC" w:rsidRDefault="003A65B9" w:rsidP="006D43A5">
            <w:pPr>
              <w:ind w:left="-79"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КАЛИНА ЧАПКЪНОВА</w:t>
            </w:r>
          </w:p>
          <w:p w:rsidR="003A65B9" w:rsidRPr="00BD7BCC" w:rsidRDefault="003A65B9" w:rsidP="006D43A5">
            <w:pPr>
              <w:ind w:right="-853"/>
              <w:rPr>
                <w:rFonts w:ascii="Times New Roman" w:hAnsi="Times New Roman"/>
                <w:b/>
                <w:bCs/>
                <w:sz w:val="27"/>
                <w:szCs w:val="27"/>
                <w:lang w:val="en-GB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          ДАНИЕЛА МАРЧЕВА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bCs/>
                <w:sz w:val="27"/>
                <w:szCs w:val="27"/>
              </w:rPr>
              <w:t>ГЕРГАНА МУТАФОВА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sz w:val="27"/>
                <w:szCs w:val="27"/>
              </w:rPr>
            </w:pPr>
            <w:bookmarkStart w:id="0" w:name="_Hlk95161420"/>
            <w:r w:rsidRPr="00BD7BCC">
              <w:rPr>
                <w:rFonts w:ascii="Times New Roman" w:hAnsi="Times New Roman"/>
                <w:b/>
                <w:sz w:val="27"/>
                <w:szCs w:val="27"/>
              </w:rPr>
              <w:t xml:space="preserve">БОЯН НОВАНСКИ </w:t>
            </w:r>
          </w:p>
          <w:p w:rsidR="003A65B9" w:rsidRPr="00BD7BCC" w:rsidRDefault="003A65B9" w:rsidP="006D43A5">
            <w:pPr>
              <w:ind w:right="-853" w:firstLine="709"/>
              <w:rPr>
                <w:rFonts w:ascii="Times New Roman" w:hAnsi="Times New Roman"/>
                <w:b/>
                <w:bCs/>
                <w:i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ЙОРДАН СТОЕВ</w:t>
            </w:r>
          </w:p>
          <w:p w:rsidR="003A65B9" w:rsidRPr="006D43A5" w:rsidRDefault="003A65B9" w:rsidP="006D43A5">
            <w:pPr>
              <w:ind w:right="-853" w:firstLine="709"/>
              <w:rPr>
                <w:rFonts w:ascii="Times New Roman" w:hAnsi="Times New Roman"/>
                <w:sz w:val="27"/>
                <w:szCs w:val="27"/>
              </w:rPr>
            </w:pPr>
            <w:r w:rsidRPr="00BD7BCC">
              <w:rPr>
                <w:rFonts w:ascii="Times New Roman" w:hAnsi="Times New Roman"/>
                <w:b/>
                <w:sz w:val="27"/>
                <w:szCs w:val="27"/>
              </w:rPr>
              <w:t>СЕВДАЛИН МАВРОВ</w:t>
            </w:r>
            <w:bookmarkEnd w:id="0"/>
            <w:r w:rsidRPr="006D43A5">
              <w:rPr>
                <w:rFonts w:ascii="Times New Roman" w:hAnsi="Times New Roman"/>
                <w:b/>
                <w:sz w:val="27"/>
                <w:szCs w:val="27"/>
              </w:rPr>
              <w:t xml:space="preserve"> </w:t>
            </w:r>
          </w:p>
          <w:p w:rsidR="003A65B9" w:rsidRPr="006D43A5" w:rsidRDefault="003A65B9" w:rsidP="006D43A5">
            <w:pPr>
              <w:ind w:right="141" w:firstLine="709"/>
              <w:rPr>
                <w:rFonts w:ascii="Times New Roman" w:hAnsi="Times New Roman"/>
                <w:b/>
                <w:bCs/>
              </w:rPr>
            </w:pPr>
          </w:p>
        </w:tc>
      </w:tr>
    </w:tbl>
    <w:p w:rsidR="003152C3" w:rsidRPr="006D43A5" w:rsidRDefault="003152C3" w:rsidP="003152C3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заседанието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присъстват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експертните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сътрудници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комисията</w:t>
      </w:r>
      <w:r w:rsidRPr="00BD7BCC">
        <w:rPr>
          <w:rFonts w:ascii="Times New Roman" w:hAnsi="Times New Roman"/>
          <w:lang w:eastAsia="en-US"/>
        </w:rPr>
        <w:t xml:space="preserve">: </w:t>
      </w:r>
      <w:r w:rsidRPr="00BD7BCC">
        <w:rPr>
          <w:rFonts w:ascii="Times New Roman" w:hAnsi="Times New Roman" w:hint="eastAsia"/>
          <w:lang w:eastAsia="en-US"/>
        </w:rPr>
        <w:t>Станислав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Фиданов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директор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на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</w:t>
      </w:r>
      <w:r w:rsidRPr="00BD7BCC">
        <w:rPr>
          <w:rFonts w:ascii="Times New Roman" w:hAnsi="Times New Roman" w:hint="eastAsia"/>
          <w:lang w:eastAsia="en-US"/>
        </w:rPr>
        <w:t>Анелия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Чомакова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началник</w:t>
      </w:r>
      <w:r w:rsidRPr="00BD7BCC">
        <w:rPr>
          <w:rFonts w:ascii="Times New Roman" w:hAnsi="Times New Roman"/>
          <w:lang w:eastAsia="en-US"/>
        </w:rPr>
        <w:t>-</w:t>
      </w:r>
      <w:r w:rsidRPr="00BD7BCC">
        <w:rPr>
          <w:rFonts w:ascii="Times New Roman" w:hAnsi="Times New Roman" w:hint="eastAsia"/>
          <w:lang w:eastAsia="en-US"/>
        </w:rPr>
        <w:t>отдел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ИО“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</w:t>
      </w:r>
      <w:r w:rsidRPr="00BD7BCC">
        <w:rPr>
          <w:rFonts w:ascii="Times New Roman" w:hAnsi="Times New Roman" w:hint="eastAsia"/>
          <w:lang w:eastAsia="en-US"/>
        </w:rPr>
        <w:t>Борислав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Нейчев</w:t>
      </w:r>
      <w:r w:rsidRPr="00BD7BCC">
        <w:rPr>
          <w:rFonts w:ascii="Times New Roman" w:hAnsi="Times New Roman"/>
          <w:lang w:eastAsia="en-US"/>
        </w:rPr>
        <w:t xml:space="preserve"> – </w:t>
      </w:r>
      <w:r w:rsidRPr="00BD7BCC">
        <w:rPr>
          <w:rFonts w:ascii="Times New Roman" w:hAnsi="Times New Roman" w:hint="eastAsia"/>
          <w:lang w:eastAsia="en-US"/>
        </w:rPr>
        <w:t>началник</w:t>
      </w:r>
      <w:r w:rsidRPr="00BD7BCC">
        <w:rPr>
          <w:rFonts w:ascii="Times New Roman" w:hAnsi="Times New Roman"/>
          <w:lang w:eastAsia="en-US"/>
        </w:rPr>
        <w:t>-</w:t>
      </w:r>
      <w:r w:rsidRPr="00BD7BCC">
        <w:rPr>
          <w:rFonts w:ascii="Times New Roman" w:hAnsi="Times New Roman" w:hint="eastAsia"/>
          <w:lang w:eastAsia="en-US"/>
        </w:rPr>
        <w:t>отдел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МРЦИС“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в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дирекция</w:t>
      </w:r>
      <w:r w:rsidRPr="00BD7BCC">
        <w:rPr>
          <w:rFonts w:ascii="Times New Roman" w:hAnsi="Times New Roman"/>
          <w:lang w:eastAsia="en-US"/>
        </w:rPr>
        <w:t xml:space="preserve"> „</w:t>
      </w:r>
      <w:r w:rsidRPr="00BD7BCC">
        <w:rPr>
          <w:rFonts w:ascii="Times New Roman" w:hAnsi="Times New Roman" w:hint="eastAsia"/>
          <w:lang w:eastAsia="en-US"/>
        </w:rPr>
        <w:t>Информационни</w:t>
      </w:r>
      <w:r w:rsidRPr="00BD7BCC">
        <w:rPr>
          <w:rFonts w:ascii="Times New Roman" w:hAnsi="Times New Roman"/>
          <w:lang w:eastAsia="en-US"/>
        </w:rPr>
        <w:t xml:space="preserve"> </w:t>
      </w:r>
      <w:r w:rsidRPr="00BD7BCC">
        <w:rPr>
          <w:rFonts w:ascii="Times New Roman" w:hAnsi="Times New Roman" w:hint="eastAsia"/>
          <w:lang w:eastAsia="en-US"/>
        </w:rPr>
        <w:t>технологии“</w:t>
      </w:r>
      <w:r w:rsidRPr="00BD7BCC">
        <w:rPr>
          <w:rFonts w:ascii="Times New Roman" w:hAnsi="Times New Roman"/>
          <w:lang w:eastAsia="en-US"/>
        </w:rPr>
        <w:t xml:space="preserve">, Мирослава </w:t>
      </w:r>
      <w:proofErr w:type="spellStart"/>
      <w:r w:rsidRPr="00BD7BCC">
        <w:rPr>
          <w:rFonts w:ascii="Times New Roman" w:hAnsi="Times New Roman"/>
          <w:lang w:eastAsia="en-US"/>
        </w:rPr>
        <w:t>Чирпъкова</w:t>
      </w:r>
      <w:proofErr w:type="spellEnd"/>
      <w:r w:rsidRPr="00BD7BCC">
        <w:rPr>
          <w:rFonts w:ascii="Times New Roman" w:hAnsi="Times New Roman"/>
          <w:lang w:eastAsia="en-US"/>
        </w:rPr>
        <w:t xml:space="preserve"> – главен експерт в отдел „МРЦИС“, дирекция „Информационни технологии“ и София Иванова – главен експерт</w:t>
      </w:r>
      <w:r w:rsidRPr="00BD7BCC">
        <w:rPr>
          <w:rFonts w:ascii="Times New Roman" w:hAnsi="Times New Roman"/>
          <w:sz w:val="27"/>
          <w:szCs w:val="27"/>
          <w:lang w:eastAsia="en-US"/>
        </w:rPr>
        <w:t xml:space="preserve"> </w:t>
      </w:r>
      <w:r w:rsidRPr="00BD7BCC">
        <w:rPr>
          <w:rFonts w:ascii="Times New Roman" w:hAnsi="Times New Roman"/>
          <w:lang w:eastAsia="en-US"/>
        </w:rPr>
        <w:t xml:space="preserve">в отдел </w:t>
      </w:r>
      <w:r w:rsidRPr="00BD7BCC">
        <w:rPr>
          <w:rFonts w:ascii="Times New Roman" w:hAnsi="Times New Roman"/>
          <w:lang w:val="en-US" w:eastAsia="en-US"/>
        </w:rPr>
        <w:t>„</w:t>
      </w:r>
      <w:r w:rsidRPr="00BD7BCC">
        <w:rPr>
          <w:rFonts w:ascii="Times New Roman" w:hAnsi="Times New Roman" w:hint="eastAsia"/>
          <w:lang w:val="en-US" w:eastAsia="en-US"/>
        </w:rPr>
        <w:t>ИО“</w:t>
      </w:r>
      <w:r w:rsidRPr="00BD7BCC">
        <w:rPr>
          <w:rFonts w:ascii="Times New Roman" w:hAnsi="Times New Roman"/>
          <w:lang w:val="en-US" w:eastAsia="en-US"/>
        </w:rPr>
        <w:t xml:space="preserve"> </w:t>
      </w:r>
      <w:r w:rsidRPr="00BD7BCC">
        <w:rPr>
          <w:rFonts w:ascii="Times New Roman" w:hAnsi="Times New Roman"/>
          <w:lang w:eastAsia="en-US"/>
        </w:rPr>
        <w:t>в дирекция „Информационни технологии“</w:t>
      </w:r>
      <w:r w:rsidRPr="00BD7BCC">
        <w:rPr>
          <w:rFonts w:ascii="Times New Roman" w:hAnsi="Times New Roman"/>
          <w:sz w:val="27"/>
          <w:szCs w:val="27"/>
          <w:lang w:eastAsia="en-US"/>
        </w:rPr>
        <w:t>.</w:t>
      </w:r>
    </w:p>
    <w:p w:rsidR="003A65B9" w:rsidRPr="006D43A5" w:rsidRDefault="003A65B9" w:rsidP="003A65B9">
      <w:pPr>
        <w:ind w:right="141" w:firstLine="709"/>
        <w:jc w:val="both"/>
        <w:rPr>
          <w:rFonts w:ascii="Times New Roman" w:hAnsi="Times New Roman"/>
          <w:b/>
          <w:i/>
          <w:color w:val="000000"/>
        </w:rPr>
      </w:pP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  <w:r w:rsidRPr="006D43A5">
        <w:rPr>
          <w:rFonts w:ascii="Times New Roman" w:hAnsi="Times New Roman"/>
          <w:b/>
          <w:i/>
          <w:color w:val="000000"/>
        </w:rPr>
        <w:t>ПО ДНЕВНИЯ РЕД:</w:t>
      </w:r>
    </w:p>
    <w:p w:rsidR="003A65B9" w:rsidRPr="006D43A5" w:rsidRDefault="003A65B9" w:rsidP="003A65B9">
      <w:pPr>
        <w:ind w:firstLine="709"/>
        <w:jc w:val="both"/>
        <w:rPr>
          <w:rFonts w:ascii="Times New Roman" w:hAnsi="Times New Roman"/>
          <w:b/>
          <w:i/>
          <w:color w:val="000000"/>
        </w:rPr>
      </w:pPr>
    </w:p>
    <w:p w:rsidR="003152C3" w:rsidRPr="003152C3" w:rsidRDefault="003A65B9" w:rsidP="003152C3">
      <w:pPr>
        <w:ind w:firstLine="708"/>
        <w:jc w:val="both"/>
        <w:rPr>
          <w:rFonts w:ascii="Calibri" w:hAnsi="Calibri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1.ОТНОСНО:</w:t>
      </w:r>
      <w:r w:rsidRPr="006D43A5">
        <w:rPr>
          <w:rStyle w:val="9"/>
          <w:rFonts w:ascii="Times New Roman" w:hAnsi="Times New Roman"/>
          <w:sz w:val="28"/>
        </w:rPr>
        <w:t xml:space="preserve"> </w:t>
      </w:r>
      <w:r w:rsidR="003152C3" w:rsidRPr="003152C3">
        <w:rPr>
          <w:rFonts w:hint="eastAsia"/>
        </w:rPr>
        <w:t>Събиране</w:t>
      </w:r>
      <w:r w:rsidR="003152C3" w:rsidRPr="003152C3">
        <w:t xml:space="preserve"> </w:t>
      </w:r>
      <w:r w:rsidR="003152C3" w:rsidRPr="003152C3">
        <w:rPr>
          <w:rFonts w:hint="eastAsia"/>
        </w:rPr>
        <w:t>на</w:t>
      </w:r>
      <w:r w:rsidR="003152C3" w:rsidRPr="003152C3">
        <w:t xml:space="preserve"> </w:t>
      </w:r>
      <w:r w:rsidR="003152C3" w:rsidRPr="003152C3">
        <w:rPr>
          <w:rFonts w:hint="eastAsia"/>
        </w:rPr>
        <w:t>информация</w:t>
      </w:r>
      <w:r w:rsidR="003152C3" w:rsidRPr="003152C3">
        <w:t xml:space="preserve">, </w:t>
      </w:r>
      <w:proofErr w:type="spellStart"/>
      <w:r w:rsidR="003152C3" w:rsidRPr="003152C3">
        <w:rPr>
          <w:rFonts w:hint="eastAsia"/>
        </w:rPr>
        <w:t>касаеща</w:t>
      </w:r>
      <w:proofErr w:type="spellEnd"/>
      <w:r w:rsidR="003152C3" w:rsidRPr="003152C3">
        <w:t xml:space="preserve"> </w:t>
      </w:r>
      <w:r w:rsidR="003152C3" w:rsidRPr="003152C3">
        <w:rPr>
          <w:rFonts w:hint="eastAsia"/>
        </w:rPr>
        <w:t>обслужващите</w:t>
      </w:r>
      <w:r w:rsidR="003152C3" w:rsidRPr="003152C3">
        <w:t xml:space="preserve"> </w:t>
      </w:r>
      <w:r w:rsidR="003152C3" w:rsidRPr="003152C3">
        <w:rPr>
          <w:rFonts w:hint="eastAsia"/>
        </w:rPr>
        <w:t>банки</w:t>
      </w:r>
      <w:r w:rsidR="003152C3" w:rsidRPr="003152C3">
        <w:t xml:space="preserve"> </w:t>
      </w:r>
      <w:r w:rsidR="003152C3" w:rsidRPr="003152C3">
        <w:rPr>
          <w:rFonts w:hint="eastAsia"/>
        </w:rPr>
        <w:t>и</w:t>
      </w:r>
      <w:r w:rsidR="003152C3" w:rsidRPr="003152C3">
        <w:t xml:space="preserve"> </w:t>
      </w:r>
      <w:r w:rsidR="003152C3" w:rsidRPr="003152C3">
        <w:rPr>
          <w:rFonts w:hint="eastAsia"/>
        </w:rPr>
        <w:t>банковите</w:t>
      </w:r>
      <w:r w:rsidR="003152C3" w:rsidRPr="003152C3">
        <w:t xml:space="preserve"> </w:t>
      </w:r>
      <w:r w:rsidR="003152C3" w:rsidRPr="003152C3">
        <w:rPr>
          <w:rFonts w:hint="eastAsia"/>
        </w:rPr>
        <w:t>сметки</w:t>
      </w:r>
      <w:r w:rsidR="003152C3" w:rsidRPr="003152C3">
        <w:t xml:space="preserve"> </w:t>
      </w:r>
      <w:r w:rsidR="003152C3" w:rsidRPr="003152C3">
        <w:rPr>
          <w:rFonts w:hint="eastAsia"/>
        </w:rPr>
        <w:t>на</w:t>
      </w:r>
      <w:r w:rsidR="003152C3" w:rsidRPr="003152C3">
        <w:t xml:space="preserve"> </w:t>
      </w:r>
      <w:r w:rsidR="003152C3" w:rsidRPr="003152C3">
        <w:rPr>
          <w:rFonts w:hint="eastAsia"/>
        </w:rPr>
        <w:t>Върховния</w:t>
      </w:r>
      <w:r w:rsidR="003152C3" w:rsidRPr="003152C3">
        <w:t xml:space="preserve"> </w:t>
      </w:r>
      <w:r w:rsidR="003152C3" w:rsidRPr="003152C3">
        <w:rPr>
          <w:rFonts w:hint="eastAsia"/>
        </w:rPr>
        <w:t>административен</w:t>
      </w:r>
      <w:r w:rsidR="003152C3" w:rsidRPr="003152C3">
        <w:t xml:space="preserve"> </w:t>
      </w:r>
      <w:r w:rsidR="003152C3" w:rsidRPr="003152C3">
        <w:rPr>
          <w:rFonts w:hint="eastAsia"/>
        </w:rPr>
        <w:t>съд</w:t>
      </w:r>
      <w:r w:rsidR="003152C3" w:rsidRPr="003152C3">
        <w:t xml:space="preserve"> </w:t>
      </w:r>
      <w:r w:rsidR="003152C3" w:rsidRPr="003152C3">
        <w:rPr>
          <w:rFonts w:hint="eastAsia"/>
        </w:rPr>
        <w:t>и</w:t>
      </w:r>
      <w:r w:rsidR="003152C3" w:rsidRPr="003152C3">
        <w:t xml:space="preserve"> </w:t>
      </w:r>
      <w:r w:rsidR="003152C3" w:rsidRPr="003152C3">
        <w:rPr>
          <w:rFonts w:hint="eastAsia"/>
        </w:rPr>
        <w:t>административните</w:t>
      </w:r>
      <w:r w:rsidR="003152C3" w:rsidRPr="003152C3">
        <w:t xml:space="preserve"> </w:t>
      </w:r>
      <w:r w:rsidR="003152C3" w:rsidRPr="003152C3">
        <w:rPr>
          <w:rFonts w:hint="eastAsia"/>
        </w:rPr>
        <w:t>съдилища</w:t>
      </w:r>
      <w:r w:rsidR="003152C3" w:rsidRPr="003152C3">
        <w:t xml:space="preserve"> </w:t>
      </w:r>
      <w:r w:rsidR="003152C3" w:rsidRPr="003152C3">
        <w:rPr>
          <w:rFonts w:hint="eastAsia"/>
        </w:rPr>
        <w:t>за</w:t>
      </w:r>
      <w:r w:rsidR="003152C3" w:rsidRPr="003152C3">
        <w:t xml:space="preserve"> </w:t>
      </w:r>
      <w:r w:rsidR="003152C3" w:rsidRPr="003152C3">
        <w:rPr>
          <w:rFonts w:hint="eastAsia"/>
        </w:rPr>
        <w:t>целите</w:t>
      </w:r>
      <w:r w:rsidR="003152C3" w:rsidRPr="003152C3">
        <w:t xml:space="preserve"> </w:t>
      </w:r>
      <w:r w:rsidR="003152C3" w:rsidRPr="003152C3">
        <w:rPr>
          <w:rFonts w:hint="eastAsia"/>
        </w:rPr>
        <w:t>на</w:t>
      </w:r>
      <w:r w:rsidR="003152C3" w:rsidRPr="003152C3">
        <w:t xml:space="preserve"> </w:t>
      </w:r>
      <w:r w:rsidR="003152C3" w:rsidRPr="003152C3">
        <w:rPr>
          <w:rFonts w:hint="eastAsia"/>
        </w:rPr>
        <w:t>интеграция</w:t>
      </w:r>
      <w:r w:rsidR="003152C3" w:rsidRPr="003152C3">
        <w:t xml:space="preserve"> </w:t>
      </w:r>
      <w:r w:rsidR="003152C3" w:rsidRPr="003152C3">
        <w:rPr>
          <w:rFonts w:hint="eastAsia"/>
        </w:rPr>
        <w:t>с</w:t>
      </w:r>
      <w:r w:rsidR="003152C3" w:rsidRPr="003152C3">
        <w:t xml:space="preserve"> </w:t>
      </w:r>
      <w:r w:rsidR="003152C3" w:rsidRPr="003152C3">
        <w:rPr>
          <w:rFonts w:hint="eastAsia"/>
        </w:rPr>
        <w:t>виртуален</w:t>
      </w:r>
      <w:r w:rsidR="003152C3" w:rsidRPr="003152C3">
        <w:t xml:space="preserve"> </w:t>
      </w:r>
      <w:r w:rsidR="003152C3" w:rsidRPr="003152C3">
        <w:rPr>
          <w:rFonts w:hint="eastAsia"/>
        </w:rPr>
        <w:t>ПОС</w:t>
      </w:r>
      <w:r w:rsidR="003152C3" w:rsidRPr="003152C3">
        <w:t xml:space="preserve"> </w:t>
      </w:r>
      <w:r w:rsidR="003152C3" w:rsidRPr="003152C3">
        <w:rPr>
          <w:rFonts w:hint="eastAsia"/>
        </w:rPr>
        <w:t>терминал</w:t>
      </w:r>
      <w:r w:rsidR="003152C3" w:rsidRPr="003152C3">
        <w:rPr>
          <w:rFonts w:ascii="Calibri" w:hAnsi="Calibri"/>
        </w:rPr>
        <w:t>.</w:t>
      </w:r>
    </w:p>
    <w:p w:rsidR="003A65B9" w:rsidRPr="007A6A5E" w:rsidRDefault="003A65B9" w:rsidP="003152C3">
      <w:pPr>
        <w:ind w:firstLine="709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7A6A5E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2D6B96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B60683">
        <w:rPr>
          <w:rStyle w:val="9"/>
          <w:rFonts w:ascii="Times New Roman" w:hAnsi="Times New Roman"/>
          <w:b/>
          <w:sz w:val="28"/>
        </w:rPr>
        <w:t>1</w:t>
      </w:r>
      <w:r w:rsidRPr="002D6B96">
        <w:rPr>
          <w:rStyle w:val="9"/>
          <w:rFonts w:ascii="Times New Roman" w:hAnsi="Times New Roman"/>
          <w:sz w:val="28"/>
        </w:rPr>
        <w:t xml:space="preserve">. </w:t>
      </w:r>
      <w:r w:rsidR="00B60683" w:rsidRPr="002D6B96">
        <w:rPr>
          <w:rStyle w:val="9"/>
          <w:rFonts w:ascii="Times New Roman" w:hAnsi="Times New Roman" w:hint="eastAsia"/>
          <w:b/>
          <w:sz w:val="28"/>
        </w:rPr>
        <w:t>ИЗПРАЩА</w:t>
      </w:r>
      <w:r w:rsidR="00B60683"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писмо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Върховния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административен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съд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искане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следната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информация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ВАС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административните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съдилища</w:t>
      </w:r>
      <w:r w:rsidRPr="002D6B96">
        <w:rPr>
          <w:rStyle w:val="9"/>
          <w:rFonts w:ascii="Times New Roman" w:hAnsi="Times New Roman"/>
          <w:sz w:val="28"/>
        </w:rPr>
        <w:t xml:space="preserve">, </w:t>
      </w:r>
      <w:r w:rsidRPr="002D6B96">
        <w:rPr>
          <w:rStyle w:val="9"/>
          <w:rFonts w:ascii="Times New Roman" w:hAnsi="Times New Roman" w:hint="eastAsia"/>
          <w:sz w:val="28"/>
        </w:rPr>
        <w:t>в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срок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две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седмици</w:t>
      </w:r>
      <w:r w:rsidRPr="002D6B96">
        <w:rPr>
          <w:rStyle w:val="9"/>
          <w:rFonts w:ascii="Times New Roman" w:hAnsi="Times New Roman"/>
          <w:sz w:val="28"/>
        </w:rPr>
        <w:t>:</w:t>
      </w:r>
    </w:p>
    <w:p w:rsidR="002D6B96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2D6B96">
        <w:rPr>
          <w:rStyle w:val="9"/>
          <w:rFonts w:ascii="Times New Roman" w:hAnsi="Times New Roman"/>
          <w:b/>
          <w:sz w:val="28"/>
        </w:rPr>
        <w:t>1.</w:t>
      </w:r>
      <w:proofErr w:type="spellStart"/>
      <w:r w:rsidRPr="002D6B96">
        <w:rPr>
          <w:rStyle w:val="9"/>
          <w:rFonts w:ascii="Times New Roman" w:hAnsi="Times New Roman"/>
          <w:b/>
          <w:sz w:val="28"/>
        </w:rPr>
        <w:t>1</w:t>
      </w:r>
      <w:proofErr w:type="spellEnd"/>
      <w:r w:rsidRPr="002D6B96">
        <w:rPr>
          <w:rStyle w:val="9"/>
          <w:rFonts w:ascii="Times New Roman" w:hAnsi="Times New Roman"/>
          <w:b/>
          <w:sz w:val="28"/>
        </w:rPr>
        <w:t>.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техническа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спецификация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интеграция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виртуален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ПОС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терминал</w:t>
      </w:r>
      <w:r w:rsidRPr="002D6B96">
        <w:rPr>
          <w:rStyle w:val="9"/>
          <w:rFonts w:ascii="Times New Roman" w:hAnsi="Times New Roman"/>
          <w:sz w:val="28"/>
        </w:rPr>
        <w:t xml:space="preserve"> (</w:t>
      </w:r>
      <w:r w:rsidRPr="002D6B96">
        <w:rPr>
          <w:rStyle w:val="9"/>
          <w:rFonts w:ascii="Times New Roman" w:hAnsi="Times New Roman" w:hint="eastAsia"/>
          <w:sz w:val="28"/>
        </w:rPr>
        <w:t>всяка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банка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има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отделна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спецификация</w:t>
      </w:r>
      <w:r w:rsidRPr="002D6B96">
        <w:rPr>
          <w:rStyle w:val="9"/>
          <w:rFonts w:ascii="Times New Roman" w:hAnsi="Times New Roman"/>
          <w:sz w:val="28"/>
        </w:rPr>
        <w:t xml:space="preserve">, </w:t>
      </w:r>
      <w:r w:rsidRPr="002D6B96">
        <w:rPr>
          <w:rStyle w:val="9"/>
          <w:rFonts w:ascii="Times New Roman" w:hAnsi="Times New Roman" w:hint="eastAsia"/>
          <w:sz w:val="28"/>
        </w:rPr>
        <w:t>необходимо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предоставите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технически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спецификации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всички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обслужващи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банки</w:t>
      </w:r>
      <w:r w:rsidRPr="002D6B96">
        <w:rPr>
          <w:rStyle w:val="9"/>
          <w:rFonts w:ascii="Times New Roman" w:hAnsi="Times New Roman"/>
          <w:sz w:val="28"/>
        </w:rPr>
        <w:t>);</w:t>
      </w:r>
    </w:p>
    <w:p w:rsidR="002D6B96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2D6B96">
        <w:rPr>
          <w:rStyle w:val="9"/>
          <w:rFonts w:ascii="Times New Roman" w:hAnsi="Times New Roman"/>
          <w:b/>
          <w:sz w:val="28"/>
        </w:rPr>
        <w:t>1.2.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адреси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тестова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proofErr w:type="spellStart"/>
      <w:r w:rsidRPr="002D6B96">
        <w:rPr>
          <w:rStyle w:val="9"/>
          <w:rFonts w:ascii="Times New Roman" w:hAnsi="Times New Roman" w:hint="eastAsia"/>
          <w:sz w:val="28"/>
        </w:rPr>
        <w:t>продукционна</w:t>
      </w:r>
      <w:proofErr w:type="spellEnd"/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среда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съответните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системи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банките</w:t>
      </w:r>
      <w:r w:rsidRPr="002D6B96">
        <w:rPr>
          <w:rStyle w:val="9"/>
          <w:rFonts w:ascii="Times New Roman" w:hAnsi="Times New Roman"/>
          <w:sz w:val="28"/>
        </w:rPr>
        <w:t>;</w:t>
      </w:r>
    </w:p>
    <w:p w:rsidR="002D6B96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2D6B96">
        <w:rPr>
          <w:rStyle w:val="9"/>
          <w:rFonts w:ascii="Times New Roman" w:hAnsi="Times New Roman"/>
          <w:b/>
          <w:sz w:val="28"/>
        </w:rPr>
        <w:lastRenderedPageBreak/>
        <w:t>1.3.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сертификати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достъп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тестова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proofErr w:type="spellStart"/>
      <w:r w:rsidRPr="002D6B96">
        <w:rPr>
          <w:rStyle w:val="9"/>
          <w:rFonts w:ascii="Times New Roman" w:hAnsi="Times New Roman" w:hint="eastAsia"/>
          <w:sz w:val="28"/>
        </w:rPr>
        <w:t>продукционна</w:t>
      </w:r>
      <w:proofErr w:type="spellEnd"/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среда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съответните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системи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банките</w:t>
      </w:r>
      <w:r w:rsidR="000C4B58">
        <w:rPr>
          <w:rStyle w:val="9"/>
          <w:rFonts w:ascii="Times New Roman" w:hAnsi="Times New Roman"/>
          <w:sz w:val="28"/>
        </w:rPr>
        <w:t>.</w:t>
      </w:r>
    </w:p>
    <w:p w:rsidR="002D6B96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2D6B96">
        <w:rPr>
          <w:rStyle w:val="9"/>
          <w:rFonts w:ascii="Times New Roman" w:hAnsi="Times New Roman"/>
          <w:b/>
          <w:sz w:val="28"/>
        </w:rPr>
        <w:t>1.4.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="000C4B58">
        <w:rPr>
          <w:rStyle w:val="9"/>
          <w:rFonts w:ascii="Times New Roman" w:hAnsi="Times New Roman"/>
          <w:sz w:val="28"/>
        </w:rPr>
        <w:t>В</w:t>
      </w:r>
      <w:r w:rsidRPr="002D6B96">
        <w:rPr>
          <w:rStyle w:val="9"/>
          <w:rFonts w:ascii="Times New Roman" w:hAnsi="Times New Roman" w:hint="eastAsia"/>
          <w:sz w:val="28"/>
        </w:rPr>
        <w:t>сички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данни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документи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изпратят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електронен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адрес</w:t>
      </w:r>
      <w:r w:rsidRPr="002D6B96">
        <w:rPr>
          <w:rStyle w:val="9"/>
          <w:rFonts w:ascii="Times New Roman" w:hAnsi="Times New Roman"/>
          <w:sz w:val="28"/>
        </w:rPr>
        <w:t xml:space="preserve">: </w:t>
      </w:r>
      <w:proofErr w:type="spellStart"/>
      <w:r w:rsidRPr="002D6B96">
        <w:rPr>
          <w:rStyle w:val="9"/>
          <w:rFonts w:ascii="Times New Roman" w:hAnsi="Times New Roman"/>
          <w:sz w:val="28"/>
        </w:rPr>
        <w:t>epep@vss</w:t>
      </w:r>
      <w:proofErr w:type="spellEnd"/>
      <w:r w:rsidRPr="002D6B96">
        <w:rPr>
          <w:rStyle w:val="9"/>
          <w:rFonts w:ascii="Times New Roman" w:hAnsi="Times New Roman"/>
          <w:sz w:val="28"/>
        </w:rPr>
        <w:t>.</w:t>
      </w:r>
      <w:proofErr w:type="spellStart"/>
      <w:r w:rsidRPr="002D6B96">
        <w:rPr>
          <w:rStyle w:val="9"/>
          <w:rFonts w:ascii="Times New Roman" w:hAnsi="Times New Roman"/>
          <w:sz w:val="28"/>
        </w:rPr>
        <w:t>justice</w:t>
      </w:r>
      <w:proofErr w:type="spellEnd"/>
      <w:r w:rsidRPr="002D6B96">
        <w:rPr>
          <w:rStyle w:val="9"/>
          <w:rFonts w:ascii="Times New Roman" w:hAnsi="Times New Roman"/>
          <w:sz w:val="28"/>
        </w:rPr>
        <w:t>.</w:t>
      </w:r>
      <w:proofErr w:type="spellStart"/>
      <w:r w:rsidRPr="002D6B96">
        <w:rPr>
          <w:rStyle w:val="9"/>
          <w:rFonts w:ascii="Times New Roman" w:hAnsi="Times New Roman"/>
          <w:sz w:val="28"/>
        </w:rPr>
        <w:t>bg</w:t>
      </w:r>
      <w:proofErr w:type="spellEnd"/>
      <w:r w:rsidRPr="002D6B96">
        <w:rPr>
          <w:rStyle w:val="9"/>
          <w:rFonts w:ascii="Times New Roman" w:hAnsi="Times New Roman"/>
          <w:sz w:val="28"/>
        </w:rPr>
        <w:t xml:space="preserve">. </w:t>
      </w:r>
    </w:p>
    <w:p w:rsidR="003A65B9" w:rsidRPr="002D6B96" w:rsidRDefault="002D6B96" w:rsidP="002D6B96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28"/>
        </w:rPr>
      </w:pPr>
      <w:r w:rsidRPr="002D6B96">
        <w:rPr>
          <w:rStyle w:val="9"/>
          <w:rFonts w:ascii="Times New Roman" w:hAnsi="Times New Roman"/>
          <w:b/>
          <w:sz w:val="28"/>
        </w:rPr>
        <w:t>2.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="00B60683" w:rsidRPr="002D6B96">
        <w:rPr>
          <w:rStyle w:val="9"/>
          <w:rFonts w:ascii="Times New Roman" w:hAnsi="Times New Roman" w:hint="eastAsia"/>
          <w:b/>
          <w:sz w:val="28"/>
        </w:rPr>
        <w:t>ИЗПРАЩА</w:t>
      </w:r>
      <w:r w:rsidR="00B60683"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решението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т</w:t>
      </w:r>
      <w:r w:rsidRPr="002D6B96">
        <w:rPr>
          <w:rStyle w:val="9"/>
          <w:rFonts w:ascii="Times New Roman" w:hAnsi="Times New Roman"/>
          <w:sz w:val="28"/>
        </w:rPr>
        <w:t xml:space="preserve">. 1.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Комисия</w:t>
      </w:r>
      <w:r w:rsidRPr="002D6B96">
        <w:rPr>
          <w:rStyle w:val="9"/>
          <w:rFonts w:ascii="Times New Roman" w:hAnsi="Times New Roman"/>
          <w:sz w:val="28"/>
        </w:rPr>
        <w:t xml:space="preserve"> „</w:t>
      </w:r>
      <w:r w:rsidRPr="002D6B96">
        <w:rPr>
          <w:rStyle w:val="9"/>
          <w:rFonts w:ascii="Times New Roman" w:hAnsi="Times New Roman" w:hint="eastAsia"/>
          <w:sz w:val="28"/>
        </w:rPr>
        <w:t>Бюджет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финанси“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към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Пленума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ВСС</w:t>
      </w:r>
      <w:r w:rsidRPr="002D6B96">
        <w:rPr>
          <w:rStyle w:val="9"/>
          <w:rFonts w:ascii="Times New Roman" w:hAnsi="Times New Roman"/>
          <w:sz w:val="28"/>
        </w:rPr>
        <w:t xml:space="preserve">, </w:t>
      </w:r>
      <w:r w:rsidRPr="002D6B96">
        <w:rPr>
          <w:rStyle w:val="9"/>
          <w:rFonts w:ascii="Times New Roman" w:hAnsi="Times New Roman" w:hint="eastAsia"/>
          <w:sz w:val="28"/>
        </w:rPr>
        <w:t>по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компетентност</w:t>
      </w:r>
      <w:r w:rsidRPr="002D6B96">
        <w:rPr>
          <w:rStyle w:val="9"/>
          <w:rFonts w:ascii="Times New Roman" w:hAnsi="Times New Roman"/>
          <w:sz w:val="28"/>
        </w:rPr>
        <w:t xml:space="preserve"> -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сведение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при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необходимост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proofErr w:type="spellStart"/>
      <w:r w:rsidRPr="002D6B96">
        <w:rPr>
          <w:rStyle w:val="9"/>
          <w:rFonts w:ascii="Times New Roman" w:hAnsi="Times New Roman" w:hint="eastAsia"/>
          <w:sz w:val="28"/>
        </w:rPr>
        <w:t>последващо</w:t>
      </w:r>
      <w:proofErr w:type="spellEnd"/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внасяне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заседание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Пленума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ВСС</w:t>
      </w:r>
      <w:r w:rsidRPr="002D6B96">
        <w:rPr>
          <w:rStyle w:val="9"/>
          <w:rFonts w:ascii="Times New Roman" w:hAnsi="Times New Roman"/>
          <w:sz w:val="28"/>
        </w:rPr>
        <w:t xml:space="preserve">, </w:t>
      </w:r>
      <w:r w:rsidRPr="002D6B96">
        <w:rPr>
          <w:rStyle w:val="9"/>
          <w:rFonts w:ascii="Times New Roman" w:hAnsi="Times New Roman" w:hint="eastAsia"/>
          <w:sz w:val="28"/>
        </w:rPr>
        <w:t>относно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нуждата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от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изпращане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на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информацията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до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Върховния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административен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съд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и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административните</w:t>
      </w:r>
      <w:r w:rsidRPr="002D6B96">
        <w:rPr>
          <w:rStyle w:val="9"/>
          <w:rFonts w:ascii="Times New Roman" w:hAnsi="Times New Roman"/>
          <w:sz w:val="28"/>
        </w:rPr>
        <w:t xml:space="preserve"> </w:t>
      </w:r>
      <w:r w:rsidRPr="002D6B96">
        <w:rPr>
          <w:rStyle w:val="9"/>
          <w:rFonts w:ascii="Times New Roman" w:hAnsi="Times New Roman" w:hint="eastAsia"/>
          <w:sz w:val="28"/>
        </w:rPr>
        <w:t>съдилища</w:t>
      </w:r>
      <w:r w:rsidRPr="002D6B96">
        <w:rPr>
          <w:rStyle w:val="9"/>
          <w:rFonts w:ascii="Times New Roman" w:hAnsi="Times New Roman"/>
          <w:sz w:val="28"/>
        </w:rPr>
        <w:t>.</w:t>
      </w:r>
    </w:p>
    <w:p w:rsidR="003A65B9" w:rsidRPr="007A6A5E" w:rsidRDefault="003A65B9" w:rsidP="003A65B9">
      <w:pPr>
        <w:autoSpaceDE w:val="0"/>
        <w:autoSpaceDN w:val="0"/>
        <w:adjustRightInd w:val="0"/>
        <w:ind w:firstLine="709"/>
        <w:jc w:val="both"/>
        <w:rPr>
          <w:rStyle w:val="9"/>
          <w:rFonts w:ascii="Times New Roman" w:hAnsi="Times New Roman"/>
          <w:sz w:val="16"/>
          <w:szCs w:val="16"/>
          <w:u w:val="single"/>
        </w:rPr>
      </w:pPr>
    </w:p>
    <w:p w:rsidR="002D6B96" w:rsidRPr="002D6B96" w:rsidRDefault="003A65B9" w:rsidP="002D6B96">
      <w:pPr>
        <w:ind w:firstLine="708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2.ОТНОСНО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2D6B96" w:rsidRPr="002D6B96">
        <w:rPr>
          <w:rFonts w:ascii="Times New Roman" w:hAnsi="Times New Roman"/>
        </w:rPr>
        <w:t>Писмо от Национална следствена служба с вх.рег. № ВСС-14126/03.10.2025 г. във връзка с ежегодното поддържане на актуални потребители и автоматизирани работни места (АРМ) в Единната информационна система за противодействие на престъпността (ЕИСПП) през 2026 г.</w:t>
      </w:r>
    </w:p>
    <w:p w:rsidR="003A65B9" w:rsidRPr="007A6A5E" w:rsidRDefault="003A65B9" w:rsidP="002D6B96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7A6A5E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6D43A5" w:rsidRPr="002D6B96" w:rsidRDefault="006D43A5" w:rsidP="002D6B96">
      <w:pPr>
        <w:tabs>
          <w:tab w:val="left" w:pos="8789"/>
          <w:tab w:val="left" w:pos="9072"/>
          <w:tab w:val="left" w:pos="9781"/>
          <w:tab w:val="left" w:pos="10064"/>
        </w:tabs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2D6B96">
        <w:rPr>
          <w:rFonts w:ascii="Times New Roman" w:eastAsiaTheme="minorHAnsi" w:hAnsi="Times New Roman"/>
          <w:b/>
          <w:color w:val="000000"/>
          <w:lang w:eastAsia="en-US"/>
        </w:rPr>
        <w:t xml:space="preserve">2.1. </w:t>
      </w:r>
      <w:r w:rsidR="002D6B96" w:rsidRPr="002D6B96">
        <w:rPr>
          <w:rFonts w:ascii="Times New Roman" w:eastAsiaTheme="minorHAnsi" w:hAnsi="Times New Roman"/>
          <w:b/>
          <w:bCs/>
          <w:lang w:eastAsia="en-US"/>
        </w:rPr>
        <w:t xml:space="preserve">Изпраща </w:t>
      </w:r>
      <w:r w:rsidR="002D6B96" w:rsidRPr="002D6B96">
        <w:rPr>
          <w:rFonts w:ascii="Times New Roman" w:eastAsiaTheme="minorHAnsi" w:hAnsi="Times New Roman"/>
          <w:lang w:eastAsia="en-US"/>
        </w:rPr>
        <w:t>писмото от директора на Национална следствена служба на</w:t>
      </w:r>
      <w:r w:rsidR="002D6B96" w:rsidRPr="002D6B96">
        <w:rPr>
          <w:rFonts w:ascii="Times New Roman" w:eastAsiaTheme="minorHAnsi" w:hAnsi="Times New Roman"/>
          <w:lang w:val="en-US" w:eastAsia="en-US"/>
        </w:rPr>
        <w:t xml:space="preserve"> </w:t>
      </w:r>
      <w:r w:rsidR="002D6B96" w:rsidRPr="002D6B96">
        <w:rPr>
          <w:rFonts w:ascii="Times New Roman" w:eastAsiaTheme="minorHAnsi" w:hAnsi="Times New Roman"/>
          <w:lang w:eastAsia="en-US"/>
        </w:rPr>
        <w:t xml:space="preserve">административните ръководители на съдилищата, </w:t>
      </w:r>
      <w:r w:rsidR="002D6B96" w:rsidRPr="002D6B96">
        <w:rPr>
          <w:rFonts w:ascii="Times New Roman" w:eastAsiaTheme="minorHAnsi" w:hAnsi="Times New Roman"/>
          <w:b/>
          <w:bCs/>
          <w:lang w:eastAsia="en-US"/>
        </w:rPr>
        <w:t>за сведение и изпълнение</w:t>
      </w:r>
      <w:r w:rsidR="002D6B96" w:rsidRPr="002D6B96">
        <w:rPr>
          <w:rFonts w:ascii="Times New Roman" w:eastAsiaTheme="minorHAnsi" w:hAnsi="Times New Roman"/>
          <w:lang w:eastAsia="en-US"/>
        </w:rPr>
        <w:t>.</w:t>
      </w:r>
    </w:p>
    <w:p w:rsidR="003A65B9" w:rsidRPr="007A6A5E" w:rsidRDefault="003A65B9" w:rsidP="003A65B9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165A3F" w:rsidRDefault="003A65B9" w:rsidP="00165A3F">
      <w:pPr>
        <w:ind w:firstLine="708"/>
        <w:jc w:val="both"/>
        <w:rPr>
          <w:rFonts w:ascii="Times New Roman" w:hAnsi="Times New Roman"/>
          <w:lang w:val="en-US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3.ОТНОСНО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val="en-US" w:eastAsia="en-US"/>
        </w:rPr>
        <w:t xml:space="preserve"> </w:t>
      </w:r>
      <w:r w:rsidR="00165A3F" w:rsidRPr="004073B6">
        <w:rPr>
          <w:rFonts w:ascii="Times New Roman" w:hAnsi="Times New Roman" w:hint="eastAsia"/>
        </w:rPr>
        <w:t>Доклад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от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Радослав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Ангелов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съдия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в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СРС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представител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в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Управителните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комитети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Регламент</w:t>
      </w:r>
      <w:r w:rsidR="00165A3F" w:rsidRPr="004073B6">
        <w:rPr>
          <w:rFonts w:ascii="Times New Roman" w:hAnsi="Times New Roman"/>
        </w:rPr>
        <w:t xml:space="preserve"> 2020/1783 (</w:t>
      </w:r>
      <w:r w:rsidR="00165A3F" w:rsidRPr="004073B6">
        <w:rPr>
          <w:rFonts w:ascii="Times New Roman" w:hAnsi="Times New Roman" w:hint="eastAsia"/>
        </w:rPr>
        <w:t>събиране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доказателства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граждански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търговски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дела</w:t>
      </w:r>
      <w:r w:rsidR="00165A3F" w:rsidRPr="004073B6">
        <w:rPr>
          <w:rFonts w:ascii="Times New Roman" w:hAnsi="Times New Roman"/>
        </w:rPr>
        <w:t xml:space="preserve">) </w:t>
      </w:r>
      <w:r w:rsidR="00165A3F" w:rsidRPr="004073B6">
        <w:rPr>
          <w:rFonts w:ascii="Times New Roman" w:hAnsi="Times New Roman" w:hint="eastAsia"/>
        </w:rPr>
        <w:t>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Регламент</w:t>
      </w:r>
      <w:r w:rsidR="00165A3F" w:rsidRPr="004073B6">
        <w:rPr>
          <w:rFonts w:ascii="Times New Roman" w:hAnsi="Times New Roman"/>
        </w:rPr>
        <w:t xml:space="preserve"> 2020/1784 (</w:t>
      </w:r>
      <w:r w:rsidR="00165A3F" w:rsidRPr="004073B6">
        <w:rPr>
          <w:rFonts w:ascii="Times New Roman" w:hAnsi="Times New Roman" w:hint="eastAsia"/>
        </w:rPr>
        <w:t>връчване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документи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граждански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търговски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дела</w:t>
      </w:r>
      <w:r w:rsidR="00165A3F" w:rsidRPr="004073B6">
        <w:rPr>
          <w:rFonts w:ascii="Times New Roman" w:hAnsi="Times New Roman"/>
        </w:rPr>
        <w:t xml:space="preserve">) </w:t>
      </w:r>
      <w:r w:rsidR="00165A3F" w:rsidRPr="004073B6">
        <w:rPr>
          <w:rFonts w:ascii="Times New Roman" w:hAnsi="Times New Roman" w:hint="eastAsia"/>
        </w:rPr>
        <w:t>определен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с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решение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Пленума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ВСС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протокол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№</w:t>
      </w:r>
      <w:r w:rsidR="00165A3F" w:rsidRPr="004073B6">
        <w:rPr>
          <w:rFonts w:ascii="Times New Roman" w:hAnsi="Times New Roman"/>
        </w:rPr>
        <w:t xml:space="preserve">18 </w:t>
      </w:r>
      <w:r w:rsidR="00165A3F" w:rsidRPr="004073B6">
        <w:rPr>
          <w:rFonts w:ascii="Times New Roman" w:hAnsi="Times New Roman" w:hint="eastAsia"/>
        </w:rPr>
        <w:t>от</w:t>
      </w:r>
      <w:r w:rsidR="00165A3F" w:rsidRPr="004073B6">
        <w:rPr>
          <w:rFonts w:ascii="Times New Roman" w:hAnsi="Times New Roman"/>
        </w:rPr>
        <w:t xml:space="preserve"> 26.06.2025 </w:t>
      </w:r>
      <w:r w:rsidR="00165A3F" w:rsidRPr="004073B6">
        <w:rPr>
          <w:rFonts w:ascii="Times New Roman" w:hAnsi="Times New Roman" w:hint="eastAsia"/>
        </w:rPr>
        <w:t>г</w:t>
      </w:r>
      <w:r w:rsidR="00165A3F" w:rsidRPr="004073B6">
        <w:rPr>
          <w:rFonts w:ascii="Times New Roman" w:hAnsi="Times New Roman"/>
        </w:rPr>
        <w:t xml:space="preserve">. </w:t>
      </w:r>
      <w:r w:rsidR="00165A3F" w:rsidRPr="004073B6">
        <w:rPr>
          <w:rFonts w:ascii="Times New Roman" w:hAnsi="Times New Roman" w:hint="eastAsia"/>
        </w:rPr>
        <w:t>относно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участие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в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съвместно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заседание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Управителните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комитети</w:t>
      </w:r>
      <w:r w:rsidR="00165A3F" w:rsidRPr="004073B6">
        <w:rPr>
          <w:rFonts w:ascii="Times New Roman" w:hAnsi="Times New Roman"/>
        </w:rPr>
        <w:t xml:space="preserve">, </w:t>
      </w:r>
      <w:r w:rsidR="00165A3F" w:rsidRPr="004073B6">
        <w:rPr>
          <w:rFonts w:ascii="Times New Roman" w:hAnsi="Times New Roman" w:hint="eastAsia"/>
        </w:rPr>
        <w:t>проведено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онлайн</w:t>
      </w:r>
      <w:r w:rsidR="00165A3F" w:rsidRPr="004073B6">
        <w:rPr>
          <w:rFonts w:ascii="Times New Roman" w:hAnsi="Times New Roman"/>
        </w:rPr>
        <w:t xml:space="preserve"> </w:t>
      </w:r>
      <w:r w:rsidR="00165A3F" w:rsidRPr="004073B6">
        <w:rPr>
          <w:rFonts w:ascii="Times New Roman" w:hAnsi="Times New Roman" w:hint="eastAsia"/>
        </w:rPr>
        <w:t>на</w:t>
      </w:r>
      <w:r w:rsidR="00165A3F" w:rsidRPr="004073B6">
        <w:rPr>
          <w:rFonts w:ascii="Times New Roman" w:hAnsi="Times New Roman"/>
        </w:rPr>
        <w:t xml:space="preserve"> 03.09.2025 </w:t>
      </w:r>
      <w:r w:rsidR="00165A3F" w:rsidRPr="004073B6">
        <w:rPr>
          <w:rFonts w:ascii="Times New Roman" w:hAnsi="Times New Roman" w:hint="eastAsia"/>
        </w:rPr>
        <w:t>г</w:t>
      </w:r>
      <w:r w:rsidR="00165A3F" w:rsidRPr="004073B6">
        <w:rPr>
          <w:rFonts w:ascii="Times New Roman" w:hAnsi="Times New Roman"/>
        </w:rPr>
        <w:t>.</w:t>
      </w:r>
    </w:p>
    <w:p w:rsidR="003A65B9" w:rsidRPr="007A6A5E" w:rsidRDefault="003A65B9" w:rsidP="00165A3F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7A6A5E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143E11" w:rsidRPr="00165A3F" w:rsidRDefault="00165A3F" w:rsidP="00165A3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color w:val="000000"/>
          <w:lang w:eastAsia="en-US"/>
        </w:rPr>
      </w:pPr>
      <w:r w:rsidRPr="00165A3F">
        <w:rPr>
          <w:rFonts w:ascii="Times New Roman" w:eastAsiaTheme="minorHAnsi" w:hAnsi="Times New Roman"/>
          <w:b/>
          <w:lang w:val="en-US" w:eastAsia="en-US"/>
        </w:rPr>
        <w:t>3</w:t>
      </w:r>
      <w:r w:rsidRPr="00165A3F">
        <w:rPr>
          <w:rFonts w:ascii="Times New Roman" w:eastAsiaTheme="minorHAnsi" w:hAnsi="Times New Roman"/>
          <w:b/>
          <w:lang w:eastAsia="en-US"/>
        </w:rPr>
        <w:t>.</w:t>
      </w:r>
      <w:r w:rsidRPr="00165A3F">
        <w:rPr>
          <w:rFonts w:ascii="Times New Roman" w:eastAsiaTheme="minorHAnsi" w:hAnsi="Times New Roman"/>
          <w:b/>
          <w:lang w:val="en-US" w:eastAsia="en-US"/>
        </w:rPr>
        <w:t>1</w:t>
      </w:r>
      <w:r w:rsidRPr="00165A3F">
        <w:rPr>
          <w:rFonts w:ascii="Times New Roman" w:eastAsiaTheme="minorHAnsi" w:hAnsi="Times New Roman"/>
          <w:b/>
          <w:lang w:eastAsia="en-US"/>
        </w:rPr>
        <w:t>. ПРИЕМА ЗА СВЕДЕНИЕ</w:t>
      </w:r>
      <w:r>
        <w:rPr>
          <w:rFonts w:ascii="Times New Roman" w:eastAsiaTheme="minorHAnsi" w:hAnsi="Times New Roman"/>
          <w:lang w:eastAsia="en-US"/>
        </w:rPr>
        <w:t xml:space="preserve"> представения доклад от Радослав Ангелов съдия</w:t>
      </w:r>
      <w:r>
        <w:rPr>
          <w:rFonts w:ascii="Times New Roman" w:eastAsiaTheme="minorHAnsi" w:hAnsi="Times New Roman"/>
          <w:lang w:val="en-US"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в СРС относно участие в съвместно заседание на Управителните комитети по</w:t>
      </w:r>
      <w:r>
        <w:rPr>
          <w:rFonts w:ascii="Times New Roman" w:eastAsiaTheme="minorHAnsi" w:hAnsi="Times New Roman"/>
          <w:lang w:val="en-US"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Регламент 2020/1783 (събиране на доказателства по граждански и търговски</w:t>
      </w:r>
      <w:r>
        <w:rPr>
          <w:rFonts w:ascii="Times New Roman" w:eastAsiaTheme="minorHAnsi" w:hAnsi="Times New Roman"/>
          <w:lang w:val="en-US"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дела) и Регламент 2020/1784 (връчване на документи по граждански и</w:t>
      </w:r>
      <w:r>
        <w:rPr>
          <w:rFonts w:ascii="Times New Roman" w:eastAsiaTheme="minorHAnsi" w:hAnsi="Times New Roman"/>
          <w:lang w:val="en-US" w:eastAsia="en-US"/>
        </w:rPr>
        <w:t xml:space="preserve"> </w:t>
      </w:r>
      <w:r>
        <w:rPr>
          <w:rFonts w:ascii="Times New Roman" w:eastAsiaTheme="minorHAnsi" w:hAnsi="Times New Roman"/>
          <w:lang w:eastAsia="en-US"/>
        </w:rPr>
        <w:t>търговски дела), проведено онлайн на 03.09.2025 г.</w:t>
      </w:r>
      <w:r w:rsidR="00E01DAB">
        <w:rPr>
          <w:rFonts w:ascii="Times New Roman" w:eastAsiaTheme="minorHAnsi" w:hAnsi="Times New Roman"/>
          <w:lang w:eastAsia="en-US"/>
        </w:rPr>
        <w:t xml:space="preserve"> </w:t>
      </w:r>
    </w:p>
    <w:p w:rsidR="003A65B9" w:rsidRPr="007A6A5E" w:rsidRDefault="003A65B9" w:rsidP="003A65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u w:val="single"/>
          <w:shd w:val="clear" w:color="auto" w:fill="FFFFFF"/>
        </w:rPr>
      </w:pPr>
    </w:p>
    <w:p w:rsidR="00F05EAE" w:rsidRPr="00F05EAE" w:rsidRDefault="003A65B9" w:rsidP="00F05EAE">
      <w:pPr>
        <w:ind w:firstLine="708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4.ОТНОСНО</w:t>
      </w:r>
      <w:r w:rsidR="00795C43" w:rsidRPr="00795C43">
        <w:rPr>
          <w:rFonts w:ascii="Times New Roman" w:hAnsi="Times New Roman"/>
          <w:b/>
          <w:u w:val="single"/>
          <w:lang w:eastAsia="en-US"/>
        </w:rPr>
        <w:t>:</w:t>
      </w:r>
      <w:r w:rsidRPr="006D43A5">
        <w:rPr>
          <w:rFonts w:ascii="Times New Roman" w:hAnsi="Times New Roman"/>
          <w:lang w:eastAsia="en-US"/>
        </w:rPr>
        <w:t xml:space="preserve"> </w:t>
      </w:r>
      <w:r w:rsidR="00F05EAE" w:rsidRPr="00F05EAE">
        <w:rPr>
          <w:rFonts w:ascii="Times New Roman" w:hAnsi="Times New Roman"/>
        </w:rPr>
        <w:t>Извлечение от протокол №18 от 10.09.2025 г., т.4 от заседание на Комисията по правни въпроси към Пленума на Висшия съдебен съвет относно писмо от изпълнителния директор на Националната агенция за приходите, ведно с проект на Споразумение за взаимодействие във връзка с осигуряването на достъп на органите на съдебната власт до електронни услуги на Националната агенция за приходите.</w:t>
      </w:r>
    </w:p>
    <w:p w:rsidR="003A65B9" w:rsidRPr="007A6A5E" w:rsidRDefault="003A65B9" w:rsidP="00F05EAE">
      <w:pPr>
        <w:pStyle w:val="a5"/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7A6A5E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3A65B9" w:rsidRPr="006D43A5" w:rsidRDefault="00143E11" w:rsidP="00F05EAE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u w:val="single"/>
          <w:shd w:val="clear" w:color="auto" w:fill="FFFFFF"/>
        </w:rPr>
      </w:pPr>
      <w:r w:rsidRPr="00143E11">
        <w:rPr>
          <w:rFonts w:ascii="Times New Roman" w:eastAsiaTheme="minorHAnsi" w:hAnsi="Times New Roman"/>
          <w:b/>
          <w:color w:val="000000"/>
          <w:lang w:eastAsia="en-US"/>
        </w:rPr>
        <w:lastRenderedPageBreak/>
        <w:t>4.1.</w:t>
      </w:r>
      <w:r w:rsidRPr="00143E11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F05EAE" w:rsidRPr="00165A3F">
        <w:rPr>
          <w:rFonts w:ascii="Times New Roman" w:eastAsiaTheme="minorHAnsi" w:hAnsi="Times New Roman"/>
          <w:b/>
          <w:lang w:eastAsia="en-US"/>
        </w:rPr>
        <w:t>ПРИЕМА ЗА СВЕДЕНИЕ</w:t>
      </w:r>
      <w:r w:rsidR="00F05EAE">
        <w:rPr>
          <w:rFonts w:ascii="Times New Roman" w:eastAsiaTheme="minorHAnsi" w:hAnsi="Times New Roman"/>
          <w:b/>
          <w:lang w:eastAsia="en-US"/>
        </w:rPr>
        <w:t xml:space="preserve"> </w:t>
      </w:r>
      <w:r w:rsidR="00F05EAE" w:rsidRPr="00F05EAE">
        <w:rPr>
          <w:rFonts w:ascii="Times New Roman" w:hAnsi="Times New Roman"/>
        </w:rPr>
        <w:t>извлечение от протокол №18 от 10.09.2025г., т. 4 от заседание на Комисията по правни въпроси към Пленума на Висшия съдебен съвет</w:t>
      </w:r>
      <w:r w:rsidR="00F05EAE">
        <w:rPr>
          <w:rFonts w:ascii="Times New Roman" w:hAnsi="Times New Roman"/>
        </w:rPr>
        <w:t>.</w:t>
      </w:r>
    </w:p>
    <w:p w:rsidR="003A65B9" w:rsidRPr="007A6A5E" w:rsidRDefault="003A65B9" w:rsidP="003A65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  <w:u w:val="single"/>
          <w:shd w:val="clear" w:color="auto" w:fill="FFFFFF"/>
        </w:rPr>
      </w:pPr>
    </w:p>
    <w:p w:rsidR="003A65B9" w:rsidRPr="006D43A5" w:rsidRDefault="003A65B9" w:rsidP="003A65B9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</w:rPr>
      </w:pPr>
      <w:r w:rsidRPr="006D43A5">
        <w:rPr>
          <w:rStyle w:val="9"/>
          <w:rFonts w:ascii="Times New Roman" w:hAnsi="Times New Roman"/>
          <w:b/>
          <w:sz w:val="28"/>
          <w:u w:val="single"/>
        </w:rPr>
        <w:t>5.ОТНОСНО</w:t>
      </w:r>
      <w:r w:rsidR="00795C43" w:rsidRPr="00795C43">
        <w:rPr>
          <w:rFonts w:ascii="Times New Roman" w:eastAsiaTheme="minorHAnsi" w:hAnsi="Times New Roman"/>
          <w:b/>
          <w:color w:val="000000"/>
          <w:u w:val="single"/>
          <w:lang w:eastAsia="en-US"/>
        </w:rPr>
        <w:t>:</w:t>
      </w:r>
      <w:r w:rsidRPr="006D43A5">
        <w:rPr>
          <w:rFonts w:ascii="Times New Roman" w:eastAsiaTheme="minorHAnsi" w:hAnsi="Times New Roman"/>
          <w:color w:val="000000"/>
          <w:lang w:eastAsia="en-US"/>
        </w:rPr>
        <w:t xml:space="preserve"> </w:t>
      </w:r>
      <w:r w:rsidR="007A6A5E" w:rsidRPr="007A6A5E">
        <w:rPr>
          <w:rFonts w:ascii="Times New Roman" w:hAnsi="Times New Roman" w:hint="eastAsia"/>
        </w:rPr>
        <w:t>Извлечение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от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протокол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№</w:t>
      </w:r>
      <w:r w:rsidR="007A6A5E" w:rsidRPr="007A6A5E">
        <w:rPr>
          <w:rFonts w:ascii="Times New Roman" w:hAnsi="Times New Roman"/>
        </w:rPr>
        <w:t xml:space="preserve"> 21/17.09.2025 </w:t>
      </w:r>
      <w:r w:rsidR="007A6A5E" w:rsidRPr="007A6A5E">
        <w:rPr>
          <w:rFonts w:ascii="Times New Roman" w:hAnsi="Times New Roman" w:hint="eastAsia"/>
        </w:rPr>
        <w:t>г</w:t>
      </w:r>
      <w:r w:rsidR="007A6A5E" w:rsidRPr="007A6A5E">
        <w:rPr>
          <w:rFonts w:ascii="Times New Roman" w:hAnsi="Times New Roman"/>
        </w:rPr>
        <w:t xml:space="preserve">., </w:t>
      </w:r>
      <w:r w:rsidR="007A6A5E" w:rsidRPr="007A6A5E">
        <w:rPr>
          <w:rFonts w:ascii="Times New Roman" w:hAnsi="Times New Roman" w:hint="eastAsia"/>
        </w:rPr>
        <w:t>т</w:t>
      </w:r>
      <w:r w:rsidR="007A6A5E" w:rsidRPr="007A6A5E">
        <w:rPr>
          <w:rFonts w:ascii="Times New Roman" w:hAnsi="Times New Roman"/>
        </w:rPr>
        <w:t xml:space="preserve">. 24 </w:t>
      </w:r>
      <w:r w:rsidR="007A6A5E" w:rsidRPr="007A6A5E">
        <w:rPr>
          <w:rFonts w:ascii="Times New Roman" w:hAnsi="Times New Roman" w:hint="eastAsia"/>
        </w:rPr>
        <w:t>от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заседание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на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Комисия</w:t>
      </w:r>
      <w:r w:rsidR="007A6A5E" w:rsidRPr="007A6A5E">
        <w:rPr>
          <w:rFonts w:ascii="Times New Roman" w:hAnsi="Times New Roman"/>
        </w:rPr>
        <w:t xml:space="preserve"> „</w:t>
      </w:r>
      <w:r w:rsidR="007A6A5E" w:rsidRPr="007A6A5E">
        <w:rPr>
          <w:rFonts w:ascii="Times New Roman" w:hAnsi="Times New Roman" w:hint="eastAsia"/>
        </w:rPr>
        <w:t>Съдебна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администрация“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към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Съдийската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колегия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на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ВСС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относно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провеждане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на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съвместно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заседание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КСА</w:t>
      </w:r>
      <w:r w:rsidR="007A6A5E" w:rsidRPr="007A6A5E">
        <w:rPr>
          <w:rFonts w:ascii="Times New Roman" w:hAnsi="Times New Roman"/>
        </w:rPr>
        <w:t>-</w:t>
      </w:r>
      <w:r w:rsidR="007A6A5E" w:rsidRPr="007A6A5E">
        <w:rPr>
          <w:rFonts w:ascii="Times New Roman" w:hAnsi="Times New Roman" w:hint="eastAsia"/>
        </w:rPr>
        <w:t>СК</w:t>
      </w:r>
      <w:r w:rsidR="007A6A5E" w:rsidRPr="007A6A5E">
        <w:rPr>
          <w:rFonts w:ascii="Times New Roman" w:hAnsi="Times New Roman"/>
        </w:rPr>
        <w:t>-</w:t>
      </w:r>
      <w:r w:rsidR="007A6A5E" w:rsidRPr="007A6A5E">
        <w:rPr>
          <w:rFonts w:ascii="Times New Roman" w:hAnsi="Times New Roman" w:hint="eastAsia"/>
        </w:rPr>
        <w:t>ПК</w:t>
      </w:r>
      <w:r w:rsidR="007A6A5E" w:rsidRPr="007A6A5E">
        <w:rPr>
          <w:rFonts w:ascii="Times New Roman" w:hAnsi="Times New Roman"/>
        </w:rPr>
        <w:t xml:space="preserve">, </w:t>
      </w:r>
      <w:r w:rsidR="007A6A5E" w:rsidRPr="007A6A5E">
        <w:rPr>
          <w:rFonts w:ascii="Times New Roman" w:hAnsi="Times New Roman" w:hint="eastAsia"/>
        </w:rPr>
        <w:t>КПКИТ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и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КБФ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във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връзка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отворено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писмо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от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системните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администратори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в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съдебната</w:t>
      </w:r>
      <w:r w:rsidR="007A6A5E" w:rsidRPr="007A6A5E">
        <w:rPr>
          <w:rFonts w:ascii="Times New Roman" w:hAnsi="Times New Roman"/>
        </w:rPr>
        <w:t xml:space="preserve"> </w:t>
      </w:r>
      <w:r w:rsidR="007A6A5E" w:rsidRPr="007A6A5E">
        <w:rPr>
          <w:rFonts w:ascii="Times New Roman" w:hAnsi="Times New Roman" w:hint="eastAsia"/>
        </w:rPr>
        <w:t>система</w:t>
      </w:r>
      <w:r w:rsidR="007A6A5E" w:rsidRPr="007A6A5E">
        <w:rPr>
          <w:rFonts w:ascii="Times New Roman" w:hAnsi="Times New Roman"/>
        </w:rPr>
        <w:t>.</w:t>
      </w:r>
    </w:p>
    <w:p w:rsidR="003A65B9" w:rsidRPr="007A6A5E" w:rsidRDefault="003A65B9" w:rsidP="003A65B9">
      <w:pPr>
        <w:jc w:val="center"/>
        <w:rPr>
          <w:rFonts w:ascii="Times New Roman" w:hAnsi="Times New Roman"/>
          <w:bCs/>
          <w:color w:val="000000"/>
          <w:sz w:val="16"/>
          <w:szCs w:val="16"/>
          <w:lang w:val="en-US"/>
        </w:rPr>
      </w:pPr>
    </w:p>
    <w:p w:rsidR="003A65B9" w:rsidRPr="006D43A5" w:rsidRDefault="003A65B9" w:rsidP="003A65B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Комисия „Професионална квалификация и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</w:rPr>
      </w:pPr>
      <w:r w:rsidRPr="006D43A5">
        <w:rPr>
          <w:rFonts w:ascii="Times New Roman" w:hAnsi="Times New Roman"/>
          <w:b/>
          <w:bCs/>
        </w:rPr>
        <w:t>информационни технологии”</w:t>
      </w:r>
    </w:p>
    <w:p w:rsidR="003A65B9" w:rsidRPr="006D43A5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6D43A5">
        <w:rPr>
          <w:rFonts w:ascii="Times New Roman" w:hAnsi="Times New Roman"/>
          <w:b/>
          <w:bCs/>
        </w:rPr>
        <w:t>Р Е Ш И :</w:t>
      </w:r>
    </w:p>
    <w:p w:rsidR="003A65B9" w:rsidRPr="007A6A5E" w:rsidRDefault="003A65B9" w:rsidP="003A65B9">
      <w:pPr>
        <w:tabs>
          <w:tab w:val="left" w:pos="709"/>
        </w:tabs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C95EE3" w:rsidRPr="006D43A5" w:rsidRDefault="00652F9D" w:rsidP="00C95EE3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5</w:t>
      </w:r>
      <w:r w:rsidRPr="00704E5F">
        <w:rPr>
          <w:rFonts w:ascii="Times New Roman" w:hAnsi="Times New Roman"/>
          <w:b/>
          <w:bCs/>
        </w:rPr>
        <w:t xml:space="preserve">.1. </w:t>
      </w:r>
      <w:proofErr w:type="gramStart"/>
      <w:r w:rsidR="00875F57">
        <w:rPr>
          <w:rFonts w:ascii="Times New Roman CYR" w:eastAsiaTheme="minorHAnsi" w:hAnsi="Times New Roman CYR" w:cs="Times New Roman CYR"/>
          <w:b/>
          <w:bCs/>
          <w:color w:val="000000"/>
          <w:lang w:val="en-US" w:eastAsia="en-US"/>
        </w:rPr>
        <w:t>ИЗРАЗЯВА</w:t>
      </w:r>
      <w:r w:rsidR="00875F57">
        <w:rPr>
          <w:rFonts w:ascii="Times New Roman CYR" w:eastAsiaTheme="minorHAnsi" w:hAnsi="Times New Roman CYR" w:cs="Times New Roman CYR"/>
          <w:b/>
          <w:bCs/>
          <w:color w:val="000000"/>
          <w:lang w:eastAsia="en-US"/>
        </w:rPr>
        <w:t xml:space="preserve"> </w:t>
      </w:r>
      <w:r w:rsidR="00C95EE3">
        <w:rPr>
          <w:rFonts w:ascii="Times New Roman CYR" w:eastAsiaTheme="minorHAnsi" w:hAnsi="Times New Roman CYR" w:cs="Times New Roman CYR"/>
          <w:b/>
          <w:bCs/>
          <w:color w:val="000000"/>
          <w:lang w:val="en-US" w:eastAsia="en-US"/>
        </w:rPr>
        <w:t>ГОТОВНОСТ</w:t>
      </w:r>
      <w:r w:rsidR="00D673BD">
        <w:rPr>
          <w:rFonts w:ascii="Times New Roman CYR" w:eastAsiaTheme="minorHAnsi" w:hAnsi="Times New Roman CYR" w:cs="Times New Roman CYR"/>
          <w:color w:val="000000"/>
          <w:lang w:eastAsia="en-US"/>
        </w:rPr>
        <w:t xml:space="preserve"> </w:t>
      </w:r>
      <w:proofErr w:type="spellStart"/>
      <w:r w:rsidR="00C95EE3">
        <w:rPr>
          <w:rFonts w:ascii="Times New Roman CYR" w:eastAsiaTheme="minorHAnsi" w:hAnsi="Times New Roman CYR" w:cs="Times New Roman CYR"/>
          <w:color w:val="000000"/>
          <w:lang w:val="en-US" w:eastAsia="en-US"/>
        </w:rPr>
        <w:t>за</w:t>
      </w:r>
      <w:proofErr w:type="spellEnd"/>
      <w:r w:rsidR="00C95EE3">
        <w:rPr>
          <w:rFonts w:ascii="Times New Roman CYR" w:eastAsiaTheme="minorHAnsi" w:hAnsi="Times New Roman CYR" w:cs="Times New Roman CYR"/>
          <w:color w:val="000000"/>
          <w:lang w:val="en-US" w:eastAsia="en-US"/>
        </w:rPr>
        <w:t xml:space="preserve"> </w:t>
      </w:r>
      <w:r w:rsidR="00C95EE3" w:rsidRPr="007A6A5E">
        <w:rPr>
          <w:rFonts w:ascii="Times New Roman" w:hAnsi="Times New Roman" w:hint="eastAsia"/>
        </w:rPr>
        <w:t>провеждане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на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съвместно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заседание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КСА</w:t>
      </w:r>
      <w:r w:rsidR="00C95EE3" w:rsidRPr="007A6A5E">
        <w:rPr>
          <w:rFonts w:ascii="Times New Roman" w:hAnsi="Times New Roman"/>
        </w:rPr>
        <w:t>-</w:t>
      </w:r>
      <w:r w:rsidR="00C95EE3" w:rsidRPr="007A6A5E">
        <w:rPr>
          <w:rFonts w:ascii="Times New Roman" w:hAnsi="Times New Roman" w:hint="eastAsia"/>
        </w:rPr>
        <w:t>СК</w:t>
      </w:r>
      <w:r w:rsidR="00C95EE3" w:rsidRPr="007A6A5E">
        <w:rPr>
          <w:rFonts w:ascii="Times New Roman" w:hAnsi="Times New Roman"/>
        </w:rPr>
        <w:t>-</w:t>
      </w:r>
      <w:r w:rsidR="00C95EE3" w:rsidRPr="007A6A5E">
        <w:rPr>
          <w:rFonts w:ascii="Times New Roman" w:hAnsi="Times New Roman" w:hint="eastAsia"/>
        </w:rPr>
        <w:t>ПК</w:t>
      </w:r>
      <w:r w:rsidR="00C95EE3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и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КБФ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във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връзка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отворено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писмо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от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системните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администратори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в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съдебната</w:t>
      </w:r>
      <w:r w:rsidR="00C95EE3" w:rsidRPr="007A6A5E">
        <w:rPr>
          <w:rFonts w:ascii="Times New Roman" w:hAnsi="Times New Roman"/>
        </w:rPr>
        <w:t xml:space="preserve"> </w:t>
      </w:r>
      <w:r w:rsidR="00C95EE3" w:rsidRPr="007A6A5E">
        <w:rPr>
          <w:rFonts w:ascii="Times New Roman" w:hAnsi="Times New Roman" w:hint="eastAsia"/>
        </w:rPr>
        <w:t>система</w:t>
      </w:r>
      <w:r w:rsidR="00C95EE3" w:rsidRPr="007A6A5E">
        <w:rPr>
          <w:rFonts w:ascii="Times New Roman" w:hAnsi="Times New Roman"/>
        </w:rPr>
        <w:t>.</w:t>
      </w:r>
      <w:proofErr w:type="gramEnd"/>
    </w:p>
    <w:p w:rsidR="003A65B9" w:rsidRPr="006D43A5" w:rsidRDefault="003A65B9" w:rsidP="007A6A5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u w:val="single"/>
          <w:shd w:val="clear" w:color="auto" w:fill="FFFFFF"/>
        </w:rPr>
      </w:pPr>
    </w:p>
    <w:p w:rsidR="003A65B9" w:rsidRPr="0022125E" w:rsidRDefault="003A65B9" w:rsidP="003A65B9">
      <w:pPr>
        <w:ind w:right="141" w:firstLine="708"/>
        <w:jc w:val="both"/>
        <w:rPr>
          <w:rStyle w:val="9"/>
          <w:rFonts w:ascii="Times New Roman" w:hAnsi="Times New Roman"/>
          <w:b/>
          <w:sz w:val="28"/>
        </w:rPr>
      </w:pPr>
    </w:p>
    <w:p w:rsidR="003A65B9" w:rsidRPr="0022125E" w:rsidRDefault="003A65B9" w:rsidP="003A65B9">
      <w:pPr>
        <w:tabs>
          <w:tab w:val="left" w:pos="709"/>
        </w:tabs>
        <w:autoSpaceDE w:val="0"/>
        <w:autoSpaceDN w:val="0"/>
        <w:adjustRightInd w:val="0"/>
        <w:ind w:right="-108"/>
        <w:jc w:val="both"/>
        <w:rPr>
          <w:rFonts w:ascii="Times New Roman" w:hAnsi="Times New Roman"/>
          <w:b/>
        </w:rPr>
      </w:pP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</w:r>
      <w:r w:rsidRPr="0022125E">
        <w:rPr>
          <w:rFonts w:ascii="Times New Roman" w:hAnsi="Times New Roman"/>
          <w:b/>
        </w:rPr>
        <w:tab/>
        <w:t xml:space="preserve">ПРЕДСЕДАТЕЛ НА КОМИСИЯ </w:t>
      </w:r>
    </w:p>
    <w:p w:rsidR="003A65B9" w:rsidRPr="0022125E" w:rsidRDefault="003A65B9" w:rsidP="003A65B9">
      <w:pPr>
        <w:ind w:left="2834" w:firstLine="2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”ПРОФЕСИОНАЛНА КВАЛИФИКАЦИЯ И</w:t>
      </w:r>
    </w:p>
    <w:p w:rsidR="003A65B9" w:rsidRPr="00E74211" w:rsidRDefault="003A65B9" w:rsidP="003A65B9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ИНФОРМАЦИОННИ ТЕХНОЛОГИИ”:</w:t>
      </w:r>
      <w:r w:rsidRPr="0022125E">
        <w:rPr>
          <w:rFonts w:ascii="Times New Roman" w:hAnsi="Times New Roman"/>
          <w:b/>
          <w:bCs/>
          <w:lang w:val="en-GB"/>
        </w:rPr>
        <w:t xml:space="preserve"> </w:t>
      </w:r>
      <w:r w:rsidR="00E74211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2127" w:firstLine="709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ind w:left="6371"/>
        <w:jc w:val="right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КАЛИНА ЧАПКЪНОВА</w:t>
      </w:r>
    </w:p>
    <w:p w:rsidR="003A65B9" w:rsidRPr="0022125E" w:rsidRDefault="003A65B9" w:rsidP="003A65B9">
      <w:pPr>
        <w:ind w:left="6371"/>
        <w:rPr>
          <w:rFonts w:ascii="Times New Roman" w:hAnsi="Times New Roman"/>
          <w:b/>
          <w:bCs/>
        </w:rPr>
      </w:pP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firstLine="4111"/>
        <w:jc w:val="both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ЧЛЕНОВЕ:</w:t>
      </w:r>
    </w:p>
    <w:p w:rsidR="007A6A5E" w:rsidRDefault="007A6A5E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E74211" w:rsidRPr="00E74211" w:rsidRDefault="003A65B9" w:rsidP="00E74211">
      <w:pPr>
        <w:ind w:left="5663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iCs/>
        </w:rPr>
        <w:t>ДАНИЕЛА МАРЧЕВА</w:t>
      </w:r>
      <w:r w:rsidR="00E74211">
        <w:rPr>
          <w:rFonts w:ascii="Times New Roman" w:hAnsi="Times New Roman"/>
          <w:b/>
          <w:iCs/>
        </w:rPr>
        <w:t xml:space="preserve">: </w:t>
      </w:r>
      <w:r w:rsidR="00E74211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autoSpaceDE w:val="0"/>
        <w:autoSpaceDN w:val="0"/>
        <w:adjustRightInd w:val="0"/>
        <w:spacing w:line="276" w:lineRule="auto"/>
        <w:ind w:left="1553" w:firstLine="4111"/>
        <w:jc w:val="both"/>
        <w:rPr>
          <w:rFonts w:ascii="Times New Roman" w:hAnsi="Times New Roman"/>
          <w:b/>
          <w:iCs/>
        </w:rPr>
      </w:pPr>
    </w:p>
    <w:p w:rsidR="00E74211" w:rsidRPr="00E74211" w:rsidRDefault="003A65B9" w:rsidP="00E74211">
      <w:pPr>
        <w:ind w:left="5663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>ГЕРГАНА МУТАФОВА</w:t>
      </w:r>
      <w:r w:rsidR="00E74211">
        <w:rPr>
          <w:rFonts w:ascii="Times New Roman" w:hAnsi="Times New Roman"/>
          <w:b/>
          <w:bCs/>
        </w:rPr>
        <w:t>:</w:t>
      </w:r>
      <w:r w:rsidR="00E74211" w:rsidRPr="00E74211">
        <w:rPr>
          <w:rFonts w:ascii="Times New Roman" w:hAnsi="Times New Roman"/>
          <w:b/>
          <w:bCs/>
        </w:rPr>
        <w:t xml:space="preserve"> </w:t>
      </w:r>
      <w:r w:rsidR="00E74211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E74211" w:rsidRPr="00E74211" w:rsidRDefault="003A65B9" w:rsidP="00E74211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ab/>
      </w:r>
      <w:r w:rsidR="00E74211">
        <w:rPr>
          <w:rFonts w:ascii="Times New Roman" w:hAnsi="Times New Roman"/>
          <w:b/>
          <w:bCs/>
        </w:rPr>
        <w:tab/>
      </w:r>
      <w:r w:rsidR="00E74211">
        <w:rPr>
          <w:rFonts w:ascii="Times New Roman" w:hAnsi="Times New Roman"/>
          <w:b/>
          <w:bCs/>
        </w:rPr>
        <w:tab/>
      </w:r>
      <w:r w:rsidRPr="0022125E">
        <w:rPr>
          <w:rFonts w:ascii="Times New Roman" w:hAnsi="Times New Roman"/>
          <w:b/>
          <w:bCs/>
        </w:rPr>
        <w:t>БОЯН НОВАНСКИ</w:t>
      </w:r>
      <w:r w:rsidR="00E74211">
        <w:rPr>
          <w:rFonts w:ascii="Times New Roman" w:hAnsi="Times New Roman"/>
          <w:b/>
          <w:bCs/>
        </w:rPr>
        <w:t>:</w:t>
      </w:r>
      <w:r w:rsidR="00E74211" w:rsidRPr="00E74211">
        <w:rPr>
          <w:rFonts w:ascii="Times New Roman" w:hAnsi="Times New Roman"/>
          <w:b/>
          <w:bCs/>
        </w:rPr>
        <w:t xml:space="preserve"> </w:t>
      </w:r>
      <w:r w:rsidR="00E74211">
        <w:rPr>
          <w:rFonts w:ascii="Times New Roman" w:hAnsi="Times New Roman"/>
          <w:b/>
          <w:bCs/>
        </w:rPr>
        <w:t>/п/</w:t>
      </w:r>
    </w:p>
    <w:p w:rsidR="003A65B9" w:rsidRPr="0022125E" w:rsidRDefault="003A65B9" w:rsidP="003A65B9">
      <w:pPr>
        <w:spacing w:line="276" w:lineRule="auto"/>
        <w:ind w:firstLine="4111"/>
        <w:rPr>
          <w:rFonts w:ascii="Times New Roman" w:hAnsi="Times New Roman"/>
          <w:b/>
          <w:bCs/>
        </w:rPr>
      </w:pPr>
    </w:p>
    <w:p w:rsidR="00E74211" w:rsidRPr="00E74211" w:rsidRDefault="003A65B9" w:rsidP="00E74211">
      <w:pPr>
        <w:ind w:left="2127" w:firstLine="709"/>
        <w:rPr>
          <w:rFonts w:ascii="Times New Roman" w:hAnsi="Times New Roman"/>
          <w:b/>
          <w:bCs/>
        </w:rPr>
      </w:pP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ab/>
      </w:r>
      <w:r w:rsidR="00E74211">
        <w:rPr>
          <w:rFonts w:ascii="Times New Roman" w:hAnsi="Times New Roman"/>
          <w:b/>
          <w:iCs/>
        </w:rPr>
        <w:tab/>
      </w:r>
      <w:r w:rsidR="00E74211">
        <w:rPr>
          <w:rFonts w:ascii="Times New Roman" w:hAnsi="Times New Roman"/>
          <w:b/>
          <w:iCs/>
        </w:rPr>
        <w:tab/>
      </w:r>
      <w:r w:rsidRPr="0022125E">
        <w:rPr>
          <w:rFonts w:ascii="Times New Roman" w:hAnsi="Times New Roman"/>
          <w:b/>
          <w:iCs/>
        </w:rPr>
        <w:t>ЙОРДАН СТОЕВ</w:t>
      </w:r>
      <w:r w:rsidR="00E74211">
        <w:rPr>
          <w:rFonts w:ascii="Times New Roman" w:hAnsi="Times New Roman"/>
          <w:b/>
          <w:iCs/>
        </w:rPr>
        <w:t>:</w:t>
      </w:r>
      <w:r w:rsidR="00E74211" w:rsidRPr="00E74211">
        <w:rPr>
          <w:rFonts w:ascii="Times New Roman" w:hAnsi="Times New Roman"/>
          <w:b/>
          <w:bCs/>
        </w:rPr>
        <w:t xml:space="preserve"> </w:t>
      </w:r>
      <w:r w:rsidR="00E74211">
        <w:rPr>
          <w:rFonts w:ascii="Times New Roman" w:hAnsi="Times New Roman"/>
          <w:b/>
          <w:bCs/>
        </w:rPr>
        <w:t>/п/</w:t>
      </w: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  <w:bookmarkStart w:id="1" w:name="_GoBack"/>
      <w:bookmarkEnd w:id="1"/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E74211" w:rsidRPr="00E74211" w:rsidRDefault="007A6A5E" w:rsidP="00E74211">
      <w:pPr>
        <w:ind w:left="5663" w:firstLine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iCs/>
        </w:rPr>
        <w:t>СЕВДАЛИН МАВРОВ</w:t>
      </w:r>
      <w:r w:rsidR="00E74211">
        <w:rPr>
          <w:rFonts w:ascii="Times New Roman" w:hAnsi="Times New Roman"/>
          <w:b/>
          <w:iCs/>
        </w:rPr>
        <w:t>:</w:t>
      </w:r>
      <w:r w:rsidR="00E74211" w:rsidRPr="00E74211">
        <w:rPr>
          <w:rFonts w:ascii="Times New Roman" w:hAnsi="Times New Roman"/>
          <w:b/>
          <w:bCs/>
        </w:rPr>
        <w:t xml:space="preserve"> </w:t>
      </w:r>
      <w:r w:rsidR="00E74211">
        <w:rPr>
          <w:rFonts w:ascii="Times New Roman" w:hAnsi="Times New Roman"/>
          <w:b/>
          <w:bCs/>
        </w:rPr>
        <w:t>/п/</w:t>
      </w:r>
    </w:p>
    <w:p w:rsidR="007A6A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</w:p>
    <w:p w:rsidR="007A6A5E" w:rsidRPr="0022125E" w:rsidRDefault="007A6A5E" w:rsidP="007A6A5E">
      <w:pPr>
        <w:spacing w:line="276" w:lineRule="auto"/>
        <w:ind w:left="1553" w:firstLine="4111"/>
        <w:rPr>
          <w:rFonts w:ascii="Times New Roman" w:hAnsi="Times New Roman"/>
          <w:b/>
          <w:iCs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p w:rsidR="007A6A5E" w:rsidRDefault="007A6A5E" w:rsidP="007A6A5E">
      <w:pPr>
        <w:autoSpaceDE w:val="0"/>
        <w:autoSpaceDN w:val="0"/>
        <w:adjustRightInd w:val="0"/>
        <w:ind w:left="3" w:hanging="3"/>
        <w:jc w:val="both"/>
        <w:rPr>
          <w:rFonts w:ascii="Times New Roman" w:hAnsi="Times New Roman"/>
          <w:i/>
          <w:iCs/>
          <w:sz w:val="16"/>
          <w:szCs w:val="16"/>
        </w:rPr>
      </w:pPr>
    </w:p>
    <w:sectPr w:rsidR="007A6A5E" w:rsidSect="0022125E">
      <w:footerReference w:type="default" r:id="rId8"/>
      <w:footerReference w:type="first" r:id="rId9"/>
      <w:pgSz w:w="11906" w:h="16838"/>
      <w:pgMar w:top="851" w:right="849" w:bottom="993" w:left="993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71" w:rsidRDefault="00141E71">
      <w:r>
        <w:separator/>
      </w:r>
    </w:p>
  </w:endnote>
  <w:endnote w:type="continuationSeparator" w:id="0">
    <w:p w:rsidR="00141E71" w:rsidRDefault="0014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xcelcior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25E" w:rsidRDefault="0022125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4211">
      <w:rPr>
        <w:noProof/>
      </w:rPr>
      <w:t>3</w:t>
    </w:r>
    <w:r>
      <w:fldChar w:fldCharType="end"/>
    </w:r>
  </w:p>
  <w:p w:rsidR="0022125E" w:rsidRDefault="0022125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480492"/>
      <w:docPartObj>
        <w:docPartGallery w:val="Page Numbers (Bottom of Page)"/>
        <w:docPartUnique/>
      </w:docPartObj>
    </w:sdtPr>
    <w:sdtEndPr/>
    <w:sdtContent>
      <w:p w:rsidR="0022125E" w:rsidRDefault="0022125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211" w:rsidRPr="00E74211">
          <w:rPr>
            <w:noProof/>
            <w:lang w:val="bg-BG"/>
          </w:rPr>
          <w:t>1</w:t>
        </w:r>
        <w:r>
          <w:fldChar w:fldCharType="end"/>
        </w:r>
      </w:p>
    </w:sdtContent>
  </w:sdt>
  <w:p w:rsidR="0022125E" w:rsidRDefault="0022125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71" w:rsidRDefault="00141E71">
      <w:r>
        <w:separator/>
      </w:r>
    </w:p>
  </w:footnote>
  <w:footnote w:type="continuationSeparator" w:id="0">
    <w:p w:rsidR="00141E71" w:rsidRDefault="00141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15B4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629465E"/>
    <w:multiLevelType w:val="multilevel"/>
    <w:tmpl w:val="B4AEED10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2">
    <w:nsid w:val="167B22BF"/>
    <w:multiLevelType w:val="multilevel"/>
    <w:tmpl w:val="5E86B5B2"/>
    <w:lvl w:ilvl="0">
      <w:start w:val="8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3">
    <w:nsid w:val="18C16169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F4003EA"/>
    <w:multiLevelType w:val="multilevel"/>
    <w:tmpl w:val="D4EC1F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2B94521"/>
    <w:multiLevelType w:val="multilevel"/>
    <w:tmpl w:val="76D06CD8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6">
    <w:nsid w:val="33AA3303"/>
    <w:multiLevelType w:val="multilevel"/>
    <w:tmpl w:val="742C2E92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  <w:u w:val="none"/>
      </w:rPr>
    </w:lvl>
  </w:abstractNum>
  <w:abstractNum w:abstractNumId="7">
    <w:nsid w:val="358A35DA"/>
    <w:multiLevelType w:val="multilevel"/>
    <w:tmpl w:val="4CEC8A7E"/>
    <w:lvl w:ilvl="0">
      <w:start w:val="7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8">
    <w:nsid w:val="40553A08"/>
    <w:multiLevelType w:val="multilevel"/>
    <w:tmpl w:val="E5BC027A"/>
    <w:lvl w:ilvl="0">
      <w:start w:val="2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9">
    <w:nsid w:val="5A5F49A7"/>
    <w:multiLevelType w:val="multilevel"/>
    <w:tmpl w:val="2C90F7BA"/>
    <w:lvl w:ilvl="0">
      <w:start w:val="11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5682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0">
    <w:nsid w:val="67FC7A1C"/>
    <w:multiLevelType w:val="multilevel"/>
    <w:tmpl w:val="9CAABA68"/>
    <w:lvl w:ilvl="0">
      <w:start w:val="10"/>
      <w:numFmt w:val="decimal"/>
      <w:lvlText w:val="%1."/>
      <w:lvlJc w:val="left"/>
      <w:pPr>
        <w:ind w:left="600" w:hanging="60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1">
    <w:nsid w:val="69B10810"/>
    <w:multiLevelType w:val="multilevel"/>
    <w:tmpl w:val="1F101BC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/>
      </w:rPr>
    </w:lvl>
  </w:abstractNum>
  <w:abstractNum w:abstractNumId="12">
    <w:nsid w:val="6C827AA1"/>
    <w:multiLevelType w:val="multilevel"/>
    <w:tmpl w:val="A04AA376"/>
    <w:lvl w:ilvl="0">
      <w:start w:val="5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3">
    <w:nsid w:val="6E186F54"/>
    <w:multiLevelType w:val="multilevel"/>
    <w:tmpl w:val="7828388A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u w:val="non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Theme="minorHAnsi" w:hint="default"/>
        <w:b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Theme="minorHAnsi"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Theme="minorHAnsi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Theme="minorHAnsi"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Theme="minorHAnsi"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Theme="minorHAnsi" w:hint="default"/>
        <w:b/>
        <w:u w:val="none"/>
      </w:rPr>
    </w:lvl>
  </w:abstractNum>
  <w:abstractNum w:abstractNumId="14">
    <w:nsid w:val="764A49E0"/>
    <w:multiLevelType w:val="multilevel"/>
    <w:tmpl w:val="F73EA9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B9"/>
    <w:rsid w:val="00041773"/>
    <w:rsid w:val="000C4B58"/>
    <w:rsid w:val="00141E71"/>
    <w:rsid w:val="00143E11"/>
    <w:rsid w:val="00165A3F"/>
    <w:rsid w:val="00185C5D"/>
    <w:rsid w:val="0022125E"/>
    <w:rsid w:val="002D6B96"/>
    <w:rsid w:val="003152C3"/>
    <w:rsid w:val="003A65B9"/>
    <w:rsid w:val="003C20AC"/>
    <w:rsid w:val="0045283E"/>
    <w:rsid w:val="005265A5"/>
    <w:rsid w:val="0055542E"/>
    <w:rsid w:val="00652F9D"/>
    <w:rsid w:val="006D43A5"/>
    <w:rsid w:val="00795C43"/>
    <w:rsid w:val="007A6A5E"/>
    <w:rsid w:val="00875F57"/>
    <w:rsid w:val="008C184B"/>
    <w:rsid w:val="00964057"/>
    <w:rsid w:val="00AC6D49"/>
    <w:rsid w:val="00B60683"/>
    <w:rsid w:val="00BD3C5F"/>
    <w:rsid w:val="00BD7BCC"/>
    <w:rsid w:val="00C95EE3"/>
    <w:rsid w:val="00D673BD"/>
    <w:rsid w:val="00DD1167"/>
    <w:rsid w:val="00DF6B69"/>
    <w:rsid w:val="00E01DAB"/>
    <w:rsid w:val="00E74211"/>
    <w:rsid w:val="00F0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B9"/>
    <w:pPr>
      <w:spacing w:after="0" w:line="240" w:lineRule="auto"/>
    </w:pPr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3A6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3A65B9"/>
    <w:rPr>
      <w:rFonts w:ascii="Cambria" w:eastAsia="Times New Roman" w:hAnsi="Cambria" w:cs="Times New Roman"/>
      <w:b/>
      <w:bCs/>
      <w:kern w:val="32"/>
      <w:sz w:val="32"/>
      <w:szCs w:val="32"/>
      <w:lang w:eastAsia="bg-BG"/>
    </w:rPr>
  </w:style>
  <w:style w:type="character" w:customStyle="1" w:styleId="9">
    <w:name w:val="Основной текст (9)_"/>
    <w:link w:val="90"/>
    <w:uiPriority w:val="99"/>
    <w:locked/>
    <w:rsid w:val="003A65B9"/>
    <w:rPr>
      <w:rFonts w:ascii="Tahoma" w:hAnsi="Tahoma"/>
      <w:sz w:val="21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3A65B9"/>
    <w:pPr>
      <w:widowControl w:val="0"/>
      <w:shd w:val="clear" w:color="auto" w:fill="FFFFFF"/>
      <w:spacing w:before="480" w:after="1140" w:line="317" w:lineRule="exact"/>
      <w:ind w:firstLine="700"/>
      <w:jc w:val="both"/>
    </w:pPr>
    <w:rPr>
      <w:rFonts w:ascii="Tahoma" w:eastAsiaTheme="minorHAnsi" w:hAnsi="Tahoma" w:cstheme="minorBidi"/>
      <w:sz w:val="21"/>
      <w:szCs w:val="22"/>
      <w:lang w:eastAsia="en-US"/>
    </w:rPr>
  </w:style>
  <w:style w:type="character" w:customStyle="1" w:styleId="11">
    <w:name w:val="Долен колонтитул Знак1"/>
    <w:link w:val="a3"/>
    <w:uiPriority w:val="99"/>
    <w:locked/>
    <w:rsid w:val="003A65B9"/>
    <w:rPr>
      <w:rFonts w:ascii="ExcelciorCyr" w:hAnsi="ExcelciorCyr"/>
      <w:sz w:val="28"/>
      <w:lang w:val="x-none" w:eastAsia="bg-BG"/>
    </w:rPr>
  </w:style>
  <w:style w:type="paragraph" w:styleId="a3">
    <w:name w:val="footer"/>
    <w:basedOn w:val="a"/>
    <w:link w:val="11"/>
    <w:uiPriority w:val="99"/>
    <w:unhideWhenUsed/>
    <w:rsid w:val="003A65B9"/>
    <w:pPr>
      <w:tabs>
        <w:tab w:val="center" w:pos="4536"/>
        <w:tab w:val="right" w:pos="9072"/>
      </w:tabs>
    </w:pPr>
    <w:rPr>
      <w:rFonts w:eastAsiaTheme="minorHAnsi" w:cstheme="minorBidi"/>
      <w:szCs w:val="22"/>
      <w:lang w:val="x-none"/>
    </w:rPr>
  </w:style>
  <w:style w:type="character" w:customStyle="1" w:styleId="a4">
    <w:name w:val="Долен колонтитул Знак"/>
    <w:basedOn w:val="a0"/>
    <w:uiPriority w:val="99"/>
    <w:semiHidden/>
    <w:rsid w:val="003A65B9"/>
    <w:rPr>
      <w:rFonts w:ascii="ExcelciorCyr" w:eastAsia="Times New Roman" w:hAnsi="ExcelciorCyr" w:cs="Times New Roman"/>
      <w:sz w:val="28"/>
      <w:szCs w:val="28"/>
      <w:lang w:eastAsia="bg-BG"/>
    </w:rPr>
  </w:style>
  <w:style w:type="paragraph" w:styleId="a5">
    <w:name w:val="List Paragraph"/>
    <w:basedOn w:val="a"/>
    <w:uiPriority w:val="1"/>
    <w:qFormat/>
    <w:rsid w:val="003A65B9"/>
    <w:pPr>
      <w:ind w:left="720"/>
      <w:contextualSpacing/>
    </w:pPr>
  </w:style>
  <w:style w:type="paragraph" w:customStyle="1" w:styleId="Default">
    <w:name w:val="Default"/>
    <w:rsid w:val="003A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Iren G. Ivanova</cp:lastModifiedBy>
  <cp:revision>2</cp:revision>
  <dcterms:created xsi:type="dcterms:W3CDTF">2025-07-22T11:50:00Z</dcterms:created>
  <dcterms:modified xsi:type="dcterms:W3CDTF">2025-10-10T06:18:00Z</dcterms:modified>
</cp:coreProperties>
</file>