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AB" w:rsidRDefault="00F04EAB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F04EAB" w:rsidRDefault="00F04EAB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9E7D55">
        <w:rPr>
          <w:bCs/>
          <w:sz w:val="28"/>
          <w:szCs w:val="28"/>
        </w:rPr>
        <w:t>1</w:t>
      </w:r>
      <w:r w:rsidR="00A451F0">
        <w:rPr>
          <w:bCs/>
          <w:sz w:val="28"/>
          <w:szCs w:val="28"/>
        </w:rPr>
        <w:t>7</w:t>
      </w:r>
      <w:r>
        <w:rPr>
          <w:bCs/>
          <w:sz w:val="28"/>
          <w:szCs w:val="28"/>
          <w:lang w:val="ru-RU"/>
        </w:rPr>
        <w:t>.</w:t>
      </w:r>
      <w:r w:rsidR="00A451F0">
        <w:rPr>
          <w:bCs/>
          <w:sz w:val="28"/>
          <w:szCs w:val="28"/>
          <w:lang w:val="ru-RU"/>
        </w:rPr>
        <w:t>1</w:t>
      </w:r>
      <w:r w:rsidR="009E7D55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F04EAB" w:rsidRDefault="00F04EAB" w:rsidP="00743C63">
      <w:pPr>
        <w:jc w:val="both"/>
        <w:rPr>
          <w:bCs/>
          <w:sz w:val="28"/>
          <w:szCs w:val="28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1E7240" w:rsidRDefault="001E7240" w:rsidP="001E7240">
      <w:pPr>
        <w:jc w:val="both"/>
        <w:rPr>
          <w:sz w:val="28"/>
          <w:szCs w:val="28"/>
        </w:rPr>
      </w:pPr>
    </w:p>
    <w:p w:rsidR="001E7240" w:rsidRPr="00786605" w:rsidRDefault="001E7240" w:rsidP="001E724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</w:t>
      </w:r>
      <w:r w:rsidRPr="00062B1D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062B1D">
        <w:rPr>
          <w:sz w:val="28"/>
          <w:szCs w:val="28"/>
        </w:rPr>
        <w:t xml:space="preserve">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1E7240">
        <w:rPr>
          <w:bCs/>
          <w:color w:val="000000"/>
          <w:sz w:val="28"/>
          <w:szCs w:val="28"/>
        </w:rPr>
        <w:t>Силвия Тодорова Евстатиева</w:t>
      </w:r>
      <w:r>
        <w:rPr>
          <w:bCs/>
          <w:color w:val="000000"/>
          <w:sz w:val="28"/>
          <w:szCs w:val="28"/>
        </w:rPr>
        <w:t xml:space="preserve"> </w:t>
      </w:r>
      <w:r w:rsidRPr="001E7240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1E7240">
        <w:rPr>
          <w:bCs/>
          <w:color w:val="000000"/>
          <w:sz w:val="28"/>
          <w:szCs w:val="28"/>
        </w:rPr>
        <w:t xml:space="preserve">съдия в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1E7240">
        <w:rPr>
          <w:bCs/>
          <w:color w:val="000000"/>
          <w:sz w:val="28"/>
          <w:szCs w:val="28"/>
        </w:rPr>
        <w:t>Етрополе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председател на Районен съд - Етрополе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, който ще се проведе на </w:t>
      </w:r>
      <w:r>
        <w:rPr>
          <w:rFonts w:ascii="Times New Roman CYR" w:hAnsi="Times New Roman CYR" w:cs="Times New Roman CYR"/>
          <w:sz w:val="28"/>
          <w:szCs w:val="28"/>
        </w:rPr>
        <w:t>25</w:t>
      </w:r>
      <w:r w:rsidRPr="0078660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Pr="00786605">
        <w:rPr>
          <w:rFonts w:ascii="Times New Roman CYR" w:hAnsi="Times New Roman CYR" w:cs="Times New Roman CYR"/>
          <w:sz w:val="28"/>
          <w:szCs w:val="28"/>
        </w:rPr>
        <w:t>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80758B" w:rsidRDefault="0080758B" w:rsidP="0080758B">
      <w:pPr>
        <w:jc w:val="both"/>
        <w:rPr>
          <w:sz w:val="28"/>
          <w:szCs w:val="28"/>
          <w:shd w:val="clear" w:color="auto" w:fill="FFFFFF"/>
        </w:rPr>
      </w:pPr>
    </w:p>
    <w:p w:rsidR="0080758B" w:rsidRDefault="0080758B" w:rsidP="0080758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Р-</w:t>
      </w:r>
      <w:r w:rsidR="008F375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. ОТНОСНО: Определяне на изпълняващ функциите </w:t>
      </w:r>
      <w:r>
        <w:rPr>
          <w:sz w:val="28"/>
          <w:szCs w:val="28"/>
        </w:rPr>
        <w:t xml:space="preserve">„административен ръководител – председател“ на </w:t>
      </w:r>
      <w:r>
        <w:rPr>
          <w:sz w:val="28"/>
          <w:szCs w:val="28"/>
          <w:shd w:val="clear" w:color="auto" w:fill="FFFFFF"/>
        </w:rPr>
        <w:t xml:space="preserve">Административен съд – Русе поради настъпили нови обстоятелства. </w:t>
      </w:r>
    </w:p>
    <w:p w:rsidR="0080758B" w:rsidRDefault="0080758B" w:rsidP="0080758B">
      <w:pPr>
        <w:jc w:val="both"/>
        <w:rPr>
          <w:sz w:val="28"/>
          <w:szCs w:val="28"/>
        </w:rPr>
      </w:pPr>
    </w:p>
    <w:p w:rsidR="0080758B" w:rsidRDefault="0080758B" w:rsidP="0080758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8F375D">
        <w:rPr>
          <w:sz w:val="28"/>
          <w:szCs w:val="28"/>
        </w:rPr>
        <w:t>3</w:t>
      </w:r>
      <w:r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Окръжен съд</w:t>
      </w:r>
      <w:r w:rsidR="008F375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F375D">
        <w:rPr>
          <w:sz w:val="28"/>
          <w:szCs w:val="28"/>
        </w:rPr>
        <w:t xml:space="preserve"> </w:t>
      </w:r>
      <w:r>
        <w:rPr>
          <w:sz w:val="28"/>
          <w:szCs w:val="28"/>
        </w:rPr>
        <w:t>Добрич, поради изтичащ на 29.12.2025 г. мандат.</w:t>
      </w:r>
    </w:p>
    <w:p w:rsidR="0080758B" w:rsidRDefault="0080758B" w:rsidP="0080758B">
      <w:pPr>
        <w:jc w:val="both"/>
        <w:rPr>
          <w:sz w:val="28"/>
          <w:szCs w:val="28"/>
          <w:highlight w:val="yellow"/>
        </w:rPr>
      </w:pPr>
    </w:p>
    <w:p w:rsidR="0080758B" w:rsidRDefault="0080758B" w:rsidP="0080758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8F375D">
        <w:rPr>
          <w:sz w:val="28"/>
          <w:szCs w:val="28"/>
        </w:rPr>
        <w:t>4</w:t>
      </w:r>
      <w:r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 – Кнежа, поради изтичащ на 11.12.2025 г. мандат.</w:t>
      </w:r>
    </w:p>
    <w:p w:rsidR="0080758B" w:rsidRDefault="0080758B" w:rsidP="0080758B">
      <w:pPr>
        <w:jc w:val="both"/>
        <w:rPr>
          <w:sz w:val="28"/>
          <w:szCs w:val="28"/>
          <w:highlight w:val="yellow"/>
        </w:rPr>
      </w:pPr>
    </w:p>
    <w:p w:rsidR="0080758B" w:rsidRDefault="0080758B" w:rsidP="0080758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8F375D">
        <w:rPr>
          <w:sz w:val="28"/>
          <w:szCs w:val="28"/>
        </w:rPr>
        <w:t>5</w:t>
      </w:r>
      <w:r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 – Дулово, поради изтичащ на 05.01.2026 г. мандат.</w:t>
      </w:r>
    </w:p>
    <w:p w:rsidR="0080758B" w:rsidRDefault="0080758B" w:rsidP="0080758B">
      <w:pPr>
        <w:jc w:val="both"/>
        <w:rPr>
          <w:sz w:val="28"/>
          <w:szCs w:val="28"/>
          <w:shd w:val="clear" w:color="auto" w:fill="FFFFFF"/>
        </w:rPr>
      </w:pPr>
    </w:p>
    <w:p w:rsidR="0080758B" w:rsidRDefault="0080758B" w:rsidP="0080758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Р-</w:t>
      </w:r>
      <w:r w:rsidR="008F375D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 ОТНОСНО: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3EAF">
        <w:rPr>
          <w:rFonts w:eastAsiaTheme="minorHAnsi"/>
          <w:sz w:val="28"/>
          <w:szCs w:val="28"/>
          <w:lang w:eastAsia="en-US"/>
        </w:rPr>
        <w:t>Заявление от</w:t>
      </w:r>
      <w:r>
        <w:rPr>
          <w:rFonts w:eastAsiaTheme="minorEastAsia"/>
          <w:sz w:val="28"/>
          <w:szCs w:val="28"/>
        </w:rPr>
        <w:t xml:space="preserve"> Даниела Георгиева </w:t>
      </w:r>
      <w:proofErr w:type="spellStart"/>
      <w:r>
        <w:rPr>
          <w:rFonts w:eastAsiaTheme="minorEastAsia"/>
          <w:sz w:val="28"/>
          <w:szCs w:val="28"/>
        </w:rPr>
        <w:t>Талева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 w:rsidR="00923EAF">
        <w:rPr>
          <w:rFonts w:eastAsiaTheme="minorEastAsia"/>
          <w:sz w:val="28"/>
          <w:szCs w:val="28"/>
        </w:rPr>
        <w:t xml:space="preserve">за възстановяване </w:t>
      </w:r>
      <w:r>
        <w:rPr>
          <w:rFonts w:eastAsiaTheme="minorEastAsia"/>
          <w:sz w:val="28"/>
          <w:szCs w:val="28"/>
        </w:rPr>
        <w:t>на длъжност „съдия“</w:t>
      </w:r>
      <w:r>
        <w:rPr>
          <w:sz w:val="28"/>
          <w:szCs w:val="28"/>
        </w:rPr>
        <w:t>.</w:t>
      </w:r>
    </w:p>
    <w:p w:rsidR="0080758B" w:rsidRDefault="0080758B" w:rsidP="0080758B">
      <w:pPr>
        <w:jc w:val="both"/>
        <w:rPr>
          <w:sz w:val="28"/>
          <w:szCs w:val="28"/>
          <w:highlight w:val="yellow"/>
          <w:lang w:val="en-US"/>
        </w:rPr>
      </w:pPr>
    </w:p>
    <w:p w:rsidR="00F04EAB" w:rsidRDefault="00F04EAB" w:rsidP="008075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04EAB" w:rsidRDefault="00F04EAB" w:rsidP="008075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04EAB" w:rsidRDefault="00F04EAB" w:rsidP="008075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04EAB" w:rsidRDefault="00F04EAB" w:rsidP="008075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04EAB" w:rsidRDefault="00F04EAB" w:rsidP="008075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F375D" w:rsidRDefault="001C0072" w:rsidP="0080758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Р-7. Оптимизиране щатната численост на районните съдилища във връзка с устройване на младшите съдии с изтичащ срок по чл. 240 от ЗСВ.</w:t>
      </w:r>
    </w:p>
    <w:p w:rsidR="00963021" w:rsidRDefault="00963021" w:rsidP="0080758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:rsidR="0080758B" w:rsidRDefault="0080758B" w:rsidP="0080758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Р-</w:t>
      </w:r>
      <w:r w:rsidR="008F375D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. ОТНОСНО: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Проект на Правила за провеждане на писмените и устните изпити в конкурсите за младши съдии и за първоначално назначаване в съдилищата.</w:t>
      </w:r>
    </w:p>
    <w:p w:rsidR="00F04EAB" w:rsidRDefault="00F04EAB" w:rsidP="00B766A7">
      <w:pPr>
        <w:rPr>
          <w:bCs/>
          <w:sz w:val="28"/>
          <w:szCs w:val="28"/>
        </w:rPr>
      </w:pPr>
    </w:p>
    <w:p w:rsidR="008F375D" w:rsidRDefault="00963021" w:rsidP="00B766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ВЪЗРАЖЕНИЕ</w:t>
      </w:r>
    </w:p>
    <w:p w:rsidR="00963021" w:rsidRDefault="00963021" w:rsidP="00B766A7">
      <w:pPr>
        <w:rPr>
          <w:bCs/>
          <w:sz w:val="28"/>
          <w:szCs w:val="28"/>
        </w:rPr>
      </w:pPr>
    </w:p>
    <w:p w:rsidR="00963021" w:rsidRDefault="00963021" w:rsidP="00963021">
      <w:pPr>
        <w:ind w:right="72"/>
        <w:jc w:val="both"/>
        <w:outlineLvl w:val="0"/>
        <w:rPr>
          <w:sz w:val="28"/>
          <w:szCs w:val="26"/>
        </w:rPr>
      </w:pPr>
      <w:r>
        <w:rPr>
          <w:sz w:val="28"/>
          <w:szCs w:val="28"/>
        </w:rPr>
        <w:t xml:space="preserve">В-1. ОТНОСНО: Възражение от </w:t>
      </w:r>
      <w:r>
        <w:rPr>
          <w:sz w:val="28"/>
          <w:szCs w:val="26"/>
        </w:rPr>
        <w:t xml:space="preserve">Мариела </w:t>
      </w:r>
      <w:proofErr w:type="spellStart"/>
      <w:r>
        <w:rPr>
          <w:sz w:val="28"/>
          <w:szCs w:val="26"/>
        </w:rPr>
        <w:t>Викторова</w:t>
      </w:r>
      <w:proofErr w:type="spellEnd"/>
      <w:r>
        <w:rPr>
          <w:sz w:val="28"/>
          <w:szCs w:val="26"/>
        </w:rPr>
        <w:t xml:space="preserve"> Йосифова – съдия в Районен съд – Видин, срещу изготвена комплексна оценка от </w:t>
      </w:r>
      <w:r>
        <w:rPr>
          <w:sz w:val="28"/>
          <w:szCs w:val="28"/>
        </w:rPr>
        <w:t>извънредно атестиране</w:t>
      </w:r>
      <w:r>
        <w:rPr>
          <w:sz w:val="28"/>
          <w:szCs w:val="26"/>
        </w:rPr>
        <w:t xml:space="preserve">.  </w:t>
      </w:r>
    </w:p>
    <w:p w:rsidR="00963021" w:rsidRDefault="00963021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</w:rPr>
      </w:pPr>
    </w:p>
    <w:p w:rsidR="008C7990" w:rsidRPr="004E1663" w:rsidRDefault="008C7990" w:rsidP="00F04EAB">
      <w:pPr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8F375D">
        <w:rPr>
          <w:sz w:val="28"/>
          <w:szCs w:val="28"/>
        </w:rPr>
        <w:t>1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Диана Борисова </w:t>
      </w:r>
      <w:r w:rsidRPr="008C7990">
        <w:rPr>
          <w:rFonts w:ascii="Times New Roman CYR" w:hAnsi="Times New Roman CYR" w:cs="Times New Roman CYR"/>
          <w:sz w:val="28"/>
          <w:szCs w:val="28"/>
        </w:rPr>
        <w:t xml:space="preserve">Калоянова </w:t>
      </w:r>
      <w:r>
        <w:rPr>
          <w:rFonts w:ascii="Times New Roman CYR" w:hAnsi="Times New Roman CYR" w:cs="Times New Roman CYR"/>
          <w:sz w:val="28"/>
          <w:szCs w:val="28"/>
        </w:rPr>
        <w:t xml:space="preserve">- Христова - съдия в Административен съд - Русе, във връзка с повишаване в ранг. </w:t>
      </w:r>
    </w:p>
    <w:p w:rsidR="008C7990" w:rsidRDefault="008C7990" w:rsidP="00A451F0">
      <w:pPr>
        <w:jc w:val="both"/>
        <w:rPr>
          <w:sz w:val="28"/>
          <w:szCs w:val="28"/>
        </w:rPr>
      </w:pPr>
    </w:p>
    <w:p w:rsidR="008C7990" w:rsidRPr="004E1663" w:rsidRDefault="008C7990" w:rsidP="00F04EAB">
      <w:pPr>
        <w:autoSpaceDE w:val="0"/>
        <w:autoSpaceDN w:val="0"/>
        <w:adjustRightInd w:val="0"/>
        <w:ind w:right="7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8F375D">
        <w:rPr>
          <w:sz w:val="28"/>
          <w:szCs w:val="28"/>
        </w:rPr>
        <w:t>2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Недялко Митев Иванов - съдия в Административен съд - Плевен.  </w:t>
      </w:r>
    </w:p>
    <w:p w:rsidR="008C7990" w:rsidRDefault="008C7990" w:rsidP="00A451F0">
      <w:pPr>
        <w:jc w:val="both"/>
        <w:rPr>
          <w:sz w:val="28"/>
          <w:szCs w:val="28"/>
        </w:rPr>
      </w:pPr>
    </w:p>
    <w:p w:rsidR="0077379C" w:rsidRDefault="0077379C" w:rsidP="0077379C">
      <w:pPr>
        <w:ind w:right="74"/>
        <w:jc w:val="both"/>
        <w:outlineLvl w:val="0"/>
        <w:rPr>
          <w:sz w:val="28"/>
          <w:szCs w:val="26"/>
        </w:rPr>
      </w:pPr>
      <w:r w:rsidRPr="00062B1D">
        <w:rPr>
          <w:sz w:val="28"/>
          <w:szCs w:val="28"/>
        </w:rPr>
        <w:t>С-</w:t>
      </w:r>
      <w:r w:rsidR="008F375D">
        <w:rPr>
          <w:sz w:val="28"/>
          <w:szCs w:val="28"/>
        </w:rPr>
        <w:t>3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Ани Борисова Георгиева - административен ръководител – председател на Районен съд - Тетевен. </w:t>
      </w:r>
    </w:p>
    <w:p w:rsidR="0077379C" w:rsidRDefault="0077379C" w:rsidP="00A451F0">
      <w:pPr>
        <w:jc w:val="both"/>
        <w:rPr>
          <w:sz w:val="28"/>
          <w:szCs w:val="28"/>
        </w:rPr>
      </w:pPr>
    </w:p>
    <w:p w:rsidR="0077379C" w:rsidRDefault="0077379C" w:rsidP="0077379C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8F375D">
        <w:rPr>
          <w:sz w:val="28"/>
          <w:szCs w:val="28"/>
        </w:rPr>
        <w:t>4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proofErr w:type="spellStart"/>
      <w:r w:rsidRPr="0039682D">
        <w:rPr>
          <w:bCs/>
          <w:sz w:val="28"/>
          <w:szCs w:val="28"/>
        </w:rPr>
        <w:t>Клаудия</w:t>
      </w:r>
      <w:proofErr w:type="spellEnd"/>
      <w:r w:rsidRPr="0039682D">
        <w:rPr>
          <w:bCs/>
          <w:sz w:val="28"/>
          <w:szCs w:val="28"/>
        </w:rPr>
        <w:t xml:space="preserve"> Рангелова Митова</w:t>
      </w:r>
      <w:r>
        <w:rPr>
          <w:bCs/>
          <w:sz w:val="28"/>
          <w:szCs w:val="28"/>
        </w:rPr>
        <w:t xml:space="preserve"> – съдия в Софийския районен съд.</w:t>
      </w:r>
    </w:p>
    <w:p w:rsidR="0077379C" w:rsidRDefault="0077379C" w:rsidP="00911D35">
      <w:pPr>
        <w:jc w:val="both"/>
        <w:rPr>
          <w:sz w:val="28"/>
          <w:szCs w:val="28"/>
        </w:rPr>
      </w:pPr>
    </w:p>
    <w:p w:rsidR="004D7470" w:rsidRDefault="00C830E3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8F375D">
        <w:rPr>
          <w:sz w:val="28"/>
          <w:szCs w:val="28"/>
        </w:rPr>
        <w:t>5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Георги Стоянов Георгиев – съдия в Софийския районен съд. </w:t>
      </w:r>
    </w:p>
    <w:p w:rsidR="00963021" w:rsidRDefault="00963021" w:rsidP="00911D35">
      <w:pPr>
        <w:jc w:val="both"/>
        <w:rPr>
          <w:sz w:val="28"/>
          <w:szCs w:val="28"/>
        </w:rPr>
      </w:pPr>
    </w:p>
    <w:p w:rsidR="009A566B" w:rsidRDefault="009A566B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8F375D">
        <w:rPr>
          <w:sz w:val="28"/>
          <w:szCs w:val="28"/>
        </w:rPr>
        <w:t>6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Светлана Йорданова </w:t>
      </w:r>
      <w:proofErr w:type="spellStart"/>
      <w:r>
        <w:rPr>
          <w:bCs/>
          <w:sz w:val="28"/>
          <w:szCs w:val="28"/>
        </w:rPr>
        <w:t>Бъчева</w:t>
      </w:r>
      <w:proofErr w:type="spellEnd"/>
      <w:r>
        <w:rPr>
          <w:bCs/>
          <w:sz w:val="28"/>
          <w:szCs w:val="28"/>
        </w:rPr>
        <w:t xml:space="preserve"> – съдия в Софийския районен съд. </w:t>
      </w:r>
    </w:p>
    <w:p w:rsidR="009A566B" w:rsidRDefault="009A566B" w:rsidP="00911D35">
      <w:pPr>
        <w:jc w:val="both"/>
        <w:rPr>
          <w:bCs/>
          <w:sz w:val="28"/>
          <w:szCs w:val="28"/>
        </w:rPr>
      </w:pPr>
    </w:p>
    <w:p w:rsidR="00513D0F" w:rsidRDefault="00513D0F" w:rsidP="00513D0F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7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Димо Венков Цолов – съдия в Районен съд – Варна. </w:t>
      </w:r>
    </w:p>
    <w:p w:rsidR="00513D0F" w:rsidRPr="00513D0F" w:rsidRDefault="00513D0F" w:rsidP="00911D35">
      <w:pPr>
        <w:jc w:val="both"/>
        <w:rPr>
          <w:bCs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8C799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7240" w:rsidRDefault="001E7240" w:rsidP="001E724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513D0F">
        <w:rPr>
          <w:rFonts w:ascii="Times New Roman CYR" w:hAnsi="Times New Roman CYR" w:cs="Times New Roman CYR"/>
          <w:sz w:val="28"/>
          <w:szCs w:val="28"/>
        </w:rPr>
        <w:t>8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Бяла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Лилия Методиева Ненова</w:t>
      </w:r>
      <w:r w:rsidRPr="00446E4B">
        <w:rPr>
          <w:rFonts w:ascii="Times New Roman CYR" w:hAnsi="Times New Roman CYR" w:cs="Times New Roman CYR"/>
          <w:sz w:val="28"/>
          <w:szCs w:val="28"/>
        </w:rPr>
        <w:t xml:space="preserve"> - съдия в </w:t>
      </w:r>
      <w:r>
        <w:rPr>
          <w:rFonts w:ascii="Times New Roman CYR" w:hAnsi="Times New Roman CYR" w:cs="Times New Roman CYR"/>
          <w:sz w:val="28"/>
          <w:szCs w:val="28"/>
        </w:rPr>
        <w:t>Районен съд - Бяла,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5005FE" w:rsidRDefault="005005FE" w:rsidP="001E724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F04EAB" w:rsidRDefault="00F04EAB" w:rsidP="005005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4EAB" w:rsidRDefault="00F04EAB" w:rsidP="005005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4EAB" w:rsidRDefault="00F04EAB" w:rsidP="005005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005FE" w:rsidRDefault="005005FE" w:rsidP="005005FE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513D0F">
        <w:rPr>
          <w:rFonts w:ascii="Times New Roman CYR" w:hAnsi="Times New Roman CYR" w:cs="Times New Roman CYR"/>
          <w:sz w:val="28"/>
          <w:szCs w:val="28"/>
        </w:rPr>
        <w:t>9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– София-град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>Людмила Димитрова Коева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3E7357" w:rsidRDefault="003E7357" w:rsidP="001E7240">
      <w:pPr>
        <w:autoSpaceDE w:val="0"/>
        <w:autoSpaceDN w:val="0"/>
        <w:adjustRightInd w:val="0"/>
        <w:jc w:val="both"/>
        <w:rPr>
          <w:bCs/>
          <w:i/>
          <w:szCs w:val="28"/>
        </w:rPr>
      </w:pPr>
    </w:p>
    <w:p w:rsidR="005005FE" w:rsidRPr="003E7357" w:rsidRDefault="003E7357" w:rsidP="001E7240">
      <w:pPr>
        <w:autoSpaceDE w:val="0"/>
        <w:autoSpaceDN w:val="0"/>
        <w:adjustRightInd w:val="0"/>
        <w:jc w:val="both"/>
        <w:rPr>
          <w:bCs/>
          <w:sz w:val="28"/>
          <w:szCs w:val="28"/>
          <w:lang w:val="en-GB"/>
        </w:rPr>
      </w:pPr>
      <w:r w:rsidRPr="00274450">
        <w:rPr>
          <w:bCs/>
          <w:sz w:val="28"/>
          <w:szCs w:val="28"/>
        </w:rPr>
        <w:t xml:space="preserve">С-10. ОТНОСНО: Предложение от административния ръководител - председател на </w:t>
      </w:r>
      <w:r w:rsidRPr="00274450">
        <w:rPr>
          <w:rFonts w:ascii="Times New Roman CYR" w:hAnsi="Times New Roman CYR" w:cs="Times New Roman CYR"/>
          <w:sz w:val="28"/>
          <w:szCs w:val="28"/>
        </w:rPr>
        <w:t xml:space="preserve">Районен съд – Варна за повишаване на </w:t>
      </w:r>
      <w:proofErr w:type="spellStart"/>
      <w:r w:rsidRPr="00274450">
        <w:rPr>
          <w:bCs/>
          <w:sz w:val="28"/>
          <w:szCs w:val="28"/>
          <w:lang w:val="en-GB"/>
        </w:rPr>
        <w:t>Милена</w:t>
      </w:r>
      <w:proofErr w:type="spellEnd"/>
      <w:r w:rsidRPr="00274450">
        <w:rPr>
          <w:bCs/>
          <w:sz w:val="28"/>
          <w:szCs w:val="28"/>
          <w:lang w:val="en-GB"/>
        </w:rPr>
        <w:t xml:space="preserve"> </w:t>
      </w:r>
      <w:proofErr w:type="spellStart"/>
      <w:r w:rsidRPr="00274450">
        <w:rPr>
          <w:bCs/>
          <w:sz w:val="28"/>
          <w:szCs w:val="28"/>
          <w:lang w:val="en-GB"/>
        </w:rPr>
        <w:t>Николова</w:t>
      </w:r>
      <w:proofErr w:type="spellEnd"/>
      <w:r w:rsidRPr="00274450">
        <w:rPr>
          <w:bCs/>
          <w:sz w:val="28"/>
          <w:szCs w:val="28"/>
          <w:lang w:val="en-GB"/>
        </w:rPr>
        <w:t xml:space="preserve"> </w:t>
      </w:r>
      <w:proofErr w:type="spellStart"/>
      <w:r w:rsidRPr="00274450">
        <w:rPr>
          <w:bCs/>
          <w:sz w:val="28"/>
          <w:szCs w:val="28"/>
          <w:lang w:val="en-GB"/>
        </w:rPr>
        <w:t>Трифонова</w:t>
      </w:r>
      <w:proofErr w:type="spellEnd"/>
      <w:r w:rsidRPr="00274450">
        <w:t xml:space="preserve"> - </w:t>
      </w:r>
      <w:proofErr w:type="spellStart"/>
      <w:r w:rsidRPr="00274450">
        <w:rPr>
          <w:bCs/>
          <w:sz w:val="28"/>
          <w:szCs w:val="28"/>
          <w:lang w:val="en-GB"/>
        </w:rPr>
        <w:t>съдия</w:t>
      </w:r>
      <w:proofErr w:type="spellEnd"/>
      <w:r w:rsidRPr="00274450">
        <w:rPr>
          <w:bCs/>
          <w:sz w:val="28"/>
          <w:szCs w:val="28"/>
          <w:lang w:val="en-GB"/>
        </w:rPr>
        <w:t xml:space="preserve"> в</w:t>
      </w:r>
      <w:r w:rsidRPr="00274450">
        <w:t xml:space="preserve"> </w:t>
      </w:r>
      <w:r w:rsidRPr="00274450">
        <w:rPr>
          <w:bCs/>
          <w:sz w:val="28"/>
          <w:szCs w:val="28"/>
          <w:lang w:val="en-GB"/>
        </w:rPr>
        <w:t xml:space="preserve">Районен съд – </w:t>
      </w:r>
      <w:proofErr w:type="spellStart"/>
      <w:r w:rsidRPr="00274450">
        <w:rPr>
          <w:bCs/>
          <w:sz w:val="28"/>
          <w:szCs w:val="28"/>
          <w:lang w:val="en-GB"/>
        </w:rPr>
        <w:t>Варна</w:t>
      </w:r>
      <w:proofErr w:type="spellEnd"/>
      <w:r w:rsidRPr="00274450">
        <w:rPr>
          <w:bCs/>
          <w:sz w:val="28"/>
          <w:szCs w:val="28"/>
          <w:lang w:val="en-GB"/>
        </w:rPr>
        <w:t xml:space="preserve">, </w:t>
      </w:r>
      <w:r w:rsidR="000F30B2">
        <w:rPr>
          <w:bCs/>
          <w:sz w:val="28"/>
          <w:szCs w:val="28"/>
        </w:rPr>
        <w:t xml:space="preserve">с ранг „съдия в ОС“, </w:t>
      </w:r>
      <w:proofErr w:type="spellStart"/>
      <w:r w:rsidRPr="00274450">
        <w:rPr>
          <w:bCs/>
          <w:sz w:val="28"/>
          <w:szCs w:val="28"/>
          <w:lang w:val="en-GB"/>
        </w:rPr>
        <w:t>на</w:t>
      </w:r>
      <w:proofErr w:type="spellEnd"/>
      <w:r w:rsidRPr="00274450">
        <w:rPr>
          <w:bCs/>
          <w:sz w:val="28"/>
          <w:szCs w:val="28"/>
          <w:lang w:val="en-GB"/>
        </w:rPr>
        <w:t xml:space="preserve"> </w:t>
      </w:r>
      <w:proofErr w:type="spellStart"/>
      <w:r w:rsidRPr="00274450">
        <w:rPr>
          <w:bCs/>
          <w:sz w:val="28"/>
          <w:szCs w:val="28"/>
          <w:lang w:val="en-GB"/>
        </w:rPr>
        <w:t>място</w:t>
      </w:r>
      <w:proofErr w:type="spellEnd"/>
      <w:r w:rsidRPr="00274450">
        <w:rPr>
          <w:bCs/>
          <w:sz w:val="28"/>
          <w:szCs w:val="28"/>
          <w:lang w:val="en-GB"/>
        </w:rPr>
        <w:t xml:space="preserve"> в </w:t>
      </w:r>
      <w:proofErr w:type="spellStart"/>
      <w:r w:rsidRPr="00274450">
        <w:rPr>
          <w:bCs/>
          <w:sz w:val="28"/>
          <w:szCs w:val="28"/>
          <w:lang w:val="en-GB"/>
        </w:rPr>
        <w:t>по-горен</w:t>
      </w:r>
      <w:proofErr w:type="spellEnd"/>
      <w:r w:rsidRPr="00274450">
        <w:rPr>
          <w:bCs/>
          <w:sz w:val="28"/>
          <w:szCs w:val="28"/>
          <w:lang w:val="en-GB"/>
        </w:rPr>
        <w:t xml:space="preserve"> </w:t>
      </w:r>
      <w:proofErr w:type="spellStart"/>
      <w:r w:rsidRPr="00274450">
        <w:rPr>
          <w:bCs/>
          <w:sz w:val="28"/>
          <w:szCs w:val="28"/>
          <w:lang w:val="en-GB"/>
        </w:rPr>
        <w:t>ранг</w:t>
      </w:r>
      <w:proofErr w:type="spellEnd"/>
      <w:r w:rsidRPr="00274450">
        <w:rPr>
          <w:bCs/>
          <w:sz w:val="28"/>
          <w:szCs w:val="28"/>
          <w:lang w:val="en-GB"/>
        </w:rPr>
        <w:t xml:space="preserve"> „</w:t>
      </w:r>
      <w:proofErr w:type="spellStart"/>
      <w:r w:rsidRPr="00274450">
        <w:rPr>
          <w:bCs/>
          <w:sz w:val="28"/>
          <w:szCs w:val="28"/>
          <w:lang w:val="en-GB"/>
        </w:rPr>
        <w:t>съдия</w:t>
      </w:r>
      <w:proofErr w:type="spellEnd"/>
      <w:r w:rsidRPr="00274450">
        <w:rPr>
          <w:bCs/>
          <w:sz w:val="28"/>
          <w:szCs w:val="28"/>
          <w:lang w:val="en-GB"/>
        </w:rPr>
        <w:t xml:space="preserve"> в </w:t>
      </w:r>
      <w:r w:rsidRPr="00274450">
        <w:rPr>
          <w:bCs/>
          <w:sz w:val="28"/>
          <w:szCs w:val="28"/>
        </w:rPr>
        <w:t>А</w:t>
      </w:r>
      <w:r w:rsidRPr="00274450">
        <w:rPr>
          <w:bCs/>
          <w:sz w:val="28"/>
          <w:szCs w:val="28"/>
          <w:lang w:val="en-GB"/>
        </w:rPr>
        <w:t>С“.</w:t>
      </w:r>
    </w:p>
    <w:p w:rsidR="005005FE" w:rsidRDefault="005005FE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AE32A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AE32A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AE32A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AE32A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6A0A1F">
        <w:rPr>
          <w:sz w:val="28"/>
          <w:szCs w:val="26"/>
        </w:rPr>
        <w:t>(п)</w:t>
      </w:r>
    </w:p>
    <w:p w:rsidR="00C05F34" w:rsidRDefault="00C05F34" w:rsidP="00AE32A2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AE32A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BA306F" w:rsidRPr="00255E86" w:rsidRDefault="00BA306F" w:rsidP="00310B17">
      <w:pPr>
        <w:jc w:val="both"/>
      </w:pPr>
      <w:bookmarkStart w:id="0" w:name="_GoBack"/>
      <w:bookmarkEnd w:id="0"/>
    </w:p>
    <w:p w:rsidR="00CF6128" w:rsidRPr="00255E86" w:rsidRDefault="00CF6128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sectPr w:rsidR="00CF6128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30B2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072"/>
    <w:rsid w:val="001C0537"/>
    <w:rsid w:val="001C10A9"/>
    <w:rsid w:val="001C56B5"/>
    <w:rsid w:val="001C6200"/>
    <w:rsid w:val="001C7288"/>
    <w:rsid w:val="001D73C3"/>
    <w:rsid w:val="001E7240"/>
    <w:rsid w:val="001F009E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4450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82D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E7357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05FE"/>
    <w:rsid w:val="005033B2"/>
    <w:rsid w:val="00505449"/>
    <w:rsid w:val="0050547B"/>
    <w:rsid w:val="00506352"/>
    <w:rsid w:val="005124AD"/>
    <w:rsid w:val="00513D0F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0A1F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2EC"/>
    <w:rsid w:val="007106D6"/>
    <w:rsid w:val="007108C0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379C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0758B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C7990"/>
    <w:rsid w:val="008E15BD"/>
    <w:rsid w:val="008E1DAF"/>
    <w:rsid w:val="008E5393"/>
    <w:rsid w:val="008E6A5D"/>
    <w:rsid w:val="008F2FBB"/>
    <w:rsid w:val="008F375D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3EAF"/>
    <w:rsid w:val="00925F60"/>
    <w:rsid w:val="009313E7"/>
    <w:rsid w:val="009414C7"/>
    <w:rsid w:val="00952B02"/>
    <w:rsid w:val="00952CBB"/>
    <w:rsid w:val="00960752"/>
    <w:rsid w:val="00963021"/>
    <w:rsid w:val="009672F5"/>
    <w:rsid w:val="0096734E"/>
    <w:rsid w:val="009675DA"/>
    <w:rsid w:val="00970671"/>
    <w:rsid w:val="009728AB"/>
    <w:rsid w:val="009748AF"/>
    <w:rsid w:val="00995373"/>
    <w:rsid w:val="009A15EF"/>
    <w:rsid w:val="009A566B"/>
    <w:rsid w:val="009A7FF8"/>
    <w:rsid w:val="009B1691"/>
    <w:rsid w:val="009B39C8"/>
    <w:rsid w:val="009B54C6"/>
    <w:rsid w:val="009B5EBF"/>
    <w:rsid w:val="009B7015"/>
    <w:rsid w:val="009B7B7E"/>
    <w:rsid w:val="009D178A"/>
    <w:rsid w:val="009E0B9C"/>
    <w:rsid w:val="009E1781"/>
    <w:rsid w:val="009E1CB7"/>
    <w:rsid w:val="009E43E1"/>
    <w:rsid w:val="009E503E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451F0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A59C5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32A2"/>
    <w:rsid w:val="00AE5181"/>
    <w:rsid w:val="00AE5A6C"/>
    <w:rsid w:val="00AE6CB0"/>
    <w:rsid w:val="00AF18CD"/>
    <w:rsid w:val="00AF4A5D"/>
    <w:rsid w:val="00AF4F3E"/>
    <w:rsid w:val="00B01C44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30E3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F006D3"/>
    <w:rsid w:val="00F04EAB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9B7B7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9B7B7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4C86-7798-46F4-8DB2-F041CB2E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2025-11-13T07:44:00Z</cp:lastPrinted>
  <dcterms:created xsi:type="dcterms:W3CDTF">2025-11-13T09:45:00Z</dcterms:created>
  <dcterms:modified xsi:type="dcterms:W3CDTF">2025-11-13T09:47:00Z</dcterms:modified>
</cp:coreProperties>
</file>