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>ДО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>ПРОКУРОРСКАТА КОЛЕГИЯ НА</w:t>
      </w:r>
    </w:p>
    <w:p w:rsidR="00555CF2" w:rsidRPr="00817C92" w:rsidRDefault="00555CF2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 w:rsidRPr="00817C92">
        <w:rPr>
          <w:bCs/>
          <w:sz w:val="27"/>
          <w:szCs w:val="27"/>
        </w:rPr>
        <w:t>ВИСШ</w:t>
      </w:r>
      <w:r>
        <w:rPr>
          <w:bCs/>
          <w:sz w:val="27"/>
          <w:szCs w:val="27"/>
        </w:rPr>
        <w:t>ИЯ</w:t>
      </w:r>
      <w:r w:rsidRPr="00817C9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СЪДЕБЕН</w:t>
      </w:r>
      <w:r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E366B6" w:rsidRDefault="00E366B6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502F04">
        <w:rPr>
          <w:bCs/>
          <w:sz w:val="28"/>
        </w:rPr>
        <w:t>11</w:t>
      </w:r>
      <w:r w:rsidR="00DE079E">
        <w:rPr>
          <w:bCs/>
          <w:sz w:val="28"/>
        </w:rPr>
        <w:t>.</w:t>
      </w:r>
      <w:proofErr w:type="spellStart"/>
      <w:r w:rsidR="00502F04">
        <w:rPr>
          <w:bCs/>
          <w:sz w:val="28"/>
        </w:rPr>
        <w:t>11</w:t>
      </w:r>
      <w:proofErr w:type="spellEnd"/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86AEE" w:rsidRDefault="00686AEE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371508" w:rsidRDefault="00371508" w:rsidP="009B28CD">
      <w:pPr>
        <w:ind w:firstLine="284"/>
        <w:jc w:val="both"/>
        <w:rPr>
          <w:sz w:val="28"/>
          <w:szCs w:val="28"/>
        </w:rPr>
      </w:pPr>
    </w:p>
    <w:p w:rsidR="00F652E4" w:rsidRPr="00A32CB3" w:rsidRDefault="00313CD8" w:rsidP="00F652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52E4" w:rsidRPr="00A32CB3">
        <w:rPr>
          <w:sz w:val="28"/>
          <w:szCs w:val="28"/>
        </w:rPr>
        <w:t>. Оптимизиране щатната численост на органи на Прокуратурата на Република България.</w:t>
      </w:r>
    </w:p>
    <w:p w:rsidR="00F652E4" w:rsidRDefault="00F652E4" w:rsidP="009B28CD">
      <w:pPr>
        <w:spacing w:after="20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A32CB3" w:rsidRPr="00A32CB3" w:rsidRDefault="00313CD8" w:rsidP="009B28CD">
      <w:pPr>
        <w:autoSpaceDE w:val="0"/>
        <w:autoSpaceDN w:val="0"/>
        <w:adjustRightInd w:val="0"/>
        <w:jc w:val="both"/>
        <w:rPr>
          <w:rFonts w:eastAsiaTheme="minorHAnsi"/>
          <w:i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E4540">
        <w:rPr>
          <w:rFonts w:eastAsiaTheme="minorHAnsi"/>
          <w:sz w:val="28"/>
          <w:szCs w:val="28"/>
          <w:lang w:eastAsia="en-US"/>
        </w:rPr>
        <w:t xml:space="preserve">. </w:t>
      </w:r>
      <w:r w:rsidR="00A32CB3" w:rsidRPr="00A32CB3">
        <w:rPr>
          <w:rFonts w:eastAsiaTheme="minorHAnsi"/>
          <w:sz w:val="28"/>
          <w:szCs w:val="28"/>
          <w:lang w:eastAsia="en-US"/>
        </w:rPr>
        <w:t xml:space="preserve">Освобождаване на Даниела Георгиева </w:t>
      </w:r>
      <w:proofErr w:type="spellStart"/>
      <w:r w:rsidR="00A32CB3" w:rsidRPr="00A32CB3">
        <w:rPr>
          <w:rFonts w:eastAsiaTheme="minorHAnsi"/>
          <w:sz w:val="28"/>
          <w:szCs w:val="28"/>
          <w:lang w:eastAsia="en-US"/>
        </w:rPr>
        <w:t>Талева</w:t>
      </w:r>
      <w:proofErr w:type="spellEnd"/>
      <w:r w:rsidR="00A32CB3" w:rsidRPr="00A32CB3">
        <w:rPr>
          <w:rFonts w:eastAsiaTheme="minorHAnsi"/>
          <w:sz w:val="28"/>
          <w:szCs w:val="28"/>
          <w:lang w:eastAsia="en-US"/>
        </w:rPr>
        <w:t xml:space="preserve"> от длъжността „прокурор“ във Върховна касационна прокуратура,</w:t>
      </w:r>
      <w:r w:rsidR="00A32CB3" w:rsidRPr="00A32CB3">
        <w:rPr>
          <w:rFonts w:eastAsiaTheme="minorHAnsi"/>
          <w:sz w:val="22"/>
          <w:szCs w:val="22"/>
          <w:lang w:eastAsia="en-US"/>
        </w:rPr>
        <w:t xml:space="preserve"> </w:t>
      </w:r>
      <w:r w:rsidR="00A32CB3" w:rsidRPr="00A32CB3">
        <w:rPr>
          <w:rFonts w:eastAsiaTheme="minorHAnsi"/>
          <w:sz w:val="28"/>
          <w:szCs w:val="28"/>
          <w:lang w:eastAsia="en-US"/>
        </w:rPr>
        <w:t>която изпълнява функциите на прокурор за разследване на престъпления, извършени от главния прокурор или от заместник на главния прокурор.</w:t>
      </w:r>
    </w:p>
    <w:p w:rsidR="00A32CB3" w:rsidRPr="00A32CB3" w:rsidRDefault="00A32CB3" w:rsidP="009B28CD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</w:p>
    <w:p w:rsidR="00A32CB3" w:rsidRPr="00A32CB3" w:rsidRDefault="00313CD8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B848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Заявление от Божидара Евгениева Ганева за освобождаване от заеманата длъжност „заместник на административния ръководител“ на Апелативна прокуратура – София, и предложение от административния ръководител на Апелативна прокуратура – София за назначаване на Наталия Димитрова Николова – Бончева – изпълняващ функциите „административен ръководител“ на Окръжна прокуратура - София, на длъжност „заместник на административния ръководител" на Апелативна прокуратура – София.</w:t>
      </w:r>
    </w:p>
    <w:p w:rsidR="00A32CB3" w:rsidRPr="00A32CB3" w:rsidRDefault="00A32CB3" w:rsidP="009B28CD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u w:val="single"/>
          <w:lang w:eastAsia="en-US"/>
        </w:rPr>
      </w:pPr>
    </w:p>
    <w:p w:rsidR="00A32CB3" w:rsidRPr="00A32CB3" w:rsidRDefault="00313CD8" w:rsidP="009B28CD">
      <w:pPr>
        <w:autoSpaceDE w:val="0"/>
        <w:autoSpaceDN w:val="0"/>
        <w:adjustRightInd w:val="0"/>
        <w:jc w:val="both"/>
        <w:rPr>
          <w:rFonts w:eastAsiaTheme="minorHAnsi"/>
          <w:i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="00B848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Предложение от административния ръководител на 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A</w:t>
      </w:r>
      <w:proofErr w:type="spellStart"/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пелативна</w:t>
      </w:r>
      <w:proofErr w:type="spellEnd"/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прокуратура – Велико Търново за оптимизиране щатната численост на органа и назначаване на Георги Димитров Георгиев - прокурор в Окръжна прокуратура - Русе, на длъжност „заместник на административния ръководител - заместник-апелативен прокурор" на </w:t>
      </w:r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A</w:t>
      </w:r>
      <w:proofErr w:type="spellStart"/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пелативна</w:t>
      </w:r>
      <w:proofErr w:type="spellEnd"/>
      <w:r w:rsidR="00A32CB3" w:rsidRPr="00A32CB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прокуратура – Велико Търново</w:t>
      </w:r>
      <w:r w:rsidR="00A32CB3" w:rsidRPr="00A32CB3">
        <w:rPr>
          <w:rFonts w:eastAsiaTheme="minorHAnsi"/>
          <w:i/>
          <w:u w:val="single"/>
          <w:lang w:eastAsia="en-US"/>
        </w:rPr>
        <w:t xml:space="preserve"> </w:t>
      </w:r>
    </w:p>
    <w:p w:rsidR="00A32CB3" w:rsidRDefault="00A32CB3" w:rsidP="009B28CD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u w:val="single"/>
          <w:lang w:eastAsia="en-US"/>
        </w:rPr>
      </w:pPr>
    </w:p>
    <w:p w:rsidR="00F652E4" w:rsidRDefault="00313CD8" w:rsidP="00F652E4">
      <w:pPr>
        <w:spacing w:after="20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5</w:t>
      </w:r>
      <w:r w:rsidR="00F652E4" w:rsidRPr="00A32CB3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Произнасяне по допустимостта на кандидатите - участници в обявения, с решение на Прокурорската колегия на Висшия съдебен съвет по протокол № 31/24.09.2025 г. (</w:t>
      </w:r>
      <w:proofErr w:type="spellStart"/>
      <w:r w:rsidR="00F652E4" w:rsidRPr="00A32CB3">
        <w:rPr>
          <w:rFonts w:ascii="Times New Roman CYR" w:eastAsia="Calibri" w:hAnsi="Times New Roman CYR" w:cs="Times New Roman CYR"/>
          <w:sz w:val="28"/>
          <w:szCs w:val="28"/>
          <w:lang w:eastAsia="en-US"/>
        </w:rPr>
        <w:t>обн</w:t>
      </w:r>
      <w:proofErr w:type="spellEnd"/>
      <w:r w:rsidR="00F652E4" w:rsidRPr="00A32CB3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ДВ, бр. 79/26.09.2025 г.), конкурс за повишаване и заемане на 30 (тридесет) длъжности „прокурор“ в окръжните прокуратури.</w:t>
      </w:r>
    </w:p>
    <w:p w:rsidR="00686AEE" w:rsidRDefault="00686AEE" w:rsidP="00F652E4">
      <w:pPr>
        <w:spacing w:after="20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86AEE" w:rsidRPr="00A32CB3" w:rsidRDefault="00686AEE" w:rsidP="00F652E4">
      <w:pPr>
        <w:spacing w:after="20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lastRenderedPageBreak/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650A5" w:rsidRDefault="007650A5" w:rsidP="009B28CD">
      <w:pPr>
        <w:ind w:firstLine="284"/>
        <w:jc w:val="both"/>
        <w:rPr>
          <w:sz w:val="28"/>
          <w:szCs w:val="28"/>
        </w:rPr>
      </w:pPr>
    </w:p>
    <w:p w:rsidR="007650A5" w:rsidRPr="00814516" w:rsidRDefault="00313CD8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574F1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0054B">
        <w:rPr>
          <w:rFonts w:ascii="Times New Roman CYR" w:hAnsi="Times New Roman CYR" w:cs="Times New Roman CYR"/>
          <w:sz w:val="28"/>
          <w:szCs w:val="28"/>
        </w:rPr>
        <w:t>Периодично</w:t>
      </w:r>
      <w:r w:rsidR="007650A5" w:rsidRPr="00814516">
        <w:rPr>
          <w:rFonts w:ascii="Times New Roman CYR" w:hAnsi="Times New Roman CYR" w:cs="Times New Roman CYR"/>
          <w:sz w:val="28"/>
          <w:szCs w:val="28"/>
        </w:rPr>
        <w:t xml:space="preserve"> атестиране на </w:t>
      </w:r>
      <w:r w:rsidR="007650A5">
        <w:rPr>
          <w:rFonts w:ascii="Times New Roman CYR" w:hAnsi="Times New Roman CYR" w:cs="Times New Roman CYR"/>
          <w:sz w:val="28"/>
          <w:szCs w:val="28"/>
        </w:rPr>
        <w:t xml:space="preserve">Мария </w:t>
      </w:r>
      <w:proofErr w:type="spellStart"/>
      <w:r w:rsidR="007650A5">
        <w:rPr>
          <w:rFonts w:ascii="Times New Roman CYR" w:hAnsi="Times New Roman CYR" w:cs="Times New Roman CYR"/>
          <w:sz w:val="28"/>
          <w:szCs w:val="28"/>
        </w:rPr>
        <w:t>Валериева</w:t>
      </w:r>
      <w:proofErr w:type="spellEnd"/>
      <w:r w:rsidR="007650A5">
        <w:rPr>
          <w:rFonts w:ascii="Times New Roman CYR" w:hAnsi="Times New Roman CYR" w:cs="Times New Roman CYR"/>
          <w:sz w:val="28"/>
          <w:szCs w:val="28"/>
        </w:rPr>
        <w:t xml:space="preserve"> Събева –</w:t>
      </w:r>
      <w:r w:rsidR="001005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50A5">
        <w:rPr>
          <w:rFonts w:ascii="Times New Roman CYR" w:hAnsi="Times New Roman CYR" w:cs="Times New Roman CYR"/>
          <w:sz w:val="28"/>
          <w:szCs w:val="28"/>
        </w:rPr>
        <w:t xml:space="preserve">прокурор </w:t>
      </w:r>
      <w:r w:rsidR="0010054B">
        <w:rPr>
          <w:rFonts w:ascii="Times New Roman CYR" w:hAnsi="Times New Roman CYR" w:cs="Times New Roman CYR"/>
          <w:sz w:val="28"/>
          <w:szCs w:val="28"/>
        </w:rPr>
        <w:t>в</w:t>
      </w:r>
      <w:r w:rsidR="007650A5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Костинброд.</w:t>
      </w:r>
    </w:p>
    <w:p w:rsidR="007650A5" w:rsidRDefault="007650A5" w:rsidP="009B28CD">
      <w:pPr>
        <w:ind w:firstLine="284"/>
        <w:jc w:val="both"/>
        <w:rPr>
          <w:sz w:val="28"/>
          <w:szCs w:val="28"/>
        </w:rPr>
      </w:pPr>
    </w:p>
    <w:p w:rsidR="005A5593" w:rsidRDefault="00313CD8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7</w:t>
      </w:r>
      <w:r w:rsidR="005A55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Периодично атестиране на Христина Димчева Дамянова-Димитрова - прокурор в Окръжна прокуратура - Бургас.</w:t>
      </w:r>
    </w:p>
    <w:p w:rsidR="00F652E4" w:rsidRDefault="00F652E4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ПЕРИОДИЧНО АТЕСТИРАНЕ</w:t>
      </w:r>
    </w:p>
    <w:p w:rsidR="008A3F91" w:rsidRDefault="008A3F91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930B65" w:rsidRDefault="00313CD8" w:rsidP="00313CD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930B6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Софийска градска прокуратура за </w:t>
      </w:r>
      <w:r w:rsidR="00E85B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периодично</w:t>
      </w:r>
      <w:r w:rsidR="00930B6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атестиране на Татяна Александрова </w:t>
      </w:r>
      <w:proofErr w:type="spellStart"/>
      <w:r w:rsidR="00930B6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Садай</w:t>
      </w:r>
      <w:proofErr w:type="spellEnd"/>
      <w:r w:rsidR="00930B6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E85B7C" w:rsidRDefault="00E85B7C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85B7C" w:rsidRDefault="00313CD8" w:rsidP="00313CD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="00E85B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Софийска градска прокуратура за периодично атестиране на Зоя Спасова Мананска – прокурор в Софийска градска прокуратура.</w:t>
      </w:r>
    </w:p>
    <w:p w:rsidR="00AA188D" w:rsidRDefault="00AA188D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686AEE" w:rsidRDefault="00686AEE" w:rsidP="00313CD8">
      <w:pPr>
        <w:autoSpaceDE w:val="0"/>
        <w:autoSpaceDN w:val="0"/>
        <w:adjustRightInd w:val="0"/>
        <w:jc w:val="both"/>
        <w:rPr>
          <w:i/>
          <w:u w:val="single"/>
        </w:rPr>
      </w:pPr>
    </w:p>
    <w:p w:rsidR="00C62120" w:rsidRDefault="00313CD8" w:rsidP="00313C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64D12" w:rsidRPr="00C64D12">
        <w:rPr>
          <w:rFonts w:eastAsiaTheme="minorHAnsi"/>
          <w:sz w:val="28"/>
          <w:szCs w:val="28"/>
          <w:lang w:eastAsia="en-US"/>
        </w:rPr>
        <w:t>. Предложение от административния ръководител на Районна прокуратура – Кюстендил</w:t>
      </w:r>
      <w:r w:rsidR="00F7568C">
        <w:rPr>
          <w:rFonts w:eastAsiaTheme="minorHAnsi"/>
          <w:sz w:val="28"/>
          <w:szCs w:val="28"/>
          <w:lang w:eastAsia="en-US"/>
        </w:rPr>
        <w:t>,</w:t>
      </w:r>
      <w:r w:rsidR="00C64D12" w:rsidRPr="00C64D12">
        <w:rPr>
          <w:rFonts w:eastAsiaTheme="minorHAnsi"/>
          <w:sz w:val="28"/>
          <w:szCs w:val="28"/>
          <w:lang w:eastAsia="en-US"/>
        </w:rPr>
        <w:t xml:space="preserve"> за повишаване на Виктория </w:t>
      </w:r>
      <w:proofErr w:type="spellStart"/>
      <w:r w:rsidR="00C64D12" w:rsidRPr="00C64D12">
        <w:rPr>
          <w:rFonts w:eastAsiaTheme="minorHAnsi"/>
          <w:sz w:val="28"/>
          <w:szCs w:val="28"/>
          <w:lang w:eastAsia="en-US"/>
        </w:rPr>
        <w:t>Добромирова</w:t>
      </w:r>
      <w:proofErr w:type="spellEnd"/>
      <w:r w:rsidR="00C64D12" w:rsidRPr="00C64D1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64D12" w:rsidRPr="00C64D12">
        <w:rPr>
          <w:rFonts w:eastAsiaTheme="minorHAnsi"/>
          <w:sz w:val="28"/>
          <w:szCs w:val="28"/>
          <w:lang w:eastAsia="en-US"/>
        </w:rPr>
        <w:t>Добрева-Иринина</w:t>
      </w:r>
      <w:proofErr w:type="spellEnd"/>
      <w:r w:rsidR="00C64D12" w:rsidRPr="00C64D12">
        <w:rPr>
          <w:rFonts w:eastAsiaTheme="minorHAnsi"/>
          <w:sz w:val="28"/>
          <w:szCs w:val="28"/>
          <w:lang w:eastAsia="en-US"/>
        </w:rPr>
        <w:t xml:space="preserve"> – прокурор в Районна прокуратура – Кюстендил, на място в по-горен ранг „прокурор в </w:t>
      </w:r>
      <w:r w:rsidR="00661681">
        <w:rPr>
          <w:rFonts w:eastAsiaTheme="minorHAnsi"/>
          <w:sz w:val="28"/>
          <w:szCs w:val="28"/>
          <w:lang w:eastAsia="en-US"/>
        </w:rPr>
        <w:t>О</w:t>
      </w:r>
      <w:r w:rsidR="00C64D12" w:rsidRPr="00C64D12">
        <w:rPr>
          <w:rFonts w:eastAsiaTheme="minorHAnsi"/>
          <w:sz w:val="28"/>
          <w:szCs w:val="28"/>
          <w:lang w:eastAsia="en-US"/>
        </w:rPr>
        <w:t>П“.</w:t>
      </w:r>
      <w:r w:rsidR="00C62120">
        <w:rPr>
          <w:rFonts w:eastAsiaTheme="minorHAnsi"/>
          <w:sz w:val="28"/>
          <w:szCs w:val="28"/>
          <w:lang w:eastAsia="en-US"/>
        </w:rPr>
        <w:t xml:space="preserve"> </w:t>
      </w:r>
    </w:p>
    <w:p w:rsidR="00101CE9" w:rsidRPr="00C64D12" w:rsidRDefault="00101CE9" w:rsidP="009B28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01CE9" w:rsidRDefault="00313CD8" w:rsidP="00313C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101CE9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101CE9">
        <w:rPr>
          <w:rFonts w:eastAsiaTheme="minorHAnsi"/>
          <w:sz w:val="28"/>
          <w:szCs w:val="28"/>
          <w:lang w:eastAsia="en-US"/>
        </w:rPr>
        <w:t>Молба</w:t>
      </w:r>
      <w:r w:rsidR="00101CE9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101CE9">
        <w:rPr>
          <w:rFonts w:eastAsiaTheme="minorHAnsi"/>
          <w:sz w:val="28"/>
          <w:szCs w:val="28"/>
          <w:lang w:eastAsia="en-US"/>
        </w:rPr>
        <w:t xml:space="preserve">Боряна Петрова </w:t>
      </w:r>
      <w:proofErr w:type="spellStart"/>
      <w:r w:rsidR="00101CE9">
        <w:rPr>
          <w:rFonts w:eastAsiaTheme="minorHAnsi"/>
          <w:sz w:val="28"/>
          <w:szCs w:val="28"/>
          <w:lang w:eastAsia="en-US"/>
        </w:rPr>
        <w:t>Кангалджиева</w:t>
      </w:r>
      <w:proofErr w:type="spellEnd"/>
      <w:r w:rsidR="00101CE9">
        <w:rPr>
          <w:rFonts w:eastAsiaTheme="minorHAnsi"/>
          <w:sz w:val="28"/>
          <w:szCs w:val="28"/>
          <w:lang w:eastAsia="en-US"/>
        </w:rPr>
        <w:t xml:space="preserve"> – прокурор в Софийска районна прокуратура,</w:t>
      </w:r>
      <w:r w:rsidR="00101CE9" w:rsidRPr="00C64D12">
        <w:rPr>
          <w:rFonts w:eastAsiaTheme="minorHAnsi"/>
          <w:sz w:val="28"/>
          <w:szCs w:val="28"/>
          <w:lang w:eastAsia="en-US"/>
        </w:rPr>
        <w:t xml:space="preserve"> с ранг „прокурор в ОП“, за повишаване на място в по-горен ранг „прокурор в АП“. </w:t>
      </w:r>
    </w:p>
    <w:p w:rsidR="00C62120" w:rsidRDefault="00C62120" w:rsidP="009B28CD">
      <w:pPr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E34BC0" w:rsidRDefault="0066124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C71D70" w:rsidRDefault="00313CD8" w:rsidP="00313C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8C16A1" w:rsidRPr="008C16A1">
        <w:rPr>
          <w:rFonts w:ascii="Times New Roman CYR" w:hAnsi="Times New Roman CYR" w:cs="Times New Roman CYR"/>
          <w:sz w:val="28"/>
          <w:szCs w:val="28"/>
        </w:rPr>
        <w:t>. Извънредно атестиране на Тихомир Петков Стоев 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Пловдив.</w:t>
      </w:r>
    </w:p>
    <w:p w:rsidR="00313CD8" w:rsidRDefault="00313CD8" w:rsidP="009B28CD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B84870" w:rsidRDefault="00313CD8" w:rsidP="00313CD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B848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Предварително атестиране на Христо Антонов </w:t>
      </w:r>
      <w:proofErr w:type="spellStart"/>
      <w:r w:rsidR="00B848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Гамов</w:t>
      </w:r>
      <w:proofErr w:type="spellEnd"/>
      <w:r w:rsidR="00B8487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Бургас.</w:t>
      </w:r>
    </w:p>
    <w:p w:rsidR="00B84870" w:rsidRDefault="00B84870" w:rsidP="009B28CD">
      <w:pPr>
        <w:jc w:val="both"/>
        <w:rPr>
          <w:bCs/>
          <w:sz w:val="28"/>
          <w:szCs w:val="28"/>
        </w:rPr>
      </w:pPr>
    </w:p>
    <w:p w:rsidR="00762E6F" w:rsidRDefault="00313CD8" w:rsidP="00313C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762E6F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Илина Александрова Чобанова – прокурор в Софийска районна прокуратура.</w:t>
      </w:r>
    </w:p>
    <w:p w:rsidR="00B67B86" w:rsidRDefault="00B67B86" w:rsidP="009B28CD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2244D0" w:rsidRPr="00814516" w:rsidRDefault="00313CD8" w:rsidP="00313C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2244D0" w:rsidRPr="00814516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244D0">
        <w:rPr>
          <w:rFonts w:ascii="Times New Roman CYR" w:hAnsi="Times New Roman CYR" w:cs="Times New Roman CYR"/>
          <w:sz w:val="28"/>
          <w:szCs w:val="28"/>
        </w:rPr>
        <w:t>Периодично</w:t>
      </w:r>
      <w:r w:rsidR="002244D0" w:rsidRPr="00814516">
        <w:rPr>
          <w:rFonts w:ascii="Times New Roman CYR" w:hAnsi="Times New Roman CYR" w:cs="Times New Roman CYR"/>
          <w:sz w:val="28"/>
          <w:szCs w:val="28"/>
        </w:rPr>
        <w:t xml:space="preserve"> атестиране на </w:t>
      </w:r>
      <w:r w:rsidR="002244D0">
        <w:rPr>
          <w:rFonts w:ascii="Times New Roman CYR" w:hAnsi="Times New Roman CYR" w:cs="Times New Roman CYR"/>
          <w:sz w:val="28"/>
          <w:szCs w:val="28"/>
        </w:rPr>
        <w:t>Александър Здравков Николов –</w:t>
      </w:r>
      <w:r w:rsidR="002244D0" w:rsidRPr="00814516">
        <w:rPr>
          <w:rFonts w:ascii="Times New Roman CYR" w:hAnsi="Times New Roman CYR" w:cs="Times New Roman CYR"/>
          <w:sz w:val="28"/>
          <w:szCs w:val="28"/>
        </w:rPr>
        <w:t xml:space="preserve"> прокурор в </w:t>
      </w:r>
      <w:r w:rsidR="002244D0">
        <w:rPr>
          <w:rFonts w:ascii="Times New Roman CYR" w:hAnsi="Times New Roman CYR" w:cs="Times New Roman CYR"/>
          <w:sz w:val="28"/>
          <w:szCs w:val="28"/>
        </w:rPr>
        <w:t>Софийска районна прокуратура</w:t>
      </w:r>
      <w:r w:rsidR="002244D0" w:rsidRPr="00814516">
        <w:rPr>
          <w:rFonts w:ascii="Times New Roman CYR" w:hAnsi="Times New Roman CYR" w:cs="Times New Roman CYR"/>
          <w:sz w:val="28"/>
          <w:szCs w:val="28"/>
        </w:rPr>
        <w:t>.</w:t>
      </w:r>
    </w:p>
    <w:p w:rsidR="00E770A6" w:rsidRDefault="00E770A6" w:rsidP="009B28CD">
      <w:pPr>
        <w:autoSpaceDE w:val="0"/>
        <w:autoSpaceDN w:val="0"/>
        <w:adjustRightInd w:val="0"/>
        <w:jc w:val="both"/>
      </w:pPr>
    </w:p>
    <w:p w:rsidR="00686AEE" w:rsidRDefault="00686AEE" w:rsidP="009B28CD">
      <w:pPr>
        <w:autoSpaceDE w:val="0"/>
        <w:autoSpaceDN w:val="0"/>
        <w:adjustRightInd w:val="0"/>
        <w:jc w:val="both"/>
      </w:pPr>
    </w:p>
    <w:p w:rsidR="00686AEE" w:rsidRDefault="00686AEE" w:rsidP="009B28CD">
      <w:pPr>
        <w:autoSpaceDE w:val="0"/>
        <w:autoSpaceDN w:val="0"/>
        <w:adjustRightInd w:val="0"/>
        <w:jc w:val="both"/>
      </w:pPr>
    </w:p>
    <w:p w:rsidR="00686AEE" w:rsidRPr="00661241" w:rsidRDefault="00686AEE" w:rsidP="009B28CD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0B3C48" w:rsidRPr="00786A17" w:rsidRDefault="000B3C48" w:rsidP="009B28C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lastRenderedPageBreak/>
        <w:t>РАЗПРЕДЕЛЯНЕ НА ПРЕПИСКИ</w:t>
      </w:r>
    </w:p>
    <w:p w:rsidR="000B3C48" w:rsidRPr="00786A17" w:rsidRDefault="000B3C48" w:rsidP="009B28C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313CD8" w:rsidP="009B28CD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0B3C48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9E5839">
      <w:pPr>
        <w:autoSpaceDE w:val="0"/>
        <w:autoSpaceDN w:val="0"/>
        <w:adjustRightInd w:val="0"/>
        <w:ind w:firstLine="284"/>
        <w:rPr>
          <w:sz w:val="20"/>
          <w:szCs w:val="20"/>
        </w:rPr>
      </w:pPr>
    </w:p>
    <w:p w:rsidR="00157751" w:rsidRDefault="00157751" w:rsidP="009E5839">
      <w:pPr>
        <w:ind w:left="1418" w:firstLine="1134"/>
        <w:rPr>
          <w:b/>
          <w:sz w:val="28"/>
          <w:szCs w:val="28"/>
        </w:rPr>
      </w:pPr>
    </w:p>
    <w:p w:rsidR="00DE5611" w:rsidRDefault="00DE5611" w:rsidP="009E5839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9E5839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9E5839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686AEE">
        <w:rPr>
          <w:b/>
          <w:sz w:val="28"/>
          <w:szCs w:val="28"/>
        </w:rPr>
        <w:t xml:space="preserve"> /П/</w:t>
      </w:r>
    </w:p>
    <w:p w:rsidR="00DE5611" w:rsidRDefault="00DE5611" w:rsidP="009E5839">
      <w:pPr>
        <w:ind w:left="2124" w:firstLine="428"/>
        <w:rPr>
          <w:bCs/>
          <w:i/>
          <w:sz w:val="28"/>
          <w:szCs w:val="28"/>
        </w:rPr>
      </w:pPr>
    </w:p>
    <w:p w:rsidR="00157751" w:rsidRDefault="00DE5611" w:rsidP="009E5839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9A64EA" w:rsidRDefault="009A64EA" w:rsidP="009E5839">
      <w:pPr>
        <w:ind w:left="5796" w:firstLine="576"/>
        <w:rPr>
          <w:b/>
          <w:sz w:val="28"/>
          <w:szCs w:val="28"/>
        </w:rPr>
      </w:pPr>
    </w:p>
    <w:p w:rsidR="00555CF2" w:rsidRDefault="00555CF2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E73" w:rsidRDefault="001B2E73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3CD8" w:rsidRDefault="00313CD8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E73" w:rsidRDefault="001B2E73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2E73" w:rsidRDefault="001B2E73" w:rsidP="009E5839">
      <w:pPr>
        <w:autoSpaceDE w:val="0"/>
        <w:autoSpaceDN w:val="0"/>
        <w:adjustRightInd w:val="0"/>
        <w:ind w:left="5796" w:firstLine="576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57751" w:rsidRDefault="00157751" w:rsidP="009E5839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762E6F" w:rsidRDefault="00762E6F" w:rsidP="0015775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sectPr w:rsidR="00762E6F" w:rsidSect="000051F6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408EB"/>
    <w:rsid w:val="00046B04"/>
    <w:rsid w:val="00062BDB"/>
    <w:rsid w:val="00071550"/>
    <w:rsid w:val="000B3C48"/>
    <w:rsid w:val="000F1435"/>
    <w:rsid w:val="000F51F2"/>
    <w:rsid w:val="0010054B"/>
    <w:rsid w:val="00101CE9"/>
    <w:rsid w:val="00113A7E"/>
    <w:rsid w:val="001229F2"/>
    <w:rsid w:val="00125588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1270"/>
    <w:rsid w:val="001A6F12"/>
    <w:rsid w:val="001B2E73"/>
    <w:rsid w:val="001B6385"/>
    <w:rsid w:val="001C0D14"/>
    <w:rsid w:val="001C4ECA"/>
    <w:rsid w:val="001C6A86"/>
    <w:rsid w:val="001E4540"/>
    <w:rsid w:val="001E63AF"/>
    <w:rsid w:val="002244D0"/>
    <w:rsid w:val="00254CE1"/>
    <w:rsid w:val="00254EE4"/>
    <w:rsid w:val="00260110"/>
    <w:rsid w:val="002741CC"/>
    <w:rsid w:val="00291B4F"/>
    <w:rsid w:val="002979C9"/>
    <w:rsid w:val="002A460C"/>
    <w:rsid w:val="002B21F8"/>
    <w:rsid w:val="002C6037"/>
    <w:rsid w:val="00313910"/>
    <w:rsid w:val="00313CD8"/>
    <w:rsid w:val="003227A8"/>
    <w:rsid w:val="00337946"/>
    <w:rsid w:val="003475AC"/>
    <w:rsid w:val="003557AC"/>
    <w:rsid w:val="00362847"/>
    <w:rsid w:val="00371508"/>
    <w:rsid w:val="00375D39"/>
    <w:rsid w:val="00384A50"/>
    <w:rsid w:val="00391B49"/>
    <w:rsid w:val="003B166C"/>
    <w:rsid w:val="003B4EEF"/>
    <w:rsid w:val="003C139A"/>
    <w:rsid w:val="003E011D"/>
    <w:rsid w:val="003E7354"/>
    <w:rsid w:val="0041185C"/>
    <w:rsid w:val="004400A5"/>
    <w:rsid w:val="004514BD"/>
    <w:rsid w:val="00456E7B"/>
    <w:rsid w:val="00464A69"/>
    <w:rsid w:val="004D2A76"/>
    <w:rsid w:val="004E0875"/>
    <w:rsid w:val="00502F04"/>
    <w:rsid w:val="00504029"/>
    <w:rsid w:val="00521A24"/>
    <w:rsid w:val="0055061F"/>
    <w:rsid w:val="00555CF2"/>
    <w:rsid w:val="00571F36"/>
    <w:rsid w:val="00572DD2"/>
    <w:rsid w:val="00574F12"/>
    <w:rsid w:val="00590B0C"/>
    <w:rsid w:val="00593FB1"/>
    <w:rsid w:val="005A274C"/>
    <w:rsid w:val="005A5593"/>
    <w:rsid w:val="005A5CAA"/>
    <w:rsid w:val="005D1E74"/>
    <w:rsid w:val="005F6871"/>
    <w:rsid w:val="00601560"/>
    <w:rsid w:val="00616513"/>
    <w:rsid w:val="006273B6"/>
    <w:rsid w:val="0063052D"/>
    <w:rsid w:val="006532A2"/>
    <w:rsid w:val="00661241"/>
    <w:rsid w:val="00661681"/>
    <w:rsid w:val="006707AA"/>
    <w:rsid w:val="00681D51"/>
    <w:rsid w:val="00682A9B"/>
    <w:rsid w:val="00686AEE"/>
    <w:rsid w:val="006A7A6F"/>
    <w:rsid w:val="006C1FCC"/>
    <w:rsid w:val="006D460E"/>
    <w:rsid w:val="006E4F5D"/>
    <w:rsid w:val="0070148D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2E6F"/>
    <w:rsid w:val="007650A5"/>
    <w:rsid w:val="00771BF4"/>
    <w:rsid w:val="00780188"/>
    <w:rsid w:val="00786A17"/>
    <w:rsid w:val="007A6F81"/>
    <w:rsid w:val="007B3DD6"/>
    <w:rsid w:val="007B43A4"/>
    <w:rsid w:val="007B5BB2"/>
    <w:rsid w:val="007C3FAB"/>
    <w:rsid w:val="007C4867"/>
    <w:rsid w:val="007E120E"/>
    <w:rsid w:val="007F734E"/>
    <w:rsid w:val="0083652E"/>
    <w:rsid w:val="00857968"/>
    <w:rsid w:val="00874473"/>
    <w:rsid w:val="00890A46"/>
    <w:rsid w:val="008A1B55"/>
    <w:rsid w:val="008A3F91"/>
    <w:rsid w:val="008C16A1"/>
    <w:rsid w:val="008C7BEB"/>
    <w:rsid w:val="008E3FC7"/>
    <w:rsid w:val="00901B0C"/>
    <w:rsid w:val="0091364B"/>
    <w:rsid w:val="00927D05"/>
    <w:rsid w:val="00930B65"/>
    <w:rsid w:val="0095096A"/>
    <w:rsid w:val="0096777C"/>
    <w:rsid w:val="00987548"/>
    <w:rsid w:val="0099093C"/>
    <w:rsid w:val="009A64EA"/>
    <w:rsid w:val="009B28CD"/>
    <w:rsid w:val="009D37AB"/>
    <w:rsid w:val="009E5839"/>
    <w:rsid w:val="009E5DAF"/>
    <w:rsid w:val="00A2120C"/>
    <w:rsid w:val="00A32CB3"/>
    <w:rsid w:val="00A37335"/>
    <w:rsid w:val="00A4770D"/>
    <w:rsid w:val="00A75721"/>
    <w:rsid w:val="00A85EDA"/>
    <w:rsid w:val="00AA188D"/>
    <w:rsid w:val="00AB1F0D"/>
    <w:rsid w:val="00B2147E"/>
    <w:rsid w:val="00B24DEB"/>
    <w:rsid w:val="00B34EB6"/>
    <w:rsid w:val="00B62901"/>
    <w:rsid w:val="00B67B86"/>
    <w:rsid w:val="00B738D0"/>
    <w:rsid w:val="00B76CF9"/>
    <w:rsid w:val="00B77C00"/>
    <w:rsid w:val="00B82B6D"/>
    <w:rsid w:val="00B84870"/>
    <w:rsid w:val="00BA5F82"/>
    <w:rsid w:val="00BB68BE"/>
    <w:rsid w:val="00BC4C08"/>
    <w:rsid w:val="00C071EF"/>
    <w:rsid w:val="00C10D86"/>
    <w:rsid w:val="00C21BC6"/>
    <w:rsid w:val="00C24F7B"/>
    <w:rsid w:val="00C34648"/>
    <w:rsid w:val="00C40D83"/>
    <w:rsid w:val="00C47BBC"/>
    <w:rsid w:val="00C537DD"/>
    <w:rsid w:val="00C62120"/>
    <w:rsid w:val="00C64D12"/>
    <w:rsid w:val="00C71D70"/>
    <w:rsid w:val="00CA1898"/>
    <w:rsid w:val="00CB3C4A"/>
    <w:rsid w:val="00CC39DF"/>
    <w:rsid w:val="00CC6618"/>
    <w:rsid w:val="00CE1AA6"/>
    <w:rsid w:val="00D01633"/>
    <w:rsid w:val="00D6517B"/>
    <w:rsid w:val="00DC61C0"/>
    <w:rsid w:val="00DD5D65"/>
    <w:rsid w:val="00DE079E"/>
    <w:rsid w:val="00DE5611"/>
    <w:rsid w:val="00E21858"/>
    <w:rsid w:val="00E2304B"/>
    <w:rsid w:val="00E34BC0"/>
    <w:rsid w:val="00E366B6"/>
    <w:rsid w:val="00E368DF"/>
    <w:rsid w:val="00E52398"/>
    <w:rsid w:val="00E62B4E"/>
    <w:rsid w:val="00E65C3E"/>
    <w:rsid w:val="00E770A6"/>
    <w:rsid w:val="00E85784"/>
    <w:rsid w:val="00E85B7C"/>
    <w:rsid w:val="00EA795D"/>
    <w:rsid w:val="00EC62F0"/>
    <w:rsid w:val="00EF7BB0"/>
    <w:rsid w:val="00F013DC"/>
    <w:rsid w:val="00F029E9"/>
    <w:rsid w:val="00F07EF5"/>
    <w:rsid w:val="00F652E4"/>
    <w:rsid w:val="00F67F01"/>
    <w:rsid w:val="00F7568C"/>
    <w:rsid w:val="00F82AE4"/>
    <w:rsid w:val="00FA245C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Kamelya Miladinova</dc:creator>
  <cp:lastModifiedBy>Liobka Stoimenova</cp:lastModifiedBy>
  <cp:revision>241</cp:revision>
  <cp:lastPrinted>2025-11-06T08:20:00Z</cp:lastPrinted>
  <dcterms:created xsi:type="dcterms:W3CDTF">2025-07-10T07:53:00Z</dcterms:created>
  <dcterms:modified xsi:type="dcterms:W3CDTF">2025-11-06T09:02:00Z</dcterms:modified>
</cp:coreProperties>
</file>