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5C" w:rsidRDefault="000B795C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1F6631" w:rsidRDefault="001F6631" w:rsidP="00C05F34">
      <w:pPr>
        <w:jc w:val="center"/>
        <w:rPr>
          <w:bCs/>
          <w:sz w:val="28"/>
          <w:szCs w:val="28"/>
          <w:lang w:val="en-GB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601F7F">
        <w:rPr>
          <w:bCs/>
          <w:sz w:val="28"/>
          <w:szCs w:val="28"/>
        </w:rPr>
        <w:t>23</w:t>
      </w:r>
      <w:r>
        <w:rPr>
          <w:bCs/>
          <w:sz w:val="28"/>
          <w:szCs w:val="28"/>
          <w:lang w:val="ru-RU"/>
        </w:rPr>
        <w:t>.0</w:t>
      </w:r>
      <w:r w:rsidR="001F6631">
        <w:rPr>
          <w:bCs/>
          <w:sz w:val="28"/>
          <w:szCs w:val="28"/>
          <w:lang w:val="en-GB"/>
        </w:rPr>
        <w:t>3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076A07" w:rsidRDefault="00076A07" w:rsidP="001F6631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85783" w:rsidRDefault="00085783" w:rsidP="0008578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Р-1.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085783">
        <w:rPr>
          <w:bCs/>
          <w:color w:val="000000"/>
          <w:sz w:val="28"/>
          <w:szCs w:val="28"/>
        </w:rPr>
        <w:t xml:space="preserve">Лидия </w:t>
      </w:r>
      <w:proofErr w:type="spellStart"/>
      <w:r w:rsidRPr="00085783">
        <w:rPr>
          <w:bCs/>
          <w:color w:val="000000"/>
          <w:sz w:val="28"/>
          <w:szCs w:val="28"/>
        </w:rPr>
        <w:t>Антоанова</w:t>
      </w:r>
      <w:proofErr w:type="spellEnd"/>
      <w:r w:rsidRPr="00085783">
        <w:rPr>
          <w:bCs/>
          <w:color w:val="000000"/>
          <w:sz w:val="28"/>
          <w:szCs w:val="28"/>
        </w:rPr>
        <w:t xml:space="preserve"> Георгиева</w:t>
      </w:r>
      <w:r>
        <w:rPr>
          <w:bCs/>
          <w:color w:val="000000"/>
          <w:sz w:val="28"/>
          <w:szCs w:val="28"/>
        </w:rPr>
        <w:t xml:space="preserve"> </w:t>
      </w:r>
      <w:r w:rsidRPr="00085783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085783">
        <w:rPr>
          <w:bCs/>
          <w:color w:val="000000"/>
          <w:sz w:val="28"/>
          <w:szCs w:val="28"/>
        </w:rPr>
        <w:t xml:space="preserve">съдия в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085783">
        <w:rPr>
          <w:bCs/>
          <w:color w:val="000000"/>
          <w:sz w:val="28"/>
          <w:szCs w:val="28"/>
        </w:rPr>
        <w:t>Своге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председател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085783">
        <w:rPr>
          <w:bCs/>
          <w:color w:val="000000"/>
          <w:sz w:val="28"/>
          <w:szCs w:val="28"/>
        </w:rPr>
        <w:t>Своге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</w:t>
      </w:r>
      <w:r>
        <w:rPr>
          <w:rFonts w:ascii="Times New Roman CYR" w:hAnsi="Times New Roman CYR" w:cs="Times New Roman CYR"/>
          <w:sz w:val="28"/>
          <w:szCs w:val="28"/>
        </w:rPr>
        <w:t>31</w:t>
      </w:r>
      <w:r w:rsidRPr="00786605">
        <w:rPr>
          <w:rFonts w:ascii="Times New Roman CYR" w:hAnsi="Times New Roman CYR" w:cs="Times New Roman CYR"/>
          <w:sz w:val="28"/>
          <w:szCs w:val="28"/>
        </w:rPr>
        <w:t>.03.202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B002CB" w:rsidRDefault="00B002CB" w:rsidP="00B002CB">
      <w:pPr>
        <w:jc w:val="both"/>
        <w:rPr>
          <w:rFonts w:eastAsia="Calibri"/>
          <w:sz w:val="28"/>
          <w:szCs w:val="28"/>
          <w:lang w:eastAsia="en-US"/>
        </w:rPr>
      </w:pPr>
    </w:p>
    <w:p w:rsidR="004B5430" w:rsidRPr="0044309D" w:rsidRDefault="004B5430" w:rsidP="004B543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Р-2. </w:t>
      </w:r>
      <w:r w:rsidRPr="001F6631">
        <w:rPr>
          <w:sz w:val="28"/>
        </w:rPr>
        <w:t>ОТНОСНО:</w:t>
      </w:r>
      <w:r w:rsidRPr="0044309D">
        <w:rPr>
          <w:bCs/>
          <w:sz w:val="28"/>
          <w:szCs w:val="28"/>
        </w:rPr>
        <w:t xml:space="preserve"> Проекти  на становища</w:t>
      </w:r>
      <w:r w:rsidRPr="0044309D">
        <w:rPr>
          <w:sz w:val="28"/>
          <w:szCs w:val="28"/>
        </w:rPr>
        <w:t xml:space="preserve"> по чл. 169, ал. 1 от ЗСВ във връзка с чл. 55, ал. 1 от Наредба № 1/09.02.2017 г. за конкурсите за магистрати и за избор на административни ръководители в органите на съдебната власт, за притежаваните професионални качества на кандидатите за заемане на длъжност административен ръководител - </w:t>
      </w:r>
      <w:r>
        <w:rPr>
          <w:sz w:val="28"/>
          <w:szCs w:val="28"/>
        </w:rPr>
        <w:t>председател</w:t>
      </w:r>
      <w:r w:rsidRPr="0044309D">
        <w:rPr>
          <w:sz w:val="28"/>
          <w:szCs w:val="28"/>
        </w:rPr>
        <w:t xml:space="preserve"> на </w:t>
      </w:r>
      <w:r>
        <w:rPr>
          <w:bCs/>
          <w:sz w:val="28"/>
          <w:szCs w:val="28"/>
        </w:rPr>
        <w:t>Окръжен съд -</w:t>
      </w:r>
      <w:r w:rsidRPr="004B5430">
        <w:rPr>
          <w:bCs/>
          <w:sz w:val="28"/>
          <w:szCs w:val="28"/>
        </w:rPr>
        <w:t xml:space="preserve"> Пловдив</w:t>
      </w:r>
      <w:r w:rsidRPr="0044309D">
        <w:rPr>
          <w:sz w:val="28"/>
          <w:szCs w:val="28"/>
        </w:rPr>
        <w:t xml:space="preserve">, във връзка с открита процедура за избор, който ще се проведе на </w:t>
      </w:r>
      <w:r>
        <w:rPr>
          <w:sz w:val="28"/>
          <w:szCs w:val="28"/>
        </w:rPr>
        <w:t>07</w:t>
      </w:r>
      <w:r w:rsidRPr="0044309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4309D">
        <w:rPr>
          <w:sz w:val="28"/>
          <w:szCs w:val="28"/>
        </w:rPr>
        <w:t>.202</w:t>
      </w:r>
      <w:r w:rsidR="00387E35">
        <w:rPr>
          <w:sz w:val="28"/>
          <w:szCs w:val="28"/>
          <w:lang w:val="en-US"/>
        </w:rPr>
        <w:t>6</w:t>
      </w:r>
      <w:r w:rsidRPr="0044309D">
        <w:rPr>
          <w:sz w:val="28"/>
          <w:szCs w:val="28"/>
        </w:rPr>
        <w:t xml:space="preserve"> г. </w:t>
      </w:r>
    </w:p>
    <w:p w:rsidR="004B5430" w:rsidRPr="0044309D" w:rsidRDefault="004B5430" w:rsidP="00387E35">
      <w:pPr>
        <w:pStyle w:val="a3"/>
        <w:tabs>
          <w:tab w:val="left" w:pos="5580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4B5430" w:rsidRPr="0044309D" w:rsidRDefault="004B5430" w:rsidP="00387E3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309D">
        <w:rPr>
          <w:sz w:val="28"/>
          <w:szCs w:val="28"/>
        </w:rPr>
        <w:t xml:space="preserve">1. Проект на становище за притежаваните професионални качества на </w:t>
      </w:r>
      <w:r w:rsidRPr="004B5430">
        <w:rPr>
          <w:bCs/>
          <w:sz w:val="28"/>
          <w:szCs w:val="28"/>
        </w:rPr>
        <w:t xml:space="preserve">Иван Георгиев </w:t>
      </w:r>
      <w:proofErr w:type="spellStart"/>
      <w:r w:rsidRPr="004B5430">
        <w:rPr>
          <w:bCs/>
          <w:sz w:val="28"/>
          <w:szCs w:val="28"/>
        </w:rPr>
        <w:t>Калибацев</w:t>
      </w:r>
      <w:proofErr w:type="spellEnd"/>
      <w:r>
        <w:rPr>
          <w:bCs/>
          <w:sz w:val="28"/>
          <w:szCs w:val="28"/>
        </w:rPr>
        <w:t xml:space="preserve"> </w:t>
      </w:r>
      <w:r w:rsidRPr="004B543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B5430">
        <w:rPr>
          <w:bCs/>
          <w:sz w:val="28"/>
          <w:szCs w:val="28"/>
        </w:rPr>
        <w:t xml:space="preserve">съдия в </w:t>
      </w:r>
      <w:r>
        <w:rPr>
          <w:bCs/>
          <w:sz w:val="28"/>
          <w:szCs w:val="28"/>
        </w:rPr>
        <w:t xml:space="preserve">Районен съд - </w:t>
      </w:r>
      <w:r w:rsidRPr="004B5430">
        <w:rPr>
          <w:bCs/>
          <w:sz w:val="28"/>
          <w:szCs w:val="28"/>
        </w:rPr>
        <w:t>Пловдив</w:t>
      </w:r>
      <w:r w:rsidRPr="0044309D">
        <w:rPr>
          <w:bCs/>
          <w:sz w:val="28"/>
          <w:szCs w:val="28"/>
        </w:rPr>
        <w:t xml:space="preserve">; </w:t>
      </w:r>
      <w:r w:rsidRPr="0044309D">
        <w:rPr>
          <w:sz w:val="28"/>
          <w:szCs w:val="28"/>
        </w:rPr>
        <w:t xml:space="preserve"> </w:t>
      </w:r>
    </w:p>
    <w:p w:rsidR="004B5430" w:rsidRPr="0044309D" w:rsidRDefault="004B5430" w:rsidP="00387E35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4B5430" w:rsidRPr="0044309D" w:rsidRDefault="004B5430" w:rsidP="00387E3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309D">
        <w:rPr>
          <w:sz w:val="28"/>
          <w:szCs w:val="28"/>
        </w:rPr>
        <w:t xml:space="preserve">2. Проект на становище за притежаваните професионални качества на </w:t>
      </w:r>
      <w:r w:rsidRPr="004B5430">
        <w:rPr>
          <w:bCs/>
          <w:sz w:val="28"/>
          <w:szCs w:val="28"/>
        </w:rPr>
        <w:t>Розалия Красимирова Шейтанова</w:t>
      </w:r>
      <w:r w:rsidR="004A1C91">
        <w:rPr>
          <w:bCs/>
          <w:sz w:val="28"/>
          <w:szCs w:val="28"/>
        </w:rPr>
        <w:t xml:space="preserve"> – изпълняващ</w:t>
      </w:r>
      <w:r>
        <w:rPr>
          <w:bCs/>
          <w:sz w:val="28"/>
          <w:szCs w:val="28"/>
        </w:rPr>
        <w:t xml:space="preserve"> функциите „административен ръководител – </w:t>
      </w:r>
      <w:r w:rsidRPr="004B5430">
        <w:rPr>
          <w:bCs/>
          <w:sz w:val="28"/>
          <w:szCs w:val="28"/>
        </w:rPr>
        <w:t>председател</w:t>
      </w:r>
      <w:r>
        <w:rPr>
          <w:bCs/>
          <w:sz w:val="28"/>
          <w:szCs w:val="28"/>
        </w:rPr>
        <w:t>“</w:t>
      </w:r>
      <w:r w:rsidRPr="004B543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Окръжен съд -</w:t>
      </w:r>
      <w:r w:rsidRPr="004B5430">
        <w:rPr>
          <w:bCs/>
          <w:sz w:val="28"/>
          <w:szCs w:val="28"/>
        </w:rPr>
        <w:t xml:space="preserve"> Пловдив</w:t>
      </w:r>
      <w:r>
        <w:rPr>
          <w:bCs/>
          <w:sz w:val="28"/>
          <w:szCs w:val="28"/>
        </w:rPr>
        <w:t>.</w:t>
      </w:r>
    </w:p>
    <w:p w:rsidR="004B5430" w:rsidRPr="0044309D" w:rsidRDefault="004B5430" w:rsidP="00387E35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B002CB" w:rsidRDefault="00B002CB" w:rsidP="00B002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3</w:t>
      </w:r>
      <w:r>
        <w:rPr>
          <w:sz w:val="28"/>
          <w:szCs w:val="28"/>
        </w:rPr>
        <w:t>. ОТНОСНО: Предложение от административния ръководител - председател на Административен съд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Монтана, за поощряване на Мария </w:t>
      </w:r>
      <w:proofErr w:type="spellStart"/>
      <w:r>
        <w:rPr>
          <w:sz w:val="28"/>
          <w:szCs w:val="28"/>
        </w:rPr>
        <w:t>Николаевна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Ницова</w:t>
      </w:r>
      <w:proofErr w:type="spellEnd"/>
      <w:r>
        <w:rPr>
          <w:sz w:val="28"/>
          <w:szCs w:val="28"/>
        </w:rPr>
        <w:t xml:space="preserve"> – съдия в Административен съд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Монтана,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B002CB" w:rsidRDefault="00B002CB" w:rsidP="00B002CB">
      <w:pPr>
        <w:jc w:val="both"/>
        <w:rPr>
          <w:sz w:val="28"/>
          <w:szCs w:val="28"/>
          <w:lang w:val="en-US"/>
        </w:rPr>
      </w:pPr>
    </w:p>
    <w:p w:rsidR="000B795C" w:rsidRDefault="000B795C" w:rsidP="00B002CB">
      <w:pPr>
        <w:jc w:val="both"/>
        <w:rPr>
          <w:sz w:val="28"/>
          <w:szCs w:val="28"/>
        </w:rPr>
      </w:pPr>
    </w:p>
    <w:p w:rsidR="000B795C" w:rsidRDefault="000B795C" w:rsidP="00B002CB">
      <w:pPr>
        <w:jc w:val="both"/>
        <w:rPr>
          <w:sz w:val="28"/>
          <w:szCs w:val="28"/>
        </w:rPr>
      </w:pPr>
    </w:p>
    <w:p w:rsidR="000B795C" w:rsidRDefault="000B795C" w:rsidP="00B002CB">
      <w:pPr>
        <w:jc w:val="both"/>
        <w:rPr>
          <w:sz w:val="28"/>
          <w:szCs w:val="28"/>
        </w:rPr>
      </w:pPr>
    </w:p>
    <w:p w:rsidR="00B349B6" w:rsidRDefault="00B349B6" w:rsidP="00B002CB">
      <w:pPr>
        <w:jc w:val="both"/>
        <w:rPr>
          <w:sz w:val="28"/>
          <w:szCs w:val="28"/>
          <w:lang w:val="en-GB"/>
        </w:rPr>
      </w:pPr>
    </w:p>
    <w:p w:rsidR="00B349B6" w:rsidRDefault="00B349B6" w:rsidP="00B002CB">
      <w:pPr>
        <w:jc w:val="both"/>
        <w:rPr>
          <w:sz w:val="28"/>
          <w:szCs w:val="28"/>
          <w:lang w:val="en-GB"/>
        </w:rPr>
      </w:pPr>
    </w:p>
    <w:p w:rsidR="00B002CB" w:rsidRDefault="00B002CB" w:rsidP="00B002C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4</w:t>
      </w:r>
      <w:r>
        <w:rPr>
          <w:sz w:val="28"/>
          <w:szCs w:val="28"/>
        </w:rPr>
        <w:t xml:space="preserve">. ОТНОСНО: Освобождаване на Мария </w:t>
      </w:r>
      <w:proofErr w:type="spellStart"/>
      <w:r>
        <w:rPr>
          <w:sz w:val="28"/>
          <w:szCs w:val="28"/>
        </w:rPr>
        <w:t>Николаевна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Ницова</w:t>
      </w:r>
      <w:proofErr w:type="spellEnd"/>
      <w:r>
        <w:rPr>
          <w:sz w:val="28"/>
          <w:szCs w:val="28"/>
        </w:rPr>
        <w:t xml:space="preserve"> от заеманата длъжност „съдия“ в Административен съд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5430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Монтана, на основание чл. 165, ал. 1, т. 1 от ЗСВ.</w:t>
      </w:r>
    </w:p>
    <w:p w:rsidR="00B002CB" w:rsidRDefault="00B002CB" w:rsidP="00B002CB">
      <w:pPr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B002CB" w:rsidRDefault="00B002CB" w:rsidP="00B002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ОТНОСНО: Предложение от председателя на Апелативен съд - Пловдив за поощряване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Магдалина Стефанова Иванова </w:t>
      </w:r>
      <w:r>
        <w:rPr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съдия в Апелативен съд</w:t>
      </w:r>
      <w:r w:rsidR="004B543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4B543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Пловдив</w:t>
      </w:r>
      <w:r>
        <w:rPr>
          <w:sz w:val="28"/>
          <w:szCs w:val="28"/>
        </w:rPr>
        <w:t>, 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B002CB" w:rsidRDefault="00B002CB" w:rsidP="00B002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2CB" w:rsidRDefault="00B002CB" w:rsidP="00B002C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6</w:t>
      </w:r>
      <w:r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Молба от Магдалина Стефанова Иванова - съдия в Апелативен съд</w:t>
      </w:r>
      <w:r w:rsidR="004B543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4B543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Пловдив, за освобождаване от заеманата длъжност, на основание чл. 165, ал. 1, т. 2 от ЗСВ, считано от 01.04.2026 г. </w:t>
      </w:r>
    </w:p>
    <w:p w:rsidR="004C2C9C" w:rsidRDefault="004C2C9C" w:rsidP="00B002CB">
      <w:pPr>
        <w:autoSpaceDE w:val="0"/>
        <w:autoSpaceDN w:val="0"/>
        <w:adjustRightInd w:val="0"/>
        <w:jc w:val="both"/>
        <w:rPr>
          <w:sz w:val="28"/>
          <w:szCs w:val="28"/>
          <w:lang w:val="en-GB"/>
        </w:rPr>
      </w:pPr>
    </w:p>
    <w:p w:rsidR="00275665" w:rsidRDefault="00275665" w:rsidP="00B002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7</w:t>
      </w:r>
      <w:r>
        <w:rPr>
          <w:sz w:val="28"/>
          <w:szCs w:val="28"/>
        </w:rPr>
        <w:t xml:space="preserve">. ОТНОСНО: Произнасяне по допустимостта на кандидатите – участници в конкурс за повишаване и заемане на </w:t>
      </w:r>
      <w:r w:rsidR="004A0090">
        <w:rPr>
          <w:sz w:val="28"/>
          <w:szCs w:val="28"/>
        </w:rPr>
        <w:t xml:space="preserve">9 </w:t>
      </w:r>
      <w:r w:rsidR="004A0090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девет</w:t>
      </w:r>
      <w:r w:rsidR="004A0090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длъжности „съдия“ във Върховния касационен съд – гражданска колегия, обявен с решение на</w:t>
      </w:r>
      <w:r w:rsidRPr="0027566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75665">
        <w:rPr>
          <w:sz w:val="28"/>
          <w:szCs w:val="28"/>
        </w:rPr>
        <w:t xml:space="preserve">Съдийската колегия на Висшия съдебен съвет по протокол № 4/10.02.2026 г., </w:t>
      </w:r>
      <w:proofErr w:type="spellStart"/>
      <w:r w:rsidRPr="00275665">
        <w:rPr>
          <w:sz w:val="28"/>
          <w:szCs w:val="28"/>
        </w:rPr>
        <w:t>обн</w:t>
      </w:r>
      <w:proofErr w:type="spellEnd"/>
      <w:r w:rsidRPr="00275665">
        <w:rPr>
          <w:sz w:val="28"/>
          <w:szCs w:val="28"/>
        </w:rPr>
        <w:t>. в ДВ бр. 17/13.02.2026 г.</w:t>
      </w:r>
    </w:p>
    <w:p w:rsidR="00275665" w:rsidRDefault="00275665" w:rsidP="00B002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665" w:rsidRDefault="00275665" w:rsidP="002756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8</w:t>
      </w:r>
      <w:r>
        <w:rPr>
          <w:sz w:val="28"/>
          <w:szCs w:val="28"/>
        </w:rPr>
        <w:t xml:space="preserve">. ОТНОСНО: Произнасяне по атестирането на допуснатите кандидати в конкурс за повишаване и заемане на </w:t>
      </w:r>
      <w:r w:rsidR="004A0090">
        <w:rPr>
          <w:sz w:val="28"/>
          <w:szCs w:val="28"/>
        </w:rPr>
        <w:t xml:space="preserve">9 </w:t>
      </w:r>
      <w:r w:rsidR="004A0090">
        <w:rPr>
          <w:sz w:val="28"/>
          <w:szCs w:val="28"/>
          <w:lang w:val="en-US"/>
        </w:rPr>
        <w:t>(</w:t>
      </w:r>
      <w:r w:rsidR="004A0090">
        <w:rPr>
          <w:sz w:val="28"/>
          <w:szCs w:val="28"/>
        </w:rPr>
        <w:t>девет</w:t>
      </w:r>
      <w:r w:rsidR="004A0090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длъжности „съдия“ във Върховния касационен съд – гражданска колегия, обявен с решение на</w:t>
      </w:r>
      <w:r w:rsidRPr="0027566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75665">
        <w:rPr>
          <w:sz w:val="28"/>
          <w:szCs w:val="28"/>
        </w:rPr>
        <w:t xml:space="preserve">Съдийската колегия на Висшия съдебен съвет по протокол № 4/10.02.2026 г., </w:t>
      </w:r>
      <w:proofErr w:type="spellStart"/>
      <w:r w:rsidRPr="00275665">
        <w:rPr>
          <w:sz w:val="28"/>
          <w:szCs w:val="28"/>
        </w:rPr>
        <w:t>обн</w:t>
      </w:r>
      <w:proofErr w:type="spellEnd"/>
      <w:r w:rsidRPr="00275665">
        <w:rPr>
          <w:sz w:val="28"/>
          <w:szCs w:val="28"/>
        </w:rPr>
        <w:t>. в ДВ бр. 17/13.02.2026 г.</w:t>
      </w:r>
    </w:p>
    <w:p w:rsidR="00B002CB" w:rsidRDefault="00B002CB" w:rsidP="00B002CB">
      <w:pPr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B002CB" w:rsidRDefault="00B002CB" w:rsidP="00B002C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0B795C">
        <w:rPr>
          <w:sz w:val="28"/>
          <w:szCs w:val="28"/>
        </w:rPr>
        <w:t>9</w:t>
      </w:r>
      <w:r>
        <w:rPr>
          <w:sz w:val="28"/>
          <w:szCs w:val="28"/>
        </w:rPr>
        <w:t>. ОТНОСНО: Справка за движението и етапите на обявените от Съдийската колегия на Висшия съдебен съвет конкурси във връзка с решение по протокол №9/14.03.2023 г., т. 15.</w:t>
      </w:r>
    </w:p>
    <w:p w:rsidR="00B002CB" w:rsidRDefault="00B002CB" w:rsidP="0008578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302F" w:rsidRDefault="0047302F" w:rsidP="0047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0B795C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Прекратяване на открита процедура по извънредно атестиране на Иво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Лъчезаров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Дачев - съдия във Върховния касационен съд</w:t>
      </w:r>
      <w:r w:rsidR="000B795C">
        <w:rPr>
          <w:rFonts w:ascii="Times New Roman CYR" w:hAnsi="Times New Roman CYR" w:cs="Times New Roman CYR"/>
          <w:sz w:val="28"/>
          <w:szCs w:val="28"/>
        </w:rPr>
        <w:t>.</w:t>
      </w:r>
    </w:p>
    <w:p w:rsidR="0047302F" w:rsidRPr="00786605" w:rsidRDefault="0047302F" w:rsidP="0008578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631" w:rsidRPr="001F6631" w:rsidRDefault="00076A07" w:rsidP="001F6631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0B795C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F6631" w:rsidRPr="001F6631">
        <w:rPr>
          <w:sz w:val="28"/>
        </w:rPr>
        <w:t>ОТНОСНО:</w:t>
      </w:r>
      <w:r w:rsidR="001F6631" w:rsidRPr="001F6631">
        <w:rPr>
          <w:b/>
          <w:sz w:val="28"/>
        </w:rPr>
        <w:t xml:space="preserve"> </w:t>
      </w:r>
      <w:r w:rsidR="001F6631" w:rsidRPr="001F6631">
        <w:rPr>
          <w:sz w:val="28"/>
        </w:rPr>
        <w:t xml:space="preserve">Проект на решение по предложение от Мариета Неделчева - национално лице за контакт на Националната съдебна мрежа за международно сътрудничество по наказателни дела на Република България (НСММСНД), за провеждане на Годишна среща на НСММСНД - </w:t>
      </w:r>
      <w:r w:rsidR="001F6631" w:rsidRPr="001F7204">
        <w:rPr>
          <w:sz w:val="28"/>
        </w:rPr>
        <w:t>на 17.04.2026 г., петък, от 10.30 ч., присъст</w:t>
      </w:r>
      <w:r w:rsidR="00EA2F9D" w:rsidRPr="001F7204">
        <w:rPr>
          <w:sz w:val="28"/>
        </w:rPr>
        <w:t>вено в сградата на ВСС и онлайн.</w:t>
      </w:r>
    </w:p>
    <w:p w:rsidR="00B349B6" w:rsidRDefault="00B349B6" w:rsidP="00B349B6">
      <w:pPr>
        <w:jc w:val="both"/>
        <w:rPr>
          <w:sz w:val="28"/>
          <w:lang w:val="en-GB"/>
        </w:rPr>
      </w:pPr>
    </w:p>
    <w:p w:rsidR="00B349B6" w:rsidRPr="001F6631" w:rsidRDefault="00B349B6" w:rsidP="00B349B6">
      <w:pPr>
        <w:jc w:val="both"/>
        <w:rPr>
          <w:sz w:val="28"/>
        </w:rPr>
      </w:pPr>
      <w:r>
        <w:rPr>
          <w:sz w:val="28"/>
        </w:rPr>
        <w:t>Р-12. Молба от Цветан Василев чрез адвокат Грета Ганева за прекратяване командироване на съдия.</w:t>
      </w:r>
    </w:p>
    <w:p w:rsidR="00901904" w:rsidRDefault="00901904" w:rsidP="00B766A7">
      <w:pPr>
        <w:rPr>
          <w:bCs/>
          <w:sz w:val="28"/>
          <w:szCs w:val="28"/>
        </w:rPr>
      </w:pPr>
    </w:p>
    <w:p w:rsidR="00B349B6" w:rsidRDefault="00B349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349B6" w:rsidRDefault="00B349B6" w:rsidP="0073242B">
      <w:pPr>
        <w:jc w:val="both"/>
        <w:rPr>
          <w:bCs/>
          <w:sz w:val="28"/>
          <w:szCs w:val="28"/>
          <w:lang w:val="en-GB"/>
        </w:rPr>
      </w:pPr>
    </w:p>
    <w:p w:rsidR="00C036AC" w:rsidRDefault="00C036AC" w:rsidP="007324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ЕДИННИ ФОРМУЛЯРИ</w:t>
      </w:r>
    </w:p>
    <w:p w:rsidR="00C036AC" w:rsidRDefault="00C036AC" w:rsidP="0073242B">
      <w:pPr>
        <w:jc w:val="both"/>
        <w:rPr>
          <w:bCs/>
          <w:sz w:val="28"/>
          <w:szCs w:val="28"/>
        </w:rPr>
      </w:pPr>
    </w:p>
    <w:p w:rsidR="00D523E5" w:rsidRDefault="00D523E5" w:rsidP="00D523E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71F3D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Придобиване статут на несменяемост на Александър Димитров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Муртев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Бургас. </w:t>
      </w:r>
    </w:p>
    <w:p w:rsidR="00D523E5" w:rsidRDefault="00D523E5" w:rsidP="00D523E5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D523E5" w:rsidRPr="00E05C51" w:rsidRDefault="00D523E5" w:rsidP="00B62170">
      <w:pPr>
        <w:ind w:right="72"/>
        <w:jc w:val="both"/>
        <w:outlineLvl w:val="0"/>
        <w:rPr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971F3D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Периодично атестиране на Жулиета Цонева Стоянова - съдия в Районен съд - Нови Пазар. </w:t>
      </w:r>
    </w:p>
    <w:p w:rsidR="00C036AC" w:rsidRDefault="00C036AC" w:rsidP="00C036AC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8C0321" w:rsidRPr="00E05C51" w:rsidRDefault="008C0321" w:rsidP="00B62170">
      <w:pPr>
        <w:jc w:val="both"/>
        <w:rPr>
          <w:i/>
          <w:iCs/>
          <w:sz w:val="28"/>
          <w:szCs w:val="28"/>
        </w:rPr>
      </w:pPr>
      <w:r w:rsidRPr="008A598F">
        <w:rPr>
          <w:rFonts w:ascii="Times New Roman CYR" w:hAnsi="Times New Roman CYR" w:cs="Times New Roman CYR"/>
          <w:sz w:val="28"/>
          <w:szCs w:val="28"/>
        </w:rPr>
        <w:t>С-</w:t>
      </w:r>
      <w:r w:rsidR="008A598F" w:rsidRPr="008A598F">
        <w:rPr>
          <w:rFonts w:ascii="Times New Roman CYR" w:hAnsi="Times New Roman CYR" w:cs="Times New Roman CYR"/>
          <w:sz w:val="28"/>
          <w:szCs w:val="28"/>
          <w:lang w:val="en-GB"/>
        </w:rPr>
        <w:t>3</w:t>
      </w:r>
      <w:r w:rsidRPr="008A598F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Pr="008A598F">
        <w:rPr>
          <w:sz w:val="28"/>
          <w:szCs w:val="28"/>
        </w:rPr>
        <w:t xml:space="preserve">Периодично </w:t>
      </w:r>
      <w:r w:rsidRPr="008A598F">
        <w:rPr>
          <w:bCs/>
          <w:sz w:val="28"/>
          <w:szCs w:val="28"/>
        </w:rPr>
        <w:t xml:space="preserve">атестиране на Александър Цоков Желязков - заместник на административния ръководител - заместник-председател на Апелативен съд - София. </w:t>
      </w:r>
    </w:p>
    <w:p w:rsidR="008C0321" w:rsidRDefault="008C0321" w:rsidP="0073242B">
      <w:pPr>
        <w:jc w:val="both"/>
        <w:rPr>
          <w:bCs/>
          <w:sz w:val="28"/>
          <w:szCs w:val="28"/>
        </w:rPr>
      </w:pPr>
    </w:p>
    <w:p w:rsidR="0073242B" w:rsidRDefault="0073242B" w:rsidP="007324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ПРЕДЛОЖЕНИЕ ЗА ПОВИШАВАНЕ НА МЯСТО В ПО-ГОРЕН РАНГ</w:t>
      </w:r>
    </w:p>
    <w:p w:rsidR="0073242B" w:rsidRDefault="0073242B" w:rsidP="0054560A">
      <w:pPr>
        <w:autoSpaceDE w:val="0"/>
        <w:autoSpaceDN w:val="0"/>
        <w:adjustRightInd w:val="0"/>
        <w:jc w:val="both"/>
        <w:rPr>
          <w:bCs/>
          <w:sz w:val="28"/>
          <w:szCs w:val="28"/>
          <w:lang w:val="en-GB"/>
        </w:rPr>
      </w:pPr>
    </w:p>
    <w:p w:rsidR="0073242B" w:rsidRDefault="0073242B" w:rsidP="007324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8A598F">
        <w:rPr>
          <w:rFonts w:ascii="Times New Roman CYR" w:hAnsi="Times New Roman CYR" w:cs="Times New Roman CYR"/>
          <w:sz w:val="28"/>
          <w:szCs w:val="28"/>
          <w:lang w:val="en-GB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Районен съд - </w:t>
      </w:r>
      <w:r w:rsidRPr="0073242B">
        <w:rPr>
          <w:rFonts w:ascii="Times New Roman CYR" w:hAnsi="Times New Roman CYR" w:cs="Times New Roman CYR"/>
          <w:sz w:val="28"/>
          <w:szCs w:val="28"/>
        </w:rPr>
        <w:t>Бургас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Pr="0073242B">
        <w:rPr>
          <w:rFonts w:ascii="Times New Roman CYR" w:hAnsi="Times New Roman CYR" w:cs="Times New Roman CYR"/>
          <w:sz w:val="28"/>
          <w:szCs w:val="28"/>
        </w:rPr>
        <w:t xml:space="preserve">Станимира Ангелова Иванова 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</w:t>
      </w:r>
      <w:r w:rsidRPr="0073242B">
        <w:rPr>
          <w:rFonts w:ascii="Times New Roman CYR" w:hAnsi="Times New Roman CYR" w:cs="Times New Roman CYR"/>
          <w:sz w:val="28"/>
          <w:szCs w:val="28"/>
        </w:rPr>
        <w:t>Бургас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АС“, на място в по-горен ранг „съдия във ВКС и ВАС“. </w:t>
      </w:r>
    </w:p>
    <w:p w:rsidR="0073242B" w:rsidRDefault="0073242B" w:rsidP="0054560A">
      <w:pPr>
        <w:autoSpaceDE w:val="0"/>
        <w:autoSpaceDN w:val="0"/>
        <w:adjustRightInd w:val="0"/>
        <w:jc w:val="both"/>
        <w:rPr>
          <w:bCs/>
          <w:sz w:val="28"/>
          <w:szCs w:val="28"/>
          <w:lang w:val="en-GB"/>
        </w:rPr>
      </w:pPr>
    </w:p>
    <w:p w:rsidR="0054560A" w:rsidRPr="00255E86" w:rsidRDefault="0054560A" w:rsidP="0054560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ПРЕДЛОЖЕНИ</w:t>
      </w:r>
      <w:r w:rsidR="00B6614C">
        <w:rPr>
          <w:bCs/>
          <w:sz w:val="28"/>
          <w:szCs w:val="28"/>
        </w:rPr>
        <w:t>Я</w:t>
      </w:r>
      <w:r w:rsidRPr="00255E86">
        <w:rPr>
          <w:bCs/>
          <w:sz w:val="28"/>
          <w:szCs w:val="28"/>
        </w:rPr>
        <w:t xml:space="preserve"> ЗА ПРИДОБИВАНЕ СТАТУТ НА НЕСМЕНЯЕМОСТ</w:t>
      </w:r>
    </w:p>
    <w:p w:rsidR="0054560A" w:rsidRDefault="0054560A" w:rsidP="0054560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54560A" w:rsidRDefault="0054560A" w:rsidP="0054560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8A598F">
        <w:rPr>
          <w:rFonts w:ascii="Times New Roman CYR" w:hAnsi="Times New Roman CYR" w:cs="Times New Roman CYR"/>
          <w:sz w:val="28"/>
          <w:szCs w:val="28"/>
          <w:lang w:val="en-GB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- Провадия за придобиване статут на несменяемост на Елена Симеонова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Геренска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Провадия.</w:t>
      </w:r>
    </w:p>
    <w:p w:rsidR="00A11848" w:rsidRDefault="00A11848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B6614C" w:rsidRDefault="00B6614C" w:rsidP="00B661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С-6. ОТНОСНО: Предложение от административния ръководител - председател на Софийския районен съд за придобиване статут на несменяемост на </w:t>
      </w:r>
      <w:r w:rsidRPr="00B6614C">
        <w:rPr>
          <w:rFonts w:ascii="Times New Roman CYR" w:hAnsi="Times New Roman CYR" w:cs="Times New Roman CYR"/>
          <w:sz w:val="28"/>
          <w:szCs w:val="28"/>
        </w:rPr>
        <w:t>Кристина Евгениева Гюрова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614C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614C">
        <w:rPr>
          <w:rFonts w:ascii="Times New Roman CYR" w:hAnsi="Times New Roman CYR" w:cs="Times New Roman CYR"/>
          <w:sz w:val="28"/>
          <w:szCs w:val="28"/>
        </w:rPr>
        <w:t xml:space="preserve">Папазова </w:t>
      </w:r>
      <w:r>
        <w:rPr>
          <w:rFonts w:ascii="Times New Roman CYR" w:hAnsi="Times New Roman CYR" w:cs="Times New Roman CYR"/>
          <w:sz w:val="28"/>
          <w:szCs w:val="28"/>
        </w:rPr>
        <w:t>- съдия в Софийския районен съд.</w:t>
      </w:r>
    </w:p>
    <w:p w:rsidR="0073242B" w:rsidRDefault="0073242B" w:rsidP="00EA2F9D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EA2F9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EA2F9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EA2F9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B62170" w:rsidRDefault="00C05F34" w:rsidP="00EA2F9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B62170">
        <w:rPr>
          <w:sz w:val="28"/>
          <w:szCs w:val="26"/>
        </w:rPr>
        <w:t>(п)</w:t>
      </w:r>
      <w:bookmarkStart w:id="0" w:name="_GoBack"/>
      <w:bookmarkEnd w:id="0"/>
    </w:p>
    <w:p w:rsidR="00C05F34" w:rsidRDefault="00C05F34" w:rsidP="00EA2F9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EA2F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sectPr w:rsidR="00E87070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57518"/>
    <w:rsid w:val="000618B6"/>
    <w:rsid w:val="00062585"/>
    <w:rsid w:val="000638A8"/>
    <w:rsid w:val="00064C0D"/>
    <w:rsid w:val="00064C74"/>
    <w:rsid w:val="000669AF"/>
    <w:rsid w:val="00067283"/>
    <w:rsid w:val="000703EC"/>
    <w:rsid w:val="00072B8F"/>
    <w:rsid w:val="00072DDE"/>
    <w:rsid w:val="000736F9"/>
    <w:rsid w:val="00076A07"/>
    <w:rsid w:val="00077849"/>
    <w:rsid w:val="00085783"/>
    <w:rsid w:val="00086DCE"/>
    <w:rsid w:val="00092409"/>
    <w:rsid w:val="00093FB1"/>
    <w:rsid w:val="000A1793"/>
    <w:rsid w:val="000A302E"/>
    <w:rsid w:val="000A5AF9"/>
    <w:rsid w:val="000B1EAA"/>
    <w:rsid w:val="000B2A2F"/>
    <w:rsid w:val="000B795C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6631"/>
    <w:rsid w:val="001F7204"/>
    <w:rsid w:val="001F7D33"/>
    <w:rsid w:val="002120E4"/>
    <w:rsid w:val="002246F3"/>
    <w:rsid w:val="00224ED1"/>
    <w:rsid w:val="00226496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665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87E35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302F"/>
    <w:rsid w:val="004741A7"/>
    <w:rsid w:val="00474A32"/>
    <w:rsid w:val="004804BC"/>
    <w:rsid w:val="0048322A"/>
    <w:rsid w:val="00484DF1"/>
    <w:rsid w:val="00485140"/>
    <w:rsid w:val="004914EF"/>
    <w:rsid w:val="00491876"/>
    <w:rsid w:val="004A0090"/>
    <w:rsid w:val="004A1C91"/>
    <w:rsid w:val="004A1DEC"/>
    <w:rsid w:val="004A28DB"/>
    <w:rsid w:val="004A751C"/>
    <w:rsid w:val="004B424F"/>
    <w:rsid w:val="004B5430"/>
    <w:rsid w:val="004B57A9"/>
    <w:rsid w:val="004C2C9C"/>
    <w:rsid w:val="004C415F"/>
    <w:rsid w:val="004D257F"/>
    <w:rsid w:val="004D3290"/>
    <w:rsid w:val="004D64AF"/>
    <w:rsid w:val="004D6B5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5D1F"/>
    <w:rsid w:val="00506352"/>
    <w:rsid w:val="005124AD"/>
    <w:rsid w:val="00524B57"/>
    <w:rsid w:val="00531C7D"/>
    <w:rsid w:val="00535406"/>
    <w:rsid w:val="00540DE4"/>
    <w:rsid w:val="00541F6B"/>
    <w:rsid w:val="0054560A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1F7F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6F9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6D1E"/>
    <w:rsid w:val="0072643F"/>
    <w:rsid w:val="00731F0F"/>
    <w:rsid w:val="00732179"/>
    <w:rsid w:val="0073242B"/>
    <w:rsid w:val="0073457D"/>
    <w:rsid w:val="0073488A"/>
    <w:rsid w:val="007409AD"/>
    <w:rsid w:val="00742B57"/>
    <w:rsid w:val="00743C63"/>
    <w:rsid w:val="007440C9"/>
    <w:rsid w:val="00746575"/>
    <w:rsid w:val="007503A4"/>
    <w:rsid w:val="0075100D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B6617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98F"/>
    <w:rsid w:val="008A5DD6"/>
    <w:rsid w:val="008A794E"/>
    <w:rsid w:val="008B4530"/>
    <w:rsid w:val="008B52F5"/>
    <w:rsid w:val="008B58D7"/>
    <w:rsid w:val="008B6E55"/>
    <w:rsid w:val="008C0321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1904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1F3D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02CB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349B6"/>
    <w:rsid w:val="00B43B47"/>
    <w:rsid w:val="00B43C0A"/>
    <w:rsid w:val="00B43F44"/>
    <w:rsid w:val="00B45254"/>
    <w:rsid w:val="00B4725D"/>
    <w:rsid w:val="00B50159"/>
    <w:rsid w:val="00B5091C"/>
    <w:rsid w:val="00B62170"/>
    <w:rsid w:val="00B64C3D"/>
    <w:rsid w:val="00B6614C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36AC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23E5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A4795"/>
    <w:rsid w:val="00DB0826"/>
    <w:rsid w:val="00DC4D28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48E4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2F9D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03A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F294-5F3C-4465-B33E-FB13D1C9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2026-03-19T09:18:00Z</dcterms:created>
  <dcterms:modified xsi:type="dcterms:W3CDTF">2026-03-19T09:23:00Z</dcterms:modified>
</cp:coreProperties>
</file>