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4234BC">
        <w:rPr>
          <w:bCs/>
          <w:sz w:val="28"/>
        </w:rPr>
        <w:t>21</w:t>
      </w:r>
      <w:r w:rsidR="00DE079E" w:rsidRPr="00ED7091">
        <w:rPr>
          <w:bCs/>
          <w:sz w:val="28"/>
        </w:rPr>
        <w:t>.</w:t>
      </w:r>
      <w:r w:rsidR="006005CD">
        <w:rPr>
          <w:bCs/>
          <w:sz w:val="28"/>
        </w:rPr>
        <w:t>04</w:t>
      </w:r>
      <w:r w:rsidRPr="00ED7091">
        <w:rPr>
          <w:bCs/>
          <w:sz w:val="28"/>
          <w:szCs w:val="28"/>
        </w:rPr>
        <w:t>.202</w:t>
      </w:r>
      <w:r w:rsidR="0094683F" w:rsidRPr="00ED7091">
        <w:rPr>
          <w:bCs/>
          <w:sz w:val="28"/>
          <w:szCs w:val="28"/>
        </w:rPr>
        <w:t>6</w:t>
      </w:r>
      <w:r w:rsidRPr="00ED7091">
        <w:rPr>
          <w:bCs/>
          <w:sz w:val="28"/>
          <w:szCs w:val="28"/>
        </w:rPr>
        <w:t xml:space="preserve"> г.</w:t>
      </w:r>
      <w:r w:rsidRPr="008C78CA">
        <w:rPr>
          <w:bCs/>
          <w:sz w:val="28"/>
          <w:szCs w:val="28"/>
        </w:rPr>
        <w:t xml:space="preserve"> (вторник) от </w:t>
      </w:r>
      <w:r w:rsidRPr="001E0E77">
        <w:rPr>
          <w:bCs/>
          <w:sz w:val="28"/>
          <w:szCs w:val="28"/>
        </w:rPr>
        <w:t>11:00 часа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174D5C" w:rsidRDefault="00174D5C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54C9" w:rsidRDefault="00B55BB8" w:rsidP="00DA54C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DA54C9">
        <w:rPr>
          <w:rFonts w:ascii="Times New Roman CYR" w:hAnsi="Times New Roman CYR" w:cs="Times New Roman CYR"/>
          <w:sz w:val="28"/>
          <w:szCs w:val="28"/>
        </w:rPr>
        <w:t>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Емил Евстатиев Овчаров</w:t>
      </w:r>
      <w:r w:rsidR="00DA54C9">
        <w:rPr>
          <w:rFonts w:ascii="Times New Roman CYR" w:hAnsi="Times New Roman CYR" w:cs="Times New Roman CYR"/>
          <w:b/>
          <w:bCs/>
          <w:sz w:val="28"/>
          <w:szCs w:val="28"/>
        </w:rPr>
        <w:t xml:space="preserve"> – </w:t>
      </w:r>
      <w:r w:rsidR="00DA54C9" w:rsidRPr="00DA54C9">
        <w:rPr>
          <w:rFonts w:ascii="Times New Roman CYR" w:hAnsi="Times New Roman CYR" w:cs="Times New Roman CYR"/>
          <w:bCs/>
          <w:sz w:val="28"/>
          <w:szCs w:val="28"/>
        </w:rPr>
        <w:t>изпълняващ функциите „административен ръководител – районен прокурор“ на Районна</w:t>
      </w:r>
      <w:r w:rsidR="00DA54C9">
        <w:rPr>
          <w:rFonts w:ascii="Times New Roman CYR" w:hAnsi="Times New Roman CYR" w:cs="Times New Roman CYR"/>
          <w:sz w:val="28"/>
          <w:szCs w:val="28"/>
        </w:rPr>
        <w:t xml:space="preserve"> прокуратура - Монтана, във връзка с открита процедура за избор на административен ръководител - районен прокурор на Районна прокуратура - Монтана, който ще се проведе на 29.04.2026 г.</w:t>
      </w:r>
    </w:p>
    <w:p w:rsidR="0093187F" w:rsidRDefault="0093187F" w:rsidP="009B28CD">
      <w:pPr>
        <w:ind w:firstLine="284"/>
        <w:jc w:val="both"/>
        <w:rPr>
          <w:sz w:val="28"/>
          <w:szCs w:val="28"/>
        </w:rPr>
      </w:pPr>
    </w:p>
    <w:p w:rsidR="00B55BB8" w:rsidRDefault="00B55BB8" w:rsidP="00B55BB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Произнасяне по допустимостта на кандидатите - участници в процедури за избор на административни ръководители, открити с решение на Прокурорската колегия на Висшия съдебен съвет по протокол № 8/11.03.2026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26/13.03.2026 г.) и определяне на дати за провеждане на събеседване с допуснатите кандидати.</w:t>
      </w:r>
    </w:p>
    <w:p w:rsidR="00B55BB8" w:rsidRDefault="00B55BB8" w:rsidP="00B55BB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F042B" w:rsidRDefault="00CF042B" w:rsidP="00CF042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Pr="00CF042B">
        <w:rPr>
          <w:rFonts w:ascii="Times New Roman CYR" w:hAnsi="Times New Roman CYR" w:cs="Times New Roman CYR"/>
          <w:sz w:val="28"/>
          <w:szCs w:val="28"/>
        </w:rPr>
        <w:t>. О</w:t>
      </w:r>
      <w:r>
        <w:rPr>
          <w:rFonts w:ascii="Times New Roman CYR" w:hAnsi="Times New Roman CYR" w:cs="Times New Roman CYR"/>
          <w:sz w:val="28"/>
          <w:szCs w:val="28"/>
        </w:rPr>
        <w:t xml:space="preserve">ткриване на процедури за избор административни ръководители в органи на съдебната власт. </w:t>
      </w:r>
    </w:p>
    <w:p w:rsidR="00CF042B" w:rsidRDefault="00CF042B" w:rsidP="00B55BB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55BB8" w:rsidRDefault="00CF042B" w:rsidP="00B55BB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B55BB8">
        <w:rPr>
          <w:rFonts w:ascii="Times New Roman CYR" w:hAnsi="Times New Roman CYR" w:cs="Times New Roman CYR"/>
          <w:sz w:val="28"/>
          <w:szCs w:val="28"/>
        </w:rPr>
        <w:t>. Определяне на изпълняващ функциите „административен ръководител – окръжен прокурор“ на Окръжна прокуратура – Варна.</w:t>
      </w:r>
    </w:p>
    <w:p w:rsidR="00B55BB8" w:rsidRDefault="00B55BB8" w:rsidP="00B55BB8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u w:val="single"/>
        </w:rPr>
      </w:pPr>
    </w:p>
    <w:p w:rsidR="00B55BB8" w:rsidRDefault="00CF042B" w:rsidP="00B55BB8">
      <w:pPr>
        <w:ind w:firstLine="284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5</w:t>
      </w:r>
      <w:r w:rsidR="00B55BB8">
        <w:rPr>
          <w:color w:val="000000"/>
          <w:sz w:val="28"/>
          <w:szCs w:val="28"/>
          <w:lang w:val="en-US"/>
        </w:rPr>
        <w:t>.</w:t>
      </w:r>
      <w:r w:rsidR="00B55BB8">
        <w:rPr>
          <w:color w:val="000000"/>
          <w:sz w:val="28"/>
          <w:szCs w:val="28"/>
        </w:rPr>
        <w:t xml:space="preserve"> Молба от Агенцията на Европейския съюз за сътрудничество в областта на наказателното правосъдие (</w:t>
      </w:r>
      <w:proofErr w:type="spellStart"/>
      <w:r w:rsidR="00B55BB8">
        <w:rPr>
          <w:color w:val="000000"/>
          <w:sz w:val="28"/>
          <w:szCs w:val="28"/>
        </w:rPr>
        <w:t>Евроюст</w:t>
      </w:r>
      <w:proofErr w:type="spellEnd"/>
      <w:r w:rsidR="00B55BB8">
        <w:rPr>
          <w:color w:val="000000"/>
          <w:sz w:val="28"/>
          <w:szCs w:val="28"/>
        </w:rPr>
        <w:t>) до Пленума на Висшия съдебен съвет.</w:t>
      </w:r>
    </w:p>
    <w:p w:rsidR="00B55BB8" w:rsidRDefault="00B55BB8" w:rsidP="00B55BB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55BB8" w:rsidRDefault="00CF042B" w:rsidP="00B55BB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B55BB8">
        <w:rPr>
          <w:rFonts w:ascii="Times New Roman CYR" w:hAnsi="Times New Roman CYR" w:cs="Times New Roman CYR"/>
          <w:sz w:val="28"/>
          <w:szCs w:val="28"/>
        </w:rPr>
        <w:t>.</w:t>
      </w:r>
      <w:r w:rsidR="00B55BB8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B55BB8">
        <w:rPr>
          <w:sz w:val="28"/>
          <w:szCs w:val="28"/>
        </w:rPr>
        <w:t>Предложение от изпълняващия функциите „главен прокурор“ на Република България за командироване на Диана Минчева Давидкова – прокурор в Окръжна прокуратура – София във Върховна касационна прокуратура.</w:t>
      </w:r>
    </w:p>
    <w:p w:rsidR="00B55BB8" w:rsidRDefault="00B55BB8" w:rsidP="00B55BB8">
      <w:pPr>
        <w:rPr>
          <w:rFonts w:eastAsia="Calibri"/>
          <w:sz w:val="28"/>
          <w:szCs w:val="28"/>
        </w:rPr>
      </w:pPr>
    </w:p>
    <w:p w:rsidR="00B55BB8" w:rsidRDefault="00CF042B" w:rsidP="00B55BB8">
      <w:pPr>
        <w:ind w:firstLine="284"/>
        <w:rPr>
          <w:rFonts w:asciiTheme="minorHAnsi" w:hAnsiTheme="minorHAnsi" w:cstheme="minorBidi"/>
          <w:sz w:val="22"/>
          <w:szCs w:val="22"/>
        </w:rPr>
      </w:pPr>
      <w:r>
        <w:rPr>
          <w:rFonts w:eastAsia="Calibri"/>
          <w:sz w:val="28"/>
          <w:szCs w:val="28"/>
        </w:rPr>
        <w:t>7</w:t>
      </w:r>
      <w:r w:rsidR="00B55BB8">
        <w:rPr>
          <w:rFonts w:eastAsia="Calibri"/>
          <w:sz w:val="28"/>
          <w:szCs w:val="28"/>
        </w:rPr>
        <w:t>. Молба от Йоан Красимиров Михайлов – прокурор в Районна прокуратура – Елин Пелин за командироване в Софийска районна прокуратура.</w:t>
      </w:r>
    </w:p>
    <w:p w:rsidR="00ED2D9A" w:rsidRDefault="00ED2D9A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570581" w:rsidRDefault="00570581" w:rsidP="009B28CD">
      <w:pPr>
        <w:ind w:firstLine="284"/>
        <w:jc w:val="both"/>
        <w:rPr>
          <w:sz w:val="28"/>
          <w:szCs w:val="28"/>
        </w:rPr>
      </w:pPr>
    </w:p>
    <w:p w:rsidR="00EB296B" w:rsidRPr="00665DF7" w:rsidRDefault="00CF042B" w:rsidP="00EB296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B296B" w:rsidRPr="00665DF7">
        <w:rPr>
          <w:sz w:val="28"/>
          <w:szCs w:val="28"/>
        </w:rPr>
        <w:t>. Извънредно атестиране на Петя Сергеева Ташкова – заместник на административния ръководител – заместник-районен прокурор на Районна прокуратура – Пазарджик.</w:t>
      </w:r>
    </w:p>
    <w:p w:rsidR="00EB296B" w:rsidRDefault="00CF042B" w:rsidP="00EB296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EB296B" w:rsidRPr="0038569A">
        <w:rPr>
          <w:sz w:val="28"/>
          <w:szCs w:val="28"/>
        </w:rPr>
        <w:t xml:space="preserve">. Извънредно атестиране на </w:t>
      </w:r>
      <w:r w:rsidR="00EB296B">
        <w:rPr>
          <w:sz w:val="28"/>
          <w:szCs w:val="28"/>
        </w:rPr>
        <w:t xml:space="preserve">Надежда Белчева </w:t>
      </w:r>
      <w:proofErr w:type="spellStart"/>
      <w:r w:rsidR="00EB296B">
        <w:rPr>
          <w:sz w:val="28"/>
          <w:szCs w:val="28"/>
        </w:rPr>
        <w:t>Белчева</w:t>
      </w:r>
      <w:proofErr w:type="spellEnd"/>
      <w:r w:rsidR="00EB296B" w:rsidRPr="0038569A">
        <w:rPr>
          <w:sz w:val="28"/>
          <w:szCs w:val="28"/>
        </w:rPr>
        <w:t xml:space="preserve"> – </w:t>
      </w:r>
      <w:r w:rsidR="00EB296B">
        <w:rPr>
          <w:sz w:val="28"/>
          <w:szCs w:val="28"/>
        </w:rPr>
        <w:t>заместник на административния ръководител – заместник-районен прокурор на Районна прокуратура – Стара Загора.</w:t>
      </w:r>
    </w:p>
    <w:p w:rsidR="00EB296B" w:rsidRDefault="00EB296B" w:rsidP="00EB296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B296B" w:rsidRDefault="00CF042B" w:rsidP="00EB296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296B" w:rsidRPr="0038569A">
        <w:rPr>
          <w:sz w:val="28"/>
          <w:szCs w:val="28"/>
        </w:rPr>
        <w:t xml:space="preserve">. Извънредно атестиране на </w:t>
      </w:r>
      <w:r w:rsidR="00EB296B">
        <w:rPr>
          <w:sz w:val="28"/>
          <w:szCs w:val="28"/>
        </w:rPr>
        <w:t xml:space="preserve">Светлана Петрова </w:t>
      </w:r>
      <w:proofErr w:type="spellStart"/>
      <w:r w:rsidR="00EB296B">
        <w:rPr>
          <w:sz w:val="28"/>
          <w:szCs w:val="28"/>
        </w:rPr>
        <w:t>Ангелчовска</w:t>
      </w:r>
      <w:proofErr w:type="spellEnd"/>
      <w:r w:rsidR="00EB296B" w:rsidRPr="0038569A">
        <w:rPr>
          <w:sz w:val="28"/>
          <w:szCs w:val="28"/>
        </w:rPr>
        <w:t xml:space="preserve"> –</w:t>
      </w:r>
      <w:r w:rsidR="00FD38FC">
        <w:rPr>
          <w:sz w:val="28"/>
          <w:szCs w:val="28"/>
        </w:rPr>
        <w:t xml:space="preserve"> прокурор в</w:t>
      </w:r>
      <w:r w:rsidR="00EB296B">
        <w:rPr>
          <w:sz w:val="28"/>
          <w:szCs w:val="28"/>
        </w:rPr>
        <w:t xml:space="preserve"> Районна прокуратура – Пловдив.</w:t>
      </w:r>
    </w:p>
    <w:p w:rsidR="004B25F0" w:rsidRPr="0038569A" w:rsidRDefault="004B25F0" w:rsidP="004B25F0">
      <w:pPr>
        <w:autoSpaceDE w:val="0"/>
        <w:autoSpaceDN w:val="0"/>
        <w:adjustRightInd w:val="0"/>
        <w:ind w:firstLine="284"/>
        <w:jc w:val="both"/>
        <w:rPr>
          <w:i/>
          <w:sz w:val="16"/>
          <w:szCs w:val="16"/>
        </w:rPr>
      </w:pPr>
    </w:p>
    <w:p w:rsidR="009674FD" w:rsidRDefault="00CF042B" w:rsidP="009674F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674FD" w:rsidRPr="0038569A">
        <w:rPr>
          <w:sz w:val="28"/>
          <w:szCs w:val="28"/>
        </w:rPr>
        <w:t xml:space="preserve">. Извънредно атестиране на </w:t>
      </w:r>
      <w:r w:rsidR="009674FD">
        <w:rPr>
          <w:sz w:val="28"/>
          <w:szCs w:val="28"/>
        </w:rPr>
        <w:t xml:space="preserve">Велина Петрова </w:t>
      </w:r>
      <w:proofErr w:type="spellStart"/>
      <w:r w:rsidR="009674FD">
        <w:rPr>
          <w:sz w:val="28"/>
          <w:szCs w:val="28"/>
        </w:rPr>
        <w:t>Петрова</w:t>
      </w:r>
      <w:proofErr w:type="spellEnd"/>
      <w:r w:rsidR="009674FD" w:rsidRPr="0038569A">
        <w:rPr>
          <w:sz w:val="28"/>
          <w:szCs w:val="28"/>
        </w:rPr>
        <w:t xml:space="preserve"> – </w:t>
      </w:r>
      <w:r w:rsidR="009674FD">
        <w:rPr>
          <w:sz w:val="28"/>
          <w:szCs w:val="28"/>
        </w:rPr>
        <w:t>прокурор в Районна прокуратура – Русе.</w:t>
      </w:r>
    </w:p>
    <w:p w:rsidR="00142FED" w:rsidRDefault="00142FED" w:rsidP="009B28CD">
      <w:pPr>
        <w:ind w:firstLine="284"/>
        <w:jc w:val="both"/>
        <w:rPr>
          <w:bCs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725335">
        <w:rPr>
          <w:bCs/>
          <w:sz w:val="28"/>
          <w:szCs w:val="28"/>
        </w:rPr>
        <w:t>Я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4E2CF8" w:rsidRDefault="004E2CF8" w:rsidP="004E2CF8">
      <w:pPr>
        <w:ind w:firstLine="284"/>
        <w:jc w:val="both"/>
        <w:rPr>
          <w:bCs/>
          <w:sz w:val="28"/>
          <w:szCs w:val="28"/>
        </w:rPr>
      </w:pPr>
    </w:p>
    <w:p w:rsidR="004C499E" w:rsidRDefault="00CF042B" w:rsidP="004C499E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4C499E">
        <w:rPr>
          <w:bCs/>
          <w:sz w:val="28"/>
          <w:szCs w:val="28"/>
        </w:rPr>
        <w:t>. Предложение от административния ръководител на Районна прокуратура – Бургас, за повишаване на Надя Миткова Митева – прокурор в Районна прокуратура - Бургас, с ранг „прокурор в АП“, на място в по-горен ранг „прокурор във ВКП“.</w:t>
      </w:r>
    </w:p>
    <w:p w:rsidR="004C499E" w:rsidRDefault="004C499E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C499E" w:rsidRDefault="00B55BB8" w:rsidP="004C499E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CF042B">
        <w:rPr>
          <w:bCs/>
          <w:sz w:val="28"/>
          <w:szCs w:val="28"/>
        </w:rPr>
        <w:t>3</w:t>
      </w:r>
      <w:r w:rsidR="004C499E">
        <w:rPr>
          <w:bCs/>
          <w:sz w:val="28"/>
          <w:szCs w:val="28"/>
        </w:rPr>
        <w:t>. Предложение от административния ръководител на Районна прокуратура – Бургас, за повишаване на Мариана Георгиева Калудова – заместник на административния ръководител – заместник-районен прокурор на Районна прокуратура - Бургас, с ранг „прокурор в АП“, на място в по-горен ранг „прокурор във ВКП“.</w:t>
      </w:r>
    </w:p>
    <w:p w:rsidR="004C499E" w:rsidRDefault="004C499E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433779" w:rsidRDefault="006005CD" w:rsidP="001049E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F4D2C" w:rsidRPr="0038569A" w:rsidRDefault="00CF042B" w:rsidP="00BF4D2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F4D2C" w:rsidRPr="0038569A">
        <w:rPr>
          <w:sz w:val="28"/>
          <w:szCs w:val="28"/>
        </w:rPr>
        <w:t>. Извънредно атестиране на Ива Траянова Цанова – прокурор в Софийска районна прокуратура.</w:t>
      </w:r>
    </w:p>
    <w:p w:rsidR="00433779" w:rsidRDefault="00433779" w:rsidP="00433779">
      <w:pPr>
        <w:ind w:firstLine="284"/>
        <w:jc w:val="both"/>
        <w:rPr>
          <w:sz w:val="28"/>
          <w:szCs w:val="28"/>
        </w:rPr>
      </w:pPr>
    </w:p>
    <w:p w:rsidR="00DC3FD8" w:rsidRPr="0038569A" w:rsidRDefault="00CF042B" w:rsidP="00DC3FD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DC3FD8" w:rsidRPr="0038569A">
        <w:rPr>
          <w:sz w:val="28"/>
          <w:szCs w:val="28"/>
        </w:rPr>
        <w:t>. Извънредно атестиране на Иван Стоев Стоянов – прокурор в Районна прокуратура – Стара Загора.</w:t>
      </w:r>
    </w:p>
    <w:p w:rsidR="001049EF" w:rsidRDefault="001049EF" w:rsidP="001049E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B50FCF" w:rsidRPr="0038569A" w:rsidRDefault="00CF042B" w:rsidP="00B50FC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50FCF" w:rsidRPr="0038569A">
        <w:rPr>
          <w:sz w:val="28"/>
          <w:szCs w:val="28"/>
        </w:rPr>
        <w:t xml:space="preserve">. Извънредно атестиране на Десислава </w:t>
      </w:r>
      <w:proofErr w:type="spellStart"/>
      <w:r w:rsidR="00B50FCF">
        <w:rPr>
          <w:sz w:val="28"/>
          <w:szCs w:val="28"/>
        </w:rPr>
        <w:t>Т</w:t>
      </w:r>
      <w:r w:rsidR="00B50FCF" w:rsidRPr="0038569A">
        <w:rPr>
          <w:sz w:val="28"/>
          <w:szCs w:val="28"/>
        </w:rPr>
        <w:t>енкова</w:t>
      </w:r>
      <w:proofErr w:type="spellEnd"/>
      <w:r w:rsidR="00B50FCF" w:rsidRPr="0038569A">
        <w:rPr>
          <w:sz w:val="28"/>
          <w:szCs w:val="28"/>
        </w:rPr>
        <w:t xml:space="preserve"> Калайджиева – прокурор в</w:t>
      </w:r>
      <w:r w:rsidR="00B50FCF">
        <w:rPr>
          <w:sz w:val="28"/>
          <w:szCs w:val="28"/>
        </w:rPr>
        <w:t xml:space="preserve"> </w:t>
      </w:r>
      <w:r w:rsidR="00B50FCF" w:rsidRPr="0038569A">
        <w:rPr>
          <w:sz w:val="28"/>
          <w:szCs w:val="28"/>
        </w:rPr>
        <w:t>Р</w:t>
      </w:r>
      <w:r w:rsidR="00B50FCF">
        <w:rPr>
          <w:sz w:val="28"/>
          <w:szCs w:val="28"/>
        </w:rPr>
        <w:t xml:space="preserve">айонна </w:t>
      </w:r>
      <w:r w:rsidR="00B50FCF" w:rsidRPr="0038569A">
        <w:rPr>
          <w:sz w:val="28"/>
          <w:szCs w:val="28"/>
        </w:rPr>
        <w:t>п</w:t>
      </w:r>
      <w:r w:rsidR="00B50FCF">
        <w:rPr>
          <w:sz w:val="28"/>
          <w:szCs w:val="28"/>
        </w:rPr>
        <w:t>рокуратура –</w:t>
      </w:r>
      <w:r w:rsidR="00B50FCF" w:rsidRPr="0038569A">
        <w:rPr>
          <w:sz w:val="28"/>
          <w:szCs w:val="28"/>
        </w:rPr>
        <w:t xml:space="preserve"> Стара Загора</w:t>
      </w:r>
      <w:r w:rsidR="00B50FCF">
        <w:rPr>
          <w:sz w:val="28"/>
          <w:szCs w:val="28"/>
        </w:rPr>
        <w:t>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72AF5" w:rsidRDefault="00B55BB8" w:rsidP="00272AF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F042B">
        <w:rPr>
          <w:sz w:val="28"/>
          <w:szCs w:val="28"/>
        </w:rPr>
        <w:t>7</w:t>
      </w:r>
      <w:r w:rsidR="00272AF5">
        <w:rPr>
          <w:sz w:val="28"/>
          <w:szCs w:val="28"/>
        </w:rPr>
        <w:t>. Извънредно атестиране на Петър Христов Петров – прокурор в Районна прокуратура – Силистра.</w:t>
      </w:r>
    </w:p>
    <w:p w:rsidR="00272AF5" w:rsidRDefault="00272AF5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43B09" w:rsidRDefault="00B55BB8" w:rsidP="00B43B0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F042B">
        <w:rPr>
          <w:sz w:val="28"/>
          <w:szCs w:val="28"/>
        </w:rPr>
        <w:t>8</w:t>
      </w:r>
      <w:r w:rsidR="00B43B09">
        <w:rPr>
          <w:sz w:val="28"/>
          <w:szCs w:val="28"/>
        </w:rPr>
        <w:t xml:space="preserve">. Извънредно атестиране на Анета Боева </w:t>
      </w:r>
      <w:proofErr w:type="spellStart"/>
      <w:r w:rsidR="00B43B09">
        <w:rPr>
          <w:sz w:val="28"/>
          <w:szCs w:val="28"/>
        </w:rPr>
        <w:t>Пачкова</w:t>
      </w:r>
      <w:proofErr w:type="spellEnd"/>
      <w:r w:rsidR="00B43B09">
        <w:rPr>
          <w:sz w:val="28"/>
          <w:szCs w:val="28"/>
        </w:rPr>
        <w:t xml:space="preserve"> – прокурор в Районна прокуратура – Ловеч.</w:t>
      </w:r>
    </w:p>
    <w:p w:rsidR="00B43B09" w:rsidRDefault="00B43B09" w:rsidP="00B43B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iCs/>
          <w:sz w:val="28"/>
          <w:szCs w:val="28"/>
          <w:lang w:eastAsia="en-US"/>
        </w:rPr>
      </w:pPr>
    </w:p>
    <w:p w:rsidR="00CC3CAD" w:rsidRDefault="00B55BB8" w:rsidP="00CC3CA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F042B">
        <w:rPr>
          <w:sz w:val="28"/>
          <w:szCs w:val="28"/>
        </w:rPr>
        <w:t>9</w:t>
      </w:r>
      <w:r w:rsidR="00CC3CAD">
        <w:rPr>
          <w:sz w:val="28"/>
          <w:szCs w:val="28"/>
        </w:rPr>
        <w:t>. Извънредно атестиране на Боряна Здравкова Маринова – прокурор в Районна прокуратура – Варна.</w:t>
      </w:r>
    </w:p>
    <w:p w:rsidR="00B43B09" w:rsidRDefault="00B43B09" w:rsidP="00B43B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iCs/>
          <w:sz w:val="28"/>
          <w:szCs w:val="28"/>
          <w:lang w:eastAsia="en-US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Pr="002E527E" w:rsidRDefault="00DF0544" w:rsidP="00DF0544">
      <w:pPr>
        <w:ind w:left="2124" w:firstLine="428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ПРОКУРОРСКАТА КОЛЕГИЯ НА ВСС:</w:t>
      </w:r>
      <w:r w:rsidR="002E527E">
        <w:rPr>
          <w:b/>
          <w:sz w:val="28"/>
          <w:szCs w:val="28"/>
          <w:lang w:val="en-US"/>
        </w:rPr>
        <w:t xml:space="preserve"> /</w:t>
      </w:r>
      <w:r w:rsidR="002E527E">
        <w:rPr>
          <w:b/>
          <w:sz w:val="28"/>
          <w:szCs w:val="28"/>
        </w:rPr>
        <w:t>П</w:t>
      </w:r>
      <w:r w:rsidR="002E527E">
        <w:rPr>
          <w:b/>
          <w:sz w:val="28"/>
          <w:szCs w:val="28"/>
          <w:lang w:val="en-US"/>
        </w:rPr>
        <w:t>/</w:t>
      </w:r>
    </w:p>
    <w:p w:rsidR="00517B57" w:rsidRDefault="00517B57" w:rsidP="00DF0544">
      <w:pPr>
        <w:ind w:left="5796" w:firstLine="576"/>
        <w:rPr>
          <w:b/>
          <w:sz w:val="28"/>
          <w:szCs w:val="28"/>
        </w:rPr>
      </w:pPr>
    </w:p>
    <w:p w:rsidR="00517B57" w:rsidRDefault="00FF44F7" w:rsidP="002E527E">
      <w:pPr>
        <w:ind w:left="5796" w:firstLine="576"/>
        <w:rPr>
          <w:i/>
          <w:sz w:val="16"/>
          <w:szCs w:val="16"/>
        </w:rPr>
      </w:pPr>
      <w:r>
        <w:rPr>
          <w:b/>
          <w:sz w:val="28"/>
          <w:szCs w:val="28"/>
        </w:rPr>
        <w:t>ОГНЯН ДАМЯНОВ</w:t>
      </w:r>
      <w:bookmarkStart w:id="0" w:name="_GoBack"/>
      <w:bookmarkEnd w:id="0"/>
    </w:p>
    <w:sectPr w:rsidR="00517B57" w:rsidSect="002E527E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E53"/>
    <w:rsid w:val="00014B80"/>
    <w:rsid w:val="0001753B"/>
    <w:rsid w:val="00017638"/>
    <w:rsid w:val="000228C0"/>
    <w:rsid w:val="000246B1"/>
    <w:rsid w:val="00027176"/>
    <w:rsid w:val="00034D80"/>
    <w:rsid w:val="000359CF"/>
    <w:rsid w:val="0003655C"/>
    <w:rsid w:val="000408EB"/>
    <w:rsid w:val="00041124"/>
    <w:rsid w:val="00046B04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84D33"/>
    <w:rsid w:val="00090A7B"/>
    <w:rsid w:val="00091F56"/>
    <w:rsid w:val="000961BB"/>
    <w:rsid w:val="000A5D3A"/>
    <w:rsid w:val="000A75F3"/>
    <w:rsid w:val="000B1853"/>
    <w:rsid w:val="000B3C48"/>
    <w:rsid w:val="000B7791"/>
    <w:rsid w:val="000C264B"/>
    <w:rsid w:val="000D29A2"/>
    <w:rsid w:val="000D4374"/>
    <w:rsid w:val="000E0547"/>
    <w:rsid w:val="000E5675"/>
    <w:rsid w:val="000E57F8"/>
    <w:rsid w:val="000F1435"/>
    <w:rsid w:val="000F51F2"/>
    <w:rsid w:val="000F676C"/>
    <w:rsid w:val="000F766E"/>
    <w:rsid w:val="0010054B"/>
    <w:rsid w:val="00101CE9"/>
    <w:rsid w:val="001049EF"/>
    <w:rsid w:val="00106708"/>
    <w:rsid w:val="00113A7E"/>
    <w:rsid w:val="001147E1"/>
    <w:rsid w:val="0012040D"/>
    <w:rsid w:val="001229F2"/>
    <w:rsid w:val="001249F2"/>
    <w:rsid w:val="00125588"/>
    <w:rsid w:val="00125EE3"/>
    <w:rsid w:val="001346FC"/>
    <w:rsid w:val="00137535"/>
    <w:rsid w:val="0013761A"/>
    <w:rsid w:val="00141927"/>
    <w:rsid w:val="00142FED"/>
    <w:rsid w:val="00150712"/>
    <w:rsid w:val="00157751"/>
    <w:rsid w:val="00157927"/>
    <w:rsid w:val="001641C9"/>
    <w:rsid w:val="00164512"/>
    <w:rsid w:val="00174364"/>
    <w:rsid w:val="00174D5C"/>
    <w:rsid w:val="001757C5"/>
    <w:rsid w:val="00180817"/>
    <w:rsid w:val="001910EE"/>
    <w:rsid w:val="00193966"/>
    <w:rsid w:val="00196B71"/>
    <w:rsid w:val="001A0001"/>
    <w:rsid w:val="001A1270"/>
    <w:rsid w:val="001A433D"/>
    <w:rsid w:val="001A6F12"/>
    <w:rsid w:val="001B2E73"/>
    <w:rsid w:val="001B3996"/>
    <w:rsid w:val="001B4415"/>
    <w:rsid w:val="001B6385"/>
    <w:rsid w:val="001C0D14"/>
    <w:rsid w:val="001C2D34"/>
    <w:rsid w:val="001C2E25"/>
    <w:rsid w:val="001C4ECA"/>
    <w:rsid w:val="001C59EA"/>
    <w:rsid w:val="001C6A86"/>
    <w:rsid w:val="001C6F39"/>
    <w:rsid w:val="001D42AC"/>
    <w:rsid w:val="001E042C"/>
    <w:rsid w:val="001E2095"/>
    <w:rsid w:val="001E255D"/>
    <w:rsid w:val="001E40B2"/>
    <w:rsid w:val="001E4540"/>
    <w:rsid w:val="001E63AF"/>
    <w:rsid w:val="001E700D"/>
    <w:rsid w:val="001F0459"/>
    <w:rsid w:val="001F0EA6"/>
    <w:rsid w:val="001F1553"/>
    <w:rsid w:val="002102A6"/>
    <w:rsid w:val="002113B4"/>
    <w:rsid w:val="002152F4"/>
    <w:rsid w:val="002174F5"/>
    <w:rsid w:val="002223A5"/>
    <w:rsid w:val="002244D0"/>
    <w:rsid w:val="0023281B"/>
    <w:rsid w:val="00240124"/>
    <w:rsid w:val="00251927"/>
    <w:rsid w:val="00254CE1"/>
    <w:rsid w:val="00254EE4"/>
    <w:rsid w:val="00260110"/>
    <w:rsid w:val="0026315F"/>
    <w:rsid w:val="0026766C"/>
    <w:rsid w:val="00271590"/>
    <w:rsid w:val="00272AF5"/>
    <w:rsid w:val="002741CC"/>
    <w:rsid w:val="00276453"/>
    <w:rsid w:val="002803CE"/>
    <w:rsid w:val="00291B4F"/>
    <w:rsid w:val="00293E44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11DA"/>
    <w:rsid w:val="002E2942"/>
    <w:rsid w:val="002E527E"/>
    <w:rsid w:val="002F3D89"/>
    <w:rsid w:val="0030677A"/>
    <w:rsid w:val="00313910"/>
    <w:rsid w:val="00313CD8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84A50"/>
    <w:rsid w:val="0038569A"/>
    <w:rsid w:val="00391B49"/>
    <w:rsid w:val="003A39DD"/>
    <w:rsid w:val="003A6659"/>
    <w:rsid w:val="003B0F65"/>
    <w:rsid w:val="003B166C"/>
    <w:rsid w:val="003B4EEF"/>
    <w:rsid w:val="003B7A8D"/>
    <w:rsid w:val="003C139A"/>
    <w:rsid w:val="003C6D76"/>
    <w:rsid w:val="003D0D95"/>
    <w:rsid w:val="003D1691"/>
    <w:rsid w:val="003E011D"/>
    <w:rsid w:val="003E7354"/>
    <w:rsid w:val="003F1279"/>
    <w:rsid w:val="003F38B3"/>
    <w:rsid w:val="004044C1"/>
    <w:rsid w:val="0041185C"/>
    <w:rsid w:val="004234BC"/>
    <w:rsid w:val="00433779"/>
    <w:rsid w:val="004400A5"/>
    <w:rsid w:val="004472C4"/>
    <w:rsid w:val="004514BD"/>
    <w:rsid w:val="00452443"/>
    <w:rsid w:val="00454014"/>
    <w:rsid w:val="00456E7B"/>
    <w:rsid w:val="004638BE"/>
    <w:rsid w:val="004638F2"/>
    <w:rsid w:val="00464A69"/>
    <w:rsid w:val="00475B79"/>
    <w:rsid w:val="00486CBB"/>
    <w:rsid w:val="00486DE4"/>
    <w:rsid w:val="004A0B11"/>
    <w:rsid w:val="004A29E1"/>
    <w:rsid w:val="004B25F0"/>
    <w:rsid w:val="004C3DB9"/>
    <w:rsid w:val="004C499E"/>
    <w:rsid w:val="004C6C61"/>
    <w:rsid w:val="004D2A76"/>
    <w:rsid w:val="004D6718"/>
    <w:rsid w:val="004E019C"/>
    <w:rsid w:val="004E0875"/>
    <w:rsid w:val="004E0901"/>
    <w:rsid w:val="004E2CF8"/>
    <w:rsid w:val="004E6B11"/>
    <w:rsid w:val="00502F04"/>
    <w:rsid w:val="005039EA"/>
    <w:rsid w:val="00504029"/>
    <w:rsid w:val="005113AA"/>
    <w:rsid w:val="00514D3A"/>
    <w:rsid w:val="0051558B"/>
    <w:rsid w:val="00517B57"/>
    <w:rsid w:val="00521A24"/>
    <w:rsid w:val="00523A67"/>
    <w:rsid w:val="005264A3"/>
    <w:rsid w:val="00533E95"/>
    <w:rsid w:val="0055061F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0FE"/>
    <w:rsid w:val="00593FB1"/>
    <w:rsid w:val="005A274C"/>
    <w:rsid w:val="005A5593"/>
    <w:rsid w:val="005A5CAA"/>
    <w:rsid w:val="005B0088"/>
    <w:rsid w:val="005B6D59"/>
    <w:rsid w:val="005C1D44"/>
    <w:rsid w:val="005D1E74"/>
    <w:rsid w:val="005E218A"/>
    <w:rsid w:val="005F0F3B"/>
    <w:rsid w:val="005F36BC"/>
    <w:rsid w:val="005F6871"/>
    <w:rsid w:val="005F697F"/>
    <w:rsid w:val="006005CD"/>
    <w:rsid w:val="00601560"/>
    <w:rsid w:val="006036A6"/>
    <w:rsid w:val="00604789"/>
    <w:rsid w:val="00616513"/>
    <w:rsid w:val="006273B6"/>
    <w:rsid w:val="0063052D"/>
    <w:rsid w:val="006320D1"/>
    <w:rsid w:val="00637DCD"/>
    <w:rsid w:val="00645E28"/>
    <w:rsid w:val="006532A2"/>
    <w:rsid w:val="00655CAB"/>
    <w:rsid w:val="00655E4A"/>
    <w:rsid w:val="00661241"/>
    <w:rsid w:val="00661681"/>
    <w:rsid w:val="00663596"/>
    <w:rsid w:val="0066526C"/>
    <w:rsid w:val="0066542F"/>
    <w:rsid w:val="00665DF7"/>
    <w:rsid w:val="006707AA"/>
    <w:rsid w:val="00671D3E"/>
    <w:rsid w:val="00674BD7"/>
    <w:rsid w:val="00675FF5"/>
    <w:rsid w:val="00681D51"/>
    <w:rsid w:val="00682A9B"/>
    <w:rsid w:val="00687895"/>
    <w:rsid w:val="00687FFA"/>
    <w:rsid w:val="006A63F7"/>
    <w:rsid w:val="006A7128"/>
    <w:rsid w:val="006A75BB"/>
    <w:rsid w:val="006A7A6F"/>
    <w:rsid w:val="006C1FCC"/>
    <w:rsid w:val="006C38FD"/>
    <w:rsid w:val="006C721D"/>
    <w:rsid w:val="006D2B1F"/>
    <w:rsid w:val="006D460E"/>
    <w:rsid w:val="006D603E"/>
    <w:rsid w:val="006E4F5D"/>
    <w:rsid w:val="006F073B"/>
    <w:rsid w:val="00700283"/>
    <w:rsid w:val="0070148D"/>
    <w:rsid w:val="007022FC"/>
    <w:rsid w:val="007070E6"/>
    <w:rsid w:val="007072DA"/>
    <w:rsid w:val="007235E1"/>
    <w:rsid w:val="00725335"/>
    <w:rsid w:val="007256B0"/>
    <w:rsid w:val="007261D3"/>
    <w:rsid w:val="0072718E"/>
    <w:rsid w:val="0073278C"/>
    <w:rsid w:val="00734839"/>
    <w:rsid w:val="00737306"/>
    <w:rsid w:val="00741E6D"/>
    <w:rsid w:val="00744E33"/>
    <w:rsid w:val="00751716"/>
    <w:rsid w:val="0075266B"/>
    <w:rsid w:val="00753C41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9283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C76D5"/>
    <w:rsid w:val="007E120E"/>
    <w:rsid w:val="007F734E"/>
    <w:rsid w:val="0080033E"/>
    <w:rsid w:val="008114AD"/>
    <w:rsid w:val="0081775F"/>
    <w:rsid w:val="00820006"/>
    <w:rsid w:val="00820A93"/>
    <w:rsid w:val="00820DED"/>
    <w:rsid w:val="00826074"/>
    <w:rsid w:val="0083652E"/>
    <w:rsid w:val="008511B9"/>
    <w:rsid w:val="00854B8A"/>
    <w:rsid w:val="008559CB"/>
    <w:rsid w:val="00857968"/>
    <w:rsid w:val="00861FF6"/>
    <w:rsid w:val="008703FC"/>
    <w:rsid w:val="00874473"/>
    <w:rsid w:val="008804BE"/>
    <w:rsid w:val="0088353E"/>
    <w:rsid w:val="008870E0"/>
    <w:rsid w:val="00890A46"/>
    <w:rsid w:val="00890E44"/>
    <w:rsid w:val="00895737"/>
    <w:rsid w:val="00895C47"/>
    <w:rsid w:val="008A0BF7"/>
    <w:rsid w:val="008A1B55"/>
    <w:rsid w:val="008A3F91"/>
    <w:rsid w:val="008A4495"/>
    <w:rsid w:val="008B106C"/>
    <w:rsid w:val="008C16A1"/>
    <w:rsid w:val="008C5192"/>
    <w:rsid w:val="008C7BEB"/>
    <w:rsid w:val="008E0F5F"/>
    <w:rsid w:val="008E21C0"/>
    <w:rsid w:val="008E3FC7"/>
    <w:rsid w:val="008F2C14"/>
    <w:rsid w:val="008F7F34"/>
    <w:rsid w:val="00900AEC"/>
    <w:rsid w:val="009016FF"/>
    <w:rsid w:val="00901B0C"/>
    <w:rsid w:val="0091364B"/>
    <w:rsid w:val="009143B2"/>
    <w:rsid w:val="009229D8"/>
    <w:rsid w:val="00927D05"/>
    <w:rsid w:val="00930B65"/>
    <w:rsid w:val="0093187F"/>
    <w:rsid w:val="00932606"/>
    <w:rsid w:val="00946049"/>
    <w:rsid w:val="0094683F"/>
    <w:rsid w:val="0095096A"/>
    <w:rsid w:val="009578E7"/>
    <w:rsid w:val="00957A7B"/>
    <w:rsid w:val="00960858"/>
    <w:rsid w:val="009619EF"/>
    <w:rsid w:val="00967134"/>
    <w:rsid w:val="009674FD"/>
    <w:rsid w:val="0096777C"/>
    <w:rsid w:val="0097034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C2A6B"/>
    <w:rsid w:val="009C5E50"/>
    <w:rsid w:val="009D1695"/>
    <w:rsid w:val="009D37AB"/>
    <w:rsid w:val="009D7E08"/>
    <w:rsid w:val="009E492A"/>
    <w:rsid w:val="009E4E52"/>
    <w:rsid w:val="009E5839"/>
    <w:rsid w:val="009E5DAF"/>
    <w:rsid w:val="009E6768"/>
    <w:rsid w:val="009F4DD4"/>
    <w:rsid w:val="009F6FFD"/>
    <w:rsid w:val="00A01A70"/>
    <w:rsid w:val="00A027AB"/>
    <w:rsid w:val="00A03801"/>
    <w:rsid w:val="00A06D58"/>
    <w:rsid w:val="00A1668B"/>
    <w:rsid w:val="00A2120C"/>
    <w:rsid w:val="00A27E40"/>
    <w:rsid w:val="00A32CB3"/>
    <w:rsid w:val="00A37335"/>
    <w:rsid w:val="00A43659"/>
    <w:rsid w:val="00A4770D"/>
    <w:rsid w:val="00A63C15"/>
    <w:rsid w:val="00A63EB8"/>
    <w:rsid w:val="00A666B6"/>
    <w:rsid w:val="00A66763"/>
    <w:rsid w:val="00A703E6"/>
    <w:rsid w:val="00A75721"/>
    <w:rsid w:val="00A80A0C"/>
    <w:rsid w:val="00A83387"/>
    <w:rsid w:val="00A85EDA"/>
    <w:rsid w:val="00A8723C"/>
    <w:rsid w:val="00A93268"/>
    <w:rsid w:val="00AA188D"/>
    <w:rsid w:val="00AA55FC"/>
    <w:rsid w:val="00AB0E2D"/>
    <w:rsid w:val="00AB1F0D"/>
    <w:rsid w:val="00AC547B"/>
    <w:rsid w:val="00AD0220"/>
    <w:rsid w:val="00AD475E"/>
    <w:rsid w:val="00AD4A74"/>
    <w:rsid w:val="00AD5F0D"/>
    <w:rsid w:val="00B11E8C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1523"/>
    <w:rsid w:val="00B4260E"/>
    <w:rsid w:val="00B43B09"/>
    <w:rsid w:val="00B454B9"/>
    <w:rsid w:val="00B46D4B"/>
    <w:rsid w:val="00B50FCF"/>
    <w:rsid w:val="00B52363"/>
    <w:rsid w:val="00B5413E"/>
    <w:rsid w:val="00B55BB8"/>
    <w:rsid w:val="00B62901"/>
    <w:rsid w:val="00B67B86"/>
    <w:rsid w:val="00B71FCA"/>
    <w:rsid w:val="00B73848"/>
    <w:rsid w:val="00B738D0"/>
    <w:rsid w:val="00B74624"/>
    <w:rsid w:val="00B76CF9"/>
    <w:rsid w:val="00B77C00"/>
    <w:rsid w:val="00B82B6D"/>
    <w:rsid w:val="00B84870"/>
    <w:rsid w:val="00B917F2"/>
    <w:rsid w:val="00B91E9E"/>
    <w:rsid w:val="00B94701"/>
    <w:rsid w:val="00BA40FA"/>
    <w:rsid w:val="00BA5470"/>
    <w:rsid w:val="00BA5F82"/>
    <w:rsid w:val="00BB4AA6"/>
    <w:rsid w:val="00BB68BE"/>
    <w:rsid w:val="00BC003D"/>
    <w:rsid w:val="00BC38D0"/>
    <w:rsid w:val="00BC3CEE"/>
    <w:rsid w:val="00BC4C08"/>
    <w:rsid w:val="00BF37FE"/>
    <w:rsid w:val="00BF3DB8"/>
    <w:rsid w:val="00BF4D2C"/>
    <w:rsid w:val="00BF7C47"/>
    <w:rsid w:val="00C071EF"/>
    <w:rsid w:val="00C10D86"/>
    <w:rsid w:val="00C21BC6"/>
    <w:rsid w:val="00C22507"/>
    <w:rsid w:val="00C24F7B"/>
    <w:rsid w:val="00C259DF"/>
    <w:rsid w:val="00C26861"/>
    <w:rsid w:val="00C34648"/>
    <w:rsid w:val="00C37E51"/>
    <w:rsid w:val="00C40D83"/>
    <w:rsid w:val="00C43FE9"/>
    <w:rsid w:val="00C47BBC"/>
    <w:rsid w:val="00C537DD"/>
    <w:rsid w:val="00C5545D"/>
    <w:rsid w:val="00C62120"/>
    <w:rsid w:val="00C6402A"/>
    <w:rsid w:val="00C64D12"/>
    <w:rsid w:val="00C66CE9"/>
    <w:rsid w:val="00C71D70"/>
    <w:rsid w:val="00C7338C"/>
    <w:rsid w:val="00C7520B"/>
    <w:rsid w:val="00C84104"/>
    <w:rsid w:val="00C85548"/>
    <w:rsid w:val="00C90D13"/>
    <w:rsid w:val="00C92F45"/>
    <w:rsid w:val="00C979BB"/>
    <w:rsid w:val="00CA1898"/>
    <w:rsid w:val="00CA4C32"/>
    <w:rsid w:val="00CA63A3"/>
    <w:rsid w:val="00CB2483"/>
    <w:rsid w:val="00CB3C4A"/>
    <w:rsid w:val="00CC1ED0"/>
    <w:rsid w:val="00CC39DF"/>
    <w:rsid w:val="00CC3CAD"/>
    <w:rsid w:val="00CC55CF"/>
    <w:rsid w:val="00CC6618"/>
    <w:rsid w:val="00CD3123"/>
    <w:rsid w:val="00CE1AA6"/>
    <w:rsid w:val="00CE69DA"/>
    <w:rsid w:val="00CF042B"/>
    <w:rsid w:val="00CF1158"/>
    <w:rsid w:val="00D01063"/>
    <w:rsid w:val="00D01633"/>
    <w:rsid w:val="00D01994"/>
    <w:rsid w:val="00D01B61"/>
    <w:rsid w:val="00D122B6"/>
    <w:rsid w:val="00D156EE"/>
    <w:rsid w:val="00D15E20"/>
    <w:rsid w:val="00D2332D"/>
    <w:rsid w:val="00D27999"/>
    <w:rsid w:val="00D4361E"/>
    <w:rsid w:val="00D45B24"/>
    <w:rsid w:val="00D4652C"/>
    <w:rsid w:val="00D6517B"/>
    <w:rsid w:val="00D659AF"/>
    <w:rsid w:val="00D65CAB"/>
    <w:rsid w:val="00DA2998"/>
    <w:rsid w:val="00DA457C"/>
    <w:rsid w:val="00DA4AC6"/>
    <w:rsid w:val="00DA54C9"/>
    <w:rsid w:val="00DB2693"/>
    <w:rsid w:val="00DC134A"/>
    <w:rsid w:val="00DC2152"/>
    <w:rsid w:val="00DC25A1"/>
    <w:rsid w:val="00DC3FD8"/>
    <w:rsid w:val="00DC61C0"/>
    <w:rsid w:val="00DD3DAC"/>
    <w:rsid w:val="00DD5D15"/>
    <w:rsid w:val="00DD5D65"/>
    <w:rsid w:val="00DE079E"/>
    <w:rsid w:val="00DE4431"/>
    <w:rsid w:val="00DE5611"/>
    <w:rsid w:val="00DF0544"/>
    <w:rsid w:val="00DF266E"/>
    <w:rsid w:val="00DF28FD"/>
    <w:rsid w:val="00E04C9C"/>
    <w:rsid w:val="00E21858"/>
    <w:rsid w:val="00E2304B"/>
    <w:rsid w:val="00E26EAD"/>
    <w:rsid w:val="00E34BC0"/>
    <w:rsid w:val="00E366B6"/>
    <w:rsid w:val="00E368DF"/>
    <w:rsid w:val="00E37344"/>
    <w:rsid w:val="00E52398"/>
    <w:rsid w:val="00E55F63"/>
    <w:rsid w:val="00E57D97"/>
    <w:rsid w:val="00E626E8"/>
    <w:rsid w:val="00E62B4E"/>
    <w:rsid w:val="00E63E8B"/>
    <w:rsid w:val="00E65A42"/>
    <w:rsid w:val="00E65C3E"/>
    <w:rsid w:val="00E722E6"/>
    <w:rsid w:val="00E770A6"/>
    <w:rsid w:val="00E85784"/>
    <w:rsid w:val="00E85B7C"/>
    <w:rsid w:val="00E90461"/>
    <w:rsid w:val="00E96D8B"/>
    <w:rsid w:val="00EA23A0"/>
    <w:rsid w:val="00EA4FE2"/>
    <w:rsid w:val="00EA795D"/>
    <w:rsid w:val="00EB1928"/>
    <w:rsid w:val="00EB296B"/>
    <w:rsid w:val="00EC1512"/>
    <w:rsid w:val="00EC28F1"/>
    <w:rsid w:val="00EC62F0"/>
    <w:rsid w:val="00ED2D9A"/>
    <w:rsid w:val="00ED5489"/>
    <w:rsid w:val="00ED6327"/>
    <w:rsid w:val="00ED7091"/>
    <w:rsid w:val="00EE2206"/>
    <w:rsid w:val="00EF2BDD"/>
    <w:rsid w:val="00EF7BB0"/>
    <w:rsid w:val="00F013DC"/>
    <w:rsid w:val="00F029E9"/>
    <w:rsid w:val="00F03BF6"/>
    <w:rsid w:val="00F044BB"/>
    <w:rsid w:val="00F05B40"/>
    <w:rsid w:val="00F06ACD"/>
    <w:rsid w:val="00F07EF5"/>
    <w:rsid w:val="00F138F4"/>
    <w:rsid w:val="00F21A3B"/>
    <w:rsid w:val="00F21ED3"/>
    <w:rsid w:val="00F268D3"/>
    <w:rsid w:val="00F31EF2"/>
    <w:rsid w:val="00F36FFF"/>
    <w:rsid w:val="00F40AAF"/>
    <w:rsid w:val="00F61330"/>
    <w:rsid w:val="00F652E4"/>
    <w:rsid w:val="00F653F1"/>
    <w:rsid w:val="00F67F01"/>
    <w:rsid w:val="00F7568C"/>
    <w:rsid w:val="00F82AE4"/>
    <w:rsid w:val="00F871AE"/>
    <w:rsid w:val="00F94D3A"/>
    <w:rsid w:val="00F94ED2"/>
    <w:rsid w:val="00FA095E"/>
    <w:rsid w:val="00FA245C"/>
    <w:rsid w:val="00FA2A67"/>
    <w:rsid w:val="00FB21F6"/>
    <w:rsid w:val="00FB2D34"/>
    <w:rsid w:val="00FC2D0E"/>
    <w:rsid w:val="00FC67A7"/>
    <w:rsid w:val="00FD16BC"/>
    <w:rsid w:val="00FD36DD"/>
    <w:rsid w:val="00FD38FC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04B1AA-1955-4D8D-A73B-5B659CF1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2026-03-26T09:36:00Z</cp:lastPrinted>
  <dcterms:created xsi:type="dcterms:W3CDTF">2026-04-16T10:23:00Z</dcterms:created>
  <dcterms:modified xsi:type="dcterms:W3CDTF">2026-04-16T10:25:00Z</dcterms:modified>
</cp:coreProperties>
</file>