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2362AA" w:rsidRDefault="002362AA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512DEE">
        <w:rPr>
          <w:bCs/>
          <w:sz w:val="28"/>
          <w:szCs w:val="28"/>
          <w:lang w:val="ru-RU"/>
        </w:rPr>
        <w:t>11</w:t>
      </w:r>
      <w:r>
        <w:rPr>
          <w:bCs/>
          <w:sz w:val="28"/>
          <w:szCs w:val="28"/>
          <w:lang w:val="ru-RU"/>
        </w:rPr>
        <w:t>.0</w:t>
      </w:r>
      <w:r w:rsidR="00256BE1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2362AA" w:rsidRDefault="002362AA" w:rsidP="00743C63">
      <w:pPr>
        <w:jc w:val="both"/>
        <w:rPr>
          <w:bCs/>
          <w:sz w:val="28"/>
          <w:szCs w:val="28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3420" w:rsidRPr="00653420" w:rsidRDefault="00653420" w:rsidP="0065342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653420">
        <w:rPr>
          <w:rFonts w:ascii="Times New Roman CYR" w:hAnsi="Times New Roman CYR" w:cs="Times New Roman CYR"/>
          <w:sz w:val="28"/>
          <w:szCs w:val="28"/>
        </w:rPr>
        <w:t xml:space="preserve">Р-1. ОТНОСНО: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653420">
        <w:rPr>
          <w:bCs/>
          <w:sz w:val="28"/>
          <w:szCs w:val="28"/>
        </w:rPr>
        <w:t xml:space="preserve">Петър Петков Монев - </w:t>
      </w:r>
      <w:r w:rsidRPr="00653420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 - заместник-председател на Окръжен съд - Добрич</w:t>
      </w:r>
      <w:r w:rsidRPr="00653420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653420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– председател на Окръжен съд - Добрич, </w:t>
      </w:r>
      <w:r w:rsidR="007A42BC">
        <w:rPr>
          <w:rFonts w:ascii="Times New Roman CYR" w:hAnsi="Times New Roman CYR" w:cs="Times New Roman CYR"/>
          <w:sz w:val="28"/>
          <w:szCs w:val="28"/>
        </w:rPr>
        <w:t>насрочен за</w:t>
      </w:r>
      <w:r w:rsidRPr="00653420">
        <w:rPr>
          <w:rFonts w:ascii="Times New Roman CYR" w:hAnsi="Times New Roman CYR" w:cs="Times New Roman CYR"/>
          <w:sz w:val="28"/>
          <w:szCs w:val="28"/>
        </w:rPr>
        <w:t xml:space="preserve"> 19.05.2026 г. </w:t>
      </w: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val="en-US" w:eastAsia="en-US"/>
        </w:rPr>
      </w:pPr>
    </w:p>
    <w:p w:rsidR="007E1480" w:rsidRPr="0035237C" w:rsidRDefault="007E1480" w:rsidP="007E1480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val="en-US" w:eastAsia="en-US"/>
        </w:rPr>
      </w:pPr>
      <w:r w:rsidRPr="0035237C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Р-</w:t>
      </w:r>
      <w:r w:rsidRPr="0035237C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val="en-US" w:eastAsia="en-US"/>
        </w:rPr>
        <w:t>2</w:t>
      </w:r>
      <w:r w:rsidRPr="0035237C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. ОТНОСНО: Предложение от административния ръководител – председател на Районен съд – Карлово за увеличаване щатната численост на Районен съд – Карлово с 1 (една) длъжност „съдия“. </w:t>
      </w:r>
    </w:p>
    <w:p w:rsidR="007E1480" w:rsidRPr="0035237C" w:rsidRDefault="007E1480" w:rsidP="007E1480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val="en-US" w:eastAsia="en-US"/>
        </w:rPr>
      </w:pPr>
    </w:p>
    <w:p w:rsidR="007E1480" w:rsidRPr="0035237C" w:rsidRDefault="007E1480" w:rsidP="007E14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5237C">
        <w:rPr>
          <w:rFonts w:eastAsiaTheme="minorHAnsi"/>
          <w:sz w:val="28"/>
          <w:szCs w:val="28"/>
          <w:lang w:eastAsia="en-US"/>
        </w:rPr>
        <w:t>Р-</w:t>
      </w:r>
      <w:r w:rsidRPr="0035237C">
        <w:rPr>
          <w:rFonts w:eastAsiaTheme="minorHAnsi"/>
          <w:sz w:val="28"/>
          <w:szCs w:val="28"/>
          <w:lang w:val="en-US" w:eastAsia="en-US"/>
        </w:rPr>
        <w:t>3</w:t>
      </w:r>
      <w:r w:rsidRPr="0035237C">
        <w:rPr>
          <w:rFonts w:eastAsiaTheme="minorHAnsi"/>
          <w:sz w:val="28"/>
          <w:szCs w:val="28"/>
          <w:lang w:eastAsia="en-US"/>
        </w:rPr>
        <w:t xml:space="preserve">. ОТНОСНО: Предложения от административния ръководител - председател на Районен съд -  Свиленград за увеличаване щатната численост на Районен съд - Свиленград с 1 (една) длъжност „съдия“. </w:t>
      </w:r>
    </w:p>
    <w:p w:rsidR="007E1480" w:rsidRPr="0035237C" w:rsidRDefault="007E1480" w:rsidP="007E1480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val="en-US" w:eastAsia="en-US"/>
        </w:rPr>
      </w:pPr>
    </w:p>
    <w:p w:rsidR="00213B1E" w:rsidRDefault="007E1480" w:rsidP="00A53C25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 w:rsidRPr="0035237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Р-</w:t>
      </w:r>
      <w:r w:rsidRPr="0035237C">
        <w:rPr>
          <w:rFonts w:eastAsiaTheme="minorHAnsi"/>
          <w:color w:val="000000" w:themeColor="text1"/>
          <w:sz w:val="28"/>
          <w:szCs w:val="28"/>
          <w:shd w:val="clear" w:color="auto" w:fill="FFFFFF"/>
          <w:lang w:val="en-US" w:eastAsia="en-US"/>
        </w:rPr>
        <w:t>4</w:t>
      </w:r>
      <w:r w:rsidRPr="0035237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ОТНОСНО: </w:t>
      </w:r>
      <w:r w:rsidRPr="0035237C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Районен съд – Малко Търново за увеличаване щатната численост на Районен съд – Малко Търново с 1 (една) длъжност „съдия“.</w:t>
      </w:r>
    </w:p>
    <w:p w:rsidR="00A53C25" w:rsidRPr="00A53C25" w:rsidRDefault="00A53C25" w:rsidP="00A53C25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</w:p>
    <w:p w:rsidR="00213B1E" w:rsidRDefault="00213B1E" w:rsidP="00213B1E">
      <w:pPr>
        <w:spacing w:after="200"/>
        <w:jc w:val="both"/>
        <w:rPr>
          <w:rFonts w:eastAsiaTheme="minorHAnsi"/>
          <w:sz w:val="28"/>
          <w:szCs w:val="28"/>
          <w:lang w:val="en-US" w:eastAsia="en-US"/>
        </w:rPr>
      </w:pPr>
      <w:r w:rsidRPr="005F1471">
        <w:rPr>
          <w:rFonts w:eastAsiaTheme="minorHAnsi"/>
          <w:sz w:val="28"/>
          <w:szCs w:val="28"/>
          <w:lang w:eastAsia="en-US"/>
        </w:rPr>
        <w:t>Р-</w:t>
      </w:r>
      <w:r w:rsidR="00A53C25">
        <w:rPr>
          <w:rFonts w:eastAsiaTheme="minorHAnsi"/>
          <w:sz w:val="28"/>
          <w:szCs w:val="28"/>
          <w:lang w:eastAsia="en-US"/>
        </w:rPr>
        <w:t>5</w:t>
      </w:r>
      <w:r w:rsidRPr="005F1471">
        <w:rPr>
          <w:rFonts w:eastAsiaTheme="minorHAnsi"/>
          <w:sz w:val="28"/>
          <w:szCs w:val="28"/>
          <w:lang w:eastAsia="en-US"/>
        </w:rPr>
        <w:t>. ОТНОСНО: Освобождаване на Татяна Станчева Станчева-Иванова</w:t>
      </w:r>
      <w:r w:rsidRPr="005F1471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5F1471">
        <w:rPr>
          <w:rFonts w:eastAsiaTheme="minorHAnsi"/>
          <w:sz w:val="28"/>
          <w:szCs w:val="28"/>
          <w:lang w:eastAsia="en-US"/>
        </w:rPr>
        <w:t>от заеманата длъжност „административен ръководител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5F1471">
        <w:rPr>
          <w:rFonts w:eastAsiaTheme="minorHAnsi"/>
          <w:sz w:val="28"/>
          <w:szCs w:val="28"/>
          <w:lang w:eastAsia="en-US"/>
        </w:rPr>
        <w:t>председател“ на Районен съд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5F1471">
        <w:rPr>
          <w:rFonts w:eastAsiaTheme="minorHAnsi"/>
          <w:sz w:val="28"/>
          <w:szCs w:val="28"/>
          <w:lang w:eastAsia="en-US"/>
        </w:rPr>
        <w:t>Карнобат, на основание чл. 165, ал. 1, т. 1 от ЗСВ.</w:t>
      </w:r>
    </w:p>
    <w:p w:rsidR="00213B1E" w:rsidRDefault="00213B1E" w:rsidP="00213B1E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5F1471">
        <w:rPr>
          <w:rFonts w:eastAsiaTheme="minorHAnsi"/>
          <w:sz w:val="28"/>
          <w:szCs w:val="28"/>
          <w:lang w:eastAsia="en-US"/>
        </w:rPr>
        <w:t>Р</w:t>
      </w:r>
      <w:r w:rsidR="00A53C25">
        <w:rPr>
          <w:rFonts w:eastAsiaTheme="minorHAnsi"/>
          <w:sz w:val="28"/>
          <w:szCs w:val="28"/>
          <w:lang w:eastAsia="en-US"/>
        </w:rPr>
        <w:t>-6</w:t>
      </w:r>
      <w:r w:rsidRPr="005F1471">
        <w:rPr>
          <w:rFonts w:eastAsiaTheme="minorHAnsi"/>
          <w:sz w:val="28"/>
          <w:szCs w:val="28"/>
          <w:lang w:eastAsia="en-US"/>
        </w:rPr>
        <w:t>.ОТНОСНО: Определяне на изпълняващ функциите „административен ръководител – председател“ на Районен съд-Карнобат.</w:t>
      </w:r>
    </w:p>
    <w:p w:rsidR="00574764" w:rsidRPr="00AC1B68" w:rsidRDefault="00574764" w:rsidP="00574764">
      <w:pPr>
        <w:jc w:val="both"/>
        <w:rPr>
          <w:sz w:val="28"/>
          <w:szCs w:val="28"/>
        </w:rPr>
      </w:pPr>
      <w:r w:rsidRPr="00AC1B68">
        <w:rPr>
          <w:sz w:val="28"/>
          <w:szCs w:val="28"/>
        </w:rPr>
        <w:t>Р-</w:t>
      </w:r>
      <w:r w:rsidR="00A53C25">
        <w:rPr>
          <w:sz w:val="28"/>
          <w:szCs w:val="28"/>
        </w:rPr>
        <w:t>7</w:t>
      </w:r>
      <w:r w:rsidRPr="00AC1B68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Окръжен съд-Монтана, поради изтичащ на 07.06.2026 г. мандат.</w:t>
      </w:r>
    </w:p>
    <w:p w:rsidR="00574764" w:rsidRPr="00AC1B68" w:rsidRDefault="00574764" w:rsidP="00574764">
      <w:pPr>
        <w:ind w:left="360"/>
        <w:jc w:val="both"/>
        <w:rPr>
          <w:sz w:val="28"/>
          <w:szCs w:val="28"/>
          <w:highlight w:val="yellow"/>
        </w:rPr>
      </w:pPr>
    </w:p>
    <w:p w:rsidR="00574764" w:rsidRPr="00AC1B68" w:rsidRDefault="00574764" w:rsidP="00574764">
      <w:pPr>
        <w:jc w:val="both"/>
        <w:rPr>
          <w:sz w:val="28"/>
          <w:szCs w:val="28"/>
        </w:rPr>
      </w:pPr>
      <w:r w:rsidRPr="00AC1B68">
        <w:rPr>
          <w:sz w:val="28"/>
          <w:szCs w:val="28"/>
        </w:rPr>
        <w:lastRenderedPageBreak/>
        <w:t>Р-</w:t>
      </w:r>
      <w:r w:rsidR="00A53C25">
        <w:rPr>
          <w:sz w:val="28"/>
          <w:szCs w:val="28"/>
        </w:rPr>
        <w:t>8</w:t>
      </w:r>
      <w:r w:rsidRPr="00AC1B68"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съд-Балчик, поради изтичащ на 07.06.2026 г. мандат.</w:t>
      </w:r>
    </w:p>
    <w:p w:rsidR="00574764" w:rsidRPr="0035237C" w:rsidRDefault="00574764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BE6C60" w:rsidRDefault="00BE6C60" w:rsidP="000F3C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147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A53C2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Pr="005F147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ОТНОСНО: Заявление от Диан Пенчев за отказ от участие в конкурса за младши съдии в окръжните съдилища, обявен с решение на Съдийската колегия на ВСС по пр. № 2/27.01.2026 г. </w:t>
      </w:r>
      <w:r>
        <w:rPr>
          <w:sz w:val="28"/>
          <w:szCs w:val="28"/>
          <w:lang w:val="en-US"/>
        </w:rPr>
        <w:t>(</w:t>
      </w:r>
      <w:proofErr w:type="spellStart"/>
      <w:proofErr w:type="gramStart"/>
      <w:r>
        <w:rPr>
          <w:sz w:val="28"/>
          <w:szCs w:val="28"/>
        </w:rPr>
        <w:t>обн</w:t>
      </w:r>
      <w:proofErr w:type="spellEnd"/>
      <w:proofErr w:type="gramEnd"/>
      <w:r>
        <w:rPr>
          <w:sz w:val="28"/>
          <w:szCs w:val="28"/>
        </w:rPr>
        <w:t>. ДВ, бр. 12/30.01.2026 г.).</w:t>
      </w:r>
    </w:p>
    <w:p w:rsidR="009D30A6" w:rsidRDefault="009D30A6" w:rsidP="000F3C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0A6" w:rsidRDefault="00A53C25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Р-10.</w:t>
      </w:r>
      <w:r w:rsidR="009D30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30A6" w:rsidRPr="00025F79">
        <w:rPr>
          <w:rFonts w:ascii="Times New Roman CYR" w:hAnsi="Times New Roman CYR" w:cs="Times New Roman CYR"/>
          <w:sz w:val="28"/>
          <w:szCs w:val="28"/>
        </w:rPr>
        <w:t>ОТНОСНО:</w:t>
      </w:r>
      <w:r w:rsidR="009D30A6">
        <w:rPr>
          <w:rFonts w:ascii="Times New Roman CYR" w:hAnsi="Times New Roman CYR" w:cs="Times New Roman CYR"/>
          <w:sz w:val="28"/>
          <w:szCs w:val="28"/>
        </w:rPr>
        <w:t xml:space="preserve"> Одобряване на поименен списък на хабилитирани учени за определяне чрез жребий на членове на конкурсната комисия по конкурс </w:t>
      </w:r>
      <w:r w:rsidR="009D30A6" w:rsidRPr="00F82F95">
        <w:rPr>
          <w:rFonts w:ascii="Times New Roman CYR" w:hAnsi="Times New Roman CYR" w:cs="Times New Roman CYR"/>
          <w:sz w:val="28"/>
          <w:szCs w:val="26"/>
        </w:rPr>
        <w:t xml:space="preserve">за </w:t>
      </w:r>
      <w:r w:rsidR="009D30A6">
        <w:rPr>
          <w:rFonts w:ascii="Times New Roman CYR" w:hAnsi="Times New Roman CYR" w:cs="Times New Roman CYR"/>
          <w:sz w:val="28"/>
          <w:szCs w:val="26"/>
        </w:rPr>
        <w:t xml:space="preserve">повишаване в длъжност „съдия“ </w:t>
      </w:r>
      <w:r w:rsidR="009D30A6">
        <w:rPr>
          <w:rFonts w:ascii="Times New Roman CYR" w:hAnsi="Times New Roman CYR" w:cs="Times New Roman CYR"/>
          <w:sz w:val="28"/>
          <w:szCs w:val="28"/>
        </w:rPr>
        <w:t>във Върховен касационен съд – Гражданска колегия, обявен с решение на Съдийската колегия на Висшия съдебен съвет по Протокол №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D30A6">
        <w:rPr>
          <w:rFonts w:ascii="Times New Roman CYR" w:hAnsi="Times New Roman CYR" w:cs="Times New Roman CYR"/>
          <w:sz w:val="28"/>
          <w:szCs w:val="28"/>
        </w:rPr>
        <w:t>4/10.02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.20</w:t>
      </w:r>
      <w:r w:rsidR="009D30A6">
        <w:rPr>
          <w:rFonts w:ascii="Times New Roman CYR" w:hAnsi="Times New Roman CYR" w:cs="Times New Roman CYR"/>
          <w:sz w:val="28"/>
          <w:szCs w:val="28"/>
        </w:rPr>
        <w:t xml:space="preserve">26 г. 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spellStart"/>
      <w:r w:rsidR="009D30A6">
        <w:rPr>
          <w:rFonts w:ascii="Times New Roman CYR" w:hAnsi="Times New Roman CYR" w:cs="Times New Roman CYR"/>
          <w:sz w:val="28"/>
          <w:szCs w:val="28"/>
        </w:rPr>
        <w:t>oбн</w:t>
      </w:r>
      <w:proofErr w:type="spellEnd"/>
      <w:r w:rsidR="009D30A6">
        <w:rPr>
          <w:rFonts w:ascii="Times New Roman CYR" w:hAnsi="Times New Roman CYR" w:cs="Times New Roman CYR"/>
          <w:sz w:val="28"/>
          <w:szCs w:val="28"/>
        </w:rPr>
        <w:t>. ДВ, бр. 17/13.02.2026 г.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)</w:t>
      </w:r>
      <w:r w:rsidR="009D30A6">
        <w:rPr>
          <w:rFonts w:ascii="Times New Roman CYR" w:hAnsi="Times New Roman CYR" w:cs="Times New Roman CYR"/>
          <w:sz w:val="28"/>
          <w:szCs w:val="28"/>
        </w:rPr>
        <w:t>.</w:t>
      </w:r>
    </w:p>
    <w:p w:rsidR="009D30A6" w:rsidRDefault="009D30A6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30A6" w:rsidRDefault="00A53C25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Р-11.</w:t>
      </w:r>
      <w:r w:rsidR="009D30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30A6" w:rsidRPr="00445BD1">
        <w:rPr>
          <w:rFonts w:ascii="Times New Roman CYR" w:hAnsi="Times New Roman CYR" w:cs="Times New Roman CYR"/>
          <w:sz w:val="28"/>
          <w:szCs w:val="28"/>
        </w:rPr>
        <w:t xml:space="preserve">ОТНОСНО: </w:t>
      </w:r>
      <w:r w:rsidR="009D30A6">
        <w:rPr>
          <w:rFonts w:ascii="Times New Roman CYR" w:hAnsi="Times New Roman CYR" w:cs="Times New Roman CYR"/>
          <w:sz w:val="28"/>
          <w:szCs w:val="28"/>
        </w:rPr>
        <w:t>Определяне на поименния състав на конкурсната комисия по конкурса за повишаване в длъжност „съдия“ във Върховен касационен съд – Гражданска колегия, обявен с решение на Съдийската колегия на Висшия съдебен съвет по Протокол №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D30A6">
        <w:rPr>
          <w:rFonts w:ascii="Times New Roman CYR" w:hAnsi="Times New Roman CYR" w:cs="Times New Roman CYR"/>
          <w:sz w:val="28"/>
          <w:szCs w:val="28"/>
        </w:rPr>
        <w:t>4/10.02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.20</w:t>
      </w:r>
      <w:r w:rsidR="009D30A6">
        <w:rPr>
          <w:rFonts w:ascii="Times New Roman CYR" w:hAnsi="Times New Roman CYR" w:cs="Times New Roman CYR"/>
          <w:sz w:val="28"/>
          <w:szCs w:val="28"/>
        </w:rPr>
        <w:t xml:space="preserve">26 г. 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(</w:t>
      </w:r>
      <w:proofErr w:type="spellStart"/>
      <w:r w:rsidR="009D30A6">
        <w:rPr>
          <w:rFonts w:ascii="Times New Roman CYR" w:hAnsi="Times New Roman CYR" w:cs="Times New Roman CYR"/>
          <w:sz w:val="28"/>
          <w:szCs w:val="28"/>
        </w:rPr>
        <w:t>oбн</w:t>
      </w:r>
      <w:proofErr w:type="spellEnd"/>
      <w:r w:rsidR="009D30A6">
        <w:rPr>
          <w:rFonts w:ascii="Times New Roman CYR" w:hAnsi="Times New Roman CYR" w:cs="Times New Roman CYR"/>
          <w:sz w:val="28"/>
          <w:szCs w:val="28"/>
        </w:rPr>
        <w:t>. ДВ, бр. 17/13.02.2026 г.</w:t>
      </w:r>
      <w:r w:rsidR="009D30A6">
        <w:rPr>
          <w:rFonts w:ascii="Times New Roman CYR" w:hAnsi="Times New Roman CYR" w:cs="Times New Roman CYR"/>
          <w:sz w:val="28"/>
          <w:szCs w:val="28"/>
          <w:lang w:val="en-US"/>
        </w:rPr>
        <w:t>)</w:t>
      </w:r>
      <w:r w:rsidR="009D30A6">
        <w:rPr>
          <w:rFonts w:ascii="Times New Roman CYR" w:hAnsi="Times New Roman CYR" w:cs="Times New Roman CYR"/>
          <w:sz w:val="28"/>
          <w:szCs w:val="28"/>
        </w:rPr>
        <w:t>.</w:t>
      </w:r>
    </w:p>
    <w:p w:rsidR="00E04E5B" w:rsidRDefault="00E04E5B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04E5B" w:rsidRDefault="00E04E5B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Р-12. ОТНОСНО: Искане от Милен Василев във връзка с конкурса за ВКС-ТК</w:t>
      </w:r>
    </w:p>
    <w:p w:rsidR="00F33ADE" w:rsidRDefault="00F33ADE" w:rsidP="000F3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3ADE" w:rsidRPr="00BE6C60" w:rsidRDefault="00F33ADE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val="en-US" w:eastAsia="en-US"/>
        </w:rPr>
      </w:pPr>
      <w:r>
        <w:rPr>
          <w:rFonts w:eastAsia="Calibri"/>
          <w:sz w:val="28"/>
          <w:szCs w:val="28"/>
        </w:rPr>
        <w:t>Р-13. ОТНОСНО: Молба от Здравка Дечева-За</w:t>
      </w:r>
      <w:r w:rsidR="007551A6">
        <w:rPr>
          <w:rFonts w:eastAsia="Calibri"/>
          <w:sz w:val="28"/>
          <w:szCs w:val="28"/>
        </w:rPr>
        <w:t>прянова – и.ф. председател на Районен съд</w:t>
      </w:r>
      <w:r>
        <w:rPr>
          <w:rFonts w:eastAsia="Calibri"/>
          <w:sz w:val="28"/>
          <w:szCs w:val="28"/>
        </w:rPr>
        <w:t>-Кърджали, във връзка</w:t>
      </w:r>
      <w:r w:rsidRPr="003D42AB">
        <w:rPr>
          <w:rFonts w:cstheme="minorBidi"/>
          <w:sz w:val="28"/>
          <w:szCs w:val="28"/>
          <w:lang w:eastAsia="en-US"/>
        </w:rPr>
        <w:t xml:space="preserve"> </w:t>
      </w:r>
      <w:r>
        <w:rPr>
          <w:rFonts w:cstheme="minorBidi"/>
          <w:sz w:val="28"/>
          <w:szCs w:val="28"/>
          <w:lang w:eastAsia="en-US"/>
        </w:rPr>
        <w:t>с</w:t>
      </w:r>
      <w:r w:rsidRPr="003D42AB">
        <w:rPr>
          <w:rFonts w:cstheme="minorBidi"/>
          <w:sz w:val="28"/>
          <w:szCs w:val="28"/>
          <w:lang w:eastAsia="en-US"/>
        </w:rPr>
        <w:t xml:space="preserve"> конкурс</w:t>
      </w:r>
      <w:r>
        <w:rPr>
          <w:rFonts w:cstheme="minorBidi"/>
          <w:sz w:val="28"/>
          <w:szCs w:val="28"/>
          <w:lang w:eastAsia="en-US"/>
        </w:rPr>
        <w:t>ите</w:t>
      </w:r>
      <w:r w:rsidRPr="003D42AB">
        <w:rPr>
          <w:rFonts w:cstheme="minorBidi"/>
          <w:sz w:val="28"/>
          <w:szCs w:val="28"/>
          <w:lang w:eastAsia="en-US"/>
        </w:rPr>
        <w:t xml:space="preserve"> за повишаване в длъжност „съдия“ в окръжните съдилища – наказателно отделение и за повишаване в длъжност „съдия“ в административните съдилища</w:t>
      </w:r>
      <w:r w:rsidRPr="003D42AB">
        <w:rPr>
          <w:rFonts w:eastAsia="Calibri"/>
          <w:sz w:val="28"/>
          <w:szCs w:val="28"/>
        </w:rPr>
        <w:t>.</w:t>
      </w:r>
    </w:p>
    <w:p w:rsidR="00BE6C60" w:rsidRDefault="00BE6C60" w:rsidP="00B766A7">
      <w:pPr>
        <w:rPr>
          <w:bCs/>
          <w:sz w:val="28"/>
          <w:szCs w:val="28"/>
          <w:lang w:val="en-US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B9014D" w:rsidRDefault="00B9014D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F57FE" w:rsidRDefault="008F57FE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35237C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Извънредно атестиране на </w:t>
      </w:r>
      <w:r>
        <w:rPr>
          <w:sz w:val="28"/>
          <w:szCs w:val="28"/>
        </w:rPr>
        <w:t>Иво Димитров Димитров</w:t>
      </w:r>
      <w:r w:rsidRPr="00DA7DE0">
        <w:rPr>
          <w:sz w:val="28"/>
          <w:szCs w:val="28"/>
        </w:rPr>
        <w:t xml:space="preserve"> </w:t>
      </w:r>
      <w:r>
        <w:rPr>
          <w:sz w:val="28"/>
          <w:szCs w:val="28"/>
        </w:rPr>
        <w:t>– съдия в Апелативен съд – София.</w:t>
      </w:r>
    </w:p>
    <w:p w:rsidR="00CA15FA" w:rsidRDefault="00CA15FA" w:rsidP="00CA15FA">
      <w:pPr>
        <w:rPr>
          <w:bCs/>
          <w:sz w:val="28"/>
          <w:szCs w:val="28"/>
        </w:rPr>
      </w:pPr>
    </w:p>
    <w:p w:rsidR="00133939" w:rsidRDefault="00133939" w:rsidP="0013393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133939" w:rsidRDefault="00133939" w:rsidP="0013393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133939" w:rsidRDefault="00133939" w:rsidP="0013393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133939" w:rsidRPr="00C46E45" w:rsidRDefault="00133939" w:rsidP="00133939">
      <w:pPr>
        <w:ind w:left="2832" w:right="72"/>
        <w:jc w:val="both"/>
        <w:outlineLvl w:val="0"/>
        <w:rPr>
          <w:sz w:val="28"/>
          <w:szCs w:val="26"/>
          <w:lang w:val="en-US"/>
        </w:rPr>
      </w:pPr>
      <w:r>
        <w:rPr>
          <w:sz w:val="28"/>
          <w:szCs w:val="26"/>
        </w:rPr>
        <w:t>НА ВИСШИЯ СЪДЕБЕН СЪВЕТ:</w:t>
      </w:r>
      <w:r>
        <w:rPr>
          <w:sz w:val="28"/>
          <w:szCs w:val="26"/>
          <w:lang w:val="en-US"/>
        </w:rPr>
        <w:t xml:space="preserve"> </w:t>
      </w:r>
      <w:r>
        <w:rPr>
          <w:sz w:val="28"/>
          <w:szCs w:val="26"/>
        </w:rPr>
        <w:t xml:space="preserve"> </w:t>
      </w:r>
      <w:r w:rsidR="00C46E45">
        <w:rPr>
          <w:sz w:val="28"/>
          <w:szCs w:val="26"/>
          <w:lang w:val="en-US"/>
        </w:rPr>
        <w:t>(</w:t>
      </w:r>
      <w:r w:rsidR="00D740F6">
        <w:rPr>
          <w:sz w:val="28"/>
          <w:szCs w:val="26"/>
        </w:rPr>
        <w:t>П</w:t>
      </w:r>
      <w:bookmarkStart w:id="0" w:name="_GoBack"/>
      <w:bookmarkEnd w:id="0"/>
      <w:r w:rsidR="00C46E45">
        <w:rPr>
          <w:sz w:val="28"/>
          <w:szCs w:val="26"/>
          <w:lang w:val="en-US"/>
        </w:rPr>
        <w:t>)</w:t>
      </w:r>
    </w:p>
    <w:p w:rsidR="00133939" w:rsidRPr="0035237C" w:rsidRDefault="00133939" w:rsidP="00133939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133939" w:rsidRDefault="00133939" w:rsidP="0013393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BA306F" w:rsidRPr="00255E86" w:rsidRDefault="00BA306F" w:rsidP="00310B17">
      <w:pPr>
        <w:jc w:val="both"/>
      </w:pPr>
    </w:p>
    <w:p w:rsidR="002362AA" w:rsidRPr="00133939" w:rsidRDefault="002362AA">
      <w:pPr>
        <w:rPr>
          <w:rFonts w:ascii="Times New Roman CYR" w:hAnsi="Times New Roman CYR" w:cs="Times New Roman CYR"/>
          <w:sz w:val="28"/>
          <w:szCs w:val="28"/>
          <w:highlight w:val="yellow"/>
          <w:lang w:val="en-US"/>
        </w:rPr>
      </w:pPr>
    </w:p>
    <w:sectPr w:rsidR="002362AA" w:rsidRPr="00133939" w:rsidSect="002362AA">
      <w:pgSz w:w="11906" w:h="16838"/>
      <w:pgMar w:top="719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CED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3755E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5150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198B"/>
    <w:rsid w:val="000F2B37"/>
    <w:rsid w:val="000F3C2D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16067"/>
    <w:rsid w:val="00121235"/>
    <w:rsid w:val="00121575"/>
    <w:rsid w:val="0012398B"/>
    <w:rsid w:val="00125079"/>
    <w:rsid w:val="00125DD5"/>
    <w:rsid w:val="0013110D"/>
    <w:rsid w:val="00133939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62A73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3489"/>
    <w:rsid w:val="001D73C3"/>
    <w:rsid w:val="001F009E"/>
    <w:rsid w:val="001F4A6A"/>
    <w:rsid w:val="001F7D33"/>
    <w:rsid w:val="002035EE"/>
    <w:rsid w:val="002120E4"/>
    <w:rsid w:val="00213B1E"/>
    <w:rsid w:val="002246F3"/>
    <w:rsid w:val="00224ED1"/>
    <w:rsid w:val="00226496"/>
    <w:rsid w:val="00227150"/>
    <w:rsid w:val="00231775"/>
    <w:rsid w:val="002337A3"/>
    <w:rsid w:val="00236023"/>
    <w:rsid w:val="002362AA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56BE1"/>
    <w:rsid w:val="00260945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87E15"/>
    <w:rsid w:val="00293319"/>
    <w:rsid w:val="00294A76"/>
    <w:rsid w:val="00297A91"/>
    <w:rsid w:val="002A40B2"/>
    <w:rsid w:val="002A55BE"/>
    <w:rsid w:val="002B3833"/>
    <w:rsid w:val="002B6F11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37C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423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527"/>
    <w:rsid w:val="003E18CF"/>
    <w:rsid w:val="003E24D9"/>
    <w:rsid w:val="003E37ED"/>
    <w:rsid w:val="003E58D9"/>
    <w:rsid w:val="003E6A1D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2FF8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12DEE"/>
    <w:rsid w:val="005167C9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0D5F"/>
    <w:rsid w:val="0057396A"/>
    <w:rsid w:val="005744EA"/>
    <w:rsid w:val="00574764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1FA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1A2F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342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3C41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55E1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128C"/>
    <w:rsid w:val="00752C02"/>
    <w:rsid w:val="007537E9"/>
    <w:rsid w:val="007551A6"/>
    <w:rsid w:val="007566B7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EC"/>
    <w:rsid w:val="007A42BC"/>
    <w:rsid w:val="007A638F"/>
    <w:rsid w:val="007B0249"/>
    <w:rsid w:val="007B0B9C"/>
    <w:rsid w:val="007C299C"/>
    <w:rsid w:val="007D23F5"/>
    <w:rsid w:val="007D37C2"/>
    <w:rsid w:val="007E1480"/>
    <w:rsid w:val="007E780E"/>
    <w:rsid w:val="007E7DA6"/>
    <w:rsid w:val="007F2892"/>
    <w:rsid w:val="00801ACC"/>
    <w:rsid w:val="00807229"/>
    <w:rsid w:val="00810F81"/>
    <w:rsid w:val="00811832"/>
    <w:rsid w:val="00813CF5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57FE"/>
    <w:rsid w:val="008F7A61"/>
    <w:rsid w:val="00903F87"/>
    <w:rsid w:val="009078D1"/>
    <w:rsid w:val="00911D35"/>
    <w:rsid w:val="00911E47"/>
    <w:rsid w:val="0091308F"/>
    <w:rsid w:val="00913C75"/>
    <w:rsid w:val="00914BB3"/>
    <w:rsid w:val="009160C1"/>
    <w:rsid w:val="009177FA"/>
    <w:rsid w:val="00921B19"/>
    <w:rsid w:val="00925F60"/>
    <w:rsid w:val="009313E7"/>
    <w:rsid w:val="009343D8"/>
    <w:rsid w:val="009414C7"/>
    <w:rsid w:val="00947AF3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95AA1"/>
    <w:rsid w:val="009A15EF"/>
    <w:rsid w:val="009A7FF8"/>
    <w:rsid w:val="009B0031"/>
    <w:rsid w:val="009B1691"/>
    <w:rsid w:val="009B22FA"/>
    <w:rsid w:val="009B39C8"/>
    <w:rsid w:val="009B54C6"/>
    <w:rsid w:val="009B5EBF"/>
    <w:rsid w:val="009B7015"/>
    <w:rsid w:val="009D178A"/>
    <w:rsid w:val="009D30A6"/>
    <w:rsid w:val="009E09BE"/>
    <w:rsid w:val="009E0B9C"/>
    <w:rsid w:val="009E1781"/>
    <w:rsid w:val="009E1CB7"/>
    <w:rsid w:val="009E43E1"/>
    <w:rsid w:val="009E7D55"/>
    <w:rsid w:val="009F2A97"/>
    <w:rsid w:val="009F313B"/>
    <w:rsid w:val="009F45A3"/>
    <w:rsid w:val="009F4C5B"/>
    <w:rsid w:val="009F50B3"/>
    <w:rsid w:val="009F5A4C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3C25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4024"/>
    <w:rsid w:val="00AD023F"/>
    <w:rsid w:val="00AD588A"/>
    <w:rsid w:val="00AE2137"/>
    <w:rsid w:val="00AE2399"/>
    <w:rsid w:val="00AE5181"/>
    <w:rsid w:val="00AE5A6C"/>
    <w:rsid w:val="00AE6CB0"/>
    <w:rsid w:val="00AE7092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0C70"/>
    <w:rsid w:val="00B43B47"/>
    <w:rsid w:val="00B43C0A"/>
    <w:rsid w:val="00B43F44"/>
    <w:rsid w:val="00B45254"/>
    <w:rsid w:val="00B4725D"/>
    <w:rsid w:val="00B50159"/>
    <w:rsid w:val="00B5091C"/>
    <w:rsid w:val="00B54479"/>
    <w:rsid w:val="00B64C3D"/>
    <w:rsid w:val="00B766A7"/>
    <w:rsid w:val="00B84BE8"/>
    <w:rsid w:val="00B8662A"/>
    <w:rsid w:val="00B87D35"/>
    <w:rsid w:val="00B900C4"/>
    <w:rsid w:val="00B9014D"/>
    <w:rsid w:val="00B92AC5"/>
    <w:rsid w:val="00B97891"/>
    <w:rsid w:val="00B97E4C"/>
    <w:rsid w:val="00BA1DDC"/>
    <w:rsid w:val="00BA306F"/>
    <w:rsid w:val="00BA40A2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E6C60"/>
    <w:rsid w:val="00BF24D9"/>
    <w:rsid w:val="00C05C0D"/>
    <w:rsid w:val="00C05F34"/>
    <w:rsid w:val="00C07DD3"/>
    <w:rsid w:val="00C14F84"/>
    <w:rsid w:val="00C17435"/>
    <w:rsid w:val="00C17AF8"/>
    <w:rsid w:val="00C20481"/>
    <w:rsid w:val="00C27381"/>
    <w:rsid w:val="00C27AEB"/>
    <w:rsid w:val="00C36A9E"/>
    <w:rsid w:val="00C373C1"/>
    <w:rsid w:val="00C41D53"/>
    <w:rsid w:val="00C4206E"/>
    <w:rsid w:val="00C4437C"/>
    <w:rsid w:val="00C44E28"/>
    <w:rsid w:val="00C450A3"/>
    <w:rsid w:val="00C46244"/>
    <w:rsid w:val="00C46E45"/>
    <w:rsid w:val="00C5205E"/>
    <w:rsid w:val="00C52D1A"/>
    <w:rsid w:val="00C549CE"/>
    <w:rsid w:val="00C57C52"/>
    <w:rsid w:val="00C626AE"/>
    <w:rsid w:val="00C6545E"/>
    <w:rsid w:val="00C660F4"/>
    <w:rsid w:val="00C71A28"/>
    <w:rsid w:val="00C738B1"/>
    <w:rsid w:val="00C770CC"/>
    <w:rsid w:val="00C80218"/>
    <w:rsid w:val="00C8161B"/>
    <w:rsid w:val="00C821D8"/>
    <w:rsid w:val="00C87DF3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CF74D3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4A58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40F6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A7DE0"/>
    <w:rsid w:val="00DB0826"/>
    <w:rsid w:val="00DB0E23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4E5B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5C92"/>
    <w:rsid w:val="00E67363"/>
    <w:rsid w:val="00E71ED4"/>
    <w:rsid w:val="00E72506"/>
    <w:rsid w:val="00E730FA"/>
    <w:rsid w:val="00E738FA"/>
    <w:rsid w:val="00E80EA1"/>
    <w:rsid w:val="00E8229C"/>
    <w:rsid w:val="00E82FD3"/>
    <w:rsid w:val="00E8370A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0177B"/>
    <w:rsid w:val="00F10757"/>
    <w:rsid w:val="00F14E4A"/>
    <w:rsid w:val="00F16A2F"/>
    <w:rsid w:val="00F16FA5"/>
    <w:rsid w:val="00F2003A"/>
    <w:rsid w:val="00F20EDE"/>
    <w:rsid w:val="00F21667"/>
    <w:rsid w:val="00F2621F"/>
    <w:rsid w:val="00F31314"/>
    <w:rsid w:val="00F33ADE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050F-B990-480B-A296-3443F955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29</cp:revision>
  <cp:lastPrinted>2026-05-07T06:21:00Z</cp:lastPrinted>
  <dcterms:created xsi:type="dcterms:W3CDTF">2026-04-30T09:41:00Z</dcterms:created>
  <dcterms:modified xsi:type="dcterms:W3CDTF">2026-05-07T10:42:00Z</dcterms:modified>
</cp:coreProperties>
</file>