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75266B" w:rsidRPr="00ED7091">
        <w:rPr>
          <w:bCs/>
          <w:sz w:val="28"/>
        </w:rPr>
        <w:t>10</w:t>
      </w:r>
      <w:r w:rsidR="00DE079E" w:rsidRPr="00ED7091">
        <w:rPr>
          <w:bCs/>
          <w:sz w:val="28"/>
        </w:rPr>
        <w:t>.</w:t>
      </w:r>
      <w:r w:rsidR="0094683F" w:rsidRPr="00ED7091">
        <w:rPr>
          <w:bCs/>
          <w:sz w:val="28"/>
        </w:rPr>
        <w:t>0</w:t>
      </w:r>
      <w:r w:rsidR="0075266B" w:rsidRPr="00ED7091">
        <w:rPr>
          <w:bCs/>
          <w:sz w:val="28"/>
        </w:rPr>
        <w:t>3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E255D" w:rsidRPr="009F6FFD" w:rsidRDefault="001E255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ED7091" w:rsidRDefault="00ED7091" w:rsidP="00ED70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2F45" w:rsidRDefault="00ED7091" w:rsidP="009B038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1C0020"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ED7091">
        <w:rPr>
          <w:bCs/>
          <w:sz w:val="28"/>
          <w:szCs w:val="28"/>
        </w:rPr>
        <w:t xml:space="preserve">Светослав Калчев </w:t>
      </w:r>
      <w:proofErr w:type="spellStart"/>
      <w:r w:rsidRPr="00ED7091">
        <w:rPr>
          <w:bCs/>
          <w:sz w:val="28"/>
          <w:szCs w:val="28"/>
        </w:rPr>
        <w:t>Калчев</w:t>
      </w:r>
      <w:proofErr w:type="spellEnd"/>
      <w:r>
        <w:rPr>
          <w:bCs/>
          <w:sz w:val="28"/>
          <w:szCs w:val="28"/>
        </w:rPr>
        <w:t xml:space="preserve"> –</w:t>
      </w:r>
      <w:r w:rsidRPr="00A03801">
        <w:rPr>
          <w:bCs/>
          <w:sz w:val="28"/>
          <w:szCs w:val="28"/>
        </w:rPr>
        <w:t xml:space="preserve"> </w:t>
      </w:r>
      <w:r w:rsidRPr="00A46237">
        <w:rPr>
          <w:sz w:val="28"/>
          <w:szCs w:val="28"/>
          <w:shd w:val="clear" w:color="auto" w:fill="FFFFFF"/>
        </w:rPr>
        <w:t>заместник на административния ръководител - заместник-апелативен прокурор на Апелативна прокуратура - Велико Търново, изпълняващ функциите "административен ръководител - апелативен прокурор" на Апелативна прокуратура - Велико Търново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апелативен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Апелативна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Велико Търново, който ще се проведе на </w:t>
      </w:r>
      <w:r w:rsidR="00C90D13" w:rsidRPr="005325F8">
        <w:rPr>
          <w:rFonts w:ascii="Times New Roman CYR" w:hAnsi="Times New Roman CYR" w:cs="Times New Roman CYR"/>
          <w:sz w:val="28"/>
          <w:szCs w:val="28"/>
        </w:rPr>
        <w:t>25.03.2026 г.</w:t>
      </w:r>
    </w:p>
    <w:p w:rsidR="00C90D13" w:rsidRDefault="00C90D13" w:rsidP="00C90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0384" w:rsidRDefault="00ED7091" w:rsidP="009B038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1C0020">
        <w:rPr>
          <w:rFonts w:ascii="Times New Roman CYR" w:hAnsi="Times New Roman CYR" w:cs="Times New Roman CYR"/>
          <w:sz w:val="28"/>
          <w:szCs w:val="28"/>
        </w:rPr>
        <w:t>. Проект</w:t>
      </w:r>
      <w:r w:rsidR="009B0384">
        <w:rPr>
          <w:rFonts w:ascii="Times New Roman CYR" w:hAnsi="Times New Roman CYR" w:cs="Times New Roman CYR"/>
          <w:sz w:val="28"/>
          <w:szCs w:val="28"/>
        </w:rPr>
        <w:t>и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на становищ</w:t>
      </w:r>
      <w:r w:rsidR="009B0384">
        <w:rPr>
          <w:rFonts w:ascii="Times New Roman CYR" w:hAnsi="Times New Roman CYR" w:cs="Times New Roman CYR"/>
          <w:sz w:val="28"/>
          <w:szCs w:val="28"/>
        </w:rPr>
        <w:t>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="009B0384">
        <w:rPr>
          <w:rFonts w:ascii="Times New Roman CYR" w:hAnsi="Times New Roman CYR" w:cs="Times New Roman CYR"/>
          <w:sz w:val="28"/>
          <w:szCs w:val="28"/>
        </w:rPr>
        <w:t>кандидатите за заемане на длъжност „административен ръководител – апелативен прокурор“ на Апелативна прокуратура – Варна, който ще се проведе на 01.04.2026 г.</w:t>
      </w:r>
    </w:p>
    <w:p w:rsidR="009B0384" w:rsidRDefault="009B0384" w:rsidP="00C90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C7003" w:rsidRDefault="006C7003" w:rsidP="006C7003">
      <w:pPr>
        <w:tabs>
          <w:tab w:val="left" w:pos="709"/>
          <w:tab w:val="left" w:pos="971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B0384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9B0384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 на становище за притежаваните професионални качества на Красимир Маринов Конов – административен ръководител – окръжен прокурор</w:t>
      </w:r>
      <w:r w:rsidR="00C61D92">
        <w:rPr>
          <w:sz w:val="28"/>
          <w:szCs w:val="28"/>
        </w:rPr>
        <w:t xml:space="preserve"> на Окръжна прокуратура – Варна;</w:t>
      </w:r>
    </w:p>
    <w:p w:rsidR="006C7003" w:rsidRDefault="006C7003" w:rsidP="009B038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B0384" w:rsidRDefault="009B0384" w:rsidP="009B038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B0384">
        <w:rPr>
          <w:sz w:val="28"/>
          <w:szCs w:val="28"/>
        </w:rPr>
        <w:t>2.</w:t>
      </w:r>
      <w:proofErr w:type="spellStart"/>
      <w:r w:rsidR="006C7003">
        <w:rPr>
          <w:sz w:val="28"/>
          <w:szCs w:val="28"/>
        </w:rPr>
        <w:t>2</w:t>
      </w:r>
      <w:proofErr w:type="spellEnd"/>
      <w:r w:rsidRPr="009B0384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 w:rsidRPr="00ED7091">
        <w:rPr>
          <w:bCs/>
          <w:sz w:val="28"/>
          <w:szCs w:val="28"/>
        </w:rPr>
        <w:t>Станислав Дончев Андонов</w:t>
      </w:r>
      <w:r>
        <w:rPr>
          <w:bCs/>
          <w:sz w:val="28"/>
          <w:szCs w:val="28"/>
        </w:rPr>
        <w:t xml:space="preserve"> –</w:t>
      </w:r>
      <w:r w:rsidRPr="00A03801">
        <w:rPr>
          <w:bCs/>
          <w:sz w:val="28"/>
          <w:szCs w:val="28"/>
        </w:rPr>
        <w:t xml:space="preserve"> </w:t>
      </w:r>
      <w:r w:rsidRPr="00A46237">
        <w:rPr>
          <w:sz w:val="28"/>
          <w:szCs w:val="28"/>
          <w:shd w:val="clear" w:color="auto" w:fill="FFFFFF"/>
        </w:rPr>
        <w:t xml:space="preserve">заместник на административния ръководител - заместник-апелативен прокурор на Апелативна прокуратура - </w:t>
      </w:r>
      <w:r>
        <w:rPr>
          <w:sz w:val="28"/>
          <w:szCs w:val="28"/>
          <w:shd w:val="clear" w:color="auto" w:fill="FFFFFF"/>
        </w:rPr>
        <w:t>Варна</w:t>
      </w:r>
      <w:r w:rsidRPr="00A46237">
        <w:rPr>
          <w:sz w:val="28"/>
          <w:szCs w:val="28"/>
          <w:shd w:val="clear" w:color="auto" w:fill="FFFFFF"/>
        </w:rPr>
        <w:t xml:space="preserve">, изпълняващ функциите "административен ръководител - апелативен прокурор" на Апелативна прокуратура </w:t>
      </w:r>
      <w:r w:rsidR="00C61D92">
        <w:rPr>
          <w:sz w:val="28"/>
          <w:szCs w:val="28"/>
          <w:shd w:val="clear" w:color="auto" w:fill="FFFFFF"/>
        </w:rPr>
        <w:t>–</w:t>
      </w:r>
      <w:r w:rsidRPr="00A4623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Варна</w:t>
      </w:r>
      <w:r w:rsidR="00C61D92">
        <w:rPr>
          <w:sz w:val="28"/>
          <w:szCs w:val="28"/>
        </w:rPr>
        <w:t>.</w:t>
      </w:r>
    </w:p>
    <w:p w:rsidR="009B0384" w:rsidRDefault="009B0384" w:rsidP="009B038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кандидатите - участници в процедури за избор на административни ръководители, открити с решение на Прокурорската колегия на Висшия съдебен съвет по протокол № 1/21.01.2026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ДВ, бр. 9/23.01.2026 г.) 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lastRenderedPageBreak/>
        <w:t>4. Определяне на изпълняващ функциите „административен ръководител“ на Окръжна прокуратура – Монтана, поради изтичащ на 16.03.2026 г. мандат.</w:t>
      </w:r>
    </w:p>
    <w:p w:rsidR="00171459" w:rsidRDefault="00171459" w:rsidP="00171459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b/>
          <w:color w:val="FF0000"/>
          <w:sz w:val="28"/>
          <w:szCs w:val="28"/>
          <w:lang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i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5. Откриване на процедури за избор на административни ръководители в органи на съдебната власт</w:t>
      </w:r>
      <w:r>
        <w:rPr>
          <w:rFonts w:ascii="Times New Roman CYR" w:eastAsiaTheme="minorHAnsi" w:hAnsi="Times New Roman CYR" w:cs="Times New Roman CYR"/>
          <w:i/>
          <w:sz w:val="28"/>
          <w:szCs w:val="28"/>
        </w:rPr>
        <w:t xml:space="preserve">. </w:t>
      </w:r>
    </w:p>
    <w:p w:rsidR="00171459" w:rsidRDefault="00171459" w:rsidP="00171459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EE0000"/>
          <w:sz w:val="28"/>
          <w:szCs w:val="28"/>
          <w:highlight w:val="yellow"/>
          <w:lang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 по допустимостта на кандидатите в обявения, с решение на Прокурорската колегия на Висшия съдебен съвет по протокол 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/2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.01.202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ДВ, бр.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>/3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>.01.202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г.), конкурс за младши прокурори в районните прокуратури.</w:t>
      </w:r>
      <w:proofErr w:type="gramEnd"/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b/>
          <w:color w:val="FF0000"/>
          <w:sz w:val="28"/>
          <w:szCs w:val="28"/>
          <w:highlight w:val="yellow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 по допустимостта на кандидатите в обявения, с решение на Прокурорската колегия на Висшия съдебен съвет по протокол 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/2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.01.202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ДВ, бр.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>/3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>.01.202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г.), конкурс за младши следователи в следствените отдели в окръжните прокуратури.</w:t>
      </w:r>
      <w:proofErr w:type="gramEnd"/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8. Одобряване на поименни списъци на магистрати от апелативните и окръжните прокуратури за избор на членове на изпитни комисии за младши прокурори и младши следователи в края на обучението им в Националния институт на правосъдието.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9. Определяне чрез жребий на поименния състав на изпитна комисия за младши прокурори в края на обучението им в Националния институт на правосъдието.</w:t>
      </w:r>
    </w:p>
    <w:p w:rsidR="00171459" w:rsidRDefault="00171459" w:rsidP="00171459">
      <w:pPr>
        <w:ind w:firstLine="284"/>
        <w:rPr>
          <w:rFonts w:ascii="Calibri" w:eastAsia="Calibri" w:hAnsi="Calibri"/>
          <w:sz w:val="22"/>
          <w:szCs w:val="22"/>
          <w:lang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10. Определяне чрез жребий на поименния състав на изпитна комисия за младши следователи в края на обучението им в Националния институт на правосъдието.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eastAsia="Calibri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</w:t>
      </w:r>
      <w:r>
        <w:rPr>
          <w:sz w:val="28"/>
          <w:szCs w:val="28"/>
        </w:rPr>
        <w:t xml:space="preserve">Предложение за поощряване на Валентин Димитров Кирилов – прокурор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 xml:space="preserve">. 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Заявление от </w:t>
      </w:r>
      <w:r>
        <w:rPr>
          <w:sz w:val="28"/>
          <w:szCs w:val="28"/>
        </w:rPr>
        <w:t xml:space="preserve">Валентин Димитров Кирилов за освобождаване от заеманата длъжност „прокурор“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>, на основание чл. 165, ал. 1, т. 2 от ЗСВ.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13. Молба от </w:t>
      </w:r>
      <w:r>
        <w:rPr>
          <w:bCs/>
          <w:sz w:val="28"/>
          <w:szCs w:val="28"/>
        </w:rPr>
        <w:t>Димчо Атанасов Чолаков</w:t>
      </w:r>
      <w:r>
        <w:rPr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Пазарджик, на основание чл. 165, ал. 1, т. 2 от ЗСВ. 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eastAsiaTheme="minorHAnsi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14. </w:t>
      </w:r>
      <w:r>
        <w:rPr>
          <w:sz w:val="28"/>
          <w:szCs w:val="28"/>
        </w:rPr>
        <w:t xml:space="preserve">Предложение за поощряване на Ирина Красимирова Апостолова – прокурор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 xml:space="preserve">. 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15. </w:t>
      </w:r>
      <w:r>
        <w:rPr>
          <w:color w:val="000000" w:themeColor="text1"/>
          <w:sz w:val="28"/>
          <w:szCs w:val="28"/>
        </w:rPr>
        <w:t xml:space="preserve">Заявление от </w:t>
      </w:r>
      <w:r>
        <w:rPr>
          <w:sz w:val="28"/>
          <w:szCs w:val="28"/>
        </w:rPr>
        <w:t xml:space="preserve">Ирина Красимирова Апостолова за освобождаване от заеманата длъжност „прокурор“ </w:t>
      </w:r>
      <w:r>
        <w:rPr>
          <w:rFonts w:ascii="Times New Roman CYR" w:hAnsi="Times New Roman CYR" w:cs="Times New Roman CYR"/>
          <w:sz w:val="28"/>
          <w:szCs w:val="28"/>
        </w:rPr>
        <w:t>във Върховна касационна прокуратура</w:t>
      </w:r>
      <w:r>
        <w:rPr>
          <w:sz w:val="28"/>
          <w:szCs w:val="28"/>
        </w:rPr>
        <w:t>, на основание чл. 165, ал. 1, т. 1 от ЗСВ.</w:t>
      </w:r>
    </w:p>
    <w:p w:rsidR="00171459" w:rsidRDefault="00171459" w:rsidP="00171459">
      <w:pPr>
        <w:ind w:firstLine="284"/>
        <w:jc w:val="both"/>
        <w:rPr>
          <w:rFonts w:eastAsiaTheme="minorHAnsi"/>
          <w:u w:val="single"/>
          <w:lang w:eastAsia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lastRenderedPageBreak/>
        <w:t xml:space="preserve">16. Заявление от </w:t>
      </w:r>
      <w:r>
        <w:rPr>
          <w:bCs/>
          <w:sz w:val="28"/>
          <w:szCs w:val="28"/>
        </w:rPr>
        <w:t xml:space="preserve">Станой Аспарухов Станоев </w:t>
      </w:r>
      <w:r>
        <w:rPr>
          <w:sz w:val="28"/>
          <w:szCs w:val="28"/>
        </w:rPr>
        <w:t>за освобождаване от заеманата длъжност „следовател“ в Окръжен следствен отдел в Окръжна прокуратура – Благоевград, на основание чл. 165, ал. 1, т. 1 от ЗСВ.</w:t>
      </w:r>
    </w:p>
    <w:p w:rsidR="00171459" w:rsidRDefault="00171459" w:rsidP="00171459">
      <w:pPr>
        <w:ind w:firstLine="284"/>
        <w:rPr>
          <w:i/>
          <w:u w:val="single"/>
          <w:lang w:val="en-US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Искане от административния ръководител на Окръжна прокуратура – Пловдив за командироване на </w:t>
      </w:r>
      <w:proofErr w:type="spellStart"/>
      <w:r>
        <w:rPr>
          <w:sz w:val="28"/>
          <w:szCs w:val="28"/>
        </w:rPr>
        <w:t>Здравена</w:t>
      </w:r>
      <w:proofErr w:type="spellEnd"/>
      <w:r>
        <w:rPr>
          <w:sz w:val="28"/>
          <w:szCs w:val="28"/>
        </w:rPr>
        <w:t xml:space="preserve"> Валентинова Янева – прокурор в Районна прокуратура – Пловдив в Окръжна прокуратура – Пловдив.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18. Искане от административния ръководител на Окръжна прокуратура – Варна за командироване на Тони Събчев Томов – прокурор в Районна прокуратура – Варна в Окръжна прокуратура – Варна.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Искане от административния ръководител на Окръжна прокуратура – Варна за командироване на Явор </w:t>
      </w:r>
      <w:proofErr w:type="spellStart"/>
      <w:r>
        <w:rPr>
          <w:sz w:val="28"/>
          <w:szCs w:val="28"/>
        </w:rPr>
        <w:t>Павлинов</w:t>
      </w:r>
      <w:proofErr w:type="spellEnd"/>
      <w:r>
        <w:rPr>
          <w:sz w:val="28"/>
          <w:szCs w:val="28"/>
        </w:rPr>
        <w:t xml:space="preserve"> Йорданов – прокурор в Районна прокуратура – Варна в Окръжна прокуратура – Варна.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20. Искане от административния ръководител на Окръжна прокуратура – Варна за командироване на Ивелина Петкова Стоянова – прокурор в Районна прокуратура – Варна в Окръжна прокуратура – Варна.</w:t>
      </w: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71459" w:rsidRDefault="00171459" w:rsidP="00171459">
      <w:pPr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21. Искане от административния ръководител на Окръжна прокуратура – Варна за командироване на Вяра Асенова Алексиева – прокурор в Районна прокуратура – Варна в Окръжна прокуратура – Варна.</w:t>
      </w:r>
    </w:p>
    <w:p w:rsidR="00171459" w:rsidRDefault="00171459" w:rsidP="00753A12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753A12" w:rsidRPr="00753A12" w:rsidRDefault="00171459" w:rsidP="00753A12">
      <w:pPr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753A12" w:rsidRPr="00753A12">
        <w:rPr>
          <w:color w:val="000000"/>
          <w:sz w:val="28"/>
          <w:szCs w:val="28"/>
        </w:rPr>
        <w:t xml:space="preserve">. Жалба от Деница Любомирова </w:t>
      </w:r>
      <w:r w:rsidR="00BB2164">
        <w:rPr>
          <w:color w:val="000000"/>
          <w:sz w:val="28"/>
          <w:szCs w:val="28"/>
        </w:rPr>
        <w:t>Иванова</w:t>
      </w:r>
      <w:r w:rsidR="00753A12" w:rsidRPr="00753A12">
        <w:rPr>
          <w:color w:val="000000"/>
          <w:sz w:val="28"/>
          <w:szCs w:val="28"/>
        </w:rPr>
        <w:t xml:space="preserve"> </w:t>
      </w:r>
      <w:r w:rsidR="00753A12" w:rsidRPr="00753A12">
        <w:rPr>
          <w:sz w:val="28"/>
          <w:szCs w:val="28"/>
        </w:rPr>
        <w:t>– заместник на административния ръководител – заместник-военно-окръжен прокурор на Военно-окръжна прокуратура – София, против решение на Прокурорската колегия на Висшия съдебен съвет по протокол № 4 от 11.02.2026 г., т. 18.1.</w:t>
      </w:r>
    </w:p>
    <w:p w:rsidR="005602A4" w:rsidRDefault="005602A4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960858" w:rsidRDefault="00960858" w:rsidP="0096085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0858" w:rsidRDefault="00171459" w:rsidP="0096085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960858">
        <w:rPr>
          <w:rFonts w:ascii="Times New Roman CYR" w:hAnsi="Times New Roman CYR" w:cs="Times New Roman CYR"/>
          <w:sz w:val="28"/>
          <w:szCs w:val="28"/>
        </w:rPr>
        <w:t>. Предварително атестиране на Станимир Иванов Стоев – следовател в Следствен отдел в Софийска градска прокуратура.</w:t>
      </w:r>
    </w:p>
    <w:p w:rsidR="00251927" w:rsidRDefault="00251927" w:rsidP="0025192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60858" w:rsidRDefault="00171459" w:rsidP="0096085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96085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Виолета Христова </w:t>
      </w:r>
      <w:proofErr w:type="spellStart"/>
      <w:r w:rsidR="00960858">
        <w:rPr>
          <w:rFonts w:ascii="Times New Roman CYR" w:hAnsi="Times New Roman CYR" w:cs="Times New Roman CYR"/>
          <w:sz w:val="28"/>
          <w:szCs w:val="28"/>
        </w:rPr>
        <w:t>Христова</w:t>
      </w:r>
      <w:proofErr w:type="spellEnd"/>
      <w:r w:rsidR="00960858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3A39DD" w:rsidRDefault="003A39DD" w:rsidP="009B28CD">
      <w:pPr>
        <w:ind w:firstLine="284"/>
        <w:jc w:val="both"/>
        <w:rPr>
          <w:bCs/>
          <w:sz w:val="28"/>
          <w:szCs w:val="28"/>
        </w:rPr>
      </w:pPr>
    </w:p>
    <w:p w:rsidR="003A39DD" w:rsidRPr="007256B0" w:rsidRDefault="00171459" w:rsidP="009B28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256B0" w:rsidRPr="007256B0">
        <w:rPr>
          <w:sz w:val="28"/>
          <w:szCs w:val="28"/>
        </w:rPr>
        <w:t>. Извънредно атестиране на Георги Христов Кацаров – прокурор в Районна прокуратура -  Пазарджик.</w:t>
      </w:r>
    </w:p>
    <w:p w:rsidR="007256B0" w:rsidRPr="007256B0" w:rsidRDefault="007256B0" w:rsidP="007256B0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256B0" w:rsidRPr="007256B0" w:rsidRDefault="00171459" w:rsidP="009B28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256B0" w:rsidRPr="007256B0">
        <w:rPr>
          <w:sz w:val="28"/>
          <w:szCs w:val="28"/>
        </w:rPr>
        <w:t xml:space="preserve">. Извънредно атестиране на Антон Петков Иванов – заместник на административния ръководител - заместник-районен прокурор на Районна прокуратура </w:t>
      </w:r>
      <w:r w:rsidR="003857D8">
        <w:rPr>
          <w:sz w:val="28"/>
          <w:szCs w:val="28"/>
        </w:rPr>
        <w:t>–</w:t>
      </w:r>
      <w:r w:rsidR="007256B0" w:rsidRPr="007256B0">
        <w:rPr>
          <w:sz w:val="28"/>
          <w:szCs w:val="28"/>
        </w:rPr>
        <w:t xml:space="preserve"> Хасково</w:t>
      </w:r>
      <w:r w:rsidR="003857D8">
        <w:rPr>
          <w:sz w:val="28"/>
          <w:szCs w:val="28"/>
        </w:rPr>
        <w:t>.</w:t>
      </w:r>
    </w:p>
    <w:p w:rsidR="007360D9" w:rsidRDefault="007360D9" w:rsidP="007256B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3857D8" w:rsidRPr="007256B0" w:rsidRDefault="00171459" w:rsidP="003857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857D8" w:rsidRPr="007256B0">
        <w:rPr>
          <w:sz w:val="28"/>
          <w:szCs w:val="28"/>
        </w:rPr>
        <w:t xml:space="preserve">. Извънредно атестиране на </w:t>
      </w:r>
      <w:r w:rsidR="003857D8">
        <w:rPr>
          <w:sz w:val="28"/>
          <w:szCs w:val="28"/>
        </w:rPr>
        <w:t xml:space="preserve">Мария Георгиева </w:t>
      </w:r>
      <w:proofErr w:type="spellStart"/>
      <w:r w:rsidR="003857D8">
        <w:rPr>
          <w:sz w:val="28"/>
          <w:szCs w:val="28"/>
        </w:rPr>
        <w:t>Шапкова</w:t>
      </w:r>
      <w:proofErr w:type="spellEnd"/>
      <w:r w:rsidR="003857D8" w:rsidRPr="007256B0">
        <w:rPr>
          <w:sz w:val="28"/>
          <w:szCs w:val="28"/>
        </w:rPr>
        <w:t xml:space="preserve"> – </w:t>
      </w:r>
      <w:r w:rsidR="003857D8">
        <w:rPr>
          <w:sz w:val="28"/>
          <w:szCs w:val="28"/>
        </w:rPr>
        <w:t>прокурор в</w:t>
      </w:r>
      <w:r w:rsidR="003857D8" w:rsidRPr="007256B0">
        <w:rPr>
          <w:sz w:val="28"/>
          <w:szCs w:val="28"/>
        </w:rPr>
        <w:t xml:space="preserve"> Районна прокуратура </w:t>
      </w:r>
      <w:r w:rsidR="003857D8">
        <w:rPr>
          <w:sz w:val="28"/>
          <w:szCs w:val="28"/>
        </w:rPr>
        <w:t>–</w:t>
      </w:r>
      <w:r w:rsidR="003857D8" w:rsidRPr="007256B0">
        <w:rPr>
          <w:sz w:val="28"/>
          <w:szCs w:val="28"/>
        </w:rPr>
        <w:t xml:space="preserve"> </w:t>
      </w:r>
      <w:r w:rsidR="003857D8">
        <w:rPr>
          <w:sz w:val="28"/>
          <w:szCs w:val="28"/>
        </w:rPr>
        <w:t>Благоевград.</w:t>
      </w:r>
    </w:p>
    <w:p w:rsidR="007360D9" w:rsidRDefault="007360D9" w:rsidP="007256B0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A83053" w:rsidRPr="00A83053" w:rsidRDefault="00A83053" w:rsidP="007256B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A83053">
        <w:rPr>
          <w:sz w:val="28"/>
          <w:szCs w:val="28"/>
        </w:rPr>
        <w:lastRenderedPageBreak/>
        <w:t xml:space="preserve">28. Извънредно атестиране на Тихомир </w:t>
      </w:r>
      <w:r w:rsidR="0093771A" w:rsidRPr="00A83053">
        <w:rPr>
          <w:sz w:val="28"/>
          <w:szCs w:val="28"/>
        </w:rPr>
        <w:t xml:space="preserve">Тодоров </w:t>
      </w:r>
      <w:r w:rsidRPr="00A83053">
        <w:rPr>
          <w:sz w:val="28"/>
          <w:szCs w:val="28"/>
        </w:rPr>
        <w:t>Гергов – прокурор в Районна прокуратура – Пазарджик.</w:t>
      </w:r>
    </w:p>
    <w:p w:rsidR="00A83053" w:rsidRPr="007256B0" w:rsidRDefault="00A83053" w:rsidP="007256B0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ПРЕДЛОЖЕНИЕ</w:t>
      </w:r>
      <w:r>
        <w:rPr>
          <w:bCs/>
          <w:sz w:val="28"/>
          <w:szCs w:val="28"/>
        </w:rPr>
        <w:t xml:space="preserve"> ЗА ПЕРИОДИЧНО АТЕСТИРАНЕ</w:t>
      </w:r>
    </w:p>
    <w:p w:rsidR="00081886" w:rsidRDefault="00081886" w:rsidP="00081886">
      <w:pPr>
        <w:ind w:firstLine="284"/>
        <w:jc w:val="both"/>
        <w:rPr>
          <w:bCs/>
          <w:sz w:val="28"/>
          <w:szCs w:val="28"/>
        </w:rPr>
      </w:pPr>
    </w:p>
    <w:p w:rsidR="00081886" w:rsidRDefault="00171459" w:rsidP="0008188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771A">
        <w:rPr>
          <w:bCs/>
          <w:sz w:val="28"/>
          <w:szCs w:val="28"/>
        </w:rPr>
        <w:t>9</w:t>
      </w:r>
      <w:r w:rsidR="00081886">
        <w:rPr>
          <w:bCs/>
          <w:sz w:val="28"/>
          <w:szCs w:val="28"/>
        </w:rPr>
        <w:t xml:space="preserve">. Предложение от изпълняващия функциите „административен ръководител“ на Софийска градска прокуратура, за периодично атестиране на Николай Иванов </w:t>
      </w:r>
      <w:proofErr w:type="spellStart"/>
      <w:r w:rsidR="00081886">
        <w:rPr>
          <w:bCs/>
          <w:sz w:val="28"/>
          <w:szCs w:val="28"/>
        </w:rPr>
        <w:t>Гугушев</w:t>
      </w:r>
      <w:proofErr w:type="spellEnd"/>
      <w:r w:rsidR="00081886">
        <w:rPr>
          <w:bCs/>
          <w:sz w:val="28"/>
          <w:szCs w:val="28"/>
        </w:rPr>
        <w:t xml:space="preserve"> – прокурор в Софийска градска прокуратура.</w:t>
      </w:r>
    </w:p>
    <w:p w:rsidR="00872E39" w:rsidRDefault="00872E39" w:rsidP="00081886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820006" w:rsidRDefault="00820006" w:rsidP="008200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4DD4" w:rsidRDefault="0093771A" w:rsidP="009F4DD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9F4DD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Окръжна прокуратура – Плевен, за повишаване на Владимир </w:t>
      </w:r>
      <w:proofErr w:type="spellStart"/>
      <w:r w:rsidR="009F4DD4">
        <w:rPr>
          <w:rFonts w:ascii="Times New Roman CYR" w:hAnsi="Times New Roman CYR" w:cs="Times New Roman CYR"/>
          <w:sz w:val="28"/>
          <w:szCs w:val="28"/>
        </w:rPr>
        <w:t>Пламенов</w:t>
      </w:r>
      <w:proofErr w:type="spellEnd"/>
      <w:r w:rsidR="009F4DD4">
        <w:rPr>
          <w:rFonts w:ascii="Times New Roman CYR" w:hAnsi="Times New Roman CYR" w:cs="Times New Roman CYR"/>
          <w:sz w:val="28"/>
          <w:szCs w:val="28"/>
        </w:rPr>
        <w:t xml:space="preserve"> Радоев – административен ръководител-районен прокурор на Районна прокуратура – Плевен, с ранг „прокурор в ОП“, на място в по-горен ранг „прокурор в АП“.</w:t>
      </w:r>
    </w:p>
    <w:p w:rsidR="009F4DD4" w:rsidRDefault="009F4DD4" w:rsidP="00DB269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2693" w:rsidRDefault="0093771A" w:rsidP="00DB269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DB2693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Окръжна прокуратура – Разград, за повишаване на Невяна Иванова </w:t>
      </w:r>
      <w:proofErr w:type="spellStart"/>
      <w:r w:rsidR="00DB2693">
        <w:rPr>
          <w:rFonts w:ascii="Times New Roman CYR" w:hAnsi="Times New Roman CYR" w:cs="Times New Roman CYR"/>
          <w:sz w:val="28"/>
          <w:szCs w:val="28"/>
        </w:rPr>
        <w:t>Иванова</w:t>
      </w:r>
      <w:proofErr w:type="spellEnd"/>
      <w:r w:rsidR="00DB2693">
        <w:rPr>
          <w:rFonts w:ascii="Times New Roman CYR" w:hAnsi="Times New Roman CYR" w:cs="Times New Roman CYR"/>
          <w:sz w:val="28"/>
          <w:szCs w:val="28"/>
        </w:rPr>
        <w:t xml:space="preserve"> – следовател в Окръжен следствен отдел в Окръжна прокуратура – Разград, на място в по-горен ранг „следовател в НСлС“.</w:t>
      </w:r>
    </w:p>
    <w:p w:rsidR="0093771A" w:rsidRDefault="0093771A" w:rsidP="00FF6C0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6C00" w:rsidRDefault="0093771A" w:rsidP="00FF6C0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32</w:t>
      </w:r>
      <w:r w:rsidR="00FF6C00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Окръжна прокуратура – Бургас, за повишаване на Фатме Реджеб </w:t>
      </w:r>
      <w:proofErr w:type="spellStart"/>
      <w:r w:rsidR="00FF6C00">
        <w:rPr>
          <w:rFonts w:ascii="Times New Roman CYR" w:hAnsi="Times New Roman CYR" w:cs="Times New Roman CYR"/>
          <w:sz w:val="28"/>
          <w:szCs w:val="28"/>
        </w:rPr>
        <w:t>Паша</w:t>
      </w:r>
      <w:proofErr w:type="spellEnd"/>
      <w:r w:rsidR="00FF6C0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F6C00">
        <w:rPr>
          <w:rFonts w:ascii="Times New Roman CYR" w:hAnsi="Times New Roman CYR" w:cs="Times New Roman CYR"/>
          <w:sz w:val="28"/>
          <w:szCs w:val="28"/>
        </w:rPr>
        <w:t>Нуриева</w:t>
      </w:r>
      <w:proofErr w:type="spellEnd"/>
      <w:r w:rsidR="00FF6C00">
        <w:rPr>
          <w:rFonts w:ascii="Times New Roman CYR" w:hAnsi="Times New Roman CYR" w:cs="Times New Roman CYR"/>
          <w:sz w:val="28"/>
          <w:szCs w:val="28"/>
        </w:rPr>
        <w:t xml:space="preserve"> – следовател в Окръжен следствен отдел в Окръжна прокуратура – Бургас, на място в по-горен ранг „следовател в НСлС“.</w:t>
      </w:r>
    </w:p>
    <w:p w:rsidR="00171459" w:rsidRDefault="00171459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C1512" w:rsidRDefault="00EC1512" w:rsidP="00EC151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2E39" w:rsidRDefault="0093771A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872E39">
        <w:rPr>
          <w:rFonts w:ascii="Times New Roman CYR" w:hAnsi="Times New Roman CYR" w:cs="Times New Roman CYR"/>
          <w:sz w:val="28"/>
          <w:szCs w:val="28"/>
        </w:rPr>
        <w:t xml:space="preserve">. Предварително атестиране на Мариан Кирилов </w:t>
      </w:r>
      <w:proofErr w:type="spellStart"/>
      <w:r w:rsidR="00872E39"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 w:rsidR="00872E39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 отдел в Софийска градска прокуратура.</w:t>
      </w:r>
    </w:p>
    <w:p w:rsidR="00872E39" w:rsidRDefault="00872E39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2E39" w:rsidRPr="00CE56CA" w:rsidRDefault="0093771A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34</w:t>
      </w:r>
      <w:r w:rsidR="00872E39" w:rsidRPr="00CE56CA">
        <w:rPr>
          <w:rFonts w:ascii="Times New Roman CYR" w:hAnsi="Times New Roman CYR" w:cs="Times New Roman CYR"/>
          <w:sz w:val="28"/>
          <w:szCs w:val="28"/>
        </w:rPr>
        <w:t>. Предварително атестиране на Вера Руменова Даскалова – следовател в Окръжен следствен отдел в Окръжна прокуратура – София.</w:t>
      </w:r>
      <w:r w:rsidR="00872E39" w:rsidRPr="00CE56CA"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  <w:t xml:space="preserve"> </w:t>
      </w:r>
    </w:p>
    <w:p w:rsidR="00872E39" w:rsidRPr="00CE56CA" w:rsidRDefault="00872E39" w:rsidP="00872E39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872E39" w:rsidRPr="00CE56CA" w:rsidRDefault="0093771A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35</w:t>
      </w:r>
      <w:r w:rsidR="00872E39" w:rsidRPr="00CE56CA">
        <w:rPr>
          <w:rFonts w:ascii="Times New Roman CYR" w:hAnsi="Times New Roman CYR" w:cs="Times New Roman CYR"/>
          <w:sz w:val="28"/>
          <w:szCs w:val="28"/>
        </w:rPr>
        <w:t>. Предварително атестиране на Лъчезар Любомиров Петков – прокурор в Районна прокуратура – Бургас.</w:t>
      </w:r>
    </w:p>
    <w:p w:rsidR="00872E39" w:rsidRPr="00CE56CA" w:rsidRDefault="00872E39" w:rsidP="00872E39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872E39" w:rsidRDefault="0093771A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36</w:t>
      </w:r>
      <w:r w:rsidR="00872E39" w:rsidRPr="00CE56CA">
        <w:rPr>
          <w:rFonts w:ascii="Times New Roman CYR" w:hAnsi="Times New Roman CYR" w:cs="Times New Roman CYR"/>
          <w:sz w:val="28"/>
          <w:szCs w:val="28"/>
        </w:rPr>
        <w:t>. Предварително атестиране на Божидара Стефанова Мартинова – прокурор в Районна прокуратура – Бургас.</w:t>
      </w:r>
    </w:p>
    <w:p w:rsidR="00872E39" w:rsidRDefault="00872E39" w:rsidP="00872E39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  <w:highlight w:val="yellow"/>
        </w:rPr>
      </w:pPr>
    </w:p>
    <w:p w:rsidR="0075266B" w:rsidRPr="00CE56CA" w:rsidRDefault="0093771A" w:rsidP="0075266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75266B" w:rsidRPr="00CE56CA">
        <w:rPr>
          <w:sz w:val="28"/>
          <w:szCs w:val="28"/>
        </w:rPr>
        <w:t xml:space="preserve">. Извънредно атестиране на </w:t>
      </w:r>
      <w:proofErr w:type="spellStart"/>
      <w:r w:rsidR="0075266B" w:rsidRPr="00CE56CA">
        <w:rPr>
          <w:sz w:val="28"/>
          <w:szCs w:val="28"/>
        </w:rPr>
        <w:t>Лида</w:t>
      </w:r>
      <w:proofErr w:type="spellEnd"/>
      <w:r w:rsidR="0075266B" w:rsidRPr="00CE56CA">
        <w:rPr>
          <w:sz w:val="28"/>
          <w:szCs w:val="28"/>
        </w:rPr>
        <w:t xml:space="preserve"> Сашева </w:t>
      </w:r>
      <w:proofErr w:type="spellStart"/>
      <w:r w:rsidR="0075266B" w:rsidRPr="00CE56CA">
        <w:rPr>
          <w:sz w:val="28"/>
          <w:szCs w:val="28"/>
        </w:rPr>
        <w:t>Осипова</w:t>
      </w:r>
      <w:proofErr w:type="spellEnd"/>
      <w:r w:rsidR="0075266B" w:rsidRPr="00CE56CA">
        <w:rPr>
          <w:sz w:val="28"/>
          <w:szCs w:val="28"/>
        </w:rPr>
        <w:t xml:space="preserve"> - прокурор в Софийска районна прокуратура.</w:t>
      </w:r>
    </w:p>
    <w:p w:rsidR="00AB0E2D" w:rsidRPr="00CE56CA" w:rsidRDefault="00AB0E2D" w:rsidP="00D45B2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156EE" w:rsidRPr="003D1691" w:rsidRDefault="0093771A" w:rsidP="00D156E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38</w:t>
      </w:r>
      <w:r w:rsidR="00D156EE" w:rsidRPr="00CE56CA">
        <w:rPr>
          <w:rFonts w:ascii="Times New Roman CYR" w:hAnsi="Times New Roman CYR" w:cs="Times New Roman CYR"/>
          <w:sz w:val="28"/>
          <w:szCs w:val="28"/>
          <w:lang w:eastAsia="en-US"/>
        </w:rPr>
        <w:t>. Извънредно атестиране на Ралица Радославова Милчева-Йорданова - прокурор в Районна прокуратура – Русе.</w:t>
      </w:r>
    </w:p>
    <w:p w:rsidR="0093771A" w:rsidRDefault="0093771A" w:rsidP="000206E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0206E1" w:rsidRPr="003D1691" w:rsidRDefault="0093771A" w:rsidP="000206E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lastRenderedPageBreak/>
        <w:t>39</w:t>
      </w:r>
      <w:r w:rsidR="000206E1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Извънредно атестиране на </w:t>
      </w:r>
      <w:r w:rsidR="000206E1" w:rsidRPr="00CE56CA">
        <w:rPr>
          <w:rFonts w:ascii="Times New Roman CYR" w:hAnsi="Times New Roman CYR" w:cs="Times New Roman CYR"/>
          <w:sz w:val="28"/>
          <w:szCs w:val="28"/>
          <w:lang w:eastAsia="en-US"/>
        </w:rPr>
        <w:t>Надежда</w:t>
      </w:r>
      <w:r w:rsidR="000206E1" w:rsidRPr="003D1691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Иванова Банова – прокурор в Районна прокуратура – Стара Загора.</w:t>
      </w:r>
    </w:p>
    <w:p w:rsidR="000206E1" w:rsidRDefault="000206E1" w:rsidP="00D156EE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0206E1" w:rsidRDefault="0093771A" w:rsidP="000206E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</w:t>
      </w:r>
      <w:r w:rsidR="000206E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0206E1" w:rsidRPr="00CE56CA">
        <w:rPr>
          <w:rFonts w:ascii="Times New Roman CYR" w:hAnsi="Times New Roman CYR" w:cs="Times New Roman CYR"/>
          <w:sz w:val="28"/>
          <w:szCs w:val="28"/>
        </w:rPr>
        <w:t>Цветана</w:t>
      </w:r>
      <w:r w:rsidR="000206E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0206E1">
        <w:rPr>
          <w:rFonts w:ascii="Times New Roman CYR" w:hAnsi="Times New Roman CYR" w:cs="Times New Roman CYR"/>
          <w:sz w:val="28"/>
          <w:szCs w:val="28"/>
        </w:rPr>
        <w:t>Венциславова</w:t>
      </w:r>
      <w:proofErr w:type="spellEnd"/>
      <w:r w:rsidR="000206E1">
        <w:rPr>
          <w:rFonts w:ascii="Times New Roman CYR" w:hAnsi="Times New Roman CYR" w:cs="Times New Roman CYR"/>
          <w:sz w:val="28"/>
          <w:szCs w:val="28"/>
        </w:rPr>
        <w:t xml:space="preserve"> Петкова – прокурор в Софийска районна прокуратура.</w:t>
      </w:r>
    </w:p>
    <w:p w:rsidR="000206E1" w:rsidRDefault="000206E1" w:rsidP="000206E1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556BAC" w:rsidRDefault="0093771A" w:rsidP="00556BA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41</w:t>
      </w:r>
      <w:r w:rsidR="00556BAC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556BAC" w:rsidRPr="00CE56CA">
        <w:rPr>
          <w:rFonts w:ascii="Times New Roman CYR" w:hAnsi="Times New Roman CYR" w:cs="Times New Roman CYR"/>
          <w:sz w:val="28"/>
          <w:szCs w:val="28"/>
        </w:rPr>
        <w:t>Даниела</w:t>
      </w:r>
      <w:r w:rsidR="00556BA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556BAC">
        <w:rPr>
          <w:rFonts w:ascii="Times New Roman CYR" w:hAnsi="Times New Roman CYR" w:cs="Times New Roman CYR"/>
          <w:sz w:val="28"/>
          <w:szCs w:val="28"/>
        </w:rPr>
        <w:t>Зефирова</w:t>
      </w:r>
      <w:proofErr w:type="spellEnd"/>
      <w:r w:rsidR="00556BAC">
        <w:rPr>
          <w:rFonts w:ascii="Times New Roman CYR" w:hAnsi="Times New Roman CYR" w:cs="Times New Roman CYR"/>
          <w:sz w:val="28"/>
          <w:szCs w:val="28"/>
        </w:rPr>
        <w:t xml:space="preserve"> Андреева – прокурор в Районна прокуратура – Пловдив.</w:t>
      </w:r>
    </w:p>
    <w:p w:rsidR="008D0649" w:rsidRDefault="008D0649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72E39" w:rsidRDefault="0093771A" w:rsidP="00872E3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</w:t>
      </w:r>
      <w:r w:rsidR="00872E39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872E39" w:rsidRPr="00CE56CA">
        <w:rPr>
          <w:rFonts w:ascii="Times New Roman CYR" w:hAnsi="Times New Roman CYR" w:cs="Times New Roman CYR"/>
          <w:sz w:val="28"/>
          <w:szCs w:val="28"/>
        </w:rPr>
        <w:t>Димитрина</w:t>
      </w:r>
      <w:r w:rsidR="00872E39">
        <w:rPr>
          <w:rFonts w:ascii="Times New Roman CYR" w:hAnsi="Times New Roman CYR" w:cs="Times New Roman CYR"/>
          <w:sz w:val="28"/>
          <w:szCs w:val="28"/>
        </w:rPr>
        <w:t xml:space="preserve"> Димитрова </w:t>
      </w:r>
      <w:proofErr w:type="spellStart"/>
      <w:r w:rsidR="00872E39">
        <w:rPr>
          <w:rFonts w:ascii="Times New Roman CYR" w:hAnsi="Times New Roman CYR" w:cs="Times New Roman CYR"/>
          <w:sz w:val="28"/>
          <w:szCs w:val="28"/>
        </w:rPr>
        <w:t>Шекерева</w:t>
      </w:r>
      <w:proofErr w:type="spellEnd"/>
      <w:r w:rsidR="00872E39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Пловдив.</w:t>
      </w:r>
    </w:p>
    <w:p w:rsidR="00FB615C" w:rsidRDefault="00FB615C" w:rsidP="00FB615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FB615C" w:rsidRPr="00796DC3" w:rsidRDefault="0093771A" w:rsidP="00FB615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43</w:t>
      </w:r>
      <w:r w:rsidR="00FB615C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Периодично атестиране на </w:t>
      </w:r>
      <w:r w:rsidR="00FB615C" w:rsidRPr="00CE56CA">
        <w:rPr>
          <w:rFonts w:ascii="Times New Roman CYR" w:hAnsi="Times New Roman CYR" w:cs="Times New Roman CYR"/>
          <w:sz w:val="28"/>
          <w:szCs w:val="28"/>
          <w:lang w:eastAsia="en-US"/>
        </w:rPr>
        <w:t>Албена</w:t>
      </w:r>
      <w:r w:rsidR="00FB615C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Каменова </w:t>
      </w:r>
      <w:proofErr w:type="spellStart"/>
      <w:r w:rsidR="00FB615C" w:rsidRPr="00796DC3">
        <w:rPr>
          <w:rFonts w:ascii="Times New Roman CYR" w:hAnsi="Times New Roman CYR" w:cs="Times New Roman CYR"/>
          <w:sz w:val="28"/>
          <w:szCs w:val="28"/>
          <w:lang w:eastAsia="en-US"/>
        </w:rPr>
        <w:t>Тараланска</w:t>
      </w:r>
      <w:proofErr w:type="spellEnd"/>
      <w:r w:rsidR="00FB615C" w:rsidRPr="00796DC3"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3771A">
        <w:rPr>
          <w:rFonts w:ascii="Times New Roman CYR" w:hAnsi="Times New Roman CYR" w:cs="Times New Roman CYR"/>
          <w:sz w:val="28"/>
          <w:szCs w:val="28"/>
        </w:rPr>
        <w:t>44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Pr="008D0649" w:rsidRDefault="00DF0544" w:rsidP="00DF0544">
      <w:pPr>
        <w:ind w:left="2124" w:firstLine="428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ПРОКУРОРСКАТА КОЛЕГИЯ НА ВСС:</w:t>
      </w:r>
      <w:r w:rsidR="008D0649">
        <w:rPr>
          <w:b/>
          <w:sz w:val="28"/>
          <w:szCs w:val="28"/>
          <w:lang w:val="en-US"/>
        </w:rPr>
        <w:t xml:space="preserve"> /</w:t>
      </w:r>
      <w:r w:rsidR="008D0649">
        <w:rPr>
          <w:b/>
          <w:sz w:val="28"/>
          <w:szCs w:val="28"/>
        </w:rPr>
        <w:t>П</w:t>
      </w:r>
      <w:r w:rsidR="008D0649">
        <w:rPr>
          <w:b/>
          <w:sz w:val="28"/>
          <w:szCs w:val="28"/>
          <w:lang w:val="en-US"/>
        </w:rPr>
        <w:t>/</w:t>
      </w:r>
    </w:p>
    <w:p w:rsidR="0093771A" w:rsidRDefault="0093771A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3A39DD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93771A" w:rsidRDefault="0093771A" w:rsidP="00DF0544">
      <w:pPr>
        <w:ind w:left="5796" w:firstLine="576"/>
        <w:rPr>
          <w:b/>
          <w:sz w:val="28"/>
          <w:szCs w:val="28"/>
        </w:rPr>
      </w:pPr>
    </w:p>
    <w:p w:rsidR="0093771A" w:rsidRDefault="0093771A" w:rsidP="00DF0544">
      <w:pPr>
        <w:ind w:left="5796" w:firstLine="576"/>
        <w:rPr>
          <w:b/>
          <w:sz w:val="28"/>
          <w:szCs w:val="28"/>
        </w:rPr>
      </w:pPr>
      <w:bookmarkStart w:id="0" w:name="_GoBack"/>
      <w:bookmarkEnd w:id="0"/>
    </w:p>
    <w:sectPr w:rsidR="0093771A" w:rsidSect="0093771A">
      <w:pgSz w:w="11906" w:h="16838"/>
      <w:pgMar w:top="1135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4B80"/>
    <w:rsid w:val="0001753B"/>
    <w:rsid w:val="000206E1"/>
    <w:rsid w:val="00027176"/>
    <w:rsid w:val="000359CF"/>
    <w:rsid w:val="0003655C"/>
    <w:rsid w:val="000408EB"/>
    <w:rsid w:val="00041124"/>
    <w:rsid w:val="00046B04"/>
    <w:rsid w:val="00062BDB"/>
    <w:rsid w:val="00065935"/>
    <w:rsid w:val="00066A57"/>
    <w:rsid w:val="000711E2"/>
    <w:rsid w:val="00071550"/>
    <w:rsid w:val="00072D6F"/>
    <w:rsid w:val="00076EE3"/>
    <w:rsid w:val="00077EF1"/>
    <w:rsid w:val="00081886"/>
    <w:rsid w:val="00090A7B"/>
    <w:rsid w:val="000961BB"/>
    <w:rsid w:val="000B3C48"/>
    <w:rsid w:val="000B7791"/>
    <w:rsid w:val="000C146F"/>
    <w:rsid w:val="000C264B"/>
    <w:rsid w:val="000C7DD4"/>
    <w:rsid w:val="000D4374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1513D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57751"/>
    <w:rsid w:val="00157927"/>
    <w:rsid w:val="001641C9"/>
    <w:rsid w:val="00164512"/>
    <w:rsid w:val="00171459"/>
    <w:rsid w:val="00174364"/>
    <w:rsid w:val="001757C5"/>
    <w:rsid w:val="00180817"/>
    <w:rsid w:val="00193966"/>
    <w:rsid w:val="00196B71"/>
    <w:rsid w:val="001A0001"/>
    <w:rsid w:val="001A1270"/>
    <w:rsid w:val="001A433D"/>
    <w:rsid w:val="001A6F12"/>
    <w:rsid w:val="001B2E73"/>
    <w:rsid w:val="001B3996"/>
    <w:rsid w:val="001B6385"/>
    <w:rsid w:val="001C0D14"/>
    <w:rsid w:val="001C2E25"/>
    <w:rsid w:val="001C4ECA"/>
    <w:rsid w:val="001C6A86"/>
    <w:rsid w:val="001C6F39"/>
    <w:rsid w:val="001D42AC"/>
    <w:rsid w:val="001E042C"/>
    <w:rsid w:val="001E2095"/>
    <w:rsid w:val="001E255D"/>
    <w:rsid w:val="001E4540"/>
    <w:rsid w:val="001E63AF"/>
    <w:rsid w:val="001F0EA6"/>
    <w:rsid w:val="001F1553"/>
    <w:rsid w:val="001F2278"/>
    <w:rsid w:val="002113B4"/>
    <w:rsid w:val="002152F4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7D8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4044C1"/>
    <w:rsid w:val="0041185C"/>
    <w:rsid w:val="004400A5"/>
    <w:rsid w:val="004472C4"/>
    <w:rsid w:val="00450772"/>
    <w:rsid w:val="004514BD"/>
    <w:rsid w:val="00452443"/>
    <w:rsid w:val="00456E7B"/>
    <w:rsid w:val="004638BE"/>
    <w:rsid w:val="004638F2"/>
    <w:rsid w:val="00464A69"/>
    <w:rsid w:val="00475B79"/>
    <w:rsid w:val="004866B6"/>
    <w:rsid w:val="00486DE4"/>
    <w:rsid w:val="004A0B11"/>
    <w:rsid w:val="004A29E1"/>
    <w:rsid w:val="004C3DB9"/>
    <w:rsid w:val="004C6C61"/>
    <w:rsid w:val="004D2A76"/>
    <w:rsid w:val="004D6718"/>
    <w:rsid w:val="004E019C"/>
    <w:rsid w:val="004E0875"/>
    <w:rsid w:val="004E0901"/>
    <w:rsid w:val="00502F04"/>
    <w:rsid w:val="005039EA"/>
    <w:rsid w:val="00504029"/>
    <w:rsid w:val="00514D3A"/>
    <w:rsid w:val="0051558B"/>
    <w:rsid w:val="00521A24"/>
    <w:rsid w:val="005264A3"/>
    <w:rsid w:val="005325F8"/>
    <w:rsid w:val="00533E95"/>
    <w:rsid w:val="0055061F"/>
    <w:rsid w:val="00555CF2"/>
    <w:rsid w:val="00556BAC"/>
    <w:rsid w:val="005602A4"/>
    <w:rsid w:val="00561152"/>
    <w:rsid w:val="005611EC"/>
    <w:rsid w:val="00561F52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5F697F"/>
    <w:rsid w:val="00601560"/>
    <w:rsid w:val="00616513"/>
    <w:rsid w:val="006273B6"/>
    <w:rsid w:val="0063052D"/>
    <w:rsid w:val="00645E28"/>
    <w:rsid w:val="00646987"/>
    <w:rsid w:val="006532A2"/>
    <w:rsid w:val="00661241"/>
    <w:rsid w:val="00661516"/>
    <w:rsid w:val="00661681"/>
    <w:rsid w:val="0066526C"/>
    <w:rsid w:val="0066542F"/>
    <w:rsid w:val="006707AA"/>
    <w:rsid w:val="00671D3E"/>
    <w:rsid w:val="00674BD7"/>
    <w:rsid w:val="00681D51"/>
    <w:rsid w:val="00682A9B"/>
    <w:rsid w:val="00687895"/>
    <w:rsid w:val="00687FFA"/>
    <w:rsid w:val="006A7128"/>
    <w:rsid w:val="006A75BB"/>
    <w:rsid w:val="006A7A6F"/>
    <w:rsid w:val="006B79D9"/>
    <w:rsid w:val="006C1FCC"/>
    <w:rsid w:val="006C38FD"/>
    <w:rsid w:val="006C7003"/>
    <w:rsid w:val="006C721D"/>
    <w:rsid w:val="006D460E"/>
    <w:rsid w:val="006E4F5D"/>
    <w:rsid w:val="0070148D"/>
    <w:rsid w:val="007022FC"/>
    <w:rsid w:val="007070E6"/>
    <w:rsid w:val="007235E1"/>
    <w:rsid w:val="007256B0"/>
    <w:rsid w:val="007261D3"/>
    <w:rsid w:val="0073278C"/>
    <w:rsid w:val="007360D9"/>
    <w:rsid w:val="00737306"/>
    <w:rsid w:val="00741E6D"/>
    <w:rsid w:val="00744E33"/>
    <w:rsid w:val="00751716"/>
    <w:rsid w:val="0075266B"/>
    <w:rsid w:val="00753A12"/>
    <w:rsid w:val="00753C41"/>
    <w:rsid w:val="00761BC3"/>
    <w:rsid w:val="00762E6F"/>
    <w:rsid w:val="007650A5"/>
    <w:rsid w:val="00771BF4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114AD"/>
    <w:rsid w:val="0081775F"/>
    <w:rsid w:val="00820006"/>
    <w:rsid w:val="00820A93"/>
    <w:rsid w:val="00826074"/>
    <w:rsid w:val="0083652E"/>
    <w:rsid w:val="008559CB"/>
    <w:rsid w:val="00857968"/>
    <w:rsid w:val="008703FC"/>
    <w:rsid w:val="00872E39"/>
    <w:rsid w:val="00874473"/>
    <w:rsid w:val="008804BE"/>
    <w:rsid w:val="008870E0"/>
    <w:rsid w:val="00890A46"/>
    <w:rsid w:val="00895737"/>
    <w:rsid w:val="00895C47"/>
    <w:rsid w:val="008A1B55"/>
    <w:rsid w:val="008A3F91"/>
    <w:rsid w:val="008A4495"/>
    <w:rsid w:val="008B106C"/>
    <w:rsid w:val="008C16A1"/>
    <w:rsid w:val="008C5192"/>
    <w:rsid w:val="008C7BEB"/>
    <w:rsid w:val="008D0649"/>
    <w:rsid w:val="008E0F5F"/>
    <w:rsid w:val="008E3FC7"/>
    <w:rsid w:val="00900AEC"/>
    <w:rsid w:val="00901B0C"/>
    <w:rsid w:val="0091364B"/>
    <w:rsid w:val="00927D05"/>
    <w:rsid w:val="00930B65"/>
    <w:rsid w:val="0093771A"/>
    <w:rsid w:val="009401C3"/>
    <w:rsid w:val="0094683F"/>
    <w:rsid w:val="0095096A"/>
    <w:rsid w:val="009578E7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6D96"/>
    <w:rsid w:val="009A0370"/>
    <w:rsid w:val="009A0A23"/>
    <w:rsid w:val="009A64EA"/>
    <w:rsid w:val="009B0384"/>
    <w:rsid w:val="009B28CD"/>
    <w:rsid w:val="009C2A6B"/>
    <w:rsid w:val="009D37AB"/>
    <w:rsid w:val="009D7E08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32CB3"/>
    <w:rsid w:val="00A37335"/>
    <w:rsid w:val="00A43659"/>
    <w:rsid w:val="00A4770D"/>
    <w:rsid w:val="00A63C15"/>
    <w:rsid w:val="00A703E6"/>
    <w:rsid w:val="00A75721"/>
    <w:rsid w:val="00A80A0C"/>
    <w:rsid w:val="00A83053"/>
    <w:rsid w:val="00A83387"/>
    <w:rsid w:val="00A85EDA"/>
    <w:rsid w:val="00A8723C"/>
    <w:rsid w:val="00A93268"/>
    <w:rsid w:val="00AA188D"/>
    <w:rsid w:val="00AA55FC"/>
    <w:rsid w:val="00AB0E2D"/>
    <w:rsid w:val="00AB1F0D"/>
    <w:rsid w:val="00AC2827"/>
    <w:rsid w:val="00AD2BC0"/>
    <w:rsid w:val="00AD475E"/>
    <w:rsid w:val="00AD5F0D"/>
    <w:rsid w:val="00B11E8C"/>
    <w:rsid w:val="00B16550"/>
    <w:rsid w:val="00B2147E"/>
    <w:rsid w:val="00B231B3"/>
    <w:rsid w:val="00B24DEB"/>
    <w:rsid w:val="00B306FE"/>
    <w:rsid w:val="00B34EB6"/>
    <w:rsid w:val="00B35383"/>
    <w:rsid w:val="00B403AA"/>
    <w:rsid w:val="00B4260E"/>
    <w:rsid w:val="00B46D4B"/>
    <w:rsid w:val="00B52363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84B2F"/>
    <w:rsid w:val="00B91E9E"/>
    <w:rsid w:val="00B94701"/>
    <w:rsid w:val="00BA40FA"/>
    <w:rsid w:val="00BA5470"/>
    <w:rsid w:val="00BA5F82"/>
    <w:rsid w:val="00BB2164"/>
    <w:rsid w:val="00BB68BE"/>
    <w:rsid w:val="00BC38D0"/>
    <w:rsid w:val="00BC3CEE"/>
    <w:rsid w:val="00BC4C08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3FE9"/>
    <w:rsid w:val="00C47BBC"/>
    <w:rsid w:val="00C537DD"/>
    <w:rsid w:val="00C5545D"/>
    <w:rsid w:val="00C61D92"/>
    <w:rsid w:val="00C62120"/>
    <w:rsid w:val="00C64D12"/>
    <w:rsid w:val="00C66CE9"/>
    <w:rsid w:val="00C71D70"/>
    <w:rsid w:val="00C733E3"/>
    <w:rsid w:val="00C74C9E"/>
    <w:rsid w:val="00C84104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6618"/>
    <w:rsid w:val="00CD3123"/>
    <w:rsid w:val="00CE1AA6"/>
    <w:rsid w:val="00CE56CA"/>
    <w:rsid w:val="00CF1158"/>
    <w:rsid w:val="00D01063"/>
    <w:rsid w:val="00D01633"/>
    <w:rsid w:val="00D01B61"/>
    <w:rsid w:val="00D122B6"/>
    <w:rsid w:val="00D156EE"/>
    <w:rsid w:val="00D15E20"/>
    <w:rsid w:val="00D27999"/>
    <w:rsid w:val="00D45B24"/>
    <w:rsid w:val="00D6517B"/>
    <w:rsid w:val="00D659AF"/>
    <w:rsid w:val="00D65CAB"/>
    <w:rsid w:val="00DA2998"/>
    <w:rsid w:val="00DA457C"/>
    <w:rsid w:val="00DA4AC6"/>
    <w:rsid w:val="00DB2693"/>
    <w:rsid w:val="00DC134A"/>
    <w:rsid w:val="00DC2152"/>
    <w:rsid w:val="00DC61C0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46CF3"/>
    <w:rsid w:val="00E47432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96D8B"/>
    <w:rsid w:val="00EA23A0"/>
    <w:rsid w:val="00EA795D"/>
    <w:rsid w:val="00EC1512"/>
    <w:rsid w:val="00EC28F1"/>
    <w:rsid w:val="00EC62F0"/>
    <w:rsid w:val="00ED7091"/>
    <w:rsid w:val="00EE2206"/>
    <w:rsid w:val="00EF2BDD"/>
    <w:rsid w:val="00EF7BB0"/>
    <w:rsid w:val="00F013DC"/>
    <w:rsid w:val="00F029E9"/>
    <w:rsid w:val="00F03BF6"/>
    <w:rsid w:val="00F06ACD"/>
    <w:rsid w:val="00F07EF5"/>
    <w:rsid w:val="00F21A3B"/>
    <w:rsid w:val="00F268D3"/>
    <w:rsid w:val="00F315E5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94D3A"/>
    <w:rsid w:val="00FA245C"/>
    <w:rsid w:val="00FA2A67"/>
    <w:rsid w:val="00FB21F6"/>
    <w:rsid w:val="00FB615C"/>
    <w:rsid w:val="00FC2D0E"/>
    <w:rsid w:val="00FC67A7"/>
    <w:rsid w:val="00FD16BC"/>
    <w:rsid w:val="00FE13BD"/>
    <w:rsid w:val="00FF44F7"/>
    <w:rsid w:val="00FF517A"/>
    <w:rsid w:val="00FF60D0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2026-03-05T08:30:00Z</cp:lastPrinted>
  <dcterms:created xsi:type="dcterms:W3CDTF">2026-03-05T11:25:00Z</dcterms:created>
  <dcterms:modified xsi:type="dcterms:W3CDTF">2026-03-05T11:27:00Z</dcterms:modified>
</cp:coreProperties>
</file>