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5B9" w:rsidRPr="006D43A5" w:rsidRDefault="003A65B9" w:rsidP="003A65B9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6D43A5">
        <w:rPr>
          <w:rFonts w:ascii="Times New Roman" w:hAnsi="Times New Roman"/>
          <w:b/>
          <w:bCs/>
          <w:caps/>
          <w:sz w:val="32"/>
          <w:szCs w:val="32"/>
        </w:rPr>
        <w:t>Република</w:t>
      </w:r>
      <w:r w:rsidRPr="006D43A5">
        <w:rPr>
          <w:rFonts w:ascii="Times New Roman" w:hAnsi="Times New Roman"/>
          <w:b/>
          <w:bCs/>
          <w:sz w:val="32"/>
          <w:szCs w:val="32"/>
        </w:rPr>
        <w:t xml:space="preserve"> БЪЛГАРИЯ</w:t>
      </w:r>
    </w:p>
    <w:p w:rsidR="003A65B9" w:rsidRPr="006D43A5" w:rsidRDefault="003A65B9" w:rsidP="003A65B9">
      <w:pPr>
        <w:pStyle w:val="1"/>
        <w:spacing w:before="0" w:after="0"/>
        <w:jc w:val="center"/>
        <w:rPr>
          <w:rFonts w:ascii="Times New Roman" w:hAnsi="Times New Roman"/>
        </w:rPr>
      </w:pPr>
      <w:r w:rsidRPr="006D43A5">
        <w:rPr>
          <w:rFonts w:ascii="Times New Roman" w:hAnsi="Times New Roman"/>
        </w:rPr>
        <w:t>В И С Ш    С Ъ Д Е Б Е Н    С Ъ В Е Т</w:t>
      </w:r>
    </w:p>
    <w:p w:rsidR="003A65B9" w:rsidRPr="006D43A5" w:rsidRDefault="003A65B9" w:rsidP="003A65B9">
      <w:pPr>
        <w:ind w:right="141" w:firstLine="709"/>
        <w:rPr>
          <w:rFonts w:ascii="Times New Roman" w:hAnsi="Times New Roman"/>
          <w:bCs/>
          <w:sz w:val="16"/>
          <w:szCs w:val="16"/>
        </w:rPr>
      </w:pPr>
    </w:p>
    <w:p w:rsidR="003A65B9" w:rsidRPr="006D43A5" w:rsidRDefault="003A65B9" w:rsidP="003A65B9">
      <w:pPr>
        <w:ind w:right="141" w:firstLine="709"/>
        <w:rPr>
          <w:rFonts w:ascii="Times New Roman" w:hAnsi="Times New Roman"/>
          <w:bCs/>
        </w:rPr>
      </w:pPr>
      <w:r w:rsidRPr="006D43A5">
        <w:rPr>
          <w:rFonts w:ascii="Times New Roman" w:hAnsi="Times New Roman"/>
          <w:noProof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422869F3" wp14:editId="2375660C">
                <wp:simplePos x="0" y="0"/>
                <wp:positionH relativeFrom="column">
                  <wp:posOffset>0</wp:posOffset>
                </wp:positionH>
                <wp:positionV relativeFrom="paragraph">
                  <wp:posOffset>-6350</wp:posOffset>
                </wp:positionV>
                <wp:extent cx="6337300" cy="0"/>
                <wp:effectExtent l="0" t="19050" r="25400" b="38100"/>
                <wp:wrapNone/>
                <wp:docPr id="2" name="Право съединени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7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-.5pt" to="499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" strokeweight="4.5pt">
                <v:stroke linestyle="thinThick"/>
              </v:line>
            </w:pict>
          </mc:Fallback>
        </mc:AlternateContent>
      </w:r>
    </w:p>
    <w:p w:rsidR="003A65B9" w:rsidRDefault="003A65B9" w:rsidP="003A65B9">
      <w:pPr>
        <w:ind w:right="141"/>
        <w:jc w:val="center"/>
        <w:rPr>
          <w:rFonts w:ascii="Times New Roman" w:hAnsi="Times New Roman"/>
          <w:b/>
          <w:bCs/>
        </w:rPr>
      </w:pPr>
      <w:r w:rsidRPr="00BD7BCC">
        <w:rPr>
          <w:rFonts w:ascii="Times New Roman" w:hAnsi="Times New Roman"/>
          <w:b/>
          <w:bCs/>
        </w:rPr>
        <w:t xml:space="preserve">П Р О Т О К О Л   № </w:t>
      </w:r>
      <w:r w:rsidR="00795C43" w:rsidRPr="00BD7BCC">
        <w:rPr>
          <w:rFonts w:ascii="Times New Roman" w:hAnsi="Times New Roman"/>
          <w:b/>
          <w:bCs/>
        </w:rPr>
        <w:t xml:space="preserve">  </w:t>
      </w:r>
      <w:r w:rsidR="00A25507">
        <w:rPr>
          <w:rFonts w:ascii="Times New Roman" w:hAnsi="Times New Roman"/>
          <w:b/>
          <w:bCs/>
          <w:lang w:val="en-US"/>
        </w:rPr>
        <w:t>10</w:t>
      </w:r>
    </w:p>
    <w:p w:rsidR="003A65B9" w:rsidRPr="00BC40EA" w:rsidRDefault="003A65B9" w:rsidP="003A65B9">
      <w:pPr>
        <w:ind w:right="141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3A65B9" w:rsidRPr="00BD7BCC" w:rsidRDefault="00A453CB" w:rsidP="003A65B9">
      <w:pPr>
        <w:ind w:right="141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от заседание на Комисия „</w:t>
      </w:r>
      <w:r w:rsidR="003A65B9" w:rsidRPr="00BD7BCC">
        <w:rPr>
          <w:rFonts w:ascii="Times New Roman" w:hAnsi="Times New Roman"/>
          <w:b/>
          <w:bCs/>
        </w:rPr>
        <w:t xml:space="preserve">Професионална квалификация и </w:t>
      </w:r>
    </w:p>
    <w:p w:rsidR="003A65B9" w:rsidRPr="00BD7BCC" w:rsidRDefault="003A65B9" w:rsidP="003A65B9">
      <w:pPr>
        <w:ind w:right="141"/>
        <w:jc w:val="center"/>
        <w:rPr>
          <w:rFonts w:ascii="Times New Roman" w:hAnsi="Times New Roman"/>
          <w:b/>
          <w:bCs/>
        </w:rPr>
      </w:pPr>
      <w:r w:rsidRPr="00BD7BCC">
        <w:rPr>
          <w:rFonts w:ascii="Times New Roman" w:hAnsi="Times New Roman"/>
          <w:b/>
          <w:bCs/>
        </w:rPr>
        <w:t>информационни технологии”,</w:t>
      </w:r>
    </w:p>
    <w:p w:rsidR="003A65B9" w:rsidRDefault="005A0FF4" w:rsidP="003A65B9">
      <w:pPr>
        <w:ind w:right="141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проведено на </w:t>
      </w:r>
      <w:r w:rsidR="00A25507">
        <w:rPr>
          <w:rFonts w:ascii="Times New Roman" w:hAnsi="Times New Roman"/>
          <w:b/>
          <w:bCs/>
          <w:lang w:val="en-US"/>
        </w:rPr>
        <w:t>24</w:t>
      </w:r>
      <w:r w:rsidR="00F23C71">
        <w:rPr>
          <w:rFonts w:ascii="Times New Roman" w:hAnsi="Times New Roman"/>
          <w:b/>
          <w:bCs/>
        </w:rPr>
        <w:t>.0</w:t>
      </w:r>
      <w:r w:rsidR="00A25507">
        <w:rPr>
          <w:rFonts w:ascii="Times New Roman" w:hAnsi="Times New Roman"/>
          <w:b/>
          <w:bCs/>
          <w:lang w:val="en-US"/>
        </w:rPr>
        <w:t>6</w:t>
      </w:r>
      <w:r w:rsidR="00F23C71">
        <w:rPr>
          <w:rFonts w:ascii="Times New Roman" w:hAnsi="Times New Roman"/>
          <w:b/>
          <w:bCs/>
        </w:rPr>
        <w:t>.2026</w:t>
      </w:r>
      <w:r w:rsidR="003A65B9" w:rsidRPr="00BD7BCC">
        <w:rPr>
          <w:rFonts w:ascii="Times New Roman" w:hAnsi="Times New Roman"/>
          <w:b/>
          <w:bCs/>
        </w:rPr>
        <w:t xml:space="preserve"> г.</w:t>
      </w:r>
    </w:p>
    <w:p w:rsidR="00324B4A" w:rsidRPr="00BC40EA" w:rsidRDefault="00324B4A" w:rsidP="003A65B9">
      <w:pPr>
        <w:ind w:right="141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3A65B9" w:rsidRDefault="005A0FF4" w:rsidP="003A65B9">
      <w:pPr>
        <w:ind w:right="14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Днес, </w:t>
      </w:r>
      <w:r w:rsidR="00A25507">
        <w:rPr>
          <w:rFonts w:ascii="Times New Roman" w:hAnsi="Times New Roman"/>
          <w:lang w:val="en-US"/>
        </w:rPr>
        <w:t>24</w:t>
      </w:r>
      <w:r w:rsidR="00F23C71">
        <w:rPr>
          <w:rFonts w:ascii="Times New Roman" w:hAnsi="Times New Roman"/>
        </w:rPr>
        <w:t>.0</w:t>
      </w:r>
      <w:r w:rsidR="00A25507">
        <w:rPr>
          <w:rFonts w:ascii="Times New Roman" w:hAnsi="Times New Roman"/>
          <w:lang w:val="en-US"/>
        </w:rPr>
        <w:t>6</w:t>
      </w:r>
      <w:r w:rsidR="003A65B9" w:rsidRPr="00BD7BCC">
        <w:rPr>
          <w:rFonts w:ascii="Times New Roman" w:hAnsi="Times New Roman"/>
        </w:rPr>
        <w:t>.202</w:t>
      </w:r>
      <w:r w:rsidR="00F23C71">
        <w:rPr>
          <w:rFonts w:ascii="Times New Roman" w:hAnsi="Times New Roman"/>
        </w:rPr>
        <w:t>6</w:t>
      </w:r>
      <w:r w:rsidR="003A65B9" w:rsidRPr="00BD7BCC">
        <w:rPr>
          <w:rFonts w:ascii="Times New Roman" w:hAnsi="Times New Roman"/>
        </w:rPr>
        <w:t xml:space="preserve"> г. /</w:t>
      </w:r>
      <w:r w:rsidR="00A25507">
        <w:rPr>
          <w:rFonts w:ascii="Times New Roman" w:hAnsi="Times New Roman"/>
        </w:rPr>
        <w:t>сряда</w:t>
      </w:r>
      <w:r w:rsidR="003A65B9" w:rsidRPr="00BD7BCC">
        <w:rPr>
          <w:rFonts w:ascii="Times New Roman" w:hAnsi="Times New Roman"/>
        </w:rPr>
        <w:t xml:space="preserve">/, от </w:t>
      </w:r>
      <w:r w:rsidR="003A65B9" w:rsidRPr="00BD7BCC">
        <w:rPr>
          <w:rFonts w:ascii="Times New Roman" w:hAnsi="Times New Roman"/>
          <w:lang w:val="en-US"/>
        </w:rPr>
        <w:t>1</w:t>
      </w:r>
      <w:r w:rsidR="00A25507">
        <w:rPr>
          <w:rFonts w:ascii="Times New Roman" w:hAnsi="Times New Roman"/>
        </w:rPr>
        <w:t>3:3</w:t>
      </w:r>
      <w:r w:rsidR="003A65B9" w:rsidRPr="00BD7BCC">
        <w:rPr>
          <w:rFonts w:ascii="Times New Roman" w:hAnsi="Times New Roman"/>
        </w:rPr>
        <w:t>0 часа се проведе заседание на Комисия</w:t>
      </w:r>
      <w:r w:rsidR="00A2795E">
        <w:rPr>
          <w:rFonts w:ascii="Times New Roman" w:hAnsi="Times New Roman"/>
        </w:rPr>
        <w:t xml:space="preserve"> </w:t>
      </w:r>
      <w:r w:rsidR="003A65B9" w:rsidRPr="00BD7BCC">
        <w:rPr>
          <w:rFonts w:ascii="Times New Roman" w:hAnsi="Times New Roman"/>
        </w:rPr>
        <w:t>„Професионална квалификация и информационни технологии”, в състав:</w:t>
      </w:r>
    </w:p>
    <w:p w:rsidR="006E1043" w:rsidRPr="00BC40EA" w:rsidRDefault="006E1043" w:rsidP="003A65B9">
      <w:pPr>
        <w:ind w:right="141" w:firstLine="709"/>
        <w:jc w:val="both"/>
        <w:rPr>
          <w:rFonts w:ascii="Times New Roman" w:hAnsi="Times New Roman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21"/>
        <w:gridCol w:w="5267"/>
      </w:tblGrid>
      <w:tr w:rsidR="003A65B9" w:rsidRPr="006D43A5" w:rsidTr="006D43A5">
        <w:tc>
          <w:tcPr>
            <w:tcW w:w="4219" w:type="dxa"/>
          </w:tcPr>
          <w:p w:rsidR="003A65B9" w:rsidRPr="00BD7BCC" w:rsidRDefault="003A65B9" w:rsidP="006D43A5">
            <w:pPr>
              <w:ind w:right="141" w:firstLine="709"/>
              <w:jc w:val="right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BD7BCC">
              <w:rPr>
                <w:rFonts w:ascii="Times New Roman" w:hAnsi="Times New Roman"/>
                <w:b/>
                <w:bCs/>
                <w:sz w:val="27"/>
                <w:szCs w:val="27"/>
              </w:rPr>
              <w:t>ПРЕДСЕДАТЕЛ:</w:t>
            </w:r>
          </w:p>
          <w:p w:rsidR="003A65B9" w:rsidRPr="00BD7BCC" w:rsidRDefault="00BF1BE2" w:rsidP="006D43A5">
            <w:pPr>
              <w:ind w:right="141" w:firstLine="709"/>
              <w:jc w:val="center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 </w:t>
            </w:r>
            <w:r w:rsidR="003152C3" w:rsidRPr="00BD7BCC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ЗАМ. </w:t>
            </w:r>
            <w:r w:rsidR="003A65B9" w:rsidRPr="00BD7BCC">
              <w:rPr>
                <w:rFonts w:ascii="Times New Roman" w:hAnsi="Times New Roman"/>
                <w:b/>
                <w:bCs/>
                <w:sz w:val="27"/>
                <w:szCs w:val="27"/>
              </w:rPr>
              <w:t>ПРЕДСЕДАТЕЛ:</w:t>
            </w:r>
          </w:p>
          <w:p w:rsidR="003A65B9" w:rsidRPr="00BD7BCC" w:rsidRDefault="003A65B9" w:rsidP="006D43A5">
            <w:pPr>
              <w:ind w:right="141" w:firstLine="709"/>
              <w:jc w:val="right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  <w:p w:rsidR="003A65B9" w:rsidRPr="00BD7BCC" w:rsidRDefault="003A65B9" w:rsidP="006D43A5">
            <w:pPr>
              <w:ind w:right="141" w:firstLine="709"/>
              <w:jc w:val="right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BD7BCC">
              <w:rPr>
                <w:rFonts w:ascii="Times New Roman" w:hAnsi="Times New Roman"/>
                <w:b/>
                <w:bCs/>
                <w:sz w:val="27"/>
                <w:szCs w:val="27"/>
              </w:rPr>
              <w:t>ЧЛЕНОВЕ:</w:t>
            </w:r>
          </w:p>
        </w:tc>
        <w:tc>
          <w:tcPr>
            <w:tcW w:w="5812" w:type="dxa"/>
          </w:tcPr>
          <w:p w:rsidR="003A65B9" w:rsidRPr="00BD7BCC" w:rsidRDefault="003A65B9" w:rsidP="006D43A5">
            <w:pPr>
              <w:ind w:left="-79" w:right="-853" w:firstLine="709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BD7BCC">
              <w:rPr>
                <w:rFonts w:ascii="Times New Roman" w:hAnsi="Times New Roman"/>
                <w:b/>
                <w:sz w:val="27"/>
                <w:szCs w:val="27"/>
              </w:rPr>
              <w:t xml:space="preserve"> КАЛИНА ЧАПКЪНОВА</w:t>
            </w:r>
          </w:p>
          <w:p w:rsidR="003A65B9" w:rsidRPr="00BD7BCC" w:rsidRDefault="003A65B9" w:rsidP="006D43A5">
            <w:pPr>
              <w:ind w:right="-853"/>
              <w:rPr>
                <w:rFonts w:ascii="Times New Roman" w:hAnsi="Times New Roman"/>
                <w:b/>
                <w:bCs/>
                <w:sz w:val="27"/>
                <w:szCs w:val="27"/>
                <w:lang w:val="en-GB"/>
              </w:rPr>
            </w:pPr>
            <w:r w:rsidRPr="00BD7BCC">
              <w:rPr>
                <w:rFonts w:ascii="Times New Roman" w:hAnsi="Times New Roman"/>
                <w:b/>
                <w:sz w:val="27"/>
                <w:szCs w:val="27"/>
              </w:rPr>
              <w:t xml:space="preserve">          </w:t>
            </w:r>
            <w:r w:rsidRPr="005A0FF4">
              <w:rPr>
                <w:rFonts w:ascii="Times New Roman" w:hAnsi="Times New Roman"/>
                <w:b/>
                <w:sz w:val="27"/>
                <w:szCs w:val="27"/>
              </w:rPr>
              <w:t>ДАНИЕЛА МАРЧЕВА</w:t>
            </w:r>
            <w:r w:rsidRPr="00BD7BCC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</w:p>
          <w:p w:rsidR="003A65B9" w:rsidRPr="00BD7BCC" w:rsidRDefault="003A65B9" w:rsidP="006D43A5">
            <w:pPr>
              <w:ind w:right="-853" w:firstLine="709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  <w:p w:rsidR="003A65B9" w:rsidRPr="00BD7BCC" w:rsidRDefault="003A65B9" w:rsidP="006D43A5">
            <w:pPr>
              <w:ind w:right="-853" w:firstLine="709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BD7BCC">
              <w:rPr>
                <w:rFonts w:ascii="Times New Roman" w:hAnsi="Times New Roman"/>
                <w:b/>
                <w:bCs/>
                <w:sz w:val="27"/>
                <w:szCs w:val="27"/>
              </w:rPr>
              <w:t>ГЕРГАНА МУТАФОВА</w:t>
            </w:r>
            <w:r w:rsidR="007F25E4">
              <w:rPr>
                <w:rFonts w:ascii="Times New Roman" w:hAnsi="Times New Roman"/>
                <w:b/>
                <w:bCs/>
                <w:sz w:val="27"/>
                <w:szCs w:val="27"/>
              </w:rPr>
              <w:t>-отсъства</w:t>
            </w:r>
          </w:p>
          <w:p w:rsidR="003A65B9" w:rsidRPr="00BD7BCC" w:rsidRDefault="00434A46" w:rsidP="006D43A5">
            <w:pPr>
              <w:ind w:right="-853" w:firstLine="709"/>
              <w:rPr>
                <w:rFonts w:ascii="Times New Roman" w:hAnsi="Times New Roman"/>
                <w:b/>
                <w:sz w:val="27"/>
                <w:szCs w:val="27"/>
              </w:rPr>
            </w:pPr>
            <w:bookmarkStart w:id="0" w:name="_Hlk95161420"/>
            <w:r>
              <w:rPr>
                <w:rFonts w:ascii="Times New Roman" w:hAnsi="Times New Roman"/>
                <w:b/>
                <w:sz w:val="27"/>
                <w:szCs w:val="27"/>
              </w:rPr>
              <w:t>БОЯН НОВАНСКИ</w:t>
            </w:r>
          </w:p>
          <w:p w:rsidR="003A65B9" w:rsidRPr="00577910" w:rsidRDefault="003A65B9" w:rsidP="006D43A5">
            <w:pPr>
              <w:ind w:right="-853" w:firstLine="709"/>
              <w:rPr>
                <w:rFonts w:ascii="Times New Roman" w:hAnsi="Times New Roman"/>
                <w:b/>
                <w:bCs/>
                <w:i/>
                <w:sz w:val="27"/>
                <w:szCs w:val="27"/>
              </w:rPr>
            </w:pPr>
            <w:r w:rsidRPr="00BD7BCC">
              <w:rPr>
                <w:rFonts w:ascii="Times New Roman" w:hAnsi="Times New Roman"/>
                <w:b/>
                <w:sz w:val="27"/>
                <w:szCs w:val="27"/>
              </w:rPr>
              <w:t>ЙОРДАН СТОЕВ</w:t>
            </w:r>
          </w:p>
          <w:p w:rsidR="00E05194" w:rsidRPr="006D43A5" w:rsidRDefault="003A65B9" w:rsidP="006D43A5">
            <w:pPr>
              <w:ind w:right="-853" w:firstLine="709"/>
              <w:rPr>
                <w:rFonts w:ascii="Times New Roman" w:hAnsi="Times New Roman"/>
                <w:sz w:val="27"/>
                <w:szCs w:val="27"/>
              </w:rPr>
            </w:pPr>
            <w:r w:rsidRPr="00BD7BCC">
              <w:rPr>
                <w:rFonts w:ascii="Times New Roman" w:hAnsi="Times New Roman"/>
                <w:b/>
                <w:sz w:val="27"/>
                <w:szCs w:val="27"/>
              </w:rPr>
              <w:t>СЕВДАЛИН МАВРОВ</w:t>
            </w:r>
            <w:bookmarkEnd w:id="0"/>
            <w:r w:rsidR="007F25E4">
              <w:rPr>
                <w:rFonts w:ascii="Times New Roman" w:hAnsi="Times New Roman"/>
                <w:b/>
                <w:bCs/>
                <w:sz w:val="27"/>
                <w:szCs w:val="27"/>
              </w:rPr>
              <w:t>-отсъства</w:t>
            </w:r>
            <w:r w:rsidRPr="006D43A5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</w:p>
          <w:p w:rsidR="003A65B9" w:rsidRPr="00BC40EA" w:rsidRDefault="003A65B9" w:rsidP="006D43A5">
            <w:pPr>
              <w:ind w:right="141" w:firstLine="7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</w:tbl>
    <w:p w:rsidR="00C6135E" w:rsidRDefault="00C6135E" w:rsidP="00C6135E">
      <w:pPr>
        <w:ind w:right="141" w:firstLine="709"/>
        <w:jc w:val="both"/>
        <w:rPr>
          <w:rFonts w:ascii="Times New Roman" w:hAnsi="Times New Roman"/>
          <w:lang w:eastAsia="en-US"/>
        </w:rPr>
      </w:pPr>
      <w:r w:rsidRPr="0031426C">
        <w:rPr>
          <w:rFonts w:ascii="Times New Roman" w:hAnsi="Times New Roman" w:hint="eastAsia"/>
          <w:lang w:eastAsia="en-US"/>
        </w:rPr>
        <w:t>На</w:t>
      </w:r>
      <w:r w:rsidRPr="0031426C">
        <w:rPr>
          <w:rFonts w:ascii="Times New Roman" w:hAnsi="Times New Roman"/>
          <w:lang w:eastAsia="en-US"/>
        </w:rPr>
        <w:t xml:space="preserve"> </w:t>
      </w:r>
      <w:r w:rsidRPr="0031426C">
        <w:rPr>
          <w:rFonts w:ascii="Times New Roman" w:hAnsi="Times New Roman" w:hint="eastAsia"/>
          <w:lang w:eastAsia="en-US"/>
        </w:rPr>
        <w:t>заседанието</w:t>
      </w:r>
      <w:r w:rsidRPr="0031426C">
        <w:rPr>
          <w:rFonts w:ascii="Times New Roman" w:hAnsi="Times New Roman"/>
          <w:lang w:eastAsia="en-US"/>
        </w:rPr>
        <w:t xml:space="preserve"> </w:t>
      </w:r>
      <w:r w:rsidRPr="0031426C">
        <w:rPr>
          <w:rFonts w:ascii="Times New Roman" w:hAnsi="Times New Roman" w:hint="eastAsia"/>
          <w:lang w:eastAsia="en-US"/>
        </w:rPr>
        <w:t>присъстват</w:t>
      </w:r>
      <w:r w:rsidRPr="0031426C">
        <w:rPr>
          <w:rFonts w:ascii="Times New Roman" w:hAnsi="Times New Roman"/>
          <w:lang w:eastAsia="en-US"/>
        </w:rPr>
        <w:t xml:space="preserve"> </w:t>
      </w:r>
      <w:r w:rsidRPr="0031426C">
        <w:rPr>
          <w:rFonts w:ascii="Times New Roman" w:hAnsi="Times New Roman" w:hint="eastAsia"/>
          <w:lang w:eastAsia="en-US"/>
        </w:rPr>
        <w:t>експертните</w:t>
      </w:r>
      <w:r w:rsidRPr="0031426C">
        <w:rPr>
          <w:rFonts w:ascii="Times New Roman" w:hAnsi="Times New Roman"/>
          <w:lang w:eastAsia="en-US"/>
        </w:rPr>
        <w:t xml:space="preserve"> </w:t>
      </w:r>
      <w:r w:rsidRPr="0031426C">
        <w:rPr>
          <w:rFonts w:ascii="Times New Roman" w:hAnsi="Times New Roman" w:hint="eastAsia"/>
          <w:lang w:eastAsia="en-US"/>
        </w:rPr>
        <w:t>сътрудници</w:t>
      </w:r>
      <w:r w:rsidRPr="0031426C">
        <w:rPr>
          <w:rFonts w:ascii="Times New Roman" w:hAnsi="Times New Roman"/>
          <w:lang w:eastAsia="en-US"/>
        </w:rPr>
        <w:t xml:space="preserve"> </w:t>
      </w:r>
      <w:r w:rsidRPr="0031426C">
        <w:rPr>
          <w:rFonts w:ascii="Times New Roman" w:hAnsi="Times New Roman" w:hint="eastAsia"/>
          <w:lang w:eastAsia="en-US"/>
        </w:rPr>
        <w:t>на</w:t>
      </w:r>
      <w:r w:rsidRPr="0031426C">
        <w:rPr>
          <w:rFonts w:ascii="Times New Roman" w:hAnsi="Times New Roman"/>
          <w:lang w:eastAsia="en-US"/>
        </w:rPr>
        <w:t xml:space="preserve"> </w:t>
      </w:r>
      <w:r w:rsidRPr="0031426C">
        <w:rPr>
          <w:rFonts w:ascii="Times New Roman" w:hAnsi="Times New Roman" w:hint="eastAsia"/>
          <w:lang w:eastAsia="en-US"/>
        </w:rPr>
        <w:t>комисията</w:t>
      </w:r>
      <w:r w:rsidRPr="0031426C">
        <w:rPr>
          <w:rFonts w:ascii="Times New Roman" w:hAnsi="Times New Roman"/>
          <w:lang w:eastAsia="en-US"/>
        </w:rPr>
        <w:t xml:space="preserve">: </w:t>
      </w:r>
      <w:r w:rsidRPr="0031426C">
        <w:rPr>
          <w:rFonts w:ascii="Times New Roman" w:hAnsi="Times New Roman" w:hint="eastAsia"/>
          <w:lang w:eastAsia="en-US"/>
        </w:rPr>
        <w:t>Станислав</w:t>
      </w:r>
      <w:r w:rsidRPr="0031426C">
        <w:rPr>
          <w:rFonts w:ascii="Times New Roman" w:hAnsi="Times New Roman"/>
          <w:lang w:eastAsia="en-US"/>
        </w:rPr>
        <w:t xml:space="preserve"> </w:t>
      </w:r>
      <w:r w:rsidRPr="0031426C">
        <w:rPr>
          <w:rFonts w:ascii="Times New Roman" w:hAnsi="Times New Roman" w:hint="eastAsia"/>
          <w:lang w:eastAsia="en-US"/>
        </w:rPr>
        <w:t>Фиданов</w:t>
      </w:r>
      <w:r w:rsidRPr="0031426C">
        <w:rPr>
          <w:rFonts w:ascii="Times New Roman" w:hAnsi="Times New Roman"/>
          <w:lang w:eastAsia="en-US"/>
        </w:rPr>
        <w:t xml:space="preserve"> – </w:t>
      </w:r>
      <w:r w:rsidRPr="0031426C">
        <w:rPr>
          <w:rFonts w:ascii="Times New Roman" w:hAnsi="Times New Roman" w:hint="eastAsia"/>
          <w:lang w:eastAsia="en-US"/>
        </w:rPr>
        <w:t>директор</w:t>
      </w:r>
      <w:r w:rsidRPr="0031426C">
        <w:rPr>
          <w:rFonts w:ascii="Times New Roman" w:hAnsi="Times New Roman"/>
          <w:lang w:eastAsia="en-US"/>
        </w:rPr>
        <w:t xml:space="preserve"> </w:t>
      </w:r>
      <w:r w:rsidRPr="0031426C">
        <w:rPr>
          <w:rFonts w:ascii="Times New Roman" w:hAnsi="Times New Roman" w:hint="eastAsia"/>
          <w:lang w:eastAsia="en-US"/>
        </w:rPr>
        <w:t>на</w:t>
      </w:r>
      <w:r w:rsidRPr="0031426C">
        <w:rPr>
          <w:rFonts w:ascii="Times New Roman" w:hAnsi="Times New Roman"/>
          <w:lang w:eastAsia="en-US"/>
        </w:rPr>
        <w:t xml:space="preserve"> </w:t>
      </w:r>
      <w:r w:rsidRPr="0031426C">
        <w:rPr>
          <w:rFonts w:ascii="Times New Roman" w:hAnsi="Times New Roman" w:hint="eastAsia"/>
          <w:lang w:eastAsia="en-US"/>
        </w:rPr>
        <w:t>дирекция</w:t>
      </w:r>
      <w:r w:rsidRPr="0031426C">
        <w:rPr>
          <w:rFonts w:ascii="Times New Roman" w:hAnsi="Times New Roman"/>
          <w:lang w:eastAsia="en-US"/>
        </w:rPr>
        <w:t xml:space="preserve"> „</w:t>
      </w:r>
      <w:r w:rsidRPr="0031426C">
        <w:rPr>
          <w:rFonts w:ascii="Times New Roman" w:hAnsi="Times New Roman" w:hint="eastAsia"/>
          <w:lang w:eastAsia="en-US"/>
        </w:rPr>
        <w:t>Информационни</w:t>
      </w:r>
      <w:r w:rsidRPr="0031426C">
        <w:rPr>
          <w:rFonts w:ascii="Times New Roman" w:hAnsi="Times New Roman"/>
          <w:lang w:eastAsia="en-US"/>
        </w:rPr>
        <w:t xml:space="preserve"> </w:t>
      </w:r>
      <w:r w:rsidRPr="0031426C">
        <w:rPr>
          <w:rFonts w:ascii="Times New Roman" w:hAnsi="Times New Roman" w:hint="eastAsia"/>
          <w:lang w:eastAsia="en-US"/>
        </w:rPr>
        <w:t>технологии“</w:t>
      </w:r>
      <w:r w:rsidRPr="0031426C">
        <w:rPr>
          <w:rFonts w:ascii="Times New Roman" w:hAnsi="Times New Roman"/>
          <w:lang w:eastAsia="en-US"/>
        </w:rPr>
        <w:t>, </w:t>
      </w:r>
      <w:r w:rsidRPr="0031426C">
        <w:rPr>
          <w:rFonts w:ascii="Times New Roman" w:hAnsi="Times New Roman" w:hint="eastAsia"/>
          <w:lang w:eastAsia="en-US"/>
        </w:rPr>
        <w:t>Анелия</w:t>
      </w:r>
      <w:r w:rsidRPr="0031426C">
        <w:rPr>
          <w:rFonts w:ascii="Times New Roman" w:hAnsi="Times New Roman"/>
          <w:lang w:eastAsia="en-US"/>
        </w:rPr>
        <w:t xml:space="preserve"> </w:t>
      </w:r>
      <w:proofErr w:type="spellStart"/>
      <w:r w:rsidRPr="0031426C">
        <w:rPr>
          <w:rFonts w:ascii="Times New Roman" w:hAnsi="Times New Roman" w:hint="eastAsia"/>
          <w:lang w:eastAsia="en-US"/>
        </w:rPr>
        <w:t>Чомакова</w:t>
      </w:r>
      <w:proofErr w:type="spellEnd"/>
      <w:r w:rsidRPr="0031426C">
        <w:rPr>
          <w:rFonts w:ascii="Times New Roman" w:hAnsi="Times New Roman"/>
          <w:lang w:eastAsia="en-US"/>
        </w:rPr>
        <w:t xml:space="preserve"> – </w:t>
      </w:r>
      <w:r w:rsidRPr="0031426C">
        <w:rPr>
          <w:rFonts w:ascii="Times New Roman" w:hAnsi="Times New Roman" w:hint="eastAsia"/>
          <w:lang w:eastAsia="en-US"/>
        </w:rPr>
        <w:t>началник</w:t>
      </w:r>
      <w:r w:rsidRPr="0031426C">
        <w:rPr>
          <w:rFonts w:ascii="Times New Roman" w:hAnsi="Times New Roman"/>
          <w:lang w:eastAsia="en-US"/>
        </w:rPr>
        <w:t>-</w:t>
      </w:r>
      <w:r w:rsidRPr="0031426C">
        <w:rPr>
          <w:rFonts w:ascii="Times New Roman" w:hAnsi="Times New Roman" w:hint="eastAsia"/>
          <w:lang w:eastAsia="en-US"/>
        </w:rPr>
        <w:t>отдел</w:t>
      </w:r>
      <w:r w:rsidR="000457B9" w:rsidRPr="0031426C">
        <w:rPr>
          <w:rFonts w:ascii="Times New Roman" w:hAnsi="Times New Roman"/>
          <w:lang w:eastAsia="en-US"/>
        </w:rPr>
        <w:t xml:space="preserve"> </w:t>
      </w:r>
      <w:r w:rsidRPr="0031426C">
        <w:rPr>
          <w:rFonts w:ascii="Times New Roman" w:hAnsi="Times New Roman" w:hint="eastAsia"/>
          <w:lang w:eastAsia="en-US"/>
        </w:rPr>
        <w:t>ИО</w:t>
      </w:r>
      <w:r w:rsidRPr="0031426C">
        <w:rPr>
          <w:rFonts w:ascii="Times New Roman" w:hAnsi="Times New Roman"/>
          <w:lang w:eastAsia="en-US"/>
        </w:rPr>
        <w:t xml:space="preserve"> </w:t>
      </w:r>
      <w:r w:rsidRPr="0031426C">
        <w:rPr>
          <w:rFonts w:ascii="Times New Roman" w:hAnsi="Times New Roman" w:hint="eastAsia"/>
          <w:lang w:eastAsia="en-US"/>
        </w:rPr>
        <w:t>в</w:t>
      </w:r>
      <w:r w:rsidRPr="0031426C">
        <w:rPr>
          <w:rFonts w:ascii="Times New Roman" w:hAnsi="Times New Roman"/>
          <w:lang w:eastAsia="en-US"/>
        </w:rPr>
        <w:t xml:space="preserve"> </w:t>
      </w:r>
      <w:r w:rsidRPr="0031426C">
        <w:rPr>
          <w:rFonts w:ascii="Times New Roman" w:hAnsi="Times New Roman" w:hint="eastAsia"/>
          <w:lang w:eastAsia="en-US"/>
        </w:rPr>
        <w:t>дирекция</w:t>
      </w:r>
      <w:r w:rsidRPr="0031426C">
        <w:rPr>
          <w:rFonts w:ascii="Times New Roman" w:hAnsi="Times New Roman"/>
          <w:lang w:eastAsia="en-US"/>
        </w:rPr>
        <w:t xml:space="preserve"> „</w:t>
      </w:r>
      <w:r w:rsidRPr="0031426C">
        <w:rPr>
          <w:rFonts w:ascii="Times New Roman" w:hAnsi="Times New Roman" w:hint="eastAsia"/>
          <w:lang w:eastAsia="en-US"/>
        </w:rPr>
        <w:t>Информационни</w:t>
      </w:r>
      <w:r w:rsidRPr="0031426C">
        <w:rPr>
          <w:rFonts w:ascii="Times New Roman" w:hAnsi="Times New Roman"/>
          <w:lang w:eastAsia="en-US"/>
        </w:rPr>
        <w:t xml:space="preserve"> </w:t>
      </w:r>
      <w:r w:rsidRPr="0031426C">
        <w:rPr>
          <w:rFonts w:ascii="Times New Roman" w:hAnsi="Times New Roman" w:hint="eastAsia"/>
          <w:lang w:eastAsia="en-US"/>
        </w:rPr>
        <w:t>технологии“</w:t>
      </w:r>
      <w:r w:rsidRPr="0031426C">
        <w:rPr>
          <w:rFonts w:ascii="Times New Roman" w:hAnsi="Times New Roman"/>
          <w:lang w:eastAsia="en-US"/>
        </w:rPr>
        <w:t>,</w:t>
      </w:r>
      <w:r w:rsidRPr="0031426C">
        <w:rPr>
          <w:rFonts w:ascii="Times New Roman" w:hAnsi="Times New Roman" w:hint="eastAsia"/>
          <w:lang w:eastAsia="en-US"/>
        </w:rPr>
        <w:t xml:space="preserve"> Борислав</w:t>
      </w:r>
      <w:r w:rsidRPr="0031426C">
        <w:rPr>
          <w:rFonts w:ascii="Times New Roman" w:hAnsi="Times New Roman"/>
          <w:lang w:eastAsia="en-US"/>
        </w:rPr>
        <w:t xml:space="preserve"> </w:t>
      </w:r>
      <w:r w:rsidRPr="0031426C">
        <w:rPr>
          <w:rFonts w:ascii="Times New Roman" w:hAnsi="Times New Roman" w:hint="eastAsia"/>
          <w:lang w:eastAsia="en-US"/>
        </w:rPr>
        <w:t>Нейчев</w:t>
      </w:r>
      <w:r w:rsidRPr="0031426C">
        <w:rPr>
          <w:rFonts w:ascii="Times New Roman" w:hAnsi="Times New Roman"/>
          <w:lang w:eastAsia="en-US"/>
        </w:rPr>
        <w:t xml:space="preserve"> – </w:t>
      </w:r>
      <w:r w:rsidRPr="0031426C">
        <w:rPr>
          <w:rFonts w:ascii="Times New Roman" w:hAnsi="Times New Roman" w:hint="eastAsia"/>
          <w:lang w:eastAsia="en-US"/>
        </w:rPr>
        <w:t>началник</w:t>
      </w:r>
      <w:r w:rsidRPr="0031426C">
        <w:rPr>
          <w:rFonts w:ascii="Times New Roman" w:hAnsi="Times New Roman"/>
          <w:lang w:eastAsia="en-US"/>
        </w:rPr>
        <w:t>-</w:t>
      </w:r>
      <w:r w:rsidRPr="0031426C">
        <w:rPr>
          <w:rFonts w:ascii="Times New Roman" w:hAnsi="Times New Roman" w:hint="eastAsia"/>
          <w:lang w:eastAsia="en-US"/>
        </w:rPr>
        <w:t>отдел</w:t>
      </w:r>
      <w:r w:rsidRPr="0031426C">
        <w:rPr>
          <w:rFonts w:ascii="Times New Roman" w:hAnsi="Times New Roman"/>
          <w:lang w:eastAsia="en-US"/>
        </w:rPr>
        <w:t xml:space="preserve"> </w:t>
      </w:r>
      <w:r w:rsidRPr="0031426C">
        <w:rPr>
          <w:rFonts w:ascii="Times New Roman" w:hAnsi="Times New Roman" w:hint="eastAsia"/>
          <w:lang w:eastAsia="en-US"/>
        </w:rPr>
        <w:t>МРЦИС</w:t>
      </w:r>
      <w:r w:rsidRPr="0031426C">
        <w:rPr>
          <w:rFonts w:ascii="Times New Roman" w:hAnsi="Times New Roman"/>
          <w:lang w:eastAsia="en-US"/>
        </w:rPr>
        <w:t xml:space="preserve"> </w:t>
      </w:r>
      <w:r w:rsidRPr="0031426C">
        <w:rPr>
          <w:rFonts w:ascii="Times New Roman" w:hAnsi="Times New Roman" w:hint="eastAsia"/>
          <w:lang w:eastAsia="en-US"/>
        </w:rPr>
        <w:t>в</w:t>
      </w:r>
      <w:r w:rsidRPr="0031426C">
        <w:rPr>
          <w:rFonts w:ascii="Times New Roman" w:hAnsi="Times New Roman"/>
          <w:lang w:eastAsia="en-US"/>
        </w:rPr>
        <w:t xml:space="preserve"> </w:t>
      </w:r>
      <w:r w:rsidRPr="0031426C">
        <w:rPr>
          <w:rFonts w:ascii="Times New Roman" w:hAnsi="Times New Roman" w:hint="eastAsia"/>
          <w:lang w:eastAsia="en-US"/>
        </w:rPr>
        <w:t>дирекция</w:t>
      </w:r>
      <w:r w:rsidRPr="0031426C">
        <w:rPr>
          <w:rFonts w:ascii="Times New Roman" w:hAnsi="Times New Roman"/>
          <w:lang w:eastAsia="en-US"/>
        </w:rPr>
        <w:t xml:space="preserve"> „</w:t>
      </w:r>
      <w:r w:rsidRPr="0031426C">
        <w:rPr>
          <w:rFonts w:ascii="Times New Roman" w:hAnsi="Times New Roman" w:hint="eastAsia"/>
          <w:lang w:eastAsia="en-US"/>
        </w:rPr>
        <w:t>Информационни</w:t>
      </w:r>
      <w:r w:rsidRPr="0031426C">
        <w:rPr>
          <w:rFonts w:ascii="Times New Roman" w:hAnsi="Times New Roman"/>
          <w:lang w:eastAsia="en-US"/>
        </w:rPr>
        <w:t xml:space="preserve"> </w:t>
      </w:r>
      <w:r w:rsidRPr="0031426C">
        <w:rPr>
          <w:rFonts w:ascii="Times New Roman" w:hAnsi="Times New Roman" w:hint="eastAsia"/>
          <w:lang w:eastAsia="en-US"/>
        </w:rPr>
        <w:t>технологии</w:t>
      </w:r>
      <w:r w:rsidR="0031426C" w:rsidRPr="0031426C">
        <w:rPr>
          <w:rFonts w:ascii="Times New Roman" w:hAnsi="Times New Roman"/>
          <w:sz w:val="27"/>
          <w:szCs w:val="27"/>
          <w:lang w:eastAsia="en-US"/>
        </w:rPr>
        <w:t xml:space="preserve"> и</w:t>
      </w:r>
      <w:r w:rsidRPr="0031426C">
        <w:rPr>
          <w:rFonts w:ascii="Times New Roman" w:hAnsi="Times New Roman"/>
          <w:lang w:eastAsia="en-US"/>
        </w:rPr>
        <w:t xml:space="preserve"> София Иванова – главен експерт</w:t>
      </w:r>
      <w:r w:rsidRPr="0031426C">
        <w:rPr>
          <w:rFonts w:ascii="Times New Roman" w:hAnsi="Times New Roman"/>
          <w:sz w:val="27"/>
          <w:szCs w:val="27"/>
          <w:lang w:eastAsia="en-US"/>
        </w:rPr>
        <w:t xml:space="preserve"> </w:t>
      </w:r>
      <w:r w:rsidRPr="0031426C">
        <w:rPr>
          <w:rFonts w:ascii="Times New Roman" w:hAnsi="Times New Roman"/>
          <w:lang w:eastAsia="en-US"/>
        </w:rPr>
        <w:t xml:space="preserve">в отдел </w:t>
      </w:r>
      <w:r w:rsidRPr="0031426C">
        <w:rPr>
          <w:rFonts w:ascii="Times New Roman" w:hAnsi="Times New Roman" w:hint="eastAsia"/>
          <w:lang w:val="en-US" w:eastAsia="en-US"/>
        </w:rPr>
        <w:t>ИО</w:t>
      </w:r>
      <w:r w:rsidR="00D7267D" w:rsidRPr="0031426C">
        <w:rPr>
          <w:rFonts w:ascii="Times New Roman" w:hAnsi="Times New Roman"/>
          <w:lang w:val="en-US" w:eastAsia="en-US"/>
        </w:rPr>
        <w:t xml:space="preserve">, </w:t>
      </w:r>
      <w:r w:rsidRPr="0031426C">
        <w:rPr>
          <w:rFonts w:ascii="Times New Roman" w:hAnsi="Times New Roman"/>
          <w:lang w:eastAsia="en-US"/>
        </w:rPr>
        <w:t>дирекция „Информационни технологии“</w:t>
      </w:r>
      <w:r w:rsidR="00577910" w:rsidRPr="0031426C">
        <w:rPr>
          <w:rFonts w:ascii="Times New Roman" w:hAnsi="Times New Roman"/>
          <w:sz w:val="27"/>
          <w:szCs w:val="27"/>
          <w:lang w:eastAsia="en-US"/>
        </w:rPr>
        <w:t>.</w:t>
      </w:r>
      <w:r w:rsidRPr="00AA58A8">
        <w:rPr>
          <w:rFonts w:ascii="Times New Roman" w:hAnsi="Times New Roman" w:hint="eastAsia"/>
          <w:lang w:eastAsia="en-US"/>
        </w:rPr>
        <w:t xml:space="preserve"> </w:t>
      </w:r>
    </w:p>
    <w:p w:rsidR="00FB341B" w:rsidRPr="00FB341B" w:rsidRDefault="00FB341B" w:rsidP="00882AEB">
      <w:pPr>
        <w:spacing w:line="264" w:lineRule="auto"/>
        <w:ind w:firstLine="709"/>
        <w:jc w:val="both"/>
        <w:rPr>
          <w:rFonts w:ascii="Times New Roman" w:hAnsi="Times New Roman"/>
          <w:b/>
          <w:i/>
          <w:color w:val="000000"/>
          <w:sz w:val="16"/>
          <w:szCs w:val="16"/>
        </w:rPr>
      </w:pPr>
    </w:p>
    <w:p w:rsidR="003A65B9" w:rsidRDefault="003A65B9" w:rsidP="00882AEB">
      <w:pPr>
        <w:spacing w:line="264" w:lineRule="auto"/>
        <w:ind w:firstLine="709"/>
        <w:jc w:val="both"/>
        <w:rPr>
          <w:rFonts w:ascii="Times New Roman" w:hAnsi="Times New Roman"/>
          <w:b/>
          <w:i/>
          <w:color w:val="000000"/>
        </w:rPr>
      </w:pPr>
      <w:r w:rsidRPr="006D43A5">
        <w:rPr>
          <w:rFonts w:ascii="Times New Roman" w:hAnsi="Times New Roman"/>
          <w:b/>
          <w:i/>
          <w:color w:val="000000"/>
        </w:rPr>
        <w:t>ПО ДНЕВНИЯ РЕД:</w:t>
      </w:r>
    </w:p>
    <w:p w:rsidR="005C56DE" w:rsidRDefault="005C56DE" w:rsidP="00882AEB">
      <w:pPr>
        <w:spacing w:line="264" w:lineRule="auto"/>
        <w:ind w:firstLine="709"/>
        <w:jc w:val="both"/>
        <w:rPr>
          <w:rFonts w:ascii="Times New Roman" w:hAnsi="Times New Roman"/>
          <w:b/>
          <w:i/>
          <w:color w:val="000000"/>
        </w:rPr>
      </w:pPr>
    </w:p>
    <w:p w:rsidR="00581C7F" w:rsidRDefault="003A65B9" w:rsidP="00C04A32">
      <w:pPr>
        <w:ind w:firstLine="851"/>
        <w:jc w:val="both"/>
        <w:rPr>
          <w:rFonts w:ascii="Times New Roman" w:hAnsi="Times New Roman"/>
        </w:rPr>
      </w:pPr>
      <w:r w:rsidRPr="002011D3">
        <w:rPr>
          <w:rStyle w:val="9"/>
          <w:rFonts w:ascii="Times New Roman" w:hAnsi="Times New Roman"/>
          <w:b/>
          <w:sz w:val="28"/>
          <w:u w:val="single"/>
        </w:rPr>
        <w:t>1.ОТНОСНО:</w:t>
      </w:r>
      <w:r w:rsidRPr="002011D3">
        <w:rPr>
          <w:rStyle w:val="9"/>
          <w:rFonts w:ascii="Times New Roman" w:hAnsi="Times New Roman"/>
          <w:sz w:val="28"/>
        </w:rPr>
        <w:t xml:space="preserve"> </w:t>
      </w:r>
      <w:r w:rsidR="00581C7F" w:rsidRPr="00F675DD">
        <w:rPr>
          <w:rFonts w:ascii="Times New Roman" w:hAnsi="Times New Roman"/>
        </w:rPr>
        <w:t xml:space="preserve">Извлечение от протокол № </w:t>
      </w:r>
      <w:r w:rsidR="00581C7F">
        <w:rPr>
          <w:rFonts w:ascii="Times New Roman" w:hAnsi="Times New Roman"/>
        </w:rPr>
        <w:t>13</w:t>
      </w:r>
      <w:r w:rsidR="00581C7F" w:rsidRPr="00F675DD">
        <w:rPr>
          <w:rFonts w:ascii="Times New Roman" w:hAnsi="Times New Roman"/>
        </w:rPr>
        <w:t xml:space="preserve">, т. </w:t>
      </w:r>
      <w:r w:rsidR="00581C7F">
        <w:rPr>
          <w:rFonts w:ascii="Times New Roman" w:hAnsi="Times New Roman"/>
        </w:rPr>
        <w:t>9</w:t>
      </w:r>
      <w:r w:rsidR="00581C7F" w:rsidRPr="00F675DD">
        <w:rPr>
          <w:rFonts w:ascii="Times New Roman" w:hAnsi="Times New Roman"/>
        </w:rPr>
        <w:t xml:space="preserve"> от заседание на </w:t>
      </w:r>
      <w:r w:rsidR="00581C7F">
        <w:rPr>
          <w:rFonts w:ascii="Times New Roman" w:hAnsi="Times New Roman"/>
        </w:rPr>
        <w:t>Пленума</w:t>
      </w:r>
      <w:r w:rsidR="00581C7F" w:rsidRPr="00F675DD">
        <w:rPr>
          <w:rFonts w:ascii="Times New Roman" w:hAnsi="Times New Roman"/>
        </w:rPr>
        <w:t xml:space="preserve"> на ВСС, проведено на </w:t>
      </w:r>
      <w:r w:rsidR="00581C7F">
        <w:rPr>
          <w:rFonts w:ascii="Times New Roman" w:hAnsi="Times New Roman"/>
        </w:rPr>
        <w:t>11</w:t>
      </w:r>
      <w:r w:rsidR="00581C7F" w:rsidRPr="00F675DD">
        <w:rPr>
          <w:rFonts w:ascii="Times New Roman" w:hAnsi="Times New Roman"/>
        </w:rPr>
        <w:t>.</w:t>
      </w:r>
      <w:r w:rsidR="00581C7F">
        <w:rPr>
          <w:rFonts w:ascii="Times New Roman" w:hAnsi="Times New Roman"/>
        </w:rPr>
        <w:t>06.2026</w:t>
      </w:r>
      <w:r w:rsidR="00581C7F" w:rsidRPr="00F675DD">
        <w:rPr>
          <w:rFonts w:ascii="Times New Roman" w:hAnsi="Times New Roman"/>
        </w:rPr>
        <w:t xml:space="preserve"> г. относно </w:t>
      </w:r>
      <w:r w:rsidR="00581C7F">
        <w:rPr>
          <w:rFonts w:ascii="Times New Roman" w:hAnsi="Times New Roman"/>
        </w:rPr>
        <w:t>обсъждане на фактическия пълен достъп до електронни дела през ЕПЕП и мерките за защита на лични данни.</w:t>
      </w:r>
    </w:p>
    <w:p w:rsidR="008F17E5" w:rsidRPr="00B93704" w:rsidRDefault="008F17E5" w:rsidP="00F23354">
      <w:pPr>
        <w:tabs>
          <w:tab w:val="left" w:pos="1276"/>
        </w:tabs>
        <w:ind w:firstLine="709"/>
        <w:jc w:val="both"/>
        <w:rPr>
          <w:rFonts w:ascii="Times New Roman" w:eastAsiaTheme="minorHAnsi" w:hAnsi="Times New Roman"/>
          <w:b/>
          <w:color w:val="000000"/>
          <w:sz w:val="18"/>
          <w:szCs w:val="18"/>
          <w:u w:val="single"/>
          <w:lang w:eastAsia="en-US"/>
        </w:rPr>
      </w:pPr>
    </w:p>
    <w:p w:rsidR="004E1667" w:rsidRPr="002011D3" w:rsidRDefault="004E1667" w:rsidP="004E1667">
      <w:pPr>
        <w:tabs>
          <w:tab w:val="left" w:pos="709"/>
        </w:tabs>
        <w:autoSpaceDE w:val="0"/>
        <w:autoSpaceDN w:val="0"/>
        <w:adjustRightInd w:val="0"/>
        <w:ind w:left="142" w:right="283"/>
        <w:jc w:val="center"/>
        <w:rPr>
          <w:rFonts w:ascii="Times New Roman" w:hAnsi="Times New Roman"/>
          <w:b/>
          <w:bCs/>
        </w:rPr>
      </w:pPr>
      <w:r w:rsidRPr="002011D3">
        <w:rPr>
          <w:rFonts w:ascii="Times New Roman" w:hAnsi="Times New Roman"/>
          <w:b/>
          <w:bCs/>
        </w:rPr>
        <w:t>Комисия „Професионална квалификация и</w:t>
      </w:r>
    </w:p>
    <w:p w:rsidR="004E1667" w:rsidRPr="002011D3" w:rsidRDefault="004E1667" w:rsidP="004E1667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</w:rPr>
      </w:pPr>
      <w:r w:rsidRPr="002011D3">
        <w:rPr>
          <w:rFonts w:ascii="Times New Roman" w:hAnsi="Times New Roman"/>
          <w:b/>
          <w:bCs/>
        </w:rPr>
        <w:t>информационни технологии”</w:t>
      </w:r>
    </w:p>
    <w:p w:rsidR="004E1667" w:rsidRPr="002011D3" w:rsidRDefault="004E1667" w:rsidP="004E1667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</w:rPr>
      </w:pPr>
      <w:r w:rsidRPr="002011D3">
        <w:rPr>
          <w:rFonts w:ascii="Times New Roman" w:hAnsi="Times New Roman"/>
          <w:b/>
          <w:bCs/>
        </w:rPr>
        <w:t>Р Е Ш И :</w:t>
      </w:r>
    </w:p>
    <w:p w:rsidR="004E1667" w:rsidRPr="00B93704" w:rsidRDefault="004E1667" w:rsidP="004E1667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</w:p>
    <w:p w:rsidR="00581C7F" w:rsidRDefault="00807B65" w:rsidP="00581C7F">
      <w:pPr>
        <w:spacing w:line="276" w:lineRule="auto"/>
        <w:ind w:firstLine="851"/>
        <w:jc w:val="both"/>
        <w:rPr>
          <w:rFonts w:ascii="Times New Roman" w:hAnsi="Times New Roman"/>
          <w:bCs/>
        </w:rPr>
      </w:pPr>
      <w:r w:rsidRPr="00D343AA">
        <w:rPr>
          <w:b/>
          <w:bCs/>
        </w:rPr>
        <w:t>1.</w:t>
      </w:r>
      <w:proofErr w:type="spellStart"/>
      <w:r w:rsidR="00A25507" w:rsidRPr="00D343AA">
        <w:rPr>
          <w:rFonts w:ascii="Times New Roman" w:hAnsi="Times New Roman"/>
          <w:b/>
          <w:bCs/>
        </w:rPr>
        <w:t>1</w:t>
      </w:r>
      <w:proofErr w:type="spellEnd"/>
      <w:r w:rsidR="00A25507" w:rsidRPr="00D343AA">
        <w:rPr>
          <w:rFonts w:ascii="Times New Roman" w:hAnsi="Times New Roman"/>
          <w:b/>
          <w:bCs/>
        </w:rPr>
        <w:t>.</w:t>
      </w:r>
      <w:r w:rsidR="006F45F1" w:rsidRPr="00D343AA">
        <w:rPr>
          <w:rFonts w:ascii="Times New Roman" w:hAnsi="Times New Roman"/>
          <w:b/>
          <w:bCs/>
        </w:rPr>
        <w:t>ОТЛАГА</w:t>
      </w:r>
      <w:r w:rsidRPr="00D343AA">
        <w:rPr>
          <w:rFonts w:ascii="Times New Roman" w:hAnsi="Times New Roman"/>
          <w:b/>
          <w:bCs/>
        </w:rPr>
        <w:t xml:space="preserve"> </w:t>
      </w:r>
      <w:r w:rsidR="006F45F1" w:rsidRPr="00D343AA">
        <w:rPr>
          <w:rFonts w:ascii="Times New Roman" w:hAnsi="Times New Roman"/>
          <w:bCs/>
        </w:rPr>
        <w:t>разглеждането на точката за следващо заседание на комисията.</w:t>
      </w:r>
    </w:p>
    <w:p w:rsidR="006F45F1" w:rsidRPr="00FF14B1" w:rsidRDefault="006F45F1" w:rsidP="00581C7F">
      <w:pPr>
        <w:spacing w:line="276" w:lineRule="auto"/>
        <w:ind w:firstLine="851"/>
        <w:jc w:val="both"/>
        <w:rPr>
          <w:rFonts w:ascii="Times New Roman" w:hAnsi="Times New Roman"/>
        </w:rPr>
      </w:pPr>
    </w:p>
    <w:p w:rsidR="005A4B02" w:rsidRDefault="00A25507" w:rsidP="00C04A32">
      <w:pPr>
        <w:ind w:firstLine="851"/>
        <w:jc w:val="both"/>
        <w:rPr>
          <w:rFonts w:ascii="Times New Roman" w:hAnsi="Times New Roman"/>
          <w:bCs/>
        </w:rPr>
      </w:pPr>
      <w:r>
        <w:rPr>
          <w:rStyle w:val="9"/>
          <w:rFonts w:ascii="Times New Roman" w:hAnsi="Times New Roman"/>
          <w:b/>
          <w:sz w:val="28"/>
          <w:u w:val="single"/>
        </w:rPr>
        <w:t>2</w:t>
      </w:r>
      <w:r w:rsidR="004E1667" w:rsidRPr="002011D3">
        <w:rPr>
          <w:rStyle w:val="9"/>
          <w:rFonts w:ascii="Times New Roman" w:hAnsi="Times New Roman"/>
          <w:b/>
          <w:sz w:val="28"/>
          <w:u w:val="single"/>
        </w:rPr>
        <w:t>.ОТНОСНО</w:t>
      </w:r>
      <w:r w:rsidR="004E1667" w:rsidRPr="002011D3">
        <w:rPr>
          <w:rFonts w:ascii="Times New Roman" w:eastAsiaTheme="minorHAnsi" w:hAnsi="Times New Roman"/>
          <w:b/>
          <w:color w:val="000000"/>
          <w:u w:val="single"/>
          <w:lang w:eastAsia="en-US"/>
        </w:rPr>
        <w:t>:</w:t>
      </w:r>
      <w:r w:rsidR="004E1667" w:rsidRPr="00877167">
        <w:rPr>
          <w:rFonts w:ascii="Times New Roman" w:eastAsiaTheme="minorHAnsi" w:hAnsi="Times New Roman"/>
          <w:b/>
          <w:color w:val="000000"/>
          <w:lang w:eastAsia="en-US"/>
        </w:rPr>
        <w:t xml:space="preserve"> </w:t>
      </w:r>
      <w:r w:rsidR="005A4B02" w:rsidRPr="00DF7EBA">
        <w:rPr>
          <w:rFonts w:ascii="Times New Roman" w:hAnsi="Times New Roman"/>
          <w:bCs/>
        </w:rPr>
        <w:t xml:space="preserve">Искане от административния ръководител </w:t>
      </w:r>
      <w:r w:rsidR="005A4B02" w:rsidRPr="00DF7EBA">
        <w:rPr>
          <w:rFonts w:ascii="Times New Roman" w:hAnsi="Times New Roman"/>
          <w:bCs/>
        </w:rPr>
        <w:softHyphen/>
        <w:t xml:space="preserve">- председател на </w:t>
      </w:r>
      <w:r w:rsidR="005A4B02">
        <w:rPr>
          <w:rFonts w:ascii="Times New Roman" w:hAnsi="Times New Roman"/>
          <w:bCs/>
        </w:rPr>
        <w:t>Административен</w:t>
      </w:r>
      <w:r w:rsidR="005A4B02" w:rsidRPr="00DF7EBA">
        <w:rPr>
          <w:rFonts w:ascii="Times New Roman" w:hAnsi="Times New Roman"/>
          <w:bCs/>
        </w:rPr>
        <w:t xml:space="preserve"> съд – </w:t>
      </w:r>
      <w:r w:rsidR="005A4B02">
        <w:rPr>
          <w:rFonts w:ascii="Times New Roman" w:hAnsi="Times New Roman"/>
          <w:bCs/>
        </w:rPr>
        <w:t>Враца</w:t>
      </w:r>
      <w:r w:rsidR="005A4B02" w:rsidRPr="00DF7EBA">
        <w:rPr>
          <w:rFonts w:ascii="Times New Roman" w:hAnsi="Times New Roman"/>
          <w:bCs/>
        </w:rPr>
        <w:t xml:space="preserve"> относно осигуряване на средства за </w:t>
      </w:r>
      <w:r w:rsidR="005A4B02" w:rsidRPr="00DF7EBA">
        <w:rPr>
          <w:rFonts w:ascii="Times New Roman" w:hAnsi="Times New Roman"/>
          <w:bCs/>
          <w:lang w:bidi="bg-BG"/>
        </w:rPr>
        <w:t xml:space="preserve">закупуване на </w:t>
      </w:r>
      <w:proofErr w:type="spellStart"/>
      <w:r w:rsidR="005A4B02" w:rsidRPr="00DF7EBA">
        <w:rPr>
          <w:rFonts w:ascii="Times New Roman" w:hAnsi="Times New Roman"/>
          <w:bCs/>
          <w:lang w:bidi="bg-BG"/>
        </w:rPr>
        <w:t>климатик</w:t>
      </w:r>
      <w:proofErr w:type="spellEnd"/>
      <w:r w:rsidR="005A4B02" w:rsidRPr="00DF7EBA">
        <w:rPr>
          <w:rFonts w:ascii="Times New Roman" w:hAnsi="Times New Roman"/>
          <w:bCs/>
          <w:lang w:bidi="bg-BG"/>
        </w:rPr>
        <w:t xml:space="preserve"> за сървърно помещение</w:t>
      </w:r>
      <w:r w:rsidR="005A4B02" w:rsidRPr="00DF7EBA">
        <w:rPr>
          <w:rFonts w:ascii="Times New Roman" w:hAnsi="Times New Roman"/>
          <w:bCs/>
        </w:rPr>
        <w:t>.</w:t>
      </w:r>
    </w:p>
    <w:p w:rsidR="0031426C" w:rsidRPr="0031426C" w:rsidRDefault="0031426C" w:rsidP="00C04A32">
      <w:pPr>
        <w:ind w:firstLine="851"/>
        <w:jc w:val="both"/>
        <w:rPr>
          <w:rFonts w:ascii="Times New Roman" w:hAnsi="Times New Roman"/>
          <w:sz w:val="18"/>
          <w:szCs w:val="18"/>
        </w:rPr>
      </w:pPr>
    </w:p>
    <w:p w:rsidR="004E1667" w:rsidRPr="002011D3" w:rsidRDefault="004E1667" w:rsidP="004E1667">
      <w:pPr>
        <w:tabs>
          <w:tab w:val="left" w:pos="709"/>
        </w:tabs>
        <w:autoSpaceDE w:val="0"/>
        <w:autoSpaceDN w:val="0"/>
        <w:adjustRightInd w:val="0"/>
        <w:ind w:left="142" w:right="283"/>
        <w:jc w:val="center"/>
        <w:rPr>
          <w:rFonts w:ascii="Times New Roman" w:hAnsi="Times New Roman"/>
          <w:b/>
          <w:bCs/>
        </w:rPr>
      </w:pPr>
      <w:r w:rsidRPr="002011D3">
        <w:rPr>
          <w:rFonts w:ascii="Times New Roman" w:hAnsi="Times New Roman"/>
          <w:b/>
          <w:bCs/>
        </w:rPr>
        <w:t>Комисия „Професионална квалификация и</w:t>
      </w:r>
    </w:p>
    <w:p w:rsidR="004E1667" w:rsidRPr="002011D3" w:rsidRDefault="004E1667" w:rsidP="004E1667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</w:rPr>
      </w:pPr>
      <w:r w:rsidRPr="002011D3">
        <w:rPr>
          <w:rFonts w:ascii="Times New Roman" w:hAnsi="Times New Roman"/>
          <w:b/>
          <w:bCs/>
        </w:rPr>
        <w:t>информационни технологии”</w:t>
      </w:r>
    </w:p>
    <w:p w:rsidR="004E1667" w:rsidRPr="002011D3" w:rsidRDefault="004E1667" w:rsidP="004E1667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</w:rPr>
      </w:pPr>
      <w:r w:rsidRPr="002011D3">
        <w:rPr>
          <w:rFonts w:ascii="Times New Roman" w:hAnsi="Times New Roman"/>
          <w:b/>
          <w:bCs/>
        </w:rPr>
        <w:lastRenderedPageBreak/>
        <w:t>Р Е Ш И :</w:t>
      </w:r>
    </w:p>
    <w:p w:rsidR="004E1667" w:rsidRPr="00B93704" w:rsidRDefault="004E1667" w:rsidP="004E1667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</w:p>
    <w:p w:rsidR="005A4B02" w:rsidRPr="005A4B02" w:rsidRDefault="00A25507" w:rsidP="005A4B02">
      <w:pPr>
        <w:pStyle w:val="Default"/>
        <w:ind w:firstLine="851"/>
        <w:jc w:val="both"/>
        <w:rPr>
          <w:sz w:val="28"/>
          <w:szCs w:val="28"/>
        </w:rPr>
      </w:pPr>
      <w:r w:rsidRPr="005A4B02">
        <w:rPr>
          <w:b/>
          <w:bCs/>
          <w:sz w:val="28"/>
          <w:szCs w:val="28"/>
        </w:rPr>
        <w:t>2</w:t>
      </w:r>
      <w:r w:rsidR="004E1667" w:rsidRPr="005A4B02">
        <w:rPr>
          <w:b/>
          <w:bCs/>
          <w:sz w:val="28"/>
          <w:szCs w:val="28"/>
        </w:rPr>
        <w:t>.1.</w:t>
      </w:r>
      <w:r w:rsidR="004E1667" w:rsidRPr="005A4B02">
        <w:rPr>
          <w:sz w:val="28"/>
          <w:szCs w:val="28"/>
        </w:rPr>
        <w:t xml:space="preserve"> </w:t>
      </w:r>
      <w:r w:rsidR="005A4B02" w:rsidRPr="005A4B02">
        <w:rPr>
          <w:sz w:val="28"/>
          <w:szCs w:val="28"/>
        </w:rPr>
        <w:t xml:space="preserve">Искането от административния ръководител - председател на Административен съд – Враца за осигуряване на средства за закупуване на 1 бр. </w:t>
      </w:r>
      <w:proofErr w:type="spellStart"/>
      <w:r w:rsidR="005A4B02" w:rsidRPr="005A4B02">
        <w:rPr>
          <w:sz w:val="28"/>
          <w:szCs w:val="28"/>
        </w:rPr>
        <w:t>климатик</w:t>
      </w:r>
      <w:proofErr w:type="spellEnd"/>
      <w:r w:rsidR="005A4B02" w:rsidRPr="005A4B02">
        <w:rPr>
          <w:sz w:val="28"/>
          <w:szCs w:val="28"/>
        </w:rPr>
        <w:t xml:space="preserve"> за сървърно помещение на обща стойност 1360 евро с ДДС е целесъобразно. </w:t>
      </w:r>
    </w:p>
    <w:p w:rsidR="005A4B02" w:rsidRPr="005A4B02" w:rsidRDefault="005A4B02" w:rsidP="005A4B02">
      <w:pPr>
        <w:autoSpaceDE w:val="0"/>
        <w:autoSpaceDN w:val="0"/>
        <w:adjustRightInd w:val="0"/>
        <w:ind w:firstLine="851"/>
        <w:jc w:val="both"/>
        <w:rPr>
          <w:rFonts w:ascii="Times New Roman" w:eastAsiaTheme="minorHAnsi" w:hAnsi="Times New Roman"/>
          <w:color w:val="000000"/>
          <w:lang w:eastAsia="en-US"/>
        </w:rPr>
      </w:pPr>
      <w:r w:rsidRPr="005A4B02">
        <w:rPr>
          <w:rFonts w:ascii="Times New Roman" w:eastAsiaTheme="minorHAnsi" w:hAnsi="Times New Roman"/>
          <w:b/>
          <w:color w:val="000000"/>
          <w:lang w:eastAsia="en-US"/>
        </w:rPr>
        <w:t>2.</w:t>
      </w:r>
      <w:proofErr w:type="spellStart"/>
      <w:r w:rsidRPr="005A4B02">
        <w:rPr>
          <w:rFonts w:ascii="Times New Roman" w:eastAsiaTheme="minorHAnsi" w:hAnsi="Times New Roman"/>
          <w:b/>
          <w:color w:val="000000"/>
          <w:lang w:eastAsia="en-US"/>
        </w:rPr>
        <w:t>2</w:t>
      </w:r>
      <w:proofErr w:type="spellEnd"/>
      <w:r w:rsidRPr="005A4B02">
        <w:rPr>
          <w:rFonts w:ascii="Times New Roman" w:eastAsiaTheme="minorHAnsi" w:hAnsi="Times New Roman"/>
          <w:b/>
          <w:color w:val="000000"/>
          <w:lang w:eastAsia="en-US"/>
        </w:rPr>
        <w:t>. ИЗПРАЩА</w:t>
      </w:r>
      <w:r w:rsidRPr="005A4B02">
        <w:rPr>
          <w:rFonts w:ascii="Times New Roman" w:eastAsiaTheme="minorHAnsi" w:hAnsi="Times New Roman"/>
          <w:color w:val="000000"/>
          <w:lang w:eastAsia="en-US"/>
        </w:rPr>
        <w:t xml:space="preserve"> решението по </w:t>
      </w:r>
      <w:r w:rsidRPr="005A4B02">
        <w:rPr>
          <w:rFonts w:ascii="Times New Roman" w:eastAsiaTheme="minorHAnsi" w:hAnsi="Times New Roman"/>
          <w:b/>
          <w:color w:val="000000"/>
          <w:lang w:eastAsia="en-US"/>
        </w:rPr>
        <w:t>т.2.1</w:t>
      </w:r>
      <w:r w:rsidRPr="005A4B02">
        <w:rPr>
          <w:rFonts w:ascii="Times New Roman" w:eastAsiaTheme="minorHAnsi" w:hAnsi="Times New Roman"/>
          <w:color w:val="000000"/>
          <w:lang w:eastAsia="en-US"/>
        </w:rPr>
        <w:t xml:space="preserve"> ведно с мотивиран доклад на Комисия „Бюджет и финанси“ към Пленума на ВСС, </w:t>
      </w:r>
      <w:r w:rsidRPr="005A4B02">
        <w:rPr>
          <w:rFonts w:ascii="Times New Roman" w:eastAsiaTheme="minorHAnsi" w:hAnsi="Times New Roman"/>
          <w:b/>
          <w:color w:val="000000"/>
          <w:lang w:eastAsia="en-US"/>
        </w:rPr>
        <w:t>по компетентност.</w:t>
      </w:r>
      <w:r w:rsidRPr="005A4B02">
        <w:rPr>
          <w:rFonts w:ascii="Times New Roman" w:eastAsiaTheme="minorHAnsi" w:hAnsi="Times New Roman"/>
          <w:color w:val="000000"/>
          <w:lang w:eastAsia="en-US"/>
        </w:rPr>
        <w:t xml:space="preserve"> </w:t>
      </w:r>
    </w:p>
    <w:p w:rsidR="00A25507" w:rsidRPr="00FF14B1" w:rsidRDefault="00A25507" w:rsidP="00A2550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</w:rPr>
      </w:pPr>
    </w:p>
    <w:p w:rsidR="005A4B02" w:rsidRPr="005A4B02" w:rsidRDefault="00A25507" w:rsidP="00C04A32">
      <w:pPr>
        <w:ind w:firstLine="851"/>
        <w:jc w:val="both"/>
        <w:rPr>
          <w:rFonts w:ascii="Times New Roman" w:hAnsi="Times New Roman"/>
        </w:rPr>
      </w:pPr>
      <w:r>
        <w:rPr>
          <w:rStyle w:val="9"/>
          <w:rFonts w:ascii="Times New Roman" w:hAnsi="Times New Roman"/>
          <w:b/>
          <w:sz w:val="28"/>
          <w:u w:val="single"/>
        </w:rPr>
        <w:t>3</w:t>
      </w:r>
      <w:r w:rsidR="004E1667" w:rsidRPr="00436C01">
        <w:rPr>
          <w:rStyle w:val="9"/>
          <w:rFonts w:ascii="Times New Roman" w:hAnsi="Times New Roman"/>
          <w:b/>
          <w:sz w:val="28"/>
          <w:u w:val="single"/>
        </w:rPr>
        <w:t>.ОТНОСНО</w:t>
      </w:r>
      <w:r w:rsidR="004E1667" w:rsidRPr="00436C01">
        <w:rPr>
          <w:rFonts w:ascii="Times New Roman" w:eastAsiaTheme="minorHAnsi" w:hAnsi="Times New Roman"/>
          <w:b/>
          <w:color w:val="000000"/>
          <w:u w:val="single"/>
          <w:lang w:eastAsia="en-US"/>
        </w:rPr>
        <w:t>:</w:t>
      </w:r>
      <w:r w:rsidR="005A4B02">
        <w:rPr>
          <w:rFonts w:ascii="Times New Roman" w:hAnsi="Times New Roman"/>
        </w:rPr>
        <w:t> </w:t>
      </w:r>
      <w:r w:rsidR="005A4B02" w:rsidRPr="005A4B02">
        <w:rPr>
          <w:rFonts w:ascii="Times New Roman" w:hAnsi="Times New Roman"/>
          <w:bCs/>
        </w:rPr>
        <w:t xml:space="preserve">Искане от административния ръководител </w:t>
      </w:r>
      <w:r w:rsidR="005A4B02" w:rsidRPr="005A4B02">
        <w:rPr>
          <w:rFonts w:ascii="Times New Roman" w:hAnsi="Times New Roman"/>
          <w:bCs/>
        </w:rPr>
        <w:softHyphen/>
        <w:t xml:space="preserve">- председател на Районен съд – Кула относно осигуряване на средства за </w:t>
      </w:r>
      <w:r w:rsidR="005A4B02" w:rsidRPr="005A4B02">
        <w:rPr>
          <w:rFonts w:ascii="Times New Roman" w:hAnsi="Times New Roman"/>
          <w:bCs/>
          <w:lang w:bidi="bg-BG"/>
        </w:rPr>
        <w:t>закупуване на мрежов комутатор (</w:t>
      </w:r>
      <w:proofErr w:type="spellStart"/>
      <w:r w:rsidR="005A4B02" w:rsidRPr="005A4B02">
        <w:rPr>
          <w:rFonts w:ascii="Times New Roman" w:hAnsi="Times New Roman"/>
          <w:bCs/>
          <w:lang w:bidi="bg-BG"/>
        </w:rPr>
        <w:t>суич</w:t>
      </w:r>
      <w:proofErr w:type="spellEnd"/>
      <w:r w:rsidR="005A4B02" w:rsidRPr="005A4B02">
        <w:rPr>
          <w:rFonts w:ascii="Times New Roman" w:hAnsi="Times New Roman"/>
          <w:bCs/>
          <w:lang w:bidi="bg-BG"/>
        </w:rPr>
        <w:t>)</w:t>
      </w:r>
      <w:r w:rsidR="005A4B02" w:rsidRPr="005A4B02">
        <w:rPr>
          <w:rFonts w:ascii="Times New Roman" w:hAnsi="Times New Roman"/>
          <w:bCs/>
        </w:rPr>
        <w:t>.</w:t>
      </w:r>
    </w:p>
    <w:p w:rsidR="004E1667" w:rsidRPr="00B93704" w:rsidRDefault="004E1667" w:rsidP="004E1667">
      <w:pPr>
        <w:tabs>
          <w:tab w:val="left" w:pos="1276"/>
        </w:tabs>
        <w:ind w:left="1135"/>
        <w:jc w:val="both"/>
        <w:rPr>
          <w:rFonts w:ascii="Times New Roman" w:hAnsi="Times New Roman"/>
          <w:b/>
          <w:bCs/>
          <w:sz w:val="18"/>
          <w:szCs w:val="18"/>
        </w:rPr>
      </w:pPr>
    </w:p>
    <w:p w:rsidR="004E1667" w:rsidRPr="002011D3" w:rsidRDefault="004E1667" w:rsidP="004E1667">
      <w:pPr>
        <w:tabs>
          <w:tab w:val="left" w:pos="709"/>
        </w:tabs>
        <w:autoSpaceDE w:val="0"/>
        <w:autoSpaceDN w:val="0"/>
        <w:adjustRightInd w:val="0"/>
        <w:ind w:left="142" w:right="283"/>
        <w:jc w:val="center"/>
        <w:rPr>
          <w:rFonts w:ascii="Times New Roman" w:hAnsi="Times New Roman"/>
          <w:b/>
          <w:bCs/>
        </w:rPr>
      </w:pPr>
      <w:r w:rsidRPr="002011D3">
        <w:rPr>
          <w:rFonts w:ascii="Times New Roman" w:hAnsi="Times New Roman"/>
          <w:b/>
          <w:bCs/>
        </w:rPr>
        <w:t>Комисия „Професионална квалификация и</w:t>
      </w:r>
    </w:p>
    <w:p w:rsidR="004E1667" w:rsidRPr="002011D3" w:rsidRDefault="004E1667" w:rsidP="004E1667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</w:rPr>
      </w:pPr>
      <w:r w:rsidRPr="002011D3">
        <w:rPr>
          <w:rFonts w:ascii="Times New Roman" w:hAnsi="Times New Roman"/>
          <w:b/>
          <w:bCs/>
        </w:rPr>
        <w:t>информационни технологии”</w:t>
      </w:r>
    </w:p>
    <w:p w:rsidR="004E1667" w:rsidRDefault="004E1667" w:rsidP="004E1667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</w:rPr>
      </w:pPr>
      <w:r w:rsidRPr="002011D3">
        <w:rPr>
          <w:rFonts w:ascii="Times New Roman" w:hAnsi="Times New Roman"/>
          <w:b/>
          <w:bCs/>
        </w:rPr>
        <w:t>Р Е Ш И :</w:t>
      </w:r>
    </w:p>
    <w:p w:rsidR="007C2F8D" w:rsidRPr="00B93704" w:rsidRDefault="007C2F8D" w:rsidP="004E1667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  <w:sz w:val="18"/>
          <w:szCs w:val="18"/>
        </w:rPr>
      </w:pPr>
    </w:p>
    <w:p w:rsidR="005A4B02" w:rsidRPr="005A4B02" w:rsidRDefault="00A25507" w:rsidP="00C04A32">
      <w:pPr>
        <w:pStyle w:val="Default"/>
        <w:ind w:firstLine="851"/>
        <w:jc w:val="both"/>
        <w:rPr>
          <w:sz w:val="28"/>
          <w:szCs w:val="28"/>
        </w:rPr>
      </w:pPr>
      <w:r w:rsidRPr="005A4B02">
        <w:rPr>
          <w:b/>
          <w:bCs/>
          <w:sz w:val="28"/>
          <w:szCs w:val="28"/>
        </w:rPr>
        <w:t>3</w:t>
      </w:r>
      <w:r w:rsidR="004E1667" w:rsidRPr="005A4B02">
        <w:rPr>
          <w:b/>
          <w:bCs/>
          <w:sz w:val="28"/>
          <w:szCs w:val="28"/>
        </w:rPr>
        <w:t>.1.</w:t>
      </w:r>
      <w:r w:rsidR="005A4B02" w:rsidRPr="005A4B02">
        <w:rPr>
          <w:sz w:val="28"/>
          <w:szCs w:val="28"/>
        </w:rPr>
        <w:t>Искането от административния ръководител - председател на Районен съд – Кула за осигуряване на средства за закупуване на 1 бр. мрежов комутатор (</w:t>
      </w:r>
      <w:proofErr w:type="spellStart"/>
      <w:r w:rsidR="005A4B02" w:rsidRPr="005A4B02">
        <w:rPr>
          <w:sz w:val="28"/>
          <w:szCs w:val="28"/>
        </w:rPr>
        <w:t>суич</w:t>
      </w:r>
      <w:proofErr w:type="spellEnd"/>
      <w:r w:rsidR="005A4B02" w:rsidRPr="005A4B02">
        <w:rPr>
          <w:sz w:val="28"/>
          <w:szCs w:val="28"/>
        </w:rPr>
        <w:t xml:space="preserve">) на обща стойност 190 евро с ДДС е целесъобразно и неотложно. </w:t>
      </w:r>
    </w:p>
    <w:p w:rsidR="009C7BF4" w:rsidRPr="005A4B02" w:rsidRDefault="00A25507" w:rsidP="005A4B02">
      <w:pPr>
        <w:pStyle w:val="Default"/>
        <w:tabs>
          <w:tab w:val="left" w:pos="9072"/>
        </w:tabs>
        <w:ind w:firstLine="851"/>
        <w:jc w:val="both"/>
        <w:rPr>
          <w:b/>
          <w:bCs/>
          <w:sz w:val="28"/>
          <w:szCs w:val="28"/>
        </w:rPr>
      </w:pPr>
      <w:r w:rsidRPr="005A4B02">
        <w:rPr>
          <w:b/>
          <w:sz w:val="28"/>
          <w:szCs w:val="28"/>
        </w:rPr>
        <w:t>3</w:t>
      </w:r>
      <w:r w:rsidR="00F775BD" w:rsidRPr="005A4B02">
        <w:rPr>
          <w:b/>
          <w:sz w:val="28"/>
          <w:szCs w:val="28"/>
        </w:rPr>
        <w:t>.</w:t>
      </w:r>
      <w:r w:rsidR="005A4B02" w:rsidRPr="005A4B02">
        <w:rPr>
          <w:b/>
          <w:sz w:val="28"/>
          <w:szCs w:val="28"/>
        </w:rPr>
        <w:t>2</w:t>
      </w:r>
      <w:r w:rsidR="00F775BD" w:rsidRPr="005A4B02">
        <w:rPr>
          <w:b/>
          <w:sz w:val="28"/>
          <w:szCs w:val="28"/>
        </w:rPr>
        <w:t>.</w:t>
      </w:r>
      <w:r w:rsidR="00F775BD" w:rsidRPr="005A4B02">
        <w:rPr>
          <w:sz w:val="28"/>
          <w:szCs w:val="28"/>
        </w:rPr>
        <w:t xml:space="preserve"> </w:t>
      </w:r>
      <w:r w:rsidR="00F775BD" w:rsidRPr="005A4B02">
        <w:rPr>
          <w:b/>
          <w:sz w:val="28"/>
          <w:szCs w:val="28"/>
        </w:rPr>
        <w:t>ИЗПРАЩА</w:t>
      </w:r>
      <w:r w:rsidR="00F775BD" w:rsidRPr="005A4B02">
        <w:rPr>
          <w:sz w:val="28"/>
          <w:szCs w:val="28"/>
        </w:rPr>
        <w:t xml:space="preserve"> решението по </w:t>
      </w:r>
      <w:r w:rsidR="005A4B02" w:rsidRPr="005A4B02">
        <w:rPr>
          <w:b/>
          <w:sz w:val="28"/>
          <w:szCs w:val="28"/>
        </w:rPr>
        <w:t>т.3</w:t>
      </w:r>
      <w:r w:rsidR="00F775BD" w:rsidRPr="005A4B02">
        <w:rPr>
          <w:b/>
          <w:sz w:val="28"/>
          <w:szCs w:val="28"/>
        </w:rPr>
        <w:t>.1</w:t>
      </w:r>
      <w:r w:rsidR="00F775BD" w:rsidRPr="005A4B02">
        <w:rPr>
          <w:sz w:val="28"/>
          <w:szCs w:val="28"/>
        </w:rPr>
        <w:t xml:space="preserve"> ведно с мотивиран доклад на Комисия „Бюджет и </w:t>
      </w:r>
      <w:r w:rsidR="00EC4814" w:rsidRPr="005A4B02">
        <w:rPr>
          <w:sz w:val="28"/>
          <w:szCs w:val="28"/>
        </w:rPr>
        <w:t xml:space="preserve">финанси“ </w:t>
      </w:r>
      <w:r w:rsidR="00F775BD" w:rsidRPr="005A4B02">
        <w:rPr>
          <w:sz w:val="28"/>
          <w:szCs w:val="28"/>
        </w:rPr>
        <w:t xml:space="preserve">към Пленума на ВСС, </w:t>
      </w:r>
      <w:r w:rsidR="00F775BD" w:rsidRPr="005A4B02">
        <w:rPr>
          <w:b/>
          <w:sz w:val="28"/>
          <w:szCs w:val="28"/>
        </w:rPr>
        <w:t>по компетентност</w:t>
      </w:r>
      <w:r w:rsidR="00F775BD" w:rsidRPr="005A4B02">
        <w:rPr>
          <w:sz w:val="28"/>
          <w:szCs w:val="28"/>
        </w:rPr>
        <w:t>.</w:t>
      </w:r>
    </w:p>
    <w:p w:rsidR="00F23354" w:rsidRPr="00FF14B1" w:rsidRDefault="00F23354" w:rsidP="005A4B02">
      <w:pPr>
        <w:pStyle w:val="Default"/>
        <w:tabs>
          <w:tab w:val="left" w:pos="9072"/>
        </w:tabs>
        <w:ind w:firstLine="851"/>
        <w:jc w:val="both"/>
        <w:rPr>
          <w:b/>
          <w:bCs/>
          <w:sz w:val="28"/>
          <w:szCs w:val="28"/>
        </w:rPr>
      </w:pPr>
    </w:p>
    <w:p w:rsidR="005A4B02" w:rsidRPr="005A4B02" w:rsidRDefault="00A25507" w:rsidP="00C04A32">
      <w:pPr>
        <w:ind w:firstLine="851"/>
        <w:jc w:val="both"/>
        <w:rPr>
          <w:rFonts w:ascii="Times New Roman" w:hAnsi="Times New Roman"/>
        </w:rPr>
      </w:pPr>
      <w:r>
        <w:rPr>
          <w:rStyle w:val="9"/>
          <w:rFonts w:ascii="Times New Roman" w:hAnsi="Times New Roman"/>
          <w:b/>
          <w:sz w:val="28"/>
          <w:u w:val="single"/>
        </w:rPr>
        <w:t>4</w:t>
      </w:r>
      <w:r w:rsidR="004E1667" w:rsidRPr="00436C01">
        <w:rPr>
          <w:rStyle w:val="9"/>
          <w:rFonts w:ascii="Times New Roman" w:hAnsi="Times New Roman"/>
          <w:b/>
          <w:sz w:val="28"/>
          <w:u w:val="single"/>
        </w:rPr>
        <w:t>.ОТНОСНО</w:t>
      </w:r>
      <w:r w:rsidR="004E1667" w:rsidRPr="00436C01">
        <w:rPr>
          <w:rFonts w:ascii="Times New Roman" w:eastAsiaTheme="minorHAnsi" w:hAnsi="Times New Roman"/>
          <w:b/>
          <w:color w:val="000000"/>
          <w:u w:val="single"/>
          <w:lang w:eastAsia="en-US"/>
        </w:rPr>
        <w:t>:</w:t>
      </w:r>
      <w:r w:rsidR="00C04A32">
        <w:rPr>
          <w:rFonts w:ascii="Times New Roman" w:eastAsiaTheme="minorHAnsi" w:hAnsi="Times New Roman"/>
          <w:b/>
          <w:color w:val="000000"/>
          <w:lang w:eastAsia="en-US"/>
        </w:rPr>
        <w:t> </w:t>
      </w:r>
      <w:r w:rsidR="005A4B02" w:rsidRPr="005A4B02">
        <w:rPr>
          <w:rFonts w:ascii="Times New Roman" w:hAnsi="Times New Roman"/>
          <w:bCs/>
        </w:rPr>
        <w:t xml:space="preserve">Искане от административния ръководител - председател на Софийски градски съд относно отпускане на средства за закупуване на </w:t>
      </w:r>
      <w:r w:rsidR="005A4B02" w:rsidRPr="005A4B02">
        <w:rPr>
          <w:rFonts w:ascii="Times New Roman" w:hAnsi="Times New Roman"/>
          <w:bCs/>
          <w:lang w:val="en-US"/>
        </w:rPr>
        <w:t xml:space="preserve">TEMPEST </w:t>
      </w:r>
      <w:r w:rsidR="005A4B02" w:rsidRPr="005A4B02">
        <w:rPr>
          <w:rFonts w:ascii="Times New Roman" w:hAnsi="Times New Roman"/>
          <w:bCs/>
        </w:rPr>
        <w:t>оборудване.</w:t>
      </w:r>
    </w:p>
    <w:p w:rsidR="00A25507" w:rsidRPr="00B93704" w:rsidRDefault="00A25507" w:rsidP="00F23354">
      <w:pPr>
        <w:tabs>
          <w:tab w:val="left" w:pos="1276"/>
        </w:tabs>
        <w:ind w:firstLine="709"/>
        <w:jc w:val="both"/>
        <w:rPr>
          <w:rFonts w:ascii="Times New Roman" w:hAnsi="Times New Roman"/>
          <w:b/>
          <w:bCs/>
          <w:sz w:val="18"/>
          <w:szCs w:val="18"/>
        </w:rPr>
      </w:pPr>
    </w:p>
    <w:p w:rsidR="004E1667" w:rsidRPr="002011D3" w:rsidRDefault="004E1667" w:rsidP="004E1667">
      <w:pPr>
        <w:tabs>
          <w:tab w:val="left" w:pos="709"/>
        </w:tabs>
        <w:autoSpaceDE w:val="0"/>
        <w:autoSpaceDN w:val="0"/>
        <w:adjustRightInd w:val="0"/>
        <w:ind w:left="142" w:right="283"/>
        <w:jc w:val="center"/>
        <w:rPr>
          <w:rFonts w:ascii="Times New Roman" w:hAnsi="Times New Roman"/>
          <w:b/>
          <w:bCs/>
        </w:rPr>
      </w:pPr>
      <w:r w:rsidRPr="002011D3">
        <w:rPr>
          <w:rFonts w:ascii="Times New Roman" w:hAnsi="Times New Roman"/>
          <w:b/>
          <w:bCs/>
        </w:rPr>
        <w:t>Комисия „Професионална квалификация и</w:t>
      </w:r>
    </w:p>
    <w:p w:rsidR="004E1667" w:rsidRPr="002011D3" w:rsidRDefault="004E1667" w:rsidP="004E1667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</w:rPr>
      </w:pPr>
      <w:r w:rsidRPr="002011D3">
        <w:rPr>
          <w:rFonts w:ascii="Times New Roman" w:hAnsi="Times New Roman"/>
          <w:b/>
          <w:bCs/>
        </w:rPr>
        <w:t>информационни технологии”</w:t>
      </w:r>
    </w:p>
    <w:p w:rsidR="004E1667" w:rsidRPr="002011D3" w:rsidRDefault="004E1667" w:rsidP="004E1667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</w:rPr>
      </w:pPr>
      <w:r w:rsidRPr="002011D3">
        <w:rPr>
          <w:rFonts w:ascii="Times New Roman" w:hAnsi="Times New Roman"/>
          <w:b/>
          <w:bCs/>
        </w:rPr>
        <w:t>Р Е Ш И :</w:t>
      </w:r>
    </w:p>
    <w:p w:rsidR="004E1667" w:rsidRPr="00B93704" w:rsidRDefault="004E1667" w:rsidP="004E1667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</w:p>
    <w:p w:rsidR="00546316" w:rsidRPr="00546316" w:rsidRDefault="00A25507" w:rsidP="00546316">
      <w:pPr>
        <w:pStyle w:val="Default"/>
        <w:ind w:firstLine="851"/>
        <w:jc w:val="both"/>
        <w:rPr>
          <w:sz w:val="28"/>
          <w:szCs w:val="28"/>
        </w:rPr>
      </w:pPr>
      <w:r w:rsidRPr="00546316">
        <w:rPr>
          <w:b/>
          <w:bCs/>
          <w:sz w:val="28"/>
          <w:szCs w:val="28"/>
        </w:rPr>
        <w:t>4</w:t>
      </w:r>
      <w:r w:rsidR="004E1667" w:rsidRPr="00546316">
        <w:rPr>
          <w:b/>
          <w:bCs/>
          <w:sz w:val="28"/>
          <w:szCs w:val="28"/>
        </w:rPr>
        <w:t>.1.</w:t>
      </w:r>
      <w:r w:rsidR="009C7BF4" w:rsidRPr="00546316">
        <w:rPr>
          <w:b/>
          <w:bCs/>
          <w:sz w:val="28"/>
          <w:szCs w:val="28"/>
        </w:rPr>
        <w:t xml:space="preserve"> </w:t>
      </w:r>
      <w:r w:rsidR="00546316" w:rsidRPr="00546316">
        <w:rPr>
          <w:sz w:val="28"/>
          <w:szCs w:val="28"/>
        </w:rPr>
        <w:t xml:space="preserve"> Искането не е неотложно и с оглед решения на Комисия „Бюджет и финанси“ към Пленума на ВСС по протокол № 5/04.02.2026 г., т. 11 и по протокол № 17/13.05.2026 г., т. 16 препоръчва на административния ръководител - председател на Софийски градски съд при изготвяне на проектобюджета на съда за следващата година да се предвидят/заложат необходимите средства за закупуване на TEMPEST оборудване. </w:t>
      </w:r>
    </w:p>
    <w:p w:rsidR="009C7BF4" w:rsidRDefault="00546316" w:rsidP="00546316">
      <w:pPr>
        <w:ind w:firstLine="851"/>
        <w:jc w:val="both"/>
        <w:rPr>
          <w:rFonts w:ascii="Times New Roman" w:eastAsiaTheme="minorHAnsi" w:hAnsi="Times New Roman"/>
          <w:color w:val="000000"/>
          <w:lang w:eastAsia="en-US"/>
        </w:rPr>
      </w:pPr>
      <w:r w:rsidRPr="00546316">
        <w:rPr>
          <w:rFonts w:ascii="Times New Roman" w:eastAsiaTheme="minorHAnsi" w:hAnsi="Times New Roman"/>
          <w:b/>
          <w:bCs/>
          <w:color w:val="000000"/>
          <w:lang w:eastAsia="en-US"/>
        </w:rPr>
        <w:t xml:space="preserve">4.2. </w:t>
      </w:r>
      <w:r w:rsidRPr="00546316">
        <w:rPr>
          <w:rFonts w:ascii="Times New Roman" w:eastAsiaTheme="minorHAnsi" w:hAnsi="Times New Roman"/>
          <w:b/>
          <w:color w:val="000000"/>
          <w:lang w:eastAsia="en-US"/>
        </w:rPr>
        <w:t>ИЗПРАЩА</w:t>
      </w:r>
      <w:r w:rsidRPr="00546316">
        <w:rPr>
          <w:rFonts w:ascii="Times New Roman" w:eastAsiaTheme="minorHAnsi" w:hAnsi="Times New Roman"/>
          <w:color w:val="000000"/>
          <w:lang w:eastAsia="en-US"/>
        </w:rPr>
        <w:t xml:space="preserve"> решението по </w:t>
      </w:r>
      <w:r w:rsidRPr="00546316">
        <w:rPr>
          <w:rFonts w:ascii="Times New Roman" w:eastAsiaTheme="minorHAnsi" w:hAnsi="Times New Roman"/>
          <w:b/>
          <w:color w:val="000000"/>
          <w:lang w:eastAsia="en-US"/>
        </w:rPr>
        <w:t>т.4.1</w:t>
      </w:r>
      <w:r w:rsidRPr="00546316">
        <w:rPr>
          <w:rFonts w:ascii="Times New Roman" w:eastAsiaTheme="minorHAnsi" w:hAnsi="Times New Roman"/>
          <w:color w:val="000000"/>
          <w:lang w:eastAsia="en-US"/>
        </w:rPr>
        <w:t xml:space="preserve"> на административния ръководител - председател на Софийски градски съд, за сведение.</w:t>
      </w:r>
    </w:p>
    <w:p w:rsidR="00C04A32" w:rsidRPr="00546316" w:rsidRDefault="00C04A32" w:rsidP="00546316">
      <w:pPr>
        <w:ind w:firstLine="851"/>
        <w:jc w:val="both"/>
      </w:pPr>
    </w:p>
    <w:p w:rsidR="005A4B02" w:rsidRPr="005A4B02" w:rsidRDefault="00A25507" w:rsidP="00C04A32">
      <w:pPr>
        <w:ind w:firstLine="851"/>
        <w:jc w:val="both"/>
        <w:rPr>
          <w:rFonts w:ascii="Times New Roman" w:hAnsi="Times New Roman"/>
        </w:rPr>
      </w:pPr>
      <w:r>
        <w:rPr>
          <w:rStyle w:val="9"/>
          <w:rFonts w:ascii="Times New Roman" w:hAnsi="Times New Roman"/>
          <w:b/>
          <w:sz w:val="28"/>
          <w:u w:val="single"/>
        </w:rPr>
        <w:t>5</w:t>
      </w:r>
      <w:r w:rsidR="004E1667" w:rsidRPr="002011D3">
        <w:rPr>
          <w:rStyle w:val="9"/>
          <w:rFonts w:ascii="Times New Roman" w:hAnsi="Times New Roman"/>
          <w:b/>
          <w:sz w:val="28"/>
          <w:u w:val="single"/>
        </w:rPr>
        <w:t>.ОТНОСНО</w:t>
      </w:r>
      <w:r w:rsidR="004E1667" w:rsidRPr="002011D3">
        <w:rPr>
          <w:rFonts w:ascii="Times New Roman" w:eastAsiaTheme="minorHAnsi" w:hAnsi="Times New Roman"/>
          <w:b/>
          <w:color w:val="000000"/>
          <w:u w:val="single"/>
          <w:lang w:eastAsia="en-US"/>
        </w:rPr>
        <w:t>:</w:t>
      </w:r>
      <w:r w:rsidR="005A4B02">
        <w:rPr>
          <w:rFonts w:ascii="Times New Roman" w:eastAsiaTheme="minorHAnsi" w:hAnsi="Times New Roman"/>
          <w:b/>
          <w:color w:val="000000"/>
          <w:lang w:eastAsia="en-US"/>
        </w:rPr>
        <w:t> </w:t>
      </w:r>
      <w:r w:rsidR="005A4B02" w:rsidRPr="005A4B02">
        <w:rPr>
          <w:rFonts w:ascii="Times New Roman" w:hAnsi="Times New Roman"/>
        </w:rPr>
        <w:t xml:space="preserve">Писмо от </w:t>
      </w:r>
      <w:r w:rsidR="005A4B02" w:rsidRPr="005A4B02">
        <w:rPr>
          <w:rFonts w:ascii="Times New Roman" w:hAnsi="Times New Roman"/>
          <w:bCs/>
        </w:rPr>
        <w:t xml:space="preserve">административния ръководител </w:t>
      </w:r>
      <w:r w:rsidR="005A4B02" w:rsidRPr="005A4B02">
        <w:rPr>
          <w:rFonts w:ascii="Times New Roman" w:hAnsi="Times New Roman"/>
          <w:bCs/>
        </w:rPr>
        <w:softHyphen/>
        <w:t>– председател на</w:t>
      </w:r>
      <w:r w:rsidR="005A4B02" w:rsidRPr="005A4B02">
        <w:rPr>
          <w:rFonts w:ascii="Times New Roman" w:hAnsi="Times New Roman"/>
        </w:rPr>
        <w:t xml:space="preserve"> Административен съд - Варна за електронни разплащания чрез виртуален ПОС терминал през потребителския интерфейс на Единния портал за електронно правосъдие (ЕПЕП)</w:t>
      </w:r>
      <w:r w:rsidR="005A4B02" w:rsidRPr="005A4B02">
        <w:rPr>
          <w:rFonts w:ascii="Times New Roman" w:hAnsi="Times New Roman"/>
          <w:lang w:val="en-US"/>
        </w:rPr>
        <w:t>.</w:t>
      </w:r>
    </w:p>
    <w:p w:rsidR="00F775BD" w:rsidRPr="00B93704" w:rsidRDefault="00F775BD" w:rsidP="004E1667">
      <w:pPr>
        <w:tabs>
          <w:tab w:val="left" w:pos="709"/>
        </w:tabs>
        <w:autoSpaceDE w:val="0"/>
        <w:autoSpaceDN w:val="0"/>
        <w:adjustRightInd w:val="0"/>
        <w:ind w:left="142" w:right="283"/>
        <w:jc w:val="center"/>
        <w:rPr>
          <w:rFonts w:ascii="Times New Roman" w:hAnsi="Times New Roman"/>
          <w:b/>
          <w:bCs/>
          <w:sz w:val="18"/>
          <w:szCs w:val="18"/>
          <w:lang w:val="en-US"/>
        </w:rPr>
      </w:pPr>
    </w:p>
    <w:p w:rsidR="004E1667" w:rsidRPr="002011D3" w:rsidRDefault="004E1667" w:rsidP="004E1667">
      <w:pPr>
        <w:tabs>
          <w:tab w:val="left" w:pos="709"/>
        </w:tabs>
        <w:autoSpaceDE w:val="0"/>
        <w:autoSpaceDN w:val="0"/>
        <w:adjustRightInd w:val="0"/>
        <w:ind w:left="142" w:right="283"/>
        <w:jc w:val="center"/>
        <w:rPr>
          <w:rFonts w:ascii="Times New Roman" w:hAnsi="Times New Roman"/>
          <w:b/>
          <w:bCs/>
        </w:rPr>
      </w:pPr>
      <w:r w:rsidRPr="002011D3">
        <w:rPr>
          <w:rFonts w:ascii="Times New Roman" w:hAnsi="Times New Roman"/>
          <w:b/>
          <w:bCs/>
        </w:rPr>
        <w:t>Комисия „Професионална квалификация и</w:t>
      </w:r>
    </w:p>
    <w:p w:rsidR="004E1667" w:rsidRPr="002011D3" w:rsidRDefault="004E1667" w:rsidP="004E1667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</w:rPr>
      </w:pPr>
      <w:r w:rsidRPr="002011D3">
        <w:rPr>
          <w:rFonts w:ascii="Times New Roman" w:hAnsi="Times New Roman"/>
          <w:b/>
          <w:bCs/>
        </w:rPr>
        <w:lastRenderedPageBreak/>
        <w:t>информационни технологии”</w:t>
      </w:r>
    </w:p>
    <w:p w:rsidR="004E1667" w:rsidRPr="002011D3" w:rsidRDefault="004E1667" w:rsidP="004E1667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</w:rPr>
      </w:pPr>
      <w:r w:rsidRPr="002011D3">
        <w:rPr>
          <w:rFonts w:ascii="Times New Roman" w:hAnsi="Times New Roman"/>
          <w:b/>
          <w:bCs/>
        </w:rPr>
        <w:t>Р Е Ш И :</w:t>
      </w:r>
    </w:p>
    <w:p w:rsidR="004E1667" w:rsidRPr="00B93704" w:rsidRDefault="004E1667" w:rsidP="004E1667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</w:p>
    <w:p w:rsidR="00546316" w:rsidRPr="00546316" w:rsidRDefault="00A25507" w:rsidP="00546316">
      <w:pPr>
        <w:pStyle w:val="Bodytext20"/>
        <w:tabs>
          <w:tab w:val="left" w:pos="1555"/>
        </w:tabs>
        <w:spacing w:after="0" w:line="240" w:lineRule="auto"/>
        <w:ind w:firstLine="851"/>
        <w:jc w:val="both"/>
        <w:rPr>
          <w:rFonts w:eastAsia="Times New Roman"/>
          <w:bCs/>
          <w:sz w:val="26"/>
          <w:szCs w:val="26"/>
          <w:lang w:eastAsia="bg-BG" w:bidi="bg-BG"/>
        </w:rPr>
      </w:pPr>
      <w:r w:rsidRPr="00546316">
        <w:rPr>
          <w:b/>
          <w:bCs/>
          <w:szCs w:val="28"/>
        </w:rPr>
        <w:t>5</w:t>
      </w:r>
      <w:r w:rsidR="00A716EB" w:rsidRPr="00546316">
        <w:rPr>
          <w:b/>
          <w:bCs/>
          <w:szCs w:val="28"/>
        </w:rPr>
        <w:t>.1.</w:t>
      </w:r>
      <w:r w:rsidR="00A716EB" w:rsidRPr="00546316">
        <w:rPr>
          <w:b/>
          <w:szCs w:val="28"/>
        </w:rPr>
        <w:t xml:space="preserve"> </w:t>
      </w:r>
      <w:r w:rsidR="00546316" w:rsidRPr="00546316">
        <w:rPr>
          <w:rFonts w:eastAsia="Times New Roman"/>
          <w:b/>
          <w:sz w:val="26"/>
          <w:szCs w:val="26"/>
          <w:lang w:eastAsia="bg-BG" w:bidi="bg-BG"/>
        </w:rPr>
        <w:t>ПРИЕМА</w:t>
      </w:r>
      <w:r w:rsidR="00546316" w:rsidRPr="00546316">
        <w:rPr>
          <w:rFonts w:eastAsia="Times New Roman"/>
          <w:sz w:val="26"/>
          <w:szCs w:val="26"/>
          <w:lang w:eastAsia="bg-BG" w:bidi="bg-BG"/>
        </w:rPr>
        <w:t xml:space="preserve"> доклада за сведение и </w:t>
      </w:r>
      <w:r w:rsidR="00546316" w:rsidRPr="00546316">
        <w:rPr>
          <w:rFonts w:eastAsia="Times New Roman"/>
          <w:b/>
          <w:sz w:val="26"/>
          <w:szCs w:val="26"/>
          <w:lang w:eastAsia="bg-BG" w:bidi="bg-BG"/>
        </w:rPr>
        <w:t>изпраща</w:t>
      </w:r>
      <w:r w:rsidR="00546316" w:rsidRPr="00546316">
        <w:rPr>
          <w:rFonts w:eastAsia="Times New Roman"/>
          <w:sz w:val="26"/>
          <w:szCs w:val="26"/>
          <w:lang w:eastAsia="bg-BG" w:bidi="bg-BG"/>
        </w:rPr>
        <w:t xml:space="preserve"> писмо до председателя на Административен съд – Варна с информация и указания относно работата за активиране на ВПОС в ЕПЕП на съда.</w:t>
      </w:r>
    </w:p>
    <w:p w:rsidR="00A716EB" w:rsidRPr="00A716EB" w:rsidRDefault="00A716EB" w:rsidP="00A716EB">
      <w:pPr>
        <w:pStyle w:val="Default"/>
        <w:ind w:firstLine="709"/>
        <w:jc w:val="both"/>
        <w:rPr>
          <w:sz w:val="28"/>
          <w:szCs w:val="28"/>
        </w:rPr>
      </w:pPr>
    </w:p>
    <w:p w:rsidR="005A4B02" w:rsidRPr="00C708E7" w:rsidRDefault="00A25507" w:rsidP="00C708E7">
      <w:pPr>
        <w:ind w:firstLine="851"/>
        <w:jc w:val="both"/>
        <w:rPr>
          <w:rFonts w:ascii="Times New Roman" w:hAnsi="Times New Roman"/>
          <w:iCs/>
        </w:rPr>
      </w:pPr>
      <w:r>
        <w:rPr>
          <w:rStyle w:val="9"/>
          <w:rFonts w:ascii="Times New Roman" w:hAnsi="Times New Roman"/>
          <w:b/>
          <w:sz w:val="28"/>
          <w:u w:val="single"/>
        </w:rPr>
        <w:t>6</w:t>
      </w:r>
      <w:r w:rsidR="003507FC" w:rsidRPr="00877167">
        <w:rPr>
          <w:rStyle w:val="9"/>
          <w:rFonts w:ascii="Times New Roman" w:hAnsi="Times New Roman"/>
          <w:b/>
          <w:sz w:val="28"/>
          <w:u w:val="single"/>
        </w:rPr>
        <w:t>.ОТНОСНО</w:t>
      </w:r>
      <w:r w:rsidR="003507FC" w:rsidRPr="00877167">
        <w:rPr>
          <w:rFonts w:ascii="Times New Roman" w:eastAsiaTheme="minorHAnsi" w:hAnsi="Times New Roman"/>
          <w:b/>
          <w:color w:val="000000"/>
          <w:u w:val="single"/>
          <w:lang w:eastAsia="en-US"/>
        </w:rPr>
        <w:t>:</w:t>
      </w:r>
      <w:r w:rsidR="003507FC" w:rsidRPr="00877167">
        <w:rPr>
          <w:rFonts w:ascii="Times New Roman" w:eastAsiaTheme="minorHAnsi" w:hAnsi="Times New Roman"/>
          <w:b/>
          <w:color w:val="000000"/>
          <w:lang w:eastAsia="en-US"/>
        </w:rPr>
        <w:t xml:space="preserve"> </w:t>
      </w:r>
      <w:r w:rsidR="005A4B02" w:rsidRPr="00C708E7">
        <w:rPr>
          <w:rFonts w:ascii="Times New Roman" w:hAnsi="Times New Roman"/>
          <w:iCs/>
        </w:rPr>
        <w:t>Писмо от Министерство на правосъдието с вх. № ВСС-6268/23.04.2026 г. във връзка с таблицата за приравняване на европейската кодификация на извършените престъпления и наложените наказания спрямо номенклатурата на Единната информационна система за противодействие на престъпността (ЕИСПП).</w:t>
      </w:r>
    </w:p>
    <w:p w:rsidR="003507FC" w:rsidRPr="00B93704" w:rsidRDefault="003507FC" w:rsidP="004E1667">
      <w:pPr>
        <w:tabs>
          <w:tab w:val="left" w:pos="1276"/>
        </w:tabs>
        <w:ind w:left="1135"/>
        <w:jc w:val="both"/>
        <w:rPr>
          <w:rFonts w:ascii="Times New Roman" w:hAnsi="Times New Roman"/>
          <w:b/>
          <w:bCs/>
          <w:sz w:val="18"/>
          <w:szCs w:val="18"/>
        </w:rPr>
      </w:pPr>
    </w:p>
    <w:p w:rsidR="004E1667" w:rsidRPr="002011D3" w:rsidRDefault="004E1667" w:rsidP="004E1667">
      <w:pPr>
        <w:tabs>
          <w:tab w:val="left" w:pos="709"/>
        </w:tabs>
        <w:autoSpaceDE w:val="0"/>
        <w:autoSpaceDN w:val="0"/>
        <w:adjustRightInd w:val="0"/>
        <w:ind w:left="142" w:right="283"/>
        <w:jc w:val="center"/>
        <w:rPr>
          <w:rFonts w:ascii="Times New Roman" w:hAnsi="Times New Roman"/>
          <w:b/>
          <w:bCs/>
        </w:rPr>
      </w:pPr>
      <w:r w:rsidRPr="002011D3">
        <w:rPr>
          <w:rFonts w:ascii="Times New Roman" w:hAnsi="Times New Roman"/>
          <w:b/>
          <w:bCs/>
        </w:rPr>
        <w:t>Комисия „Професионална квалификация и</w:t>
      </w:r>
    </w:p>
    <w:p w:rsidR="004E1667" w:rsidRPr="002011D3" w:rsidRDefault="004E1667" w:rsidP="004E1667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</w:rPr>
      </w:pPr>
      <w:r w:rsidRPr="002011D3">
        <w:rPr>
          <w:rFonts w:ascii="Times New Roman" w:hAnsi="Times New Roman"/>
          <w:b/>
          <w:bCs/>
        </w:rPr>
        <w:t>информационни технологии”</w:t>
      </w:r>
    </w:p>
    <w:p w:rsidR="004E1667" w:rsidRPr="002011D3" w:rsidRDefault="004E1667" w:rsidP="004E1667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</w:rPr>
      </w:pPr>
      <w:r w:rsidRPr="002011D3">
        <w:rPr>
          <w:rFonts w:ascii="Times New Roman" w:hAnsi="Times New Roman"/>
          <w:b/>
          <w:bCs/>
        </w:rPr>
        <w:t>Р Е Ш И :</w:t>
      </w:r>
    </w:p>
    <w:p w:rsidR="004E1667" w:rsidRPr="00B93704" w:rsidRDefault="004E1667" w:rsidP="004E1667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</w:p>
    <w:p w:rsidR="00546316" w:rsidRPr="00546316" w:rsidRDefault="00A25507" w:rsidP="00546316">
      <w:pPr>
        <w:pStyle w:val="Default"/>
        <w:ind w:firstLine="851"/>
        <w:jc w:val="both"/>
        <w:rPr>
          <w:sz w:val="28"/>
          <w:szCs w:val="28"/>
        </w:rPr>
      </w:pPr>
      <w:r w:rsidRPr="00546316">
        <w:rPr>
          <w:b/>
          <w:bCs/>
          <w:sz w:val="28"/>
          <w:szCs w:val="28"/>
        </w:rPr>
        <w:t>6</w:t>
      </w:r>
      <w:r w:rsidR="004E1667" w:rsidRPr="00546316">
        <w:rPr>
          <w:b/>
          <w:bCs/>
          <w:sz w:val="28"/>
          <w:szCs w:val="28"/>
        </w:rPr>
        <w:t>.1.</w:t>
      </w:r>
      <w:r w:rsidR="00546316">
        <w:rPr>
          <w:sz w:val="28"/>
          <w:szCs w:val="28"/>
        </w:rPr>
        <w:t> </w:t>
      </w:r>
      <w:r w:rsidR="00546316" w:rsidRPr="00546316">
        <w:rPr>
          <w:b/>
          <w:bCs/>
          <w:sz w:val="28"/>
          <w:szCs w:val="28"/>
        </w:rPr>
        <w:t xml:space="preserve">ПРИЕМА ЗА СВЕДЕНИЕ писмото </w:t>
      </w:r>
      <w:r w:rsidR="00546316" w:rsidRPr="00546316">
        <w:rPr>
          <w:sz w:val="28"/>
          <w:szCs w:val="28"/>
        </w:rPr>
        <w:t xml:space="preserve">от заместник министъра на Министерство на правосъдието с вх. № ВСС-6268/23.04.2026 г. във връзка с таблицата за приравняване на европейската кодификация на извършените престъпления и наложените наказания спрямо номенклатурата на Единната информационна система за противодействие на престъпността (ЕИСПП). </w:t>
      </w:r>
    </w:p>
    <w:p w:rsidR="00507044" w:rsidRPr="00546316" w:rsidRDefault="00546316" w:rsidP="00546316">
      <w:pPr>
        <w:pStyle w:val="Default"/>
        <w:ind w:firstLine="851"/>
        <w:jc w:val="both"/>
        <w:rPr>
          <w:sz w:val="28"/>
          <w:szCs w:val="28"/>
        </w:rPr>
      </w:pPr>
      <w:r w:rsidRPr="00546316">
        <w:rPr>
          <w:b/>
          <w:bCs/>
          <w:sz w:val="28"/>
          <w:szCs w:val="28"/>
        </w:rPr>
        <w:t xml:space="preserve">6.2. ПРИЕМА ЗА СВЕДЕНИЕ доклада </w:t>
      </w:r>
      <w:r w:rsidRPr="00546316">
        <w:rPr>
          <w:sz w:val="28"/>
          <w:szCs w:val="28"/>
        </w:rPr>
        <w:t>от г-н Димитър Ненов - директор на дирекция „Правна“, във връзка с решението на Комисията по правни въпроси, отразено в Протокол № 10/26.05.2026 г., с което се предлага Пленумът на ВСС да изрази положително становище по проекта на Наредба за изменение и допълнение на Наредба № 8 от 26 февруари 2008 г. за функциите и организацията на дейността на бюрата за съдимост.</w:t>
      </w:r>
    </w:p>
    <w:p w:rsidR="00A25507" w:rsidRPr="00FF14B1" w:rsidRDefault="00A25507" w:rsidP="00A25507">
      <w:pPr>
        <w:autoSpaceDE w:val="0"/>
        <w:autoSpaceDN w:val="0"/>
        <w:adjustRightInd w:val="0"/>
        <w:ind w:firstLine="720"/>
        <w:jc w:val="both"/>
      </w:pPr>
    </w:p>
    <w:p w:rsidR="005A4B02" w:rsidRDefault="00A25507" w:rsidP="00C04A32">
      <w:pPr>
        <w:ind w:firstLine="851"/>
        <w:jc w:val="both"/>
        <w:rPr>
          <w:rFonts w:ascii="Times New Roman" w:hAnsi="Times New Roman"/>
          <w:iCs/>
        </w:rPr>
      </w:pPr>
      <w:r>
        <w:rPr>
          <w:rStyle w:val="9"/>
          <w:rFonts w:ascii="Times New Roman" w:hAnsi="Times New Roman"/>
          <w:b/>
          <w:sz w:val="28"/>
          <w:u w:val="single"/>
        </w:rPr>
        <w:t>7</w:t>
      </w:r>
      <w:r w:rsidR="003507FC" w:rsidRPr="00436C01">
        <w:rPr>
          <w:rStyle w:val="9"/>
          <w:rFonts w:ascii="Times New Roman" w:hAnsi="Times New Roman"/>
          <w:b/>
          <w:sz w:val="28"/>
          <w:u w:val="single"/>
        </w:rPr>
        <w:t>.ОТНОСНО</w:t>
      </w:r>
      <w:r w:rsidR="003507FC" w:rsidRPr="00436C01">
        <w:rPr>
          <w:rFonts w:ascii="Times New Roman" w:eastAsiaTheme="minorHAnsi" w:hAnsi="Times New Roman"/>
          <w:b/>
          <w:color w:val="000000"/>
          <w:u w:val="single"/>
          <w:lang w:eastAsia="en-US"/>
        </w:rPr>
        <w:t>:</w:t>
      </w:r>
      <w:r w:rsidR="003507FC" w:rsidRPr="00436C01">
        <w:rPr>
          <w:rFonts w:ascii="Times New Roman" w:eastAsiaTheme="minorHAnsi" w:hAnsi="Times New Roman"/>
          <w:b/>
          <w:color w:val="000000"/>
          <w:lang w:eastAsia="en-US"/>
        </w:rPr>
        <w:t xml:space="preserve"> </w:t>
      </w:r>
      <w:r w:rsidR="005A4B02" w:rsidRPr="005A4B02">
        <w:rPr>
          <w:rFonts w:ascii="Times New Roman" w:hAnsi="Times New Roman"/>
          <w:iCs/>
        </w:rPr>
        <w:t>Писмо от министъра на правосъдието, относно възможностите за нормативно и практическо уреждане на участието на български магистрати в международни програми за професионално развитие.</w:t>
      </w:r>
    </w:p>
    <w:p w:rsidR="00D63335" w:rsidRPr="00D63335" w:rsidRDefault="00D63335" w:rsidP="00C04A32">
      <w:pPr>
        <w:ind w:firstLine="851"/>
        <w:jc w:val="both"/>
        <w:rPr>
          <w:rFonts w:ascii="Times New Roman" w:hAnsi="Times New Roman"/>
          <w:iCs/>
          <w:sz w:val="18"/>
          <w:szCs w:val="18"/>
        </w:rPr>
      </w:pPr>
    </w:p>
    <w:p w:rsidR="003507FC" w:rsidRPr="002011D3" w:rsidRDefault="003507FC" w:rsidP="003507FC">
      <w:pPr>
        <w:tabs>
          <w:tab w:val="left" w:pos="709"/>
        </w:tabs>
        <w:autoSpaceDE w:val="0"/>
        <w:autoSpaceDN w:val="0"/>
        <w:adjustRightInd w:val="0"/>
        <w:ind w:left="142" w:right="283"/>
        <w:jc w:val="center"/>
        <w:rPr>
          <w:rFonts w:ascii="Times New Roman" w:hAnsi="Times New Roman"/>
          <w:b/>
          <w:bCs/>
        </w:rPr>
      </w:pPr>
      <w:r w:rsidRPr="002011D3">
        <w:rPr>
          <w:rFonts w:ascii="Times New Roman" w:hAnsi="Times New Roman"/>
          <w:b/>
          <w:bCs/>
        </w:rPr>
        <w:t>Комисия „Професионална квалификация и</w:t>
      </w:r>
    </w:p>
    <w:p w:rsidR="003507FC" w:rsidRPr="002011D3" w:rsidRDefault="003507FC" w:rsidP="003507FC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</w:rPr>
      </w:pPr>
      <w:r w:rsidRPr="002011D3">
        <w:rPr>
          <w:rFonts w:ascii="Times New Roman" w:hAnsi="Times New Roman"/>
          <w:b/>
          <w:bCs/>
        </w:rPr>
        <w:t>информационни технологии”</w:t>
      </w:r>
    </w:p>
    <w:p w:rsidR="003507FC" w:rsidRPr="002011D3" w:rsidRDefault="005E4A1C" w:rsidP="003507FC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Р Е Ш И</w:t>
      </w:r>
      <w:r w:rsidR="003507FC" w:rsidRPr="002011D3">
        <w:rPr>
          <w:rFonts w:ascii="Times New Roman" w:hAnsi="Times New Roman"/>
          <w:b/>
          <w:bCs/>
        </w:rPr>
        <w:t>:</w:t>
      </w:r>
    </w:p>
    <w:p w:rsidR="003507FC" w:rsidRPr="00B93704" w:rsidRDefault="003507FC" w:rsidP="003507FC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</w:p>
    <w:p w:rsidR="002E56BE" w:rsidRPr="00760497" w:rsidRDefault="00A25507" w:rsidP="00A25507">
      <w:pPr>
        <w:ind w:firstLine="709"/>
        <w:contextualSpacing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b/>
          <w:bCs/>
        </w:rPr>
        <w:t>7</w:t>
      </w:r>
      <w:r w:rsidR="002E56BE" w:rsidRPr="00760497">
        <w:rPr>
          <w:rFonts w:ascii="Times New Roman" w:hAnsi="Times New Roman"/>
          <w:b/>
          <w:bCs/>
        </w:rPr>
        <w:t>.1.</w:t>
      </w:r>
      <w:r w:rsidR="00C04A32">
        <w:rPr>
          <w:rFonts w:asciiTheme="minorHAnsi" w:hAnsiTheme="minorHAnsi"/>
          <w:b/>
          <w:bCs/>
        </w:rPr>
        <w:t> </w:t>
      </w:r>
      <w:r w:rsidR="00546316" w:rsidRPr="00546316">
        <w:rPr>
          <w:b/>
          <w:bCs/>
        </w:rPr>
        <w:t>ПРИЕМА ЗА СВЕДЕНИЕ</w:t>
      </w:r>
      <w:r w:rsidR="00546316" w:rsidRPr="00546316">
        <w:rPr>
          <w:rFonts w:ascii="Times New Roman" w:hAnsi="Times New Roman"/>
          <w:iCs/>
        </w:rPr>
        <w:t xml:space="preserve"> </w:t>
      </w:r>
      <w:r w:rsidR="00546316" w:rsidRPr="005A4B02">
        <w:rPr>
          <w:rFonts w:ascii="Times New Roman" w:hAnsi="Times New Roman"/>
          <w:iCs/>
        </w:rPr>
        <w:t>писмо</w:t>
      </w:r>
      <w:r w:rsidR="003E3FCD">
        <w:rPr>
          <w:rFonts w:ascii="Times New Roman" w:hAnsi="Times New Roman"/>
          <w:iCs/>
        </w:rPr>
        <w:t>то</w:t>
      </w:r>
      <w:r w:rsidR="00546316" w:rsidRPr="005A4B02">
        <w:rPr>
          <w:rFonts w:ascii="Times New Roman" w:hAnsi="Times New Roman"/>
          <w:iCs/>
        </w:rPr>
        <w:t xml:space="preserve"> от министъра на правосъдието, относно възможностите за нормативно и практическо уреждане на участието на български магистрати в международни програми за професионално развитие</w:t>
      </w:r>
      <w:r w:rsidR="00C407E6">
        <w:rPr>
          <w:rFonts w:ascii="Times New Roman" w:hAnsi="Times New Roman"/>
          <w:iCs/>
          <w:lang w:val="en-US"/>
        </w:rPr>
        <w:t xml:space="preserve"> </w:t>
      </w:r>
      <w:r w:rsidR="00C407E6">
        <w:rPr>
          <w:rFonts w:ascii="Times New Roman" w:hAnsi="Times New Roman"/>
          <w:iCs/>
        </w:rPr>
        <w:t>и доклад</w:t>
      </w:r>
      <w:r w:rsidR="003E3FCD">
        <w:rPr>
          <w:rFonts w:ascii="Times New Roman" w:hAnsi="Times New Roman"/>
          <w:iCs/>
        </w:rPr>
        <w:t>а</w:t>
      </w:r>
      <w:r w:rsidR="00C407E6">
        <w:rPr>
          <w:rFonts w:ascii="Times New Roman" w:hAnsi="Times New Roman"/>
          <w:iCs/>
        </w:rPr>
        <w:t xml:space="preserve"> от директора на дирекция „Правна“ в АВСС</w:t>
      </w:r>
      <w:r w:rsidR="00546316" w:rsidRPr="005A4B02">
        <w:rPr>
          <w:rFonts w:ascii="Times New Roman" w:hAnsi="Times New Roman"/>
          <w:iCs/>
        </w:rPr>
        <w:t>.</w:t>
      </w:r>
    </w:p>
    <w:p w:rsidR="00436C01" w:rsidRPr="00B93704" w:rsidRDefault="00436C01" w:rsidP="00436C01">
      <w:pPr>
        <w:pStyle w:val="Default"/>
        <w:ind w:firstLine="709"/>
        <w:jc w:val="both"/>
        <w:rPr>
          <w:sz w:val="18"/>
          <w:szCs w:val="18"/>
        </w:rPr>
      </w:pPr>
    </w:p>
    <w:p w:rsidR="005A4B02" w:rsidRDefault="00A25507" w:rsidP="00C04A32">
      <w:pPr>
        <w:ind w:firstLine="851"/>
        <w:jc w:val="both"/>
        <w:rPr>
          <w:rFonts w:ascii="Times New Roman" w:hAnsi="Times New Roman"/>
          <w:iCs/>
        </w:rPr>
      </w:pPr>
      <w:r>
        <w:rPr>
          <w:rStyle w:val="9"/>
          <w:rFonts w:ascii="Times New Roman" w:hAnsi="Times New Roman"/>
          <w:b/>
          <w:sz w:val="28"/>
          <w:u w:val="single"/>
        </w:rPr>
        <w:t>8</w:t>
      </w:r>
      <w:r w:rsidR="003507FC" w:rsidRPr="00877167">
        <w:rPr>
          <w:rStyle w:val="9"/>
          <w:rFonts w:ascii="Times New Roman" w:hAnsi="Times New Roman"/>
          <w:b/>
          <w:sz w:val="28"/>
          <w:u w:val="single"/>
        </w:rPr>
        <w:t>.ОТНОСНО</w:t>
      </w:r>
      <w:r w:rsidR="003507FC" w:rsidRPr="00877167">
        <w:rPr>
          <w:rFonts w:ascii="Times New Roman" w:eastAsiaTheme="minorHAnsi" w:hAnsi="Times New Roman"/>
          <w:b/>
          <w:color w:val="000000"/>
          <w:u w:val="single"/>
          <w:lang w:eastAsia="en-US"/>
        </w:rPr>
        <w:t>:</w:t>
      </w:r>
      <w:r w:rsidR="00F23354">
        <w:rPr>
          <w:rFonts w:ascii="Times New Roman" w:eastAsiaTheme="minorHAnsi" w:hAnsi="Times New Roman"/>
          <w:b/>
          <w:color w:val="000000"/>
          <w:lang w:eastAsia="en-US"/>
        </w:rPr>
        <w:t xml:space="preserve"> </w:t>
      </w:r>
      <w:r w:rsidR="005A4B02" w:rsidRPr="005A4B02">
        <w:rPr>
          <w:rFonts w:ascii="Times New Roman" w:hAnsi="Times New Roman"/>
          <w:iCs/>
        </w:rPr>
        <w:t>Писмо от „Информационно обслужване“ АД</w:t>
      </w:r>
      <w:r w:rsidR="005A4B02" w:rsidRPr="005A4B02">
        <w:rPr>
          <w:rFonts w:ascii="Times New Roman" w:hAnsi="Times New Roman"/>
          <w:iCs/>
          <w:lang w:val="en-US"/>
        </w:rPr>
        <w:t xml:space="preserve"> </w:t>
      </w:r>
      <w:r w:rsidR="005A4B02" w:rsidRPr="005A4B02">
        <w:rPr>
          <w:rFonts w:ascii="Times New Roman" w:hAnsi="Times New Roman"/>
          <w:iCs/>
        </w:rPr>
        <w:t xml:space="preserve">относно добавяне на лицензи за антивирусен софтуер </w:t>
      </w:r>
      <w:proofErr w:type="spellStart"/>
      <w:r w:rsidR="005A4B02" w:rsidRPr="005A4B02">
        <w:rPr>
          <w:rFonts w:ascii="Times New Roman" w:hAnsi="Times New Roman"/>
          <w:iCs/>
          <w:lang w:val="en-US"/>
        </w:rPr>
        <w:t>Trellix</w:t>
      </w:r>
      <w:proofErr w:type="spellEnd"/>
      <w:r w:rsidR="005A4B02" w:rsidRPr="005A4B02">
        <w:rPr>
          <w:rFonts w:ascii="Times New Roman" w:hAnsi="Times New Roman"/>
          <w:iCs/>
          <w:lang w:val="en-US"/>
        </w:rPr>
        <w:t xml:space="preserve"> </w:t>
      </w:r>
      <w:r w:rsidR="005A4B02" w:rsidRPr="005A4B02">
        <w:rPr>
          <w:rFonts w:ascii="Times New Roman" w:hAnsi="Times New Roman"/>
          <w:iCs/>
        </w:rPr>
        <w:t xml:space="preserve">за </w:t>
      </w:r>
      <w:r w:rsidR="005A4B02" w:rsidRPr="005A4B02">
        <w:rPr>
          <w:rFonts w:ascii="Times New Roman" w:hAnsi="Times New Roman"/>
          <w:iCs/>
        </w:rPr>
        <w:lastRenderedPageBreak/>
        <w:t>административните съдилища извън обхвата на Договор № ВСС-14008/02.10.2025 г.</w:t>
      </w:r>
    </w:p>
    <w:p w:rsidR="00500255" w:rsidRPr="005A4B02" w:rsidRDefault="00500255" w:rsidP="00C04A32">
      <w:pPr>
        <w:ind w:firstLine="851"/>
        <w:jc w:val="both"/>
        <w:rPr>
          <w:rFonts w:ascii="Times New Roman" w:hAnsi="Times New Roman"/>
          <w:iCs/>
          <w:lang w:val="en-US"/>
        </w:rPr>
      </w:pPr>
    </w:p>
    <w:p w:rsidR="003507FC" w:rsidRPr="002011D3" w:rsidRDefault="003507FC" w:rsidP="003507FC">
      <w:pPr>
        <w:tabs>
          <w:tab w:val="left" w:pos="709"/>
        </w:tabs>
        <w:autoSpaceDE w:val="0"/>
        <w:autoSpaceDN w:val="0"/>
        <w:adjustRightInd w:val="0"/>
        <w:ind w:left="142" w:right="283"/>
        <w:jc w:val="center"/>
        <w:rPr>
          <w:rFonts w:ascii="Times New Roman" w:hAnsi="Times New Roman"/>
          <w:b/>
          <w:bCs/>
        </w:rPr>
      </w:pPr>
      <w:r w:rsidRPr="002011D3">
        <w:rPr>
          <w:rFonts w:ascii="Times New Roman" w:hAnsi="Times New Roman"/>
          <w:b/>
          <w:bCs/>
        </w:rPr>
        <w:t>Комисия „Професионална квалификация и</w:t>
      </w:r>
    </w:p>
    <w:p w:rsidR="003507FC" w:rsidRPr="002011D3" w:rsidRDefault="003507FC" w:rsidP="003507FC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</w:rPr>
      </w:pPr>
      <w:r w:rsidRPr="002011D3">
        <w:rPr>
          <w:rFonts w:ascii="Times New Roman" w:hAnsi="Times New Roman"/>
          <w:b/>
          <w:bCs/>
        </w:rPr>
        <w:t>информационни технологии”</w:t>
      </w:r>
    </w:p>
    <w:p w:rsidR="003507FC" w:rsidRPr="002011D3" w:rsidRDefault="003507FC" w:rsidP="003507FC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</w:rPr>
      </w:pPr>
      <w:r w:rsidRPr="002011D3">
        <w:rPr>
          <w:rFonts w:ascii="Times New Roman" w:hAnsi="Times New Roman"/>
          <w:b/>
          <w:bCs/>
        </w:rPr>
        <w:t>Р Е Ш И :</w:t>
      </w:r>
    </w:p>
    <w:p w:rsidR="003507FC" w:rsidRPr="00B93704" w:rsidRDefault="003507FC" w:rsidP="003507FC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</w:p>
    <w:p w:rsidR="00EF3441" w:rsidRDefault="00A25507" w:rsidP="00EF3441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EF3441">
        <w:rPr>
          <w:rFonts w:ascii="Times New Roman" w:hAnsi="Times New Roman"/>
          <w:b/>
          <w:bCs/>
        </w:rPr>
        <w:t>8</w:t>
      </w:r>
      <w:r w:rsidR="00F23354" w:rsidRPr="00EF3441">
        <w:rPr>
          <w:rFonts w:ascii="Times New Roman" w:hAnsi="Times New Roman"/>
          <w:b/>
          <w:bCs/>
        </w:rPr>
        <w:t>.1.</w:t>
      </w:r>
      <w:r w:rsidR="00D869C9" w:rsidRPr="00EF3441">
        <w:rPr>
          <w:rFonts w:ascii="Times New Roman" w:hAnsi="Times New Roman"/>
          <w:b/>
          <w:bCs/>
        </w:rPr>
        <w:t> </w:t>
      </w:r>
      <w:r w:rsidR="00225EE3" w:rsidRPr="00EF3441">
        <w:rPr>
          <w:rFonts w:ascii="Times New Roman" w:eastAsiaTheme="minorHAnsi" w:hAnsi="Times New Roman"/>
          <w:b/>
          <w:lang w:eastAsia="en-US"/>
        </w:rPr>
        <w:t>Да се уведоми</w:t>
      </w:r>
      <w:r w:rsidR="00BA1058" w:rsidRPr="00EF3441">
        <w:rPr>
          <w:rFonts w:ascii="Times New Roman" w:eastAsiaTheme="minorHAnsi" w:hAnsi="Times New Roman"/>
          <w:lang w:eastAsia="en-US"/>
        </w:rPr>
        <w:t xml:space="preserve"> „Информационно обслужване“ АД,</w:t>
      </w:r>
      <w:r w:rsidR="00EF3441">
        <w:rPr>
          <w:rFonts w:ascii="Times New Roman" w:eastAsiaTheme="minorHAnsi" w:hAnsi="Times New Roman"/>
          <w:lang w:val="en-US" w:eastAsia="en-US"/>
        </w:rPr>
        <w:t xml:space="preserve"> </w:t>
      </w:r>
      <w:r w:rsidR="00EF3441">
        <w:rPr>
          <w:sz w:val="26"/>
          <w:szCs w:val="26"/>
        </w:rPr>
        <w:t xml:space="preserve">че предоставянето на лицензи </w:t>
      </w:r>
      <w:proofErr w:type="spellStart"/>
      <w:r w:rsidR="00EF3441">
        <w:rPr>
          <w:sz w:val="26"/>
          <w:szCs w:val="26"/>
        </w:rPr>
        <w:t>Trellix</w:t>
      </w:r>
      <w:proofErr w:type="spellEnd"/>
      <w:r w:rsidR="00EF3441">
        <w:rPr>
          <w:sz w:val="26"/>
          <w:szCs w:val="26"/>
        </w:rPr>
        <w:t xml:space="preserve"> на административните съдилища няма отношение към Договор № ВСС-14008/02.10.2025 г.</w:t>
      </w:r>
    </w:p>
    <w:p w:rsidR="00EF3441" w:rsidRPr="00EF3441" w:rsidRDefault="00EF3441" w:rsidP="00BA1058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iCs/>
          <w:lang w:val="en-US"/>
        </w:rPr>
      </w:pPr>
    </w:p>
    <w:p w:rsidR="00225EE3" w:rsidRDefault="00225EE3" w:rsidP="00BA1058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iCs/>
        </w:rPr>
      </w:pPr>
    </w:p>
    <w:p w:rsidR="00225EE3" w:rsidRPr="00225EE3" w:rsidRDefault="00225EE3" w:rsidP="00BA1058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b/>
          <w:bCs/>
          <w:i/>
          <w:u w:val="single"/>
        </w:rPr>
      </w:pPr>
      <w:r w:rsidRPr="00225EE3">
        <w:rPr>
          <w:rFonts w:ascii="Times New Roman" w:hAnsi="Times New Roman"/>
          <w:b/>
          <w:i/>
          <w:iCs/>
          <w:u w:val="single"/>
        </w:rPr>
        <w:t>Допълнителна точка</w:t>
      </w:r>
    </w:p>
    <w:p w:rsidR="003507FC" w:rsidRDefault="003507FC" w:rsidP="003507FC">
      <w:pPr>
        <w:tabs>
          <w:tab w:val="left" w:pos="1276"/>
        </w:tabs>
        <w:ind w:left="1135"/>
        <w:jc w:val="both"/>
        <w:rPr>
          <w:rFonts w:ascii="Times New Roman" w:hAnsi="Times New Roman"/>
          <w:b/>
          <w:bCs/>
        </w:rPr>
      </w:pPr>
    </w:p>
    <w:p w:rsidR="00225EE3" w:rsidRDefault="00225EE3" w:rsidP="00225EE3">
      <w:pPr>
        <w:ind w:firstLine="851"/>
        <w:jc w:val="both"/>
        <w:rPr>
          <w:rFonts w:ascii="Times New Roman" w:hAnsi="Times New Roman"/>
          <w:iCs/>
        </w:rPr>
      </w:pPr>
      <w:r>
        <w:rPr>
          <w:rStyle w:val="9"/>
          <w:rFonts w:ascii="Times New Roman" w:hAnsi="Times New Roman"/>
          <w:b/>
          <w:sz w:val="28"/>
          <w:u w:val="single"/>
        </w:rPr>
        <w:t>9</w:t>
      </w:r>
      <w:r w:rsidRPr="00877167">
        <w:rPr>
          <w:rStyle w:val="9"/>
          <w:rFonts w:ascii="Times New Roman" w:hAnsi="Times New Roman"/>
          <w:b/>
          <w:sz w:val="28"/>
          <w:u w:val="single"/>
        </w:rPr>
        <w:t>.ОТНОСНО</w:t>
      </w:r>
      <w:r w:rsidRPr="00877167">
        <w:rPr>
          <w:rFonts w:ascii="Times New Roman" w:eastAsiaTheme="minorHAnsi" w:hAnsi="Times New Roman"/>
          <w:b/>
          <w:color w:val="000000"/>
          <w:u w:val="single"/>
          <w:lang w:eastAsia="en-US"/>
        </w:rPr>
        <w:t>:</w:t>
      </w:r>
      <w:r>
        <w:rPr>
          <w:rFonts w:ascii="Times New Roman" w:eastAsiaTheme="minorHAnsi" w:hAnsi="Times New Roman"/>
          <w:b/>
          <w:color w:val="000000"/>
          <w:lang w:eastAsia="en-US"/>
        </w:rPr>
        <w:t xml:space="preserve"> </w:t>
      </w:r>
      <w:r w:rsidR="00832557" w:rsidRPr="00BE09F7">
        <w:rPr>
          <w:rFonts w:ascii="Times New Roman" w:eastAsiaTheme="minorHAnsi" w:hAnsi="Times New Roman"/>
          <w:color w:val="000000"/>
          <w:lang w:eastAsia="en-US"/>
        </w:rPr>
        <w:t>Предложение</w:t>
      </w:r>
      <w:r w:rsidR="00832557">
        <w:rPr>
          <w:rFonts w:ascii="Times New Roman" w:eastAsiaTheme="minorHAnsi" w:hAnsi="Times New Roman"/>
          <w:b/>
          <w:color w:val="000000"/>
          <w:lang w:eastAsia="en-US"/>
        </w:rPr>
        <w:t xml:space="preserve"> </w:t>
      </w:r>
      <w:r w:rsidR="00832557" w:rsidRPr="00832557">
        <w:rPr>
          <w:rFonts w:ascii="Times New Roman" w:eastAsiaTheme="minorHAnsi" w:hAnsi="Times New Roman"/>
          <w:color w:val="000000"/>
          <w:lang w:eastAsia="en-US"/>
        </w:rPr>
        <w:t xml:space="preserve">относно </w:t>
      </w:r>
      <w:r w:rsidR="00832557" w:rsidRPr="00832557">
        <w:rPr>
          <w:rFonts w:ascii="Times New Roman" w:hAnsi="Times New Roman"/>
          <w:iCs/>
        </w:rPr>
        <w:t>писмо</w:t>
      </w:r>
      <w:r w:rsidR="00832557" w:rsidRPr="005A4B02">
        <w:rPr>
          <w:rFonts w:ascii="Times New Roman" w:hAnsi="Times New Roman"/>
          <w:iCs/>
        </w:rPr>
        <w:t xml:space="preserve"> </w:t>
      </w:r>
      <w:r w:rsidRPr="005A4B02">
        <w:rPr>
          <w:rFonts w:ascii="Times New Roman" w:hAnsi="Times New Roman"/>
          <w:iCs/>
        </w:rPr>
        <w:t xml:space="preserve">от </w:t>
      </w:r>
      <w:r>
        <w:rPr>
          <w:rFonts w:ascii="Times New Roman" w:hAnsi="Times New Roman"/>
          <w:iCs/>
        </w:rPr>
        <w:t>Висшия адвокатски съвет</w:t>
      </w:r>
      <w:r w:rsidR="00832557">
        <w:rPr>
          <w:rFonts w:ascii="Times New Roman" w:hAnsi="Times New Roman"/>
          <w:iCs/>
        </w:rPr>
        <w:t>, във връзка с</w:t>
      </w:r>
      <w:r>
        <w:rPr>
          <w:rFonts w:ascii="Times New Roman" w:hAnsi="Times New Roman"/>
          <w:iCs/>
        </w:rPr>
        <w:t xml:space="preserve"> решения на Пленума на Висшия съдебен съвет по т.9.2. и т.9.3. от Протокол № 13/11.06.2026г.</w:t>
      </w:r>
    </w:p>
    <w:p w:rsidR="00225EE3" w:rsidRPr="00225EE3" w:rsidRDefault="00225EE3" w:rsidP="00225EE3">
      <w:pPr>
        <w:ind w:firstLine="851"/>
        <w:jc w:val="both"/>
        <w:rPr>
          <w:rFonts w:ascii="Times New Roman" w:hAnsi="Times New Roman"/>
          <w:iCs/>
          <w:sz w:val="18"/>
          <w:szCs w:val="18"/>
          <w:lang w:val="en-US"/>
        </w:rPr>
      </w:pPr>
    </w:p>
    <w:p w:rsidR="00225EE3" w:rsidRPr="002011D3" w:rsidRDefault="00225EE3" w:rsidP="00225EE3">
      <w:pPr>
        <w:tabs>
          <w:tab w:val="left" w:pos="709"/>
        </w:tabs>
        <w:autoSpaceDE w:val="0"/>
        <w:autoSpaceDN w:val="0"/>
        <w:adjustRightInd w:val="0"/>
        <w:ind w:left="142" w:right="283"/>
        <w:jc w:val="center"/>
        <w:rPr>
          <w:rFonts w:ascii="Times New Roman" w:hAnsi="Times New Roman"/>
          <w:b/>
          <w:bCs/>
        </w:rPr>
      </w:pPr>
      <w:r w:rsidRPr="002011D3">
        <w:rPr>
          <w:rFonts w:ascii="Times New Roman" w:hAnsi="Times New Roman"/>
          <w:b/>
          <w:bCs/>
        </w:rPr>
        <w:t>Комисия „Професионална квалификация и</w:t>
      </w:r>
    </w:p>
    <w:p w:rsidR="00225EE3" w:rsidRPr="002011D3" w:rsidRDefault="00225EE3" w:rsidP="00225EE3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</w:rPr>
      </w:pPr>
      <w:r w:rsidRPr="002011D3">
        <w:rPr>
          <w:rFonts w:ascii="Times New Roman" w:hAnsi="Times New Roman"/>
          <w:b/>
          <w:bCs/>
        </w:rPr>
        <w:t>информационни технологии”</w:t>
      </w:r>
    </w:p>
    <w:p w:rsidR="00225EE3" w:rsidRPr="002011D3" w:rsidRDefault="00225EE3" w:rsidP="00225EE3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</w:rPr>
      </w:pPr>
      <w:r w:rsidRPr="002011D3">
        <w:rPr>
          <w:rFonts w:ascii="Times New Roman" w:hAnsi="Times New Roman"/>
          <w:b/>
          <w:bCs/>
        </w:rPr>
        <w:t>Р Е Ш И :</w:t>
      </w:r>
    </w:p>
    <w:p w:rsidR="00225EE3" w:rsidRPr="00B93704" w:rsidRDefault="00225EE3" w:rsidP="00225EE3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</w:p>
    <w:p w:rsidR="00F7118D" w:rsidRDefault="006614AA" w:rsidP="00F7118D">
      <w:pPr>
        <w:ind w:firstLine="851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b/>
        </w:rPr>
        <w:t>9.1</w:t>
      </w:r>
      <w:r w:rsidR="00BE09F7" w:rsidRPr="00BE09F7">
        <w:rPr>
          <w:rFonts w:ascii="Times New Roman" w:hAnsi="Times New Roman"/>
          <w:b/>
        </w:rPr>
        <w:t>.</w:t>
      </w:r>
      <w:r w:rsidR="00BE09F7" w:rsidRPr="00BE09F7">
        <w:rPr>
          <w:rFonts w:ascii="Times New Roman" w:hAnsi="Times New Roman"/>
        </w:rPr>
        <w:t xml:space="preserve"> </w:t>
      </w:r>
      <w:r w:rsidR="00F7118D" w:rsidRPr="00F7118D">
        <w:rPr>
          <w:rFonts w:ascii="Times New Roman" w:hAnsi="Times New Roman"/>
        </w:rPr>
        <w:t xml:space="preserve">Одобрява предложението на Даниела Марчева, член на Висшия съдебен съвет, за нормативно регламентиране на отдалечения електронен достъп на адвокатите до съдебни дела чрез Единния портал за електронно правосъдие, </w:t>
      </w:r>
      <w:r w:rsidR="00F7118D" w:rsidRPr="00536480">
        <w:rPr>
          <w:rFonts w:ascii="Times New Roman" w:hAnsi="Times New Roman"/>
        </w:rPr>
        <w:t>както и приложения проект на Наредба за изменение и допълнение на Наредба № 5 от 1 юни 2017 г. и Правилник за изменение и допълнение на Правилника за администрацията в съдилищата.</w:t>
      </w:r>
    </w:p>
    <w:p w:rsidR="00BE09F7" w:rsidRPr="00F7118D" w:rsidRDefault="00F7118D" w:rsidP="00F7118D">
      <w:pPr>
        <w:ind w:firstLine="851"/>
        <w:jc w:val="both"/>
        <w:rPr>
          <w:rFonts w:ascii="Times New Roman" w:hAnsi="Times New Roman"/>
          <w:lang w:val="en-US"/>
        </w:rPr>
      </w:pPr>
      <w:r w:rsidRPr="00F7118D">
        <w:rPr>
          <w:rFonts w:ascii="Times New Roman" w:hAnsi="Times New Roman"/>
          <w:b/>
          <w:lang w:val="en-US"/>
        </w:rPr>
        <w:t>9.2.</w:t>
      </w:r>
      <w:r>
        <w:rPr>
          <w:rFonts w:ascii="Times New Roman" w:hAnsi="Times New Roman"/>
          <w:lang w:val="en-US"/>
        </w:rPr>
        <w:t xml:space="preserve"> </w:t>
      </w:r>
      <w:r w:rsidR="00BE09F7" w:rsidRPr="00BE09F7">
        <w:rPr>
          <w:rFonts w:ascii="Times New Roman" w:hAnsi="Times New Roman"/>
          <w:b/>
        </w:rPr>
        <w:t>ИЗПРАЩА</w:t>
      </w:r>
      <w:r w:rsidR="00BE09F7" w:rsidRPr="00BE09F7">
        <w:rPr>
          <w:rFonts w:ascii="Times New Roman" w:hAnsi="Times New Roman"/>
        </w:rPr>
        <w:t xml:space="preserve"> приложения </w:t>
      </w:r>
      <w:r w:rsidR="006614AA">
        <w:rPr>
          <w:rFonts w:ascii="Times New Roman" w:hAnsi="Times New Roman"/>
        </w:rPr>
        <w:t xml:space="preserve">проект </w:t>
      </w:r>
      <w:r w:rsidR="006614AA" w:rsidRPr="006614AA">
        <w:rPr>
          <w:rFonts w:ascii="Times New Roman" w:hAnsi="Times New Roman"/>
        </w:rPr>
        <w:t>на Наредба за изменение и допълнение на Наредба № 5 от 1 юни 2017 г. и Правилник за изменение и допълнение на Правилника за администрацията в съдилищата</w:t>
      </w:r>
      <w:r w:rsidR="00BE09F7" w:rsidRPr="00BE09F7">
        <w:rPr>
          <w:rFonts w:ascii="Times New Roman" w:hAnsi="Times New Roman"/>
        </w:rPr>
        <w:t xml:space="preserve"> на Върховния касационен съд</w:t>
      </w:r>
      <w:r w:rsidR="00BE09F7">
        <w:rPr>
          <w:rFonts w:ascii="Times New Roman" w:hAnsi="Times New Roman"/>
        </w:rPr>
        <w:t>,</w:t>
      </w:r>
      <w:r w:rsidR="00BE09F7" w:rsidRPr="00BE09F7">
        <w:rPr>
          <w:rFonts w:ascii="Times New Roman" w:hAnsi="Times New Roman"/>
        </w:rPr>
        <w:t xml:space="preserve"> Върховния административен съд</w:t>
      </w:r>
      <w:r w:rsidR="006614AA">
        <w:rPr>
          <w:rFonts w:ascii="Times New Roman" w:hAnsi="Times New Roman"/>
        </w:rPr>
        <w:t>, апелативните съдилища</w:t>
      </w:r>
      <w:r w:rsidR="00BE09F7" w:rsidRPr="00BE09F7">
        <w:rPr>
          <w:rFonts w:ascii="Times New Roman" w:hAnsi="Times New Roman"/>
        </w:rPr>
        <w:t xml:space="preserve"> </w:t>
      </w:r>
      <w:r w:rsidR="006614AA">
        <w:rPr>
          <w:rFonts w:ascii="Times New Roman" w:hAnsi="Times New Roman"/>
        </w:rPr>
        <w:t>и Прокуратурата на Република България</w:t>
      </w:r>
      <w:r w:rsidR="006614AA" w:rsidRPr="00BE09F7">
        <w:rPr>
          <w:rFonts w:ascii="Times New Roman" w:hAnsi="Times New Roman"/>
        </w:rPr>
        <w:t xml:space="preserve"> </w:t>
      </w:r>
      <w:r w:rsidR="00BE09F7" w:rsidRPr="00BE09F7">
        <w:rPr>
          <w:rFonts w:ascii="Times New Roman" w:hAnsi="Times New Roman"/>
        </w:rPr>
        <w:t>за становища</w:t>
      </w:r>
      <w:r w:rsidR="006614AA">
        <w:rPr>
          <w:rFonts w:ascii="Times New Roman" w:hAnsi="Times New Roman"/>
        </w:rPr>
        <w:t xml:space="preserve"> в срок до 29.06.2026 г</w:t>
      </w:r>
      <w:r w:rsidR="006877EE">
        <w:rPr>
          <w:rFonts w:ascii="Times New Roman" w:hAnsi="Times New Roman"/>
        </w:rPr>
        <w:t>.</w:t>
      </w:r>
    </w:p>
    <w:p w:rsidR="00F7118D" w:rsidRPr="00536480" w:rsidRDefault="00F7118D" w:rsidP="00F7118D">
      <w:pPr>
        <w:ind w:firstLine="851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b/>
        </w:rPr>
        <w:t>9.</w:t>
      </w:r>
      <w:r>
        <w:rPr>
          <w:rFonts w:ascii="Times New Roman" w:hAnsi="Times New Roman"/>
          <w:b/>
          <w:lang w:val="en-US"/>
        </w:rPr>
        <w:t>3</w:t>
      </w:r>
      <w:r w:rsidR="006614AA" w:rsidRPr="00BE09F7">
        <w:rPr>
          <w:rFonts w:ascii="Times New Roman" w:hAnsi="Times New Roman"/>
          <w:b/>
        </w:rPr>
        <w:t>.</w:t>
      </w:r>
      <w:r w:rsidR="006614AA">
        <w:t xml:space="preserve"> </w:t>
      </w:r>
      <w:r w:rsidR="006614AA" w:rsidRPr="00BE09F7">
        <w:rPr>
          <w:rFonts w:ascii="Times New Roman" w:hAnsi="Times New Roman"/>
          <w:b/>
        </w:rPr>
        <w:t>ИЗПРАЩА</w:t>
      </w:r>
      <w:r w:rsidR="006614AA">
        <w:t xml:space="preserve"> предложението и приложения </w:t>
      </w:r>
      <w:r w:rsidR="006614AA" w:rsidRPr="006614AA">
        <w:t>проект на Наредба за изменение и допълнение на Наредба № 5 от 1 юни 2017 г. и Правилник за изменение и допълнение на Правилника за администрацията в съдилищата на</w:t>
      </w:r>
      <w:r w:rsidR="006614AA">
        <w:t xml:space="preserve"> </w:t>
      </w:r>
      <w:r w:rsidR="006614AA" w:rsidRPr="0031426C">
        <w:rPr>
          <w:rFonts w:ascii="Times New Roman" w:hAnsi="Times New Roman" w:hint="eastAsia"/>
          <w:lang w:eastAsia="en-US"/>
        </w:rPr>
        <w:t>дирекция</w:t>
      </w:r>
      <w:r w:rsidR="006614AA" w:rsidRPr="0031426C">
        <w:rPr>
          <w:rFonts w:ascii="Times New Roman" w:hAnsi="Times New Roman"/>
          <w:lang w:eastAsia="en-US"/>
        </w:rPr>
        <w:t xml:space="preserve"> „</w:t>
      </w:r>
      <w:r w:rsidR="006614AA" w:rsidRPr="0031426C">
        <w:rPr>
          <w:rFonts w:ascii="Times New Roman" w:hAnsi="Times New Roman" w:hint="eastAsia"/>
          <w:lang w:eastAsia="en-US"/>
        </w:rPr>
        <w:t>Информационни</w:t>
      </w:r>
      <w:r w:rsidR="006614AA" w:rsidRPr="0031426C">
        <w:rPr>
          <w:rFonts w:ascii="Times New Roman" w:hAnsi="Times New Roman"/>
          <w:lang w:eastAsia="en-US"/>
        </w:rPr>
        <w:t xml:space="preserve"> </w:t>
      </w:r>
      <w:r w:rsidR="006614AA" w:rsidRPr="0031426C">
        <w:rPr>
          <w:rFonts w:ascii="Times New Roman" w:hAnsi="Times New Roman" w:hint="eastAsia"/>
          <w:lang w:eastAsia="en-US"/>
        </w:rPr>
        <w:t>технологии“</w:t>
      </w:r>
      <w:r w:rsidR="006614AA">
        <w:rPr>
          <w:rFonts w:ascii="Times New Roman" w:hAnsi="Times New Roman"/>
          <w:lang w:eastAsia="en-US"/>
        </w:rPr>
        <w:t xml:space="preserve"> за становище</w:t>
      </w:r>
      <w:r w:rsidR="00536480">
        <w:rPr>
          <w:rFonts w:ascii="Times New Roman" w:hAnsi="Times New Roman"/>
          <w:lang w:val="en-US"/>
        </w:rPr>
        <w:t>.</w:t>
      </w:r>
    </w:p>
    <w:p w:rsidR="003507FC" w:rsidRDefault="003507FC" w:rsidP="00BE09F7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b/>
          <w:bCs/>
        </w:rPr>
      </w:pPr>
    </w:p>
    <w:p w:rsidR="003A65B9" w:rsidRPr="0022125E" w:rsidRDefault="003A65B9" w:rsidP="003A65B9">
      <w:pPr>
        <w:tabs>
          <w:tab w:val="left" w:pos="709"/>
        </w:tabs>
        <w:autoSpaceDE w:val="0"/>
        <w:autoSpaceDN w:val="0"/>
        <w:adjustRightInd w:val="0"/>
        <w:ind w:right="-108"/>
        <w:jc w:val="both"/>
        <w:rPr>
          <w:rFonts w:ascii="Times New Roman" w:hAnsi="Times New Roman"/>
          <w:b/>
        </w:rPr>
      </w:pPr>
      <w:r w:rsidRPr="0022125E">
        <w:rPr>
          <w:rFonts w:ascii="Times New Roman" w:hAnsi="Times New Roman"/>
          <w:b/>
        </w:rPr>
        <w:tab/>
      </w:r>
      <w:r w:rsidRPr="0022125E">
        <w:rPr>
          <w:rFonts w:ascii="Times New Roman" w:hAnsi="Times New Roman"/>
          <w:b/>
        </w:rPr>
        <w:tab/>
      </w:r>
      <w:r w:rsidRPr="0022125E">
        <w:rPr>
          <w:rFonts w:ascii="Times New Roman" w:hAnsi="Times New Roman"/>
          <w:b/>
        </w:rPr>
        <w:tab/>
      </w:r>
      <w:r w:rsidRPr="0022125E">
        <w:rPr>
          <w:rFonts w:ascii="Times New Roman" w:hAnsi="Times New Roman"/>
          <w:b/>
        </w:rPr>
        <w:tab/>
        <w:t xml:space="preserve">ПРЕДСЕДАТЕЛ НА КОМИСИЯ </w:t>
      </w:r>
    </w:p>
    <w:p w:rsidR="003A65B9" w:rsidRPr="0022125E" w:rsidRDefault="00A453CB" w:rsidP="003A65B9">
      <w:pPr>
        <w:ind w:left="2834" w:firstLine="2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„</w:t>
      </w:r>
      <w:r w:rsidR="003A65B9" w:rsidRPr="0022125E">
        <w:rPr>
          <w:rFonts w:ascii="Times New Roman" w:hAnsi="Times New Roman"/>
          <w:b/>
          <w:bCs/>
        </w:rPr>
        <w:t>ПРОФЕСИОНАЛНА КВАЛИФИКАЦИЯ И</w:t>
      </w:r>
    </w:p>
    <w:p w:rsidR="003A65B9" w:rsidRPr="00BA24BB" w:rsidRDefault="003A65B9" w:rsidP="003A65B9">
      <w:pPr>
        <w:ind w:left="2127" w:firstLine="709"/>
        <w:rPr>
          <w:rFonts w:ascii="Times New Roman" w:hAnsi="Times New Roman"/>
          <w:b/>
          <w:bCs/>
        </w:rPr>
      </w:pPr>
      <w:r w:rsidRPr="0022125E">
        <w:rPr>
          <w:rFonts w:ascii="Times New Roman" w:hAnsi="Times New Roman"/>
          <w:b/>
          <w:bCs/>
        </w:rPr>
        <w:t>ИНФОРМАЦИОННИ ТЕХНОЛОГИИ”:</w:t>
      </w:r>
      <w:r w:rsidRPr="0022125E">
        <w:rPr>
          <w:rFonts w:ascii="Times New Roman" w:hAnsi="Times New Roman"/>
          <w:b/>
          <w:bCs/>
          <w:lang w:val="en-GB"/>
        </w:rPr>
        <w:t xml:space="preserve"> </w:t>
      </w:r>
      <w:r w:rsidR="00BA24BB">
        <w:rPr>
          <w:rFonts w:ascii="Times New Roman" w:hAnsi="Times New Roman"/>
          <w:b/>
          <w:bCs/>
        </w:rPr>
        <w:t>/п</w:t>
      </w:r>
      <w:bookmarkStart w:id="1" w:name="_GoBack"/>
      <w:bookmarkEnd w:id="1"/>
      <w:r w:rsidR="00BA24BB">
        <w:rPr>
          <w:rFonts w:ascii="Times New Roman" w:hAnsi="Times New Roman"/>
          <w:b/>
          <w:bCs/>
        </w:rPr>
        <w:t>/</w:t>
      </w:r>
    </w:p>
    <w:p w:rsidR="003A65B9" w:rsidRPr="00BC40EA" w:rsidRDefault="003A65B9" w:rsidP="003A65B9">
      <w:pPr>
        <w:ind w:left="2127" w:firstLine="709"/>
        <w:rPr>
          <w:rFonts w:ascii="Times New Roman" w:hAnsi="Times New Roman"/>
          <w:b/>
          <w:bCs/>
          <w:sz w:val="18"/>
          <w:szCs w:val="18"/>
        </w:rPr>
      </w:pPr>
    </w:p>
    <w:p w:rsidR="003A65B9" w:rsidRPr="00BC40EA" w:rsidRDefault="003A65B9" w:rsidP="001D764C">
      <w:pPr>
        <w:ind w:left="4248" w:firstLine="708"/>
        <w:rPr>
          <w:rFonts w:ascii="Times New Roman" w:hAnsi="Times New Roman"/>
          <w:b/>
          <w:bCs/>
          <w:sz w:val="16"/>
          <w:szCs w:val="16"/>
        </w:rPr>
      </w:pPr>
      <w:r w:rsidRPr="0022125E">
        <w:rPr>
          <w:rFonts w:ascii="Times New Roman" w:hAnsi="Times New Roman"/>
          <w:b/>
          <w:bCs/>
        </w:rPr>
        <w:t>КАЛИНА ЧАПКЪНОВА</w:t>
      </w:r>
    </w:p>
    <w:p w:rsidR="00CD028C" w:rsidRDefault="00CD028C" w:rsidP="00BC40EA">
      <w:pPr>
        <w:autoSpaceDE w:val="0"/>
        <w:autoSpaceDN w:val="0"/>
        <w:adjustRightInd w:val="0"/>
        <w:ind w:left="6" w:hanging="6"/>
        <w:jc w:val="both"/>
        <w:rPr>
          <w:rFonts w:ascii="Times New Roman" w:hAnsi="Times New Roman"/>
          <w:i/>
          <w:iCs/>
          <w:sz w:val="16"/>
          <w:szCs w:val="16"/>
        </w:rPr>
      </w:pPr>
    </w:p>
    <w:sectPr w:rsidR="00CD028C" w:rsidSect="009C7BF4">
      <w:footerReference w:type="default" r:id="rId9"/>
      <w:footerReference w:type="first" r:id="rId10"/>
      <w:pgSz w:w="11906" w:h="16838"/>
      <w:pgMar w:top="851" w:right="1133" w:bottom="993" w:left="1701" w:header="170" w:footer="17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9B6" w:rsidRDefault="007D09B6">
      <w:r>
        <w:separator/>
      </w:r>
    </w:p>
  </w:endnote>
  <w:endnote w:type="continuationSeparator" w:id="0">
    <w:p w:rsidR="007D09B6" w:rsidRDefault="007D0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xcelcior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6DE" w:rsidRDefault="005C56DE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A24BB">
      <w:rPr>
        <w:noProof/>
      </w:rPr>
      <w:t>4</w:t>
    </w:r>
    <w:r>
      <w:fldChar w:fldCharType="end"/>
    </w:r>
  </w:p>
  <w:p w:rsidR="005C56DE" w:rsidRDefault="005C56DE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3480492"/>
      <w:docPartObj>
        <w:docPartGallery w:val="Page Numbers (Bottom of Page)"/>
        <w:docPartUnique/>
      </w:docPartObj>
    </w:sdtPr>
    <w:sdtEndPr/>
    <w:sdtContent>
      <w:p w:rsidR="005C56DE" w:rsidRDefault="005C56DE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24BB" w:rsidRPr="00BA24BB">
          <w:rPr>
            <w:noProof/>
            <w:lang w:val="bg-BG"/>
          </w:rPr>
          <w:t>1</w:t>
        </w:r>
        <w:r>
          <w:fldChar w:fldCharType="end"/>
        </w:r>
      </w:p>
    </w:sdtContent>
  </w:sdt>
  <w:p w:rsidR="005C56DE" w:rsidRDefault="005C56D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9B6" w:rsidRDefault="007D09B6">
      <w:r>
        <w:separator/>
      </w:r>
    </w:p>
  </w:footnote>
  <w:footnote w:type="continuationSeparator" w:id="0">
    <w:p w:rsidR="007D09B6" w:rsidRDefault="007D09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C6954"/>
    <w:multiLevelType w:val="hybridMultilevel"/>
    <w:tmpl w:val="50E84556"/>
    <w:lvl w:ilvl="0" w:tplc="7FCC2148">
      <w:start w:val="1"/>
      <w:numFmt w:val="decimal"/>
      <w:lvlText w:val="%1."/>
      <w:lvlJc w:val="left"/>
      <w:pPr>
        <w:ind w:left="2290" w:hanging="1155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215" w:hanging="360"/>
      </w:pPr>
    </w:lvl>
    <w:lvl w:ilvl="2" w:tplc="0402001B" w:tentative="1">
      <w:start w:val="1"/>
      <w:numFmt w:val="lowerRoman"/>
      <w:lvlText w:val="%3."/>
      <w:lvlJc w:val="right"/>
      <w:pPr>
        <w:ind w:left="2935" w:hanging="180"/>
      </w:pPr>
    </w:lvl>
    <w:lvl w:ilvl="3" w:tplc="0402000F" w:tentative="1">
      <w:start w:val="1"/>
      <w:numFmt w:val="decimal"/>
      <w:lvlText w:val="%4."/>
      <w:lvlJc w:val="left"/>
      <w:pPr>
        <w:ind w:left="3655" w:hanging="360"/>
      </w:pPr>
    </w:lvl>
    <w:lvl w:ilvl="4" w:tplc="04020019" w:tentative="1">
      <w:start w:val="1"/>
      <w:numFmt w:val="lowerLetter"/>
      <w:lvlText w:val="%5."/>
      <w:lvlJc w:val="left"/>
      <w:pPr>
        <w:ind w:left="4375" w:hanging="360"/>
      </w:pPr>
    </w:lvl>
    <w:lvl w:ilvl="5" w:tplc="0402001B" w:tentative="1">
      <w:start w:val="1"/>
      <w:numFmt w:val="lowerRoman"/>
      <w:lvlText w:val="%6."/>
      <w:lvlJc w:val="right"/>
      <w:pPr>
        <w:ind w:left="5095" w:hanging="180"/>
      </w:pPr>
    </w:lvl>
    <w:lvl w:ilvl="6" w:tplc="0402000F" w:tentative="1">
      <w:start w:val="1"/>
      <w:numFmt w:val="decimal"/>
      <w:lvlText w:val="%7."/>
      <w:lvlJc w:val="left"/>
      <w:pPr>
        <w:ind w:left="5815" w:hanging="360"/>
      </w:pPr>
    </w:lvl>
    <w:lvl w:ilvl="7" w:tplc="04020019" w:tentative="1">
      <w:start w:val="1"/>
      <w:numFmt w:val="lowerLetter"/>
      <w:lvlText w:val="%8."/>
      <w:lvlJc w:val="left"/>
      <w:pPr>
        <w:ind w:left="6535" w:hanging="360"/>
      </w:pPr>
    </w:lvl>
    <w:lvl w:ilvl="8" w:tplc="0402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0C0015B4"/>
    <w:multiLevelType w:val="multilevel"/>
    <w:tmpl w:val="F73EA9D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127F4274"/>
    <w:multiLevelType w:val="hybridMultilevel"/>
    <w:tmpl w:val="50E84556"/>
    <w:lvl w:ilvl="0" w:tplc="7FCC2148">
      <w:start w:val="1"/>
      <w:numFmt w:val="decimal"/>
      <w:lvlText w:val="%1."/>
      <w:lvlJc w:val="left"/>
      <w:pPr>
        <w:ind w:left="2290" w:hanging="1155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215" w:hanging="360"/>
      </w:pPr>
    </w:lvl>
    <w:lvl w:ilvl="2" w:tplc="0402001B" w:tentative="1">
      <w:start w:val="1"/>
      <w:numFmt w:val="lowerRoman"/>
      <w:lvlText w:val="%3."/>
      <w:lvlJc w:val="right"/>
      <w:pPr>
        <w:ind w:left="2935" w:hanging="180"/>
      </w:pPr>
    </w:lvl>
    <w:lvl w:ilvl="3" w:tplc="0402000F" w:tentative="1">
      <w:start w:val="1"/>
      <w:numFmt w:val="decimal"/>
      <w:lvlText w:val="%4."/>
      <w:lvlJc w:val="left"/>
      <w:pPr>
        <w:ind w:left="3655" w:hanging="360"/>
      </w:pPr>
    </w:lvl>
    <w:lvl w:ilvl="4" w:tplc="04020019" w:tentative="1">
      <w:start w:val="1"/>
      <w:numFmt w:val="lowerLetter"/>
      <w:lvlText w:val="%5."/>
      <w:lvlJc w:val="left"/>
      <w:pPr>
        <w:ind w:left="4375" w:hanging="360"/>
      </w:pPr>
    </w:lvl>
    <w:lvl w:ilvl="5" w:tplc="0402001B" w:tentative="1">
      <w:start w:val="1"/>
      <w:numFmt w:val="lowerRoman"/>
      <w:lvlText w:val="%6."/>
      <w:lvlJc w:val="right"/>
      <w:pPr>
        <w:ind w:left="5095" w:hanging="180"/>
      </w:pPr>
    </w:lvl>
    <w:lvl w:ilvl="6" w:tplc="0402000F" w:tentative="1">
      <w:start w:val="1"/>
      <w:numFmt w:val="decimal"/>
      <w:lvlText w:val="%7."/>
      <w:lvlJc w:val="left"/>
      <w:pPr>
        <w:ind w:left="5815" w:hanging="360"/>
      </w:pPr>
    </w:lvl>
    <w:lvl w:ilvl="7" w:tplc="04020019" w:tentative="1">
      <w:start w:val="1"/>
      <w:numFmt w:val="lowerLetter"/>
      <w:lvlText w:val="%8."/>
      <w:lvlJc w:val="left"/>
      <w:pPr>
        <w:ind w:left="6535" w:hanging="360"/>
      </w:pPr>
    </w:lvl>
    <w:lvl w:ilvl="8" w:tplc="0402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>
    <w:nsid w:val="1629465E"/>
    <w:multiLevelType w:val="multilevel"/>
    <w:tmpl w:val="B4AEED10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/>
        <w:u w:val="none"/>
      </w:rPr>
    </w:lvl>
  </w:abstractNum>
  <w:abstractNum w:abstractNumId="4">
    <w:nsid w:val="167B22BF"/>
    <w:multiLevelType w:val="multilevel"/>
    <w:tmpl w:val="5E86B5B2"/>
    <w:lvl w:ilvl="0">
      <w:start w:val="8"/>
      <w:numFmt w:val="decimal"/>
      <w:lvlText w:val="%1."/>
      <w:lvlJc w:val="left"/>
      <w:pPr>
        <w:ind w:left="450" w:hanging="450"/>
      </w:pPr>
      <w:rPr>
        <w:rFonts w:eastAsiaTheme="minorHAnsi" w:hint="default"/>
        <w:b/>
        <w:u w:val="non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Theme="minorHAnsi" w:hint="default"/>
        <w:b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Theme="minorHAnsi"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Theme="minorHAnsi"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Theme="minorHAnsi"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Theme="minorHAnsi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Theme="minorHAnsi"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Theme="minorHAnsi"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Theme="minorHAnsi" w:hint="default"/>
        <w:b/>
        <w:u w:val="none"/>
      </w:rPr>
    </w:lvl>
  </w:abstractNum>
  <w:abstractNum w:abstractNumId="5">
    <w:nsid w:val="18C16169"/>
    <w:multiLevelType w:val="multilevel"/>
    <w:tmpl w:val="F73EA9D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>
    <w:nsid w:val="19C837F7"/>
    <w:multiLevelType w:val="hybridMultilevel"/>
    <w:tmpl w:val="AC1E67C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4003EA"/>
    <w:multiLevelType w:val="multilevel"/>
    <w:tmpl w:val="D4EC1F5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8">
    <w:nsid w:val="1F512415"/>
    <w:multiLevelType w:val="multilevel"/>
    <w:tmpl w:val="CCA8DD3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9">
    <w:nsid w:val="21AF60EA"/>
    <w:multiLevelType w:val="hybridMultilevel"/>
    <w:tmpl w:val="7CA42F06"/>
    <w:lvl w:ilvl="0" w:tplc="33186FA4">
      <w:start w:val="1"/>
      <w:numFmt w:val="decimal"/>
      <w:lvlText w:val="%1."/>
      <w:lvlJc w:val="left"/>
      <w:pPr>
        <w:ind w:left="1211" w:hanging="360"/>
      </w:pPr>
      <w:rPr>
        <w:rFonts w:hint="default"/>
        <w:sz w:val="23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2136CB5"/>
    <w:multiLevelType w:val="hybridMultilevel"/>
    <w:tmpl w:val="5E6E16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B94521"/>
    <w:multiLevelType w:val="multilevel"/>
    <w:tmpl w:val="76D06CD8"/>
    <w:lvl w:ilvl="0">
      <w:start w:val="9"/>
      <w:numFmt w:val="decimal"/>
      <w:lvlText w:val="%1."/>
      <w:lvlJc w:val="left"/>
      <w:pPr>
        <w:ind w:left="450" w:hanging="450"/>
      </w:pPr>
      <w:rPr>
        <w:rFonts w:eastAsiaTheme="minorHAnsi" w:hint="default"/>
        <w:b/>
        <w:u w:val="non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Theme="minorHAnsi" w:hint="default"/>
        <w:b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Theme="minorHAnsi"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Theme="minorHAnsi"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Theme="minorHAnsi"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Theme="minorHAnsi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Theme="minorHAnsi"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Theme="minorHAnsi"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Theme="minorHAnsi" w:hint="default"/>
        <w:b/>
        <w:u w:val="none"/>
      </w:rPr>
    </w:lvl>
  </w:abstractNum>
  <w:abstractNum w:abstractNumId="12">
    <w:nsid w:val="239B1BBE"/>
    <w:multiLevelType w:val="multilevel"/>
    <w:tmpl w:val="23143D20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  <w:b/>
        <w:color w:val="000000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eastAsiaTheme="minorHAnsi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Theme="minorHAnsi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Theme="minorHAnsi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Theme="minorHAnsi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Theme="minorHAnsi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Theme="minorHAnsi" w:hint="default"/>
        <w:b/>
        <w:color w:val="000000"/>
      </w:rPr>
    </w:lvl>
  </w:abstractNum>
  <w:abstractNum w:abstractNumId="13">
    <w:nsid w:val="2A4A0E9A"/>
    <w:multiLevelType w:val="hybridMultilevel"/>
    <w:tmpl w:val="770A32D6"/>
    <w:lvl w:ilvl="0" w:tplc="15B877AC">
      <w:start w:val="1"/>
      <w:numFmt w:val="decimal"/>
      <w:lvlText w:val="%1."/>
      <w:lvlJc w:val="left"/>
      <w:pPr>
        <w:ind w:left="1092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D86391D"/>
    <w:multiLevelType w:val="hybridMultilevel"/>
    <w:tmpl w:val="7430C52E"/>
    <w:lvl w:ilvl="0" w:tplc="29089CD4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  <w:szCs w:val="28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3AA3303"/>
    <w:multiLevelType w:val="multilevel"/>
    <w:tmpl w:val="742C2E92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/>
        <w:u w:val="none"/>
      </w:rPr>
    </w:lvl>
  </w:abstractNum>
  <w:abstractNum w:abstractNumId="16">
    <w:nsid w:val="358A35DA"/>
    <w:multiLevelType w:val="multilevel"/>
    <w:tmpl w:val="4CEC8A7E"/>
    <w:lvl w:ilvl="0">
      <w:start w:val="7"/>
      <w:numFmt w:val="decimal"/>
      <w:lvlText w:val="%1."/>
      <w:lvlJc w:val="left"/>
      <w:pPr>
        <w:ind w:left="450" w:hanging="450"/>
      </w:pPr>
      <w:rPr>
        <w:rFonts w:eastAsiaTheme="minorHAnsi" w:hint="default"/>
        <w:b/>
        <w:u w:val="non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Theme="minorHAnsi" w:hint="default"/>
        <w:b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Theme="minorHAnsi"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Theme="minorHAnsi"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Theme="minorHAnsi"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Theme="minorHAnsi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Theme="minorHAnsi"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Theme="minorHAnsi"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Theme="minorHAnsi" w:hint="default"/>
        <w:b/>
        <w:u w:val="none"/>
      </w:rPr>
    </w:lvl>
  </w:abstractNum>
  <w:abstractNum w:abstractNumId="17">
    <w:nsid w:val="40553A08"/>
    <w:multiLevelType w:val="multilevel"/>
    <w:tmpl w:val="E5BC027A"/>
    <w:lvl w:ilvl="0">
      <w:start w:val="2"/>
      <w:numFmt w:val="decimal"/>
      <w:lvlText w:val="%1."/>
      <w:lvlJc w:val="left"/>
      <w:pPr>
        <w:ind w:left="450" w:hanging="450"/>
      </w:pPr>
      <w:rPr>
        <w:rFonts w:eastAsiaTheme="minorHAnsi" w:hint="default"/>
        <w:b/>
        <w:u w:val="non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Theme="minorHAnsi" w:hint="default"/>
        <w:b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Theme="minorHAnsi"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Theme="minorHAnsi"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Theme="minorHAnsi"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Theme="minorHAnsi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Theme="minorHAnsi"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Theme="minorHAnsi"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Theme="minorHAnsi" w:hint="default"/>
        <w:b/>
        <w:u w:val="none"/>
      </w:rPr>
    </w:lvl>
  </w:abstractNum>
  <w:abstractNum w:abstractNumId="18">
    <w:nsid w:val="57633D10"/>
    <w:multiLevelType w:val="hybridMultilevel"/>
    <w:tmpl w:val="565C8722"/>
    <w:lvl w:ilvl="0" w:tplc="DFCAEB52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5A5F49A7"/>
    <w:multiLevelType w:val="multilevel"/>
    <w:tmpl w:val="2C90F7BA"/>
    <w:lvl w:ilvl="0">
      <w:start w:val="11"/>
      <w:numFmt w:val="decimal"/>
      <w:lvlText w:val="%1."/>
      <w:lvlJc w:val="left"/>
      <w:pPr>
        <w:ind w:left="600" w:hanging="600"/>
      </w:pPr>
      <w:rPr>
        <w:rFonts w:eastAsiaTheme="minorHAnsi" w:hint="default"/>
        <w:b/>
        <w:u w:val="none"/>
      </w:rPr>
    </w:lvl>
    <w:lvl w:ilvl="1">
      <w:start w:val="1"/>
      <w:numFmt w:val="decimal"/>
      <w:lvlText w:val="%1.%2."/>
      <w:lvlJc w:val="left"/>
      <w:pPr>
        <w:ind w:left="5682" w:hanging="720"/>
      </w:pPr>
      <w:rPr>
        <w:rFonts w:eastAsiaTheme="minorHAnsi" w:hint="default"/>
        <w:b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Theme="minorHAnsi"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Theme="minorHAnsi"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Theme="minorHAnsi"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Theme="minorHAnsi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Theme="minorHAnsi"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Theme="minorHAnsi"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Theme="minorHAnsi" w:hint="default"/>
        <w:b/>
        <w:u w:val="none"/>
      </w:rPr>
    </w:lvl>
  </w:abstractNum>
  <w:abstractNum w:abstractNumId="20">
    <w:nsid w:val="62297ECB"/>
    <w:multiLevelType w:val="hybridMultilevel"/>
    <w:tmpl w:val="50E84556"/>
    <w:lvl w:ilvl="0" w:tplc="7FCC2148">
      <w:start w:val="1"/>
      <w:numFmt w:val="decimal"/>
      <w:lvlText w:val="%1."/>
      <w:lvlJc w:val="left"/>
      <w:pPr>
        <w:ind w:left="2290" w:hanging="1155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215" w:hanging="360"/>
      </w:pPr>
    </w:lvl>
    <w:lvl w:ilvl="2" w:tplc="0402001B" w:tentative="1">
      <w:start w:val="1"/>
      <w:numFmt w:val="lowerRoman"/>
      <w:lvlText w:val="%3."/>
      <w:lvlJc w:val="right"/>
      <w:pPr>
        <w:ind w:left="2935" w:hanging="180"/>
      </w:pPr>
    </w:lvl>
    <w:lvl w:ilvl="3" w:tplc="0402000F" w:tentative="1">
      <w:start w:val="1"/>
      <w:numFmt w:val="decimal"/>
      <w:lvlText w:val="%4."/>
      <w:lvlJc w:val="left"/>
      <w:pPr>
        <w:ind w:left="3655" w:hanging="360"/>
      </w:pPr>
    </w:lvl>
    <w:lvl w:ilvl="4" w:tplc="04020019" w:tentative="1">
      <w:start w:val="1"/>
      <w:numFmt w:val="lowerLetter"/>
      <w:lvlText w:val="%5."/>
      <w:lvlJc w:val="left"/>
      <w:pPr>
        <w:ind w:left="4375" w:hanging="360"/>
      </w:pPr>
    </w:lvl>
    <w:lvl w:ilvl="5" w:tplc="0402001B" w:tentative="1">
      <w:start w:val="1"/>
      <w:numFmt w:val="lowerRoman"/>
      <w:lvlText w:val="%6."/>
      <w:lvlJc w:val="right"/>
      <w:pPr>
        <w:ind w:left="5095" w:hanging="180"/>
      </w:pPr>
    </w:lvl>
    <w:lvl w:ilvl="6" w:tplc="0402000F" w:tentative="1">
      <w:start w:val="1"/>
      <w:numFmt w:val="decimal"/>
      <w:lvlText w:val="%7."/>
      <w:lvlJc w:val="left"/>
      <w:pPr>
        <w:ind w:left="5815" w:hanging="360"/>
      </w:pPr>
    </w:lvl>
    <w:lvl w:ilvl="7" w:tplc="04020019" w:tentative="1">
      <w:start w:val="1"/>
      <w:numFmt w:val="lowerLetter"/>
      <w:lvlText w:val="%8."/>
      <w:lvlJc w:val="left"/>
      <w:pPr>
        <w:ind w:left="6535" w:hanging="360"/>
      </w:pPr>
    </w:lvl>
    <w:lvl w:ilvl="8" w:tplc="0402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1">
    <w:nsid w:val="67FC7A1C"/>
    <w:multiLevelType w:val="multilevel"/>
    <w:tmpl w:val="9CAABA68"/>
    <w:lvl w:ilvl="0">
      <w:start w:val="10"/>
      <w:numFmt w:val="decimal"/>
      <w:lvlText w:val="%1."/>
      <w:lvlJc w:val="left"/>
      <w:pPr>
        <w:ind w:left="600" w:hanging="600"/>
      </w:pPr>
      <w:rPr>
        <w:rFonts w:eastAsiaTheme="minorHAnsi" w:hint="default"/>
        <w:b/>
        <w:u w:val="non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Theme="minorHAnsi" w:hint="default"/>
        <w:b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Theme="minorHAnsi"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Theme="minorHAnsi"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Theme="minorHAnsi"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Theme="minorHAnsi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Theme="minorHAnsi"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Theme="minorHAnsi"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Theme="minorHAnsi" w:hint="default"/>
        <w:b/>
        <w:u w:val="none"/>
      </w:rPr>
    </w:lvl>
  </w:abstractNum>
  <w:abstractNum w:abstractNumId="22">
    <w:nsid w:val="68CF2189"/>
    <w:multiLevelType w:val="multilevel"/>
    <w:tmpl w:val="9D622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9B10810"/>
    <w:multiLevelType w:val="multilevel"/>
    <w:tmpl w:val="1F101BC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/>
      </w:rPr>
    </w:lvl>
  </w:abstractNum>
  <w:abstractNum w:abstractNumId="24">
    <w:nsid w:val="6C827AA1"/>
    <w:multiLevelType w:val="multilevel"/>
    <w:tmpl w:val="A04AA376"/>
    <w:lvl w:ilvl="0">
      <w:start w:val="5"/>
      <w:numFmt w:val="decimal"/>
      <w:lvlText w:val="%1."/>
      <w:lvlJc w:val="left"/>
      <w:pPr>
        <w:ind w:left="450" w:hanging="450"/>
      </w:pPr>
      <w:rPr>
        <w:rFonts w:eastAsiaTheme="minorHAnsi" w:hint="default"/>
        <w:b/>
        <w:u w:val="non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Theme="minorHAnsi" w:hint="default"/>
        <w:b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Theme="minorHAnsi"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Theme="minorHAnsi"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Theme="minorHAnsi"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Theme="minorHAnsi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Theme="minorHAnsi"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Theme="minorHAnsi"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Theme="minorHAnsi" w:hint="default"/>
        <w:b/>
        <w:u w:val="none"/>
      </w:rPr>
    </w:lvl>
  </w:abstractNum>
  <w:abstractNum w:abstractNumId="25">
    <w:nsid w:val="6E186F54"/>
    <w:multiLevelType w:val="multilevel"/>
    <w:tmpl w:val="7828388A"/>
    <w:lvl w:ilvl="0">
      <w:start w:val="6"/>
      <w:numFmt w:val="decimal"/>
      <w:lvlText w:val="%1."/>
      <w:lvlJc w:val="left"/>
      <w:pPr>
        <w:ind w:left="450" w:hanging="450"/>
      </w:pPr>
      <w:rPr>
        <w:rFonts w:eastAsiaTheme="minorHAnsi" w:hint="default"/>
        <w:b/>
        <w:u w:val="non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Theme="minorHAnsi" w:hint="default"/>
        <w:b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Theme="minorHAnsi"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Theme="minorHAnsi"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Theme="minorHAnsi"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Theme="minorHAnsi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Theme="minorHAnsi"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Theme="minorHAnsi"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Theme="minorHAnsi" w:hint="default"/>
        <w:b/>
        <w:u w:val="none"/>
      </w:rPr>
    </w:lvl>
  </w:abstractNum>
  <w:abstractNum w:abstractNumId="26">
    <w:nsid w:val="764A49E0"/>
    <w:multiLevelType w:val="multilevel"/>
    <w:tmpl w:val="F73EA9D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23"/>
  </w:num>
  <w:num w:numId="2">
    <w:abstractNumId w:val="3"/>
  </w:num>
  <w:num w:numId="3">
    <w:abstractNumId w:val="15"/>
  </w:num>
  <w:num w:numId="4">
    <w:abstractNumId w:val="19"/>
  </w:num>
  <w:num w:numId="5">
    <w:abstractNumId w:val="21"/>
  </w:num>
  <w:num w:numId="6">
    <w:abstractNumId w:val="11"/>
  </w:num>
  <w:num w:numId="7">
    <w:abstractNumId w:val="4"/>
  </w:num>
  <w:num w:numId="8">
    <w:abstractNumId w:val="1"/>
  </w:num>
  <w:num w:numId="9">
    <w:abstractNumId w:val="17"/>
  </w:num>
  <w:num w:numId="10">
    <w:abstractNumId w:val="24"/>
  </w:num>
  <w:num w:numId="11">
    <w:abstractNumId w:val="25"/>
  </w:num>
  <w:num w:numId="12">
    <w:abstractNumId w:val="16"/>
  </w:num>
  <w:num w:numId="13">
    <w:abstractNumId w:val="5"/>
  </w:num>
  <w:num w:numId="14">
    <w:abstractNumId w:val="26"/>
  </w:num>
  <w:num w:numId="15">
    <w:abstractNumId w:val="7"/>
  </w:num>
  <w:num w:numId="16">
    <w:abstractNumId w:val="14"/>
  </w:num>
  <w:num w:numId="17">
    <w:abstractNumId w:val="18"/>
  </w:num>
  <w:num w:numId="18">
    <w:abstractNumId w:val="13"/>
  </w:num>
  <w:num w:numId="19">
    <w:abstractNumId w:val="12"/>
  </w:num>
  <w:num w:numId="20">
    <w:abstractNumId w:val="6"/>
  </w:num>
  <w:num w:numId="21">
    <w:abstractNumId w:val="8"/>
  </w:num>
  <w:num w:numId="22">
    <w:abstractNumId w:val="0"/>
  </w:num>
  <w:num w:numId="23">
    <w:abstractNumId w:val="10"/>
  </w:num>
  <w:num w:numId="24">
    <w:abstractNumId w:val="20"/>
  </w:num>
  <w:num w:numId="25">
    <w:abstractNumId w:val="2"/>
  </w:num>
  <w:num w:numId="26">
    <w:abstractNumId w:val="22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5B9"/>
    <w:rsid w:val="000109A5"/>
    <w:rsid w:val="000111BC"/>
    <w:rsid w:val="0002128F"/>
    <w:rsid w:val="0003408D"/>
    <w:rsid w:val="00034172"/>
    <w:rsid w:val="00041773"/>
    <w:rsid w:val="000457B9"/>
    <w:rsid w:val="00054706"/>
    <w:rsid w:val="00055718"/>
    <w:rsid w:val="00067E29"/>
    <w:rsid w:val="000B3710"/>
    <w:rsid w:val="000C4B58"/>
    <w:rsid w:val="000C79D9"/>
    <w:rsid w:val="001174F6"/>
    <w:rsid w:val="00127113"/>
    <w:rsid w:val="00141CB1"/>
    <w:rsid w:val="00143E11"/>
    <w:rsid w:val="00154142"/>
    <w:rsid w:val="00165A3F"/>
    <w:rsid w:val="0018067C"/>
    <w:rsid w:val="00184C69"/>
    <w:rsid w:val="00185C5D"/>
    <w:rsid w:val="00192E20"/>
    <w:rsid w:val="001D6A06"/>
    <w:rsid w:val="001D764C"/>
    <w:rsid w:val="001F1318"/>
    <w:rsid w:val="001F7640"/>
    <w:rsid w:val="002011D3"/>
    <w:rsid w:val="002062FF"/>
    <w:rsid w:val="00215FE6"/>
    <w:rsid w:val="0022125E"/>
    <w:rsid w:val="00225EE3"/>
    <w:rsid w:val="002914A8"/>
    <w:rsid w:val="00293307"/>
    <w:rsid w:val="002D6B96"/>
    <w:rsid w:val="002E56BE"/>
    <w:rsid w:val="0031426C"/>
    <w:rsid w:val="003152C3"/>
    <w:rsid w:val="00324B4A"/>
    <w:rsid w:val="003507FC"/>
    <w:rsid w:val="00357247"/>
    <w:rsid w:val="003748AA"/>
    <w:rsid w:val="003A076A"/>
    <w:rsid w:val="003A4DEC"/>
    <w:rsid w:val="003A65B9"/>
    <w:rsid w:val="003B1521"/>
    <w:rsid w:val="003C20AC"/>
    <w:rsid w:val="003E3FCD"/>
    <w:rsid w:val="003F4A4A"/>
    <w:rsid w:val="003F7038"/>
    <w:rsid w:val="004047FC"/>
    <w:rsid w:val="00410C13"/>
    <w:rsid w:val="0041268F"/>
    <w:rsid w:val="00434A46"/>
    <w:rsid w:val="00436C01"/>
    <w:rsid w:val="00445F6D"/>
    <w:rsid w:val="0045283E"/>
    <w:rsid w:val="00481BB9"/>
    <w:rsid w:val="00484442"/>
    <w:rsid w:val="004C3AEF"/>
    <w:rsid w:val="004E1667"/>
    <w:rsid w:val="004E1F40"/>
    <w:rsid w:val="004E7E8F"/>
    <w:rsid w:val="00500255"/>
    <w:rsid w:val="00507044"/>
    <w:rsid w:val="00522BA2"/>
    <w:rsid w:val="00523A01"/>
    <w:rsid w:val="005265A5"/>
    <w:rsid w:val="00536480"/>
    <w:rsid w:val="00546316"/>
    <w:rsid w:val="0055542E"/>
    <w:rsid w:val="00562A8F"/>
    <w:rsid w:val="0056513A"/>
    <w:rsid w:val="00577910"/>
    <w:rsid w:val="00581C7F"/>
    <w:rsid w:val="005A0FF4"/>
    <w:rsid w:val="005A4B02"/>
    <w:rsid w:val="005B3B8E"/>
    <w:rsid w:val="005C22FB"/>
    <w:rsid w:val="005C56DE"/>
    <w:rsid w:val="005E14AD"/>
    <w:rsid w:val="005E4A1C"/>
    <w:rsid w:val="00600046"/>
    <w:rsid w:val="006174F3"/>
    <w:rsid w:val="0062105B"/>
    <w:rsid w:val="0062118F"/>
    <w:rsid w:val="0063541B"/>
    <w:rsid w:val="006509F0"/>
    <w:rsid w:val="00652F9D"/>
    <w:rsid w:val="006614AA"/>
    <w:rsid w:val="00664810"/>
    <w:rsid w:val="006764D6"/>
    <w:rsid w:val="00683143"/>
    <w:rsid w:val="006877EE"/>
    <w:rsid w:val="006D3913"/>
    <w:rsid w:val="006D43A5"/>
    <w:rsid w:val="006E1043"/>
    <w:rsid w:val="006F45F1"/>
    <w:rsid w:val="00711536"/>
    <w:rsid w:val="00760497"/>
    <w:rsid w:val="00765D58"/>
    <w:rsid w:val="00775FF5"/>
    <w:rsid w:val="00795C43"/>
    <w:rsid w:val="007A4939"/>
    <w:rsid w:val="007A6A5E"/>
    <w:rsid w:val="007B26C9"/>
    <w:rsid w:val="007C2F8D"/>
    <w:rsid w:val="007C6D88"/>
    <w:rsid w:val="007D09B6"/>
    <w:rsid w:val="007D7564"/>
    <w:rsid w:val="007F25E4"/>
    <w:rsid w:val="00807B65"/>
    <w:rsid w:val="00816C0F"/>
    <w:rsid w:val="00832557"/>
    <w:rsid w:val="0086158C"/>
    <w:rsid w:val="00875F57"/>
    <w:rsid w:val="00877167"/>
    <w:rsid w:val="00882AEB"/>
    <w:rsid w:val="008A21B3"/>
    <w:rsid w:val="008A4DDB"/>
    <w:rsid w:val="008C00C3"/>
    <w:rsid w:val="008C184B"/>
    <w:rsid w:val="008E40DC"/>
    <w:rsid w:val="008F17E5"/>
    <w:rsid w:val="00946FF0"/>
    <w:rsid w:val="00951367"/>
    <w:rsid w:val="00964057"/>
    <w:rsid w:val="009A1D37"/>
    <w:rsid w:val="009B065F"/>
    <w:rsid w:val="009C7BF4"/>
    <w:rsid w:val="009F6E1B"/>
    <w:rsid w:val="009F7434"/>
    <w:rsid w:val="00A25507"/>
    <w:rsid w:val="00A2795E"/>
    <w:rsid w:val="00A453CB"/>
    <w:rsid w:val="00A6551D"/>
    <w:rsid w:val="00A65944"/>
    <w:rsid w:val="00A65A92"/>
    <w:rsid w:val="00A716EB"/>
    <w:rsid w:val="00A90733"/>
    <w:rsid w:val="00AB1B15"/>
    <w:rsid w:val="00AC6D49"/>
    <w:rsid w:val="00AD6AB4"/>
    <w:rsid w:val="00AF6079"/>
    <w:rsid w:val="00B20A46"/>
    <w:rsid w:val="00B32AB1"/>
    <w:rsid w:val="00B54374"/>
    <w:rsid w:val="00B60683"/>
    <w:rsid w:val="00B93704"/>
    <w:rsid w:val="00BA1058"/>
    <w:rsid w:val="00BA24BB"/>
    <w:rsid w:val="00BB2F1C"/>
    <w:rsid w:val="00BB5A2C"/>
    <w:rsid w:val="00BC3E48"/>
    <w:rsid w:val="00BC40EA"/>
    <w:rsid w:val="00BD3C5F"/>
    <w:rsid w:val="00BD7BCC"/>
    <w:rsid w:val="00BE09F7"/>
    <w:rsid w:val="00BF1BE2"/>
    <w:rsid w:val="00C04A32"/>
    <w:rsid w:val="00C053FA"/>
    <w:rsid w:val="00C407E6"/>
    <w:rsid w:val="00C6135E"/>
    <w:rsid w:val="00C65D21"/>
    <w:rsid w:val="00C708E7"/>
    <w:rsid w:val="00C95EE3"/>
    <w:rsid w:val="00CA27EE"/>
    <w:rsid w:val="00CD028C"/>
    <w:rsid w:val="00CD6866"/>
    <w:rsid w:val="00D33A1D"/>
    <w:rsid w:val="00D343AA"/>
    <w:rsid w:val="00D36FBB"/>
    <w:rsid w:val="00D56CA7"/>
    <w:rsid w:val="00D63335"/>
    <w:rsid w:val="00D673BD"/>
    <w:rsid w:val="00D7267D"/>
    <w:rsid w:val="00D807F0"/>
    <w:rsid w:val="00D869C9"/>
    <w:rsid w:val="00DA51C0"/>
    <w:rsid w:val="00DB41DA"/>
    <w:rsid w:val="00DD1167"/>
    <w:rsid w:val="00DF2768"/>
    <w:rsid w:val="00DF6B69"/>
    <w:rsid w:val="00E01DAB"/>
    <w:rsid w:val="00E05194"/>
    <w:rsid w:val="00E15C4F"/>
    <w:rsid w:val="00E20217"/>
    <w:rsid w:val="00E50276"/>
    <w:rsid w:val="00E52339"/>
    <w:rsid w:val="00E663B5"/>
    <w:rsid w:val="00E83349"/>
    <w:rsid w:val="00E83C82"/>
    <w:rsid w:val="00E87631"/>
    <w:rsid w:val="00EC35CD"/>
    <w:rsid w:val="00EC4814"/>
    <w:rsid w:val="00EE50E6"/>
    <w:rsid w:val="00EF11EA"/>
    <w:rsid w:val="00EF3441"/>
    <w:rsid w:val="00F05EAE"/>
    <w:rsid w:val="00F1737F"/>
    <w:rsid w:val="00F23354"/>
    <w:rsid w:val="00F23C71"/>
    <w:rsid w:val="00F5689B"/>
    <w:rsid w:val="00F6426C"/>
    <w:rsid w:val="00F7118D"/>
    <w:rsid w:val="00F775BD"/>
    <w:rsid w:val="00FB341B"/>
    <w:rsid w:val="00FB7AC3"/>
    <w:rsid w:val="00FE720B"/>
    <w:rsid w:val="00FF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142"/>
    <w:pPr>
      <w:spacing w:after="0" w:line="240" w:lineRule="auto"/>
    </w:pPr>
    <w:rPr>
      <w:rFonts w:ascii="ExcelciorCyr" w:eastAsia="Times New Roman" w:hAnsi="ExcelciorCyr" w:cs="Times New Roman"/>
      <w:sz w:val="28"/>
      <w:szCs w:val="28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3A65B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3A65B9"/>
    <w:rPr>
      <w:rFonts w:ascii="Cambria" w:eastAsia="Times New Roman" w:hAnsi="Cambria" w:cs="Times New Roman"/>
      <w:b/>
      <w:bCs/>
      <w:kern w:val="32"/>
      <w:sz w:val="32"/>
      <w:szCs w:val="32"/>
      <w:lang w:eastAsia="bg-BG"/>
    </w:rPr>
  </w:style>
  <w:style w:type="character" w:customStyle="1" w:styleId="9">
    <w:name w:val="Основной текст (9)_"/>
    <w:link w:val="90"/>
    <w:uiPriority w:val="99"/>
    <w:locked/>
    <w:rsid w:val="003A65B9"/>
    <w:rPr>
      <w:rFonts w:ascii="Tahoma" w:hAnsi="Tahoma"/>
      <w:sz w:val="21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3A65B9"/>
    <w:pPr>
      <w:widowControl w:val="0"/>
      <w:shd w:val="clear" w:color="auto" w:fill="FFFFFF"/>
      <w:spacing w:before="480" w:after="1140" w:line="317" w:lineRule="exact"/>
      <w:ind w:firstLine="700"/>
      <w:jc w:val="both"/>
    </w:pPr>
    <w:rPr>
      <w:rFonts w:ascii="Tahoma" w:eastAsiaTheme="minorHAnsi" w:hAnsi="Tahoma" w:cstheme="minorBidi"/>
      <w:sz w:val="21"/>
      <w:szCs w:val="22"/>
      <w:lang w:eastAsia="en-US"/>
    </w:rPr>
  </w:style>
  <w:style w:type="character" w:customStyle="1" w:styleId="11">
    <w:name w:val="Долен колонтитул Знак1"/>
    <w:link w:val="a3"/>
    <w:uiPriority w:val="99"/>
    <w:locked/>
    <w:rsid w:val="003A65B9"/>
    <w:rPr>
      <w:rFonts w:ascii="ExcelciorCyr" w:hAnsi="ExcelciorCyr"/>
      <w:sz w:val="28"/>
      <w:lang w:val="x-none" w:eastAsia="bg-BG"/>
    </w:rPr>
  </w:style>
  <w:style w:type="paragraph" w:styleId="a3">
    <w:name w:val="footer"/>
    <w:basedOn w:val="a"/>
    <w:link w:val="11"/>
    <w:uiPriority w:val="99"/>
    <w:unhideWhenUsed/>
    <w:rsid w:val="003A65B9"/>
    <w:pPr>
      <w:tabs>
        <w:tab w:val="center" w:pos="4536"/>
        <w:tab w:val="right" w:pos="9072"/>
      </w:tabs>
    </w:pPr>
    <w:rPr>
      <w:rFonts w:eastAsiaTheme="minorHAnsi" w:cstheme="minorBidi"/>
      <w:szCs w:val="22"/>
      <w:lang w:val="x-none"/>
    </w:rPr>
  </w:style>
  <w:style w:type="character" w:customStyle="1" w:styleId="a4">
    <w:name w:val="Долен колонтитул Знак"/>
    <w:basedOn w:val="a0"/>
    <w:uiPriority w:val="99"/>
    <w:semiHidden/>
    <w:rsid w:val="003A65B9"/>
    <w:rPr>
      <w:rFonts w:ascii="ExcelciorCyr" w:eastAsia="Times New Roman" w:hAnsi="ExcelciorCyr" w:cs="Times New Roman"/>
      <w:sz w:val="28"/>
      <w:szCs w:val="28"/>
      <w:lang w:eastAsia="bg-BG"/>
    </w:rPr>
  </w:style>
  <w:style w:type="paragraph" w:styleId="a5">
    <w:name w:val="List Paragraph"/>
    <w:basedOn w:val="a"/>
    <w:uiPriority w:val="34"/>
    <w:qFormat/>
    <w:rsid w:val="003A65B9"/>
    <w:pPr>
      <w:ind w:left="720"/>
      <w:contextualSpacing/>
    </w:pPr>
  </w:style>
  <w:style w:type="paragraph" w:customStyle="1" w:styleId="Default">
    <w:name w:val="Default"/>
    <w:rsid w:val="003A65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90733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A90733"/>
    <w:rPr>
      <w:rFonts w:ascii="Tahoma" w:eastAsia="Times New Roman" w:hAnsi="Tahoma" w:cs="Tahoma"/>
      <w:sz w:val="16"/>
      <w:szCs w:val="16"/>
      <w:lang w:eastAsia="bg-BG"/>
    </w:rPr>
  </w:style>
  <w:style w:type="character" w:customStyle="1" w:styleId="Bodytext2">
    <w:name w:val="Body text (2)_"/>
    <w:link w:val="Bodytext20"/>
    <w:locked/>
    <w:rsid w:val="004C3AEF"/>
    <w:rPr>
      <w:rFonts w:ascii="Times New Roman" w:hAnsi="Times New Roman" w:cs="Times New Roman"/>
      <w:sz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4C3AEF"/>
    <w:pPr>
      <w:widowControl w:val="0"/>
      <w:shd w:val="clear" w:color="auto" w:fill="FFFFFF"/>
      <w:spacing w:after="900" w:line="240" w:lineRule="atLeast"/>
      <w:jc w:val="right"/>
    </w:pPr>
    <w:rPr>
      <w:rFonts w:ascii="Times New Roman" w:eastAsiaTheme="minorHAnsi" w:hAnsi="Times New Roman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142"/>
    <w:pPr>
      <w:spacing w:after="0" w:line="240" w:lineRule="auto"/>
    </w:pPr>
    <w:rPr>
      <w:rFonts w:ascii="ExcelciorCyr" w:eastAsia="Times New Roman" w:hAnsi="ExcelciorCyr" w:cs="Times New Roman"/>
      <w:sz w:val="28"/>
      <w:szCs w:val="28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3A65B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3A65B9"/>
    <w:rPr>
      <w:rFonts w:ascii="Cambria" w:eastAsia="Times New Roman" w:hAnsi="Cambria" w:cs="Times New Roman"/>
      <w:b/>
      <w:bCs/>
      <w:kern w:val="32"/>
      <w:sz w:val="32"/>
      <w:szCs w:val="32"/>
      <w:lang w:eastAsia="bg-BG"/>
    </w:rPr>
  </w:style>
  <w:style w:type="character" w:customStyle="1" w:styleId="9">
    <w:name w:val="Основной текст (9)_"/>
    <w:link w:val="90"/>
    <w:uiPriority w:val="99"/>
    <w:locked/>
    <w:rsid w:val="003A65B9"/>
    <w:rPr>
      <w:rFonts w:ascii="Tahoma" w:hAnsi="Tahoma"/>
      <w:sz w:val="21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3A65B9"/>
    <w:pPr>
      <w:widowControl w:val="0"/>
      <w:shd w:val="clear" w:color="auto" w:fill="FFFFFF"/>
      <w:spacing w:before="480" w:after="1140" w:line="317" w:lineRule="exact"/>
      <w:ind w:firstLine="700"/>
      <w:jc w:val="both"/>
    </w:pPr>
    <w:rPr>
      <w:rFonts w:ascii="Tahoma" w:eastAsiaTheme="minorHAnsi" w:hAnsi="Tahoma" w:cstheme="minorBidi"/>
      <w:sz w:val="21"/>
      <w:szCs w:val="22"/>
      <w:lang w:eastAsia="en-US"/>
    </w:rPr>
  </w:style>
  <w:style w:type="character" w:customStyle="1" w:styleId="11">
    <w:name w:val="Долен колонтитул Знак1"/>
    <w:link w:val="a3"/>
    <w:uiPriority w:val="99"/>
    <w:locked/>
    <w:rsid w:val="003A65B9"/>
    <w:rPr>
      <w:rFonts w:ascii="ExcelciorCyr" w:hAnsi="ExcelciorCyr"/>
      <w:sz w:val="28"/>
      <w:lang w:val="x-none" w:eastAsia="bg-BG"/>
    </w:rPr>
  </w:style>
  <w:style w:type="paragraph" w:styleId="a3">
    <w:name w:val="footer"/>
    <w:basedOn w:val="a"/>
    <w:link w:val="11"/>
    <w:uiPriority w:val="99"/>
    <w:unhideWhenUsed/>
    <w:rsid w:val="003A65B9"/>
    <w:pPr>
      <w:tabs>
        <w:tab w:val="center" w:pos="4536"/>
        <w:tab w:val="right" w:pos="9072"/>
      </w:tabs>
    </w:pPr>
    <w:rPr>
      <w:rFonts w:eastAsiaTheme="minorHAnsi" w:cstheme="minorBidi"/>
      <w:szCs w:val="22"/>
      <w:lang w:val="x-none"/>
    </w:rPr>
  </w:style>
  <w:style w:type="character" w:customStyle="1" w:styleId="a4">
    <w:name w:val="Долен колонтитул Знак"/>
    <w:basedOn w:val="a0"/>
    <w:uiPriority w:val="99"/>
    <w:semiHidden/>
    <w:rsid w:val="003A65B9"/>
    <w:rPr>
      <w:rFonts w:ascii="ExcelciorCyr" w:eastAsia="Times New Roman" w:hAnsi="ExcelciorCyr" w:cs="Times New Roman"/>
      <w:sz w:val="28"/>
      <w:szCs w:val="28"/>
      <w:lang w:eastAsia="bg-BG"/>
    </w:rPr>
  </w:style>
  <w:style w:type="paragraph" w:styleId="a5">
    <w:name w:val="List Paragraph"/>
    <w:basedOn w:val="a"/>
    <w:uiPriority w:val="34"/>
    <w:qFormat/>
    <w:rsid w:val="003A65B9"/>
    <w:pPr>
      <w:ind w:left="720"/>
      <w:contextualSpacing/>
    </w:pPr>
  </w:style>
  <w:style w:type="paragraph" w:customStyle="1" w:styleId="Default">
    <w:name w:val="Default"/>
    <w:rsid w:val="003A65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90733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A90733"/>
    <w:rPr>
      <w:rFonts w:ascii="Tahoma" w:eastAsia="Times New Roman" w:hAnsi="Tahoma" w:cs="Tahoma"/>
      <w:sz w:val="16"/>
      <w:szCs w:val="16"/>
      <w:lang w:eastAsia="bg-BG"/>
    </w:rPr>
  </w:style>
  <w:style w:type="character" w:customStyle="1" w:styleId="Bodytext2">
    <w:name w:val="Body text (2)_"/>
    <w:link w:val="Bodytext20"/>
    <w:locked/>
    <w:rsid w:val="004C3AEF"/>
    <w:rPr>
      <w:rFonts w:ascii="Times New Roman" w:hAnsi="Times New Roman" w:cs="Times New Roman"/>
      <w:sz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4C3AEF"/>
    <w:pPr>
      <w:widowControl w:val="0"/>
      <w:shd w:val="clear" w:color="auto" w:fill="FFFFFF"/>
      <w:spacing w:after="900" w:line="240" w:lineRule="atLeast"/>
      <w:jc w:val="right"/>
    </w:pPr>
    <w:rPr>
      <w:rFonts w:ascii="Times New Roman" w:eastAsiaTheme="minorHAnsi" w:hAnsi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33202-0EF3-46E3-AD68-38DFC5813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1061</Words>
  <Characters>6054</Characters>
  <Application>Microsoft Office Word</Application>
  <DocSecurity>0</DocSecurity>
  <Lines>50</Lines>
  <Paragraphs>14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Borislav Neychev</dc:creator>
  <cp:lastModifiedBy>Iren G. Ivanova</cp:lastModifiedBy>
  <cp:revision>4</cp:revision>
  <cp:lastPrinted>2026-02-05T09:46:00Z</cp:lastPrinted>
  <dcterms:created xsi:type="dcterms:W3CDTF">2026-06-25T08:13:00Z</dcterms:created>
  <dcterms:modified xsi:type="dcterms:W3CDTF">2026-06-26T09:59:00Z</dcterms:modified>
</cp:coreProperties>
</file>