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1D" w:rsidRDefault="00F74E1D" w:rsidP="00C05F34">
      <w:pPr>
        <w:tabs>
          <w:tab w:val="left" w:pos="0"/>
        </w:tabs>
        <w:ind w:right="-141" w:firstLine="4111"/>
        <w:outlineLvl w:val="0"/>
        <w:rPr>
          <w:bCs/>
          <w:sz w:val="28"/>
        </w:rPr>
      </w:pPr>
    </w:p>
    <w:p w:rsidR="00C05F34" w:rsidRDefault="00C05F34" w:rsidP="00C05F34">
      <w:pPr>
        <w:tabs>
          <w:tab w:val="left" w:pos="0"/>
        </w:tabs>
        <w:ind w:right="-141" w:firstLine="4111"/>
        <w:outlineLvl w:val="0"/>
        <w:rPr>
          <w:bCs/>
          <w:sz w:val="28"/>
        </w:rPr>
      </w:pPr>
      <w:r>
        <w:rPr>
          <w:bCs/>
          <w:sz w:val="28"/>
        </w:rPr>
        <w:t>ДО</w:t>
      </w:r>
    </w:p>
    <w:p w:rsidR="00C05F34" w:rsidRDefault="00C05F34" w:rsidP="00C05F34">
      <w:pPr>
        <w:tabs>
          <w:tab w:val="left" w:pos="0"/>
        </w:tabs>
        <w:ind w:right="72" w:firstLine="4111"/>
        <w:outlineLvl w:val="0"/>
        <w:rPr>
          <w:bCs/>
          <w:sz w:val="28"/>
        </w:rPr>
      </w:pPr>
      <w:r>
        <w:rPr>
          <w:bCs/>
          <w:sz w:val="28"/>
        </w:rPr>
        <w:t xml:space="preserve">ЧЛЕНОВЕТЕ НА КОМИСИЯТА </w:t>
      </w:r>
    </w:p>
    <w:p w:rsidR="00C05F34" w:rsidRDefault="00C05F34" w:rsidP="00C05F34">
      <w:pPr>
        <w:tabs>
          <w:tab w:val="left" w:pos="0"/>
        </w:tabs>
        <w:ind w:right="72" w:firstLine="4111"/>
        <w:jc w:val="both"/>
        <w:outlineLvl w:val="0"/>
        <w:rPr>
          <w:sz w:val="28"/>
          <w:szCs w:val="28"/>
        </w:rPr>
      </w:pPr>
      <w:r>
        <w:rPr>
          <w:bCs/>
          <w:sz w:val="28"/>
        </w:rPr>
        <w:t xml:space="preserve">ПО </w:t>
      </w:r>
      <w:r>
        <w:rPr>
          <w:sz w:val="28"/>
          <w:szCs w:val="28"/>
        </w:rPr>
        <w:t>АТЕСТИРАНЕТО И КОНКУРСИТЕ</w:t>
      </w:r>
    </w:p>
    <w:p w:rsidR="00C05F34" w:rsidRDefault="00C05F34" w:rsidP="0084196F">
      <w:pPr>
        <w:tabs>
          <w:tab w:val="left" w:pos="0"/>
        </w:tabs>
        <w:ind w:right="72" w:firstLine="4111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КЪМ СЪДИЙСКАТА КОЛЕГИЯ </w:t>
      </w:r>
    </w:p>
    <w:p w:rsidR="00C05F34" w:rsidRDefault="00C05F34" w:rsidP="00C05F34">
      <w:pPr>
        <w:tabs>
          <w:tab w:val="left" w:pos="0"/>
        </w:tabs>
        <w:ind w:right="72" w:firstLine="4111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НА ВИСШ</w:t>
      </w:r>
      <w:r w:rsidR="0084196F">
        <w:rPr>
          <w:sz w:val="28"/>
          <w:szCs w:val="26"/>
        </w:rPr>
        <w:t>ИЯ</w:t>
      </w:r>
      <w:r>
        <w:rPr>
          <w:sz w:val="28"/>
          <w:szCs w:val="26"/>
        </w:rPr>
        <w:t xml:space="preserve"> СЪДЕБЕН СЪВЕТ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</w:p>
    <w:p w:rsidR="00F74E1D" w:rsidRDefault="00F74E1D" w:rsidP="00C05F34">
      <w:pPr>
        <w:jc w:val="center"/>
        <w:rPr>
          <w:bCs/>
          <w:sz w:val="28"/>
          <w:szCs w:val="28"/>
        </w:rPr>
      </w:pP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  Н  Е  В  Е  Н     Р  Е  Д</w:t>
      </w:r>
      <w:r>
        <w:rPr>
          <w:bCs/>
          <w:sz w:val="28"/>
          <w:szCs w:val="28"/>
          <w:lang w:val="ru-RU"/>
        </w:rPr>
        <w:t xml:space="preserve"> </w:t>
      </w:r>
    </w:p>
    <w:p w:rsidR="00C05F34" w:rsidRDefault="00C05F34" w:rsidP="00C05F34">
      <w:pPr>
        <w:jc w:val="center"/>
        <w:rPr>
          <w:bCs/>
          <w:sz w:val="16"/>
          <w:szCs w:val="16"/>
        </w:rPr>
      </w:pP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заседание на Комисията по атестирането и конкурсите 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към Съдийската колегия на Висш</w:t>
      </w:r>
      <w:r w:rsidR="001B1C2C">
        <w:rPr>
          <w:bCs/>
          <w:sz w:val="28"/>
          <w:szCs w:val="28"/>
        </w:rPr>
        <w:t>ия</w:t>
      </w:r>
      <w:r>
        <w:rPr>
          <w:bCs/>
          <w:sz w:val="28"/>
          <w:szCs w:val="28"/>
        </w:rPr>
        <w:t xml:space="preserve"> съдебен съвет, 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насрочено за</w:t>
      </w:r>
      <w:r>
        <w:rPr>
          <w:bCs/>
          <w:sz w:val="28"/>
          <w:szCs w:val="28"/>
          <w:lang w:val="ru-RU"/>
        </w:rPr>
        <w:t xml:space="preserve"> </w:t>
      </w:r>
      <w:r w:rsidR="00F90E87">
        <w:rPr>
          <w:bCs/>
          <w:sz w:val="28"/>
          <w:szCs w:val="28"/>
        </w:rPr>
        <w:t>0</w:t>
      </w:r>
      <w:r w:rsidR="00CF2240">
        <w:rPr>
          <w:bCs/>
          <w:sz w:val="28"/>
          <w:szCs w:val="28"/>
        </w:rPr>
        <w:t>6</w:t>
      </w:r>
      <w:r>
        <w:rPr>
          <w:bCs/>
          <w:sz w:val="28"/>
          <w:szCs w:val="28"/>
          <w:lang w:val="ru-RU"/>
        </w:rPr>
        <w:t>.0</w:t>
      </w:r>
      <w:r w:rsidR="00F90E87">
        <w:rPr>
          <w:bCs/>
          <w:sz w:val="28"/>
          <w:szCs w:val="28"/>
          <w:lang w:val="ru-RU"/>
        </w:rPr>
        <w:t>7</w:t>
      </w:r>
      <w:r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</w:rPr>
        <w:t>202</w:t>
      </w:r>
      <w:r w:rsidR="00EB5D3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г. (понеделник) от 1</w:t>
      </w:r>
      <w:r w:rsidR="00C21F24">
        <w:rPr>
          <w:bCs/>
          <w:sz w:val="28"/>
          <w:szCs w:val="28"/>
          <w:lang w:val="ru-RU"/>
        </w:rPr>
        <w:t>1</w:t>
      </w:r>
      <w:r>
        <w:rPr>
          <w:bCs/>
          <w:sz w:val="28"/>
          <w:szCs w:val="28"/>
        </w:rPr>
        <w:t xml:space="preserve">:00 часа </w:t>
      </w:r>
      <w:r w:rsidR="00BA1F80">
        <w:rPr>
          <w:bCs/>
          <w:sz w:val="28"/>
          <w:szCs w:val="28"/>
        </w:rPr>
        <w:t>в зала № 512 , етаж</w:t>
      </w:r>
      <w:r w:rsidR="00C21F24">
        <w:rPr>
          <w:bCs/>
          <w:sz w:val="28"/>
          <w:szCs w:val="28"/>
        </w:rPr>
        <w:t xml:space="preserve"> 5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видеоконферентно</w:t>
      </w:r>
    </w:p>
    <w:p w:rsidR="00743C63" w:rsidRPr="00255E86" w:rsidRDefault="00743C63" w:rsidP="00743C6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sz w:val="28"/>
          <w:szCs w:val="28"/>
          <w:highlight w:val="yellow"/>
        </w:rPr>
      </w:pPr>
    </w:p>
    <w:p w:rsidR="00743C63" w:rsidRDefault="00743C63" w:rsidP="00743C63">
      <w:pPr>
        <w:jc w:val="both"/>
        <w:rPr>
          <w:bCs/>
          <w:sz w:val="28"/>
          <w:szCs w:val="28"/>
        </w:rPr>
      </w:pPr>
      <w:r w:rsidRPr="00255E86">
        <w:rPr>
          <w:bCs/>
          <w:sz w:val="28"/>
          <w:szCs w:val="28"/>
        </w:rPr>
        <w:t>РАЗНИ</w:t>
      </w:r>
    </w:p>
    <w:p w:rsidR="006D7351" w:rsidRDefault="006D7351" w:rsidP="006D735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81E58" w:rsidRDefault="00B34087" w:rsidP="00F81E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Р-1. </w:t>
      </w:r>
      <w:r w:rsidR="00F81E58">
        <w:rPr>
          <w:sz w:val="28"/>
          <w:szCs w:val="28"/>
        </w:rPr>
        <w:t xml:space="preserve">ОТНОСНО: Одобряване на кандидатите за младши съдии - участници в конкурс, обявен с решение на Съдийската колегия на Висшия съдебен съвет по Протокол № </w:t>
      </w:r>
      <w:r w:rsidR="00F81E58">
        <w:rPr>
          <w:color w:val="000000"/>
          <w:sz w:val="28"/>
          <w:szCs w:val="28"/>
          <w:shd w:val="clear" w:color="auto" w:fill="FFFFFF"/>
          <w:lang w:val="en-US"/>
        </w:rPr>
        <w:t>2</w:t>
      </w:r>
      <w:r w:rsidR="00F81E58">
        <w:rPr>
          <w:color w:val="000000"/>
          <w:sz w:val="28"/>
          <w:szCs w:val="28"/>
          <w:shd w:val="clear" w:color="auto" w:fill="FFFFFF"/>
        </w:rPr>
        <w:t>/2</w:t>
      </w:r>
      <w:r w:rsidR="00F81E58">
        <w:rPr>
          <w:color w:val="000000"/>
          <w:sz w:val="28"/>
          <w:szCs w:val="28"/>
          <w:shd w:val="clear" w:color="auto" w:fill="FFFFFF"/>
          <w:lang w:val="en-US"/>
        </w:rPr>
        <w:t>7</w:t>
      </w:r>
      <w:r w:rsidR="00F81E58">
        <w:rPr>
          <w:color w:val="000000"/>
          <w:sz w:val="28"/>
          <w:szCs w:val="28"/>
          <w:shd w:val="clear" w:color="auto" w:fill="FFFFFF"/>
        </w:rPr>
        <w:t>.01.202</w:t>
      </w:r>
      <w:r w:rsidR="00F81E58">
        <w:rPr>
          <w:color w:val="000000"/>
          <w:sz w:val="28"/>
          <w:szCs w:val="28"/>
          <w:shd w:val="clear" w:color="auto" w:fill="FFFFFF"/>
          <w:lang w:val="en-US"/>
        </w:rPr>
        <w:t>6</w:t>
      </w:r>
      <w:r w:rsidR="00F81E58">
        <w:rPr>
          <w:color w:val="000000"/>
          <w:sz w:val="28"/>
          <w:szCs w:val="28"/>
          <w:shd w:val="clear" w:color="auto" w:fill="FFFFFF"/>
        </w:rPr>
        <w:t xml:space="preserve"> г. </w:t>
      </w:r>
      <w:r w:rsidR="00F81E58">
        <w:rPr>
          <w:sz w:val="28"/>
          <w:szCs w:val="28"/>
          <w:lang w:val="en-US"/>
        </w:rPr>
        <w:t>(</w:t>
      </w:r>
      <w:proofErr w:type="gramStart"/>
      <w:r w:rsidR="00F81E58">
        <w:rPr>
          <w:sz w:val="28"/>
          <w:szCs w:val="28"/>
        </w:rPr>
        <w:t>обн</w:t>
      </w:r>
      <w:proofErr w:type="gramEnd"/>
      <w:r w:rsidR="00F81E58">
        <w:rPr>
          <w:sz w:val="28"/>
          <w:szCs w:val="28"/>
        </w:rPr>
        <w:t xml:space="preserve">. в ДВ, бр. </w:t>
      </w:r>
      <w:r w:rsidR="00F81E58">
        <w:rPr>
          <w:sz w:val="28"/>
          <w:szCs w:val="28"/>
          <w:lang w:val="en-US"/>
        </w:rPr>
        <w:t>12</w:t>
      </w:r>
      <w:r w:rsidR="00F81E58">
        <w:rPr>
          <w:sz w:val="28"/>
          <w:szCs w:val="28"/>
        </w:rPr>
        <w:t>/3</w:t>
      </w:r>
      <w:r w:rsidR="00F81E58">
        <w:rPr>
          <w:sz w:val="28"/>
          <w:szCs w:val="28"/>
          <w:lang w:val="en-US"/>
        </w:rPr>
        <w:t>0</w:t>
      </w:r>
      <w:r w:rsidR="00F81E58">
        <w:rPr>
          <w:sz w:val="28"/>
          <w:szCs w:val="28"/>
        </w:rPr>
        <w:t>.01.202</w:t>
      </w:r>
      <w:r w:rsidR="00F81E58">
        <w:rPr>
          <w:sz w:val="28"/>
          <w:szCs w:val="28"/>
          <w:lang w:val="en-US"/>
        </w:rPr>
        <w:t>6</w:t>
      </w:r>
      <w:r w:rsidR="00F81E58">
        <w:rPr>
          <w:sz w:val="28"/>
          <w:szCs w:val="28"/>
        </w:rPr>
        <w:t xml:space="preserve"> г.</w:t>
      </w:r>
      <w:r w:rsidR="00F81E58">
        <w:rPr>
          <w:sz w:val="28"/>
          <w:szCs w:val="28"/>
          <w:lang w:val="en-US"/>
        </w:rPr>
        <w:t>)</w:t>
      </w:r>
      <w:r w:rsidR="00F81E58">
        <w:rPr>
          <w:sz w:val="28"/>
          <w:szCs w:val="28"/>
        </w:rPr>
        <w:t>.</w:t>
      </w:r>
    </w:p>
    <w:p w:rsidR="00F81E58" w:rsidRDefault="00F81E58" w:rsidP="00F81E58">
      <w:pPr>
        <w:jc w:val="both"/>
        <w:rPr>
          <w:rFonts w:eastAsiaTheme="minorHAnsi"/>
          <w:sz w:val="28"/>
          <w:szCs w:val="28"/>
          <w:lang w:eastAsia="en-US"/>
        </w:rPr>
      </w:pPr>
    </w:p>
    <w:p w:rsidR="00F81E58" w:rsidRDefault="00B34087" w:rsidP="00F81E5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Р-</w:t>
      </w:r>
      <w:r w:rsidR="00DB3A11">
        <w:rPr>
          <w:rFonts w:ascii="Times New Roman CYR" w:hAnsi="Times New Roman CYR" w:cs="Times New Roman CYR"/>
          <w:sz w:val="28"/>
          <w:szCs w:val="28"/>
        </w:rPr>
        <w:t>2</w:t>
      </w:r>
      <w:r w:rsidR="00F81E58">
        <w:rPr>
          <w:rFonts w:ascii="Times New Roman CYR" w:hAnsi="Times New Roman CYR" w:cs="Times New Roman CYR"/>
          <w:sz w:val="28"/>
          <w:szCs w:val="28"/>
        </w:rPr>
        <w:t xml:space="preserve">. ОТНОСНО: Предложение от административния ръководител - председател на Окръжен съд – Хасково, за поощряване на </w:t>
      </w:r>
      <w:r w:rsidR="00F81E58">
        <w:rPr>
          <w:color w:val="000000"/>
          <w:sz w:val="28"/>
          <w:szCs w:val="28"/>
        </w:rPr>
        <w:t>Йонко Георгиев Георгиев</w:t>
      </w:r>
      <w:r w:rsidR="00F81E58">
        <w:rPr>
          <w:rFonts w:ascii="Times New Roman CYR" w:hAnsi="Times New Roman CYR" w:cs="Times New Roman CYR"/>
          <w:sz w:val="28"/>
          <w:szCs w:val="28"/>
        </w:rPr>
        <w:t xml:space="preserve"> – съдия в Окръжен съд - Хасково, с отличие „личен почетен знак първа степен - златен“, както и с парична награда, на основание чл. 303, ал. 2, т. 2, буква „а“ и  чл. 303, ал. 3, т. 1 от ЗСВ. </w:t>
      </w:r>
    </w:p>
    <w:p w:rsidR="00F81E58" w:rsidRDefault="00F81E58" w:rsidP="00F81E58">
      <w:pPr>
        <w:rPr>
          <w:sz w:val="28"/>
          <w:szCs w:val="28"/>
        </w:rPr>
      </w:pPr>
    </w:p>
    <w:p w:rsidR="00F81E58" w:rsidRDefault="00B34087" w:rsidP="00F81E58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Р-</w:t>
      </w:r>
      <w:r w:rsidR="00DB3A11">
        <w:rPr>
          <w:sz w:val="28"/>
          <w:szCs w:val="28"/>
        </w:rPr>
        <w:t>3</w:t>
      </w:r>
      <w:r w:rsidR="00F81E58">
        <w:rPr>
          <w:sz w:val="28"/>
          <w:szCs w:val="28"/>
        </w:rPr>
        <w:t xml:space="preserve">. ОТНОСНО: Освобождаване на </w:t>
      </w:r>
      <w:r w:rsidR="00F81E58">
        <w:rPr>
          <w:color w:val="000000"/>
          <w:sz w:val="28"/>
          <w:szCs w:val="28"/>
        </w:rPr>
        <w:t xml:space="preserve">Йонко Георгиев </w:t>
      </w:r>
      <w:proofErr w:type="spellStart"/>
      <w:r w:rsidR="00F81E58">
        <w:rPr>
          <w:color w:val="000000"/>
          <w:sz w:val="28"/>
          <w:szCs w:val="28"/>
        </w:rPr>
        <w:t>Георгиев</w:t>
      </w:r>
      <w:proofErr w:type="spellEnd"/>
      <w:r w:rsidR="00F81E58">
        <w:rPr>
          <w:i/>
          <w:iCs/>
          <w:sz w:val="28"/>
          <w:szCs w:val="28"/>
        </w:rPr>
        <w:t xml:space="preserve"> </w:t>
      </w:r>
      <w:r w:rsidR="00F81E58">
        <w:rPr>
          <w:sz w:val="28"/>
          <w:szCs w:val="28"/>
        </w:rPr>
        <w:t>от заеманата длъжност „съдия“ в Окръжен съд - Хасково, на основание чл. 165, ал. 1, т. 1 от ЗСВ.</w:t>
      </w:r>
    </w:p>
    <w:p w:rsidR="00495856" w:rsidRDefault="00495856" w:rsidP="00F81E58">
      <w:pPr>
        <w:autoSpaceDE w:val="0"/>
        <w:adjustRightInd w:val="0"/>
        <w:jc w:val="both"/>
        <w:rPr>
          <w:sz w:val="28"/>
          <w:szCs w:val="28"/>
        </w:rPr>
      </w:pPr>
    </w:p>
    <w:p w:rsidR="00495856" w:rsidRDefault="00495856" w:rsidP="0049585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Р</w:t>
      </w:r>
      <w:r>
        <w:rPr>
          <w:rFonts w:eastAsia="Calibri"/>
          <w:sz w:val="28"/>
          <w:szCs w:val="28"/>
          <w:shd w:val="clear" w:color="auto" w:fill="FFFFFF"/>
          <w:lang w:val="en-US"/>
        </w:rPr>
        <w:t>-</w:t>
      </w:r>
      <w:r>
        <w:rPr>
          <w:rFonts w:eastAsia="Calibri"/>
          <w:sz w:val="28"/>
          <w:szCs w:val="28"/>
          <w:shd w:val="clear" w:color="auto" w:fill="FFFFFF"/>
        </w:rPr>
        <w:t xml:space="preserve">4. </w:t>
      </w:r>
      <w:r>
        <w:rPr>
          <w:rFonts w:eastAsia="Calibri"/>
          <w:sz w:val="28"/>
          <w:szCs w:val="28"/>
        </w:rPr>
        <w:t xml:space="preserve">ОТНОСНО: Предложение от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административния ръководител – председател на </w:t>
      </w:r>
      <w:r>
        <w:rPr>
          <w:rFonts w:ascii="Times New Roman CYR" w:eastAsia="Calibri" w:hAnsi="Times New Roman CYR" w:cs="Times New Roman CYR"/>
          <w:sz w:val="28"/>
          <w:szCs w:val="28"/>
        </w:rPr>
        <w:t>Административен съд-Добрич,</w:t>
      </w:r>
      <w:r>
        <w:rPr>
          <w:rFonts w:eastAsia="Calibri"/>
          <w:sz w:val="28"/>
          <w:szCs w:val="28"/>
        </w:rPr>
        <w:t xml:space="preserve"> за поощряване на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Красимира Керанова Иванова </w:t>
      </w:r>
      <w:r>
        <w:rPr>
          <w:rFonts w:eastAsia="Calibri"/>
          <w:sz w:val="28"/>
          <w:szCs w:val="28"/>
        </w:rPr>
        <w:t xml:space="preserve">- съдия в </w:t>
      </w:r>
      <w:r>
        <w:rPr>
          <w:rFonts w:ascii="Times New Roman CYR" w:eastAsia="Calibri" w:hAnsi="Times New Roman CYR" w:cs="Times New Roman CYR"/>
          <w:sz w:val="28"/>
          <w:szCs w:val="28"/>
        </w:rPr>
        <w:t>Административен съд-Добрич</w:t>
      </w:r>
      <w:r>
        <w:rPr>
          <w:rFonts w:eastAsia="Calibri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с отличие „личен почетен знак първа степен - златен“, както и с парична награда, на основание чл. 303, ал. 2, т. 2, буква „а“ и  чл. 303, ал. 3, т. 1 от ЗСВ.</w:t>
      </w:r>
    </w:p>
    <w:p w:rsidR="00495856" w:rsidRDefault="00495856" w:rsidP="00495856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495856" w:rsidRDefault="00495856" w:rsidP="00495856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Р-5. ОТНОСНО: Предложение от административния ръководител – председател на Административен съд-Добрич, за освобождаване на Красимира Керанова Иванова от заеманата длъжност „съдия“ в Административен съд-Добрич, на основание чл. 165, ал. 1, т. 1 от ЗСВ.</w:t>
      </w:r>
    </w:p>
    <w:p w:rsidR="00495856" w:rsidRDefault="00495856" w:rsidP="00F81E58">
      <w:pPr>
        <w:autoSpaceDE w:val="0"/>
        <w:adjustRightInd w:val="0"/>
        <w:jc w:val="both"/>
        <w:rPr>
          <w:sz w:val="28"/>
          <w:szCs w:val="28"/>
        </w:rPr>
      </w:pPr>
    </w:p>
    <w:p w:rsidR="00F81E58" w:rsidRDefault="00B34087" w:rsidP="00F81E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Р-</w:t>
      </w:r>
      <w:r w:rsidR="00495856">
        <w:rPr>
          <w:bCs/>
          <w:sz w:val="28"/>
          <w:szCs w:val="28"/>
        </w:rPr>
        <w:t>6</w:t>
      </w:r>
      <w:r w:rsidR="00F81E58">
        <w:rPr>
          <w:bCs/>
          <w:sz w:val="28"/>
          <w:szCs w:val="28"/>
        </w:rPr>
        <w:t>.  ОТНОСНО:</w:t>
      </w:r>
      <w:r w:rsidR="00F81E58">
        <w:rPr>
          <w:sz w:val="28"/>
          <w:szCs w:val="28"/>
        </w:rPr>
        <w:t xml:space="preserve"> Проект на решение по предложение на Управителния съвет на Националния институт на правосъдието за удължаване срока на командироване на постоянни преподаватели на кандидатите за младши съдии, както и информация относно приети оценки за работата на постоянните преподаватели.</w:t>
      </w:r>
    </w:p>
    <w:p w:rsidR="00F81E58" w:rsidRDefault="00F81E58" w:rsidP="00F81E58">
      <w:pPr>
        <w:jc w:val="both"/>
        <w:rPr>
          <w:sz w:val="28"/>
          <w:szCs w:val="28"/>
          <w:shd w:val="clear" w:color="auto" w:fill="FFFFFF"/>
        </w:rPr>
      </w:pPr>
    </w:p>
    <w:p w:rsidR="00F74E1D" w:rsidRDefault="00F74E1D" w:rsidP="00F81E58">
      <w:pPr>
        <w:jc w:val="both"/>
        <w:rPr>
          <w:bCs/>
          <w:sz w:val="28"/>
          <w:szCs w:val="28"/>
        </w:rPr>
      </w:pPr>
    </w:p>
    <w:p w:rsidR="00F81E58" w:rsidRDefault="00B34087" w:rsidP="00F81E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Р-</w:t>
      </w:r>
      <w:r w:rsidR="00495856">
        <w:rPr>
          <w:bCs/>
          <w:sz w:val="28"/>
          <w:szCs w:val="28"/>
        </w:rPr>
        <w:t>7</w:t>
      </w:r>
      <w:r w:rsidR="00F81E58">
        <w:rPr>
          <w:bCs/>
          <w:sz w:val="28"/>
          <w:szCs w:val="28"/>
        </w:rPr>
        <w:t>. ОТНОСНО: Искане от административния ръководител – председател на Районен съд – Несебър за допълване решение на Съдийската колегия на Висшия съдебен съвет по Протокол № 21/16.06.2026 г., т. 7.3.</w:t>
      </w:r>
    </w:p>
    <w:p w:rsidR="004A4DF5" w:rsidRDefault="004A4DF5" w:rsidP="00F81E58">
      <w:pPr>
        <w:jc w:val="both"/>
        <w:rPr>
          <w:bCs/>
          <w:sz w:val="28"/>
          <w:szCs w:val="28"/>
        </w:rPr>
      </w:pPr>
    </w:p>
    <w:p w:rsidR="00842021" w:rsidRDefault="00B34087" w:rsidP="00F81E58">
      <w:pPr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Р-</w:t>
      </w:r>
      <w:r w:rsidR="00495856">
        <w:rPr>
          <w:bCs/>
          <w:sz w:val="28"/>
          <w:szCs w:val="28"/>
        </w:rPr>
        <w:t>8</w:t>
      </w:r>
      <w:r w:rsidR="00842021">
        <w:rPr>
          <w:bCs/>
          <w:sz w:val="28"/>
          <w:szCs w:val="28"/>
        </w:rPr>
        <w:t>.</w:t>
      </w:r>
      <w:r w:rsidR="00842021">
        <w:rPr>
          <w:bCs/>
          <w:sz w:val="28"/>
          <w:szCs w:val="28"/>
          <w:lang w:val="en-US"/>
        </w:rPr>
        <w:t xml:space="preserve"> </w:t>
      </w:r>
      <w:r w:rsidR="00842021">
        <w:rPr>
          <w:bCs/>
          <w:sz w:val="28"/>
          <w:szCs w:val="28"/>
        </w:rPr>
        <w:t xml:space="preserve">ОТНОСНО: </w:t>
      </w:r>
      <w:r w:rsidR="009B146C">
        <w:rPr>
          <w:bCs/>
          <w:sz w:val="28"/>
          <w:szCs w:val="28"/>
        </w:rPr>
        <w:t>Проект на решение за отлагане определянето на дати за избор на административни ръководители на органи на съдебната власт</w:t>
      </w:r>
      <w:r w:rsidR="004A4DF5" w:rsidRPr="00DD1C39">
        <w:rPr>
          <w:bCs/>
          <w:sz w:val="28"/>
          <w:szCs w:val="28"/>
          <w:lang w:val="en-US"/>
        </w:rPr>
        <w:t>.</w:t>
      </w:r>
    </w:p>
    <w:p w:rsidR="00DB3A11" w:rsidRDefault="00DB3A11" w:rsidP="00DB3A1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A11" w:rsidRDefault="00495856" w:rsidP="00DB3A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Р-9</w:t>
      </w:r>
      <w:r w:rsidR="00DB3A11">
        <w:rPr>
          <w:bCs/>
          <w:sz w:val="28"/>
          <w:szCs w:val="28"/>
        </w:rPr>
        <w:t>.</w:t>
      </w:r>
      <w:r w:rsidR="00DB3A11">
        <w:rPr>
          <w:bCs/>
          <w:sz w:val="28"/>
          <w:szCs w:val="28"/>
          <w:lang w:val="en-US"/>
        </w:rPr>
        <w:t xml:space="preserve"> </w:t>
      </w:r>
      <w:r w:rsidR="00DB3A11">
        <w:rPr>
          <w:rFonts w:ascii="Times New Roman CYR" w:hAnsi="Times New Roman CYR" w:cs="Times New Roman CYR"/>
          <w:sz w:val="28"/>
          <w:szCs w:val="28"/>
        </w:rPr>
        <w:t>ОТНОСНО: Откриване на процедури за избор на административни ръководители в органите на съдебната власт.</w:t>
      </w:r>
    </w:p>
    <w:p w:rsidR="00842021" w:rsidRDefault="00842021" w:rsidP="00F81E58">
      <w:pPr>
        <w:jc w:val="both"/>
        <w:rPr>
          <w:bCs/>
          <w:sz w:val="28"/>
          <w:szCs w:val="28"/>
        </w:rPr>
      </w:pPr>
    </w:p>
    <w:p w:rsidR="003827EB" w:rsidRDefault="002F720A" w:rsidP="003827EB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Р-10. </w:t>
      </w:r>
      <w:r w:rsidR="003827EB">
        <w:rPr>
          <w:color w:val="000000"/>
          <w:sz w:val="28"/>
          <w:szCs w:val="28"/>
        </w:rPr>
        <w:t>ОТНОСНО:</w:t>
      </w:r>
      <w:r w:rsidR="003827EB">
        <w:rPr>
          <w:b/>
          <w:color w:val="000000"/>
          <w:sz w:val="28"/>
          <w:szCs w:val="28"/>
        </w:rPr>
        <w:t xml:space="preserve"> </w:t>
      </w:r>
      <w:r w:rsidR="003827EB">
        <w:rPr>
          <w:color w:val="000000"/>
          <w:sz w:val="28"/>
          <w:szCs w:val="28"/>
        </w:rPr>
        <w:t>Проект на решение за отлагане приемането на решение по м</w:t>
      </w:r>
      <w:r w:rsidR="003827EB">
        <w:rPr>
          <w:bCs/>
          <w:sz w:val="28"/>
          <w:szCs w:val="28"/>
        </w:rPr>
        <w:t xml:space="preserve">отивирано предложение за повишаване в длъжност на класираните кандидати за заемане на 32 </w:t>
      </w:r>
      <w:r w:rsidR="003827EB">
        <w:rPr>
          <w:bCs/>
          <w:sz w:val="28"/>
          <w:szCs w:val="28"/>
          <w:lang w:val="en-US"/>
        </w:rPr>
        <w:t>(</w:t>
      </w:r>
      <w:r w:rsidR="003827EB">
        <w:rPr>
          <w:bCs/>
          <w:sz w:val="28"/>
          <w:szCs w:val="28"/>
        </w:rPr>
        <w:t>тридесет и две</w:t>
      </w:r>
      <w:r w:rsidR="003827EB">
        <w:rPr>
          <w:bCs/>
          <w:sz w:val="28"/>
          <w:szCs w:val="28"/>
          <w:lang w:val="en-US"/>
        </w:rPr>
        <w:t xml:space="preserve">) </w:t>
      </w:r>
      <w:r w:rsidR="003827EB">
        <w:rPr>
          <w:bCs/>
          <w:sz w:val="28"/>
          <w:szCs w:val="28"/>
        </w:rPr>
        <w:t>длъжности „съдия” в окръжните съдилища – наказателно отделение, съгласно обявения конкурс с решение на Съдийската колегия на Висшия съдебен съвет по пр.</w:t>
      </w:r>
      <w:r w:rsidR="003827EB">
        <w:rPr>
          <w:sz w:val="28"/>
          <w:szCs w:val="28"/>
          <w:shd w:val="clear" w:color="auto" w:fill="FFFFFF"/>
        </w:rPr>
        <w:t xml:space="preserve"> № 45/03.12.2024 г., изм. и доп. с решение по пр. № 46/10.12.2024 г. </w:t>
      </w:r>
      <w:r w:rsidR="003827EB">
        <w:rPr>
          <w:sz w:val="28"/>
          <w:szCs w:val="28"/>
          <w:shd w:val="clear" w:color="auto" w:fill="FFFFFF"/>
          <w:lang w:val="en-US"/>
        </w:rPr>
        <w:t>(</w:t>
      </w:r>
      <w:proofErr w:type="gramStart"/>
      <w:r w:rsidR="003827EB">
        <w:rPr>
          <w:sz w:val="28"/>
          <w:szCs w:val="28"/>
          <w:shd w:val="clear" w:color="auto" w:fill="FFFFFF"/>
        </w:rPr>
        <w:t>обн</w:t>
      </w:r>
      <w:proofErr w:type="gramEnd"/>
      <w:r w:rsidR="003827EB">
        <w:rPr>
          <w:sz w:val="28"/>
          <w:szCs w:val="28"/>
          <w:shd w:val="clear" w:color="auto" w:fill="FFFFFF"/>
        </w:rPr>
        <w:t>. в ДВ, бр. 02/07.01.2025 г.).</w:t>
      </w:r>
    </w:p>
    <w:p w:rsidR="003827EB" w:rsidRPr="003827EB" w:rsidRDefault="003827EB" w:rsidP="00F81E58">
      <w:pPr>
        <w:jc w:val="both"/>
        <w:rPr>
          <w:bCs/>
          <w:sz w:val="28"/>
          <w:szCs w:val="28"/>
        </w:rPr>
      </w:pPr>
    </w:p>
    <w:p w:rsidR="000A304D" w:rsidRDefault="00495856" w:rsidP="000A304D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bCs/>
          <w:sz w:val="28"/>
          <w:szCs w:val="28"/>
        </w:rPr>
        <w:t>Р-1</w:t>
      </w:r>
      <w:r w:rsidR="002F720A">
        <w:rPr>
          <w:bCs/>
          <w:sz w:val="28"/>
          <w:szCs w:val="28"/>
        </w:rPr>
        <w:t>1</w:t>
      </w:r>
      <w:r w:rsidR="000A304D">
        <w:rPr>
          <w:bCs/>
          <w:sz w:val="28"/>
          <w:szCs w:val="28"/>
        </w:rPr>
        <w:t>.</w:t>
      </w:r>
      <w:r w:rsidR="000A304D">
        <w:rPr>
          <w:bCs/>
          <w:sz w:val="28"/>
          <w:szCs w:val="28"/>
          <w:lang w:val="en-US"/>
        </w:rPr>
        <w:t xml:space="preserve"> </w:t>
      </w:r>
      <w:r w:rsidR="000A304D">
        <w:rPr>
          <w:bCs/>
          <w:sz w:val="28"/>
          <w:szCs w:val="28"/>
        </w:rPr>
        <w:t xml:space="preserve">ОТНОСНО: </w:t>
      </w:r>
      <w:r w:rsidR="004A4DF5">
        <w:rPr>
          <w:bCs/>
          <w:sz w:val="28"/>
          <w:szCs w:val="28"/>
          <w:lang w:val="en-US"/>
        </w:rPr>
        <w:t xml:space="preserve"> </w:t>
      </w:r>
      <w:r w:rsidR="000A304D">
        <w:rPr>
          <w:bCs/>
          <w:sz w:val="28"/>
          <w:szCs w:val="28"/>
          <w:shd w:val="clear" w:color="auto" w:fill="FFFFFF"/>
        </w:rPr>
        <w:t xml:space="preserve">Проект на решение за отлагане приемането на решение по молба </w:t>
      </w:r>
      <w:r w:rsidR="000A304D" w:rsidRPr="0030305E">
        <w:rPr>
          <w:rFonts w:ascii="Times New Roman CYR" w:hAnsi="Times New Roman CYR" w:cs="Times New Roman CYR"/>
          <w:sz w:val="28"/>
          <w:szCs w:val="28"/>
        </w:rPr>
        <w:t xml:space="preserve">от Велислава Станиславова Енчева - съдия в Районен съд – Червен бряг и Петър Савов Савчев - съдия в Софийски районен съд, за преместване </w:t>
      </w:r>
      <w:r w:rsidR="000A304D">
        <w:rPr>
          <w:rFonts w:ascii="Times New Roman CYR" w:hAnsi="Times New Roman CYR" w:cs="Times New Roman CYR"/>
          <w:sz w:val="28"/>
          <w:szCs w:val="28"/>
        </w:rPr>
        <w:t>по</w:t>
      </w:r>
      <w:r w:rsidR="000A304D" w:rsidRPr="0030305E">
        <w:rPr>
          <w:rFonts w:ascii="Times New Roman CYR" w:hAnsi="Times New Roman CYR" w:cs="Times New Roman CYR"/>
          <w:sz w:val="28"/>
          <w:szCs w:val="28"/>
        </w:rPr>
        <w:t xml:space="preserve"> чл. 194, ал. 2 от ЗСВ</w:t>
      </w:r>
      <w:r w:rsidR="000A304D" w:rsidRPr="00DB7DDF">
        <w:rPr>
          <w:rFonts w:ascii="Times New Roman CYR" w:eastAsiaTheme="minorEastAsia" w:hAnsi="Times New Roman CYR" w:cs="Times New Roman CYR"/>
          <w:sz w:val="28"/>
          <w:szCs w:val="28"/>
        </w:rPr>
        <w:t>.</w:t>
      </w:r>
    </w:p>
    <w:p w:rsidR="004A4DF5" w:rsidRDefault="004A4DF5" w:rsidP="00F81E58">
      <w:pPr>
        <w:jc w:val="both"/>
        <w:rPr>
          <w:bCs/>
          <w:sz w:val="28"/>
          <w:szCs w:val="28"/>
        </w:rPr>
      </w:pPr>
    </w:p>
    <w:p w:rsidR="00986DCC" w:rsidRDefault="0070635E" w:rsidP="00986DCC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bCs/>
          <w:sz w:val="28"/>
          <w:szCs w:val="28"/>
        </w:rPr>
        <w:t>Р-</w:t>
      </w:r>
      <w:r w:rsidR="002F720A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 xml:space="preserve">ОТНОСНО: 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Проект на решение за отлагане приемането на решение </w:t>
      </w:r>
      <w:r w:rsidR="00986DCC">
        <w:rPr>
          <w:bCs/>
          <w:sz w:val="28"/>
          <w:szCs w:val="28"/>
          <w:shd w:val="clear" w:color="auto" w:fill="FFFFFF"/>
        </w:rPr>
        <w:t xml:space="preserve">по </w:t>
      </w:r>
      <w:r w:rsidR="00986DCC">
        <w:rPr>
          <w:rFonts w:ascii="Times New Roman CYR" w:hAnsi="Times New Roman CYR" w:cs="Times New Roman CYR"/>
          <w:sz w:val="28"/>
          <w:szCs w:val="28"/>
        </w:rPr>
        <w:t>м</w:t>
      </w:r>
      <w:r w:rsidR="00986DCC" w:rsidRPr="007B182D">
        <w:rPr>
          <w:rFonts w:ascii="Times New Roman CYR" w:hAnsi="Times New Roman CYR" w:cs="Times New Roman CYR"/>
          <w:sz w:val="28"/>
          <w:szCs w:val="28"/>
        </w:rPr>
        <w:t>олба от Иван Статев Маринов – съдия в Районен съд – Хасково и Никола Петров Римпопов – съдия в Районен съд – Свищов</w:t>
      </w:r>
      <w:r w:rsidR="00986DCC">
        <w:rPr>
          <w:rFonts w:ascii="Times New Roman CYR" w:hAnsi="Times New Roman CYR" w:cs="Times New Roman CYR"/>
          <w:sz w:val="28"/>
          <w:szCs w:val="28"/>
        </w:rPr>
        <w:t>,</w:t>
      </w:r>
      <w:r w:rsidR="00986DCC" w:rsidRPr="007B182D">
        <w:rPr>
          <w:rFonts w:ascii="Times New Roman CYR" w:hAnsi="Times New Roman CYR" w:cs="Times New Roman CYR"/>
          <w:sz w:val="28"/>
          <w:szCs w:val="28"/>
        </w:rPr>
        <w:t xml:space="preserve"> за преместване по чл. 194, ал. 2 от ЗСВ.</w:t>
      </w:r>
    </w:p>
    <w:p w:rsidR="00E95B0A" w:rsidRDefault="00E95B0A" w:rsidP="00986DC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C6768" w:rsidRDefault="00F837A2" w:rsidP="001C6768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bCs/>
          <w:sz w:val="28"/>
          <w:szCs w:val="28"/>
        </w:rPr>
        <w:t>Р-1</w:t>
      </w:r>
      <w:r w:rsidR="002F720A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 xml:space="preserve">ОТНОСНО: 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Проект на решение за отлагане приемането на решение </w:t>
      </w:r>
      <w:r w:rsidR="001C6768">
        <w:rPr>
          <w:bCs/>
          <w:sz w:val="28"/>
          <w:szCs w:val="28"/>
          <w:shd w:val="clear" w:color="auto" w:fill="FFFFFF"/>
        </w:rPr>
        <w:t xml:space="preserve">по </w:t>
      </w:r>
      <w:r w:rsidR="001C6768">
        <w:rPr>
          <w:rFonts w:ascii="Times New Roman CYR" w:hAnsi="Times New Roman CYR" w:cs="Times New Roman CYR"/>
          <w:sz w:val="28"/>
          <w:szCs w:val="28"/>
        </w:rPr>
        <w:t>м</w:t>
      </w:r>
      <w:r w:rsidR="001C6768" w:rsidRPr="007B182D">
        <w:rPr>
          <w:rFonts w:ascii="Times New Roman CYR" w:hAnsi="Times New Roman CYR" w:cs="Times New Roman CYR"/>
          <w:sz w:val="28"/>
          <w:szCs w:val="28"/>
        </w:rPr>
        <w:t xml:space="preserve">олба от </w:t>
      </w:r>
      <w:r w:rsidR="00A40891">
        <w:rPr>
          <w:rFonts w:ascii="Times New Roman CYR" w:hAnsi="Times New Roman CYR" w:cs="Times New Roman CYR"/>
          <w:sz w:val="28"/>
          <w:szCs w:val="28"/>
        </w:rPr>
        <w:t>Стелла</w:t>
      </w:r>
      <w:r w:rsidR="001C6768">
        <w:rPr>
          <w:rFonts w:ascii="Times New Roman CYR" w:hAnsi="Times New Roman CYR" w:cs="Times New Roman CYR"/>
          <w:sz w:val="28"/>
          <w:szCs w:val="28"/>
        </w:rPr>
        <w:t xml:space="preserve"> Светозарова Моллова-Хранов - </w:t>
      </w:r>
      <w:r w:rsidR="001C6768" w:rsidRPr="00254D39">
        <w:rPr>
          <w:rFonts w:ascii="Times New Roman CYR" w:hAnsi="Times New Roman CYR" w:cs="Times New Roman CYR"/>
          <w:sz w:val="28"/>
          <w:szCs w:val="28"/>
        </w:rPr>
        <w:t>съдия в Районен съд – Хасково и Танка Петрова Цонева – съдия в Софийски районен съд</w:t>
      </w:r>
      <w:r w:rsidR="001C6768">
        <w:rPr>
          <w:rFonts w:ascii="Times New Roman CYR" w:hAnsi="Times New Roman CYR" w:cs="Times New Roman CYR"/>
          <w:sz w:val="28"/>
          <w:szCs w:val="28"/>
        </w:rPr>
        <w:t>,</w:t>
      </w:r>
      <w:r w:rsidR="001C6768" w:rsidRPr="00254D39">
        <w:rPr>
          <w:rFonts w:ascii="Times New Roman CYR" w:hAnsi="Times New Roman CYR" w:cs="Times New Roman CYR"/>
          <w:sz w:val="28"/>
          <w:szCs w:val="28"/>
        </w:rPr>
        <w:t xml:space="preserve"> за преместване по чл. 194, ал. 2 от ЗСВ.</w:t>
      </w:r>
    </w:p>
    <w:p w:rsidR="00F837A2" w:rsidRDefault="00F837A2" w:rsidP="001C676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82D7B" w:rsidRDefault="002F720A" w:rsidP="00782D7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bCs/>
          <w:sz w:val="28"/>
          <w:szCs w:val="28"/>
        </w:rPr>
        <w:t>Р-14</w:t>
      </w:r>
      <w:r w:rsidR="00F837A2">
        <w:rPr>
          <w:bCs/>
          <w:sz w:val="28"/>
          <w:szCs w:val="28"/>
        </w:rPr>
        <w:t>.</w:t>
      </w:r>
      <w:r w:rsidR="00F837A2">
        <w:rPr>
          <w:bCs/>
          <w:sz w:val="28"/>
          <w:szCs w:val="28"/>
          <w:lang w:val="en-US"/>
        </w:rPr>
        <w:t xml:space="preserve"> </w:t>
      </w:r>
      <w:r w:rsidR="00F837A2">
        <w:rPr>
          <w:bCs/>
          <w:sz w:val="28"/>
          <w:szCs w:val="28"/>
        </w:rPr>
        <w:t xml:space="preserve">ОТНОСНО: </w:t>
      </w:r>
      <w:r w:rsidR="00F837A2">
        <w:rPr>
          <w:bCs/>
          <w:sz w:val="28"/>
          <w:szCs w:val="28"/>
          <w:lang w:val="en-US"/>
        </w:rPr>
        <w:t xml:space="preserve"> </w:t>
      </w:r>
      <w:r w:rsidR="00F837A2">
        <w:rPr>
          <w:bCs/>
          <w:sz w:val="28"/>
          <w:szCs w:val="28"/>
          <w:shd w:val="clear" w:color="auto" w:fill="FFFFFF"/>
        </w:rPr>
        <w:t xml:space="preserve">Проект на решение за отлагане приемането на решение </w:t>
      </w:r>
      <w:r w:rsidR="00782D7B">
        <w:rPr>
          <w:bCs/>
          <w:sz w:val="28"/>
          <w:szCs w:val="28"/>
          <w:shd w:val="clear" w:color="auto" w:fill="FFFFFF"/>
        </w:rPr>
        <w:t xml:space="preserve">по </w:t>
      </w:r>
      <w:r w:rsidR="00782D7B">
        <w:rPr>
          <w:rFonts w:ascii="Times New Roman CYR" w:hAnsi="Times New Roman CYR" w:cs="Times New Roman CYR"/>
          <w:sz w:val="28"/>
          <w:szCs w:val="28"/>
        </w:rPr>
        <w:t>м</w:t>
      </w:r>
      <w:r w:rsidR="00782D7B" w:rsidRPr="007B182D">
        <w:rPr>
          <w:rFonts w:ascii="Times New Roman CYR" w:hAnsi="Times New Roman CYR" w:cs="Times New Roman CYR"/>
          <w:sz w:val="28"/>
          <w:szCs w:val="28"/>
        </w:rPr>
        <w:t xml:space="preserve">олба от </w:t>
      </w:r>
      <w:r w:rsidR="00782D7B" w:rsidRPr="00AE7E21">
        <w:rPr>
          <w:rFonts w:ascii="Times New Roman CYR" w:hAnsi="Times New Roman CYR" w:cs="Times New Roman CYR"/>
          <w:sz w:val="28"/>
          <w:szCs w:val="28"/>
        </w:rPr>
        <w:t xml:space="preserve">Кристиан Димитров Колев – съдия в Районен съд – Плевен и Адриан Динков Янев – съдия в Районен съд </w:t>
      </w:r>
      <w:r w:rsidR="00782D7B">
        <w:rPr>
          <w:rFonts w:ascii="Times New Roman CYR" w:hAnsi="Times New Roman CYR" w:cs="Times New Roman CYR"/>
          <w:sz w:val="28"/>
          <w:szCs w:val="28"/>
        </w:rPr>
        <w:t>–</w:t>
      </w:r>
      <w:r w:rsidR="00782D7B" w:rsidRPr="00AE7E21">
        <w:rPr>
          <w:rFonts w:ascii="Times New Roman CYR" w:hAnsi="Times New Roman CYR" w:cs="Times New Roman CYR"/>
          <w:sz w:val="28"/>
          <w:szCs w:val="28"/>
        </w:rPr>
        <w:t xml:space="preserve"> Перник</w:t>
      </w:r>
      <w:r w:rsidR="00782D7B">
        <w:rPr>
          <w:rFonts w:ascii="Times New Roman CYR" w:hAnsi="Times New Roman CYR" w:cs="Times New Roman CYR"/>
          <w:sz w:val="28"/>
          <w:szCs w:val="28"/>
        </w:rPr>
        <w:t>,</w:t>
      </w:r>
      <w:r w:rsidR="00782D7B" w:rsidRPr="00AE7E21">
        <w:rPr>
          <w:rFonts w:ascii="Times New Roman CYR" w:hAnsi="Times New Roman CYR" w:cs="Times New Roman CYR"/>
          <w:sz w:val="28"/>
          <w:szCs w:val="28"/>
        </w:rPr>
        <w:t xml:space="preserve"> за преместване по чл. 194, ал. 2 от ЗСВ.</w:t>
      </w:r>
    </w:p>
    <w:p w:rsidR="00E95B0A" w:rsidRDefault="00E95B0A" w:rsidP="00782D7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93D2A" w:rsidRDefault="002F720A" w:rsidP="00E93D2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Р-15. </w:t>
      </w:r>
      <w:r w:rsidR="00E93D2A" w:rsidRPr="009042C6">
        <w:rPr>
          <w:rFonts w:ascii="Times New Roman" w:eastAsia="Times New Roman" w:hAnsi="Times New Roman" w:cs="Times New Roman"/>
          <w:sz w:val="28"/>
          <w:szCs w:val="28"/>
          <w:lang w:eastAsia="bg-BG"/>
        </w:rPr>
        <w:t>ОТНОСНО: Проект на</w:t>
      </w:r>
      <w:r w:rsidR="00E93D2A" w:rsidRPr="009042C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решение по</w:t>
      </w:r>
      <w:r w:rsidR="00E93D2A" w:rsidRPr="009042C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предложение от административния ръководител - председател на Районен съд - Карлово за увеличаване щатната численост на Районен съд - Карлово с 1 (една) длъжност „съдия“.</w:t>
      </w:r>
    </w:p>
    <w:p w:rsidR="00E93D2A" w:rsidRPr="00962E6F" w:rsidRDefault="00E93D2A" w:rsidP="00E93D2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93D2A" w:rsidRDefault="002F720A" w:rsidP="00E93D2A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 xml:space="preserve">Р-16. </w:t>
      </w:r>
      <w:r w:rsidR="00E93D2A" w:rsidRPr="00904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>ОТНОСНО: Проект на</w:t>
      </w:r>
      <w:r w:rsidR="00E93D2A" w:rsidRPr="00904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ab/>
        <w:t>решение по</w:t>
      </w:r>
      <w:r w:rsidR="00E93D2A" w:rsidRPr="00904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ab/>
        <w:t xml:space="preserve">предложение от административния ръководител - председател на Районен съд - Свиленград за увеличаване щатната численост на Районен съд - Свиленград с 1 (една) длъжност „съдия“. </w:t>
      </w:r>
    </w:p>
    <w:p w:rsidR="00FF4A94" w:rsidRDefault="00FF4A94" w:rsidP="00E93D2A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</w:pPr>
    </w:p>
    <w:p w:rsidR="00F74E1D" w:rsidRDefault="00F74E1D" w:rsidP="0020441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74E1D" w:rsidRDefault="00F74E1D" w:rsidP="0020441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93D2A" w:rsidRPr="00204412" w:rsidRDefault="002F720A" w:rsidP="0020441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Р-17. </w:t>
      </w:r>
      <w:r w:rsidR="00FF4A94" w:rsidRPr="00FF4A94">
        <w:rPr>
          <w:rFonts w:ascii="Times New Roman" w:eastAsia="Times New Roman" w:hAnsi="Times New Roman" w:cs="Times New Roman"/>
          <w:sz w:val="28"/>
          <w:szCs w:val="28"/>
          <w:lang w:eastAsia="bg-BG"/>
        </w:rPr>
        <w:t>ОТНОСНО: Проект на решение по предложение от административния ръководител - председател на Районен съд - Малко Търново за увеличаване щатната численост на Районен съд - Малко Търново с 1 (една) длъжност „съдия“.</w:t>
      </w:r>
    </w:p>
    <w:p w:rsidR="00F16D37" w:rsidRDefault="00F16D37" w:rsidP="00B766A7">
      <w:pPr>
        <w:rPr>
          <w:bCs/>
          <w:sz w:val="28"/>
          <w:szCs w:val="28"/>
        </w:rPr>
      </w:pPr>
    </w:p>
    <w:p w:rsidR="00B766A7" w:rsidRPr="00255E86" w:rsidRDefault="00B766A7" w:rsidP="00B766A7">
      <w:pPr>
        <w:rPr>
          <w:rFonts w:ascii="Times New Roman CYR" w:hAnsi="Times New Roman CYR" w:cs="Times New Roman CYR"/>
          <w:bCs/>
          <w:sz w:val="28"/>
          <w:szCs w:val="28"/>
        </w:rPr>
      </w:pPr>
      <w:r w:rsidRPr="00255E86">
        <w:rPr>
          <w:bCs/>
          <w:sz w:val="28"/>
          <w:szCs w:val="28"/>
        </w:rPr>
        <w:t>ЕДИННИ ФОРМУЛЯРИ</w:t>
      </w:r>
    </w:p>
    <w:p w:rsidR="003545BF" w:rsidRDefault="003545BF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F62287" w:rsidRDefault="00F62287" w:rsidP="00F6228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С-</w:t>
      </w:r>
      <w:r w:rsidR="008948E5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. ОТНОСНО: Извънредно атестиране на Георги Любенов Йорданов - изпълняващ функциите „административен ръководител - председател“ на Военен съд - Сливен. </w:t>
      </w:r>
    </w:p>
    <w:p w:rsidR="00F62287" w:rsidRDefault="00F62287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FF1C76" w:rsidRDefault="00FF1C76" w:rsidP="00FF1C7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</w:t>
      </w:r>
      <w:r w:rsidR="00F74E1D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ЗА ПОВИШАВАНЕ НА МЯСТО В ПО-ГОРЕН РАНГ</w:t>
      </w:r>
    </w:p>
    <w:p w:rsidR="00FF1C76" w:rsidRDefault="00FF1C76" w:rsidP="00FF1C76">
      <w:pPr>
        <w:rPr>
          <w:bCs/>
          <w:sz w:val="28"/>
          <w:szCs w:val="28"/>
        </w:rPr>
      </w:pPr>
    </w:p>
    <w:p w:rsidR="00FF1C76" w:rsidRPr="00F97573" w:rsidRDefault="00FF1C76" w:rsidP="00FF1C76">
      <w:pPr>
        <w:jc w:val="both"/>
        <w:rPr>
          <w:sz w:val="28"/>
          <w:szCs w:val="28"/>
        </w:rPr>
      </w:pPr>
      <w:r w:rsidRPr="00F97573">
        <w:rPr>
          <w:sz w:val="28"/>
          <w:szCs w:val="28"/>
        </w:rPr>
        <w:t>С-</w:t>
      </w:r>
      <w:r w:rsidR="008948E5">
        <w:rPr>
          <w:sz w:val="28"/>
          <w:szCs w:val="28"/>
        </w:rPr>
        <w:t>2</w:t>
      </w:r>
      <w:r w:rsidRPr="00F97573">
        <w:rPr>
          <w:sz w:val="28"/>
          <w:szCs w:val="28"/>
        </w:rPr>
        <w:t>. ОТНОСНО: Предложение от Георги Манолов Георгиев - административен ръководител – председател на Районен съд – Тутракан, с ранг „съдия в АС“, за повишаване на място в по-горен ранг „съдия във ВКС и ВАС“.</w:t>
      </w:r>
      <w:r w:rsidRPr="00F97573">
        <w:rPr>
          <w:i/>
          <w:iCs/>
          <w:sz w:val="28"/>
          <w:szCs w:val="28"/>
        </w:rPr>
        <w:t xml:space="preserve"> </w:t>
      </w:r>
    </w:p>
    <w:p w:rsidR="00EA09C2" w:rsidRDefault="00EA09C2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5549F6" w:rsidRDefault="005549F6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ПРЕДЛОЖЕНИЯ ЗА ПРЕДВАРИТЕЛНО АТЕСТИРАНЕ </w:t>
      </w:r>
    </w:p>
    <w:p w:rsidR="005549F6" w:rsidRDefault="005549F6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3F524F" w:rsidRDefault="00414854" w:rsidP="0041485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8948E5">
        <w:rPr>
          <w:rFonts w:ascii="Times New Roman CYR" w:hAnsi="Times New Roman CYR" w:cs="Times New Roman CYR"/>
          <w:sz w:val="28"/>
          <w:szCs w:val="28"/>
        </w:rPr>
        <w:t>3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712A20">
        <w:rPr>
          <w:rFonts w:ascii="Times New Roman CYR" w:hAnsi="Times New Roman CYR" w:cs="Times New Roman CYR"/>
          <w:sz w:val="28"/>
          <w:szCs w:val="28"/>
        </w:rPr>
        <w:t>и.ф.</w:t>
      </w:r>
      <w:r>
        <w:rPr>
          <w:rFonts w:ascii="Times New Roman CYR" w:hAnsi="Times New Roman CYR" w:cs="Times New Roman CYR"/>
          <w:sz w:val="28"/>
          <w:szCs w:val="28"/>
        </w:rPr>
        <w:t xml:space="preserve"> административ</w:t>
      </w:r>
      <w:r w:rsidR="00FF1C76"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 xml:space="preserve">н ръководител – председател на Районен съд – Берковица за предварително атестиране на </w:t>
      </w:r>
      <w:r w:rsidRPr="00414854">
        <w:rPr>
          <w:rFonts w:ascii="Times New Roman CYR" w:hAnsi="Times New Roman CYR" w:cs="Times New Roman CYR"/>
          <w:sz w:val="28"/>
          <w:szCs w:val="28"/>
        </w:rPr>
        <w:t>Деница Ангелова Цветкова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Берковица</w:t>
      </w:r>
      <w:r w:rsidR="006743D1">
        <w:rPr>
          <w:rFonts w:ascii="Times New Roman CYR" w:hAnsi="Times New Roman CYR" w:cs="Times New Roman CYR"/>
          <w:sz w:val="28"/>
          <w:szCs w:val="28"/>
        </w:rPr>
        <w:t>, във връзка с повишаване в ранг.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36AD7" w:rsidRDefault="00336AD7" w:rsidP="0041485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414854" w:rsidRPr="00003BB4" w:rsidRDefault="00414854" w:rsidP="0041485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8948E5">
        <w:rPr>
          <w:rFonts w:ascii="Times New Roman CYR" w:hAnsi="Times New Roman CYR" w:cs="Times New Roman CYR"/>
          <w:sz w:val="28"/>
          <w:szCs w:val="28"/>
        </w:rPr>
        <w:t>4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</w:t>
      </w:r>
      <w:r w:rsidR="00E575F3">
        <w:rPr>
          <w:rFonts w:ascii="Times New Roman CYR" w:hAnsi="Times New Roman CYR" w:cs="Times New Roman CYR"/>
          <w:sz w:val="28"/>
          <w:szCs w:val="28"/>
        </w:rPr>
        <w:t>Враца</w:t>
      </w:r>
      <w:r>
        <w:rPr>
          <w:rFonts w:ascii="Times New Roman CYR" w:hAnsi="Times New Roman CYR" w:cs="Times New Roman CYR"/>
          <w:sz w:val="28"/>
          <w:szCs w:val="28"/>
        </w:rPr>
        <w:t xml:space="preserve"> за предварително атестиране на </w:t>
      </w:r>
      <w:r w:rsidR="00E575F3" w:rsidRPr="00E575F3">
        <w:rPr>
          <w:rFonts w:ascii="Times New Roman CYR" w:hAnsi="Times New Roman CYR" w:cs="Times New Roman CYR"/>
          <w:sz w:val="28"/>
          <w:szCs w:val="28"/>
        </w:rPr>
        <w:t>Гергана Руменова Петрова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</w:t>
      </w:r>
      <w:r w:rsidR="00E575F3">
        <w:rPr>
          <w:rFonts w:ascii="Times New Roman CYR" w:hAnsi="Times New Roman CYR" w:cs="Times New Roman CYR"/>
          <w:sz w:val="28"/>
          <w:szCs w:val="28"/>
        </w:rPr>
        <w:t>Враца</w:t>
      </w:r>
      <w:r w:rsidR="006743D1">
        <w:rPr>
          <w:rFonts w:ascii="Times New Roman CYR" w:hAnsi="Times New Roman CYR" w:cs="Times New Roman CYR"/>
          <w:sz w:val="28"/>
          <w:szCs w:val="28"/>
        </w:rPr>
        <w:t>, въ</w:t>
      </w:r>
      <w:r w:rsidR="003135EB">
        <w:rPr>
          <w:rFonts w:ascii="Times New Roman CYR" w:hAnsi="Times New Roman CYR" w:cs="Times New Roman CYR"/>
          <w:sz w:val="28"/>
          <w:szCs w:val="28"/>
        </w:rPr>
        <w:t>в връзка с повишаване в ранг.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3F524F" w:rsidRDefault="003F524F" w:rsidP="00E575F3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E575F3" w:rsidRPr="00003BB4" w:rsidRDefault="00E575F3" w:rsidP="00E575F3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8948E5">
        <w:rPr>
          <w:rFonts w:ascii="Times New Roman CYR" w:hAnsi="Times New Roman CYR" w:cs="Times New Roman CYR"/>
          <w:sz w:val="28"/>
          <w:szCs w:val="28"/>
        </w:rPr>
        <w:t>5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Враца за предварително атестиране на </w:t>
      </w:r>
      <w:r w:rsidRPr="00E575F3">
        <w:rPr>
          <w:rFonts w:ascii="Times New Roman CYR" w:hAnsi="Times New Roman CYR" w:cs="Times New Roman CYR"/>
          <w:sz w:val="28"/>
          <w:szCs w:val="28"/>
        </w:rPr>
        <w:t>Петър Никифоров Петров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Враца</w:t>
      </w:r>
      <w:r w:rsidR="006743D1">
        <w:rPr>
          <w:rFonts w:ascii="Times New Roman CYR" w:hAnsi="Times New Roman CYR" w:cs="Times New Roman CYR"/>
          <w:sz w:val="28"/>
          <w:szCs w:val="28"/>
        </w:rPr>
        <w:t>, във връзка с повишаване в ранг.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414854" w:rsidRDefault="00414854" w:rsidP="004148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5549F6" w:rsidRDefault="005549F6" w:rsidP="005549F6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ПРЕДЛОЖЕНИЯ ЗА ПЕРИОДИЧНО АТЕСТИРАНЕ </w:t>
      </w:r>
    </w:p>
    <w:p w:rsidR="00414854" w:rsidRDefault="00414854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391317" w:rsidRPr="00003BB4" w:rsidRDefault="00391317" w:rsidP="00391317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6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 w:rsidR="00003BB4">
        <w:rPr>
          <w:rFonts w:ascii="Times New Roman CYR" w:hAnsi="Times New Roman CYR" w:cs="Times New Roman CYR"/>
          <w:sz w:val="28"/>
          <w:szCs w:val="28"/>
        </w:rPr>
        <w:t>Предложение от административния ръководител – председател на Районен съд – Горна Оряховица за п</w:t>
      </w:r>
      <w:r>
        <w:rPr>
          <w:rFonts w:ascii="Times New Roman CYR" w:hAnsi="Times New Roman CYR" w:cs="Times New Roman CYR"/>
          <w:sz w:val="28"/>
          <w:szCs w:val="28"/>
        </w:rPr>
        <w:t xml:space="preserve">ериодично атестиране на </w:t>
      </w:r>
      <w:r w:rsidR="00003BB4" w:rsidRPr="00003BB4">
        <w:rPr>
          <w:rFonts w:ascii="Times New Roman CYR" w:hAnsi="Times New Roman CYR" w:cs="Times New Roman CYR"/>
          <w:sz w:val="28"/>
          <w:szCs w:val="28"/>
        </w:rPr>
        <w:t>Илина Венциславова Джукова</w:t>
      </w:r>
      <w:r w:rsidR="00FF1C7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03BB4" w:rsidRPr="00003BB4">
        <w:rPr>
          <w:rFonts w:ascii="Times New Roman CYR" w:hAnsi="Times New Roman CYR" w:cs="Times New Roman CYR"/>
          <w:sz w:val="28"/>
          <w:szCs w:val="28"/>
        </w:rPr>
        <w:t>-</w:t>
      </w:r>
      <w:r w:rsidR="00FF1C7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03BB4" w:rsidRPr="00003BB4">
        <w:rPr>
          <w:rFonts w:ascii="Times New Roman CYR" w:hAnsi="Times New Roman CYR" w:cs="Times New Roman CYR"/>
          <w:sz w:val="28"/>
          <w:szCs w:val="28"/>
        </w:rPr>
        <w:t>Караиванова</w:t>
      </w:r>
      <w:r w:rsidR="00676B7C"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Горна Оряховица</w:t>
      </w:r>
      <w:r w:rsidR="00FF1C76">
        <w:rPr>
          <w:rFonts w:ascii="Times New Roman CYR" w:hAnsi="Times New Roman CYR" w:cs="Times New Roman CYR"/>
          <w:sz w:val="28"/>
          <w:szCs w:val="28"/>
        </w:rPr>
        <w:t>.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91317" w:rsidRDefault="00391317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FF1C76" w:rsidRDefault="00676B7C" w:rsidP="00676B7C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lastRenderedPageBreak/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7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Пазарджик за периодично атестиране на </w:t>
      </w:r>
      <w:r w:rsidRPr="00676B7C">
        <w:rPr>
          <w:rFonts w:ascii="Times New Roman CYR" w:hAnsi="Times New Roman CYR" w:cs="Times New Roman CYR"/>
          <w:sz w:val="28"/>
          <w:szCs w:val="28"/>
        </w:rPr>
        <w:t xml:space="preserve">Мария Ангелова Ненова </w:t>
      </w:r>
      <w:r>
        <w:rPr>
          <w:rFonts w:ascii="Times New Roman CYR" w:hAnsi="Times New Roman CYR" w:cs="Times New Roman CYR"/>
          <w:sz w:val="28"/>
          <w:szCs w:val="28"/>
        </w:rPr>
        <w:t>– съдия в Районен съд – Пазарджик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676B7C" w:rsidRPr="00676B7C" w:rsidRDefault="00676B7C" w:rsidP="00F80AD5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FF1C76" w:rsidRDefault="00676B7C" w:rsidP="00676B7C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8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Сливница за периодично атестиране на </w:t>
      </w:r>
      <w:r w:rsidRPr="00676B7C">
        <w:rPr>
          <w:rFonts w:ascii="Times New Roman CYR" w:hAnsi="Times New Roman CYR" w:cs="Times New Roman CYR"/>
          <w:sz w:val="28"/>
          <w:szCs w:val="28"/>
        </w:rPr>
        <w:t>Невена Пламенова Великова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</w:t>
      </w:r>
      <w:r w:rsidR="00E378E9">
        <w:rPr>
          <w:rFonts w:ascii="Times New Roman CYR" w:hAnsi="Times New Roman CYR" w:cs="Times New Roman CYR"/>
          <w:sz w:val="28"/>
          <w:szCs w:val="28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 xml:space="preserve"> Сливница</w:t>
      </w:r>
      <w:r w:rsidR="00E378E9">
        <w:rPr>
          <w:rFonts w:ascii="Times New Roman CYR" w:hAnsi="Times New Roman CYR" w:cs="Times New Roman CYR"/>
          <w:sz w:val="28"/>
          <w:szCs w:val="28"/>
        </w:rPr>
        <w:t>.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76B7C" w:rsidRDefault="00676B7C" w:rsidP="00F80AD5">
      <w:pPr>
        <w:autoSpaceDE w:val="0"/>
        <w:autoSpaceDN w:val="0"/>
        <w:adjustRightInd w:val="0"/>
        <w:jc w:val="both"/>
        <w:rPr>
          <w:bCs/>
          <w:i/>
          <w:iCs/>
          <w:color w:val="000000" w:themeColor="text1"/>
          <w:sz w:val="28"/>
          <w:szCs w:val="28"/>
        </w:rPr>
      </w:pPr>
    </w:p>
    <w:p w:rsidR="00E80DE5" w:rsidRPr="00003BB4" w:rsidRDefault="00E80DE5" w:rsidP="00E80DE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9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>Предложение от административния ръководител – председател на Районен съд – Кюстендил за периодично атестиране</w:t>
      </w:r>
      <w:r w:rsidR="00342BA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F1148">
        <w:rPr>
          <w:rFonts w:ascii="Times New Roman CYR" w:hAnsi="Times New Roman CYR" w:cs="Times New Roman CYR"/>
          <w:sz w:val="28"/>
          <w:szCs w:val="28"/>
        </w:rPr>
        <w:t>на Мария Емилова Антова – съдия в Районен съд - Кюстендил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E80DE5" w:rsidRDefault="00E80DE5" w:rsidP="00F80AD5">
      <w:pPr>
        <w:autoSpaceDE w:val="0"/>
        <w:autoSpaceDN w:val="0"/>
        <w:adjustRightInd w:val="0"/>
        <w:jc w:val="both"/>
        <w:rPr>
          <w:bCs/>
          <w:i/>
          <w:iCs/>
          <w:color w:val="000000" w:themeColor="text1"/>
          <w:sz w:val="28"/>
          <w:szCs w:val="28"/>
        </w:rPr>
      </w:pPr>
    </w:p>
    <w:p w:rsidR="00342BAA" w:rsidRPr="005F1148" w:rsidRDefault="00342BAA" w:rsidP="00F80AD5">
      <w:pPr>
        <w:autoSpaceDE w:val="0"/>
        <w:autoSpaceDN w:val="0"/>
        <w:adjustRightInd w:val="0"/>
        <w:jc w:val="both"/>
        <w:rPr>
          <w:bCs/>
          <w:i/>
          <w:iCs/>
          <w:color w:val="000000" w:themeColor="text1"/>
          <w:sz w:val="28"/>
          <w:szCs w:val="28"/>
        </w:rPr>
      </w:pPr>
      <w:r w:rsidRPr="00342BAA">
        <w:rPr>
          <w:bCs/>
          <w:iCs/>
          <w:color w:val="000000" w:themeColor="text1"/>
          <w:sz w:val="28"/>
          <w:szCs w:val="28"/>
        </w:rPr>
        <w:t>С-</w:t>
      </w:r>
      <w:r w:rsidR="00204BED">
        <w:rPr>
          <w:bCs/>
          <w:iCs/>
          <w:color w:val="000000" w:themeColor="text1"/>
          <w:sz w:val="28"/>
          <w:szCs w:val="28"/>
        </w:rPr>
        <w:t>10</w:t>
      </w:r>
      <w:r w:rsidRPr="00342BAA">
        <w:rPr>
          <w:bCs/>
          <w:iCs/>
          <w:color w:val="000000" w:themeColor="text1"/>
          <w:sz w:val="28"/>
          <w:szCs w:val="28"/>
        </w:rPr>
        <w:t>.</w:t>
      </w:r>
      <w:r>
        <w:rPr>
          <w:bCs/>
          <w:iCs/>
          <w:color w:val="000000" w:themeColor="text1"/>
          <w:sz w:val="28"/>
          <w:szCs w:val="28"/>
        </w:rPr>
        <w:t xml:space="preserve"> ОТНОСНО: </w:t>
      </w:r>
      <w:r w:rsidR="007C4F73">
        <w:rPr>
          <w:rFonts w:ascii="Times New Roman CYR" w:hAnsi="Times New Roman CYR" w:cs="Times New Roman CYR"/>
          <w:sz w:val="28"/>
          <w:szCs w:val="28"/>
        </w:rPr>
        <w:t>Предложение от Радина Василева Хаджикирева – административен ръководител – председател на Районен съд – Първомай за периодично атестиране.</w:t>
      </w:r>
      <w:r w:rsidR="007C4F73">
        <w:rPr>
          <w:bCs/>
          <w:iCs/>
          <w:color w:val="000000" w:themeColor="text1"/>
          <w:sz w:val="28"/>
          <w:szCs w:val="28"/>
          <w:lang w:val="en-US"/>
        </w:rPr>
        <w:t xml:space="preserve"> </w:t>
      </w:r>
    </w:p>
    <w:p w:rsidR="007C4F73" w:rsidRDefault="007C4F73" w:rsidP="00F80AD5">
      <w:pPr>
        <w:autoSpaceDE w:val="0"/>
        <w:autoSpaceDN w:val="0"/>
        <w:adjustRightInd w:val="0"/>
        <w:jc w:val="both"/>
        <w:rPr>
          <w:bCs/>
          <w:iCs/>
          <w:color w:val="000000" w:themeColor="text1"/>
          <w:sz w:val="28"/>
          <w:szCs w:val="28"/>
        </w:rPr>
      </w:pPr>
    </w:p>
    <w:p w:rsidR="007C4F73" w:rsidRDefault="007C4F73" w:rsidP="007C4F73">
      <w:pPr>
        <w:autoSpaceDE w:val="0"/>
        <w:autoSpaceDN w:val="0"/>
        <w:adjustRightInd w:val="0"/>
        <w:jc w:val="both"/>
        <w:rPr>
          <w:bCs/>
          <w:iCs/>
          <w:color w:val="000000" w:themeColor="text1"/>
          <w:sz w:val="28"/>
          <w:szCs w:val="28"/>
        </w:rPr>
      </w:pPr>
      <w:r w:rsidRPr="00487FC1">
        <w:rPr>
          <w:bCs/>
          <w:iCs/>
          <w:color w:val="000000" w:themeColor="text1"/>
          <w:sz w:val="28"/>
          <w:szCs w:val="28"/>
        </w:rPr>
        <w:t>С-</w:t>
      </w:r>
      <w:r w:rsidR="00204BED">
        <w:rPr>
          <w:bCs/>
          <w:iCs/>
          <w:color w:val="000000" w:themeColor="text1"/>
          <w:sz w:val="28"/>
          <w:szCs w:val="28"/>
        </w:rPr>
        <w:t>11</w:t>
      </w:r>
      <w:r w:rsidRPr="00487FC1">
        <w:rPr>
          <w:bCs/>
          <w:iCs/>
          <w:color w:val="000000" w:themeColor="text1"/>
          <w:sz w:val="28"/>
          <w:szCs w:val="28"/>
        </w:rPr>
        <w:t xml:space="preserve">. ОТНОСНО: </w:t>
      </w:r>
      <w:r w:rsidRPr="00487FC1">
        <w:rPr>
          <w:rFonts w:ascii="Times New Roman CYR" w:hAnsi="Times New Roman CYR" w:cs="Times New Roman CYR"/>
          <w:sz w:val="28"/>
          <w:szCs w:val="28"/>
        </w:rPr>
        <w:t xml:space="preserve">Предложение от Лидия Антоанова Георгиева – </w:t>
      </w:r>
      <w:r w:rsidR="005F1148" w:rsidRPr="00487FC1">
        <w:rPr>
          <w:rFonts w:ascii="Times New Roman CYR" w:hAnsi="Times New Roman CYR" w:cs="Times New Roman CYR"/>
          <w:sz w:val="28"/>
          <w:szCs w:val="28"/>
        </w:rPr>
        <w:t>административен</w:t>
      </w:r>
      <w:r w:rsidRPr="00487FC1">
        <w:rPr>
          <w:rFonts w:ascii="Times New Roman CYR" w:hAnsi="Times New Roman CYR" w:cs="Times New Roman CYR"/>
          <w:sz w:val="28"/>
          <w:szCs w:val="28"/>
        </w:rPr>
        <w:t xml:space="preserve"> ръководител – председател на Районен съд – Своге за периодично атестиране</w:t>
      </w:r>
      <w:r w:rsidRPr="00524611">
        <w:rPr>
          <w:rFonts w:ascii="Times New Roman CYR" w:hAnsi="Times New Roman CYR" w:cs="Times New Roman CYR"/>
          <w:sz w:val="28"/>
          <w:szCs w:val="28"/>
        </w:rPr>
        <w:t>.</w:t>
      </w:r>
      <w:r w:rsidRPr="00487FC1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C4F73" w:rsidRPr="00342BAA" w:rsidRDefault="003951B7" w:rsidP="00F80AD5">
      <w:pPr>
        <w:autoSpaceDE w:val="0"/>
        <w:autoSpaceDN w:val="0"/>
        <w:adjustRightInd w:val="0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 xml:space="preserve"> </w:t>
      </w:r>
    </w:p>
    <w:p w:rsidR="00487932" w:rsidRPr="00003BB4" w:rsidRDefault="00487932" w:rsidP="00487932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12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Пловдив за периодично атестиране на </w:t>
      </w:r>
      <w:r w:rsidRPr="00487932">
        <w:rPr>
          <w:rFonts w:ascii="Times New Roman CYR" w:hAnsi="Times New Roman CYR" w:cs="Times New Roman CYR"/>
          <w:sz w:val="28"/>
          <w:szCs w:val="28"/>
        </w:rPr>
        <w:t>Весела Петрова Кърпачева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Пловдив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3F524F" w:rsidRDefault="003F524F" w:rsidP="005E7C61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5E7C61" w:rsidRPr="00003BB4" w:rsidRDefault="005E7C61" w:rsidP="005E7C61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13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Пловдив за периодично атестиране на </w:t>
      </w:r>
      <w:r w:rsidRPr="005E7C61">
        <w:rPr>
          <w:rFonts w:ascii="Times New Roman CYR" w:hAnsi="Times New Roman CYR" w:cs="Times New Roman CYR"/>
          <w:sz w:val="28"/>
          <w:szCs w:val="28"/>
        </w:rPr>
        <w:t>Георги Росенов Гетов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Пловдив</w:t>
      </w:r>
      <w:r w:rsidR="006743D1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F524F" w:rsidRDefault="003F524F" w:rsidP="00E075F6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E075F6" w:rsidRPr="00003BB4" w:rsidRDefault="00E075F6" w:rsidP="00E075F6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14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Пловдив за периодично атестиране на </w:t>
      </w:r>
      <w:r w:rsidRPr="00E075F6">
        <w:rPr>
          <w:rFonts w:ascii="Times New Roman CYR" w:hAnsi="Times New Roman CYR" w:cs="Times New Roman CYR"/>
          <w:sz w:val="28"/>
          <w:szCs w:val="28"/>
        </w:rPr>
        <w:t>Николай Диянов Голчев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Пловдив</w:t>
      </w:r>
      <w:r w:rsidR="006743D1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F524F" w:rsidRDefault="003F524F" w:rsidP="00E075F6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5F1148" w:rsidRDefault="00E075F6" w:rsidP="00E075F6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15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Пловдив за периодично атестиране на </w:t>
      </w:r>
      <w:r w:rsidRPr="00E075F6">
        <w:rPr>
          <w:rFonts w:ascii="Times New Roman CYR" w:hAnsi="Times New Roman CYR" w:cs="Times New Roman CYR"/>
          <w:sz w:val="28"/>
          <w:szCs w:val="28"/>
        </w:rPr>
        <w:t>Пламена Недкова Славова</w:t>
      </w:r>
      <w:r w:rsidR="00046BF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075F6">
        <w:rPr>
          <w:rFonts w:ascii="Times New Roman CYR" w:hAnsi="Times New Roman CYR" w:cs="Times New Roman CYR"/>
          <w:sz w:val="28"/>
          <w:szCs w:val="28"/>
        </w:rPr>
        <w:t>-</w:t>
      </w:r>
      <w:r w:rsidR="00046BF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075F6">
        <w:rPr>
          <w:rFonts w:ascii="Times New Roman CYR" w:hAnsi="Times New Roman CYR" w:cs="Times New Roman CYR"/>
          <w:sz w:val="28"/>
          <w:szCs w:val="28"/>
        </w:rPr>
        <w:t>Милева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Пловдив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393810" w:rsidRDefault="00393810" w:rsidP="00E075F6">
      <w:pPr>
        <w:autoSpaceDE w:val="0"/>
        <w:autoSpaceDN w:val="0"/>
        <w:adjustRightInd w:val="0"/>
        <w:jc w:val="both"/>
        <w:rPr>
          <w:i/>
          <w:iCs/>
          <w:color w:val="000000" w:themeColor="text1"/>
          <w:sz w:val="28"/>
          <w:szCs w:val="28"/>
        </w:rPr>
      </w:pPr>
    </w:p>
    <w:p w:rsidR="00393810" w:rsidRPr="00003BB4" w:rsidRDefault="00393810" w:rsidP="00393810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16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Пловдив за периодично атестиране на </w:t>
      </w:r>
      <w:r w:rsidRPr="00393810">
        <w:rPr>
          <w:rFonts w:ascii="Times New Roman CYR" w:hAnsi="Times New Roman CYR" w:cs="Times New Roman CYR"/>
          <w:sz w:val="28"/>
          <w:szCs w:val="28"/>
        </w:rPr>
        <w:t xml:space="preserve">Поля Петрова Сакутова 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Пловдив</w:t>
      </w:r>
      <w:r w:rsidR="006743D1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D978B5" w:rsidRDefault="00D978B5" w:rsidP="00393810">
      <w:pPr>
        <w:autoSpaceDE w:val="0"/>
        <w:autoSpaceDN w:val="0"/>
        <w:adjustRightInd w:val="0"/>
        <w:jc w:val="both"/>
        <w:rPr>
          <w:i/>
          <w:iCs/>
          <w:color w:val="000000" w:themeColor="text1"/>
          <w:sz w:val="28"/>
          <w:szCs w:val="28"/>
        </w:rPr>
      </w:pPr>
    </w:p>
    <w:p w:rsidR="00D978B5" w:rsidRPr="00003BB4" w:rsidRDefault="00D978B5" w:rsidP="00D978B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17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Пловдив за периодично атестиране на </w:t>
      </w:r>
      <w:r w:rsidR="006D473F" w:rsidRPr="006D473F">
        <w:rPr>
          <w:rFonts w:ascii="Times New Roman CYR" w:hAnsi="Times New Roman CYR" w:cs="Times New Roman CYR"/>
          <w:sz w:val="28"/>
          <w:szCs w:val="28"/>
        </w:rPr>
        <w:t>Пламен Петев Танев – съдия в Районен съд – Пловдив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D978B5" w:rsidRDefault="00D978B5" w:rsidP="00D978B5">
      <w:pPr>
        <w:autoSpaceDE w:val="0"/>
        <w:autoSpaceDN w:val="0"/>
        <w:adjustRightInd w:val="0"/>
        <w:jc w:val="both"/>
        <w:rPr>
          <w:i/>
          <w:iCs/>
          <w:color w:val="000000" w:themeColor="text1"/>
          <w:sz w:val="28"/>
          <w:szCs w:val="28"/>
        </w:rPr>
      </w:pPr>
    </w:p>
    <w:p w:rsidR="00D978B5" w:rsidRPr="00003BB4" w:rsidRDefault="00D978B5" w:rsidP="00D978B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lastRenderedPageBreak/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18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D978B5">
        <w:rPr>
          <w:rFonts w:ascii="Times New Roman CYR" w:hAnsi="Times New Roman CYR" w:cs="Times New Roman CYR"/>
          <w:sz w:val="28"/>
          <w:szCs w:val="28"/>
        </w:rPr>
        <w:t xml:space="preserve">Богдан Русев Русев </w:t>
      </w:r>
      <w:r>
        <w:rPr>
          <w:rFonts w:ascii="Times New Roman CYR" w:hAnsi="Times New Roman CYR" w:cs="Times New Roman CYR"/>
          <w:sz w:val="28"/>
          <w:szCs w:val="28"/>
        </w:rPr>
        <w:t>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3E382E" w:rsidRDefault="003E382E" w:rsidP="007F4ED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7F4ED4" w:rsidRPr="00003BB4" w:rsidRDefault="007F4ED4" w:rsidP="007F4ED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19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7F4ED4">
        <w:rPr>
          <w:rFonts w:ascii="Times New Roman CYR" w:hAnsi="Times New Roman CYR" w:cs="Times New Roman CYR"/>
          <w:sz w:val="28"/>
          <w:szCs w:val="28"/>
        </w:rPr>
        <w:t>Васил Валентинов Александров</w:t>
      </w:r>
      <w:r w:rsidRPr="00D978B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D5E6B" w:rsidRDefault="006D5E6B" w:rsidP="000E028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5F1148" w:rsidRDefault="000E0284" w:rsidP="000E028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20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0E0284">
        <w:rPr>
          <w:rFonts w:ascii="Times New Roman CYR" w:hAnsi="Times New Roman CYR" w:cs="Times New Roman CYR"/>
          <w:sz w:val="28"/>
          <w:szCs w:val="28"/>
        </w:rPr>
        <w:t>Велизар Стоянов Костадинов</w:t>
      </w:r>
      <w:r w:rsidRPr="00D978B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42C7C" w:rsidRDefault="00242C7C" w:rsidP="000E0284">
      <w:pPr>
        <w:autoSpaceDE w:val="0"/>
        <w:autoSpaceDN w:val="0"/>
        <w:adjustRightInd w:val="0"/>
        <w:jc w:val="both"/>
        <w:rPr>
          <w:i/>
          <w:iCs/>
          <w:color w:val="000000" w:themeColor="text1"/>
          <w:sz w:val="28"/>
          <w:szCs w:val="28"/>
        </w:rPr>
      </w:pPr>
    </w:p>
    <w:p w:rsidR="00242C7C" w:rsidRPr="00003BB4" w:rsidRDefault="00242C7C" w:rsidP="00242C7C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21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242C7C">
        <w:rPr>
          <w:rFonts w:ascii="Times New Roman CYR" w:hAnsi="Times New Roman CYR" w:cs="Times New Roman CYR"/>
          <w:sz w:val="28"/>
          <w:szCs w:val="28"/>
        </w:rPr>
        <w:t>Десислава Стоянова Влайкова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D5E6B" w:rsidRDefault="006D5E6B" w:rsidP="00AB2CF0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AB2CF0" w:rsidRPr="00003BB4" w:rsidRDefault="00AB2CF0" w:rsidP="00AB2CF0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22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AB2CF0">
        <w:rPr>
          <w:rFonts w:ascii="Times New Roman CYR" w:hAnsi="Times New Roman CYR" w:cs="Times New Roman CYR"/>
          <w:sz w:val="28"/>
          <w:szCs w:val="28"/>
        </w:rPr>
        <w:t>Димитър Куртев Демирев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827C9B" w:rsidRDefault="00827C9B" w:rsidP="00AB2CF0">
      <w:pPr>
        <w:autoSpaceDE w:val="0"/>
        <w:autoSpaceDN w:val="0"/>
        <w:adjustRightInd w:val="0"/>
        <w:jc w:val="both"/>
        <w:rPr>
          <w:i/>
          <w:iCs/>
          <w:color w:val="000000" w:themeColor="text1"/>
          <w:sz w:val="28"/>
          <w:szCs w:val="28"/>
        </w:rPr>
      </w:pPr>
    </w:p>
    <w:p w:rsidR="00827C9B" w:rsidRPr="00003BB4" w:rsidRDefault="00827C9B" w:rsidP="00827C9B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23</w:t>
      </w:r>
      <w:r w:rsidRPr="00113C92">
        <w:rPr>
          <w:rFonts w:ascii="Times New Roman CYR" w:hAnsi="Times New Roman CYR" w:cs="Times New Roman CYR"/>
          <w:sz w:val="28"/>
          <w:szCs w:val="28"/>
        </w:rPr>
        <w:t>.</w:t>
      </w:r>
      <w:r w:rsidR="00E378E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6C317A">
        <w:rPr>
          <w:rFonts w:ascii="Times New Roman CYR" w:hAnsi="Times New Roman CYR" w:cs="Times New Roman CYR"/>
          <w:sz w:val="28"/>
          <w:szCs w:val="28"/>
        </w:rPr>
        <w:t>Десислава</w:t>
      </w:r>
      <w:r w:rsidRPr="00827C9B">
        <w:rPr>
          <w:rFonts w:ascii="Times New Roman CYR" w:hAnsi="Times New Roman CYR" w:cs="Times New Roman CYR"/>
          <w:sz w:val="28"/>
          <w:szCs w:val="28"/>
        </w:rPr>
        <w:t xml:space="preserve"> Иванова Тодорова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Софийския районен съд.  </w:t>
      </w:r>
    </w:p>
    <w:p w:rsidR="006F0721" w:rsidRDefault="006F0721" w:rsidP="00827C9B">
      <w:pPr>
        <w:autoSpaceDE w:val="0"/>
        <w:autoSpaceDN w:val="0"/>
        <w:adjustRightInd w:val="0"/>
        <w:jc w:val="both"/>
        <w:rPr>
          <w:i/>
          <w:iCs/>
          <w:color w:val="000000" w:themeColor="text1"/>
          <w:sz w:val="28"/>
          <w:szCs w:val="28"/>
        </w:rPr>
      </w:pPr>
    </w:p>
    <w:p w:rsidR="006D5E6B" w:rsidRDefault="006F0721" w:rsidP="006F0721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24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6F0721">
        <w:rPr>
          <w:rFonts w:ascii="Times New Roman CYR" w:hAnsi="Times New Roman CYR" w:cs="Times New Roman CYR"/>
          <w:sz w:val="28"/>
          <w:szCs w:val="28"/>
        </w:rPr>
        <w:t xml:space="preserve">Ивета Венциславова Иванова </w:t>
      </w:r>
      <w:r>
        <w:rPr>
          <w:rFonts w:ascii="Times New Roman CYR" w:hAnsi="Times New Roman CYR" w:cs="Times New Roman CYR"/>
          <w:sz w:val="28"/>
          <w:szCs w:val="28"/>
        </w:rPr>
        <w:t>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336AD7" w:rsidRDefault="00336AD7" w:rsidP="006F0721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6F0721" w:rsidRPr="00003BB4" w:rsidRDefault="006F0721" w:rsidP="006F0721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25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="00D04AF9" w:rsidRPr="00D04AF9">
        <w:rPr>
          <w:rFonts w:ascii="Times New Roman CYR" w:hAnsi="Times New Roman CYR" w:cs="Times New Roman CYR"/>
          <w:sz w:val="28"/>
          <w:szCs w:val="28"/>
        </w:rPr>
        <w:t>Йоанна Наскова Станева</w:t>
      </w:r>
      <w:r w:rsidRPr="006F072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CD7EBD" w:rsidRDefault="00CD7EBD" w:rsidP="006F0721">
      <w:pPr>
        <w:autoSpaceDE w:val="0"/>
        <w:autoSpaceDN w:val="0"/>
        <w:adjustRightInd w:val="0"/>
        <w:jc w:val="both"/>
        <w:rPr>
          <w:i/>
          <w:iCs/>
          <w:color w:val="000000" w:themeColor="text1"/>
          <w:sz w:val="28"/>
          <w:szCs w:val="28"/>
        </w:rPr>
      </w:pPr>
    </w:p>
    <w:p w:rsidR="005F1148" w:rsidRDefault="00CD7EBD" w:rsidP="00CD7EBD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26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CD7EBD">
        <w:rPr>
          <w:rFonts w:ascii="Times New Roman CYR" w:hAnsi="Times New Roman CYR" w:cs="Times New Roman CYR"/>
          <w:sz w:val="28"/>
          <w:szCs w:val="28"/>
        </w:rPr>
        <w:t>Мария Веселинова Богданова</w:t>
      </w:r>
      <w:r w:rsidR="005F114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D7EBD">
        <w:rPr>
          <w:rFonts w:ascii="Times New Roman CYR" w:hAnsi="Times New Roman CYR" w:cs="Times New Roman CYR"/>
          <w:sz w:val="28"/>
          <w:szCs w:val="28"/>
        </w:rPr>
        <w:t>-</w:t>
      </w:r>
      <w:r w:rsidR="005F114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D7EBD">
        <w:rPr>
          <w:rFonts w:ascii="Times New Roman CYR" w:hAnsi="Times New Roman CYR" w:cs="Times New Roman CYR"/>
          <w:sz w:val="28"/>
          <w:szCs w:val="28"/>
        </w:rPr>
        <w:t>Нончева</w:t>
      </w:r>
      <w:r w:rsidRPr="006F072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CD7EBD" w:rsidRDefault="00CD7EBD" w:rsidP="006F0721">
      <w:pPr>
        <w:autoSpaceDE w:val="0"/>
        <w:autoSpaceDN w:val="0"/>
        <w:adjustRightInd w:val="0"/>
        <w:jc w:val="both"/>
        <w:rPr>
          <w:i/>
          <w:iCs/>
          <w:color w:val="000000" w:themeColor="text1"/>
          <w:sz w:val="28"/>
          <w:szCs w:val="28"/>
        </w:rPr>
      </w:pPr>
    </w:p>
    <w:p w:rsidR="00CD7EBD" w:rsidRPr="00003BB4" w:rsidRDefault="00CD7EBD" w:rsidP="00CD7EBD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27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Pr="00CD7EBD">
        <w:rPr>
          <w:rFonts w:ascii="Times New Roman CYR" w:hAnsi="Times New Roman CYR" w:cs="Times New Roman CYR"/>
          <w:sz w:val="28"/>
          <w:szCs w:val="28"/>
        </w:rPr>
        <w:t xml:space="preserve">Никола Динков Кънчев </w:t>
      </w:r>
      <w:r w:rsidRPr="006F072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A43F13" w:rsidRDefault="00A43F13" w:rsidP="0087510F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87510F" w:rsidRPr="00003BB4" w:rsidRDefault="0087510F" w:rsidP="0087510F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28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="0067102C" w:rsidRPr="0067102C">
        <w:rPr>
          <w:rFonts w:ascii="Times New Roman CYR" w:hAnsi="Times New Roman CYR" w:cs="Times New Roman CYR"/>
          <w:sz w:val="28"/>
          <w:szCs w:val="28"/>
        </w:rPr>
        <w:t>Петър Иванов Минчев</w:t>
      </w:r>
      <w:r w:rsidR="0067102C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3E382E" w:rsidRDefault="003E382E" w:rsidP="0067102C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E80DE5" w:rsidRDefault="0067102C" w:rsidP="0067102C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29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Софийския районен съд за периодично атестиране на </w:t>
      </w:r>
      <w:r w:rsidR="0026555D" w:rsidRPr="0026555D">
        <w:rPr>
          <w:rFonts w:ascii="Times New Roman CYR" w:hAnsi="Times New Roman CYR" w:cs="Times New Roman CYR"/>
          <w:sz w:val="28"/>
          <w:szCs w:val="28"/>
        </w:rPr>
        <w:t>Цветомир Милчев Минчев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Софийския районен съд</w:t>
      </w:r>
      <w:r w:rsidR="006743D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336AD7" w:rsidRDefault="00336AD7" w:rsidP="0067102C">
      <w:pPr>
        <w:ind w:right="74"/>
        <w:jc w:val="both"/>
        <w:outlineLvl w:val="0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E80DE5" w:rsidRDefault="00E80DE5" w:rsidP="00E80DE5">
      <w:pPr>
        <w:ind w:right="74"/>
        <w:jc w:val="both"/>
        <w:outlineLvl w:val="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30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Бургас за периодично атестиране на </w:t>
      </w:r>
      <w:r w:rsidRPr="00CB2B20">
        <w:rPr>
          <w:rFonts w:ascii="Times New Roman CYR" w:hAnsi="Times New Roman CYR" w:cs="Times New Roman CYR"/>
          <w:sz w:val="28"/>
          <w:szCs w:val="28"/>
        </w:rPr>
        <w:t>Андон Вълков Вълков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Бургас. </w:t>
      </w:r>
    </w:p>
    <w:p w:rsidR="00204BED" w:rsidRDefault="00204BED" w:rsidP="00E80DE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336AD7" w:rsidRDefault="00336AD7" w:rsidP="00E80DE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336AD7" w:rsidRDefault="00336AD7" w:rsidP="00E80DE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336AD7" w:rsidRDefault="00336AD7" w:rsidP="00E80DE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E80DE5" w:rsidRDefault="00E80DE5" w:rsidP="00E80DE5">
      <w:pPr>
        <w:ind w:right="74"/>
        <w:jc w:val="both"/>
        <w:outlineLvl w:val="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31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Бургас за периодично атестиране на </w:t>
      </w:r>
      <w:r w:rsidRPr="00CB2B20">
        <w:rPr>
          <w:rFonts w:ascii="Times New Roman CYR" w:hAnsi="Times New Roman CYR" w:cs="Times New Roman CYR"/>
          <w:sz w:val="28"/>
          <w:szCs w:val="28"/>
        </w:rPr>
        <w:t>Мартин Рачков Баев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Районен съд Бургас. </w:t>
      </w:r>
    </w:p>
    <w:p w:rsidR="00E80DE5" w:rsidRDefault="00E80DE5" w:rsidP="00E80DE5">
      <w:pPr>
        <w:pStyle w:val="Defaul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80DE5" w:rsidRDefault="00E80DE5" w:rsidP="00E80DE5">
      <w:pPr>
        <w:ind w:right="74"/>
        <w:jc w:val="both"/>
        <w:outlineLvl w:val="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32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Бургас за периодично атестиране на </w:t>
      </w:r>
      <w:r w:rsidRPr="00E80DE5">
        <w:rPr>
          <w:rFonts w:ascii="Times New Roman CYR" w:hAnsi="Times New Roman CYR" w:cs="Times New Roman CYR"/>
          <w:sz w:val="28"/>
          <w:szCs w:val="28"/>
        </w:rPr>
        <w:t xml:space="preserve">Тодор Димитров Митев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Бургас. </w:t>
      </w:r>
    </w:p>
    <w:p w:rsidR="00E80DE5" w:rsidRDefault="00E80DE5" w:rsidP="00E80DE5">
      <w:pPr>
        <w:pStyle w:val="Defaul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414A" w:rsidRDefault="0012414A" w:rsidP="0012414A">
      <w:pPr>
        <w:ind w:right="74"/>
        <w:jc w:val="both"/>
        <w:outlineLvl w:val="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33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>Предложение от административния ръководител – председател (съгл. Заповед № 332/02.06.2026 г.) на Районен съд – Оряхово за периодично атестиране на Веселина Любенова Павлова</w:t>
      </w:r>
      <w:r w:rsidRPr="00E80DE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Оряхово. </w:t>
      </w:r>
    </w:p>
    <w:p w:rsidR="002521D0" w:rsidRDefault="002521D0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414A" w:rsidRDefault="0012414A" w:rsidP="0012414A">
      <w:pPr>
        <w:ind w:right="74"/>
        <w:jc w:val="both"/>
        <w:outlineLvl w:val="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34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</w:t>
      </w:r>
      <w:r w:rsidR="00062819">
        <w:rPr>
          <w:rFonts w:ascii="Times New Roman CYR" w:hAnsi="Times New Roman CYR" w:cs="Times New Roman CYR"/>
          <w:sz w:val="28"/>
          <w:szCs w:val="28"/>
        </w:rPr>
        <w:t>Варна</w:t>
      </w:r>
      <w:r>
        <w:rPr>
          <w:rFonts w:ascii="Times New Roman CYR" w:hAnsi="Times New Roman CYR" w:cs="Times New Roman CYR"/>
          <w:sz w:val="28"/>
          <w:szCs w:val="28"/>
        </w:rPr>
        <w:t xml:space="preserve"> за периодично атестиране на </w:t>
      </w:r>
      <w:r w:rsidR="00062819" w:rsidRPr="00062819">
        <w:rPr>
          <w:rFonts w:ascii="Times New Roman CYR" w:hAnsi="Times New Roman CYR" w:cs="Times New Roman CYR"/>
          <w:sz w:val="28"/>
          <w:szCs w:val="28"/>
        </w:rPr>
        <w:t xml:space="preserve">Йоана Николаева Вангелова </w:t>
      </w:r>
      <w:r w:rsidRPr="00E80DE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</w:t>
      </w:r>
      <w:r w:rsidR="00062819">
        <w:rPr>
          <w:rFonts w:ascii="Times New Roman CYR" w:hAnsi="Times New Roman CYR" w:cs="Times New Roman CYR"/>
          <w:sz w:val="28"/>
          <w:szCs w:val="28"/>
        </w:rPr>
        <w:t>Варна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062819" w:rsidRDefault="00062819" w:rsidP="00062819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062819" w:rsidRDefault="00062819" w:rsidP="00062819">
      <w:pPr>
        <w:ind w:right="74"/>
        <w:jc w:val="both"/>
        <w:outlineLvl w:val="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35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Варна за периодично атестиране на </w:t>
      </w:r>
      <w:r w:rsidRPr="00062819">
        <w:rPr>
          <w:rFonts w:ascii="Times New Roman CYR" w:hAnsi="Times New Roman CYR" w:cs="Times New Roman CYR"/>
          <w:sz w:val="28"/>
          <w:szCs w:val="28"/>
        </w:rPr>
        <w:t>Неделина Евгениева Маринова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062819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062819">
        <w:rPr>
          <w:rFonts w:ascii="Times New Roman CYR" w:hAnsi="Times New Roman CYR" w:cs="Times New Roman CYR"/>
          <w:sz w:val="28"/>
          <w:szCs w:val="28"/>
        </w:rPr>
        <w:t>Парашкевова</w:t>
      </w:r>
      <w:r w:rsidRPr="00E80DE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Варна. </w:t>
      </w:r>
    </w:p>
    <w:p w:rsidR="00062819" w:rsidRDefault="00062819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414A" w:rsidRDefault="00062819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sz w:val="28"/>
          <w:szCs w:val="28"/>
        </w:rPr>
        <w:t>36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Варна за периодично атестиране на </w:t>
      </w:r>
      <w:r w:rsidRPr="00062819">
        <w:rPr>
          <w:rFonts w:ascii="Times New Roman CYR" w:hAnsi="Times New Roman CYR" w:cs="Times New Roman CYR"/>
          <w:sz w:val="28"/>
          <w:szCs w:val="28"/>
        </w:rPr>
        <w:t xml:space="preserve">Ралица Каменова Райкова </w:t>
      </w:r>
      <w:r>
        <w:rPr>
          <w:rFonts w:ascii="Times New Roman CYR" w:hAnsi="Times New Roman CYR" w:cs="Times New Roman CYR"/>
          <w:sz w:val="28"/>
          <w:szCs w:val="28"/>
        </w:rPr>
        <w:t xml:space="preserve">– </w:t>
      </w:r>
      <w:r w:rsidR="00046BF4">
        <w:rPr>
          <w:rFonts w:ascii="Times New Roman CYR" w:hAnsi="Times New Roman CYR" w:cs="Times New Roman CYR"/>
          <w:sz w:val="28"/>
          <w:szCs w:val="28"/>
        </w:rPr>
        <w:t>заместник на административния ръководител – заместник-председател на</w:t>
      </w:r>
      <w:r>
        <w:rPr>
          <w:rFonts w:ascii="Times New Roman CYR" w:hAnsi="Times New Roman CYR" w:cs="Times New Roman CYR"/>
          <w:sz w:val="28"/>
          <w:szCs w:val="28"/>
        </w:rPr>
        <w:t xml:space="preserve"> Районен съд Варна. </w:t>
      </w:r>
    </w:p>
    <w:p w:rsidR="00447A1C" w:rsidRDefault="00447A1C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447A1C" w:rsidRDefault="00447A1C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Cs/>
          <w:sz w:val="28"/>
          <w:szCs w:val="28"/>
        </w:rPr>
      </w:pPr>
      <w:r w:rsidRPr="00447A1C">
        <w:rPr>
          <w:rFonts w:ascii="Times New Roman CYR" w:hAnsi="Times New Roman CYR" w:cs="Times New Roman CYR"/>
          <w:iCs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iCs/>
          <w:sz w:val="28"/>
          <w:szCs w:val="28"/>
        </w:rPr>
        <w:t>37</w:t>
      </w:r>
      <w:r w:rsidRPr="00447A1C">
        <w:rPr>
          <w:rFonts w:ascii="Times New Roman CYR" w:hAnsi="Times New Roman CYR" w:cs="Times New Roman CYR"/>
          <w:iCs/>
          <w:sz w:val="28"/>
          <w:szCs w:val="28"/>
        </w:rPr>
        <w:t>. ОТНОСНО</w:t>
      </w:r>
      <w:r>
        <w:rPr>
          <w:rFonts w:ascii="Times New Roman CYR" w:hAnsi="Times New Roman CYR" w:cs="Times New Roman CYR"/>
          <w:iCs/>
          <w:sz w:val="28"/>
          <w:szCs w:val="28"/>
        </w:rPr>
        <w:t xml:space="preserve">: Предложение от административния ръководител – председател на Окръжен съд – Варна за периодично атестиране на Ралица Цанкова Райкова – съдия в Окръжен съд – Варна. </w:t>
      </w:r>
    </w:p>
    <w:p w:rsidR="00093739" w:rsidRDefault="00093739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Cs/>
          <w:sz w:val="28"/>
          <w:szCs w:val="28"/>
        </w:rPr>
      </w:pPr>
    </w:p>
    <w:p w:rsidR="00C55445" w:rsidRDefault="00093739" w:rsidP="00CA15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7A1C">
        <w:rPr>
          <w:rFonts w:ascii="Times New Roman CYR" w:hAnsi="Times New Roman CYR" w:cs="Times New Roman CYR"/>
          <w:iCs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iCs/>
          <w:sz w:val="28"/>
          <w:szCs w:val="28"/>
        </w:rPr>
        <w:t>38</w:t>
      </w:r>
      <w:r w:rsidRPr="00447A1C">
        <w:rPr>
          <w:rFonts w:ascii="Times New Roman CYR" w:hAnsi="Times New Roman CYR" w:cs="Times New Roman CYR"/>
          <w:iCs/>
          <w:sz w:val="28"/>
          <w:szCs w:val="28"/>
        </w:rPr>
        <w:t>. ОТНОСНО</w:t>
      </w:r>
      <w:r>
        <w:rPr>
          <w:rFonts w:ascii="Times New Roman CYR" w:hAnsi="Times New Roman CYR" w:cs="Times New Roman CYR"/>
          <w:iCs/>
          <w:sz w:val="28"/>
          <w:szCs w:val="28"/>
        </w:rPr>
        <w:t xml:space="preserve">: Предложение от административния ръководител – председател на Районен съд – Радомир за периодично атестиране </w:t>
      </w:r>
      <w:r w:rsidRPr="00093739">
        <w:rPr>
          <w:iCs/>
          <w:sz w:val="28"/>
          <w:szCs w:val="28"/>
        </w:rPr>
        <w:t xml:space="preserve">на </w:t>
      </w:r>
      <w:r w:rsidRPr="00093739">
        <w:rPr>
          <w:sz w:val="28"/>
          <w:szCs w:val="28"/>
        </w:rPr>
        <w:t>Росен Пламенов Александров – съдия в Районен съд – Радомир</w:t>
      </w:r>
      <w:r w:rsidR="00F74E1D">
        <w:rPr>
          <w:sz w:val="28"/>
          <w:szCs w:val="28"/>
        </w:rPr>
        <w:t>.</w:t>
      </w:r>
    </w:p>
    <w:p w:rsidR="00C55445" w:rsidRDefault="00C55445" w:rsidP="00C5544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Cs/>
          <w:sz w:val="28"/>
          <w:szCs w:val="28"/>
        </w:rPr>
      </w:pPr>
    </w:p>
    <w:p w:rsidR="00C55445" w:rsidRPr="00093739" w:rsidRDefault="00C55445" w:rsidP="00C5544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447A1C">
        <w:rPr>
          <w:rFonts w:ascii="Times New Roman CYR" w:hAnsi="Times New Roman CYR" w:cs="Times New Roman CYR"/>
          <w:iCs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iCs/>
          <w:sz w:val="28"/>
          <w:szCs w:val="28"/>
        </w:rPr>
        <w:t>39</w:t>
      </w:r>
      <w:r w:rsidRPr="00447A1C">
        <w:rPr>
          <w:rFonts w:ascii="Times New Roman CYR" w:hAnsi="Times New Roman CYR" w:cs="Times New Roman CYR"/>
          <w:iCs/>
          <w:sz w:val="28"/>
          <w:szCs w:val="28"/>
        </w:rPr>
        <w:t>. ОТНОСНО</w:t>
      </w:r>
      <w:r>
        <w:rPr>
          <w:rFonts w:ascii="Times New Roman CYR" w:hAnsi="Times New Roman CYR" w:cs="Times New Roman CYR"/>
          <w:iCs/>
          <w:sz w:val="28"/>
          <w:szCs w:val="28"/>
        </w:rPr>
        <w:t xml:space="preserve">: Предложение от и.ф. административен ръководител – председател на Районен съд – </w:t>
      </w:r>
      <w:r w:rsidRPr="008F33A7">
        <w:rPr>
          <w:sz w:val="28"/>
          <w:szCs w:val="28"/>
        </w:rPr>
        <w:t>Монтана</w:t>
      </w:r>
      <w:r>
        <w:rPr>
          <w:rFonts w:ascii="Times New Roman CYR" w:hAnsi="Times New Roman CYR" w:cs="Times New Roman CYR"/>
          <w:iCs/>
          <w:sz w:val="28"/>
          <w:szCs w:val="28"/>
        </w:rPr>
        <w:t xml:space="preserve"> за периодично атестиране </w:t>
      </w:r>
      <w:r w:rsidRPr="00093739">
        <w:rPr>
          <w:iCs/>
          <w:sz w:val="28"/>
          <w:szCs w:val="28"/>
        </w:rPr>
        <w:t xml:space="preserve">на </w:t>
      </w:r>
      <w:r w:rsidRPr="008F33A7">
        <w:rPr>
          <w:sz w:val="28"/>
          <w:szCs w:val="28"/>
        </w:rPr>
        <w:t>Калин Валентинов Иванов – съдия в Районен съд – Монтана</w:t>
      </w:r>
      <w:r>
        <w:rPr>
          <w:sz w:val="28"/>
          <w:szCs w:val="28"/>
        </w:rPr>
        <w:t xml:space="preserve">. </w:t>
      </w:r>
    </w:p>
    <w:p w:rsidR="00062819" w:rsidRDefault="00062819" w:rsidP="00CA15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15DC" w:rsidRDefault="000015DC" w:rsidP="000015DC">
      <w:pPr>
        <w:shd w:val="clear" w:color="auto" w:fill="FFFFFF"/>
        <w:jc w:val="both"/>
        <w:outlineLvl w:val="2"/>
        <w:rPr>
          <w:bCs/>
          <w:color w:val="212529"/>
          <w:sz w:val="28"/>
          <w:szCs w:val="28"/>
        </w:rPr>
      </w:pPr>
      <w:r>
        <w:rPr>
          <w:sz w:val="28"/>
          <w:szCs w:val="28"/>
        </w:rPr>
        <w:t>С-</w:t>
      </w:r>
      <w:r w:rsidR="00204BED">
        <w:rPr>
          <w:sz w:val="28"/>
          <w:szCs w:val="28"/>
        </w:rPr>
        <w:t>40</w:t>
      </w:r>
      <w:r>
        <w:rPr>
          <w:sz w:val="28"/>
          <w:szCs w:val="28"/>
        </w:rPr>
        <w:t xml:space="preserve">. ОТНОСНО: Предложение от </w:t>
      </w:r>
      <w:r w:rsidRPr="00836494">
        <w:rPr>
          <w:bCs/>
          <w:color w:val="212529"/>
          <w:sz w:val="28"/>
          <w:szCs w:val="28"/>
        </w:rPr>
        <w:t>Силвия Тодорова Евстатиева</w:t>
      </w:r>
      <w:r>
        <w:rPr>
          <w:bCs/>
          <w:color w:val="212529"/>
          <w:sz w:val="28"/>
          <w:szCs w:val="28"/>
        </w:rPr>
        <w:t xml:space="preserve"> – административен ръководител – председател на Районен съд </w:t>
      </w:r>
      <w:r w:rsidR="00067AED">
        <w:rPr>
          <w:bCs/>
          <w:color w:val="212529"/>
          <w:sz w:val="28"/>
          <w:szCs w:val="28"/>
        </w:rPr>
        <w:t xml:space="preserve">– </w:t>
      </w:r>
      <w:r>
        <w:rPr>
          <w:bCs/>
          <w:color w:val="212529"/>
          <w:sz w:val="28"/>
          <w:szCs w:val="28"/>
        </w:rPr>
        <w:t xml:space="preserve">Етрополе за периодично атестиране. </w:t>
      </w:r>
    </w:p>
    <w:p w:rsidR="00336AD7" w:rsidRDefault="00336AD7" w:rsidP="000015DC">
      <w:pPr>
        <w:shd w:val="clear" w:color="auto" w:fill="FFFFFF"/>
        <w:jc w:val="both"/>
        <w:outlineLvl w:val="2"/>
        <w:rPr>
          <w:rFonts w:ascii="Times New Roman CYR" w:hAnsi="Times New Roman CYR" w:cs="Times New Roman CYR"/>
          <w:iCs/>
          <w:sz w:val="28"/>
          <w:szCs w:val="28"/>
        </w:rPr>
      </w:pPr>
    </w:p>
    <w:p w:rsidR="000015DC" w:rsidRDefault="000015DC" w:rsidP="000015DC">
      <w:pPr>
        <w:shd w:val="clear" w:color="auto" w:fill="FFFFFF"/>
        <w:jc w:val="both"/>
        <w:outlineLvl w:val="2"/>
        <w:rPr>
          <w:rFonts w:ascii="Times New Roman CYR" w:hAnsi="Times New Roman CYR" w:cs="Times New Roman CYR"/>
          <w:iCs/>
          <w:sz w:val="28"/>
          <w:szCs w:val="28"/>
        </w:rPr>
      </w:pPr>
      <w:r>
        <w:rPr>
          <w:rFonts w:ascii="Times New Roman CYR" w:hAnsi="Times New Roman CYR" w:cs="Times New Roman CYR"/>
          <w:iCs/>
          <w:sz w:val="28"/>
          <w:szCs w:val="28"/>
        </w:rPr>
        <w:t>С-</w:t>
      </w:r>
      <w:r w:rsidR="00204BED">
        <w:rPr>
          <w:rFonts w:ascii="Times New Roman CYR" w:hAnsi="Times New Roman CYR" w:cs="Times New Roman CYR"/>
          <w:iCs/>
          <w:sz w:val="28"/>
          <w:szCs w:val="28"/>
        </w:rPr>
        <w:t>41</w:t>
      </w:r>
      <w:r>
        <w:rPr>
          <w:rFonts w:ascii="Times New Roman CYR" w:hAnsi="Times New Roman CYR" w:cs="Times New Roman CYR"/>
          <w:iCs/>
          <w:sz w:val="28"/>
          <w:szCs w:val="28"/>
        </w:rPr>
        <w:t xml:space="preserve">. ОТНОСНО: Предложение от и.ф. административен ръководител – председател на Районен съд – </w:t>
      </w:r>
      <w:r>
        <w:rPr>
          <w:sz w:val="28"/>
          <w:szCs w:val="28"/>
        </w:rPr>
        <w:t>Панагюрище</w:t>
      </w:r>
      <w:r>
        <w:rPr>
          <w:rFonts w:ascii="Times New Roman CYR" w:hAnsi="Times New Roman CYR" w:cs="Times New Roman CYR"/>
          <w:iCs/>
          <w:sz w:val="28"/>
          <w:szCs w:val="28"/>
        </w:rPr>
        <w:t xml:space="preserve"> за периодично атестиране </w:t>
      </w:r>
      <w:r w:rsidRPr="00093739">
        <w:rPr>
          <w:iCs/>
          <w:sz w:val="28"/>
          <w:szCs w:val="28"/>
        </w:rPr>
        <w:t xml:space="preserve">на </w:t>
      </w:r>
      <w:r w:rsidRPr="000015DC">
        <w:rPr>
          <w:sz w:val="28"/>
          <w:szCs w:val="28"/>
        </w:rPr>
        <w:t>Магдалена Георгиева Татарева-Кръстева – съдя в Районен съд – Панагюрище.</w:t>
      </w:r>
      <w:r>
        <w:rPr>
          <w:sz w:val="28"/>
          <w:szCs w:val="28"/>
        </w:rPr>
        <w:t xml:space="preserve"> </w:t>
      </w:r>
    </w:p>
    <w:p w:rsidR="00951569" w:rsidRDefault="00951569" w:rsidP="000015DC">
      <w:pPr>
        <w:shd w:val="clear" w:color="auto" w:fill="FFFFFF"/>
        <w:jc w:val="both"/>
        <w:outlineLvl w:val="2"/>
        <w:rPr>
          <w:rFonts w:ascii="Times New Roman CYR" w:hAnsi="Times New Roman CYR" w:cs="Times New Roman CYR"/>
          <w:iCs/>
          <w:sz w:val="28"/>
          <w:szCs w:val="28"/>
        </w:rPr>
      </w:pPr>
    </w:p>
    <w:p w:rsidR="00951569" w:rsidRPr="00F25C12" w:rsidRDefault="00951569" w:rsidP="00951569">
      <w:pPr>
        <w:pStyle w:val="Default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BA542F">
        <w:rPr>
          <w:rFonts w:ascii="Times New Roman CYR" w:hAnsi="Times New Roman CYR" w:cs="Times New Roman CYR"/>
          <w:sz w:val="28"/>
          <w:szCs w:val="28"/>
        </w:rPr>
        <w:t>С-</w:t>
      </w:r>
      <w:r w:rsidR="00F25C12">
        <w:rPr>
          <w:rFonts w:ascii="Times New Roman CYR" w:hAnsi="Times New Roman CYR" w:cs="Times New Roman CYR"/>
          <w:sz w:val="28"/>
          <w:szCs w:val="28"/>
        </w:rPr>
        <w:t>42</w:t>
      </w:r>
      <w:r w:rsidRPr="00BA542F">
        <w:rPr>
          <w:rFonts w:ascii="Times New Roman CYR" w:hAnsi="Times New Roman CYR" w:cs="Times New Roman CYR"/>
          <w:sz w:val="28"/>
          <w:szCs w:val="28"/>
        </w:rPr>
        <w:t xml:space="preserve">. ОТНОСНО: Предложение от административния ръководител – председател на </w:t>
      </w:r>
      <w:r>
        <w:rPr>
          <w:rFonts w:ascii="Times New Roman CYR" w:hAnsi="Times New Roman CYR" w:cs="Times New Roman CYR"/>
          <w:sz w:val="28"/>
          <w:szCs w:val="28"/>
        </w:rPr>
        <w:t xml:space="preserve">Районен съд – Ботевград </w:t>
      </w:r>
      <w:r w:rsidRPr="00BA542F">
        <w:rPr>
          <w:rFonts w:ascii="Times New Roman CYR" w:hAnsi="Times New Roman CYR" w:cs="Times New Roman CYR"/>
          <w:sz w:val="28"/>
          <w:szCs w:val="28"/>
        </w:rPr>
        <w:t xml:space="preserve">за периодично атестиране на </w:t>
      </w:r>
      <w:r w:rsidRPr="00773D08">
        <w:rPr>
          <w:sz w:val="28"/>
          <w:szCs w:val="28"/>
        </w:rPr>
        <w:t>Катерина Въткова Ненова – съдия в Районен съд – Ботевград</w:t>
      </w:r>
      <w:r w:rsidRPr="00BA542F">
        <w:rPr>
          <w:rFonts w:ascii="Times New Roman CYR" w:hAnsi="Times New Roman CYR" w:cs="Times New Roman CYR"/>
          <w:sz w:val="28"/>
          <w:szCs w:val="28"/>
        </w:rPr>
        <w:t xml:space="preserve">. </w:t>
      </w:r>
      <w:bookmarkStart w:id="0" w:name="_GoBack"/>
      <w:bookmarkEnd w:id="0"/>
    </w:p>
    <w:p w:rsidR="00F25C12" w:rsidRDefault="00F25C12" w:rsidP="00134BBD">
      <w:pPr>
        <w:ind w:left="2832" w:right="72"/>
        <w:jc w:val="both"/>
        <w:outlineLvl w:val="0"/>
        <w:rPr>
          <w:sz w:val="28"/>
          <w:szCs w:val="26"/>
        </w:rPr>
      </w:pPr>
    </w:p>
    <w:p w:rsidR="00C05F34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ПРЕДСЕДАТЕЛ НА КОМИСИЯТА</w:t>
      </w:r>
    </w:p>
    <w:p w:rsidR="00C05F34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ПО АТЕСТИРАНЕТО И КОНКУРСИТЕ</w:t>
      </w:r>
    </w:p>
    <w:p w:rsidR="0084196F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КЪМ СЪДИЙСКАТА КОЛЕГИЯ</w:t>
      </w:r>
    </w:p>
    <w:p w:rsidR="00C05F34" w:rsidRPr="00A74BCE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НА ВИСШ</w:t>
      </w:r>
      <w:r w:rsidR="0084196F">
        <w:rPr>
          <w:sz w:val="28"/>
          <w:szCs w:val="26"/>
        </w:rPr>
        <w:t>ИЯ</w:t>
      </w:r>
      <w:r w:rsidR="00A74BCE">
        <w:rPr>
          <w:sz w:val="28"/>
          <w:szCs w:val="26"/>
        </w:rPr>
        <w:t xml:space="preserve"> СЪДЕБЕН СЪВЕТ: </w:t>
      </w:r>
      <w:r w:rsidR="00F74E1D">
        <w:rPr>
          <w:sz w:val="28"/>
          <w:szCs w:val="26"/>
        </w:rPr>
        <w:t>(п)</w:t>
      </w:r>
    </w:p>
    <w:p w:rsidR="00C05F34" w:rsidRDefault="00C05F34" w:rsidP="00134BBD">
      <w:pPr>
        <w:ind w:left="5664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ДРАГОМИР КОЯДЖИКОВ</w:t>
      </w:r>
    </w:p>
    <w:p w:rsidR="00E87070" w:rsidRPr="00255E86" w:rsidRDefault="00E87070" w:rsidP="00134B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lang w:eastAsia="en-US"/>
        </w:rPr>
      </w:pPr>
    </w:p>
    <w:p w:rsidR="00456A26" w:rsidRPr="00255E86" w:rsidRDefault="00456A26" w:rsidP="00456A2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lang w:eastAsia="en-US"/>
        </w:rPr>
      </w:pPr>
    </w:p>
    <w:p w:rsidR="003E382E" w:rsidRDefault="003E382E" w:rsidP="00456A2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lang w:eastAsia="en-US"/>
        </w:rPr>
      </w:pPr>
    </w:p>
    <w:p w:rsidR="003E382E" w:rsidRDefault="003E382E" w:rsidP="00456A2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lang w:eastAsia="en-US"/>
        </w:rPr>
      </w:pPr>
    </w:p>
    <w:p w:rsidR="00BA306F" w:rsidRPr="00255E86" w:rsidRDefault="00BA306F" w:rsidP="00310B17">
      <w:pPr>
        <w:jc w:val="both"/>
      </w:pPr>
    </w:p>
    <w:sectPr w:rsidR="00BA306F" w:rsidRPr="00255E86" w:rsidSect="00EC1149">
      <w:pgSz w:w="11906" w:h="16838"/>
      <w:pgMar w:top="719" w:right="991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84BDF"/>
    <w:multiLevelType w:val="hybridMultilevel"/>
    <w:tmpl w:val="F4E813E2"/>
    <w:lvl w:ilvl="0" w:tplc="5744231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63"/>
    <w:rsid w:val="0000028B"/>
    <w:rsid w:val="000015DC"/>
    <w:rsid w:val="00003098"/>
    <w:rsid w:val="00003BB4"/>
    <w:rsid w:val="0000475D"/>
    <w:rsid w:val="00006B35"/>
    <w:rsid w:val="00020336"/>
    <w:rsid w:val="00020CED"/>
    <w:rsid w:val="00020EE3"/>
    <w:rsid w:val="000220D8"/>
    <w:rsid w:val="00022B82"/>
    <w:rsid w:val="00023177"/>
    <w:rsid w:val="000263F5"/>
    <w:rsid w:val="0002652E"/>
    <w:rsid w:val="00030974"/>
    <w:rsid w:val="00030A6A"/>
    <w:rsid w:val="00030E74"/>
    <w:rsid w:val="00031C66"/>
    <w:rsid w:val="00040BF6"/>
    <w:rsid w:val="00041658"/>
    <w:rsid w:val="00041C06"/>
    <w:rsid w:val="00042A56"/>
    <w:rsid w:val="00043948"/>
    <w:rsid w:val="00044002"/>
    <w:rsid w:val="00046914"/>
    <w:rsid w:val="00046BF4"/>
    <w:rsid w:val="00050C6A"/>
    <w:rsid w:val="00053823"/>
    <w:rsid w:val="00055DE4"/>
    <w:rsid w:val="00057518"/>
    <w:rsid w:val="00060BFA"/>
    <w:rsid w:val="000618B6"/>
    <w:rsid w:val="00062585"/>
    <w:rsid w:val="00062819"/>
    <w:rsid w:val="00064C0D"/>
    <w:rsid w:val="00064C74"/>
    <w:rsid w:val="000669AF"/>
    <w:rsid w:val="00067283"/>
    <w:rsid w:val="00067AED"/>
    <w:rsid w:val="000703EC"/>
    <w:rsid w:val="00072B8F"/>
    <w:rsid w:val="00072DDE"/>
    <w:rsid w:val="000736F9"/>
    <w:rsid w:val="00077849"/>
    <w:rsid w:val="00084EB6"/>
    <w:rsid w:val="00086DCE"/>
    <w:rsid w:val="00091789"/>
    <w:rsid w:val="00092409"/>
    <w:rsid w:val="00093739"/>
    <w:rsid w:val="00093FB1"/>
    <w:rsid w:val="000A1793"/>
    <w:rsid w:val="000A302E"/>
    <w:rsid w:val="000A304D"/>
    <w:rsid w:val="000A5AF9"/>
    <w:rsid w:val="000B1EAA"/>
    <w:rsid w:val="000B2A2F"/>
    <w:rsid w:val="000B61A8"/>
    <w:rsid w:val="000C0925"/>
    <w:rsid w:val="000C1AC3"/>
    <w:rsid w:val="000C2E80"/>
    <w:rsid w:val="000C3877"/>
    <w:rsid w:val="000C5161"/>
    <w:rsid w:val="000C6944"/>
    <w:rsid w:val="000C6E6A"/>
    <w:rsid w:val="000D433F"/>
    <w:rsid w:val="000D652E"/>
    <w:rsid w:val="000E0284"/>
    <w:rsid w:val="000E30BC"/>
    <w:rsid w:val="000E47B2"/>
    <w:rsid w:val="000F198B"/>
    <w:rsid w:val="000F61EB"/>
    <w:rsid w:val="000F68E4"/>
    <w:rsid w:val="000F6B52"/>
    <w:rsid w:val="000F779A"/>
    <w:rsid w:val="0010114B"/>
    <w:rsid w:val="00103AA9"/>
    <w:rsid w:val="00104BF4"/>
    <w:rsid w:val="00105000"/>
    <w:rsid w:val="001114C0"/>
    <w:rsid w:val="001117DC"/>
    <w:rsid w:val="00121575"/>
    <w:rsid w:val="0012398B"/>
    <w:rsid w:val="0012414A"/>
    <w:rsid w:val="00125079"/>
    <w:rsid w:val="00125DD5"/>
    <w:rsid w:val="0013110D"/>
    <w:rsid w:val="0013490A"/>
    <w:rsid w:val="00134BBD"/>
    <w:rsid w:val="00136040"/>
    <w:rsid w:val="001443C3"/>
    <w:rsid w:val="00147AE5"/>
    <w:rsid w:val="00157751"/>
    <w:rsid w:val="00157A35"/>
    <w:rsid w:val="0016019C"/>
    <w:rsid w:val="00162508"/>
    <w:rsid w:val="00162A19"/>
    <w:rsid w:val="00170A97"/>
    <w:rsid w:val="00171C3D"/>
    <w:rsid w:val="00172B23"/>
    <w:rsid w:val="00182603"/>
    <w:rsid w:val="001853AA"/>
    <w:rsid w:val="00186C29"/>
    <w:rsid w:val="00187BDC"/>
    <w:rsid w:val="0019253C"/>
    <w:rsid w:val="00192D3C"/>
    <w:rsid w:val="001A02A4"/>
    <w:rsid w:val="001A608B"/>
    <w:rsid w:val="001A622C"/>
    <w:rsid w:val="001B1C2C"/>
    <w:rsid w:val="001B39C0"/>
    <w:rsid w:val="001B3CE1"/>
    <w:rsid w:val="001B5557"/>
    <w:rsid w:val="001C0537"/>
    <w:rsid w:val="001C10A9"/>
    <w:rsid w:val="001C56B5"/>
    <w:rsid w:val="001C6200"/>
    <w:rsid w:val="001C6768"/>
    <w:rsid w:val="001C7288"/>
    <w:rsid w:val="001D3489"/>
    <w:rsid w:val="001D73C3"/>
    <w:rsid w:val="001F009E"/>
    <w:rsid w:val="001F7D33"/>
    <w:rsid w:val="002035EE"/>
    <w:rsid w:val="00204412"/>
    <w:rsid w:val="00204BED"/>
    <w:rsid w:val="002120E4"/>
    <w:rsid w:val="002246F3"/>
    <w:rsid w:val="00224ED1"/>
    <w:rsid w:val="00226496"/>
    <w:rsid w:val="00227150"/>
    <w:rsid w:val="00231775"/>
    <w:rsid w:val="002337A3"/>
    <w:rsid w:val="00236023"/>
    <w:rsid w:val="0023749B"/>
    <w:rsid w:val="00240E12"/>
    <w:rsid w:val="002423FB"/>
    <w:rsid w:val="00242C7C"/>
    <w:rsid w:val="00242D5C"/>
    <w:rsid w:val="00243392"/>
    <w:rsid w:val="002474FC"/>
    <w:rsid w:val="00252078"/>
    <w:rsid w:val="002521D0"/>
    <w:rsid w:val="00255E86"/>
    <w:rsid w:val="002566C5"/>
    <w:rsid w:val="00256BE1"/>
    <w:rsid w:val="00260945"/>
    <w:rsid w:val="00264D66"/>
    <w:rsid w:val="0026555D"/>
    <w:rsid w:val="0026588E"/>
    <w:rsid w:val="002662DF"/>
    <w:rsid w:val="00267130"/>
    <w:rsid w:val="00271259"/>
    <w:rsid w:val="0027374F"/>
    <w:rsid w:val="002739D1"/>
    <w:rsid w:val="0027580B"/>
    <w:rsid w:val="002807CB"/>
    <w:rsid w:val="00280DD2"/>
    <w:rsid w:val="00281717"/>
    <w:rsid w:val="002876C4"/>
    <w:rsid w:val="00287E15"/>
    <w:rsid w:val="00294A76"/>
    <w:rsid w:val="00297A91"/>
    <w:rsid w:val="002A40B2"/>
    <w:rsid w:val="002A55BE"/>
    <w:rsid w:val="002B3833"/>
    <w:rsid w:val="002B6F11"/>
    <w:rsid w:val="002B7834"/>
    <w:rsid w:val="002C0AF1"/>
    <w:rsid w:val="002D20F5"/>
    <w:rsid w:val="002D26AB"/>
    <w:rsid w:val="002D4FFF"/>
    <w:rsid w:val="002D591D"/>
    <w:rsid w:val="002D671B"/>
    <w:rsid w:val="002E47A3"/>
    <w:rsid w:val="002E4D15"/>
    <w:rsid w:val="002E6000"/>
    <w:rsid w:val="002E698C"/>
    <w:rsid w:val="002E6D2F"/>
    <w:rsid w:val="002E7AE8"/>
    <w:rsid w:val="002E7C0A"/>
    <w:rsid w:val="002E7D10"/>
    <w:rsid w:val="002E7F78"/>
    <w:rsid w:val="002F16D4"/>
    <w:rsid w:val="002F238B"/>
    <w:rsid w:val="002F720A"/>
    <w:rsid w:val="00306E0B"/>
    <w:rsid w:val="00310B17"/>
    <w:rsid w:val="003111C6"/>
    <w:rsid w:val="0031235B"/>
    <w:rsid w:val="00312E7C"/>
    <w:rsid w:val="003135EB"/>
    <w:rsid w:val="003159E5"/>
    <w:rsid w:val="00321605"/>
    <w:rsid w:val="00322E5E"/>
    <w:rsid w:val="0032452A"/>
    <w:rsid w:val="00324931"/>
    <w:rsid w:val="0032614B"/>
    <w:rsid w:val="00327CB6"/>
    <w:rsid w:val="00336AD7"/>
    <w:rsid w:val="0034084E"/>
    <w:rsid w:val="00342BAA"/>
    <w:rsid w:val="003438DF"/>
    <w:rsid w:val="00343AA5"/>
    <w:rsid w:val="0034435B"/>
    <w:rsid w:val="00344F2A"/>
    <w:rsid w:val="00345FC2"/>
    <w:rsid w:val="003504CC"/>
    <w:rsid w:val="00351DBA"/>
    <w:rsid w:val="00352FDA"/>
    <w:rsid w:val="00353D2B"/>
    <w:rsid w:val="00353FF8"/>
    <w:rsid w:val="003541DA"/>
    <w:rsid w:val="003545BF"/>
    <w:rsid w:val="0035571F"/>
    <w:rsid w:val="0036262A"/>
    <w:rsid w:val="003664B9"/>
    <w:rsid w:val="003700DA"/>
    <w:rsid w:val="00370C55"/>
    <w:rsid w:val="00371D38"/>
    <w:rsid w:val="0037239C"/>
    <w:rsid w:val="003731BC"/>
    <w:rsid w:val="00373C86"/>
    <w:rsid w:val="00376DA2"/>
    <w:rsid w:val="00377211"/>
    <w:rsid w:val="003807E6"/>
    <w:rsid w:val="00381501"/>
    <w:rsid w:val="00381F26"/>
    <w:rsid w:val="003827EB"/>
    <w:rsid w:val="00384D2E"/>
    <w:rsid w:val="00390820"/>
    <w:rsid w:val="00390BA1"/>
    <w:rsid w:val="00391317"/>
    <w:rsid w:val="003915E8"/>
    <w:rsid w:val="003921F5"/>
    <w:rsid w:val="00393810"/>
    <w:rsid w:val="003951B7"/>
    <w:rsid w:val="00396C8B"/>
    <w:rsid w:val="00397326"/>
    <w:rsid w:val="00397518"/>
    <w:rsid w:val="003A1102"/>
    <w:rsid w:val="003A635B"/>
    <w:rsid w:val="003B00AE"/>
    <w:rsid w:val="003B4739"/>
    <w:rsid w:val="003B5001"/>
    <w:rsid w:val="003B790A"/>
    <w:rsid w:val="003C7B56"/>
    <w:rsid w:val="003C7D2B"/>
    <w:rsid w:val="003D3775"/>
    <w:rsid w:val="003E1527"/>
    <w:rsid w:val="003E18CF"/>
    <w:rsid w:val="003E24D9"/>
    <w:rsid w:val="003E37ED"/>
    <w:rsid w:val="003E382E"/>
    <w:rsid w:val="003E58D9"/>
    <w:rsid w:val="003F06E1"/>
    <w:rsid w:val="003F0DFB"/>
    <w:rsid w:val="003F10CA"/>
    <w:rsid w:val="003F2420"/>
    <w:rsid w:val="003F28A4"/>
    <w:rsid w:val="003F524F"/>
    <w:rsid w:val="003F71A9"/>
    <w:rsid w:val="00400817"/>
    <w:rsid w:val="00404C8B"/>
    <w:rsid w:val="004067AB"/>
    <w:rsid w:val="00406EAC"/>
    <w:rsid w:val="0041084C"/>
    <w:rsid w:val="00411D5B"/>
    <w:rsid w:val="00414854"/>
    <w:rsid w:val="004148DB"/>
    <w:rsid w:val="00415F22"/>
    <w:rsid w:val="00416499"/>
    <w:rsid w:val="004178A3"/>
    <w:rsid w:val="004222E2"/>
    <w:rsid w:val="0042235B"/>
    <w:rsid w:val="00423511"/>
    <w:rsid w:val="004255E6"/>
    <w:rsid w:val="0042757A"/>
    <w:rsid w:val="00434B80"/>
    <w:rsid w:val="00435B05"/>
    <w:rsid w:val="004367D9"/>
    <w:rsid w:val="00441E39"/>
    <w:rsid w:val="0044253E"/>
    <w:rsid w:val="00444336"/>
    <w:rsid w:val="004458EB"/>
    <w:rsid w:val="00447235"/>
    <w:rsid w:val="00447A1C"/>
    <w:rsid w:val="00447DE8"/>
    <w:rsid w:val="004564D1"/>
    <w:rsid w:val="00456A26"/>
    <w:rsid w:val="00460E78"/>
    <w:rsid w:val="00460F6F"/>
    <w:rsid w:val="00460F76"/>
    <w:rsid w:val="00465E75"/>
    <w:rsid w:val="0047201D"/>
    <w:rsid w:val="004741A7"/>
    <w:rsid w:val="00474A32"/>
    <w:rsid w:val="004804BC"/>
    <w:rsid w:val="0048322A"/>
    <w:rsid w:val="00484DF1"/>
    <w:rsid w:val="00485140"/>
    <w:rsid w:val="00485461"/>
    <w:rsid w:val="00487932"/>
    <w:rsid w:val="00487FC1"/>
    <w:rsid w:val="004914EF"/>
    <w:rsid w:val="00491876"/>
    <w:rsid w:val="00495856"/>
    <w:rsid w:val="004A1DEC"/>
    <w:rsid w:val="004A28DB"/>
    <w:rsid w:val="004A4DF5"/>
    <w:rsid w:val="004A751C"/>
    <w:rsid w:val="004B424F"/>
    <w:rsid w:val="004B57A9"/>
    <w:rsid w:val="004C415F"/>
    <w:rsid w:val="004D011E"/>
    <w:rsid w:val="004D257F"/>
    <w:rsid w:val="004D289A"/>
    <w:rsid w:val="004D3290"/>
    <w:rsid w:val="004D64AF"/>
    <w:rsid w:val="004D7470"/>
    <w:rsid w:val="004E1C4B"/>
    <w:rsid w:val="004E33AB"/>
    <w:rsid w:val="004F2DC4"/>
    <w:rsid w:val="004F3099"/>
    <w:rsid w:val="004F35DE"/>
    <w:rsid w:val="004F4187"/>
    <w:rsid w:val="005033B2"/>
    <w:rsid w:val="00505449"/>
    <w:rsid w:val="0050547B"/>
    <w:rsid w:val="00506352"/>
    <w:rsid w:val="005124AD"/>
    <w:rsid w:val="00524611"/>
    <w:rsid w:val="00524B57"/>
    <w:rsid w:val="00531C7D"/>
    <w:rsid w:val="00535406"/>
    <w:rsid w:val="00540DE4"/>
    <w:rsid w:val="00541F6B"/>
    <w:rsid w:val="005517A3"/>
    <w:rsid w:val="005549F6"/>
    <w:rsid w:val="005559CF"/>
    <w:rsid w:val="00563147"/>
    <w:rsid w:val="00565059"/>
    <w:rsid w:val="00567FDB"/>
    <w:rsid w:val="00570D5F"/>
    <w:rsid w:val="0057396A"/>
    <w:rsid w:val="005744EA"/>
    <w:rsid w:val="005803F6"/>
    <w:rsid w:val="00581281"/>
    <w:rsid w:val="00583EA5"/>
    <w:rsid w:val="00585165"/>
    <w:rsid w:val="005875CA"/>
    <w:rsid w:val="00593F4B"/>
    <w:rsid w:val="00593FA8"/>
    <w:rsid w:val="005A568B"/>
    <w:rsid w:val="005B13D7"/>
    <w:rsid w:val="005B298B"/>
    <w:rsid w:val="005B31D3"/>
    <w:rsid w:val="005B576E"/>
    <w:rsid w:val="005B75CB"/>
    <w:rsid w:val="005B796A"/>
    <w:rsid w:val="005C1C9E"/>
    <w:rsid w:val="005C3669"/>
    <w:rsid w:val="005D2476"/>
    <w:rsid w:val="005D3256"/>
    <w:rsid w:val="005D33FC"/>
    <w:rsid w:val="005D3546"/>
    <w:rsid w:val="005E3429"/>
    <w:rsid w:val="005E5883"/>
    <w:rsid w:val="005E7B58"/>
    <w:rsid w:val="005E7C61"/>
    <w:rsid w:val="005F1148"/>
    <w:rsid w:val="005F1CDE"/>
    <w:rsid w:val="005F3953"/>
    <w:rsid w:val="006077D9"/>
    <w:rsid w:val="00614DF0"/>
    <w:rsid w:val="006166A9"/>
    <w:rsid w:val="0062101E"/>
    <w:rsid w:val="00622484"/>
    <w:rsid w:val="00625FE7"/>
    <w:rsid w:val="00630ADD"/>
    <w:rsid w:val="00632607"/>
    <w:rsid w:val="00633396"/>
    <w:rsid w:val="00636337"/>
    <w:rsid w:val="00637247"/>
    <w:rsid w:val="00640030"/>
    <w:rsid w:val="00640426"/>
    <w:rsid w:val="00643311"/>
    <w:rsid w:val="00647A5B"/>
    <w:rsid w:val="006512AC"/>
    <w:rsid w:val="00652FA0"/>
    <w:rsid w:val="00653350"/>
    <w:rsid w:val="00656C98"/>
    <w:rsid w:val="0066144F"/>
    <w:rsid w:val="00663274"/>
    <w:rsid w:val="00666639"/>
    <w:rsid w:val="006704E5"/>
    <w:rsid w:val="0067102C"/>
    <w:rsid w:val="006743D1"/>
    <w:rsid w:val="00676B7C"/>
    <w:rsid w:val="00680D0F"/>
    <w:rsid w:val="00683163"/>
    <w:rsid w:val="0068725E"/>
    <w:rsid w:val="006919C0"/>
    <w:rsid w:val="00691B9E"/>
    <w:rsid w:val="0069259D"/>
    <w:rsid w:val="006A06E7"/>
    <w:rsid w:val="006A419C"/>
    <w:rsid w:val="006A5CEA"/>
    <w:rsid w:val="006A6316"/>
    <w:rsid w:val="006B1906"/>
    <w:rsid w:val="006B2494"/>
    <w:rsid w:val="006B4533"/>
    <w:rsid w:val="006B4636"/>
    <w:rsid w:val="006B7C65"/>
    <w:rsid w:val="006C22A6"/>
    <w:rsid w:val="006C2616"/>
    <w:rsid w:val="006C317A"/>
    <w:rsid w:val="006C6018"/>
    <w:rsid w:val="006C61CF"/>
    <w:rsid w:val="006D2028"/>
    <w:rsid w:val="006D26B6"/>
    <w:rsid w:val="006D472B"/>
    <w:rsid w:val="006D473F"/>
    <w:rsid w:val="006D5E6B"/>
    <w:rsid w:val="006D5EEA"/>
    <w:rsid w:val="006D650F"/>
    <w:rsid w:val="006D6A0A"/>
    <w:rsid w:val="006D7351"/>
    <w:rsid w:val="006D75B1"/>
    <w:rsid w:val="006D78CC"/>
    <w:rsid w:val="006E1466"/>
    <w:rsid w:val="006E1FF9"/>
    <w:rsid w:val="006F0721"/>
    <w:rsid w:val="006F2D33"/>
    <w:rsid w:val="006F2F24"/>
    <w:rsid w:val="006F3752"/>
    <w:rsid w:val="006F5A7F"/>
    <w:rsid w:val="0070144B"/>
    <w:rsid w:val="00702BFA"/>
    <w:rsid w:val="0070336F"/>
    <w:rsid w:val="0070635E"/>
    <w:rsid w:val="007106D6"/>
    <w:rsid w:val="007112D6"/>
    <w:rsid w:val="00711A3B"/>
    <w:rsid w:val="00712A20"/>
    <w:rsid w:val="007155E1"/>
    <w:rsid w:val="00716D1E"/>
    <w:rsid w:val="00716F9A"/>
    <w:rsid w:val="0072643F"/>
    <w:rsid w:val="00731F0F"/>
    <w:rsid w:val="00732179"/>
    <w:rsid w:val="0073457D"/>
    <w:rsid w:val="0073488A"/>
    <w:rsid w:val="007409AD"/>
    <w:rsid w:val="00742B57"/>
    <w:rsid w:val="00743C63"/>
    <w:rsid w:val="007440C9"/>
    <w:rsid w:val="00746575"/>
    <w:rsid w:val="007503A4"/>
    <w:rsid w:val="0075128C"/>
    <w:rsid w:val="00752C02"/>
    <w:rsid w:val="007537E9"/>
    <w:rsid w:val="007566B7"/>
    <w:rsid w:val="00760362"/>
    <w:rsid w:val="007614C7"/>
    <w:rsid w:val="00766CD1"/>
    <w:rsid w:val="0076766F"/>
    <w:rsid w:val="0077030B"/>
    <w:rsid w:val="00776F4E"/>
    <w:rsid w:val="00777894"/>
    <w:rsid w:val="00780EC3"/>
    <w:rsid w:val="00781049"/>
    <w:rsid w:val="00782D7B"/>
    <w:rsid w:val="007863DB"/>
    <w:rsid w:val="00787678"/>
    <w:rsid w:val="00790D79"/>
    <w:rsid w:val="00793AEC"/>
    <w:rsid w:val="007A638F"/>
    <w:rsid w:val="007B0249"/>
    <w:rsid w:val="007B0B9C"/>
    <w:rsid w:val="007C299C"/>
    <w:rsid w:val="007C4F73"/>
    <w:rsid w:val="007D23F5"/>
    <w:rsid w:val="007D37C2"/>
    <w:rsid w:val="007E780E"/>
    <w:rsid w:val="007E7DA6"/>
    <w:rsid w:val="007F2892"/>
    <w:rsid w:val="007F4ED4"/>
    <w:rsid w:val="007F72FB"/>
    <w:rsid w:val="00801ACC"/>
    <w:rsid w:val="00807229"/>
    <w:rsid w:val="00810F81"/>
    <w:rsid w:val="00811832"/>
    <w:rsid w:val="00813F1F"/>
    <w:rsid w:val="00820702"/>
    <w:rsid w:val="008273AF"/>
    <w:rsid w:val="00827C9B"/>
    <w:rsid w:val="00831F35"/>
    <w:rsid w:val="00836EF1"/>
    <w:rsid w:val="0084196F"/>
    <w:rsid w:val="00842021"/>
    <w:rsid w:val="008444BA"/>
    <w:rsid w:val="00844B99"/>
    <w:rsid w:val="00846800"/>
    <w:rsid w:val="0084696D"/>
    <w:rsid w:val="008476BA"/>
    <w:rsid w:val="00851D60"/>
    <w:rsid w:val="00852185"/>
    <w:rsid w:val="0085468D"/>
    <w:rsid w:val="00854788"/>
    <w:rsid w:val="00860861"/>
    <w:rsid w:val="00861D90"/>
    <w:rsid w:val="00864F7F"/>
    <w:rsid w:val="008672D5"/>
    <w:rsid w:val="008750A4"/>
    <w:rsid w:val="0087510F"/>
    <w:rsid w:val="00877FBE"/>
    <w:rsid w:val="00881580"/>
    <w:rsid w:val="00883760"/>
    <w:rsid w:val="0088723F"/>
    <w:rsid w:val="008948E5"/>
    <w:rsid w:val="008A3CD6"/>
    <w:rsid w:val="008A4784"/>
    <w:rsid w:val="008A5DD6"/>
    <w:rsid w:val="008A794E"/>
    <w:rsid w:val="008B4530"/>
    <w:rsid w:val="008B52F5"/>
    <w:rsid w:val="008B58D7"/>
    <w:rsid w:val="008B6E55"/>
    <w:rsid w:val="008C3529"/>
    <w:rsid w:val="008C76E7"/>
    <w:rsid w:val="008E15BD"/>
    <w:rsid w:val="008E1DAF"/>
    <w:rsid w:val="008E5393"/>
    <w:rsid w:val="008E6A5D"/>
    <w:rsid w:val="008F2FBB"/>
    <w:rsid w:val="008F515E"/>
    <w:rsid w:val="008F5404"/>
    <w:rsid w:val="008F7A61"/>
    <w:rsid w:val="00903F87"/>
    <w:rsid w:val="009078D1"/>
    <w:rsid w:val="00911D35"/>
    <w:rsid w:val="00911E47"/>
    <w:rsid w:val="00913C75"/>
    <w:rsid w:val="00914BB3"/>
    <w:rsid w:val="009160C1"/>
    <w:rsid w:val="009177FA"/>
    <w:rsid w:val="00921B19"/>
    <w:rsid w:val="00925F60"/>
    <w:rsid w:val="009313E7"/>
    <w:rsid w:val="009414C7"/>
    <w:rsid w:val="00947AF3"/>
    <w:rsid w:val="00951569"/>
    <w:rsid w:val="00952B02"/>
    <w:rsid w:val="00952CBB"/>
    <w:rsid w:val="00960752"/>
    <w:rsid w:val="00964D0A"/>
    <w:rsid w:val="009672F5"/>
    <w:rsid w:val="0096734E"/>
    <w:rsid w:val="009675DA"/>
    <w:rsid w:val="00970671"/>
    <w:rsid w:val="009728AB"/>
    <w:rsid w:val="009748AF"/>
    <w:rsid w:val="00986DCC"/>
    <w:rsid w:val="00995373"/>
    <w:rsid w:val="009A15EF"/>
    <w:rsid w:val="009A7FF8"/>
    <w:rsid w:val="009B0031"/>
    <w:rsid w:val="009B146C"/>
    <w:rsid w:val="009B1691"/>
    <w:rsid w:val="009B193F"/>
    <w:rsid w:val="009B39C8"/>
    <w:rsid w:val="009B54C6"/>
    <w:rsid w:val="009B5EBF"/>
    <w:rsid w:val="009B7015"/>
    <w:rsid w:val="009D178A"/>
    <w:rsid w:val="009E09BE"/>
    <w:rsid w:val="009E0B9C"/>
    <w:rsid w:val="009E1781"/>
    <w:rsid w:val="009E1CB7"/>
    <w:rsid w:val="009E43E1"/>
    <w:rsid w:val="009E7D55"/>
    <w:rsid w:val="009F2A97"/>
    <w:rsid w:val="009F313B"/>
    <w:rsid w:val="009F45A3"/>
    <w:rsid w:val="009F4C5B"/>
    <w:rsid w:val="009F50B3"/>
    <w:rsid w:val="009F676D"/>
    <w:rsid w:val="00A0099D"/>
    <w:rsid w:val="00A00CFC"/>
    <w:rsid w:val="00A02DE3"/>
    <w:rsid w:val="00A048C9"/>
    <w:rsid w:val="00A05154"/>
    <w:rsid w:val="00A0601A"/>
    <w:rsid w:val="00A06B00"/>
    <w:rsid w:val="00A107A7"/>
    <w:rsid w:val="00A11848"/>
    <w:rsid w:val="00A119CC"/>
    <w:rsid w:val="00A11D2C"/>
    <w:rsid w:val="00A1224A"/>
    <w:rsid w:val="00A12D50"/>
    <w:rsid w:val="00A20034"/>
    <w:rsid w:val="00A234DC"/>
    <w:rsid w:val="00A26F8D"/>
    <w:rsid w:val="00A31CF3"/>
    <w:rsid w:val="00A379F4"/>
    <w:rsid w:val="00A4080E"/>
    <w:rsid w:val="00A40891"/>
    <w:rsid w:val="00A41064"/>
    <w:rsid w:val="00A43F13"/>
    <w:rsid w:val="00A44642"/>
    <w:rsid w:val="00A45027"/>
    <w:rsid w:val="00A507A6"/>
    <w:rsid w:val="00A5094C"/>
    <w:rsid w:val="00A52058"/>
    <w:rsid w:val="00A574B5"/>
    <w:rsid w:val="00A62636"/>
    <w:rsid w:val="00A6423A"/>
    <w:rsid w:val="00A65682"/>
    <w:rsid w:val="00A72ECE"/>
    <w:rsid w:val="00A73EE7"/>
    <w:rsid w:val="00A74BCE"/>
    <w:rsid w:val="00A83DAF"/>
    <w:rsid w:val="00A85332"/>
    <w:rsid w:val="00A92CF7"/>
    <w:rsid w:val="00A97282"/>
    <w:rsid w:val="00AA3E73"/>
    <w:rsid w:val="00AA4E30"/>
    <w:rsid w:val="00AA54D0"/>
    <w:rsid w:val="00AA554A"/>
    <w:rsid w:val="00AB0D33"/>
    <w:rsid w:val="00AB1761"/>
    <w:rsid w:val="00AB28FC"/>
    <w:rsid w:val="00AB2CF0"/>
    <w:rsid w:val="00AB5663"/>
    <w:rsid w:val="00AB6B5F"/>
    <w:rsid w:val="00AC2049"/>
    <w:rsid w:val="00AD023F"/>
    <w:rsid w:val="00AD588A"/>
    <w:rsid w:val="00AE2137"/>
    <w:rsid w:val="00AE2399"/>
    <w:rsid w:val="00AE5181"/>
    <w:rsid w:val="00AE5A6C"/>
    <w:rsid w:val="00AE6CB0"/>
    <w:rsid w:val="00AF18CD"/>
    <w:rsid w:val="00AF4A5D"/>
    <w:rsid w:val="00AF4F3E"/>
    <w:rsid w:val="00B01C44"/>
    <w:rsid w:val="00B121B1"/>
    <w:rsid w:val="00B133E1"/>
    <w:rsid w:val="00B1421E"/>
    <w:rsid w:val="00B14B84"/>
    <w:rsid w:val="00B176F5"/>
    <w:rsid w:val="00B23DB8"/>
    <w:rsid w:val="00B24DD1"/>
    <w:rsid w:val="00B2532A"/>
    <w:rsid w:val="00B323D8"/>
    <w:rsid w:val="00B34087"/>
    <w:rsid w:val="00B344B3"/>
    <w:rsid w:val="00B40C70"/>
    <w:rsid w:val="00B43B47"/>
    <w:rsid w:val="00B43C0A"/>
    <w:rsid w:val="00B43F44"/>
    <w:rsid w:val="00B45254"/>
    <w:rsid w:val="00B4725D"/>
    <w:rsid w:val="00B50159"/>
    <w:rsid w:val="00B5091C"/>
    <w:rsid w:val="00B54479"/>
    <w:rsid w:val="00B64C3D"/>
    <w:rsid w:val="00B65AE6"/>
    <w:rsid w:val="00B65D5E"/>
    <w:rsid w:val="00B766A7"/>
    <w:rsid w:val="00B84BE8"/>
    <w:rsid w:val="00B8662A"/>
    <w:rsid w:val="00B87D35"/>
    <w:rsid w:val="00B900C4"/>
    <w:rsid w:val="00B92AC5"/>
    <w:rsid w:val="00B97891"/>
    <w:rsid w:val="00B97E4C"/>
    <w:rsid w:val="00BA1DDC"/>
    <w:rsid w:val="00BA1F80"/>
    <w:rsid w:val="00BA306F"/>
    <w:rsid w:val="00BA705A"/>
    <w:rsid w:val="00BB035F"/>
    <w:rsid w:val="00BB356F"/>
    <w:rsid w:val="00BB36F8"/>
    <w:rsid w:val="00BB5532"/>
    <w:rsid w:val="00BC118F"/>
    <w:rsid w:val="00BC1D4D"/>
    <w:rsid w:val="00BC22E0"/>
    <w:rsid w:val="00BC4E25"/>
    <w:rsid w:val="00BC7943"/>
    <w:rsid w:val="00BD0067"/>
    <w:rsid w:val="00BE2AE9"/>
    <w:rsid w:val="00BE7DE6"/>
    <w:rsid w:val="00BF24D9"/>
    <w:rsid w:val="00C05C0D"/>
    <w:rsid w:val="00C05F34"/>
    <w:rsid w:val="00C07DD3"/>
    <w:rsid w:val="00C14F84"/>
    <w:rsid w:val="00C17435"/>
    <w:rsid w:val="00C17AF8"/>
    <w:rsid w:val="00C21F24"/>
    <w:rsid w:val="00C27381"/>
    <w:rsid w:val="00C27AEB"/>
    <w:rsid w:val="00C27AF1"/>
    <w:rsid w:val="00C36A9E"/>
    <w:rsid w:val="00C373C1"/>
    <w:rsid w:val="00C41D53"/>
    <w:rsid w:val="00C4206E"/>
    <w:rsid w:val="00C4437C"/>
    <w:rsid w:val="00C450A3"/>
    <w:rsid w:val="00C46244"/>
    <w:rsid w:val="00C5205E"/>
    <w:rsid w:val="00C52D1A"/>
    <w:rsid w:val="00C549CE"/>
    <w:rsid w:val="00C55445"/>
    <w:rsid w:val="00C57C52"/>
    <w:rsid w:val="00C626AE"/>
    <w:rsid w:val="00C660F4"/>
    <w:rsid w:val="00C71A28"/>
    <w:rsid w:val="00C738B1"/>
    <w:rsid w:val="00C770CC"/>
    <w:rsid w:val="00C80218"/>
    <w:rsid w:val="00C8161B"/>
    <w:rsid w:val="00C87DF3"/>
    <w:rsid w:val="00C96711"/>
    <w:rsid w:val="00CA0797"/>
    <w:rsid w:val="00CA15FA"/>
    <w:rsid w:val="00CA1E3B"/>
    <w:rsid w:val="00CA2D75"/>
    <w:rsid w:val="00CA40F9"/>
    <w:rsid w:val="00CA4C7F"/>
    <w:rsid w:val="00CA63FF"/>
    <w:rsid w:val="00CA6406"/>
    <w:rsid w:val="00CB09F4"/>
    <w:rsid w:val="00CB3587"/>
    <w:rsid w:val="00CB784A"/>
    <w:rsid w:val="00CB7D64"/>
    <w:rsid w:val="00CC123A"/>
    <w:rsid w:val="00CC2005"/>
    <w:rsid w:val="00CC5C4B"/>
    <w:rsid w:val="00CD0D41"/>
    <w:rsid w:val="00CD4C70"/>
    <w:rsid w:val="00CD75B9"/>
    <w:rsid w:val="00CD7EBD"/>
    <w:rsid w:val="00CE62CD"/>
    <w:rsid w:val="00CE7370"/>
    <w:rsid w:val="00CE7372"/>
    <w:rsid w:val="00CF2240"/>
    <w:rsid w:val="00CF4225"/>
    <w:rsid w:val="00CF6128"/>
    <w:rsid w:val="00D01064"/>
    <w:rsid w:val="00D03880"/>
    <w:rsid w:val="00D04AF9"/>
    <w:rsid w:val="00D062B5"/>
    <w:rsid w:val="00D068EF"/>
    <w:rsid w:val="00D073AF"/>
    <w:rsid w:val="00D2121F"/>
    <w:rsid w:val="00D231D9"/>
    <w:rsid w:val="00D26703"/>
    <w:rsid w:val="00D32162"/>
    <w:rsid w:val="00D359AA"/>
    <w:rsid w:val="00D407A1"/>
    <w:rsid w:val="00D42B60"/>
    <w:rsid w:val="00D43C6E"/>
    <w:rsid w:val="00D51432"/>
    <w:rsid w:val="00D540B5"/>
    <w:rsid w:val="00D568BF"/>
    <w:rsid w:val="00D630A4"/>
    <w:rsid w:val="00D7212A"/>
    <w:rsid w:val="00D723DD"/>
    <w:rsid w:val="00D75005"/>
    <w:rsid w:val="00D77590"/>
    <w:rsid w:val="00D818CA"/>
    <w:rsid w:val="00D820E7"/>
    <w:rsid w:val="00D83FB2"/>
    <w:rsid w:val="00D8719D"/>
    <w:rsid w:val="00D93689"/>
    <w:rsid w:val="00D952A3"/>
    <w:rsid w:val="00D9710F"/>
    <w:rsid w:val="00D97644"/>
    <w:rsid w:val="00D978B5"/>
    <w:rsid w:val="00DA2BFC"/>
    <w:rsid w:val="00DA35E7"/>
    <w:rsid w:val="00DA4795"/>
    <w:rsid w:val="00DB0826"/>
    <w:rsid w:val="00DB0E23"/>
    <w:rsid w:val="00DB3A11"/>
    <w:rsid w:val="00DC1BAD"/>
    <w:rsid w:val="00DC649B"/>
    <w:rsid w:val="00DC6D1C"/>
    <w:rsid w:val="00DD1C39"/>
    <w:rsid w:val="00DD2318"/>
    <w:rsid w:val="00DD242C"/>
    <w:rsid w:val="00DD3D35"/>
    <w:rsid w:val="00DE555F"/>
    <w:rsid w:val="00DF0CFA"/>
    <w:rsid w:val="00DF28C6"/>
    <w:rsid w:val="00DF6B0E"/>
    <w:rsid w:val="00E00C92"/>
    <w:rsid w:val="00E01D04"/>
    <w:rsid w:val="00E060AB"/>
    <w:rsid w:val="00E06B65"/>
    <w:rsid w:val="00E075F6"/>
    <w:rsid w:val="00E15770"/>
    <w:rsid w:val="00E1642E"/>
    <w:rsid w:val="00E22251"/>
    <w:rsid w:val="00E250EC"/>
    <w:rsid w:val="00E3070B"/>
    <w:rsid w:val="00E307A6"/>
    <w:rsid w:val="00E34AD5"/>
    <w:rsid w:val="00E34D8A"/>
    <w:rsid w:val="00E378E9"/>
    <w:rsid w:val="00E43E3B"/>
    <w:rsid w:val="00E45B05"/>
    <w:rsid w:val="00E50C01"/>
    <w:rsid w:val="00E5226E"/>
    <w:rsid w:val="00E52E40"/>
    <w:rsid w:val="00E550E2"/>
    <w:rsid w:val="00E55532"/>
    <w:rsid w:val="00E575F3"/>
    <w:rsid w:val="00E63CDE"/>
    <w:rsid w:val="00E67363"/>
    <w:rsid w:val="00E71ED4"/>
    <w:rsid w:val="00E730FA"/>
    <w:rsid w:val="00E738FA"/>
    <w:rsid w:val="00E80DE5"/>
    <w:rsid w:val="00E80EA1"/>
    <w:rsid w:val="00E8229C"/>
    <w:rsid w:val="00E82FD3"/>
    <w:rsid w:val="00E8370A"/>
    <w:rsid w:val="00E8488E"/>
    <w:rsid w:val="00E87070"/>
    <w:rsid w:val="00E87D85"/>
    <w:rsid w:val="00E91866"/>
    <w:rsid w:val="00E93473"/>
    <w:rsid w:val="00E93D2A"/>
    <w:rsid w:val="00E94587"/>
    <w:rsid w:val="00E95B0A"/>
    <w:rsid w:val="00E97A78"/>
    <w:rsid w:val="00EA09C2"/>
    <w:rsid w:val="00EA12D4"/>
    <w:rsid w:val="00EA1F38"/>
    <w:rsid w:val="00EA4492"/>
    <w:rsid w:val="00EA4EBE"/>
    <w:rsid w:val="00EA5077"/>
    <w:rsid w:val="00EA62FF"/>
    <w:rsid w:val="00EB2191"/>
    <w:rsid w:val="00EB2C2F"/>
    <w:rsid w:val="00EB3430"/>
    <w:rsid w:val="00EB5D35"/>
    <w:rsid w:val="00EC1149"/>
    <w:rsid w:val="00EC12CF"/>
    <w:rsid w:val="00EC49B7"/>
    <w:rsid w:val="00ED7E13"/>
    <w:rsid w:val="00EE20DE"/>
    <w:rsid w:val="00EE57FF"/>
    <w:rsid w:val="00EF5FF8"/>
    <w:rsid w:val="00F006D3"/>
    <w:rsid w:val="00F0177B"/>
    <w:rsid w:val="00F10757"/>
    <w:rsid w:val="00F14E4A"/>
    <w:rsid w:val="00F16A2F"/>
    <w:rsid w:val="00F16D37"/>
    <w:rsid w:val="00F16FA5"/>
    <w:rsid w:val="00F2003A"/>
    <w:rsid w:val="00F20EDE"/>
    <w:rsid w:val="00F25C12"/>
    <w:rsid w:val="00F2621F"/>
    <w:rsid w:val="00F30B0B"/>
    <w:rsid w:val="00F31314"/>
    <w:rsid w:val="00F37DD1"/>
    <w:rsid w:val="00F41084"/>
    <w:rsid w:val="00F446B8"/>
    <w:rsid w:val="00F452AA"/>
    <w:rsid w:val="00F46A4D"/>
    <w:rsid w:val="00F50062"/>
    <w:rsid w:val="00F531B9"/>
    <w:rsid w:val="00F55D10"/>
    <w:rsid w:val="00F56129"/>
    <w:rsid w:val="00F62287"/>
    <w:rsid w:val="00F74851"/>
    <w:rsid w:val="00F74E1D"/>
    <w:rsid w:val="00F775E2"/>
    <w:rsid w:val="00F80AD5"/>
    <w:rsid w:val="00F81E58"/>
    <w:rsid w:val="00F8239C"/>
    <w:rsid w:val="00F830CD"/>
    <w:rsid w:val="00F837A2"/>
    <w:rsid w:val="00F85237"/>
    <w:rsid w:val="00F90E87"/>
    <w:rsid w:val="00F96991"/>
    <w:rsid w:val="00F97573"/>
    <w:rsid w:val="00F976DC"/>
    <w:rsid w:val="00FA1E6F"/>
    <w:rsid w:val="00FA36CC"/>
    <w:rsid w:val="00FB1058"/>
    <w:rsid w:val="00FB7CAB"/>
    <w:rsid w:val="00FC2ED2"/>
    <w:rsid w:val="00FC49A2"/>
    <w:rsid w:val="00FC4AFC"/>
    <w:rsid w:val="00FD191F"/>
    <w:rsid w:val="00FD2C26"/>
    <w:rsid w:val="00FD358E"/>
    <w:rsid w:val="00FE36A2"/>
    <w:rsid w:val="00FE53BD"/>
    <w:rsid w:val="00FF1C76"/>
    <w:rsid w:val="00FF4A94"/>
    <w:rsid w:val="00FF68F5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0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743C6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242D5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 Знак Знак"/>
    <w:basedOn w:val="a"/>
    <w:rsid w:val="00CA40F9"/>
    <w:pPr>
      <w:tabs>
        <w:tab w:val="left" w:pos="709"/>
      </w:tabs>
      <w:jc w:val="both"/>
    </w:pPr>
    <w:rPr>
      <w:rFonts w:ascii="Tahoma" w:hAnsi="Tahoma" w:cs="Tahoma"/>
      <w:sz w:val="28"/>
      <w:szCs w:val="20"/>
      <w:lang w:val="pl-PL" w:eastAsia="pl-PL"/>
    </w:rPr>
  </w:style>
  <w:style w:type="paragraph" w:customStyle="1" w:styleId="CharCharCharCharCharChar">
    <w:name w:val="Char Char Char Char Char Char"/>
    <w:basedOn w:val="a"/>
    <w:rsid w:val="00E63CD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Normal (Web)"/>
    <w:basedOn w:val="a"/>
    <w:rsid w:val="00C4437C"/>
    <w:pPr>
      <w:spacing w:before="100" w:beforeAutospacing="1" w:after="100" w:afterAutospacing="1"/>
    </w:pPr>
  </w:style>
  <w:style w:type="paragraph" w:customStyle="1" w:styleId="Char">
    <w:name w:val="Char"/>
    <w:basedOn w:val="a"/>
    <w:rsid w:val="00CC5C4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4">
    <w:name w:val="Balloon Text"/>
    <w:basedOn w:val="a"/>
    <w:link w:val="a5"/>
    <w:rsid w:val="0048514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4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09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basedOn w:val="a0"/>
    <w:link w:val="Bodytext40"/>
    <w:rsid w:val="00064C74"/>
    <w:rPr>
      <w:shd w:val="clear" w:color="auto" w:fill="FFFFFF"/>
    </w:rPr>
  </w:style>
  <w:style w:type="character" w:customStyle="1" w:styleId="Bodytext4Bold">
    <w:name w:val="Body text (4) + Bold"/>
    <w:basedOn w:val="Bodytext4"/>
    <w:rsid w:val="00064C74"/>
    <w:rPr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a"/>
    <w:link w:val="Bodytext4"/>
    <w:rsid w:val="00064C74"/>
    <w:pPr>
      <w:widowControl w:val="0"/>
      <w:shd w:val="clear" w:color="auto" w:fill="FFFFFF"/>
      <w:spacing w:before="420" w:after="120" w:line="298" w:lineRule="exact"/>
      <w:jc w:val="both"/>
    </w:pPr>
    <w:rPr>
      <w:sz w:val="20"/>
      <w:szCs w:val="20"/>
    </w:rPr>
  </w:style>
  <w:style w:type="paragraph" w:styleId="a6">
    <w:name w:val="No Spacing"/>
    <w:uiPriority w:val="1"/>
    <w:qFormat/>
    <w:rsid w:val="00E93D2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0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743C6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242D5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 Знак Знак"/>
    <w:basedOn w:val="a"/>
    <w:rsid w:val="00CA40F9"/>
    <w:pPr>
      <w:tabs>
        <w:tab w:val="left" w:pos="709"/>
      </w:tabs>
      <w:jc w:val="both"/>
    </w:pPr>
    <w:rPr>
      <w:rFonts w:ascii="Tahoma" w:hAnsi="Tahoma" w:cs="Tahoma"/>
      <w:sz w:val="28"/>
      <w:szCs w:val="20"/>
      <w:lang w:val="pl-PL" w:eastAsia="pl-PL"/>
    </w:rPr>
  </w:style>
  <w:style w:type="paragraph" w:customStyle="1" w:styleId="CharCharCharCharCharChar">
    <w:name w:val="Char Char Char Char Char Char"/>
    <w:basedOn w:val="a"/>
    <w:rsid w:val="00E63CD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Normal (Web)"/>
    <w:basedOn w:val="a"/>
    <w:rsid w:val="00C4437C"/>
    <w:pPr>
      <w:spacing w:before="100" w:beforeAutospacing="1" w:after="100" w:afterAutospacing="1"/>
    </w:pPr>
  </w:style>
  <w:style w:type="paragraph" w:customStyle="1" w:styleId="Char">
    <w:name w:val="Char"/>
    <w:basedOn w:val="a"/>
    <w:rsid w:val="00CC5C4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4">
    <w:name w:val="Balloon Text"/>
    <w:basedOn w:val="a"/>
    <w:link w:val="a5"/>
    <w:rsid w:val="0048514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4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09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basedOn w:val="a0"/>
    <w:link w:val="Bodytext40"/>
    <w:rsid w:val="00064C74"/>
    <w:rPr>
      <w:shd w:val="clear" w:color="auto" w:fill="FFFFFF"/>
    </w:rPr>
  </w:style>
  <w:style w:type="character" w:customStyle="1" w:styleId="Bodytext4Bold">
    <w:name w:val="Body text (4) + Bold"/>
    <w:basedOn w:val="Bodytext4"/>
    <w:rsid w:val="00064C74"/>
    <w:rPr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a"/>
    <w:link w:val="Bodytext4"/>
    <w:rsid w:val="00064C74"/>
    <w:pPr>
      <w:widowControl w:val="0"/>
      <w:shd w:val="clear" w:color="auto" w:fill="FFFFFF"/>
      <w:spacing w:before="420" w:after="120" w:line="298" w:lineRule="exact"/>
      <w:jc w:val="both"/>
    </w:pPr>
    <w:rPr>
      <w:sz w:val="20"/>
      <w:szCs w:val="20"/>
    </w:rPr>
  </w:style>
  <w:style w:type="paragraph" w:styleId="a6">
    <w:name w:val="No Spacing"/>
    <w:uiPriority w:val="1"/>
    <w:qFormat/>
    <w:rsid w:val="00E93D2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C53B0-F36A-4EA5-B444-C01C11CB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1713</Words>
  <Characters>10902</Characters>
  <Application>Microsoft Office Word</Application>
  <DocSecurity>0</DocSecurity>
  <Lines>90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VSS</Company>
  <LinksUpToDate>false</LinksUpToDate>
  <CharactersWithSpaces>12590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Iliana Atanasova</cp:lastModifiedBy>
  <cp:revision>3</cp:revision>
  <cp:lastPrinted>2026-07-02T11:50:00Z</cp:lastPrinted>
  <dcterms:created xsi:type="dcterms:W3CDTF">2026-07-02T11:51:00Z</dcterms:created>
  <dcterms:modified xsi:type="dcterms:W3CDTF">2026-07-02T11:54:00Z</dcterms:modified>
</cp:coreProperties>
</file>